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12CEE" w14:textId="69E84960" w:rsidR="00326551" w:rsidRDefault="00326551"/>
    <w:p w14:paraId="0F53CBFC" w14:textId="1CC52970" w:rsidR="005D1B7D" w:rsidRDefault="005D1B7D"/>
    <w:p w14:paraId="1D9FAE94" w14:textId="77777777" w:rsidR="005D1B7D" w:rsidRPr="009D0D2B" w:rsidRDefault="005D1B7D" w:rsidP="005D1B7D">
      <w:pPr>
        <w:pStyle w:val="Heading3"/>
        <w:jc w:val="center"/>
        <w:rPr>
          <w:rFonts w:asciiTheme="minorHAnsi" w:hAnsiTheme="minorHAnsi" w:cstheme="minorHAnsi"/>
          <w:sz w:val="48"/>
          <w:szCs w:val="48"/>
        </w:rPr>
      </w:pPr>
    </w:p>
    <w:p w14:paraId="11F91B4A" w14:textId="77777777" w:rsidR="005D1B7D" w:rsidRDefault="005D1B7D" w:rsidP="005D1B7D">
      <w:pPr>
        <w:jc w:val="center"/>
        <w:rPr>
          <w:rFonts w:cstheme="minorHAnsi"/>
          <w:sz w:val="48"/>
          <w:szCs w:val="48"/>
        </w:rPr>
      </w:pPr>
      <w:r w:rsidRPr="009D0D2B">
        <w:rPr>
          <w:rFonts w:cstheme="minorHAnsi"/>
          <w:sz w:val="48"/>
          <w:szCs w:val="48"/>
        </w:rPr>
        <w:t>Tomas Adam</w:t>
      </w:r>
    </w:p>
    <w:p w14:paraId="1C98B037" w14:textId="77777777" w:rsidR="005D1B7D" w:rsidRPr="009D0D2B" w:rsidRDefault="005D1B7D" w:rsidP="005D1B7D">
      <w:pPr>
        <w:jc w:val="center"/>
        <w:rPr>
          <w:rFonts w:cstheme="minorHAnsi"/>
          <w:sz w:val="48"/>
          <w:szCs w:val="48"/>
        </w:rPr>
      </w:pPr>
    </w:p>
    <w:p w14:paraId="28ACE8A7" w14:textId="77777777" w:rsidR="005D1B7D" w:rsidRDefault="005D1B7D" w:rsidP="005D1B7D">
      <w:pPr>
        <w:jc w:val="center"/>
        <w:rPr>
          <w:rFonts w:cstheme="minorHAnsi"/>
          <w:sz w:val="48"/>
          <w:szCs w:val="48"/>
        </w:rPr>
      </w:pPr>
      <w:r w:rsidRPr="009D0D2B">
        <w:rPr>
          <w:rFonts w:cstheme="minorHAnsi"/>
          <w:sz w:val="48"/>
          <w:szCs w:val="48"/>
        </w:rPr>
        <w:t>1917610</w:t>
      </w:r>
    </w:p>
    <w:p w14:paraId="0C660AC4" w14:textId="77777777" w:rsidR="005D1B7D" w:rsidRPr="009D0D2B" w:rsidRDefault="005D1B7D" w:rsidP="005D1B7D">
      <w:pPr>
        <w:jc w:val="center"/>
        <w:rPr>
          <w:rFonts w:cstheme="minorHAnsi"/>
          <w:sz w:val="48"/>
          <w:szCs w:val="48"/>
        </w:rPr>
      </w:pPr>
    </w:p>
    <w:p w14:paraId="3DBE1E5A" w14:textId="086627C0" w:rsidR="005D1B7D" w:rsidRDefault="005D1B7D" w:rsidP="005D1B7D">
      <w:pPr>
        <w:jc w:val="center"/>
        <w:rPr>
          <w:rFonts w:cstheme="minorHAnsi"/>
          <w:sz w:val="48"/>
          <w:szCs w:val="48"/>
        </w:rPr>
      </w:pPr>
      <w:r>
        <w:rPr>
          <w:rFonts w:cstheme="minorHAnsi"/>
          <w:sz w:val="48"/>
          <w:szCs w:val="48"/>
        </w:rPr>
        <w:t>Professional Career Development</w:t>
      </w:r>
    </w:p>
    <w:p w14:paraId="520FB3CF" w14:textId="77777777" w:rsidR="001205DA" w:rsidRDefault="001205DA" w:rsidP="005D1B7D">
      <w:pPr>
        <w:jc w:val="center"/>
        <w:rPr>
          <w:rFonts w:cstheme="minorHAnsi"/>
          <w:sz w:val="48"/>
          <w:szCs w:val="48"/>
        </w:rPr>
      </w:pPr>
    </w:p>
    <w:p w14:paraId="419F35A4" w14:textId="3F71FBD8" w:rsidR="005D1B7D" w:rsidRDefault="005D1B7D" w:rsidP="005D1B7D">
      <w:pPr>
        <w:jc w:val="center"/>
        <w:rPr>
          <w:rFonts w:cstheme="minorHAnsi"/>
          <w:sz w:val="48"/>
          <w:szCs w:val="48"/>
        </w:rPr>
      </w:pPr>
      <w:r>
        <w:rPr>
          <w:rFonts w:cstheme="minorHAnsi"/>
          <w:sz w:val="48"/>
          <w:szCs w:val="48"/>
        </w:rPr>
        <w:t>Reflection on my learning and Role Play</w:t>
      </w:r>
    </w:p>
    <w:p w14:paraId="12D759AD" w14:textId="6A97EAE8" w:rsidR="001205DA" w:rsidRDefault="001205DA" w:rsidP="005D1B7D">
      <w:pPr>
        <w:jc w:val="center"/>
        <w:rPr>
          <w:rFonts w:cstheme="minorHAnsi"/>
          <w:sz w:val="48"/>
          <w:szCs w:val="48"/>
        </w:rPr>
      </w:pPr>
    </w:p>
    <w:p w14:paraId="611BB4CC" w14:textId="60BEB709" w:rsidR="001205DA" w:rsidRDefault="001205DA" w:rsidP="005D1B7D">
      <w:pPr>
        <w:jc w:val="center"/>
        <w:rPr>
          <w:rFonts w:cstheme="minorHAnsi"/>
          <w:sz w:val="48"/>
          <w:szCs w:val="48"/>
        </w:rPr>
      </w:pPr>
      <w:r>
        <w:rPr>
          <w:rFonts w:cstheme="minorHAnsi"/>
          <w:sz w:val="48"/>
          <w:szCs w:val="48"/>
        </w:rPr>
        <w:t>LLOYD BEHARRY</w:t>
      </w:r>
    </w:p>
    <w:p w14:paraId="13D9B158" w14:textId="77777777" w:rsidR="005D1B7D" w:rsidRDefault="005D1B7D" w:rsidP="005D1B7D">
      <w:pPr>
        <w:jc w:val="center"/>
        <w:rPr>
          <w:rFonts w:cstheme="minorHAnsi"/>
          <w:sz w:val="48"/>
          <w:szCs w:val="48"/>
        </w:rPr>
      </w:pPr>
    </w:p>
    <w:p w14:paraId="27129FA0" w14:textId="3730A4D1" w:rsidR="005D1B7D" w:rsidRDefault="005D1B7D" w:rsidP="005D1B7D">
      <w:pPr>
        <w:jc w:val="center"/>
        <w:rPr>
          <w:rFonts w:cstheme="minorHAnsi"/>
          <w:sz w:val="48"/>
          <w:szCs w:val="48"/>
        </w:rPr>
      </w:pPr>
    </w:p>
    <w:p w14:paraId="602FC9BB" w14:textId="245AE2AD" w:rsidR="001205DA" w:rsidRDefault="001205DA" w:rsidP="005D1B7D">
      <w:pPr>
        <w:jc w:val="center"/>
        <w:rPr>
          <w:rFonts w:cstheme="minorHAnsi"/>
          <w:sz w:val="48"/>
          <w:szCs w:val="48"/>
        </w:rPr>
      </w:pPr>
    </w:p>
    <w:p w14:paraId="4DB6D539" w14:textId="7A1EC565" w:rsidR="001205DA" w:rsidRDefault="001205DA" w:rsidP="005D1B7D">
      <w:pPr>
        <w:jc w:val="center"/>
        <w:rPr>
          <w:rFonts w:cstheme="minorHAnsi"/>
          <w:sz w:val="48"/>
          <w:szCs w:val="48"/>
        </w:rPr>
      </w:pPr>
    </w:p>
    <w:p w14:paraId="09879DCB" w14:textId="7A902EF3" w:rsidR="001205DA" w:rsidRDefault="001205DA" w:rsidP="005D1B7D">
      <w:pPr>
        <w:jc w:val="center"/>
        <w:rPr>
          <w:rFonts w:cstheme="minorHAnsi"/>
          <w:sz w:val="48"/>
          <w:szCs w:val="48"/>
        </w:rPr>
      </w:pPr>
      <w:r>
        <w:rPr>
          <w:rFonts w:cstheme="minorHAnsi"/>
          <w:sz w:val="48"/>
          <w:szCs w:val="48"/>
        </w:rPr>
        <w:t>January 2020</w:t>
      </w:r>
    </w:p>
    <w:p w14:paraId="52D36B94" w14:textId="13D2E7F5" w:rsidR="005D1B7D" w:rsidRDefault="005D1B7D"/>
    <w:p w14:paraId="1D1957A8" w14:textId="70447D9A" w:rsidR="005D1B7D" w:rsidRDefault="005D1B7D"/>
    <w:p w14:paraId="0FE5D4F6" w14:textId="7F2793A4" w:rsidR="00326551" w:rsidRDefault="00326551"/>
    <w:sdt>
      <w:sdtPr>
        <w:id w:val="12634214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2844635" w14:textId="5DDEEEBF" w:rsidR="005D1B7D" w:rsidRDefault="005D1B7D">
          <w:pPr>
            <w:pStyle w:val="TOCHeading"/>
          </w:pPr>
          <w:r>
            <w:t>Contents</w:t>
          </w:r>
        </w:p>
        <w:p w14:paraId="3B3E4CD6" w14:textId="5C5E128F" w:rsidR="00116EA2" w:rsidRDefault="005D1B7D">
          <w:pPr>
            <w:pStyle w:val="TOC2"/>
            <w:tabs>
              <w:tab w:val="left" w:pos="880"/>
              <w:tab w:val="right" w:leader="dot" w:pos="9016"/>
            </w:tabs>
            <w:rPr>
              <w:rFonts w:eastAsiaTheme="minorEastAsia"/>
              <w:noProof/>
              <w:lang w:eastAsia="en-GB"/>
            </w:rPr>
          </w:pPr>
          <w:r>
            <w:fldChar w:fldCharType="begin"/>
          </w:r>
          <w:r>
            <w:instrText xml:space="preserve"> TOC \o "1-3" \h \z \u </w:instrText>
          </w:r>
          <w:r>
            <w:fldChar w:fldCharType="separate"/>
          </w:r>
          <w:hyperlink w:anchor="_Toc60679524" w:history="1">
            <w:r w:rsidR="00116EA2" w:rsidRPr="007F54D4">
              <w:rPr>
                <w:rStyle w:val="Hyperlink"/>
                <w:noProof/>
              </w:rPr>
              <w:t>1.0</w:t>
            </w:r>
            <w:r w:rsidR="00116EA2">
              <w:rPr>
                <w:rFonts w:eastAsiaTheme="minorEastAsia"/>
                <w:noProof/>
                <w:lang w:eastAsia="en-GB"/>
              </w:rPr>
              <w:tab/>
            </w:r>
            <w:r w:rsidR="00116EA2" w:rsidRPr="007F54D4">
              <w:rPr>
                <w:rStyle w:val="Hyperlink"/>
                <w:noProof/>
              </w:rPr>
              <w:t>Introduction</w:t>
            </w:r>
            <w:r w:rsidR="00116EA2">
              <w:rPr>
                <w:noProof/>
                <w:webHidden/>
              </w:rPr>
              <w:tab/>
            </w:r>
            <w:r w:rsidR="00116EA2">
              <w:rPr>
                <w:noProof/>
                <w:webHidden/>
              </w:rPr>
              <w:fldChar w:fldCharType="begin"/>
            </w:r>
            <w:r w:rsidR="00116EA2">
              <w:rPr>
                <w:noProof/>
                <w:webHidden/>
              </w:rPr>
              <w:instrText xml:space="preserve"> PAGEREF _Toc60679524 \h </w:instrText>
            </w:r>
            <w:r w:rsidR="00116EA2">
              <w:rPr>
                <w:noProof/>
                <w:webHidden/>
              </w:rPr>
            </w:r>
            <w:r w:rsidR="00116EA2">
              <w:rPr>
                <w:noProof/>
                <w:webHidden/>
              </w:rPr>
              <w:fldChar w:fldCharType="separate"/>
            </w:r>
            <w:r w:rsidR="00116EA2">
              <w:rPr>
                <w:noProof/>
                <w:webHidden/>
              </w:rPr>
              <w:t>3</w:t>
            </w:r>
            <w:r w:rsidR="00116EA2">
              <w:rPr>
                <w:noProof/>
                <w:webHidden/>
              </w:rPr>
              <w:fldChar w:fldCharType="end"/>
            </w:r>
          </w:hyperlink>
        </w:p>
        <w:p w14:paraId="601688B4" w14:textId="32FF4FFD" w:rsidR="00116EA2" w:rsidRDefault="00116EA2">
          <w:pPr>
            <w:pStyle w:val="TOC2"/>
            <w:tabs>
              <w:tab w:val="left" w:pos="880"/>
              <w:tab w:val="right" w:leader="dot" w:pos="9016"/>
            </w:tabs>
            <w:rPr>
              <w:rFonts w:eastAsiaTheme="minorEastAsia"/>
              <w:noProof/>
              <w:lang w:eastAsia="en-GB"/>
            </w:rPr>
          </w:pPr>
          <w:hyperlink w:anchor="_Toc60679525" w:history="1">
            <w:r w:rsidRPr="007F54D4">
              <w:rPr>
                <w:rStyle w:val="Hyperlink"/>
                <w:noProof/>
              </w:rPr>
              <w:t>2.0</w:t>
            </w:r>
            <w:r>
              <w:rPr>
                <w:rFonts w:eastAsiaTheme="minorEastAsia"/>
                <w:noProof/>
                <w:lang w:eastAsia="en-GB"/>
              </w:rPr>
              <w:tab/>
            </w:r>
            <w:r w:rsidRPr="007F54D4">
              <w:rPr>
                <w:rStyle w:val="Hyperlink"/>
                <w:noProof/>
              </w:rPr>
              <w:t>Reflection</w:t>
            </w:r>
            <w:r>
              <w:rPr>
                <w:noProof/>
                <w:webHidden/>
              </w:rPr>
              <w:tab/>
            </w:r>
            <w:r>
              <w:rPr>
                <w:noProof/>
                <w:webHidden/>
              </w:rPr>
              <w:fldChar w:fldCharType="begin"/>
            </w:r>
            <w:r>
              <w:rPr>
                <w:noProof/>
                <w:webHidden/>
              </w:rPr>
              <w:instrText xml:space="preserve"> PAGEREF _Toc60679525 \h </w:instrText>
            </w:r>
            <w:r>
              <w:rPr>
                <w:noProof/>
                <w:webHidden/>
              </w:rPr>
            </w:r>
            <w:r>
              <w:rPr>
                <w:noProof/>
                <w:webHidden/>
              </w:rPr>
              <w:fldChar w:fldCharType="separate"/>
            </w:r>
            <w:r>
              <w:rPr>
                <w:noProof/>
                <w:webHidden/>
              </w:rPr>
              <w:t>3</w:t>
            </w:r>
            <w:r>
              <w:rPr>
                <w:noProof/>
                <w:webHidden/>
              </w:rPr>
              <w:fldChar w:fldCharType="end"/>
            </w:r>
          </w:hyperlink>
        </w:p>
        <w:p w14:paraId="5B874EDC" w14:textId="0AA960CC" w:rsidR="00116EA2" w:rsidRDefault="00116EA2">
          <w:pPr>
            <w:pStyle w:val="TOC2"/>
            <w:tabs>
              <w:tab w:val="left" w:pos="880"/>
              <w:tab w:val="right" w:leader="dot" w:pos="9016"/>
            </w:tabs>
            <w:rPr>
              <w:rFonts w:eastAsiaTheme="minorEastAsia"/>
              <w:noProof/>
              <w:lang w:eastAsia="en-GB"/>
            </w:rPr>
          </w:pPr>
          <w:hyperlink w:anchor="_Toc60679526" w:history="1">
            <w:r w:rsidRPr="007F54D4">
              <w:rPr>
                <w:rStyle w:val="Hyperlink"/>
                <w:noProof/>
              </w:rPr>
              <w:t>3.0</w:t>
            </w:r>
            <w:r>
              <w:rPr>
                <w:rFonts w:eastAsiaTheme="minorEastAsia"/>
                <w:noProof/>
                <w:lang w:eastAsia="en-GB"/>
              </w:rPr>
              <w:tab/>
            </w:r>
            <w:r w:rsidRPr="007F54D4">
              <w:rPr>
                <w:rStyle w:val="Hyperlink"/>
                <w:noProof/>
              </w:rPr>
              <w:t>SWOT</w:t>
            </w:r>
            <w:r>
              <w:rPr>
                <w:noProof/>
                <w:webHidden/>
              </w:rPr>
              <w:tab/>
            </w:r>
            <w:r>
              <w:rPr>
                <w:noProof/>
                <w:webHidden/>
              </w:rPr>
              <w:fldChar w:fldCharType="begin"/>
            </w:r>
            <w:r>
              <w:rPr>
                <w:noProof/>
                <w:webHidden/>
              </w:rPr>
              <w:instrText xml:space="preserve"> PAGEREF _Toc60679526 \h </w:instrText>
            </w:r>
            <w:r>
              <w:rPr>
                <w:noProof/>
                <w:webHidden/>
              </w:rPr>
            </w:r>
            <w:r>
              <w:rPr>
                <w:noProof/>
                <w:webHidden/>
              </w:rPr>
              <w:fldChar w:fldCharType="separate"/>
            </w:r>
            <w:r>
              <w:rPr>
                <w:noProof/>
                <w:webHidden/>
              </w:rPr>
              <w:t>3</w:t>
            </w:r>
            <w:r>
              <w:rPr>
                <w:noProof/>
                <w:webHidden/>
              </w:rPr>
              <w:fldChar w:fldCharType="end"/>
            </w:r>
          </w:hyperlink>
        </w:p>
        <w:p w14:paraId="70E93638" w14:textId="0F54A2C9" w:rsidR="00116EA2" w:rsidRDefault="00116EA2">
          <w:pPr>
            <w:pStyle w:val="TOC2"/>
            <w:tabs>
              <w:tab w:val="left" w:pos="880"/>
              <w:tab w:val="right" w:leader="dot" w:pos="9016"/>
            </w:tabs>
            <w:rPr>
              <w:rFonts w:eastAsiaTheme="minorEastAsia"/>
              <w:noProof/>
              <w:lang w:eastAsia="en-GB"/>
            </w:rPr>
          </w:pPr>
          <w:hyperlink w:anchor="_Toc60679527" w:history="1">
            <w:r w:rsidRPr="007F54D4">
              <w:rPr>
                <w:rStyle w:val="Hyperlink"/>
                <w:noProof/>
              </w:rPr>
              <w:t>4.0</w:t>
            </w:r>
            <w:r>
              <w:rPr>
                <w:rFonts w:eastAsiaTheme="minorEastAsia"/>
                <w:noProof/>
                <w:lang w:eastAsia="en-GB"/>
              </w:rPr>
              <w:tab/>
            </w:r>
            <w:r w:rsidRPr="007F54D4">
              <w:rPr>
                <w:rStyle w:val="Hyperlink"/>
                <w:noProof/>
              </w:rPr>
              <w:t>Personal Career Plan</w:t>
            </w:r>
            <w:r>
              <w:rPr>
                <w:noProof/>
                <w:webHidden/>
              </w:rPr>
              <w:tab/>
            </w:r>
            <w:r>
              <w:rPr>
                <w:noProof/>
                <w:webHidden/>
              </w:rPr>
              <w:fldChar w:fldCharType="begin"/>
            </w:r>
            <w:r>
              <w:rPr>
                <w:noProof/>
                <w:webHidden/>
              </w:rPr>
              <w:instrText xml:space="preserve"> PAGEREF _Toc60679527 \h </w:instrText>
            </w:r>
            <w:r>
              <w:rPr>
                <w:noProof/>
                <w:webHidden/>
              </w:rPr>
            </w:r>
            <w:r>
              <w:rPr>
                <w:noProof/>
                <w:webHidden/>
              </w:rPr>
              <w:fldChar w:fldCharType="separate"/>
            </w:r>
            <w:r>
              <w:rPr>
                <w:noProof/>
                <w:webHidden/>
              </w:rPr>
              <w:t>4</w:t>
            </w:r>
            <w:r>
              <w:rPr>
                <w:noProof/>
                <w:webHidden/>
              </w:rPr>
              <w:fldChar w:fldCharType="end"/>
            </w:r>
          </w:hyperlink>
        </w:p>
        <w:p w14:paraId="3DD1FC8D" w14:textId="53890689" w:rsidR="00116EA2" w:rsidRDefault="00116EA2">
          <w:pPr>
            <w:pStyle w:val="TOC2"/>
            <w:tabs>
              <w:tab w:val="left" w:pos="880"/>
              <w:tab w:val="right" w:leader="dot" w:pos="9016"/>
            </w:tabs>
            <w:rPr>
              <w:rFonts w:eastAsiaTheme="minorEastAsia"/>
              <w:noProof/>
              <w:lang w:eastAsia="en-GB"/>
            </w:rPr>
          </w:pPr>
          <w:hyperlink w:anchor="_Toc60679528" w:history="1">
            <w:r w:rsidRPr="007F54D4">
              <w:rPr>
                <w:rStyle w:val="Hyperlink"/>
                <w:noProof/>
              </w:rPr>
              <w:t>5.0</w:t>
            </w:r>
            <w:r>
              <w:rPr>
                <w:rFonts w:eastAsiaTheme="minorEastAsia"/>
                <w:noProof/>
                <w:lang w:eastAsia="en-GB"/>
              </w:rPr>
              <w:tab/>
            </w:r>
            <w:r w:rsidRPr="007F54D4">
              <w:rPr>
                <w:rStyle w:val="Hyperlink"/>
                <w:noProof/>
              </w:rPr>
              <w:t>My learning</w:t>
            </w:r>
            <w:r>
              <w:rPr>
                <w:noProof/>
                <w:webHidden/>
              </w:rPr>
              <w:tab/>
            </w:r>
            <w:r>
              <w:rPr>
                <w:noProof/>
                <w:webHidden/>
              </w:rPr>
              <w:fldChar w:fldCharType="begin"/>
            </w:r>
            <w:r>
              <w:rPr>
                <w:noProof/>
                <w:webHidden/>
              </w:rPr>
              <w:instrText xml:space="preserve"> PAGEREF _Toc60679528 \h </w:instrText>
            </w:r>
            <w:r>
              <w:rPr>
                <w:noProof/>
                <w:webHidden/>
              </w:rPr>
            </w:r>
            <w:r>
              <w:rPr>
                <w:noProof/>
                <w:webHidden/>
              </w:rPr>
              <w:fldChar w:fldCharType="separate"/>
            </w:r>
            <w:r>
              <w:rPr>
                <w:noProof/>
                <w:webHidden/>
              </w:rPr>
              <w:t>7</w:t>
            </w:r>
            <w:r>
              <w:rPr>
                <w:noProof/>
                <w:webHidden/>
              </w:rPr>
              <w:fldChar w:fldCharType="end"/>
            </w:r>
          </w:hyperlink>
        </w:p>
        <w:p w14:paraId="3BD290F4" w14:textId="2CE8F850" w:rsidR="00116EA2" w:rsidRDefault="00116EA2">
          <w:pPr>
            <w:pStyle w:val="TOC2"/>
            <w:tabs>
              <w:tab w:val="right" w:leader="dot" w:pos="9016"/>
            </w:tabs>
            <w:rPr>
              <w:rFonts w:eastAsiaTheme="minorEastAsia"/>
              <w:noProof/>
              <w:lang w:eastAsia="en-GB"/>
            </w:rPr>
          </w:pPr>
          <w:hyperlink w:anchor="_Toc60679529" w:history="1">
            <w:r w:rsidRPr="007F54D4">
              <w:rPr>
                <w:rStyle w:val="Hyperlink"/>
                <w:noProof/>
              </w:rPr>
              <w:t>5.1 Organisation skills</w:t>
            </w:r>
            <w:r>
              <w:rPr>
                <w:noProof/>
                <w:webHidden/>
              </w:rPr>
              <w:tab/>
            </w:r>
            <w:r>
              <w:rPr>
                <w:noProof/>
                <w:webHidden/>
              </w:rPr>
              <w:fldChar w:fldCharType="begin"/>
            </w:r>
            <w:r>
              <w:rPr>
                <w:noProof/>
                <w:webHidden/>
              </w:rPr>
              <w:instrText xml:space="preserve"> PAGEREF _Toc60679529 \h </w:instrText>
            </w:r>
            <w:r>
              <w:rPr>
                <w:noProof/>
                <w:webHidden/>
              </w:rPr>
            </w:r>
            <w:r>
              <w:rPr>
                <w:noProof/>
                <w:webHidden/>
              </w:rPr>
              <w:fldChar w:fldCharType="separate"/>
            </w:r>
            <w:r>
              <w:rPr>
                <w:noProof/>
                <w:webHidden/>
              </w:rPr>
              <w:t>7</w:t>
            </w:r>
            <w:r>
              <w:rPr>
                <w:noProof/>
                <w:webHidden/>
              </w:rPr>
              <w:fldChar w:fldCharType="end"/>
            </w:r>
          </w:hyperlink>
        </w:p>
        <w:p w14:paraId="180FB16B" w14:textId="0ED84E5A" w:rsidR="00116EA2" w:rsidRDefault="00116EA2">
          <w:pPr>
            <w:pStyle w:val="TOC2"/>
            <w:tabs>
              <w:tab w:val="left" w:pos="1100"/>
              <w:tab w:val="right" w:leader="dot" w:pos="9016"/>
            </w:tabs>
            <w:rPr>
              <w:rFonts w:eastAsiaTheme="minorEastAsia"/>
              <w:noProof/>
              <w:lang w:eastAsia="en-GB"/>
            </w:rPr>
          </w:pPr>
          <w:hyperlink w:anchor="_Toc60679530" w:history="1">
            <w:r w:rsidRPr="007F54D4">
              <w:rPr>
                <w:rStyle w:val="Hyperlink"/>
                <w:noProof/>
              </w:rPr>
              <w:t>5.1.1</w:t>
            </w:r>
            <w:r>
              <w:rPr>
                <w:rFonts w:eastAsiaTheme="minorEastAsia"/>
                <w:noProof/>
                <w:lang w:eastAsia="en-GB"/>
              </w:rPr>
              <w:tab/>
            </w:r>
            <w:r w:rsidRPr="007F54D4">
              <w:rPr>
                <w:rStyle w:val="Hyperlink"/>
                <w:noProof/>
              </w:rPr>
              <w:t>Writing skills</w:t>
            </w:r>
            <w:r>
              <w:rPr>
                <w:noProof/>
                <w:webHidden/>
              </w:rPr>
              <w:tab/>
            </w:r>
            <w:r>
              <w:rPr>
                <w:noProof/>
                <w:webHidden/>
              </w:rPr>
              <w:fldChar w:fldCharType="begin"/>
            </w:r>
            <w:r>
              <w:rPr>
                <w:noProof/>
                <w:webHidden/>
              </w:rPr>
              <w:instrText xml:space="preserve"> PAGEREF _Toc60679530 \h </w:instrText>
            </w:r>
            <w:r>
              <w:rPr>
                <w:noProof/>
                <w:webHidden/>
              </w:rPr>
            </w:r>
            <w:r>
              <w:rPr>
                <w:noProof/>
                <w:webHidden/>
              </w:rPr>
              <w:fldChar w:fldCharType="separate"/>
            </w:r>
            <w:r>
              <w:rPr>
                <w:noProof/>
                <w:webHidden/>
              </w:rPr>
              <w:t>7</w:t>
            </w:r>
            <w:r>
              <w:rPr>
                <w:noProof/>
                <w:webHidden/>
              </w:rPr>
              <w:fldChar w:fldCharType="end"/>
            </w:r>
          </w:hyperlink>
        </w:p>
        <w:p w14:paraId="2D160201" w14:textId="167217B8" w:rsidR="00116EA2" w:rsidRDefault="00116EA2">
          <w:pPr>
            <w:pStyle w:val="TOC2"/>
            <w:tabs>
              <w:tab w:val="left" w:pos="1100"/>
              <w:tab w:val="right" w:leader="dot" w:pos="9016"/>
            </w:tabs>
            <w:rPr>
              <w:rFonts w:eastAsiaTheme="minorEastAsia"/>
              <w:noProof/>
              <w:lang w:eastAsia="en-GB"/>
            </w:rPr>
          </w:pPr>
          <w:hyperlink w:anchor="_Toc60679531" w:history="1">
            <w:r w:rsidRPr="007F54D4">
              <w:rPr>
                <w:rStyle w:val="Hyperlink"/>
                <w:noProof/>
              </w:rPr>
              <w:t>5.1.2</w:t>
            </w:r>
            <w:r>
              <w:rPr>
                <w:rFonts w:eastAsiaTheme="minorEastAsia"/>
                <w:noProof/>
                <w:lang w:eastAsia="en-GB"/>
              </w:rPr>
              <w:tab/>
            </w:r>
            <w:r w:rsidRPr="007F54D4">
              <w:rPr>
                <w:rStyle w:val="Hyperlink"/>
                <w:noProof/>
              </w:rPr>
              <w:t>Solving difficulties</w:t>
            </w:r>
            <w:r>
              <w:rPr>
                <w:noProof/>
                <w:webHidden/>
              </w:rPr>
              <w:tab/>
            </w:r>
            <w:r>
              <w:rPr>
                <w:noProof/>
                <w:webHidden/>
              </w:rPr>
              <w:fldChar w:fldCharType="begin"/>
            </w:r>
            <w:r>
              <w:rPr>
                <w:noProof/>
                <w:webHidden/>
              </w:rPr>
              <w:instrText xml:space="preserve"> PAGEREF _Toc60679531 \h </w:instrText>
            </w:r>
            <w:r>
              <w:rPr>
                <w:noProof/>
                <w:webHidden/>
              </w:rPr>
            </w:r>
            <w:r>
              <w:rPr>
                <w:noProof/>
                <w:webHidden/>
              </w:rPr>
              <w:fldChar w:fldCharType="separate"/>
            </w:r>
            <w:r>
              <w:rPr>
                <w:noProof/>
                <w:webHidden/>
              </w:rPr>
              <w:t>7</w:t>
            </w:r>
            <w:r>
              <w:rPr>
                <w:noProof/>
                <w:webHidden/>
              </w:rPr>
              <w:fldChar w:fldCharType="end"/>
            </w:r>
          </w:hyperlink>
        </w:p>
        <w:p w14:paraId="4057B9AE" w14:textId="7EA38D04" w:rsidR="00116EA2" w:rsidRDefault="00116EA2">
          <w:pPr>
            <w:pStyle w:val="TOC2"/>
            <w:tabs>
              <w:tab w:val="left" w:pos="1100"/>
              <w:tab w:val="right" w:leader="dot" w:pos="9016"/>
            </w:tabs>
            <w:rPr>
              <w:rFonts w:eastAsiaTheme="minorEastAsia"/>
              <w:noProof/>
              <w:lang w:eastAsia="en-GB"/>
            </w:rPr>
          </w:pPr>
          <w:hyperlink w:anchor="_Toc60679532" w:history="1">
            <w:r w:rsidRPr="007F54D4">
              <w:rPr>
                <w:rStyle w:val="Hyperlink"/>
                <w:noProof/>
              </w:rPr>
              <w:t>5.1.3</w:t>
            </w:r>
            <w:r>
              <w:rPr>
                <w:rFonts w:eastAsiaTheme="minorEastAsia"/>
                <w:noProof/>
                <w:lang w:eastAsia="en-GB"/>
              </w:rPr>
              <w:tab/>
            </w:r>
            <w:r w:rsidRPr="007F54D4">
              <w:rPr>
                <w:rStyle w:val="Hyperlink"/>
                <w:noProof/>
              </w:rPr>
              <w:t>Positivity</w:t>
            </w:r>
            <w:r>
              <w:rPr>
                <w:noProof/>
                <w:webHidden/>
              </w:rPr>
              <w:tab/>
            </w:r>
            <w:r>
              <w:rPr>
                <w:noProof/>
                <w:webHidden/>
              </w:rPr>
              <w:fldChar w:fldCharType="begin"/>
            </w:r>
            <w:r>
              <w:rPr>
                <w:noProof/>
                <w:webHidden/>
              </w:rPr>
              <w:instrText xml:space="preserve"> PAGEREF _Toc60679532 \h </w:instrText>
            </w:r>
            <w:r>
              <w:rPr>
                <w:noProof/>
                <w:webHidden/>
              </w:rPr>
            </w:r>
            <w:r>
              <w:rPr>
                <w:noProof/>
                <w:webHidden/>
              </w:rPr>
              <w:fldChar w:fldCharType="separate"/>
            </w:r>
            <w:r>
              <w:rPr>
                <w:noProof/>
                <w:webHidden/>
              </w:rPr>
              <w:t>7</w:t>
            </w:r>
            <w:r>
              <w:rPr>
                <w:noProof/>
                <w:webHidden/>
              </w:rPr>
              <w:fldChar w:fldCharType="end"/>
            </w:r>
          </w:hyperlink>
        </w:p>
        <w:p w14:paraId="007B0F79" w14:textId="40E6878E" w:rsidR="00116EA2" w:rsidRDefault="00116EA2">
          <w:pPr>
            <w:pStyle w:val="TOC2"/>
            <w:tabs>
              <w:tab w:val="left" w:pos="880"/>
              <w:tab w:val="right" w:leader="dot" w:pos="9016"/>
            </w:tabs>
            <w:rPr>
              <w:rFonts w:eastAsiaTheme="minorEastAsia"/>
              <w:noProof/>
              <w:lang w:eastAsia="en-GB"/>
            </w:rPr>
          </w:pPr>
          <w:hyperlink w:anchor="_Toc60679533" w:history="1">
            <w:r w:rsidRPr="007F54D4">
              <w:rPr>
                <w:rStyle w:val="Hyperlink"/>
                <w:noProof/>
              </w:rPr>
              <w:t>6.0</w:t>
            </w:r>
            <w:r>
              <w:rPr>
                <w:rFonts w:eastAsiaTheme="minorEastAsia"/>
                <w:noProof/>
                <w:lang w:eastAsia="en-GB"/>
              </w:rPr>
              <w:tab/>
            </w:r>
            <w:r w:rsidRPr="007F54D4">
              <w:rPr>
                <w:rStyle w:val="Hyperlink"/>
                <w:noProof/>
              </w:rPr>
              <w:t>Conclusion</w:t>
            </w:r>
            <w:r>
              <w:rPr>
                <w:noProof/>
                <w:webHidden/>
              </w:rPr>
              <w:tab/>
            </w:r>
            <w:r>
              <w:rPr>
                <w:noProof/>
                <w:webHidden/>
              </w:rPr>
              <w:fldChar w:fldCharType="begin"/>
            </w:r>
            <w:r>
              <w:rPr>
                <w:noProof/>
                <w:webHidden/>
              </w:rPr>
              <w:instrText xml:space="preserve"> PAGEREF _Toc60679533 \h </w:instrText>
            </w:r>
            <w:r>
              <w:rPr>
                <w:noProof/>
                <w:webHidden/>
              </w:rPr>
            </w:r>
            <w:r>
              <w:rPr>
                <w:noProof/>
                <w:webHidden/>
              </w:rPr>
              <w:fldChar w:fldCharType="separate"/>
            </w:r>
            <w:r>
              <w:rPr>
                <w:noProof/>
                <w:webHidden/>
              </w:rPr>
              <w:t>8</w:t>
            </w:r>
            <w:r>
              <w:rPr>
                <w:noProof/>
                <w:webHidden/>
              </w:rPr>
              <w:fldChar w:fldCharType="end"/>
            </w:r>
          </w:hyperlink>
        </w:p>
        <w:p w14:paraId="0C0D3E79" w14:textId="198E62A0" w:rsidR="00116EA2" w:rsidRDefault="00116EA2">
          <w:pPr>
            <w:pStyle w:val="TOC2"/>
            <w:tabs>
              <w:tab w:val="right" w:leader="dot" w:pos="9016"/>
            </w:tabs>
            <w:rPr>
              <w:rFonts w:eastAsiaTheme="minorEastAsia"/>
              <w:noProof/>
              <w:lang w:eastAsia="en-GB"/>
            </w:rPr>
          </w:pPr>
          <w:hyperlink w:anchor="_Toc60679534" w:history="1">
            <w:r w:rsidRPr="007F54D4">
              <w:rPr>
                <w:rStyle w:val="Hyperlink"/>
                <w:noProof/>
              </w:rPr>
              <w:t>7.0 References</w:t>
            </w:r>
            <w:r>
              <w:rPr>
                <w:noProof/>
                <w:webHidden/>
              </w:rPr>
              <w:tab/>
            </w:r>
            <w:r>
              <w:rPr>
                <w:noProof/>
                <w:webHidden/>
              </w:rPr>
              <w:fldChar w:fldCharType="begin"/>
            </w:r>
            <w:r>
              <w:rPr>
                <w:noProof/>
                <w:webHidden/>
              </w:rPr>
              <w:instrText xml:space="preserve"> PAGEREF _Toc60679534 \h </w:instrText>
            </w:r>
            <w:r>
              <w:rPr>
                <w:noProof/>
                <w:webHidden/>
              </w:rPr>
            </w:r>
            <w:r>
              <w:rPr>
                <w:noProof/>
                <w:webHidden/>
              </w:rPr>
              <w:fldChar w:fldCharType="separate"/>
            </w:r>
            <w:r>
              <w:rPr>
                <w:noProof/>
                <w:webHidden/>
              </w:rPr>
              <w:t>8</w:t>
            </w:r>
            <w:r>
              <w:rPr>
                <w:noProof/>
                <w:webHidden/>
              </w:rPr>
              <w:fldChar w:fldCharType="end"/>
            </w:r>
          </w:hyperlink>
        </w:p>
        <w:p w14:paraId="73224D32" w14:textId="4A6878DC" w:rsidR="00116EA2" w:rsidRDefault="00116EA2">
          <w:pPr>
            <w:pStyle w:val="TOC2"/>
            <w:tabs>
              <w:tab w:val="right" w:leader="dot" w:pos="9016"/>
            </w:tabs>
            <w:rPr>
              <w:rFonts w:eastAsiaTheme="minorEastAsia"/>
              <w:noProof/>
              <w:lang w:eastAsia="en-GB"/>
            </w:rPr>
          </w:pPr>
          <w:hyperlink w:anchor="_Toc60679535" w:history="1">
            <w:r w:rsidRPr="007F54D4">
              <w:rPr>
                <w:rStyle w:val="Hyperlink"/>
                <w:noProof/>
              </w:rPr>
              <w:t>8.0 Appendices</w:t>
            </w:r>
            <w:r>
              <w:rPr>
                <w:noProof/>
                <w:webHidden/>
              </w:rPr>
              <w:tab/>
            </w:r>
            <w:r>
              <w:rPr>
                <w:noProof/>
                <w:webHidden/>
              </w:rPr>
              <w:fldChar w:fldCharType="begin"/>
            </w:r>
            <w:r>
              <w:rPr>
                <w:noProof/>
                <w:webHidden/>
              </w:rPr>
              <w:instrText xml:space="preserve"> PAGEREF _Toc60679535 \h </w:instrText>
            </w:r>
            <w:r>
              <w:rPr>
                <w:noProof/>
                <w:webHidden/>
              </w:rPr>
            </w:r>
            <w:r>
              <w:rPr>
                <w:noProof/>
                <w:webHidden/>
              </w:rPr>
              <w:fldChar w:fldCharType="separate"/>
            </w:r>
            <w:r>
              <w:rPr>
                <w:noProof/>
                <w:webHidden/>
              </w:rPr>
              <w:t>9</w:t>
            </w:r>
            <w:r>
              <w:rPr>
                <w:noProof/>
                <w:webHidden/>
              </w:rPr>
              <w:fldChar w:fldCharType="end"/>
            </w:r>
          </w:hyperlink>
        </w:p>
        <w:p w14:paraId="278600D3" w14:textId="05F86713" w:rsidR="005D1B7D" w:rsidRDefault="005D1B7D">
          <w:r>
            <w:rPr>
              <w:b/>
              <w:bCs/>
              <w:noProof/>
            </w:rPr>
            <w:fldChar w:fldCharType="end"/>
          </w:r>
        </w:p>
      </w:sdtContent>
    </w:sdt>
    <w:p w14:paraId="2C57F636" w14:textId="458D445E" w:rsidR="00326551" w:rsidRDefault="00326551"/>
    <w:p w14:paraId="5784A051" w14:textId="160718EC" w:rsidR="00326551" w:rsidRDefault="00326551"/>
    <w:p w14:paraId="2953D2E1" w14:textId="0FCDBD9C" w:rsidR="00326551" w:rsidRDefault="00326551"/>
    <w:p w14:paraId="62EFC22A" w14:textId="22F8C3D0" w:rsidR="00326551" w:rsidRDefault="00326551"/>
    <w:p w14:paraId="3C7CD462" w14:textId="1BEC9AEE" w:rsidR="00326551" w:rsidRDefault="00326551"/>
    <w:p w14:paraId="5F006271" w14:textId="2CCD7BEB" w:rsidR="00326551" w:rsidRDefault="00326551"/>
    <w:p w14:paraId="6217AB4E" w14:textId="4113AD5F" w:rsidR="00326551" w:rsidRDefault="00326551"/>
    <w:p w14:paraId="2AEEEDC7" w14:textId="2B24C416" w:rsidR="00326551" w:rsidRDefault="00326551"/>
    <w:p w14:paraId="3C833CD6" w14:textId="11C1A41A" w:rsidR="00326551" w:rsidRDefault="00326551"/>
    <w:p w14:paraId="4CC1426D" w14:textId="2D1E264B" w:rsidR="00326551" w:rsidRDefault="00326551"/>
    <w:p w14:paraId="78AFC4CA" w14:textId="0A1D6668" w:rsidR="00326551" w:rsidRDefault="00326551"/>
    <w:p w14:paraId="24EE6259" w14:textId="683FBD82" w:rsidR="00326551" w:rsidRDefault="00326551"/>
    <w:p w14:paraId="70560182" w14:textId="2E84DDE6" w:rsidR="00326551" w:rsidRDefault="00326551"/>
    <w:p w14:paraId="3A419C31" w14:textId="0211E343" w:rsidR="00326551" w:rsidRDefault="00326551"/>
    <w:p w14:paraId="0348448E" w14:textId="067AAC72" w:rsidR="00326551" w:rsidRDefault="00326551"/>
    <w:p w14:paraId="2B364603" w14:textId="5C28A091" w:rsidR="00326551" w:rsidRDefault="00326551"/>
    <w:p w14:paraId="1DA4C5A3" w14:textId="553ED009" w:rsidR="00326551" w:rsidRDefault="00326551"/>
    <w:p w14:paraId="65BFD098" w14:textId="0AB24392" w:rsidR="00326551" w:rsidRDefault="00326551"/>
    <w:p w14:paraId="73D6DE2D" w14:textId="15164FA6" w:rsidR="00326551" w:rsidRDefault="00326551"/>
    <w:p w14:paraId="13FA4AFB" w14:textId="041B3117" w:rsidR="00326551" w:rsidRDefault="00326551"/>
    <w:p w14:paraId="2236F1C9" w14:textId="30E668DD" w:rsidR="00326551" w:rsidRDefault="00326551"/>
    <w:p w14:paraId="1251ACA5" w14:textId="77777777" w:rsidR="00326551" w:rsidRDefault="00326551"/>
    <w:p w14:paraId="7B488AE2" w14:textId="2904FA29" w:rsidR="001E326C" w:rsidRDefault="001E326C"/>
    <w:p w14:paraId="3EFDCCB0" w14:textId="48B8180B" w:rsidR="001E326C" w:rsidRDefault="001E326C" w:rsidP="001E326C">
      <w:pPr>
        <w:pStyle w:val="Heading2"/>
        <w:numPr>
          <w:ilvl w:val="0"/>
          <w:numId w:val="1"/>
        </w:numPr>
        <w:rPr>
          <w:rStyle w:val="Emphasis"/>
          <w:i w:val="0"/>
          <w:iCs w:val="0"/>
        </w:rPr>
      </w:pPr>
      <w:bookmarkStart w:id="0" w:name="_Toc60679524"/>
      <w:r w:rsidRPr="001E326C">
        <w:rPr>
          <w:rStyle w:val="Emphasis"/>
          <w:i w:val="0"/>
          <w:iCs w:val="0"/>
        </w:rPr>
        <w:t>Introduction</w:t>
      </w:r>
      <w:bookmarkEnd w:id="0"/>
      <w:r w:rsidRPr="001E326C">
        <w:rPr>
          <w:rStyle w:val="Emphasis"/>
          <w:i w:val="0"/>
          <w:iCs w:val="0"/>
        </w:rPr>
        <w:t xml:space="preserve"> </w:t>
      </w:r>
    </w:p>
    <w:p w14:paraId="3855A56D" w14:textId="77B3A357" w:rsidR="001E326C" w:rsidRDefault="001E326C" w:rsidP="001E326C"/>
    <w:p w14:paraId="37062F1D" w14:textId="7534136E" w:rsidR="000750B1" w:rsidRDefault="001E326C" w:rsidP="000750B1">
      <w:pPr>
        <w:rPr>
          <w:rFonts w:cstheme="minorHAnsi"/>
          <w:bCs/>
        </w:rPr>
      </w:pPr>
      <w:r w:rsidRPr="000750B1">
        <w:rPr>
          <w:rFonts w:cstheme="minorHAnsi"/>
        </w:rPr>
        <w:t xml:space="preserve">In this report, I will be writing a personal reflection on the role plays I have done with my partner, and on my career development planning. </w:t>
      </w:r>
      <w:r w:rsidR="000750B1" w:rsidRPr="000750B1">
        <w:rPr>
          <w:rFonts w:cstheme="minorHAnsi"/>
          <w:bCs/>
        </w:rPr>
        <w:t xml:space="preserve"> I will </w:t>
      </w:r>
      <w:r w:rsidR="000C3067" w:rsidRPr="000750B1">
        <w:rPr>
          <w:rFonts w:cstheme="minorHAnsi"/>
          <w:bCs/>
        </w:rPr>
        <w:t>also</w:t>
      </w:r>
      <w:r w:rsidR="000750B1" w:rsidRPr="000750B1">
        <w:rPr>
          <w:rFonts w:cstheme="minorHAnsi"/>
          <w:bCs/>
        </w:rPr>
        <w:t xml:space="preserve"> be writing a Personal and Professional development plan for myself. </w:t>
      </w:r>
      <w:r w:rsidR="000C3067">
        <w:rPr>
          <w:rFonts w:cstheme="minorHAnsi"/>
          <w:bCs/>
        </w:rPr>
        <w:t xml:space="preserve">This will be a plan for the next few years, on what I am intending to be doing. I will also have a SWOT analysis and the personal development plan will show anything I need to do to achieve my career goals. I have used the Honey and Mumford (1986) and </w:t>
      </w:r>
      <w:proofErr w:type="spellStart"/>
      <w:r w:rsidR="000C3067">
        <w:rPr>
          <w:rFonts w:cstheme="minorHAnsi"/>
          <w:bCs/>
        </w:rPr>
        <w:t>Vark</w:t>
      </w:r>
      <w:proofErr w:type="spellEnd"/>
      <w:r w:rsidR="000C3067">
        <w:rPr>
          <w:rFonts w:cstheme="minorHAnsi"/>
          <w:bCs/>
        </w:rPr>
        <w:t xml:space="preserve"> (1987) questionnaires. I will </w:t>
      </w:r>
      <w:r w:rsidR="00A85457">
        <w:rPr>
          <w:rFonts w:cstheme="minorHAnsi"/>
          <w:bCs/>
        </w:rPr>
        <w:t xml:space="preserve">do a reflection on what I have learned and the skills I have gained during this course. </w:t>
      </w:r>
    </w:p>
    <w:p w14:paraId="5215F5F8" w14:textId="2F8A156B" w:rsidR="000750B1" w:rsidRDefault="000750B1" w:rsidP="000750B1">
      <w:pPr>
        <w:rPr>
          <w:rFonts w:cstheme="minorHAnsi"/>
          <w:bCs/>
        </w:rPr>
      </w:pPr>
    </w:p>
    <w:p w14:paraId="5F647A0B" w14:textId="0CF9E165" w:rsidR="000750B1" w:rsidRDefault="000750B1" w:rsidP="000750B1">
      <w:pPr>
        <w:pStyle w:val="Heading2"/>
        <w:numPr>
          <w:ilvl w:val="0"/>
          <w:numId w:val="1"/>
        </w:numPr>
      </w:pPr>
      <w:bookmarkStart w:id="1" w:name="_Toc60679525"/>
      <w:r>
        <w:t>Reflection</w:t>
      </w:r>
      <w:bookmarkEnd w:id="1"/>
      <w:r>
        <w:t xml:space="preserve"> </w:t>
      </w:r>
    </w:p>
    <w:p w14:paraId="69488E5F" w14:textId="61A373A3" w:rsidR="007B0FE7" w:rsidRPr="007B0FE7" w:rsidRDefault="007B0FE7" w:rsidP="007B0FE7">
      <w:r>
        <w:t xml:space="preserve">Having an interview can be extremely stressful for the interviewee. It is very important for the interviewee to prepare for the interview in advance to ensure that the interviewee performs well. This is what I have done when preparing for my role play interview. I have researched </w:t>
      </w:r>
      <w:r w:rsidR="00326551">
        <w:t xml:space="preserve">all the questioned that I was being asked to ensure I give my best possible answer. Because the interview was based online, it was slightly different to a normal interview where you see the interviewer. On the other hand, being an interviewer is slightly easier. It is however also important to prepare the right question for the interviewee. </w:t>
      </w:r>
      <w:r w:rsidR="00FD4034">
        <w:t>Also, the stress level would have been different if the interview were held at the campus. This is because, we would have life audience instead of having audience virtually. If I was to do the interviews again, I would research more for my answers and ensure I remember everything I have to say of by heart. This is because the stress level may have not been as bad as a real interview however, the stress was there, and it had made me forget some things I had to say to the interviewer.</w:t>
      </w:r>
    </w:p>
    <w:p w14:paraId="3272E43A" w14:textId="7CAA4BE0" w:rsidR="000750B1" w:rsidRDefault="000750B1" w:rsidP="000750B1"/>
    <w:p w14:paraId="7ADEA02A" w14:textId="54A8261F" w:rsidR="000750B1" w:rsidRDefault="000750B1" w:rsidP="000750B1">
      <w:pPr>
        <w:pStyle w:val="Heading2"/>
        <w:numPr>
          <w:ilvl w:val="0"/>
          <w:numId w:val="1"/>
        </w:numPr>
      </w:pPr>
      <w:bookmarkStart w:id="2" w:name="_Toc60679526"/>
      <w:r>
        <w:t>SWOT</w:t>
      </w:r>
      <w:bookmarkEnd w:id="2"/>
      <w:r>
        <w:t xml:space="preserve"> </w:t>
      </w:r>
    </w:p>
    <w:p w14:paraId="3280F4DA" w14:textId="77777777" w:rsidR="000750B1" w:rsidRPr="000750B1" w:rsidRDefault="000750B1" w:rsidP="000750B1"/>
    <w:p w14:paraId="11A19A89" w14:textId="77777777" w:rsidR="000750B1" w:rsidRDefault="000750B1" w:rsidP="000750B1">
      <w:pPr>
        <w:pStyle w:val="ListParagraph"/>
        <w:ind w:left="384"/>
      </w:pPr>
      <w:r>
        <w:t xml:space="preserve">SWOT stands for Strengths, Weaknesses, Opportunities, Threats. SWOT analysis is used to assess the four techniques either of yourself or your business. N, Parsons (2018) The following is my personal SWOT analysis: </w:t>
      </w:r>
    </w:p>
    <w:p w14:paraId="3ADE3303" w14:textId="77777777" w:rsidR="000750B1" w:rsidRPr="000750B1" w:rsidRDefault="000750B1" w:rsidP="000750B1">
      <w:pPr>
        <w:pStyle w:val="ListParagraph"/>
        <w:ind w:left="384"/>
      </w:pPr>
    </w:p>
    <w:p w14:paraId="5FA0CDDB" w14:textId="77777777" w:rsidR="000750B1" w:rsidRDefault="000750B1" w:rsidP="001E326C"/>
    <w:p w14:paraId="5F840DD3" w14:textId="6813511C" w:rsidR="005C54E3" w:rsidRDefault="005C54E3" w:rsidP="001E326C"/>
    <w:p w14:paraId="481B89DF" w14:textId="183E115C" w:rsidR="005C54E3" w:rsidRDefault="005C54E3" w:rsidP="001E326C">
      <w:pPr>
        <w:rPr>
          <w:noProof/>
        </w:rPr>
      </w:pPr>
      <w:r>
        <w:rPr>
          <w:noProof/>
        </w:rPr>
        <w:lastRenderedPageBreak/>
        <w:drawing>
          <wp:inline distT="0" distB="0" distL="0" distR="0" wp14:anchorId="26F90463" wp14:editId="0D59B563">
            <wp:extent cx="2943842" cy="272796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30" t="23163" r="58785" b="11128"/>
                    <a:stretch/>
                  </pic:blipFill>
                  <pic:spPr bwMode="auto">
                    <a:xfrm>
                      <a:off x="0" y="0"/>
                      <a:ext cx="2955357" cy="2738630"/>
                    </a:xfrm>
                    <a:prstGeom prst="rect">
                      <a:avLst/>
                    </a:prstGeom>
                    <a:ln>
                      <a:noFill/>
                    </a:ln>
                    <a:extLst>
                      <a:ext uri="{53640926-AAD7-44D8-BBD7-CCE9431645EC}">
                        <a14:shadowObscured xmlns:a14="http://schemas.microsoft.com/office/drawing/2010/main"/>
                      </a:ext>
                    </a:extLst>
                  </pic:spPr>
                </pic:pic>
              </a:graphicData>
            </a:graphic>
          </wp:inline>
        </w:drawing>
      </w:r>
      <w:r w:rsidRPr="005C54E3">
        <w:rPr>
          <w:noProof/>
        </w:rPr>
        <w:t xml:space="preserve"> </w:t>
      </w:r>
      <w:r>
        <w:rPr>
          <w:noProof/>
        </w:rPr>
        <w:drawing>
          <wp:inline distT="0" distB="0" distL="0" distR="0" wp14:anchorId="2C5E3AD9" wp14:editId="3B111833">
            <wp:extent cx="2720340" cy="2701925"/>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2927" r="55196" b="7110"/>
                    <a:stretch/>
                  </pic:blipFill>
                  <pic:spPr bwMode="auto">
                    <a:xfrm>
                      <a:off x="0" y="0"/>
                      <a:ext cx="2756706" cy="2738045"/>
                    </a:xfrm>
                    <a:prstGeom prst="rect">
                      <a:avLst/>
                    </a:prstGeom>
                    <a:ln>
                      <a:noFill/>
                    </a:ln>
                    <a:extLst>
                      <a:ext uri="{53640926-AAD7-44D8-BBD7-CCE9431645EC}">
                        <a14:shadowObscured xmlns:a14="http://schemas.microsoft.com/office/drawing/2010/main"/>
                      </a:ext>
                    </a:extLst>
                  </pic:spPr>
                </pic:pic>
              </a:graphicData>
            </a:graphic>
          </wp:inline>
        </w:drawing>
      </w:r>
    </w:p>
    <w:p w14:paraId="202CB8D0" w14:textId="6EBAB47D" w:rsidR="000750B1" w:rsidRDefault="000750B1" w:rsidP="001E326C">
      <w:pPr>
        <w:rPr>
          <w:noProof/>
        </w:rPr>
      </w:pPr>
    </w:p>
    <w:p w14:paraId="0BAB10B5" w14:textId="629E6E73" w:rsidR="000750B1" w:rsidRDefault="000750B1" w:rsidP="000750B1">
      <w:pPr>
        <w:pStyle w:val="Heading2"/>
        <w:numPr>
          <w:ilvl w:val="0"/>
          <w:numId w:val="1"/>
        </w:numPr>
        <w:rPr>
          <w:noProof/>
        </w:rPr>
      </w:pPr>
      <w:bookmarkStart w:id="3" w:name="_Toc60679527"/>
      <w:r>
        <w:rPr>
          <w:noProof/>
        </w:rPr>
        <w:t xml:space="preserve">Personal </w:t>
      </w:r>
      <w:r w:rsidR="00116EA2">
        <w:rPr>
          <w:noProof/>
        </w:rPr>
        <w:t>Career</w:t>
      </w:r>
      <w:r>
        <w:rPr>
          <w:noProof/>
        </w:rPr>
        <w:t xml:space="preserve"> Plan</w:t>
      </w:r>
      <w:bookmarkEnd w:id="3"/>
    </w:p>
    <w:p w14:paraId="23A80247" w14:textId="77777777" w:rsidR="000750B1" w:rsidRPr="000750B1" w:rsidRDefault="000750B1" w:rsidP="000750B1">
      <w:pPr>
        <w:pStyle w:val="ListParagraph"/>
        <w:ind w:left="384"/>
      </w:pPr>
    </w:p>
    <w:p w14:paraId="5B1F41E9" w14:textId="59307A5C" w:rsidR="001A5308" w:rsidRDefault="001A5308" w:rsidP="001E326C"/>
    <w:tbl>
      <w:tblPr>
        <w:tblStyle w:val="TableGrid"/>
        <w:tblW w:w="0" w:type="auto"/>
        <w:tblLook w:val="04A0" w:firstRow="1" w:lastRow="0" w:firstColumn="1" w:lastColumn="0" w:noHBand="0" w:noVBand="1"/>
      </w:tblPr>
      <w:tblGrid>
        <w:gridCol w:w="3207"/>
        <w:gridCol w:w="3359"/>
        <w:gridCol w:w="2450"/>
      </w:tblGrid>
      <w:tr w:rsidR="00A44834" w14:paraId="04562CC0" w14:textId="77777777" w:rsidTr="00FA34BF">
        <w:trPr>
          <w:gridAfter w:val="2"/>
        </w:trPr>
        <w:tc>
          <w:tcPr>
            <w:tcW w:w="0" w:type="auto"/>
          </w:tcPr>
          <w:p w14:paraId="7FB97915" w14:textId="540744E1" w:rsidR="00A44834" w:rsidRDefault="00A44834" w:rsidP="0079146D">
            <w:pPr>
              <w:rPr>
                <w:rFonts w:ascii="Arial" w:hAnsi="Arial" w:cs="Arial"/>
                <w:b/>
                <w:sz w:val="24"/>
                <w:szCs w:val="24"/>
              </w:rPr>
            </w:pPr>
            <w:r>
              <w:rPr>
                <w:rFonts w:ascii="Arial" w:hAnsi="Arial" w:cs="Arial"/>
                <w:b/>
                <w:sz w:val="24"/>
                <w:szCs w:val="24"/>
              </w:rPr>
              <w:t>Aim 1:</w:t>
            </w:r>
          </w:p>
          <w:p w14:paraId="5FB129EF" w14:textId="775B6EE4" w:rsidR="00A44834" w:rsidRDefault="00A44834" w:rsidP="0079146D">
            <w:pPr>
              <w:rPr>
                <w:rFonts w:ascii="Arial" w:hAnsi="Arial" w:cs="Arial"/>
                <w:b/>
                <w:sz w:val="24"/>
                <w:szCs w:val="24"/>
              </w:rPr>
            </w:pPr>
            <w:r>
              <w:rPr>
                <w:rFonts w:ascii="Arial" w:hAnsi="Arial" w:cs="Arial"/>
                <w:b/>
                <w:sz w:val="24"/>
                <w:szCs w:val="24"/>
              </w:rPr>
              <w:t>Finish degree</w:t>
            </w:r>
          </w:p>
          <w:p w14:paraId="0967184A" w14:textId="77777777" w:rsidR="00A44834" w:rsidRDefault="00A44834" w:rsidP="0079146D">
            <w:pPr>
              <w:rPr>
                <w:rFonts w:ascii="Arial" w:hAnsi="Arial" w:cs="Arial"/>
                <w:b/>
                <w:sz w:val="24"/>
                <w:szCs w:val="24"/>
              </w:rPr>
            </w:pPr>
          </w:p>
          <w:p w14:paraId="531B7386" w14:textId="77777777" w:rsidR="00A44834" w:rsidRPr="008A4679" w:rsidRDefault="00A44834" w:rsidP="0079146D">
            <w:pPr>
              <w:rPr>
                <w:rFonts w:ascii="Arial" w:hAnsi="Arial" w:cs="Arial"/>
                <w:b/>
                <w:sz w:val="24"/>
                <w:szCs w:val="24"/>
              </w:rPr>
            </w:pPr>
          </w:p>
        </w:tc>
      </w:tr>
      <w:tr w:rsidR="00A44834" w14:paraId="57828166" w14:textId="77777777" w:rsidTr="00FA34BF">
        <w:trPr>
          <w:gridAfter w:val="2"/>
        </w:trPr>
        <w:tc>
          <w:tcPr>
            <w:tcW w:w="0" w:type="auto"/>
          </w:tcPr>
          <w:p w14:paraId="78FF74B3" w14:textId="58FB986A" w:rsidR="00A44834" w:rsidRDefault="00A44834" w:rsidP="0079146D">
            <w:pPr>
              <w:rPr>
                <w:rFonts w:ascii="Arial" w:hAnsi="Arial" w:cs="Arial"/>
                <w:b/>
                <w:sz w:val="24"/>
                <w:szCs w:val="24"/>
              </w:rPr>
            </w:pPr>
            <w:r>
              <w:rPr>
                <w:rFonts w:ascii="Arial" w:hAnsi="Arial" w:cs="Arial"/>
                <w:b/>
                <w:sz w:val="24"/>
                <w:szCs w:val="24"/>
              </w:rPr>
              <w:t>Aim 2:</w:t>
            </w:r>
          </w:p>
          <w:p w14:paraId="7B2CE4A5" w14:textId="5EE9632B" w:rsidR="00A44834" w:rsidRDefault="00A44834" w:rsidP="0079146D">
            <w:pPr>
              <w:rPr>
                <w:rFonts w:ascii="Arial" w:hAnsi="Arial" w:cs="Arial"/>
                <w:b/>
                <w:sz w:val="24"/>
                <w:szCs w:val="24"/>
              </w:rPr>
            </w:pPr>
            <w:r>
              <w:rPr>
                <w:rFonts w:ascii="Arial" w:hAnsi="Arial" w:cs="Arial"/>
                <w:b/>
                <w:sz w:val="24"/>
                <w:szCs w:val="24"/>
              </w:rPr>
              <w:t>Finding work as a manager</w:t>
            </w:r>
          </w:p>
          <w:p w14:paraId="044C8442" w14:textId="77777777" w:rsidR="00A44834" w:rsidRPr="008A4679" w:rsidRDefault="00A44834" w:rsidP="0079146D">
            <w:pPr>
              <w:rPr>
                <w:rFonts w:ascii="Arial" w:hAnsi="Arial" w:cs="Arial"/>
                <w:b/>
                <w:sz w:val="24"/>
                <w:szCs w:val="24"/>
              </w:rPr>
            </w:pPr>
          </w:p>
        </w:tc>
      </w:tr>
      <w:tr w:rsidR="00A44834" w14:paraId="60308907" w14:textId="77777777" w:rsidTr="00FA34BF">
        <w:trPr>
          <w:gridAfter w:val="2"/>
        </w:trPr>
        <w:tc>
          <w:tcPr>
            <w:tcW w:w="0" w:type="auto"/>
          </w:tcPr>
          <w:p w14:paraId="44AB10FA" w14:textId="2DE31267" w:rsidR="00A44834" w:rsidRDefault="00A44834" w:rsidP="0079146D">
            <w:pPr>
              <w:rPr>
                <w:rFonts w:ascii="Arial" w:hAnsi="Arial" w:cs="Arial"/>
                <w:b/>
                <w:sz w:val="24"/>
                <w:szCs w:val="24"/>
              </w:rPr>
            </w:pPr>
            <w:r>
              <w:rPr>
                <w:rFonts w:ascii="Arial" w:hAnsi="Arial" w:cs="Arial"/>
                <w:b/>
                <w:sz w:val="24"/>
                <w:szCs w:val="24"/>
              </w:rPr>
              <w:t>Aim 3:</w:t>
            </w:r>
          </w:p>
          <w:p w14:paraId="2EE8A06A" w14:textId="73A94E2E" w:rsidR="00A44834" w:rsidRDefault="00A44834" w:rsidP="0079146D">
            <w:pPr>
              <w:rPr>
                <w:rFonts w:ascii="Arial" w:hAnsi="Arial" w:cs="Arial"/>
                <w:b/>
                <w:sz w:val="24"/>
                <w:szCs w:val="24"/>
              </w:rPr>
            </w:pPr>
            <w:r>
              <w:rPr>
                <w:rFonts w:ascii="Arial" w:hAnsi="Arial" w:cs="Arial"/>
                <w:b/>
                <w:sz w:val="24"/>
                <w:szCs w:val="24"/>
              </w:rPr>
              <w:t xml:space="preserve">Get management skills, </w:t>
            </w:r>
            <w:proofErr w:type="gramStart"/>
            <w:r>
              <w:rPr>
                <w:rFonts w:ascii="Arial" w:hAnsi="Arial" w:cs="Arial"/>
                <w:b/>
                <w:sz w:val="24"/>
                <w:szCs w:val="24"/>
              </w:rPr>
              <w:t>knowledge</w:t>
            </w:r>
            <w:proofErr w:type="gramEnd"/>
            <w:r>
              <w:rPr>
                <w:rFonts w:ascii="Arial" w:hAnsi="Arial" w:cs="Arial"/>
                <w:b/>
                <w:sz w:val="24"/>
                <w:szCs w:val="24"/>
              </w:rPr>
              <w:t xml:space="preserve"> and experience</w:t>
            </w:r>
          </w:p>
          <w:p w14:paraId="71B72860" w14:textId="77777777" w:rsidR="00A44834" w:rsidRDefault="00A44834" w:rsidP="0079146D">
            <w:pPr>
              <w:rPr>
                <w:rFonts w:ascii="Arial" w:hAnsi="Arial" w:cs="Arial"/>
                <w:b/>
                <w:sz w:val="24"/>
                <w:szCs w:val="24"/>
              </w:rPr>
            </w:pPr>
          </w:p>
          <w:p w14:paraId="1A94D7C0" w14:textId="77777777" w:rsidR="00A44834" w:rsidRPr="008A4679" w:rsidRDefault="00A44834" w:rsidP="0079146D">
            <w:pPr>
              <w:rPr>
                <w:rFonts w:ascii="Arial" w:hAnsi="Arial" w:cs="Arial"/>
                <w:b/>
                <w:sz w:val="24"/>
                <w:szCs w:val="24"/>
              </w:rPr>
            </w:pPr>
          </w:p>
        </w:tc>
      </w:tr>
      <w:tr w:rsidR="00A44834" w14:paraId="07BA6EDB" w14:textId="77777777" w:rsidTr="00FA34BF">
        <w:trPr>
          <w:gridAfter w:val="2"/>
        </w:trPr>
        <w:tc>
          <w:tcPr>
            <w:tcW w:w="0" w:type="auto"/>
          </w:tcPr>
          <w:p w14:paraId="4105B02D" w14:textId="1AFDDEBF" w:rsidR="00A44834" w:rsidRDefault="00A44834" w:rsidP="0079146D">
            <w:pPr>
              <w:rPr>
                <w:rFonts w:ascii="Arial" w:hAnsi="Arial" w:cs="Arial"/>
                <w:b/>
                <w:sz w:val="24"/>
                <w:szCs w:val="24"/>
              </w:rPr>
            </w:pPr>
            <w:r>
              <w:rPr>
                <w:rFonts w:ascii="Arial" w:hAnsi="Arial" w:cs="Arial"/>
                <w:b/>
                <w:sz w:val="24"/>
                <w:szCs w:val="24"/>
              </w:rPr>
              <w:t>Aim 4:</w:t>
            </w:r>
          </w:p>
          <w:p w14:paraId="4587B13A" w14:textId="3552EBD8" w:rsidR="00A44834" w:rsidRDefault="00A44834" w:rsidP="0079146D">
            <w:pPr>
              <w:rPr>
                <w:rFonts w:ascii="Arial" w:hAnsi="Arial" w:cs="Arial"/>
                <w:b/>
                <w:sz w:val="24"/>
                <w:szCs w:val="24"/>
              </w:rPr>
            </w:pPr>
            <w:r>
              <w:rPr>
                <w:rFonts w:ascii="Arial" w:hAnsi="Arial" w:cs="Arial"/>
                <w:b/>
                <w:sz w:val="24"/>
                <w:szCs w:val="24"/>
              </w:rPr>
              <w:t>Open business</w:t>
            </w:r>
          </w:p>
          <w:p w14:paraId="12449800" w14:textId="77777777" w:rsidR="00A44834" w:rsidRDefault="00A44834" w:rsidP="0079146D">
            <w:pPr>
              <w:rPr>
                <w:rFonts w:ascii="Arial" w:hAnsi="Arial" w:cs="Arial"/>
                <w:b/>
                <w:sz w:val="24"/>
                <w:szCs w:val="24"/>
              </w:rPr>
            </w:pPr>
          </w:p>
          <w:p w14:paraId="6C87EFD2" w14:textId="77777777" w:rsidR="00A44834" w:rsidRPr="008A4679" w:rsidRDefault="00A44834" w:rsidP="0079146D">
            <w:pPr>
              <w:rPr>
                <w:rFonts w:ascii="Arial" w:hAnsi="Arial" w:cs="Arial"/>
                <w:b/>
                <w:sz w:val="24"/>
                <w:szCs w:val="24"/>
              </w:rPr>
            </w:pPr>
          </w:p>
        </w:tc>
      </w:tr>
      <w:tr w:rsidR="00A44834" w14:paraId="1FD46BE8" w14:textId="77777777" w:rsidTr="00A44834">
        <w:tc>
          <w:tcPr>
            <w:tcW w:w="0" w:type="auto"/>
          </w:tcPr>
          <w:p w14:paraId="163B7545" w14:textId="399F49AE" w:rsidR="00A44834" w:rsidRPr="008A4679" w:rsidRDefault="00A44834" w:rsidP="0079146D">
            <w:pPr>
              <w:rPr>
                <w:rFonts w:ascii="Arial" w:hAnsi="Arial" w:cs="Arial"/>
                <w:b/>
                <w:sz w:val="24"/>
                <w:szCs w:val="24"/>
              </w:rPr>
            </w:pPr>
            <w:r>
              <w:rPr>
                <w:rFonts w:ascii="Arial" w:hAnsi="Arial" w:cs="Arial"/>
                <w:b/>
                <w:sz w:val="24"/>
                <w:szCs w:val="24"/>
              </w:rPr>
              <w:t>Aims</w:t>
            </w:r>
          </w:p>
          <w:p w14:paraId="020E83E7" w14:textId="48374EC4" w:rsidR="00A44834" w:rsidRPr="008A4679" w:rsidRDefault="00A44834" w:rsidP="0079146D">
            <w:pPr>
              <w:rPr>
                <w:rFonts w:ascii="Arial" w:hAnsi="Arial" w:cs="Arial"/>
                <w:b/>
                <w:sz w:val="24"/>
                <w:szCs w:val="24"/>
              </w:rPr>
            </w:pPr>
          </w:p>
        </w:tc>
        <w:tc>
          <w:tcPr>
            <w:tcW w:w="0" w:type="auto"/>
          </w:tcPr>
          <w:p w14:paraId="74A3AFA1" w14:textId="77777777" w:rsidR="00A44834" w:rsidRPr="008A4679" w:rsidRDefault="00A44834" w:rsidP="0079146D">
            <w:pPr>
              <w:rPr>
                <w:rFonts w:ascii="Arial" w:hAnsi="Arial" w:cs="Arial"/>
                <w:b/>
                <w:sz w:val="24"/>
                <w:szCs w:val="24"/>
              </w:rPr>
            </w:pPr>
            <w:r w:rsidRPr="008A4679">
              <w:rPr>
                <w:rFonts w:ascii="Arial" w:hAnsi="Arial" w:cs="Arial"/>
                <w:b/>
                <w:sz w:val="24"/>
                <w:szCs w:val="24"/>
              </w:rPr>
              <w:t>Actions</w:t>
            </w:r>
          </w:p>
        </w:tc>
        <w:tc>
          <w:tcPr>
            <w:tcW w:w="0" w:type="auto"/>
          </w:tcPr>
          <w:p w14:paraId="75955418" w14:textId="4CB14E99" w:rsidR="00A44834" w:rsidRPr="008A4679" w:rsidRDefault="00A44834" w:rsidP="0079146D">
            <w:pPr>
              <w:rPr>
                <w:rFonts w:ascii="Arial" w:hAnsi="Arial" w:cs="Arial"/>
                <w:b/>
                <w:sz w:val="24"/>
                <w:szCs w:val="24"/>
              </w:rPr>
            </w:pPr>
            <w:r>
              <w:rPr>
                <w:rFonts w:ascii="Arial" w:hAnsi="Arial" w:cs="Arial"/>
                <w:b/>
                <w:sz w:val="24"/>
                <w:szCs w:val="24"/>
              </w:rPr>
              <w:t>Date by which I should achieve my aims</w:t>
            </w:r>
          </w:p>
        </w:tc>
      </w:tr>
      <w:tr w:rsidR="00A44834" w14:paraId="4B4E0378" w14:textId="77777777" w:rsidTr="00A44834">
        <w:tc>
          <w:tcPr>
            <w:tcW w:w="0" w:type="auto"/>
          </w:tcPr>
          <w:p w14:paraId="6F81CDE2" w14:textId="1893E5DB" w:rsidR="00A44834" w:rsidRDefault="00A44834" w:rsidP="00A44834">
            <w:r>
              <w:t>Complete my degree</w:t>
            </w:r>
          </w:p>
        </w:tc>
        <w:tc>
          <w:tcPr>
            <w:tcW w:w="0" w:type="auto"/>
          </w:tcPr>
          <w:p w14:paraId="6DB75581" w14:textId="77777777" w:rsidR="00A44834" w:rsidRDefault="00A44834" w:rsidP="0079146D">
            <w:r>
              <w:t>Attend lectures/finish assignments</w:t>
            </w:r>
          </w:p>
        </w:tc>
        <w:tc>
          <w:tcPr>
            <w:tcW w:w="0" w:type="auto"/>
          </w:tcPr>
          <w:p w14:paraId="2C3BBAA1" w14:textId="77777777" w:rsidR="00A44834" w:rsidRDefault="00A44834" w:rsidP="0079146D">
            <w:r>
              <w:t>2023</w:t>
            </w:r>
          </w:p>
        </w:tc>
      </w:tr>
      <w:tr w:rsidR="00A44834" w14:paraId="4E256C17" w14:textId="77777777" w:rsidTr="00A44834">
        <w:tc>
          <w:tcPr>
            <w:tcW w:w="0" w:type="auto"/>
          </w:tcPr>
          <w:p w14:paraId="0AE7F32E" w14:textId="678ACD35" w:rsidR="00A44834" w:rsidRDefault="00A44834" w:rsidP="0079146D">
            <w:r>
              <w:t>Getting a job as a manager</w:t>
            </w:r>
          </w:p>
          <w:p w14:paraId="7F68E45A" w14:textId="77777777" w:rsidR="00A44834" w:rsidRDefault="00A44834" w:rsidP="0079146D"/>
          <w:p w14:paraId="760D5D2F" w14:textId="77777777" w:rsidR="00A44834" w:rsidRDefault="00A44834" w:rsidP="0079146D"/>
        </w:tc>
        <w:tc>
          <w:tcPr>
            <w:tcW w:w="0" w:type="auto"/>
          </w:tcPr>
          <w:p w14:paraId="0C622B30" w14:textId="352574DF" w:rsidR="00A44834" w:rsidRDefault="00A44834" w:rsidP="0079146D">
            <w:r>
              <w:t>Doing both university and unpaid work</w:t>
            </w:r>
          </w:p>
        </w:tc>
        <w:tc>
          <w:tcPr>
            <w:tcW w:w="0" w:type="auto"/>
          </w:tcPr>
          <w:p w14:paraId="2B23300E" w14:textId="77777777" w:rsidR="00A44834" w:rsidRDefault="00A44834" w:rsidP="0079146D">
            <w:r>
              <w:t>2022/2023</w:t>
            </w:r>
          </w:p>
        </w:tc>
      </w:tr>
      <w:tr w:rsidR="00A44834" w14:paraId="179B3D08" w14:textId="77777777" w:rsidTr="00A44834">
        <w:tc>
          <w:tcPr>
            <w:tcW w:w="0" w:type="auto"/>
          </w:tcPr>
          <w:p w14:paraId="0CB09BFB" w14:textId="77777777" w:rsidR="00A44834" w:rsidRDefault="00A44834" w:rsidP="0079146D"/>
          <w:p w14:paraId="6E5C95B1" w14:textId="6530BDE5" w:rsidR="00A44834" w:rsidRDefault="00A44834" w:rsidP="0079146D">
            <w:r>
              <w:t>getting management skills and experience</w:t>
            </w:r>
          </w:p>
          <w:p w14:paraId="70E79944" w14:textId="77777777" w:rsidR="00A44834" w:rsidRDefault="00A44834" w:rsidP="0079146D"/>
        </w:tc>
        <w:tc>
          <w:tcPr>
            <w:tcW w:w="0" w:type="auto"/>
          </w:tcPr>
          <w:p w14:paraId="1C890C6F" w14:textId="0998F977" w:rsidR="00A44834" w:rsidRDefault="00A44834" w:rsidP="0079146D">
            <w:r>
              <w:lastRenderedPageBreak/>
              <w:t>Looking for work in the management field and taking the first opportunity</w:t>
            </w:r>
          </w:p>
        </w:tc>
        <w:tc>
          <w:tcPr>
            <w:tcW w:w="0" w:type="auto"/>
          </w:tcPr>
          <w:p w14:paraId="59D0ACAB" w14:textId="77777777" w:rsidR="00A44834" w:rsidRDefault="00A44834" w:rsidP="0079146D">
            <w:r>
              <w:t>2023/2027</w:t>
            </w:r>
          </w:p>
        </w:tc>
      </w:tr>
      <w:tr w:rsidR="00A44834" w14:paraId="0DB2B38C" w14:textId="77777777" w:rsidTr="00A44834">
        <w:tc>
          <w:tcPr>
            <w:tcW w:w="0" w:type="auto"/>
          </w:tcPr>
          <w:p w14:paraId="398116F3" w14:textId="77777777" w:rsidR="00A44834" w:rsidRDefault="00A44834" w:rsidP="0079146D"/>
          <w:p w14:paraId="285A4737" w14:textId="77777777" w:rsidR="00A44834" w:rsidRDefault="00A44834" w:rsidP="0079146D">
            <w:r>
              <w:t xml:space="preserve">Opening my business </w:t>
            </w:r>
          </w:p>
          <w:p w14:paraId="2A6AC1C7" w14:textId="77777777" w:rsidR="00A44834" w:rsidRDefault="00A44834" w:rsidP="0079146D"/>
        </w:tc>
        <w:tc>
          <w:tcPr>
            <w:tcW w:w="0" w:type="auto"/>
          </w:tcPr>
          <w:p w14:paraId="48179048" w14:textId="216D5F01" w:rsidR="00A44834" w:rsidRDefault="00A44834" w:rsidP="0079146D">
            <w:r>
              <w:t>I need to have all the legal work done and enough money</w:t>
            </w:r>
          </w:p>
        </w:tc>
        <w:tc>
          <w:tcPr>
            <w:tcW w:w="0" w:type="auto"/>
          </w:tcPr>
          <w:p w14:paraId="6574E7AD" w14:textId="77777777" w:rsidR="00A44834" w:rsidRDefault="00A44834" w:rsidP="0079146D">
            <w:r>
              <w:t>2027/2028</w:t>
            </w:r>
          </w:p>
        </w:tc>
      </w:tr>
      <w:tr w:rsidR="00A44834" w14:paraId="6E89F23A" w14:textId="77777777" w:rsidTr="00A44834">
        <w:tc>
          <w:tcPr>
            <w:tcW w:w="0" w:type="auto"/>
          </w:tcPr>
          <w:p w14:paraId="1CD08C15" w14:textId="77777777" w:rsidR="00A44834" w:rsidRDefault="00A44834" w:rsidP="0079146D"/>
        </w:tc>
        <w:tc>
          <w:tcPr>
            <w:tcW w:w="0" w:type="auto"/>
          </w:tcPr>
          <w:p w14:paraId="089464C0" w14:textId="77777777" w:rsidR="00A44834" w:rsidRDefault="00A44834" w:rsidP="0079146D"/>
        </w:tc>
        <w:tc>
          <w:tcPr>
            <w:tcW w:w="0" w:type="auto"/>
          </w:tcPr>
          <w:p w14:paraId="09786478" w14:textId="77777777" w:rsidR="00A44834" w:rsidRDefault="00A44834" w:rsidP="0079146D"/>
        </w:tc>
      </w:tr>
    </w:tbl>
    <w:p w14:paraId="33D2F8C9" w14:textId="6E3BB15D" w:rsidR="001A5308" w:rsidRDefault="001A5308" w:rsidP="001E326C"/>
    <w:p w14:paraId="0310393F" w14:textId="2070CE20" w:rsidR="000750B1" w:rsidRDefault="000750B1" w:rsidP="001E326C"/>
    <w:p w14:paraId="0EE72681" w14:textId="77777777" w:rsidR="00C65428" w:rsidRDefault="00C65428" w:rsidP="001A5308"/>
    <w:p w14:paraId="6EE171F6" w14:textId="77777777" w:rsidR="00C65428" w:rsidRDefault="00C65428" w:rsidP="001A5308"/>
    <w:p w14:paraId="2DA5A104" w14:textId="77777777" w:rsidR="00C65428" w:rsidRDefault="00C65428" w:rsidP="001A5308"/>
    <w:p w14:paraId="2B6E24FF" w14:textId="77777777" w:rsidR="00C65428" w:rsidRDefault="00C65428" w:rsidP="001A5308"/>
    <w:p w14:paraId="5750CB89" w14:textId="77777777" w:rsidR="00C65428" w:rsidRDefault="00C65428" w:rsidP="001A5308"/>
    <w:p w14:paraId="13AB35D7" w14:textId="77777777" w:rsidR="00C65428" w:rsidRDefault="00C65428" w:rsidP="001A5308"/>
    <w:p w14:paraId="36CA7706" w14:textId="519D1E96" w:rsidR="000750B1" w:rsidRDefault="000750B1" w:rsidP="001A5308">
      <w:proofErr w:type="spellStart"/>
      <w:r>
        <w:t>Vark</w:t>
      </w:r>
      <w:proofErr w:type="spellEnd"/>
      <w:r>
        <w:t xml:space="preserve"> (1987)</w:t>
      </w:r>
    </w:p>
    <w:p w14:paraId="4283F34C" w14:textId="77777777" w:rsidR="000750B1" w:rsidRDefault="000750B1" w:rsidP="001A5308"/>
    <w:p w14:paraId="7D28FF60" w14:textId="033756CA" w:rsidR="000750B1" w:rsidRDefault="000750B1" w:rsidP="001A5308">
      <w:r>
        <w:rPr>
          <w:noProof/>
        </w:rPr>
        <w:drawing>
          <wp:inline distT="0" distB="0" distL="0" distR="0" wp14:anchorId="7D093FD9" wp14:editId="78FBBDFB">
            <wp:extent cx="3672840" cy="2730594"/>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2601" t="15363" r="23687" b="1201"/>
                    <a:stretch/>
                  </pic:blipFill>
                  <pic:spPr bwMode="auto">
                    <a:xfrm>
                      <a:off x="0" y="0"/>
                      <a:ext cx="3759891" cy="2795313"/>
                    </a:xfrm>
                    <a:prstGeom prst="rect">
                      <a:avLst/>
                    </a:prstGeom>
                    <a:ln>
                      <a:noFill/>
                    </a:ln>
                    <a:extLst>
                      <a:ext uri="{53640926-AAD7-44D8-BBD7-CCE9431645EC}">
                        <a14:shadowObscured xmlns:a14="http://schemas.microsoft.com/office/drawing/2010/main"/>
                      </a:ext>
                    </a:extLst>
                  </pic:spPr>
                </pic:pic>
              </a:graphicData>
            </a:graphic>
          </wp:inline>
        </w:drawing>
      </w:r>
    </w:p>
    <w:p w14:paraId="11FE4589" w14:textId="5E9F6793" w:rsidR="007B0FE7" w:rsidRDefault="007B0FE7" w:rsidP="001A5308">
      <w:pPr>
        <w:rPr>
          <w:noProof/>
        </w:rPr>
      </w:pPr>
      <w:r>
        <w:rPr>
          <w:noProof/>
        </w:rPr>
        <w:t>Honey and Mumford (1986)</w:t>
      </w:r>
    </w:p>
    <w:p w14:paraId="3BB34536" w14:textId="4367DD64" w:rsidR="007B0FE7" w:rsidRDefault="007B0FE7" w:rsidP="001A5308">
      <w:pPr>
        <w:rPr>
          <w:noProof/>
        </w:rPr>
      </w:pPr>
      <w:r>
        <w:rPr>
          <w:noProof/>
        </w:rPr>
        <w:lastRenderedPageBreak/>
        <w:drawing>
          <wp:inline distT="0" distB="0" distL="0" distR="0" wp14:anchorId="5B9A043E" wp14:editId="51280E19">
            <wp:extent cx="3352800" cy="3821981"/>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1584" t="19381" r="17705" b="5456"/>
                    <a:stretch/>
                  </pic:blipFill>
                  <pic:spPr bwMode="auto">
                    <a:xfrm>
                      <a:off x="0" y="0"/>
                      <a:ext cx="3389897" cy="3864269"/>
                    </a:xfrm>
                    <a:prstGeom prst="rect">
                      <a:avLst/>
                    </a:prstGeom>
                    <a:ln>
                      <a:noFill/>
                    </a:ln>
                    <a:extLst>
                      <a:ext uri="{53640926-AAD7-44D8-BBD7-CCE9431645EC}">
                        <a14:shadowObscured xmlns:a14="http://schemas.microsoft.com/office/drawing/2010/main"/>
                      </a:ext>
                    </a:extLst>
                  </pic:spPr>
                </pic:pic>
              </a:graphicData>
            </a:graphic>
          </wp:inline>
        </w:drawing>
      </w:r>
    </w:p>
    <w:p w14:paraId="02A52C22" w14:textId="159ACFEC" w:rsidR="000C3067" w:rsidRDefault="000C3067" w:rsidP="001A5308">
      <w:pPr>
        <w:rPr>
          <w:noProof/>
        </w:rPr>
      </w:pPr>
    </w:p>
    <w:p w14:paraId="6F2753B8" w14:textId="7E22A73F" w:rsidR="000C3067" w:rsidRDefault="000C3067" w:rsidP="001A5308">
      <w:pPr>
        <w:rPr>
          <w:noProof/>
        </w:rPr>
      </w:pPr>
      <w:r>
        <w:rPr>
          <w:noProof/>
        </w:rPr>
        <w:t xml:space="preserve">My goal is to achieve my dream  of </w:t>
      </w:r>
      <w:r w:rsidR="00A44834">
        <w:rPr>
          <w:noProof/>
        </w:rPr>
        <w:t>working in the mangement industry</w:t>
      </w:r>
      <w:r>
        <w:rPr>
          <w:noProof/>
        </w:rPr>
        <w:t xml:space="preserve">, </w:t>
      </w:r>
      <w:r w:rsidR="00A44834">
        <w:rPr>
          <w:noProof/>
        </w:rPr>
        <w:t>I have created a plan which has the main</w:t>
      </w:r>
      <w:r w:rsidR="008478C9">
        <w:rPr>
          <w:noProof/>
        </w:rPr>
        <w:t xml:space="preserve"> aims I ned to achieve to work in the mangement industry. I have made a SWOT Analysis to help me be more selfaware. This is because the SWOT analysis will enable me to see the skills I have and the skills I do not have ut are needed to become a manger</w:t>
      </w:r>
      <w:r>
        <w:rPr>
          <w:noProof/>
        </w:rPr>
        <w:t xml:space="preserve">By creating a SWOT analsyis, it gives me a clear pictue of what oppurtunities are there for me and what threats there may be for me. </w:t>
      </w:r>
      <w:r w:rsidR="00E118A3">
        <w:rPr>
          <w:noProof/>
        </w:rPr>
        <w:t>I have used the learning styles questionnaires, I have chosen to use the Honey and Mumford (1986) and the Vark (1987) questionnaire to see what way I learn best and what sort of personality I am. The Vark (1987) questionnaire suggests that I am an ‘auditory’ learner. This means that I learn best by listening and debating. The Honey and Mumford (1986) questionnaire suggests that I am a ‘reflector’ and also a ‘pragmatists’. This means I am good at listening and observing and also that I am good at reflection on experience and also on analysing what and why has happened. According to Honey and Mumford (1986) reflectors are good at the ‘monitor’ role than any other role. These three steps are very important for my personal career development cycle. In order to achieve these steps, I need to make another step, this step is making mini mile stones which will ensure that I achieve my big goals. The goals that can be used as a mini milestone are goals such as completing my assigment</w:t>
      </w:r>
      <w:r w:rsidR="0079146D">
        <w:rPr>
          <w:noProof/>
        </w:rPr>
        <w:t xml:space="preserve">s and trying to speak in public. There is also another step to my personal career development which is doing the actions. This is actions such as going to usinversity and finding voluntery job to ensure I get experience needed for my dream management job. Recording the outcomes of my personal career development is the step six of the cycle. At the moment, I can eflect on tasks such as completing asseigments on time and attending university. The last step, step 7 is evaluating or reviewing which can onoly be completed once one or more gols are achieved. There may be complications when trying to </w:t>
      </w:r>
      <w:r w:rsidR="008478C9">
        <w:rPr>
          <w:noProof/>
        </w:rPr>
        <w:t>complete my aim</w:t>
      </w:r>
      <w:r w:rsidR="0079146D">
        <w:rPr>
          <w:noProof/>
        </w:rPr>
        <w:t xml:space="preserve">, these are issues such as: managing family and university, distance, and </w:t>
      </w:r>
      <w:r w:rsidR="008478C9">
        <w:rPr>
          <w:noProof/>
        </w:rPr>
        <w:t>money</w:t>
      </w:r>
      <w:r w:rsidR="0079146D">
        <w:rPr>
          <w:noProof/>
        </w:rPr>
        <w:t xml:space="preserve">. In order to resolve these issues I have to make sure that I do my assigments when my child is asleep or when my partner is not working, finding a nursery for my child for times when I am doing voluntery work and I would also need to create a professionak </w:t>
      </w:r>
      <w:r w:rsidR="0079146D">
        <w:rPr>
          <w:noProof/>
        </w:rPr>
        <w:lastRenderedPageBreak/>
        <w:t>financial plan for myself and my famil</w:t>
      </w:r>
      <w:r w:rsidR="008478C9">
        <w:rPr>
          <w:noProof/>
        </w:rPr>
        <w:t>y</w:t>
      </w:r>
      <w:r w:rsidR="0079146D">
        <w:rPr>
          <w:noProof/>
        </w:rPr>
        <w:t xml:space="preserve"> to esnure we save enough for my business. Taking a loan to start my business may be necessery. </w:t>
      </w:r>
    </w:p>
    <w:p w14:paraId="41D05893" w14:textId="70E2CB74" w:rsidR="007B0FE7" w:rsidRDefault="007B0FE7" w:rsidP="001A5308">
      <w:pPr>
        <w:rPr>
          <w:noProof/>
        </w:rPr>
      </w:pPr>
    </w:p>
    <w:p w14:paraId="0150B8F5" w14:textId="77777777" w:rsidR="001A5308" w:rsidRDefault="001A5308" w:rsidP="001A5308"/>
    <w:p w14:paraId="10D449FA" w14:textId="77777777" w:rsidR="001A5308" w:rsidRDefault="001A5308" w:rsidP="001A5308"/>
    <w:p w14:paraId="3B26AD6D" w14:textId="0E25E885" w:rsidR="001A5308" w:rsidRDefault="00116EA2" w:rsidP="00A23881">
      <w:pPr>
        <w:pStyle w:val="Heading2"/>
        <w:numPr>
          <w:ilvl w:val="0"/>
          <w:numId w:val="1"/>
        </w:numPr>
      </w:pPr>
      <w:bookmarkStart w:id="4" w:name="_Toc60679528"/>
      <w:r>
        <w:t>My learning</w:t>
      </w:r>
      <w:bookmarkEnd w:id="4"/>
    </w:p>
    <w:p w14:paraId="38479C85" w14:textId="60384809" w:rsidR="00A23881" w:rsidRPr="00A23881" w:rsidRDefault="00A23881" w:rsidP="00C65428">
      <w:r>
        <w:t xml:space="preserve">I have gained skills during this course, that will help my in my career development. Skills such as being positive, problem solving, being organised, and writing skills. </w:t>
      </w:r>
    </w:p>
    <w:p w14:paraId="0F4C212C" w14:textId="40D7FC23" w:rsidR="001A5308" w:rsidRDefault="00C65428" w:rsidP="00C65428">
      <w:pPr>
        <w:pStyle w:val="Heading2"/>
      </w:pPr>
      <w:bookmarkStart w:id="5" w:name="_Toc57398982"/>
      <w:bookmarkStart w:id="6" w:name="_Toc60679529"/>
      <w:r>
        <w:t xml:space="preserve">5.1 </w:t>
      </w:r>
      <w:r w:rsidR="001A5308">
        <w:t>Organisation skills</w:t>
      </w:r>
      <w:bookmarkEnd w:id="5"/>
      <w:bookmarkEnd w:id="6"/>
      <w:r w:rsidR="001A5308">
        <w:t xml:space="preserve"> </w:t>
      </w:r>
    </w:p>
    <w:p w14:paraId="60D59CC9" w14:textId="6C52A735" w:rsidR="00A23881" w:rsidRDefault="00A23881" w:rsidP="00A23881">
      <w:pPr>
        <w:pStyle w:val="ListParagraph"/>
        <w:ind w:left="1104"/>
      </w:pPr>
    </w:p>
    <w:p w14:paraId="23AAD0F3" w14:textId="565ACD0B" w:rsidR="001A5308" w:rsidRDefault="00A23881" w:rsidP="00D4377B">
      <w:r>
        <w:t xml:space="preserve">Organisation skills is a good skill to have when in education or in employment. This makes things much easier at university and at work because being organised means getting everything done quicker and not wasting any time for example searching for any products or materials needed to complete the assignment or the task at work. It can also improve the communication at work or university between the team. It also reduces the stress of having to much work to do and it also give you a sense of control. </w:t>
      </w:r>
      <w:r w:rsidR="001A5308">
        <w:t xml:space="preserve">T, </w:t>
      </w:r>
      <w:proofErr w:type="spellStart"/>
      <w:r w:rsidR="001A5308">
        <w:t>Fierbrandt</w:t>
      </w:r>
      <w:proofErr w:type="spellEnd"/>
      <w:r w:rsidR="001A5308">
        <w:t xml:space="preserve"> (2020) </w:t>
      </w:r>
    </w:p>
    <w:p w14:paraId="6B1EACB4" w14:textId="44662B99" w:rsidR="001A5308" w:rsidRDefault="001A5308" w:rsidP="00C65428">
      <w:pPr>
        <w:pStyle w:val="Heading2"/>
        <w:numPr>
          <w:ilvl w:val="2"/>
          <w:numId w:val="1"/>
        </w:numPr>
      </w:pPr>
      <w:bookmarkStart w:id="7" w:name="_Toc57398983"/>
      <w:bookmarkStart w:id="8" w:name="_Toc60679530"/>
      <w:r>
        <w:t>Writing skills</w:t>
      </w:r>
      <w:bookmarkEnd w:id="7"/>
      <w:bookmarkEnd w:id="8"/>
      <w:r>
        <w:t xml:space="preserve"> </w:t>
      </w:r>
    </w:p>
    <w:p w14:paraId="7757ABF0" w14:textId="16DFF58D" w:rsidR="001A5308" w:rsidRDefault="00A23881" w:rsidP="00D4377B">
      <w:r>
        <w:t xml:space="preserve">Writing skills is another very important skill to have both at university and at work. Excellent writing skills make your assignments much easier. Completing the assignments in this course so far, has bettered my writing skills which is extremely important in these days because written communication is almost used more than verbal communication both at work and university. </w:t>
      </w:r>
      <w:r w:rsidR="001A5308">
        <w:t xml:space="preserve">R, </w:t>
      </w:r>
      <w:proofErr w:type="spellStart"/>
      <w:r w:rsidR="001A5308">
        <w:t>Sethi</w:t>
      </w:r>
      <w:proofErr w:type="spellEnd"/>
      <w:r w:rsidR="001A5308">
        <w:t xml:space="preserve"> (2020) </w:t>
      </w:r>
    </w:p>
    <w:p w14:paraId="796C0587" w14:textId="77174FC3" w:rsidR="001A5308" w:rsidRDefault="00116EA2" w:rsidP="00A23881">
      <w:pPr>
        <w:pStyle w:val="Heading2"/>
        <w:numPr>
          <w:ilvl w:val="2"/>
          <w:numId w:val="1"/>
        </w:numPr>
      </w:pPr>
      <w:bookmarkStart w:id="9" w:name="_Toc60679531"/>
      <w:r>
        <w:t>Solving difficulties</w:t>
      </w:r>
      <w:bookmarkEnd w:id="9"/>
      <w:r>
        <w:t xml:space="preserve"> </w:t>
      </w:r>
    </w:p>
    <w:p w14:paraId="14996617" w14:textId="4BC5406C" w:rsidR="00A23881" w:rsidRDefault="00A23881" w:rsidP="00A23881">
      <w:pPr>
        <w:pStyle w:val="ListParagraph"/>
        <w:ind w:left="2160"/>
      </w:pPr>
    </w:p>
    <w:p w14:paraId="34F8A3CF" w14:textId="3512FE05" w:rsidR="001A5308" w:rsidRDefault="00A23881" w:rsidP="00D4377B">
      <w:r>
        <w:t xml:space="preserve">By nearly completing this </w:t>
      </w:r>
      <w:r w:rsidR="00D4377B">
        <w:t>course</w:t>
      </w:r>
      <w:r>
        <w:t xml:space="preserve"> I have gained another important </w:t>
      </w:r>
      <w:r w:rsidR="00D4377B">
        <w:t>skill</w:t>
      </w:r>
      <w:r>
        <w:t xml:space="preserve"> which is problem solving. </w:t>
      </w:r>
      <w:r w:rsidR="00D4377B">
        <w:t xml:space="preserve">This skill is important both at work and at university. Problem solving skills is a key skill that employers are always looking for as this skill shows other different skills you may have such s logic, determination, creativity, or resilience. The skills can also help you to climb the ladder of successes. </w:t>
      </w:r>
      <w:r w:rsidR="001A5308">
        <w:t xml:space="preserve">L, Ashman (2019) </w:t>
      </w:r>
    </w:p>
    <w:p w14:paraId="41B10195" w14:textId="77777777" w:rsidR="001A5308" w:rsidRDefault="001A5308" w:rsidP="001A5308"/>
    <w:p w14:paraId="3E96929C" w14:textId="004A485D" w:rsidR="001A5308" w:rsidRDefault="00116EA2" w:rsidP="00D4377B">
      <w:pPr>
        <w:pStyle w:val="Heading2"/>
        <w:numPr>
          <w:ilvl w:val="2"/>
          <w:numId w:val="1"/>
        </w:numPr>
      </w:pPr>
      <w:bookmarkStart w:id="10" w:name="_Toc60679532"/>
      <w:r>
        <w:t>Positivity</w:t>
      </w:r>
      <w:bookmarkEnd w:id="10"/>
    </w:p>
    <w:p w14:paraId="15B6F271" w14:textId="38D79073" w:rsidR="001A5308" w:rsidRDefault="00D4377B" w:rsidP="001A5308">
      <w:r>
        <w:t xml:space="preserve">A skill that I </w:t>
      </w:r>
      <w:r w:rsidR="00116EA2">
        <w:t>have gained</w:t>
      </w:r>
      <w:r>
        <w:t xml:space="preserve"> </w:t>
      </w:r>
      <w:r w:rsidR="008478C9">
        <w:t>throughout this year is staying positive.</w:t>
      </w:r>
      <w:r w:rsidR="00116EA2">
        <w:t xml:space="preserve"> </w:t>
      </w:r>
      <w:r>
        <w:t xml:space="preserve">This skill is important to me because it prevents issues such as submitting an assignment late. Being positive and having </w:t>
      </w:r>
      <w:proofErr w:type="gramStart"/>
      <w:r>
        <w:t>an</w:t>
      </w:r>
      <w:proofErr w:type="gramEnd"/>
      <w:r>
        <w:t xml:space="preserve"> positive attitude towards learner and employment can en</w:t>
      </w:r>
      <w:r w:rsidR="00116EA2">
        <w:t>s</w:t>
      </w:r>
      <w:r>
        <w:t xml:space="preserve">ure that you stay relaxed, focus, absorb any information you need to learn and remember things. Being positive also decreases the chances of stress which can increase resiliency. </w:t>
      </w:r>
      <w:proofErr w:type="spellStart"/>
      <w:r w:rsidR="001A5308">
        <w:t>CareerGuide</w:t>
      </w:r>
      <w:proofErr w:type="spellEnd"/>
      <w:r w:rsidR="001A5308">
        <w:t xml:space="preserve">, (2019) </w:t>
      </w:r>
    </w:p>
    <w:p w14:paraId="267FA721" w14:textId="77777777" w:rsidR="001A5308" w:rsidRDefault="001A5308" w:rsidP="001A5308"/>
    <w:p w14:paraId="0A3B5ACF" w14:textId="62BDDF7A" w:rsidR="001A5308" w:rsidRDefault="001A5308" w:rsidP="00D4377B">
      <w:pPr>
        <w:pStyle w:val="Heading2"/>
        <w:numPr>
          <w:ilvl w:val="0"/>
          <w:numId w:val="1"/>
        </w:numPr>
      </w:pPr>
      <w:bookmarkStart w:id="11" w:name="_Toc57398986"/>
      <w:bookmarkStart w:id="12" w:name="_Toc60679533"/>
      <w:r>
        <w:lastRenderedPageBreak/>
        <w:t>Conclusion</w:t>
      </w:r>
      <w:bookmarkEnd w:id="11"/>
      <w:bookmarkEnd w:id="12"/>
      <w:r>
        <w:t xml:space="preserve"> </w:t>
      </w:r>
    </w:p>
    <w:p w14:paraId="1FF4DF9B" w14:textId="223A710E" w:rsidR="00D4377B" w:rsidRPr="00D4377B" w:rsidRDefault="008478C9" w:rsidP="00D4377B">
      <w:r>
        <w:t xml:space="preserve">In conclusion a personal career development plan is needed to be made when trying to climb the ladder of success. </w:t>
      </w:r>
      <w:r w:rsidR="00D4377B">
        <w:t xml:space="preserve">For me to be </w:t>
      </w:r>
      <w:r>
        <w:t xml:space="preserve">good </w:t>
      </w:r>
      <w:r w:rsidR="00D4377B">
        <w:t xml:space="preserve">in both my education and </w:t>
      </w:r>
      <w:r w:rsidR="00FA34BF">
        <w:t>employment</w:t>
      </w:r>
      <w:r w:rsidR="00D4377B">
        <w:t xml:space="preserve"> I have created a personal carer development plan </w:t>
      </w:r>
      <w:r w:rsidR="00FA34BF">
        <w:t xml:space="preserve">which has </w:t>
      </w:r>
      <w:r>
        <w:t>aims that I need to complete</w:t>
      </w:r>
      <w:r w:rsidR="00FA34BF">
        <w:t xml:space="preserve"> fo</w:t>
      </w:r>
      <w:r>
        <w:t xml:space="preserve">r me to get </w:t>
      </w:r>
      <w:r w:rsidR="00FA34BF">
        <w:t xml:space="preserve">my dream job and opening my own business. I have also created SWOT Analysis which has helped me to understand what skills I have, what skills I need to work on, what opportunities are out there are, and what threats there is for me. I have also used theories to ensure I know what way I learn the best and what </w:t>
      </w:r>
      <w:r>
        <w:t>kind of personality I have</w:t>
      </w:r>
      <w:r w:rsidR="00FA34BF">
        <w:t xml:space="preserve">. The theories I have used are Honey and Mumford (1986) and the </w:t>
      </w:r>
      <w:proofErr w:type="spellStart"/>
      <w:proofErr w:type="gramStart"/>
      <w:r w:rsidR="00FA34BF">
        <w:t>Vark</w:t>
      </w:r>
      <w:proofErr w:type="spellEnd"/>
      <w:r w:rsidR="00FA34BF">
        <w:t>(</w:t>
      </w:r>
      <w:proofErr w:type="gramEnd"/>
      <w:r w:rsidR="00FA34BF">
        <w:t xml:space="preserve">1987) these are questionnaire that need to be answered in order to get your results. </w:t>
      </w:r>
    </w:p>
    <w:p w14:paraId="768CAA37" w14:textId="17E179BB" w:rsidR="001A5308" w:rsidRPr="003F36F3" w:rsidRDefault="001A5308" w:rsidP="001A5308"/>
    <w:p w14:paraId="0D6B01E9" w14:textId="77777777" w:rsidR="001A5308" w:rsidRDefault="001A5308" w:rsidP="001A5308"/>
    <w:p w14:paraId="5D34F9EC" w14:textId="77777777" w:rsidR="001A5308" w:rsidRDefault="001A5308" w:rsidP="001A5308"/>
    <w:p w14:paraId="5464A800" w14:textId="77777777" w:rsidR="001A5308" w:rsidRPr="00AD13CA" w:rsidRDefault="001A5308" w:rsidP="001A5308">
      <w:bookmarkStart w:id="13" w:name="howcaniget"/>
      <w:bookmarkEnd w:id="13"/>
    </w:p>
    <w:p w14:paraId="348DFCF7" w14:textId="77777777" w:rsidR="001A5308" w:rsidRPr="008C542D" w:rsidRDefault="001A5308" w:rsidP="001A5308"/>
    <w:p w14:paraId="462E57F6" w14:textId="04F1E21C" w:rsidR="001A5308" w:rsidRDefault="001A5308" w:rsidP="001A5308"/>
    <w:p w14:paraId="4E7BFE26" w14:textId="05D1D791" w:rsidR="00452CB4" w:rsidRDefault="00452CB4" w:rsidP="001A5308"/>
    <w:p w14:paraId="5E478E65" w14:textId="7A2EA5C9" w:rsidR="00452CB4" w:rsidRDefault="00452CB4" w:rsidP="001A5308"/>
    <w:p w14:paraId="6A9AFBD7" w14:textId="56BC4FA1" w:rsidR="00452CB4" w:rsidRDefault="00452CB4" w:rsidP="001A5308"/>
    <w:p w14:paraId="1147BC3E" w14:textId="080D4775" w:rsidR="00452CB4" w:rsidRDefault="00452CB4" w:rsidP="001A5308"/>
    <w:p w14:paraId="007AF813" w14:textId="088B9698" w:rsidR="00452CB4" w:rsidRDefault="00452CB4" w:rsidP="001A5308"/>
    <w:p w14:paraId="6E1D06B4" w14:textId="6A9729A7" w:rsidR="00452CB4" w:rsidRDefault="00452CB4" w:rsidP="001A5308"/>
    <w:p w14:paraId="7AF15619" w14:textId="77777777" w:rsidR="001A5308" w:rsidRPr="008C542D" w:rsidRDefault="001A5308" w:rsidP="001A5308"/>
    <w:p w14:paraId="17810634" w14:textId="77777777" w:rsidR="001A5308" w:rsidRDefault="001A5308" w:rsidP="001A5308"/>
    <w:p w14:paraId="4BD7BBF3" w14:textId="3C94E3B9" w:rsidR="001A5308" w:rsidRPr="009F25ED" w:rsidRDefault="005D1B7D" w:rsidP="001A5308">
      <w:pPr>
        <w:pStyle w:val="Heading2"/>
        <w:rPr>
          <w:sz w:val="22"/>
          <w:szCs w:val="22"/>
        </w:rPr>
      </w:pPr>
      <w:bookmarkStart w:id="14" w:name="_Toc57398987"/>
      <w:bookmarkStart w:id="15" w:name="_Toc60679534"/>
      <w:r>
        <w:rPr>
          <w:sz w:val="22"/>
          <w:szCs w:val="22"/>
        </w:rPr>
        <w:t>7</w:t>
      </w:r>
      <w:r w:rsidR="001A5308" w:rsidRPr="009F25ED">
        <w:rPr>
          <w:sz w:val="22"/>
          <w:szCs w:val="22"/>
        </w:rPr>
        <w:t>.0 References</w:t>
      </w:r>
      <w:bookmarkEnd w:id="14"/>
      <w:bookmarkEnd w:id="15"/>
      <w:r w:rsidR="001A5308" w:rsidRPr="009F25ED">
        <w:rPr>
          <w:sz w:val="22"/>
          <w:szCs w:val="22"/>
        </w:rPr>
        <w:t xml:space="preserve"> </w:t>
      </w:r>
    </w:p>
    <w:p w14:paraId="2E5248EC" w14:textId="5759EB6B" w:rsidR="001A5308" w:rsidRDefault="001A5308" w:rsidP="001A5308">
      <w:pPr>
        <w:spacing w:after="0" w:line="360" w:lineRule="atLeast"/>
        <w:rPr>
          <w:rFonts w:ascii="Calibri" w:eastAsia="Times New Roman" w:hAnsi="Calibri" w:cs="Calibri"/>
          <w:color w:val="000000"/>
          <w:lang w:eastAsia="en-GB"/>
        </w:rPr>
      </w:pPr>
      <w:r w:rsidRPr="009F25ED">
        <w:rPr>
          <w:rFonts w:ascii="Calibri" w:eastAsia="Times New Roman" w:hAnsi="Calibri" w:cs="Calibri"/>
          <w:color w:val="000000"/>
          <w:lang w:eastAsia="en-GB"/>
        </w:rPr>
        <w:t>Education Bhaskar. (2019). </w:t>
      </w:r>
      <w:r w:rsidRPr="009F25ED">
        <w:rPr>
          <w:rFonts w:ascii="Calibri" w:eastAsia="Times New Roman" w:hAnsi="Calibri" w:cs="Calibri"/>
          <w:i/>
          <w:iCs/>
          <w:color w:val="000000"/>
          <w:lang w:eastAsia="en-GB"/>
        </w:rPr>
        <w:t>Why is Writing Important in Education- Why Writing Matters</w:t>
      </w:r>
      <w:r w:rsidRPr="009F25ED">
        <w:rPr>
          <w:rFonts w:ascii="Calibri" w:eastAsia="Times New Roman" w:hAnsi="Calibri" w:cs="Calibri"/>
          <w:color w:val="000000"/>
          <w:lang w:eastAsia="en-GB"/>
        </w:rPr>
        <w:t xml:space="preserve">. [online] Available at: https://educationbhaskar.com/articles/importance-of-writing/9869/#:~:text=Why%20is%20writing%20important%3F </w:t>
      </w:r>
      <w:r>
        <w:rPr>
          <w:rFonts w:ascii="Calibri" w:eastAsia="Times New Roman" w:hAnsi="Calibri" w:cs="Calibri"/>
          <w:color w:val="000000"/>
          <w:lang w:eastAsia="en-GB"/>
        </w:rPr>
        <w:t>(</w:t>
      </w:r>
      <w:r w:rsidRPr="009F25ED">
        <w:rPr>
          <w:rFonts w:ascii="Calibri" w:eastAsia="Times New Roman" w:hAnsi="Calibri" w:cs="Calibri"/>
          <w:color w:val="000000"/>
          <w:lang w:eastAsia="en-GB"/>
        </w:rPr>
        <w:t xml:space="preserve">Accessed </w:t>
      </w:r>
      <w:r w:rsidR="007B0FE7">
        <w:rPr>
          <w:rFonts w:ascii="Calibri" w:eastAsia="Times New Roman" w:hAnsi="Calibri" w:cs="Calibri"/>
          <w:color w:val="000000"/>
          <w:lang w:eastAsia="en-GB"/>
        </w:rPr>
        <w:t>01 Jan 2021</w:t>
      </w:r>
      <w:r>
        <w:rPr>
          <w:rFonts w:ascii="Calibri" w:eastAsia="Times New Roman" w:hAnsi="Calibri" w:cs="Calibri"/>
          <w:color w:val="000000"/>
          <w:lang w:eastAsia="en-GB"/>
        </w:rPr>
        <w:t>)</w:t>
      </w:r>
      <w:r w:rsidRPr="009F25ED">
        <w:rPr>
          <w:rFonts w:ascii="Calibri" w:eastAsia="Times New Roman" w:hAnsi="Calibri" w:cs="Calibri"/>
          <w:color w:val="000000"/>
          <w:lang w:eastAsia="en-GB"/>
        </w:rPr>
        <w:t>.</w:t>
      </w:r>
    </w:p>
    <w:p w14:paraId="25C451F0" w14:textId="77777777" w:rsidR="001A5308" w:rsidRPr="009F25ED" w:rsidRDefault="001A5308" w:rsidP="001A5308">
      <w:pPr>
        <w:spacing w:after="0" w:line="360" w:lineRule="atLeast"/>
        <w:rPr>
          <w:rFonts w:ascii="Calibri" w:eastAsia="Times New Roman" w:hAnsi="Calibri" w:cs="Calibri"/>
          <w:color w:val="000000"/>
          <w:lang w:eastAsia="en-GB"/>
        </w:rPr>
      </w:pPr>
    </w:p>
    <w:p w14:paraId="7788339C" w14:textId="2FA94CF3" w:rsidR="001A5308" w:rsidRPr="009F25ED" w:rsidRDefault="001A5308" w:rsidP="001A5308">
      <w:pPr>
        <w:pStyle w:val="NormalWeb"/>
        <w:spacing w:before="0" w:beforeAutospacing="0" w:after="0" w:afterAutospacing="0" w:line="360" w:lineRule="atLeast"/>
        <w:rPr>
          <w:rFonts w:ascii="Calibri" w:hAnsi="Calibri" w:cs="Calibri"/>
          <w:color w:val="000000"/>
          <w:sz w:val="22"/>
          <w:szCs w:val="22"/>
        </w:rPr>
      </w:pPr>
      <w:r w:rsidRPr="009F25ED">
        <w:rPr>
          <w:rFonts w:ascii="Calibri" w:hAnsi="Calibri" w:cs="Calibri"/>
          <w:color w:val="000000"/>
          <w:sz w:val="22"/>
          <w:szCs w:val="22"/>
        </w:rPr>
        <w:t>ELN.IO (2016). </w:t>
      </w:r>
      <w:r w:rsidRPr="009F25ED">
        <w:rPr>
          <w:rFonts w:ascii="Calibri" w:hAnsi="Calibri" w:cs="Calibri"/>
          <w:i/>
          <w:iCs/>
          <w:color w:val="000000"/>
          <w:sz w:val="22"/>
          <w:szCs w:val="22"/>
        </w:rPr>
        <w:t>Honey &amp; Mumford Learner Types (1986) Online Quiz</w:t>
      </w:r>
      <w:r w:rsidRPr="009F25ED">
        <w:rPr>
          <w:rFonts w:ascii="Calibri" w:hAnsi="Calibri" w:cs="Calibri"/>
          <w:color w:val="000000"/>
          <w:sz w:val="22"/>
          <w:szCs w:val="22"/>
        </w:rPr>
        <w:t xml:space="preserve">. [online] Www.eln.io. Available at: </w:t>
      </w:r>
      <w:hyperlink r:id="rId12" w:history="1">
        <w:r w:rsidRPr="009F25ED">
          <w:rPr>
            <w:rStyle w:val="Hyperlink"/>
            <w:rFonts w:ascii="Calibri" w:hAnsi="Calibri" w:cs="Calibri"/>
            <w:sz w:val="22"/>
            <w:szCs w:val="22"/>
          </w:rPr>
          <w:t>https://www.eln.io/blog/honey-mumford-learner-types-1986-questionnaire-online</w:t>
        </w:r>
      </w:hyperlink>
      <w:r w:rsidRPr="009F25ED">
        <w:rPr>
          <w:rFonts w:ascii="Calibri" w:hAnsi="Calibri" w:cs="Calibri"/>
          <w:color w:val="000000"/>
          <w:sz w:val="22"/>
          <w:szCs w:val="22"/>
        </w:rPr>
        <w:t>.</w:t>
      </w:r>
      <w:r>
        <w:rPr>
          <w:rFonts w:ascii="Calibri" w:hAnsi="Calibri" w:cs="Calibri"/>
          <w:color w:val="000000"/>
          <w:sz w:val="22"/>
          <w:szCs w:val="22"/>
        </w:rPr>
        <w:t xml:space="preserve"> (Accessed on </w:t>
      </w:r>
      <w:r w:rsidR="007B0FE7">
        <w:rPr>
          <w:rFonts w:ascii="Calibri" w:hAnsi="Calibri" w:cs="Calibri"/>
          <w:color w:val="000000"/>
          <w:sz w:val="22"/>
          <w:szCs w:val="22"/>
        </w:rPr>
        <w:t>28 Dec</w:t>
      </w:r>
      <w:r>
        <w:rPr>
          <w:rFonts w:ascii="Calibri" w:hAnsi="Calibri" w:cs="Calibri"/>
          <w:color w:val="000000"/>
          <w:sz w:val="22"/>
          <w:szCs w:val="22"/>
        </w:rPr>
        <w:t>.2020)</w:t>
      </w:r>
    </w:p>
    <w:p w14:paraId="3F30D631" w14:textId="77777777" w:rsidR="001A5308" w:rsidRPr="009F25ED" w:rsidRDefault="001A5308" w:rsidP="001A5308">
      <w:pPr>
        <w:pStyle w:val="NormalWeb"/>
        <w:spacing w:before="0" w:beforeAutospacing="0" w:after="0" w:afterAutospacing="0" w:line="360" w:lineRule="atLeast"/>
        <w:rPr>
          <w:rFonts w:ascii="Calibri" w:hAnsi="Calibri" w:cs="Calibri"/>
          <w:color w:val="000000"/>
          <w:sz w:val="22"/>
          <w:szCs w:val="22"/>
        </w:rPr>
      </w:pPr>
    </w:p>
    <w:p w14:paraId="4F95ECA4" w14:textId="21143DB6" w:rsidR="001A5308" w:rsidRPr="009F25ED" w:rsidRDefault="001A5308" w:rsidP="001A5308">
      <w:pPr>
        <w:spacing w:after="0" w:line="360" w:lineRule="atLeast"/>
        <w:rPr>
          <w:rFonts w:ascii="Calibri" w:eastAsia="Times New Roman" w:hAnsi="Calibri" w:cs="Calibri"/>
          <w:color w:val="000000"/>
          <w:lang w:eastAsia="en-GB"/>
        </w:rPr>
      </w:pPr>
      <w:proofErr w:type="spellStart"/>
      <w:r w:rsidRPr="009F25ED">
        <w:rPr>
          <w:rFonts w:ascii="Calibri" w:eastAsia="Times New Roman" w:hAnsi="Calibri" w:cs="Calibri"/>
          <w:color w:val="000000"/>
          <w:lang w:eastAsia="en-GB"/>
        </w:rPr>
        <w:t>Eventus</w:t>
      </w:r>
      <w:proofErr w:type="spellEnd"/>
      <w:r w:rsidRPr="009F25ED">
        <w:rPr>
          <w:rFonts w:ascii="Calibri" w:eastAsia="Times New Roman" w:hAnsi="Calibri" w:cs="Calibri"/>
          <w:color w:val="000000"/>
          <w:lang w:eastAsia="en-GB"/>
        </w:rPr>
        <w:t xml:space="preserve"> Recruitment. (2019). </w:t>
      </w:r>
      <w:r w:rsidRPr="009F25ED">
        <w:rPr>
          <w:rFonts w:ascii="Calibri" w:eastAsia="Times New Roman" w:hAnsi="Calibri" w:cs="Calibri"/>
          <w:i/>
          <w:iCs/>
          <w:color w:val="000000"/>
          <w:lang w:eastAsia="en-GB"/>
        </w:rPr>
        <w:t>Professional Development Planning Cycle</w:t>
      </w:r>
      <w:r w:rsidRPr="009F25ED">
        <w:rPr>
          <w:rFonts w:ascii="Calibri" w:eastAsia="Times New Roman" w:hAnsi="Calibri" w:cs="Calibri"/>
          <w:color w:val="000000"/>
          <w:lang w:eastAsia="en-GB"/>
        </w:rPr>
        <w:t xml:space="preserve">. [online] Available at: </w:t>
      </w:r>
      <w:hyperlink r:id="rId13" w:history="1">
        <w:r w:rsidRPr="009F25ED">
          <w:rPr>
            <w:rStyle w:val="Hyperlink"/>
            <w:rFonts w:ascii="Calibri" w:eastAsia="Times New Roman" w:hAnsi="Calibri" w:cs="Calibri"/>
            <w:lang w:eastAsia="en-GB"/>
          </w:rPr>
          <w:t>https://www.eventusrecruitmentgroup.com/blog/career-development/professional-development-planning-cycle/</w:t>
        </w:r>
      </w:hyperlink>
      <w:r w:rsidRPr="009F25ED">
        <w:rPr>
          <w:rFonts w:ascii="Calibri" w:eastAsia="Times New Roman" w:hAnsi="Calibri" w:cs="Calibri"/>
          <w:color w:val="000000"/>
          <w:lang w:eastAsia="en-GB"/>
        </w:rPr>
        <w:t>.</w:t>
      </w:r>
      <w:r>
        <w:rPr>
          <w:rFonts w:ascii="Calibri" w:eastAsia="Times New Roman" w:hAnsi="Calibri" w:cs="Calibri"/>
          <w:color w:val="000000"/>
          <w:lang w:eastAsia="en-GB"/>
        </w:rPr>
        <w:t xml:space="preserve"> (Accessed on </w:t>
      </w:r>
      <w:r w:rsidR="007B0FE7">
        <w:rPr>
          <w:rFonts w:ascii="Calibri" w:eastAsia="Times New Roman" w:hAnsi="Calibri" w:cs="Calibri"/>
          <w:color w:val="000000"/>
          <w:lang w:eastAsia="en-GB"/>
        </w:rPr>
        <w:t xml:space="preserve">28 Dec. </w:t>
      </w:r>
      <w:r>
        <w:rPr>
          <w:rFonts w:ascii="Calibri" w:eastAsia="Times New Roman" w:hAnsi="Calibri" w:cs="Calibri"/>
          <w:color w:val="000000"/>
          <w:lang w:eastAsia="en-GB"/>
        </w:rPr>
        <w:t xml:space="preserve">2020) </w:t>
      </w:r>
    </w:p>
    <w:p w14:paraId="45A43D6C" w14:textId="77777777" w:rsidR="001A5308" w:rsidRPr="009F25ED" w:rsidRDefault="001A5308" w:rsidP="001A5308">
      <w:pPr>
        <w:spacing w:after="0" w:line="360" w:lineRule="atLeast"/>
        <w:rPr>
          <w:rFonts w:ascii="Calibri" w:eastAsia="Times New Roman" w:hAnsi="Calibri" w:cs="Calibri"/>
          <w:color w:val="000000"/>
          <w:lang w:eastAsia="en-GB"/>
        </w:rPr>
      </w:pPr>
    </w:p>
    <w:p w14:paraId="48D53D03" w14:textId="6B22C3F2" w:rsidR="001A5308" w:rsidRPr="009F25ED" w:rsidRDefault="001A5308" w:rsidP="001A5308">
      <w:pPr>
        <w:spacing w:after="0" w:line="360" w:lineRule="atLeast"/>
        <w:rPr>
          <w:rFonts w:ascii="Calibri" w:eastAsia="Times New Roman" w:hAnsi="Calibri" w:cs="Calibri"/>
          <w:color w:val="000000"/>
          <w:lang w:eastAsia="en-GB"/>
        </w:rPr>
      </w:pPr>
      <w:r w:rsidRPr="009F25ED">
        <w:rPr>
          <w:rFonts w:ascii="Calibri" w:eastAsia="Times New Roman" w:hAnsi="Calibri" w:cs="Calibri"/>
          <w:color w:val="000000"/>
          <w:lang w:eastAsia="en-GB"/>
        </w:rPr>
        <w:lastRenderedPageBreak/>
        <w:t>Findanyanswer.com. (2020). </w:t>
      </w:r>
      <w:r w:rsidRPr="009F25ED">
        <w:rPr>
          <w:rFonts w:ascii="Calibri" w:eastAsia="Times New Roman" w:hAnsi="Calibri" w:cs="Calibri"/>
          <w:i/>
          <w:iCs/>
          <w:color w:val="000000"/>
          <w:lang w:eastAsia="en-GB"/>
        </w:rPr>
        <w:t>Why is being organized important in school?</w:t>
      </w:r>
      <w:r w:rsidRPr="009F25ED">
        <w:rPr>
          <w:rFonts w:ascii="Calibri" w:eastAsia="Times New Roman" w:hAnsi="Calibri" w:cs="Calibri"/>
          <w:color w:val="000000"/>
          <w:lang w:eastAsia="en-GB"/>
        </w:rPr>
        <w:t xml:space="preserve"> [online] Available at: https://findanyanswer.com/why-is-being-organized-important-in-school </w:t>
      </w:r>
      <w:r>
        <w:rPr>
          <w:rFonts w:ascii="Calibri" w:eastAsia="Times New Roman" w:hAnsi="Calibri" w:cs="Calibri"/>
          <w:color w:val="000000"/>
          <w:lang w:eastAsia="en-GB"/>
        </w:rPr>
        <w:t>(</w:t>
      </w:r>
      <w:r w:rsidRPr="009F25ED">
        <w:rPr>
          <w:rFonts w:ascii="Calibri" w:eastAsia="Times New Roman" w:hAnsi="Calibri" w:cs="Calibri"/>
          <w:color w:val="000000"/>
          <w:lang w:eastAsia="en-GB"/>
        </w:rPr>
        <w:t>Accessed 2</w:t>
      </w:r>
      <w:r w:rsidR="007B0FE7">
        <w:rPr>
          <w:rFonts w:ascii="Calibri" w:eastAsia="Times New Roman" w:hAnsi="Calibri" w:cs="Calibri"/>
          <w:color w:val="000000"/>
          <w:lang w:eastAsia="en-GB"/>
        </w:rPr>
        <w:t>2 Dec</w:t>
      </w:r>
      <w:r w:rsidRPr="009F25ED">
        <w:rPr>
          <w:rFonts w:ascii="Calibri" w:eastAsia="Times New Roman" w:hAnsi="Calibri" w:cs="Calibri"/>
          <w:color w:val="000000"/>
          <w:lang w:eastAsia="en-GB"/>
        </w:rPr>
        <w:t>. 2020</w:t>
      </w:r>
      <w:r>
        <w:rPr>
          <w:rFonts w:ascii="Calibri" w:eastAsia="Times New Roman" w:hAnsi="Calibri" w:cs="Calibri"/>
          <w:color w:val="000000"/>
          <w:lang w:eastAsia="en-GB"/>
        </w:rPr>
        <w:t>)</w:t>
      </w:r>
      <w:r w:rsidRPr="009F25ED">
        <w:rPr>
          <w:rFonts w:ascii="Calibri" w:eastAsia="Times New Roman" w:hAnsi="Calibri" w:cs="Calibri"/>
          <w:color w:val="000000"/>
          <w:lang w:eastAsia="en-GB"/>
        </w:rPr>
        <w:t>.</w:t>
      </w:r>
    </w:p>
    <w:p w14:paraId="379281B2" w14:textId="77777777" w:rsidR="001A5308" w:rsidRPr="009F25ED" w:rsidRDefault="001A5308" w:rsidP="001A5308">
      <w:pPr>
        <w:spacing w:after="0" w:line="360" w:lineRule="atLeast"/>
        <w:rPr>
          <w:rFonts w:ascii="Calibri" w:eastAsia="Times New Roman" w:hAnsi="Calibri" w:cs="Calibri"/>
          <w:color w:val="000000"/>
          <w:lang w:eastAsia="en-GB"/>
        </w:rPr>
      </w:pPr>
    </w:p>
    <w:p w14:paraId="0A8648D5" w14:textId="5AAA564F" w:rsidR="001A5308" w:rsidRPr="009F25ED" w:rsidRDefault="001A5308" w:rsidP="001A5308">
      <w:pPr>
        <w:spacing w:after="0" w:line="360" w:lineRule="atLeast"/>
        <w:rPr>
          <w:rFonts w:ascii="Calibri" w:eastAsia="Times New Roman" w:hAnsi="Calibri" w:cs="Calibri"/>
          <w:color w:val="000000"/>
          <w:lang w:eastAsia="en-GB"/>
        </w:rPr>
      </w:pPr>
      <w:proofErr w:type="spellStart"/>
      <w:r w:rsidRPr="009F25ED">
        <w:rPr>
          <w:rFonts w:ascii="Calibri" w:eastAsia="Times New Roman" w:hAnsi="Calibri" w:cs="Calibri"/>
          <w:color w:val="000000"/>
          <w:lang w:eastAsia="en-GB"/>
        </w:rPr>
        <w:t>Graduateland</w:t>
      </w:r>
      <w:proofErr w:type="spellEnd"/>
      <w:r w:rsidRPr="009F25ED">
        <w:rPr>
          <w:rFonts w:ascii="Calibri" w:eastAsia="Times New Roman" w:hAnsi="Calibri" w:cs="Calibri"/>
          <w:color w:val="000000"/>
          <w:lang w:eastAsia="en-GB"/>
        </w:rPr>
        <w:t>. (2015). </w:t>
      </w:r>
      <w:r w:rsidRPr="009F25ED">
        <w:rPr>
          <w:rFonts w:ascii="Calibri" w:eastAsia="Times New Roman" w:hAnsi="Calibri" w:cs="Calibri"/>
          <w:i/>
          <w:iCs/>
          <w:color w:val="000000"/>
          <w:lang w:eastAsia="en-GB"/>
        </w:rPr>
        <w:t>Why problem-solving skills are so important for your career</w:t>
      </w:r>
      <w:r w:rsidRPr="009F25ED">
        <w:rPr>
          <w:rFonts w:ascii="Calibri" w:eastAsia="Times New Roman" w:hAnsi="Calibri" w:cs="Calibri"/>
          <w:color w:val="000000"/>
          <w:lang w:eastAsia="en-GB"/>
        </w:rPr>
        <w:t xml:space="preserve">. [online] Available at: </w:t>
      </w:r>
      <w:hyperlink r:id="rId14" w:history="1">
        <w:r w:rsidRPr="009F25ED">
          <w:rPr>
            <w:rStyle w:val="Hyperlink"/>
            <w:rFonts w:ascii="Calibri" w:eastAsia="Times New Roman" w:hAnsi="Calibri" w:cs="Calibri"/>
            <w:lang w:eastAsia="en-GB"/>
          </w:rPr>
          <w:t>https://graduateland.com/article/problem-solving-skills</w:t>
        </w:r>
      </w:hyperlink>
      <w:r w:rsidRPr="009F25ED">
        <w:rPr>
          <w:rFonts w:ascii="Calibri" w:eastAsia="Times New Roman" w:hAnsi="Calibri" w:cs="Calibri"/>
          <w:color w:val="000000"/>
          <w:lang w:eastAsia="en-GB"/>
        </w:rPr>
        <w:t>.</w:t>
      </w:r>
      <w:r>
        <w:rPr>
          <w:rFonts w:ascii="Calibri" w:eastAsia="Times New Roman" w:hAnsi="Calibri" w:cs="Calibri"/>
          <w:color w:val="000000"/>
          <w:lang w:eastAsia="en-GB"/>
        </w:rPr>
        <w:t xml:space="preserve"> (Accessed on 2</w:t>
      </w:r>
      <w:r w:rsidR="007B0FE7">
        <w:rPr>
          <w:rFonts w:ascii="Calibri" w:eastAsia="Times New Roman" w:hAnsi="Calibri" w:cs="Calibri"/>
          <w:color w:val="000000"/>
          <w:lang w:eastAsia="en-GB"/>
        </w:rPr>
        <w:t>2</w:t>
      </w:r>
      <w:r>
        <w:rPr>
          <w:rFonts w:ascii="Calibri" w:eastAsia="Times New Roman" w:hAnsi="Calibri" w:cs="Calibri"/>
          <w:color w:val="000000"/>
          <w:lang w:eastAsia="en-GB"/>
        </w:rPr>
        <w:t xml:space="preserve"> </w:t>
      </w:r>
      <w:r w:rsidR="007B0FE7">
        <w:rPr>
          <w:rFonts w:ascii="Calibri" w:eastAsia="Times New Roman" w:hAnsi="Calibri" w:cs="Calibri"/>
          <w:color w:val="000000"/>
          <w:lang w:eastAsia="en-GB"/>
        </w:rPr>
        <w:t>Dec</w:t>
      </w:r>
      <w:r>
        <w:rPr>
          <w:rFonts w:ascii="Calibri" w:eastAsia="Times New Roman" w:hAnsi="Calibri" w:cs="Calibri"/>
          <w:color w:val="000000"/>
          <w:lang w:eastAsia="en-GB"/>
        </w:rPr>
        <w:t>. 2020).</w:t>
      </w:r>
    </w:p>
    <w:p w14:paraId="5CA4CB93" w14:textId="77777777" w:rsidR="001A5308" w:rsidRPr="009F25ED" w:rsidRDefault="001A5308" w:rsidP="001A5308">
      <w:pPr>
        <w:spacing w:after="0" w:line="360" w:lineRule="atLeast"/>
        <w:rPr>
          <w:rFonts w:ascii="Calibri" w:eastAsia="Times New Roman" w:hAnsi="Calibri" w:cs="Calibri"/>
          <w:color w:val="000000"/>
          <w:lang w:eastAsia="en-GB"/>
        </w:rPr>
      </w:pPr>
    </w:p>
    <w:p w14:paraId="3922A915" w14:textId="6DD02EE6" w:rsidR="001A5308" w:rsidRPr="009F25ED" w:rsidRDefault="001A5308" w:rsidP="001A5308">
      <w:pPr>
        <w:spacing w:after="0" w:line="360" w:lineRule="atLeast"/>
        <w:rPr>
          <w:rFonts w:ascii="Calibri" w:eastAsia="Times New Roman" w:hAnsi="Calibri" w:cs="Calibri"/>
          <w:color w:val="000000"/>
          <w:lang w:eastAsia="en-GB"/>
        </w:rPr>
      </w:pPr>
      <w:proofErr w:type="gramStart"/>
      <w:r w:rsidRPr="009F25ED">
        <w:rPr>
          <w:rFonts w:ascii="Calibri" w:eastAsia="Times New Roman" w:hAnsi="Calibri" w:cs="Calibri"/>
          <w:color w:val="000000"/>
          <w:lang w:eastAsia="en-GB"/>
        </w:rPr>
        <w:t>Indeed</w:t>
      </w:r>
      <w:proofErr w:type="gramEnd"/>
      <w:r w:rsidRPr="009F25ED">
        <w:rPr>
          <w:rFonts w:ascii="Calibri" w:eastAsia="Times New Roman" w:hAnsi="Calibri" w:cs="Calibri"/>
          <w:color w:val="000000"/>
          <w:lang w:eastAsia="en-GB"/>
        </w:rPr>
        <w:t xml:space="preserve"> Career Guide. (n.d.). </w:t>
      </w:r>
      <w:r w:rsidRPr="009F25ED">
        <w:rPr>
          <w:rFonts w:ascii="Calibri" w:eastAsia="Times New Roman" w:hAnsi="Calibri" w:cs="Calibri"/>
          <w:i/>
          <w:iCs/>
          <w:color w:val="000000"/>
          <w:lang w:eastAsia="en-GB"/>
        </w:rPr>
        <w:t>Positive Thinking in the Workplace: Benefits and Tips</w:t>
      </w:r>
      <w:r w:rsidRPr="009F25ED">
        <w:rPr>
          <w:rFonts w:ascii="Calibri" w:eastAsia="Times New Roman" w:hAnsi="Calibri" w:cs="Calibri"/>
          <w:color w:val="000000"/>
          <w:lang w:eastAsia="en-GB"/>
        </w:rPr>
        <w:t xml:space="preserve">. [online] Available at: </w:t>
      </w:r>
      <w:hyperlink r:id="rId15" w:history="1">
        <w:r w:rsidRPr="009F25ED">
          <w:rPr>
            <w:rStyle w:val="Hyperlink"/>
            <w:rFonts w:ascii="Calibri" w:eastAsia="Times New Roman" w:hAnsi="Calibri" w:cs="Calibri"/>
            <w:lang w:eastAsia="en-GB"/>
          </w:rPr>
          <w:t>https://www.indeed.com/career-advice/career-development/positive-thinking-in-your-career</w:t>
        </w:r>
      </w:hyperlink>
      <w:r w:rsidRPr="009F25ED">
        <w:rPr>
          <w:rFonts w:ascii="Calibri" w:eastAsia="Times New Roman" w:hAnsi="Calibri" w:cs="Calibri"/>
          <w:color w:val="000000"/>
          <w:lang w:eastAsia="en-GB"/>
        </w:rPr>
        <w:t>.</w:t>
      </w:r>
      <w:r>
        <w:rPr>
          <w:rFonts w:ascii="Calibri" w:eastAsia="Times New Roman" w:hAnsi="Calibri" w:cs="Calibri"/>
          <w:color w:val="000000"/>
          <w:lang w:eastAsia="en-GB"/>
        </w:rPr>
        <w:t xml:space="preserve"> (Accessed on 2</w:t>
      </w:r>
      <w:r w:rsidR="007B0FE7">
        <w:rPr>
          <w:rFonts w:ascii="Calibri" w:eastAsia="Times New Roman" w:hAnsi="Calibri" w:cs="Calibri"/>
          <w:color w:val="000000"/>
          <w:lang w:eastAsia="en-GB"/>
        </w:rPr>
        <w:t>2</w:t>
      </w:r>
      <w:r>
        <w:rPr>
          <w:rFonts w:ascii="Calibri" w:eastAsia="Times New Roman" w:hAnsi="Calibri" w:cs="Calibri"/>
          <w:color w:val="000000"/>
          <w:lang w:eastAsia="en-GB"/>
        </w:rPr>
        <w:t xml:space="preserve"> </w:t>
      </w:r>
      <w:r w:rsidR="007B0FE7">
        <w:rPr>
          <w:rFonts w:ascii="Calibri" w:eastAsia="Times New Roman" w:hAnsi="Calibri" w:cs="Calibri"/>
          <w:color w:val="000000"/>
          <w:lang w:eastAsia="en-GB"/>
        </w:rPr>
        <w:t>Dec.</w:t>
      </w:r>
      <w:r>
        <w:rPr>
          <w:rFonts w:ascii="Calibri" w:eastAsia="Times New Roman" w:hAnsi="Calibri" w:cs="Calibri"/>
          <w:color w:val="000000"/>
          <w:lang w:eastAsia="en-GB"/>
        </w:rPr>
        <w:t xml:space="preserve"> 2020) </w:t>
      </w:r>
    </w:p>
    <w:p w14:paraId="01BD6CF0" w14:textId="77777777" w:rsidR="001A5308" w:rsidRPr="009F25ED" w:rsidRDefault="001A5308" w:rsidP="001A5308">
      <w:pPr>
        <w:spacing w:after="0" w:line="360" w:lineRule="atLeast"/>
        <w:rPr>
          <w:rFonts w:ascii="Calibri" w:eastAsia="Times New Roman" w:hAnsi="Calibri" w:cs="Calibri"/>
          <w:color w:val="000000"/>
          <w:lang w:eastAsia="en-GB"/>
        </w:rPr>
      </w:pPr>
    </w:p>
    <w:p w14:paraId="5B08F2A7" w14:textId="4EC5A93A" w:rsidR="001A5308" w:rsidRDefault="001A5308" w:rsidP="001A5308">
      <w:pPr>
        <w:spacing w:after="0" w:line="360" w:lineRule="atLeast"/>
        <w:rPr>
          <w:rFonts w:ascii="Calibri" w:eastAsia="Times New Roman" w:hAnsi="Calibri" w:cs="Calibri"/>
          <w:color w:val="000000"/>
          <w:lang w:eastAsia="en-GB"/>
        </w:rPr>
      </w:pPr>
      <w:r w:rsidRPr="009F25ED">
        <w:rPr>
          <w:rFonts w:ascii="Calibri" w:eastAsia="Times New Roman" w:hAnsi="Calibri" w:cs="Calibri"/>
          <w:color w:val="000000"/>
          <w:lang w:eastAsia="en-GB"/>
        </w:rPr>
        <w:t>Leap Like A Salmon. (2018). </w:t>
      </w:r>
      <w:r w:rsidRPr="009F25ED">
        <w:rPr>
          <w:rFonts w:ascii="Calibri" w:eastAsia="Times New Roman" w:hAnsi="Calibri" w:cs="Calibri"/>
          <w:i/>
          <w:iCs/>
          <w:color w:val="000000"/>
          <w:lang w:eastAsia="en-GB"/>
        </w:rPr>
        <w:t>How personal and professional development go hand in hand… | Leap Like A Salmon</w:t>
      </w:r>
      <w:r w:rsidRPr="009F25ED">
        <w:rPr>
          <w:rFonts w:ascii="Calibri" w:eastAsia="Times New Roman" w:hAnsi="Calibri" w:cs="Calibri"/>
          <w:color w:val="000000"/>
          <w:lang w:eastAsia="en-GB"/>
        </w:rPr>
        <w:t xml:space="preserve">. [online] Available at: </w:t>
      </w:r>
      <w:hyperlink r:id="rId16" w:history="1">
        <w:r w:rsidRPr="009F25ED">
          <w:rPr>
            <w:rStyle w:val="Hyperlink"/>
            <w:rFonts w:ascii="Calibri" w:eastAsia="Times New Roman" w:hAnsi="Calibri" w:cs="Calibri"/>
            <w:lang w:eastAsia="en-GB"/>
          </w:rPr>
          <w:t>https://www.leaplikeasalmon.com/how-personal-and-professional-development-go-hand-in-hand/</w:t>
        </w:r>
      </w:hyperlink>
      <w:r w:rsidRPr="009F25ED">
        <w:rPr>
          <w:rFonts w:ascii="Calibri" w:eastAsia="Times New Roman" w:hAnsi="Calibri" w:cs="Calibri"/>
          <w:color w:val="000000"/>
          <w:lang w:eastAsia="en-GB"/>
        </w:rPr>
        <w:t>.</w:t>
      </w:r>
      <w:r>
        <w:rPr>
          <w:rFonts w:ascii="Calibri" w:eastAsia="Times New Roman" w:hAnsi="Calibri" w:cs="Calibri"/>
          <w:color w:val="000000"/>
          <w:lang w:eastAsia="en-GB"/>
        </w:rPr>
        <w:t xml:space="preserve"> (Accessed on 24 </w:t>
      </w:r>
      <w:r w:rsidR="007B0FE7">
        <w:rPr>
          <w:rFonts w:ascii="Calibri" w:eastAsia="Times New Roman" w:hAnsi="Calibri" w:cs="Calibri"/>
          <w:color w:val="000000"/>
          <w:lang w:eastAsia="en-GB"/>
        </w:rPr>
        <w:t>Dec</w:t>
      </w:r>
      <w:r>
        <w:rPr>
          <w:rFonts w:ascii="Calibri" w:eastAsia="Times New Roman" w:hAnsi="Calibri" w:cs="Calibri"/>
          <w:color w:val="000000"/>
          <w:lang w:eastAsia="en-GB"/>
        </w:rPr>
        <w:t>. 2020)</w:t>
      </w:r>
    </w:p>
    <w:p w14:paraId="0151C4BE" w14:textId="77777777" w:rsidR="001A5308" w:rsidRPr="009F25ED" w:rsidRDefault="001A5308" w:rsidP="001A5308">
      <w:pPr>
        <w:spacing w:after="0" w:line="360" w:lineRule="atLeast"/>
        <w:rPr>
          <w:rFonts w:ascii="Calibri" w:eastAsia="Times New Roman" w:hAnsi="Calibri" w:cs="Calibri"/>
          <w:color w:val="000000"/>
          <w:lang w:eastAsia="en-GB"/>
        </w:rPr>
      </w:pPr>
    </w:p>
    <w:p w14:paraId="38F56FDC" w14:textId="46289DC2" w:rsidR="001A5308" w:rsidRDefault="001A5308" w:rsidP="001A5308">
      <w:pPr>
        <w:pStyle w:val="NormalWeb"/>
        <w:spacing w:before="0" w:beforeAutospacing="0" w:after="0" w:afterAutospacing="0" w:line="360" w:lineRule="atLeast"/>
        <w:rPr>
          <w:rFonts w:ascii="Calibri" w:hAnsi="Calibri" w:cs="Calibri"/>
          <w:color w:val="000000"/>
          <w:sz w:val="22"/>
          <w:szCs w:val="22"/>
        </w:rPr>
      </w:pPr>
      <w:r w:rsidRPr="009F25ED">
        <w:rPr>
          <w:rFonts w:ascii="Calibri" w:hAnsi="Calibri" w:cs="Calibri"/>
          <w:color w:val="000000"/>
          <w:sz w:val="22"/>
          <w:szCs w:val="22"/>
        </w:rPr>
        <w:t>VARK - A Guide to Learning Styles. (n.d.). </w:t>
      </w:r>
      <w:r w:rsidRPr="009F25ED">
        <w:rPr>
          <w:rFonts w:ascii="Calibri" w:hAnsi="Calibri" w:cs="Calibri"/>
          <w:i/>
          <w:iCs/>
          <w:color w:val="000000"/>
          <w:sz w:val="22"/>
          <w:szCs w:val="22"/>
        </w:rPr>
        <w:t>The VARK Modalities | VARK</w:t>
      </w:r>
      <w:r w:rsidRPr="009F25ED">
        <w:rPr>
          <w:rFonts w:ascii="Calibri" w:hAnsi="Calibri" w:cs="Calibri"/>
          <w:color w:val="000000"/>
          <w:sz w:val="22"/>
          <w:szCs w:val="22"/>
        </w:rPr>
        <w:t xml:space="preserve">. [online] Available at: </w:t>
      </w:r>
      <w:hyperlink r:id="rId17" w:anchor=":~:text=The%20acronym%20VARK%20stands%20for" w:history="1">
        <w:r w:rsidRPr="009F25ED">
          <w:rPr>
            <w:rStyle w:val="Hyperlink"/>
            <w:rFonts w:ascii="Calibri" w:hAnsi="Calibri" w:cs="Calibri"/>
            <w:sz w:val="22"/>
            <w:szCs w:val="22"/>
          </w:rPr>
          <w:t>https://vark-learn.com/introduction-to-vark/the-vark-modalities/#:~:text=The%20acronym%20VARK%20stands%20for</w:t>
        </w:r>
      </w:hyperlink>
      <w:r w:rsidRPr="009F25ED">
        <w:rPr>
          <w:rFonts w:ascii="Calibri" w:hAnsi="Calibri" w:cs="Calibri"/>
          <w:color w:val="000000"/>
          <w:sz w:val="22"/>
          <w:szCs w:val="22"/>
        </w:rPr>
        <w:t>.</w:t>
      </w:r>
      <w:r>
        <w:rPr>
          <w:rFonts w:ascii="Calibri" w:hAnsi="Calibri" w:cs="Calibri"/>
          <w:color w:val="000000"/>
          <w:sz w:val="22"/>
          <w:szCs w:val="22"/>
        </w:rPr>
        <w:t xml:space="preserve"> (Accessed on 24 </w:t>
      </w:r>
      <w:r w:rsidR="007B0FE7">
        <w:rPr>
          <w:rFonts w:ascii="Calibri" w:hAnsi="Calibri" w:cs="Calibri"/>
          <w:color w:val="000000"/>
          <w:sz w:val="22"/>
          <w:szCs w:val="22"/>
        </w:rPr>
        <w:t>Dec</w:t>
      </w:r>
      <w:r>
        <w:rPr>
          <w:rFonts w:ascii="Calibri" w:hAnsi="Calibri" w:cs="Calibri"/>
          <w:color w:val="000000"/>
          <w:sz w:val="22"/>
          <w:szCs w:val="22"/>
        </w:rPr>
        <w:t>. 2020)</w:t>
      </w:r>
    </w:p>
    <w:p w14:paraId="1F390581" w14:textId="6994DA29" w:rsidR="005D1B7D" w:rsidRDefault="005D1B7D" w:rsidP="001A5308">
      <w:pPr>
        <w:pStyle w:val="NormalWeb"/>
        <w:spacing w:before="0" w:beforeAutospacing="0" w:after="0" w:afterAutospacing="0" w:line="360" w:lineRule="atLeast"/>
        <w:rPr>
          <w:rFonts w:ascii="Calibri" w:hAnsi="Calibri" w:cs="Calibri"/>
          <w:color w:val="000000"/>
          <w:sz w:val="22"/>
          <w:szCs w:val="22"/>
        </w:rPr>
      </w:pPr>
    </w:p>
    <w:p w14:paraId="0E824EDC" w14:textId="3817F9FB" w:rsidR="005D1B7D" w:rsidRDefault="005D1B7D" w:rsidP="001A5308">
      <w:pPr>
        <w:pStyle w:val="NormalWeb"/>
        <w:spacing w:before="0" w:beforeAutospacing="0" w:after="0" w:afterAutospacing="0" w:line="360" w:lineRule="atLeast"/>
        <w:rPr>
          <w:rFonts w:ascii="Calibri" w:hAnsi="Calibri" w:cs="Calibri"/>
          <w:color w:val="000000"/>
          <w:sz w:val="22"/>
          <w:szCs w:val="22"/>
        </w:rPr>
      </w:pPr>
    </w:p>
    <w:p w14:paraId="0ADDE489" w14:textId="7D9500C8" w:rsidR="005D1B7D" w:rsidRDefault="005D1B7D" w:rsidP="001A5308">
      <w:pPr>
        <w:pStyle w:val="NormalWeb"/>
        <w:spacing w:before="0" w:beforeAutospacing="0" w:after="0" w:afterAutospacing="0" w:line="360" w:lineRule="atLeast"/>
        <w:rPr>
          <w:rFonts w:ascii="Calibri" w:hAnsi="Calibri" w:cs="Calibri"/>
          <w:color w:val="000000"/>
          <w:sz w:val="22"/>
          <w:szCs w:val="22"/>
        </w:rPr>
      </w:pPr>
    </w:p>
    <w:p w14:paraId="584BEE84" w14:textId="740A3383" w:rsidR="005D1B7D" w:rsidRDefault="005D1B7D" w:rsidP="001A5308">
      <w:pPr>
        <w:pStyle w:val="NormalWeb"/>
        <w:spacing w:before="0" w:beforeAutospacing="0" w:after="0" w:afterAutospacing="0" w:line="360" w:lineRule="atLeast"/>
        <w:rPr>
          <w:rFonts w:ascii="Calibri" w:hAnsi="Calibri" w:cs="Calibri"/>
          <w:color w:val="000000"/>
          <w:sz w:val="22"/>
          <w:szCs w:val="22"/>
        </w:rPr>
      </w:pPr>
    </w:p>
    <w:p w14:paraId="46672891" w14:textId="7E8C25CD" w:rsidR="005D1B7D" w:rsidRDefault="005D1B7D" w:rsidP="001A5308">
      <w:pPr>
        <w:pStyle w:val="NormalWeb"/>
        <w:spacing w:before="0" w:beforeAutospacing="0" w:after="0" w:afterAutospacing="0" w:line="360" w:lineRule="atLeast"/>
        <w:rPr>
          <w:rFonts w:ascii="Calibri" w:hAnsi="Calibri" w:cs="Calibri"/>
          <w:color w:val="000000"/>
          <w:sz w:val="22"/>
          <w:szCs w:val="22"/>
        </w:rPr>
      </w:pPr>
    </w:p>
    <w:p w14:paraId="61933596" w14:textId="677BAF1B" w:rsidR="005D1B7D" w:rsidRDefault="005D1B7D" w:rsidP="001A5308">
      <w:pPr>
        <w:pStyle w:val="NormalWeb"/>
        <w:spacing w:before="0" w:beforeAutospacing="0" w:after="0" w:afterAutospacing="0" w:line="360" w:lineRule="atLeast"/>
        <w:rPr>
          <w:rFonts w:ascii="Calibri" w:hAnsi="Calibri" w:cs="Calibri"/>
          <w:color w:val="000000"/>
          <w:sz w:val="22"/>
          <w:szCs w:val="22"/>
        </w:rPr>
      </w:pPr>
    </w:p>
    <w:p w14:paraId="15C8422C" w14:textId="3E9F5A24" w:rsidR="005D1B7D" w:rsidRDefault="005D1B7D" w:rsidP="001A5308">
      <w:pPr>
        <w:pStyle w:val="NormalWeb"/>
        <w:spacing w:before="0" w:beforeAutospacing="0" w:after="0" w:afterAutospacing="0" w:line="360" w:lineRule="atLeast"/>
        <w:rPr>
          <w:rFonts w:ascii="Calibri" w:hAnsi="Calibri" w:cs="Calibri"/>
          <w:color w:val="000000"/>
          <w:sz w:val="22"/>
          <w:szCs w:val="22"/>
        </w:rPr>
      </w:pPr>
    </w:p>
    <w:p w14:paraId="0251EDD9" w14:textId="77777777" w:rsidR="005D1B7D" w:rsidRDefault="005D1B7D" w:rsidP="001A5308">
      <w:pPr>
        <w:pStyle w:val="NormalWeb"/>
        <w:spacing w:before="0" w:beforeAutospacing="0" w:after="0" w:afterAutospacing="0" w:line="360" w:lineRule="atLeast"/>
        <w:rPr>
          <w:rFonts w:ascii="Calibri" w:hAnsi="Calibri" w:cs="Calibri"/>
          <w:color w:val="000000"/>
          <w:sz w:val="22"/>
          <w:szCs w:val="22"/>
        </w:rPr>
      </w:pPr>
    </w:p>
    <w:p w14:paraId="58E756D9" w14:textId="3DFBAA89" w:rsidR="005D1B7D" w:rsidRDefault="005D1B7D" w:rsidP="005D1B7D">
      <w:pPr>
        <w:pStyle w:val="Heading2"/>
      </w:pPr>
    </w:p>
    <w:p w14:paraId="7ACA0C3A" w14:textId="0C14E381" w:rsidR="005D1B7D" w:rsidRDefault="005D1B7D" w:rsidP="005D1B7D">
      <w:pPr>
        <w:pStyle w:val="Heading2"/>
      </w:pPr>
      <w:bookmarkStart w:id="16" w:name="_Toc60679535"/>
      <w:r>
        <w:t>8.0 Appendi</w:t>
      </w:r>
      <w:r w:rsidR="00116EA2">
        <w:t>ces</w:t>
      </w:r>
      <w:bookmarkEnd w:id="16"/>
    </w:p>
    <w:p w14:paraId="54163EDF" w14:textId="7476C6E0" w:rsidR="005D1B7D" w:rsidRDefault="005D1B7D" w:rsidP="005D1B7D"/>
    <w:p w14:paraId="0BB885BA" w14:textId="3F5DF5AD" w:rsidR="005D1B7D" w:rsidRPr="005D1B7D" w:rsidRDefault="005D1B7D" w:rsidP="005D1B7D">
      <w:r>
        <w:t>SWOT ANALYSIS</w:t>
      </w:r>
    </w:p>
    <w:p w14:paraId="3AD125A9" w14:textId="77777777" w:rsidR="001A5308" w:rsidRDefault="001A5308" w:rsidP="001A5308">
      <w:pPr>
        <w:pStyle w:val="NormalWeb"/>
        <w:spacing w:before="0" w:beforeAutospacing="0" w:after="0" w:afterAutospacing="0" w:line="360" w:lineRule="atLeast"/>
        <w:rPr>
          <w:rFonts w:ascii="Calibri" w:hAnsi="Calibri" w:cs="Calibri"/>
          <w:color w:val="000000"/>
          <w:sz w:val="27"/>
          <w:szCs w:val="27"/>
        </w:rPr>
      </w:pPr>
    </w:p>
    <w:p w14:paraId="164BB9A6" w14:textId="17FA637C" w:rsidR="001E326C" w:rsidRDefault="005D1B7D" w:rsidP="001E326C">
      <w:pPr>
        <w:rPr>
          <w:b/>
          <w:bCs/>
        </w:rPr>
      </w:pPr>
      <w:r>
        <w:rPr>
          <w:noProof/>
        </w:rPr>
        <w:lastRenderedPageBreak/>
        <w:drawing>
          <wp:inline distT="0" distB="0" distL="0" distR="0" wp14:anchorId="2FA83AC7" wp14:editId="63E3BE94">
            <wp:extent cx="2943842" cy="272796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30" t="23163" r="58785" b="11128"/>
                    <a:stretch/>
                  </pic:blipFill>
                  <pic:spPr bwMode="auto">
                    <a:xfrm>
                      <a:off x="0" y="0"/>
                      <a:ext cx="2955357" cy="2738630"/>
                    </a:xfrm>
                    <a:prstGeom prst="rect">
                      <a:avLst/>
                    </a:prstGeom>
                    <a:ln>
                      <a:noFill/>
                    </a:ln>
                    <a:extLst>
                      <a:ext uri="{53640926-AAD7-44D8-BBD7-CCE9431645EC}">
                        <a14:shadowObscured xmlns:a14="http://schemas.microsoft.com/office/drawing/2010/main"/>
                      </a:ext>
                    </a:extLst>
                  </pic:spPr>
                </pic:pic>
              </a:graphicData>
            </a:graphic>
          </wp:inline>
        </w:drawing>
      </w:r>
    </w:p>
    <w:p w14:paraId="7BC742AB" w14:textId="12A6C66A" w:rsidR="005D1B7D" w:rsidRDefault="005D1B7D" w:rsidP="001E326C">
      <w:pPr>
        <w:rPr>
          <w:b/>
          <w:bCs/>
        </w:rPr>
      </w:pPr>
      <w:r>
        <w:rPr>
          <w:noProof/>
        </w:rPr>
        <w:drawing>
          <wp:inline distT="0" distB="0" distL="0" distR="0" wp14:anchorId="792DB676" wp14:editId="69BDCE7E">
            <wp:extent cx="2720340" cy="2701925"/>
            <wp:effectExtent l="0" t="0" r="381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2927" r="55196" b="7110"/>
                    <a:stretch/>
                  </pic:blipFill>
                  <pic:spPr bwMode="auto">
                    <a:xfrm>
                      <a:off x="0" y="0"/>
                      <a:ext cx="2756706" cy="2738045"/>
                    </a:xfrm>
                    <a:prstGeom prst="rect">
                      <a:avLst/>
                    </a:prstGeom>
                    <a:ln>
                      <a:noFill/>
                    </a:ln>
                    <a:extLst>
                      <a:ext uri="{53640926-AAD7-44D8-BBD7-CCE9431645EC}">
                        <a14:shadowObscured xmlns:a14="http://schemas.microsoft.com/office/drawing/2010/main"/>
                      </a:ext>
                    </a:extLst>
                  </pic:spPr>
                </pic:pic>
              </a:graphicData>
            </a:graphic>
          </wp:inline>
        </w:drawing>
      </w:r>
    </w:p>
    <w:p w14:paraId="23169ECF" w14:textId="373DA189" w:rsidR="005D1B7D" w:rsidRDefault="005D1B7D" w:rsidP="001E326C">
      <w:pPr>
        <w:rPr>
          <w:b/>
          <w:bCs/>
        </w:rPr>
      </w:pPr>
    </w:p>
    <w:p w14:paraId="526AC5CE" w14:textId="65336326" w:rsidR="005D1B7D" w:rsidRDefault="005D1B7D" w:rsidP="001E326C">
      <w:pPr>
        <w:rPr>
          <w:b/>
          <w:bCs/>
        </w:rPr>
      </w:pPr>
    </w:p>
    <w:p w14:paraId="7F6F978C" w14:textId="7715C187" w:rsidR="005D1B7D" w:rsidRDefault="005D1B7D" w:rsidP="001E326C">
      <w:pPr>
        <w:rPr>
          <w:b/>
          <w:bCs/>
        </w:rPr>
      </w:pPr>
    </w:p>
    <w:p w14:paraId="18AE58FF" w14:textId="7398F956" w:rsidR="005D1B7D" w:rsidRDefault="005D1B7D" w:rsidP="001E326C">
      <w:pPr>
        <w:rPr>
          <w:b/>
          <w:bCs/>
        </w:rPr>
      </w:pPr>
    </w:p>
    <w:p w14:paraId="4EA25C1E" w14:textId="77777777" w:rsidR="005D1B7D" w:rsidRDefault="005D1B7D" w:rsidP="001E326C">
      <w:pPr>
        <w:rPr>
          <w:b/>
          <w:bCs/>
        </w:rPr>
      </w:pPr>
    </w:p>
    <w:p w14:paraId="5C1EF9F5" w14:textId="77777777" w:rsidR="005D1B7D" w:rsidRDefault="005D1B7D" w:rsidP="001E326C">
      <w:pPr>
        <w:rPr>
          <w:b/>
          <w:bCs/>
        </w:rPr>
      </w:pPr>
    </w:p>
    <w:p w14:paraId="3976D0B4" w14:textId="0AF3132B" w:rsidR="005D1B7D" w:rsidRDefault="005D1B7D" w:rsidP="001E326C">
      <w:pPr>
        <w:rPr>
          <w:b/>
          <w:bCs/>
        </w:rPr>
      </w:pPr>
    </w:p>
    <w:p w14:paraId="016A0385" w14:textId="7760D6A0" w:rsidR="005D1B7D" w:rsidRDefault="005D1B7D" w:rsidP="005D1B7D">
      <w:r>
        <w:t>PDP PLAN</w:t>
      </w:r>
    </w:p>
    <w:p w14:paraId="7D6C0E7C" w14:textId="4E9B30F1" w:rsidR="005D1B7D" w:rsidRDefault="005D1B7D" w:rsidP="005D1B7D"/>
    <w:p w14:paraId="2E16E3F2" w14:textId="77777777" w:rsidR="00FD4034" w:rsidRDefault="00FD4034" w:rsidP="00FD4034"/>
    <w:p w14:paraId="4296C21C" w14:textId="77777777" w:rsidR="00FD4034" w:rsidRDefault="00FD4034" w:rsidP="00FD4034"/>
    <w:p w14:paraId="35BEACCF" w14:textId="77777777" w:rsidR="00116EA2" w:rsidRPr="000750B1" w:rsidRDefault="00116EA2" w:rsidP="00116EA2">
      <w:pPr>
        <w:pStyle w:val="ListParagraph"/>
        <w:ind w:left="384"/>
      </w:pPr>
    </w:p>
    <w:p w14:paraId="6EF840F6" w14:textId="77777777" w:rsidR="00116EA2" w:rsidRDefault="00116EA2" w:rsidP="00116EA2"/>
    <w:tbl>
      <w:tblPr>
        <w:tblStyle w:val="TableGrid"/>
        <w:tblW w:w="0" w:type="auto"/>
        <w:tblLook w:val="04A0" w:firstRow="1" w:lastRow="0" w:firstColumn="1" w:lastColumn="0" w:noHBand="0" w:noVBand="1"/>
      </w:tblPr>
      <w:tblGrid>
        <w:gridCol w:w="3207"/>
        <w:gridCol w:w="3359"/>
        <w:gridCol w:w="2450"/>
      </w:tblGrid>
      <w:tr w:rsidR="00116EA2" w14:paraId="0285423B" w14:textId="77777777" w:rsidTr="001C7C3E">
        <w:trPr>
          <w:gridAfter w:val="2"/>
        </w:trPr>
        <w:tc>
          <w:tcPr>
            <w:tcW w:w="0" w:type="auto"/>
          </w:tcPr>
          <w:p w14:paraId="44E10D4F" w14:textId="77777777" w:rsidR="00116EA2" w:rsidRDefault="00116EA2" w:rsidP="001C7C3E">
            <w:pPr>
              <w:rPr>
                <w:rFonts w:ascii="Arial" w:hAnsi="Arial" w:cs="Arial"/>
                <w:b/>
                <w:sz w:val="24"/>
                <w:szCs w:val="24"/>
              </w:rPr>
            </w:pPr>
            <w:r>
              <w:rPr>
                <w:rFonts w:ascii="Arial" w:hAnsi="Arial" w:cs="Arial"/>
                <w:b/>
                <w:sz w:val="24"/>
                <w:szCs w:val="24"/>
              </w:rPr>
              <w:t>Aim 1:</w:t>
            </w:r>
          </w:p>
          <w:p w14:paraId="08C877EE" w14:textId="77777777" w:rsidR="00116EA2" w:rsidRDefault="00116EA2" w:rsidP="001C7C3E">
            <w:pPr>
              <w:rPr>
                <w:rFonts w:ascii="Arial" w:hAnsi="Arial" w:cs="Arial"/>
                <w:b/>
                <w:sz w:val="24"/>
                <w:szCs w:val="24"/>
              </w:rPr>
            </w:pPr>
            <w:r>
              <w:rPr>
                <w:rFonts w:ascii="Arial" w:hAnsi="Arial" w:cs="Arial"/>
                <w:b/>
                <w:sz w:val="24"/>
                <w:szCs w:val="24"/>
              </w:rPr>
              <w:t>Finish degree</w:t>
            </w:r>
          </w:p>
          <w:p w14:paraId="0DAD8BFA" w14:textId="77777777" w:rsidR="00116EA2" w:rsidRDefault="00116EA2" w:rsidP="001C7C3E">
            <w:pPr>
              <w:rPr>
                <w:rFonts w:ascii="Arial" w:hAnsi="Arial" w:cs="Arial"/>
                <w:b/>
                <w:sz w:val="24"/>
                <w:szCs w:val="24"/>
              </w:rPr>
            </w:pPr>
          </w:p>
          <w:p w14:paraId="55DFB73B" w14:textId="77777777" w:rsidR="00116EA2" w:rsidRPr="008A4679" w:rsidRDefault="00116EA2" w:rsidP="001C7C3E">
            <w:pPr>
              <w:rPr>
                <w:rFonts w:ascii="Arial" w:hAnsi="Arial" w:cs="Arial"/>
                <w:b/>
                <w:sz w:val="24"/>
                <w:szCs w:val="24"/>
              </w:rPr>
            </w:pPr>
          </w:p>
        </w:tc>
      </w:tr>
      <w:tr w:rsidR="00116EA2" w14:paraId="19269543" w14:textId="77777777" w:rsidTr="001C7C3E">
        <w:trPr>
          <w:gridAfter w:val="2"/>
        </w:trPr>
        <w:tc>
          <w:tcPr>
            <w:tcW w:w="0" w:type="auto"/>
          </w:tcPr>
          <w:p w14:paraId="4D4A8535" w14:textId="77777777" w:rsidR="00116EA2" w:rsidRDefault="00116EA2" w:rsidP="001C7C3E">
            <w:pPr>
              <w:rPr>
                <w:rFonts w:ascii="Arial" w:hAnsi="Arial" w:cs="Arial"/>
                <w:b/>
                <w:sz w:val="24"/>
                <w:szCs w:val="24"/>
              </w:rPr>
            </w:pPr>
            <w:r>
              <w:rPr>
                <w:rFonts w:ascii="Arial" w:hAnsi="Arial" w:cs="Arial"/>
                <w:b/>
                <w:sz w:val="24"/>
                <w:szCs w:val="24"/>
              </w:rPr>
              <w:t>Aim 2:</w:t>
            </w:r>
          </w:p>
          <w:p w14:paraId="3EE52FCD" w14:textId="77777777" w:rsidR="00116EA2" w:rsidRDefault="00116EA2" w:rsidP="001C7C3E">
            <w:pPr>
              <w:rPr>
                <w:rFonts w:ascii="Arial" w:hAnsi="Arial" w:cs="Arial"/>
                <w:b/>
                <w:sz w:val="24"/>
                <w:szCs w:val="24"/>
              </w:rPr>
            </w:pPr>
            <w:r>
              <w:rPr>
                <w:rFonts w:ascii="Arial" w:hAnsi="Arial" w:cs="Arial"/>
                <w:b/>
                <w:sz w:val="24"/>
                <w:szCs w:val="24"/>
              </w:rPr>
              <w:t>Finding work as a manager</w:t>
            </w:r>
          </w:p>
          <w:p w14:paraId="7967AB61" w14:textId="77777777" w:rsidR="00116EA2" w:rsidRPr="008A4679" w:rsidRDefault="00116EA2" w:rsidP="001C7C3E">
            <w:pPr>
              <w:rPr>
                <w:rFonts w:ascii="Arial" w:hAnsi="Arial" w:cs="Arial"/>
                <w:b/>
                <w:sz w:val="24"/>
                <w:szCs w:val="24"/>
              </w:rPr>
            </w:pPr>
          </w:p>
        </w:tc>
      </w:tr>
      <w:tr w:rsidR="00116EA2" w14:paraId="3491A4B8" w14:textId="77777777" w:rsidTr="001C7C3E">
        <w:trPr>
          <w:gridAfter w:val="2"/>
        </w:trPr>
        <w:tc>
          <w:tcPr>
            <w:tcW w:w="0" w:type="auto"/>
          </w:tcPr>
          <w:p w14:paraId="7838E9E7" w14:textId="77777777" w:rsidR="00116EA2" w:rsidRDefault="00116EA2" w:rsidP="001C7C3E">
            <w:pPr>
              <w:rPr>
                <w:rFonts w:ascii="Arial" w:hAnsi="Arial" w:cs="Arial"/>
                <w:b/>
                <w:sz w:val="24"/>
                <w:szCs w:val="24"/>
              </w:rPr>
            </w:pPr>
            <w:r>
              <w:rPr>
                <w:rFonts w:ascii="Arial" w:hAnsi="Arial" w:cs="Arial"/>
                <w:b/>
                <w:sz w:val="24"/>
                <w:szCs w:val="24"/>
              </w:rPr>
              <w:t>Aim 3:</w:t>
            </w:r>
          </w:p>
          <w:p w14:paraId="3A723675" w14:textId="77777777" w:rsidR="00116EA2" w:rsidRDefault="00116EA2" w:rsidP="001C7C3E">
            <w:pPr>
              <w:rPr>
                <w:rFonts w:ascii="Arial" w:hAnsi="Arial" w:cs="Arial"/>
                <w:b/>
                <w:sz w:val="24"/>
                <w:szCs w:val="24"/>
              </w:rPr>
            </w:pPr>
            <w:r>
              <w:rPr>
                <w:rFonts w:ascii="Arial" w:hAnsi="Arial" w:cs="Arial"/>
                <w:b/>
                <w:sz w:val="24"/>
                <w:szCs w:val="24"/>
              </w:rPr>
              <w:t xml:space="preserve">Get management skills, </w:t>
            </w:r>
            <w:proofErr w:type="gramStart"/>
            <w:r>
              <w:rPr>
                <w:rFonts w:ascii="Arial" w:hAnsi="Arial" w:cs="Arial"/>
                <w:b/>
                <w:sz w:val="24"/>
                <w:szCs w:val="24"/>
              </w:rPr>
              <w:t>knowledge</w:t>
            </w:r>
            <w:proofErr w:type="gramEnd"/>
            <w:r>
              <w:rPr>
                <w:rFonts w:ascii="Arial" w:hAnsi="Arial" w:cs="Arial"/>
                <w:b/>
                <w:sz w:val="24"/>
                <w:szCs w:val="24"/>
              </w:rPr>
              <w:t xml:space="preserve"> and experience</w:t>
            </w:r>
          </w:p>
          <w:p w14:paraId="4AA003F0" w14:textId="77777777" w:rsidR="00116EA2" w:rsidRDefault="00116EA2" w:rsidP="001C7C3E">
            <w:pPr>
              <w:rPr>
                <w:rFonts w:ascii="Arial" w:hAnsi="Arial" w:cs="Arial"/>
                <w:b/>
                <w:sz w:val="24"/>
                <w:szCs w:val="24"/>
              </w:rPr>
            </w:pPr>
          </w:p>
          <w:p w14:paraId="77C3FB6E" w14:textId="77777777" w:rsidR="00116EA2" w:rsidRPr="008A4679" w:rsidRDefault="00116EA2" w:rsidP="001C7C3E">
            <w:pPr>
              <w:rPr>
                <w:rFonts w:ascii="Arial" w:hAnsi="Arial" w:cs="Arial"/>
                <w:b/>
                <w:sz w:val="24"/>
                <w:szCs w:val="24"/>
              </w:rPr>
            </w:pPr>
          </w:p>
        </w:tc>
      </w:tr>
      <w:tr w:rsidR="00116EA2" w14:paraId="36BCA04E" w14:textId="77777777" w:rsidTr="001C7C3E">
        <w:trPr>
          <w:gridAfter w:val="2"/>
        </w:trPr>
        <w:tc>
          <w:tcPr>
            <w:tcW w:w="0" w:type="auto"/>
          </w:tcPr>
          <w:p w14:paraId="52690720" w14:textId="77777777" w:rsidR="00116EA2" w:rsidRDefault="00116EA2" w:rsidP="001C7C3E">
            <w:pPr>
              <w:rPr>
                <w:rFonts w:ascii="Arial" w:hAnsi="Arial" w:cs="Arial"/>
                <w:b/>
                <w:sz w:val="24"/>
                <w:szCs w:val="24"/>
              </w:rPr>
            </w:pPr>
            <w:r>
              <w:rPr>
                <w:rFonts w:ascii="Arial" w:hAnsi="Arial" w:cs="Arial"/>
                <w:b/>
                <w:sz w:val="24"/>
                <w:szCs w:val="24"/>
              </w:rPr>
              <w:t>Aim 4:</w:t>
            </w:r>
          </w:p>
          <w:p w14:paraId="22434020" w14:textId="77777777" w:rsidR="00116EA2" w:rsidRDefault="00116EA2" w:rsidP="001C7C3E">
            <w:pPr>
              <w:rPr>
                <w:rFonts w:ascii="Arial" w:hAnsi="Arial" w:cs="Arial"/>
                <w:b/>
                <w:sz w:val="24"/>
                <w:szCs w:val="24"/>
              </w:rPr>
            </w:pPr>
            <w:r>
              <w:rPr>
                <w:rFonts w:ascii="Arial" w:hAnsi="Arial" w:cs="Arial"/>
                <w:b/>
                <w:sz w:val="24"/>
                <w:szCs w:val="24"/>
              </w:rPr>
              <w:t>Open business</w:t>
            </w:r>
          </w:p>
          <w:p w14:paraId="08FFDBE0" w14:textId="77777777" w:rsidR="00116EA2" w:rsidRDefault="00116EA2" w:rsidP="001C7C3E">
            <w:pPr>
              <w:rPr>
                <w:rFonts w:ascii="Arial" w:hAnsi="Arial" w:cs="Arial"/>
                <w:b/>
                <w:sz w:val="24"/>
                <w:szCs w:val="24"/>
              </w:rPr>
            </w:pPr>
          </w:p>
          <w:p w14:paraId="5AA2E874" w14:textId="77777777" w:rsidR="00116EA2" w:rsidRPr="008A4679" w:rsidRDefault="00116EA2" w:rsidP="001C7C3E">
            <w:pPr>
              <w:rPr>
                <w:rFonts w:ascii="Arial" w:hAnsi="Arial" w:cs="Arial"/>
                <w:b/>
                <w:sz w:val="24"/>
                <w:szCs w:val="24"/>
              </w:rPr>
            </w:pPr>
          </w:p>
        </w:tc>
      </w:tr>
      <w:tr w:rsidR="00116EA2" w14:paraId="3FADACE7" w14:textId="77777777" w:rsidTr="001C7C3E">
        <w:tc>
          <w:tcPr>
            <w:tcW w:w="0" w:type="auto"/>
          </w:tcPr>
          <w:p w14:paraId="7D5E94F8" w14:textId="77777777" w:rsidR="00116EA2" w:rsidRPr="008A4679" w:rsidRDefault="00116EA2" w:rsidP="001C7C3E">
            <w:pPr>
              <w:rPr>
                <w:rFonts w:ascii="Arial" w:hAnsi="Arial" w:cs="Arial"/>
                <w:b/>
                <w:sz w:val="24"/>
                <w:szCs w:val="24"/>
              </w:rPr>
            </w:pPr>
            <w:r>
              <w:rPr>
                <w:rFonts w:ascii="Arial" w:hAnsi="Arial" w:cs="Arial"/>
                <w:b/>
                <w:sz w:val="24"/>
                <w:szCs w:val="24"/>
              </w:rPr>
              <w:t>Aims</w:t>
            </w:r>
          </w:p>
          <w:p w14:paraId="3085D69F" w14:textId="77777777" w:rsidR="00116EA2" w:rsidRPr="008A4679" w:rsidRDefault="00116EA2" w:rsidP="001C7C3E">
            <w:pPr>
              <w:rPr>
                <w:rFonts w:ascii="Arial" w:hAnsi="Arial" w:cs="Arial"/>
                <w:b/>
                <w:sz w:val="24"/>
                <w:szCs w:val="24"/>
              </w:rPr>
            </w:pPr>
          </w:p>
        </w:tc>
        <w:tc>
          <w:tcPr>
            <w:tcW w:w="0" w:type="auto"/>
          </w:tcPr>
          <w:p w14:paraId="1987543A" w14:textId="77777777" w:rsidR="00116EA2" w:rsidRPr="008A4679" w:rsidRDefault="00116EA2" w:rsidP="001C7C3E">
            <w:pPr>
              <w:rPr>
                <w:rFonts w:ascii="Arial" w:hAnsi="Arial" w:cs="Arial"/>
                <w:b/>
                <w:sz w:val="24"/>
                <w:szCs w:val="24"/>
              </w:rPr>
            </w:pPr>
            <w:r w:rsidRPr="008A4679">
              <w:rPr>
                <w:rFonts w:ascii="Arial" w:hAnsi="Arial" w:cs="Arial"/>
                <w:b/>
                <w:sz w:val="24"/>
                <w:szCs w:val="24"/>
              </w:rPr>
              <w:t>Actions</w:t>
            </w:r>
          </w:p>
        </w:tc>
        <w:tc>
          <w:tcPr>
            <w:tcW w:w="0" w:type="auto"/>
          </w:tcPr>
          <w:p w14:paraId="77B6ECF7" w14:textId="77777777" w:rsidR="00116EA2" w:rsidRPr="008A4679" w:rsidRDefault="00116EA2" w:rsidP="001C7C3E">
            <w:pPr>
              <w:rPr>
                <w:rFonts w:ascii="Arial" w:hAnsi="Arial" w:cs="Arial"/>
                <w:b/>
                <w:sz w:val="24"/>
                <w:szCs w:val="24"/>
              </w:rPr>
            </w:pPr>
            <w:r>
              <w:rPr>
                <w:rFonts w:ascii="Arial" w:hAnsi="Arial" w:cs="Arial"/>
                <w:b/>
                <w:sz w:val="24"/>
                <w:szCs w:val="24"/>
              </w:rPr>
              <w:t>Date by which I should achieve my aims</w:t>
            </w:r>
          </w:p>
        </w:tc>
      </w:tr>
      <w:tr w:rsidR="00116EA2" w14:paraId="527DCA4C" w14:textId="77777777" w:rsidTr="001C7C3E">
        <w:tc>
          <w:tcPr>
            <w:tcW w:w="0" w:type="auto"/>
          </w:tcPr>
          <w:p w14:paraId="04CEE66C" w14:textId="77777777" w:rsidR="00116EA2" w:rsidRDefault="00116EA2" w:rsidP="001C7C3E">
            <w:r>
              <w:t>Complete my degree</w:t>
            </w:r>
          </w:p>
        </w:tc>
        <w:tc>
          <w:tcPr>
            <w:tcW w:w="0" w:type="auto"/>
          </w:tcPr>
          <w:p w14:paraId="106A822C" w14:textId="77777777" w:rsidR="00116EA2" w:rsidRDefault="00116EA2" w:rsidP="001C7C3E">
            <w:r>
              <w:t>Attend lectures/finish assignments</w:t>
            </w:r>
          </w:p>
        </w:tc>
        <w:tc>
          <w:tcPr>
            <w:tcW w:w="0" w:type="auto"/>
          </w:tcPr>
          <w:p w14:paraId="611089A8" w14:textId="77777777" w:rsidR="00116EA2" w:rsidRDefault="00116EA2" w:rsidP="001C7C3E">
            <w:r>
              <w:t>2023</w:t>
            </w:r>
          </w:p>
        </w:tc>
      </w:tr>
      <w:tr w:rsidR="00116EA2" w14:paraId="75EE1D85" w14:textId="77777777" w:rsidTr="001C7C3E">
        <w:tc>
          <w:tcPr>
            <w:tcW w:w="0" w:type="auto"/>
          </w:tcPr>
          <w:p w14:paraId="3EC69E66" w14:textId="77777777" w:rsidR="00116EA2" w:rsidRDefault="00116EA2" w:rsidP="001C7C3E">
            <w:r>
              <w:t>Getting a job as a manager</w:t>
            </w:r>
          </w:p>
          <w:p w14:paraId="64B79242" w14:textId="77777777" w:rsidR="00116EA2" w:rsidRDefault="00116EA2" w:rsidP="001C7C3E"/>
          <w:p w14:paraId="7172DAB2" w14:textId="77777777" w:rsidR="00116EA2" w:rsidRDefault="00116EA2" w:rsidP="001C7C3E"/>
        </w:tc>
        <w:tc>
          <w:tcPr>
            <w:tcW w:w="0" w:type="auto"/>
          </w:tcPr>
          <w:p w14:paraId="5E3CCE02" w14:textId="77777777" w:rsidR="00116EA2" w:rsidRDefault="00116EA2" w:rsidP="001C7C3E">
            <w:r>
              <w:t>Doing both university and unpaid work</w:t>
            </w:r>
          </w:p>
        </w:tc>
        <w:tc>
          <w:tcPr>
            <w:tcW w:w="0" w:type="auto"/>
          </w:tcPr>
          <w:p w14:paraId="5DB7F991" w14:textId="77777777" w:rsidR="00116EA2" w:rsidRDefault="00116EA2" w:rsidP="001C7C3E">
            <w:r>
              <w:t>2022/2023</w:t>
            </w:r>
          </w:p>
        </w:tc>
      </w:tr>
      <w:tr w:rsidR="00116EA2" w14:paraId="1EA676BF" w14:textId="77777777" w:rsidTr="001C7C3E">
        <w:tc>
          <w:tcPr>
            <w:tcW w:w="0" w:type="auto"/>
          </w:tcPr>
          <w:p w14:paraId="4AEF5C18" w14:textId="77777777" w:rsidR="00116EA2" w:rsidRDefault="00116EA2" w:rsidP="001C7C3E"/>
          <w:p w14:paraId="5BACEA65" w14:textId="77777777" w:rsidR="00116EA2" w:rsidRDefault="00116EA2" w:rsidP="001C7C3E">
            <w:r>
              <w:t>getting management skills and experience</w:t>
            </w:r>
          </w:p>
          <w:p w14:paraId="13A91131" w14:textId="77777777" w:rsidR="00116EA2" w:rsidRDefault="00116EA2" w:rsidP="001C7C3E"/>
        </w:tc>
        <w:tc>
          <w:tcPr>
            <w:tcW w:w="0" w:type="auto"/>
          </w:tcPr>
          <w:p w14:paraId="580538E0" w14:textId="77777777" w:rsidR="00116EA2" w:rsidRDefault="00116EA2" w:rsidP="001C7C3E">
            <w:r>
              <w:t>Looking for work in the management field and taking the first opportunity</w:t>
            </w:r>
          </w:p>
        </w:tc>
        <w:tc>
          <w:tcPr>
            <w:tcW w:w="0" w:type="auto"/>
          </w:tcPr>
          <w:p w14:paraId="5B63CC6E" w14:textId="77777777" w:rsidR="00116EA2" w:rsidRDefault="00116EA2" w:rsidP="001C7C3E">
            <w:r>
              <w:t>2023/2027</w:t>
            </w:r>
          </w:p>
        </w:tc>
      </w:tr>
      <w:tr w:rsidR="00116EA2" w14:paraId="20B18FAA" w14:textId="77777777" w:rsidTr="001C7C3E">
        <w:tc>
          <w:tcPr>
            <w:tcW w:w="0" w:type="auto"/>
          </w:tcPr>
          <w:p w14:paraId="73264E9B" w14:textId="77777777" w:rsidR="00116EA2" w:rsidRDefault="00116EA2" w:rsidP="001C7C3E"/>
          <w:p w14:paraId="1FA28C9E" w14:textId="77777777" w:rsidR="00116EA2" w:rsidRDefault="00116EA2" w:rsidP="001C7C3E">
            <w:r>
              <w:t xml:space="preserve">Opening my business </w:t>
            </w:r>
          </w:p>
          <w:p w14:paraId="39F94A10" w14:textId="77777777" w:rsidR="00116EA2" w:rsidRDefault="00116EA2" w:rsidP="001C7C3E"/>
        </w:tc>
        <w:tc>
          <w:tcPr>
            <w:tcW w:w="0" w:type="auto"/>
          </w:tcPr>
          <w:p w14:paraId="2B9B1849" w14:textId="77777777" w:rsidR="00116EA2" w:rsidRDefault="00116EA2" w:rsidP="001C7C3E">
            <w:r>
              <w:t>I need to have all the legal work done and enough money</w:t>
            </w:r>
          </w:p>
        </w:tc>
        <w:tc>
          <w:tcPr>
            <w:tcW w:w="0" w:type="auto"/>
          </w:tcPr>
          <w:p w14:paraId="77FF8581" w14:textId="77777777" w:rsidR="00116EA2" w:rsidRDefault="00116EA2" w:rsidP="001C7C3E">
            <w:r>
              <w:t>2027/2028</w:t>
            </w:r>
          </w:p>
        </w:tc>
      </w:tr>
      <w:tr w:rsidR="00116EA2" w14:paraId="6FF22E3F" w14:textId="77777777" w:rsidTr="001C7C3E">
        <w:tc>
          <w:tcPr>
            <w:tcW w:w="0" w:type="auto"/>
          </w:tcPr>
          <w:p w14:paraId="56E13284" w14:textId="77777777" w:rsidR="00116EA2" w:rsidRDefault="00116EA2" w:rsidP="001C7C3E"/>
        </w:tc>
        <w:tc>
          <w:tcPr>
            <w:tcW w:w="0" w:type="auto"/>
          </w:tcPr>
          <w:p w14:paraId="185BCFEA" w14:textId="77777777" w:rsidR="00116EA2" w:rsidRDefault="00116EA2" w:rsidP="001C7C3E"/>
        </w:tc>
        <w:tc>
          <w:tcPr>
            <w:tcW w:w="0" w:type="auto"/>
          </w:tcPr>
          <w:p w14:paraId="1544154F" w14:textId="77777777" w:rsidR="00116EA2" w:rsidRDefault="00116EA2" w:rsidP="001C7C3E"/>
        </w:tc>
      </w:tr>
    </w:tbl>
    <w:p w14:paraId="38E509B8" w14:textId="77777777" w:rsidR="00116EA2" w:rsidRDefault="00116EA2" w:rsidP="00116EA2"/>
    <w:p w14:paraId="45B2A1CC" w14:textId="77777777" w:rsidR="00116EA2" w:rsidRDefault="00116EA2" w:rsidP="00116EA2"/>
    <w:p w14:paraId="32B17135" w14:textId="5C50C80F" w:rsidR="005D1B7D" w:rsidRDefault="005D1B7D" w:rsidP="005D1B7D"/>
    <w:p w14:paraId="2217BE12" w14:textId="03E36B1F" w:rsidR="005D1B7D" w:rsidRDefault="005D1B7D" w:rsidP="005D1B7D"/>
    <w:p w14:paraId="469128AD" w14:textId="49D25954" w:rsidR="005D1B7D" w:rsidRDefault="005D1B7D" w:rsidP="005D1B7D"/>
    <w:p w14:paraId="25B9B53F" w14:textId="606B0189" w:rsidR="005D1B7D" w:rsidRDefault="005D1B7D" w:rsidP="005D1B7D"/>
    <w:p w14:paraId="0426C1D6" w14:textId="5DE6D2C8" w:rsidR="005D1B7D" w:rsidRDefault="005D1B7D" w:rsidP="005D1B7D"/>
    <w:p w14:paraId="7B312AA7" w14:textId="283E4D5E" w:rsidR="005D1B7D" w:rsidRDefault="005D1B7D" w:rsidP="005D1B7D"/>
    <w:p w14:paraId="792ADCFF" w14:textId="7C6D1845" w:rsidR="005D1B7D" w:rsidRDefault="005D1B7D" w:rsidP="005D1B7D"/>
    <w:p w14:paraId="0049162B" w14:textId="0EE40FEB" w:rsidR="005D1B7D" w:rsidRDefault="005D1B7D" w:rsidP="005D1B7D"/>
    <w:p w14:paraId="5E4368DC" w14:textId="5B1ABADC" w:rsidR="005D1B7D" w:rsidRDefault="005D1B7D" w:rsidP="005D1B7D"/>
    <w:p w14:paraId="2B7F6E67" w14:textId="52BB2F26" w:rsidR="005D1B7D" w:rsidRDefault="005D1B7D" w:rsidP="005D1B7D"/>
    <w:p w14:paraId="720C9473" w14:textId="67A80333" w:rsidR="005D1B7D" w:rsidRDefault="005D1B7D" w:rsidP="005D1B7D"/>
    <w:p w14:paraId="338FAC72" w14:textId="29D760FD" w:rsidR="005D1B7D" w:rsidRDefault="005D1B7D" w:rsidP="005D1B7D"/>
    <w:p w14:paraId="46B0A001" w14:textId="1EA367EC" w:rsidR="005D1B7D" w:rsidRDefault="005D1B7D" w:rsidP="005D1B7D"/>
    <w:p w14:paraId="7DD68C51" w14:textId="2AD1F97C" w:rsidR="00C65428" w:rsidRDefault="00C65428" w:rsidP="005D1B7D"/>
    <w:p w14:paraId="545CDFD7" w14:textId="0A041420" w:rsidR="00C65428" w:rsidRDefault="00C65428" w:rsidP="005D1B7D"/>
    <w:p w14:paraId="5984BB02" w14:textId="54071C15" w:rsidR="00C65428" w:rsidRDefault="00C65428" w:rsidP="005D1B7D"/>
    <w:p w14:paraId="2FCD4219" w14:textId="77777777" w:rsidR="00C65428" w:rsidRDefault="00C65428" w:rsidP="005D1B7D"/>
    <w:p w14:paraId="21E93018" w14:textId="09E6C437" w:rsidR="005D1B7D" w:rsidRDefault="005D1B7D" w:rsidP="005D1B7D"/>
    <w:p w14:paraId="7502397F" w14:textId="134B65CB" w:rsidR="005D1B7D" w:rsidRDefault="005D1B7D" w:rsidP="005D1B7D">
      <w:proofErr w:type="spellStart"/>
      <w:r>
        <w:t>Vark</w:t>
      </w:r>
      <w:proofErr w:type="spellEnd"/>
      <w:r>
        <w:t xml:space="preserve"> (1987) questionnaire results</w:t>
      </w:r>
    </w:p>
    <w:p w14:paraId="2A32FEE9" w14:textId="4E8CEB32" w:rsidR="005D1B7D" w:rsidRDefault="005D1B7D" w:rsidP="001E326C">
      <w:pPr>
        <w:rPr>
          <w:b/>
          <w:bCs/>
        </w:rPr>
      </w:pPr>
      <w:r>
        <w:rPr>
          <w:noProof/>
        </w:rPr>
        <w:drawing>
          <wp:inline distT="0" distB="0" distL="0" distR="0" wp14:anchorId="4ED3112D" wp14:editId="1246CB09">
            <wp:extent cx="3672840" cy="2730594"/>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2601" t="15363" r="23687" b="1201"/>
                    <a:stretch/>
                  </pic:blipFill>
                  <pic:spPr bwMode="auto">
                    <a:xfrm>
                      <a:off x="0" y="0"/>
                      <a:ext cx="3759891" cy="2795313"/>
                    </a:xfrm>
                    <a:prstGeom prst="rect">
                      <a:avLst/>
                    </a:prstGeom>
                    <a:ln>
                      <a:noFill/>
                    </a:ln>
                    <a:extLst>
                      <a:ext uri="{53640926-AAD7-44D8-BBD7-CCE9431645EC}">
                        <a14:shadowObscured xmlns:a14="http://schemas.microsoft.com/office/drawing/2010/main"/>
                      </a:ext>
                    </a:extLst>
                  </pic:spPr>
                </pic:pic>
              </a:graphicData>
            </a:graphic>
          </wp:inline>
        </w:drawing>
      </w:r>
    </w:p>
    <w:p w14:paraId="0F27BDD3" w14:textId="32AAB06E" w:rsidR="005D1B7D" w:rsidRPr="005D1B7D" w:rsidRDefault="005D1B7D" w:rsidP="001E326C"/>
    <w:p w14:paraId="593F2821" w14:textId="6626ABC3" w:rsidR="005D1B7D" w:rsidRPr="005D1B7D" w:rsidRDefault="005D1B7D" w:rsidP="001E326C">
      <w:r w:rsidRPr="005D1B7D">
        <w:t>Honey and Mumford (1986) questionnaire results</w:t>
      </w:r>
    </w:p>
    <w:p w14:paraId="487339AB" w14:textId="054474AA" w:rsidR="005D1B7D" w:rsidRPr="005D1B7D" w:rsidRDefault="005D1B7D" w:rsidP="001E326C">
      <w:r>
        <w:rPr>
          <w:noProof/>
        </w:rPr>
        <w:lastRenderedPageBreak/>
        <w:drawing>
          <wp:inline distT="0" distB="0" distL="0" distR="0" wp14:anchorId="2E3C45B2" wp14:editId="594A9062">
            <wp:extent cx="3352800" cy="3821981"/>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1584" t="19381" r="17705" b="5456"/>
                    <a:stretch/>
                  </pic:blipFill>
                  <pic:spPr bwMode="auto">
                    <a:xfrm>
                      <a:off x="0" y="0"/>
                      <a:ext cx="3389897" cy="3864269"/>
                    </a:xfrm>
                    <a:prstGeom prst="rect">
                      <a:avLst/>
                    </a:prstGeom>
                    <a:ln>
                      <a:noFill/>
                    </a:ln>
                    <a:extLst>
                      <a:ext uri="{53640926-AAD7-44D8-BBD7-CCE9431645EC}">
                        <a14:shadowObscured xmlns:a14="http://schemas.microsoft.com/office/drawing/2010/main"/>
                      </a:ext>
                    </a:extLst>
                  </pic:spPr>
                </pic:pic>
              </a:graphicData>
            </a:graphic>
          </wp:inline>
        </w:drawing>
      </w:r>
    </w:p>
    <w:sectPr w:rsidR="005D1B7D" w:rsidRPr="005D1B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6D269" w14:textId="77777777" w:rsidR="006115B2" w:rsidRDefault="006115B2" w:rsidP="000750B1">
      <w:pPr>
        <w:spacing w:after="0" w:line="240" w:lineRule="auto"/>
      </w:pPr>
      <w:r>
        <w:separator/>
      </w:r>
    </w:p>
  </w:endnote>
  <w:endnote w:type="continuationSeparator" w:id="0">
    <w:p w14:paraId="72581EFF" w14:textId="77777777" w:rsidR="006115B2" w:rsidRDefault="006115B2" w:rsidP="00075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A4219" w14:textId="77777777" w:rsidR="006115B2" w:rsidRDefault="006115B2" w:rsidP="000750B1">
      <w:pPr>
        <w:spacing w:after="0" w:line="240" w:lineRule="auto"/>
      </w:pPr>
      <w:r>
        <w:separator/>
      </w:r>
    </w:p>
  </w:footnote>
  <w:footnote w:type="continuationSeparator" w:id="0">
    <w:p w14:paraId="74F29167" w14:textId="77777777" w:rsidR="006115B2" w:rsidRDefault="006115B2" w:rsidP="000750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7E031A"/>
    <w:multiLevelType w:val="multilevel"/>
    <w:tmpl w:val="6E0C496E"/>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26C"/>
    <w:rsid w:val="000750B1"/>
    <w:rsid w:val="000C3067"/>
    <w:rsid w:val="00116EA2"/>
    <w:rsid w:val="001205DA"/>
    <w:rsid w:val="00157B98"/>
    <w:rsid w:val="001A5308"/>
    <w:rsid w:val="001E326C"/>
    <w:rsid w:val="00274F4F"/>
    <w:rsid w:val="00284F2E"/>
    <w:rsid w:val="00326551"/>
    <w:rsid w:val="00452CB4"/>
    <w:rsid w:val="005845C0"/>
    <w:rsid w:val="005C54E3"/>
    <w:rsid w:val="005D1B7D"/>
    <w:rsid w:val="006115B2"/>
    <w:rsid w:val="006618AB"/>
    <w:rsid w:val="0079146D"/>
    <w:rsid w:val="00795674"/>
    <w:rsid w:val="007B0FE7"/>
    <w:rsid w:val="008478C9"/>
    <w:rsid w:val="00A23881"/>
    <w:rsid w:val="00A31DC2"/>
    <w:rsid w:val="00A44834"/>
    <w:rsid w:val="00A85457"/>
    <w:rsid w:val="00C65428"/>
    <w:rsid w:val="00D4377B"/>
    <w:rsid w:val="00E118A3"/>
    <w:rsid w:val="00FA34BF"/>
    <w:rsid w:val="00FD4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12E53"/>
  <w15:chartTrackingRefBased/>
  <w15:docId w15:val="{B85F7883-98F9-46AC-A545-4F4FBAF7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B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32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1B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E326C"/>
    <w:rPr>
      <w:i/>
      <w:iCs/>
    </w:rPr>
  </w:style>
  <w:style w:type="character" w:customStyle="1" w:styleId="Heading2Char">
    <w:name w:val="Heading 2 Char"/>
    <w:basedOn w:val="DefaultParagraphFont"/>
    <w:link w:val="Heading2"/>
    <w:uiPriority w:val="9"/>
    <w:rsid w:val="001E326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A5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A53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A5308"/>
    <w:rPr>
      <w:color w:val="0000FF"/>
      <w:u w:val="single"/>
    </w:rPr>
  </w:style>
  <w:style w:type="paragraph" w:styleId="ListParagraph">
    <w:name w:val="List Paragraph"/>
    <w:basedOn w:val="Normal"/>
    <w:uiPriority w:val="34"/>
    <w:qFormat/>
    <w:rsid w:val="000750B1"/>
    <w:pPr>
      <w:ind w:left="720"/>
      <w:contextualSpacing/>
    </w:pPr>
  </w:style>
  <w:style w:type="paragraph" w:styleId="Header">
    <w:name w:val="header"/>
    <w:basedOn w:val="Normal"/>
    <w:link w:val="HeaderChar"/>
    <w:uiPriority w:val="99"/>
    <w:unhideWhenUsed/>
    <w:rsid w:val="00075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0B1"/>
  </w:style>
  <w:style w:type="paragraph" w:styleId="Footer">
    <w:name w:val="footer"/>
    <w:basedOn w:val="Normal"/>
    <w:link w:val="FooterChar"/>
    <w:uiPriority w:val="99"/>
    <w:unhideWhenUsed/>
    <w:rsid w:val="00075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0B1"/>
  </w:style>
  <w:style w:type="character" w:customStyle="1" w:styleId="Heading1Char">
    <w:name w:val="Heading 1 Char"/>
    <w:basedOn w:val="DefaultParagraphFont"/>
    <w:link w:val="Heading1"/>
    <w:uiPriority w:val="9"/>
    <w:rsid w:val="005D1B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1B7D"/>
    <w:pPr>
      <w:outlineLvl w:val="9"/>
    </w:pPr>
    <w:rPr>
      <w:lang w:val="en-US"/>
    </w:rPr>
  </w:style>
  <w:style w:type="paragraph" w:styleId="TOC2">
    <w:name w:val="toc 2"/>
    <w:basedOn w:val="Normal"/>
    <w:next w:val="Normal"/>
    <w:autoRedefine/>
    <w:uiPriority w:val="39"/>
    <w:unhideWhenUsed/>
    <w:rsid w:val="005D1B7D"/>
    <w:pPr>
      <w:spacing w:after="100"/>
      <w:ind w:left="220"/>
    </w:pPr>
  </w:style>
  <w:style w:type="character" w:customStyle="1" w:styleId="Heading3Char">
    <w:name w:val="Heading 3 Char"/>
    <w:basedOn w:val="DefaultParagraphFont"/>
    <w:link w:val="Heading3"/>
    <w:uiPriority w:val="9"/>
    <w:rsid w:val="005D1B7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ventusrecruitmentgroup.com/blog/career-development/professional-development-planning-cycl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ln.io/blog/honey-mumford-learner-types-1986-questionnaire-online" TargetMode="External"/><Relationship Id="rId17" Type="http://schemas.openxmlformats.org/officeDocument/2006/relationships/hyperlink" Target="https://vark-learn.com/introduction-to-vark/the-vark-modalities/" TargetMode="External"/><Relationship Id="rId2" Type="http://schemas.openxmlformats.org/officeDocument/2006/relationships/numbering" Target="numbering.xml"/><Relationship Id="rId16" Type="http://schemas.openxmlformats.org/officeDocument/2006/relationships/hyperlink" Target="https://www.leaplikeasalmon.com/how-personal-and-professional-development-go-hand-in-h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ndeed.com/career-advice/career-development/positive-thinking-in-your-career"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raduateland.com/article/problem-solving-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D16A0-4CC0-4BA2-86A2-5C080990D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1840</Words>
  <Characters>10489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Adam (1917610)</dc:creator>
  <cp:keywords/>
  <dc:description/>
  <cp:lastModifiedBy>Tomas Adam (1917610)</cp:lastModifiedBy>
  <cp:revision>2</cp:revision>
  <dcterms:created xsi:type="dcterms:W3CDTF">2021-01-04T19:05:00Z</dcterms:created>
  <dcterms:modified xsi:type="dcterms:W3CDTF">2021-01-04T19:05:00Z</dcterms:modified>
</cp:coreProperties>
</file>