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848E7" w14:textId="77777777" w:rsidR="00031B8A" w:rsidRPr="00473E15" w:rsidRDefault="00031B8A" w:rsidP="007A7050">
      <w:pPr>
        <w:spacing w:line="360" w:lineRule="auto"/>
        <w:rPr>
          <w:rFonts w:ascii="Times New Roman" w:hAnsi="Times New Roman" w:cs="Times New Roman"/>
          <w:b/>
          <w:sz w:val="24"/>
          <w:szCs w:val="24"/>
          <w:lang w:val="en-US"/>
        </w:rPr>
      </w:pPr>
    </w:p>
    <w:p w14:paraId="09418756" w14:textId="77777777" w:rsidR="00031B8A" w:rsidRPr="00473E15" w:rsidRDefault="00031B8A" w:rsidP="00031B8A">
      <w:pPr>
        <w:spacing w:line="360" w:lineRule="auto"/>
        <w:jc w:val="center"/>
        <w:rPr>
          <w:rFonts w:ascii="Times New Roman" w:hAnsi="Times New Roman" w:cs="Times New Roman"/>
          <w:b/>
          <w:sz w:val="24"/>
          <w:szCs w:val="24"/>
          <w:lang w:val="en-US"/>
        </w:rPr>
      </w:pPr>
    </w:p>
    <w:p w14:paraId="31F1914F" w14:textId="77777777" w:rsidR="00031B8A" w:rsidRPr="00473E15" w:rsidRDefault="00031B8A" w:rsidP="00031B8A">
      <w:pPr>
        <w:spacing w:line="360" w:lineRule="auto"/>
        <w:jc w:val="center"/>
        <w:rPr>
          <w:rFonts w:ascii="Times New Roman" w:hAnsi="Times New Roman" w:cs="Times New Roman"/>
          <w:b/>
          <w:sz w:val="24"/>
          <w:szCs w:val="24"/>
          <w:lang w:val="en-US"/>
        </w:rPr>
      </w:pPr>
    </w:p>
    <w:p w14:paraId="1B605DD7" w14:textId="77777777" w:rsidR="00031B8A" w:rsidRPr="00473E15" w:rsidRDefault="00031B8A" w:rsidP="00031B8A">
      <w:pPr>
        <w:spacing w:line="360" w:lineRule="auto"/>
        <w:jc w:val="center"/>
        <w:rPr>
          <w:rFonts w:ascii="Times New Roman" w:hAnsi="Times New Roman" w:cs="Times New Roman"/>
          <w:b/>
          <w:sz w:val="24"/>
          <w:szCs w:val="24"/>
          <w:lang w:val="en-US"/>
        </w:rPr>
      </w:pPr>
    </w:p>
    <w:p w14:paraId="5AFCC849" w14:textId="77777777" w:rsidR="00031B8A" w:rsidRPr="00473E15" w:rsidRDefault="00031B8A" w:rsidP="00031B8A">
      <w:pPr>
        <w:spacing w:line="360" w:lineRule="auto"/>
        <w:jc w:val="center"/>
        <w:rPr>
          <w:rFonts w:ascii="Times New Roman" w:hAnsi="Times New Roman" w:cs="Times New Roman"/>
          <w:b/>
          <w:sz w:val="24"/>
          <w:szCs w:val="24"/>
          <w:lang w:val="en-US"/>
        </w:rPr>
      </w:pPr>
    </w:p>
    <w:p w14:paraId="2E9C87CA" w14:textId="77777777" w:rsidR="00031B8A" w:rsidRPr="00473E15" w:rsidRDefault="00031B8A" w:rsidP="00031B8A">
      <w:pPr>
        <w:spacing w:line="360" w:lineRule="auto"/>
        <w:jc w:val="center"/>
        <w:rPr>
          <w:rFonts w:ascii="Times New Roman" w:hAnsi="Times New Roman" w:cs="Times New Roman"/>
          <w:b/>
          <w:sz w:val="24"/>
          <w:szCs w:val="24"/>
          <w:lang w:val="en-US"/>
        </w:rPr>
      </w:pPr>
    </w:p>
    <w:p w14:paraId="4612201B" w14:textId="77777777" w:rsidR="00F44E97" w:rsidRPr="00386EA9" w:rsidRDefault="00240F0B" w:rsidP="00031B8A">
      <w:pPr>
        <w:spacing w:line="360" w:lineRule="auto"/>
        <w:jc w:val="center"/>
        <w:rPr>
          <w:rFonts w:ascii="Times New Roman" w:hAnsi="Times New Roman" w:cs="Times New Roman"/>
          <w:b/>
          <w:sz w:val="56"/>
          <w:szCs w:val="56"/>
          <w:lang w:val="en-US"/>
        </w:rPr>
      </w:pPr>
      <w:r w:rsidRPr="00386EA9">
        <w:rPr>
          <w:rFonts w:ascii="Times New Roman" w:hAnsi="Times New Roman" w:cs="Times New Roman"/>
          <w:b/>
          <w:sz w:val="56"/>
          <w:szCs w:val="56"/>
          <w:lang w:val="en-US"/>
        </w:rPr>
        <w:t>Project Management</w:t>
      </w:r>
    </w:p>
    <w:p w14:paraId="40668FD7" w14:textId="1207FB6E" w:rsidR="009809FA" w:rsidRDefault="009809FA" w:rsidP="00031B8A">
      <w:pPr>
        <w:spacing w:line="360" w:lineRule="auto"/>
        <w:jc w:val="center"/>
        <w:rPr>
          <w:rFonts w:ascii="Times New Roman" w:hAnsi="Times New Roman" w:cs="Times New Roman"/>
          <w:sz w:val="36"/>
          <w:szCs w:val="36"/>
          <w:lang w:val="en-US"/>
        </w:rPr>
      </w:pPr>
      <w:r w:rsidRPr="00473E15">
        <w:rPr>
          <w:rFonts w:ascii="Times New Roman" w:hAnsi="Times New Roman" w:cs="Times New Roman"/>
          <w:sz w:val="36"/>
          <w:szCs w:val="36"/>
          <w:lang w:val="en-US"/>
        </w:rPr>
        <w:t>Assessment 1</w:t>
      </w:r>
    </w:p>
    <w:p w14:paraId="57455BAA" w14:textId="68208C55" w:rsidR="00B520E0" w:rsidRDefault="00B520E0" w:rsidP="00031B8A">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Virtual Delivery System Project</w:t>
      </w:r>
    </w:p>
    <w:p w14:paraId="43B475B7" w14:textId="790CEB94" w:rsidR="00B520E0" w:rsidRDefault="00B520E0" w:rsidP="00031B8A">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 xml:space="preserve">Module </w:t>
      </w:r>
      <w:proofErr w:type="gramStart"/>
      <w:r>
        <w:rPr>
          <w:rFonts w:ascii="Times New Roman" w:hAnsi="Times New Roman" w:cs="Times New Roman"/>
          <w:sz w:val="36"/>
          <w:szCs w:val="36"/>
          <w:lang w:val="en-US"/>
        </w:rPr>
        <w:t>Code:LCBB</w:t>
      </w:r>
      <w:proofErr w:type="gramEnd"/>
      <w:r>
        <w:rPr>
          <w:rFonts w:ascii="Times New Roman" w:hAnsi="Times New Roman" w:cs="Times New Roman"/>
          <w:sz w:val="36"/>
          <w:szCs w:val="36"/>
          <w:lang w:val="en-US"/>
        </w:rPr>
        <w:t>5005</w:t>
      </w:r>
    </w:p>
    <w:p w14:paraId="7FB6821A" w14:textId="0D108526" w:rsidR="00B520E0" w:rsidRDefault="00B520E0" w:rsidP="00031B8A">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Name: Tanya Pekova</w:t>
      </w:r>
    </w:p>
    <w:p w14:paraId="4DD0B827" w14:textId="468BDA26" w:rsidR="00B520E0" w:rsidRDefault="00B520E0" w:rsidP="00031B8A">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Student Number: 1917725</w:t>
      </w:r>
    </w:p>
    <w:p w14:paraId="7E3CCBE0" w14:textId="36FEA574" w:rsidR="00B520E0" w:rsidRDefault="00B520E0" w:rsidP="00031B8A">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 xml:space="preserve">Module Lecturer’s Name: </w:t>
      </w:r>
      <w:proofErr w:type="spellStart"/>
      <w:r>
        <w:rPr>
          <w:rFonts w:ascii="Times New Roman" w:hAnsi="Times New Roman" w:cs="Times New Roman"/>
          <w:sz w:val="36"/>
          <w:szCs w:val="36"/>
          <w:lang w:val="en-US"/>
        </w:rPr>
        <w:t>Sadeque</w:t>
      </w:r>
      <w:proofErr w:type="spellEnd"/>
      <w:r>
        <w:rPr>
          <w:rFonts w:ascii="Times New Roman" w:hAnsi="Times New Roman" w:cs="Times New Roman"/>
          <w:sz w:val="36"/>
          <w:szCs w:val="36"/>
          <w:lang w:val="en-US"/>
        </w:rPr>
        <w:t xml:space="preserve"> Shaikh</w:t>
      </w:r>
    </w:p>
    <w:p w14:paraId="28322CB9" w14:textId="77777777" w:rsidR="00B520E0" w:rsidRPr="00473E15" w:rsidRDefault="00B520E0" w:rsidP="00031B8A">
      <w:pPr>
        <w:spacing w:line="360" w:lineRule="auto"/>
        <w:jc w:val="center"/>
        <w:rPr>
          <w:rFonts w:ascii="Times New Roman" w:hAnsi="Times New Roman" w:cs="Times New Roman"/>
          <w:sz w:val="36"/>
          <w:szCs w:val="36"/>
          <w:lang w:val="en-US"/>
        </w:rPr>
      </w:pPr>
    </w:p>
    <w:p w14:paraId="39A8F164"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21414B58" w14:textId="77777777" w:rsidR="00240F0B" w:rsidRPr="00473E15" w:rsidRDefault="00240F0B">
      <w:pPr>
        <w:rPr>
          <w:rFonts w:ascii="Times New Roman" w:hAnsi="Times New Roman" w:cs="Times New Roman"/>
          <w:b/>
          <w:sz w:val="24"/>
          <w:szCs w:val="24"/>
          <w:lang w:val="en-US"/>
        </w:rPr>
      </w:pPr>
      <w:r w:rsidRPr="00473E15">
        <w:rPr>
          <w:rFonts w:ascii="Times New Roman" w:hAnsi="Times New Roman" w:cs="Times New Roman"/>
          <w:b/>
          <w:sz w:val="24"/>
          <w:szCs w:val="24"/>
          <w:lang w:val="en-US"/>
        </w:rPr>
        <w:br w:type="page"/>
      </w:r>
    </w:p>
    <w:sdt>
      <w:sdtPr>
        <w:rPr>
          <w:rFonts w:asciiTheme="minorHAnsi" w:eastAsiaTheme="minorHAnsi" w:hAnsiTheme="minorHAnsi" w:cstheme="minorBidi"/>
          <w:color w:val="auto"/>
          <w:sz w:val="22"/>
          <w:szCs w:val="22"/>
          <w:lang w:val="en-IN"/>
        </w:rPr>
        <w:id w:val="-559327804"/>
        <w:docPartObj>
          <w:docPartGallery w:val="Table of Contents"/>
          <w:docPartUnique/>
        </w:docPartObj>
      </w:sdtPr>
      <w:sdtEndPr>
        <w:rPr>
          <w:b/>
          <w:bCs/>
          <w:noProof/>
        </w:rPr>
      </w:sdtEndPr>
      <w:sdtContent>
        <w:p w14:paraId="60F4236B" w14:textId="77777777" w:rsidR="00285FF9" w:rsidRPr="0037219F" w:rsidRDefault="00285FF9" w:rsidP="00F42263">
          <w:pPr>
            <w:pStyle w:val="TOCHeading"/>
            <w:spacing w:line="360" w:lineRule="auto"/>
            <w:jc w:val="both"/>
            <w:rPr>
              <w:rFonts w:ascii="Times New Roman" w:hAnsi="Times New Roman" w:cs="Times New Roman"/>
              <w:b/>
              <w:color w:val="auto"/>
            </w:rPr>
          </w:pPr>
          <w:r w:rsidRPr="0037219F">
            <w:rPr>
              <w:rFonts w:ascii="Times New Roman" w:hAnsi="Times New Roman" w:cs="Times New Roman"/>
              <w:b/>
              <w:color w:val="auto"/>
            </w:rPr>
            <w:t>Table of Contents:</w:t>
          </w:r>
        </w:p>
        <w:p w14:paraId="10FF9F68" w14:textId="78EC6C29" w:rsidR="0037219F" w:rsidRPr="0037219F" w:rsidRDefault="00285FF9"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r w:rsidRPr="00473E15">
            <w:fldChar w:fldCharType="begin"/>
          </w:r>
          <w:r w:rsidRPr="00473E15">
            <w:instrText xml:space="preserve"> TOC \o "1-3" \h \z \u </w:instrText>
          </w:r>
          <w:r w:rsidRPr="00473E15">
            <w:fldChar w:fldCharType="separate"/>
          </w:r>
          <w:hyperlink w:anchor="_Toc102140042" w:history="1">
            <w:r w:rsidR="0037219F" w:rsidRPr="0037219F">
              <w:rPr>
                <w:rStyle w:val="Hyperlink"/>
                <w:rFonts w:ascii="Times New Roman" w:hAnsi="Times New Roman" w:cs="Times New Roman"/>
                <w:noProof/>
                <w:sz w:val="24"/>
                <w:szCs w:val="24"/>
              </w:rPr>
              <w:t>Introduction:</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_Toc102140042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2</w:t>
            </w:r>
            <w:r w:rsidR="0037219F" w:rsidRPr="0037219F">
              <w:rPr>
                <w:rFonts w:ascii="Times New Roman" w:hAnsi="Times New Roman" w:cs="Times New Roman"/>
                <w:noProof/>
                <w:webHidden/>
                <w:sz w:val="24"/>
                <w:szCs w:val="24"/>
              </w:rPr>
              <w:fldChar w:fldCharType="end"/>
            </w:r>
          </w:hyperlink>
        </w:p>
        <w:p w14:paraId="399322F6" w14:textId="5AA2F179"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3" w:history="1">
            <w:r w:rsidR="0037219F" w:rsidRPr="0037219F">
              <w:rPr>
                <w:rStyle w:val="Hyperlink"/>
                <w:rFonts w:ascii="Times New Roman" w:hAnsi="Times New Roman" w:cs="Times New Roman"/>
                <w:noProof/>
                <w:sz w:val="24"/>
                <w:szCs w:val="24"/>
              </w:rPr>
              <w:t>Project Scope:</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_Toc102140043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2</w:t>
            </w:r>
            <w:r w:rsidR="0037219F" w:rsidRPr="0037219F">
              <w:rPr>
                <w:rFonts w:ascii="Times New Roman" w:hAnsi="Times New Roman" w:cs="Times New Roman"/>
                <w:noProof/>
                <w:webHidden/>
                <w:sz w:val="24"/>
                <w:szCs w:val="24"/>
              </w:rPr>
              <w:fldChar w:fldCharType="end"/>
            </w:r>
          </w:hyperlink>
        </w:p>
        <w:p w14:paraId="5CB10A76" w14:textId="65144435"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4" w:history="1">
            <w:r w:rsidR="0037219F" w:rsidRPr="0037219F">
              <w:rPr>
                <w:rStyle w:val="Hyperlink"/>
                <w:rFonts w:ascii="Times New Roman" w:hAnsi="Times New Roman" w:cs="Times New Roman"/>
                <w:noProof/>
                <w:sz w:val="24"/>
                <w:szCs w:val="24"/>
              </w:rPr>
              <w:t>Budget Assumptions: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_Toc102140044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3</w:t>
            </w:r>
            <w:r w:rsidR="0037219F" w:rsidRPr="0037219F">
              <w:rPr>
                <w:rFonts w:ascii="Times New Roman" w:hAnsi="Times New Roman" w:cs="Times New Roman"/>
                <w:noProof/>
                <w:webHidden/>
                <w:sz w:val="24"/>
                <w:szCs w:val="24"/>
              </w:rPr>
              <w:fldChar w:fldCharType="end"/>
            </w:r>
          </w:hyperlink>
        </w:p>
        <w:p w14:paraId="0EEB3B92" w14:textId="2ADAA975"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5" w:history="1">
            <w:r w:rsidR="0037219F" w:rsidRPr="0037219F">
              <w:rPr>
                <w:rStyle w:val="Hyperlink"/>
                <w:rFonts w:ascii="Times New Roman" w:hAnsi="Times New Roman" w:cs="Times New Roman"/>
                <w:noProof/>
                <w:sz w:val="24"/>
                <w:szCs w:val="24"/>
              </w:rPr>
              <w:t>Assumptions: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_Toc102140045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4</w:t>
            </w:r>
            <w:r w:rsidR="0037219F" w:rsidRPr="0037219F">
              <w:rPr>
                <w:rFonts w:ascii="Times New Roman" w:hAnsi="Times New Roman" w:cs="Times New Roman"/>
                <w:noProof/>
                <w:webHidden/>
                <w:sz w:val="24"/>
                <w:szCs w:val="24"/>
              </w:rPr>
              <w:fldChar w:fldCharType="end"/>
            </w:r>
          </w:hyperlink>
        </w:p>
        <w:p w14:paraId="7158F653" w14:textId="22712997"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6" w:history="1">
            <w:r w:rsidR="0037219F" w:rsidRPr="0037219F">
              <w:rPr>
                <w:rStyle w:val="Hyperlink"/>
                <w:rFonts w:ascii="Times New Roman" w:hAnsi="Times New Roman" w:cs="Times New Roman"/>
                <w:noProof/>
                <w:sz w:val="24"/>
                <w:szCs w:val="24"/>
              </w:rPr>
              <w:t>Constraints: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_Toc102140046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4</w:t>
            </w:r>
            <w:r w:rsidR="0037219F" w:rsidRPr="0037219F">
              <w:rPr>
                <w:rFonts w:ascii="Times New Roman" w:hAnsi="Times New Roman" w:cs="Times New Roman"/>
                <w:noProof/>
                <w:webHidden/>
                <w:sz w:val="24"/>
                <w:szCs w:val="24"/>
              </w:rPr>
              <w:fldChar w:fldCharType="end"/>
            </w:r>
          </w:hyperlink>
        </w:p>
        <w:p w14:paraId="7CEEC762" w14:textId="217867B2"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7" w:history="1">
            <w:r w:rsidR="0037219F" w:rsidRPr="0037219F">
              <w:rPr>
                <w:rStyle w:val="Hyperlink"/>
                <w:rFonts w:ascii="Times New Roman" w:hAnsi="Times New Roman" w:cs="Times New Roman"/>
                <w:noProof/>
                <w:sz w:val="24"/>
                <w:szCs w:val="24"/>
              </w:rPr>
              <w:t>Stakeholder analysis: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_Toc102140047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7</w:t>
            </w:r>
            <w:r w:rsidR="0037219F" w:rsidRPr="0037219F">
              <w:rPr>
                <w:rFonts w:ascii="Times New Roman" w:hAnsi="Times New Roman" w:cs="Times New Roman"/>
                <w:noProof/>
                <w:webHidden/>
                <w:sz w:val="24"/>
                <w:szCs w:val="24"/>
              </w:rPr>
              <w:fldChar w:fldCharType="end"/>
            </w:r>
          </w:hyperlink>
        </w:p>
        <w:p w14:paraId="6F63F6E8" w14:textId="44ACF180"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8" w:history="1">
            <w:r w:rsidR="0037219F" w:rsidRPr="0037219F">
              <w:rPr>
                <w:rStyle w:val="Hyperlink"/>
                <w:rFonts w:ascii="Times New Roman" w:hAnsi="Times New Roman" w:cs="Times New Roman"/>
                <w:noProof/>
                <w:sz w:val="24"/>
                <w:szCs w:val="24"/>
              </w:rPr>
              <w:t>Project Organization Structure and Roles and Responsibilities: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_Toc102140048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11</w:t>
            </w:r>
            <w:r w:rsidR="0037219F" w:rsidRPr="0037219F">
              <w:rPr>
                <w:rFonts w:ascii="Times New Roman" w:hAnsi="Times New Roman" w:cs="Times New Roman"/>
                <w:noProof/>
                <w:webHidden/>
                <w:sz w:val="24"/>
                <w:szCs w:val="24"/>
              </w:rPr>
              <w:fldChar w:fldCharType="end"/>
            </w:r>
          </w:hyperlink>
        </w:p>
        <w:p w14:paraId="6904094E" w14:textId="4F1E62D8"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49" w:history="1">
            <w:r w:rsidR="0037219F" w:rsidRPr="0037219F">
              <w:rPr>
                <w:rStyle w:val="Hyperlink"/>
                <w:rFonts w:ascii="Times New Roman" w:hAnsi="Times New Roman" w:cs="Times New Roman"/>
                <w:noProof/>
                <w:sz w:val="24"/>
                <w:szCs w:val="24"/>
              </w:rPr>
              <w:t>Project Control Mechanisms: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_Toc102140049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13</w:t>
            </w:r>
            <w:r w:rsidR="0037219F" w:rsidRPr="0037219F">
              <w:rPr>
                <w:rFonts w:ascii="Times New Roman" w:hAnsi="Times New Roman" w:cs="Times New Roman"/>
                <w:noProof/>
                <w:webHidden/>
                <w:sz w:val="24"/>
                <w:szCs w:val="24"/>
              </w:rPr>
              <w:fldChar w:fldCharType="end"/>
            </w:r>
          </w:hyperlink>
        </w:p>
        <w:p w14:paraId="5AE5EC3F" w14:textId="22E8FB38"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50" w:history="1">
            <w:r w:rsidR="0037219F" w:rsidRPr="0037219F">
              <w:rPr>
                <w:rStyle w:val="Hyperlink"/>
                <w:rFonts w:ascii="Times New Roman" w:hAnsi="Times New Roman" w:cs="Times New Roman"/>
                <w:noProof/>
                <w:sz w:val="24"/>
                <w:szCs w:val="24"/>
              </w:rPr>
              <w:t>Reporting Framework:</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_Toc102140050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15</w:t>
            </w:r>
            <w:r w:rsidR="0037219F" w:rsidRPr="0037219F">
              <w:rPr>
                <w:rFonts w:ascii="Times New Roman" w:hAnsi="Times New Roman" w:cs="Times New Roman"/>
                <w:noProof/>
                <w:webHidden/>
                <w:sz w:val="24"/>
                <w:szCs w:val="24"/>
              </w:rPr>
              <w:fldChar w:fldCharType="end"/>
            </w:r>
          </w:hyperlink>
        </w:p>
        <w:p w14:paraId="41A510D7" w14:textId="3232FD4A"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51" w:history="1">
            <w:r w:rsidR="0037219F" w:rsidRPr="0037219F">
              <w:rPr>
                <w:rStyle w:val="Hyperlink"/>
                <w:rFonts w:ascii="Times New Roman" w:hAnsi="Times New Roman" w:cs="Times New Roman"/>
                <w:noProof/>
                <w:sz w:val="24"/>
                <w:szCs w:val="24"/>
              </w:rPr>
              <w:t>Project Planning with Milestones:</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_Toc102140051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15</w:t>
            </w:r>
            <w:r w:rsidR="0037219F" w:rsidRPr="0037219F">
              <w:rPr>
                <w:rFonts w:ascii="Times New Roman" w:hAnsi="Times New Roman" w:cs="Times New Roman"/>
                <w:noProof/>
                <w:webHidden/>
                <w:sz w:val="24"/>
                <w:szCs w:val="24"/>
              </w:rPr>
              <w:fldChar w:fldCharType="end"/>
            </w:r>
          </w:hyperlink>
        </w:p>
        <w:p w14:paraId="7483EDC8" w14:textId="3D92D0A8" w:rsidR="0037219F" w:rsidRPr="0037219F" w:rsidRDefault="007A7050" w:rsidP="0037219F">
          <w:pPr>
            <w:pStyle w:val="TOC1"/>
            <w:tabs>
              <w:tab w:val="right" w:leader="dot" w:pos="13948"/>
            </w:tabs>
            <w:spacing w:line="360" w:lineRule="auto"/>
            <w:jc w:val="both"/>
            <w:rPr>
              <w:rFonts w:ascii="Times New Roman" w:eastAsiaTheme="minorEastAsia" w:hAnsi="Times New Roman" w:cs="Times New Roman"/>
              <w:noProof/>
              <w:sz w:val="24"/>
              <w:szCs w:val="24"/>
              <w:lang w:eastAsia="en-IN"/>
            </w:rPr>
          </w:pPr>
          <w:hyperlink w:anchor="_Toc102140052" w:history="1">
            <w:r w:rsidR="0037219F" w:rsidRPr="0037219F">
              <w:rPr>
                <w:rStyle w:val="Hyperlink"/>
                <w:rFonts w:ascii="Times New Roman" w:hAnsi="Times New Roman" w:cs="Times New Roman"/>
                <w:noProof/>
                <w:sz w:val="24"/>
                <w:szCs w:val="24"/>
              </w:rPr>
              <w:t>Reference List:</w:t>
            </w:r>
            <w:r w:rsidR="0037219F" w:rsidRPr="0037219F">
              <w:rPr>
                <w:rFonts w:ascii="Times New Roman" w:hAnsi="Times New Roman" w:cs="Times New Roman"/>
                <w:noProof/>
                <w:webHidden/>
                <w:sz w:val="24"/>
                <w:szCs w:val="24"/>
              </w:rPr>
              <w:tab/>
            </w:r>
            <w:r w:rsidR="0037219F" w:rsidRPr="0037219F">
              <w:rPr>
                <w:rFonts w:ascii="Times New Roman" w:hAnsi="Times New Roman" w:cs="Times New Roman"/>
                <w:noProof/>
                <w:webHidden/>
                <w:sz w:val="24"/>
                <w:szCs w:val="24"/>
              </w:rPr>
              <w:fldChar w:fldCharType="begin"/>
            </w:r>
            <w:r w:rsidR="0037219F" w:rsidRPr="0037219F">
              <w:rPr>
                <w:rFonts w:ascii="Times New Roman" w:hAnsi="Times New Roman" w:cs="Times New Roman"/>
                <w:noProof/>
                <w:webHidden/>
                <w:sz w:val="24"/>
                <w:szCs w:val="24"/>
              </w:rPr>
              <w:instrText xml:space="preserve"> PAGEREF _Toc102140052 \h </w:instrText>
            </w:r>
            <w:r w:rsidR="0037219F" w:rsidRPr="0037219F">
              <w:rPr>
                <w:rFonts w:ascii="Times New Roman" w:hAnsi="Times New Roman" w:cs="Times New Roman"/>
                <w:noProof/>
                <w:webHidden/>
                <w:sz w:val="24"/>
                <w:szCs w:val="24"/>
              </w:rPr>
            </w:r>
            <w:r w:rsidR="0037219F" w:rsidRPr="0037219F">
              <w:rPr>
                <w:rFonts w:ascii="Times New Roman" w:hAnsi="Times New Roman" w:cs="Times New Roman"/>
                <w:noProof/>
                <w:webHidden/>
                <w:sz w:val="24"/>
                <w:szCs w:val="24"/>
              </w:rPr>
              <w:fldChar w:fldCharType="separate"/>
            </w:r>
            <w:r w:rsidR="009D2139">
              <w:rPr>
                <w:rFonts w:ascii="Times New Roman" w:hAnsi="Times New Roman" w:cs="Times New Roman"/>
                <w:noProof/>
                <w:webHidden/>
                <w:sz w:val="24"/>
                <w:szCs w:val="24"/>
              </w:rPr>
              <w:t>17</w:t>
            </w:r>
            <w:r w:rsidR="0037219F" w:rsidRPr="0037219F">
              <w:rPr>
                <w:rFonts w:ascii="Times New Roman" w:hAnsi="Times New Roman" w:cs="Times New Roman"/>
                <w:noProof/>
                <w:webHidden/>
                <w:sz w:val="24"/>
                <w:szCs w:val="24"/>
              </w:rPr>
              <w:fldChar w:fldCharType="end"/>
            </w:r>
          </w:hyperlink>
        </w:p>
        <w:p w14:paraId="0445FE28" w14:textId="77777777" w:rsidR="00285FF9" w:rsidRPr="00473E15" w:rsidRDefault="00285FF9">
          <w:r w:rsidRPr="00473E15">
            <w:rPr>
              <w:b/>
              <w:bCs/>
              <w:noProof/>
            </w:rPr>
            <w:fldChar w:fldCharType="end"/>
          </w:r>
        </w:p>
      </w:sdtContent>
    </w:sdt>
    <w:p w14:paraId="0C33F89C"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40D5355D"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4E6D0F92" w14:textId="77777777" w:rsidR="00240F0B" w:rsidRPr="00473E15" w:rsidRDefault="00240F0B">
      <w:pPr>
        <w:rPr>
          <w:rFonts w:ascii="Times New Roman" w:hAnsi="Times New Roman" w:cs="Times New Roman"/>
          <w:b/>
          <w:sz w:val="24"/>
          <w:szCs w:val="24"/>
          <w:lang w:val="en-US"/>
        </w:rPr>
      </w:pPr>
      <w:r w:rsidRPr="00473E15">
        <w:rPr>
          <w:rFonts w:ascii="Times New Roman" w:hAnsi="Times New Roman" w:cs="Times New Roman"/>
          <w:b/>
          <w:sz w:val="24"/>
          <w:szCs w:val="24"/>
          <w:lang w:val="en-US"/>
        </w:rPr>
        <w:br w:type="page"/>
      </w:r>
    </w:p>
    <w:p w14:paraId="48FB2543" w14:textId="77777777" w:rsidR="00240F0B" w:rsidRPr="00473E15" w:rsidRDefault="00240F0B" w:rsidP="0075770E">
      <w:pPr>
        <w:pStyle w:val="Heading1"/>
      </w:pPr>
      <w:bookmarkStart w:id="0" w:name="_Toc102140042"/>
      <w:r w:rsidRPr="00473E15">
        <w:lastRenderedPageBreak/>
        <w:t>Introduction:</w:t>
      </w:r>
      <w:bookmarkEnd w:id="0"/>
      <w:r w:rsidR="00073BEF" w:rsidRPr="00473E15">
        <w:t xml:space="preserve"> </w:t>
      </w:r>
    </w:p>
    <w:p w14:paraId="65D15148" w14:textId="77777777" w:rsidR="00240F0B" w:rsidRPr="00473E15" w:rsidRDefault="004D601B"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key objective of this project is to create a hybrid teaching and learning platform for the staffs and students of </w:t>
      </w:r>
      <w:r w:rsidR="00677830" w:rsidRPr="00473E15">
        <w:rPr>
          <w:rFonts w:ascii="Times New Roman" w:hAnsi="Times New Roman" w:cs="Times New Roman"/>
          <w:sz w:val="24"/>
          <w:szCs w:val="24"/>
          <w:lang w:val="en-US"/>
        </w:rPr>
        <w:t xml:space="preserve">The University of Wales Trinity Saint David (UWTSD) during the post COVID-19 pandemic time. </w:t>
      </w:r>
      <w:r w:rsidR="009F6E18" w:rsidRPr="00473E15">
        <w:rPr>
          <w:rFonts w:ascii="Times New Roman" w:hAnsi="Times New Roman" w:cs="Times New Roman"/>
          <w:sz w:val="24"/>
          <w:szCs w:val="24"/>
          <w:lang w:val="en-US"/>
        </w:rPr>
        <w:t xml:space="preserve">The project board of the university decided to conduct the lectures through both physical and virtual way. </w:t>
      </w:r>
      <w:r w:rsidR="00677830" w:rsidRPr="00473E15">
        <w:rPr>
          <w:rFonts w:ascii="Times New Roman" w:hAnsi="Times New Roman" w:cs="Times New Roman"/>
          <w:sz w:val="24"/>
          <w:szCs w:val="24"/>
          <w:lang w:val="en-US"/>
        </w:rPr>
        <w:t xml:space="preserve">The goal of the project is to create a virtual learning and teaching platform for the students and staffs of the university in order to make them return to the university slowly as the pandemic situation has been normalized in the UK. </w:t>
      </w:r>
      <w:r w:rsidR="00FF6C2A" w:rsidRPr="00473E15">
        <w:rPr>
          <w:rFonts w:ascii="Times New Roman" w:hAnsi="Times New Roman" w:cs="Times New Roman"/>
          <w:sz w:val="24"/>
          <w:szCs w:val="24"/>
          <w:lang w:val="en-US"/>
        </w:rPr>
        <w:t xml:space="preserve">The critical success factors that need to be considered while conducting this project are </w:t>
      </w:r>
      <w:r w:rsidR="00826CB0" w:rsidRPr="00473E15">
        <w:rPr>
          <w:rFonts w:ascii="Times New Roman" w:hAnsi="Times New Roman" w:cs="Times New Roman"/>
          <w:sz w:val="24"/>
          <w:szCs w:val="24"/>
          <w:lang w:val="en-US"/>
        </w:rPr>
        <w:t xml:space="preserve">financial resources, technology, brand name recognition, accessibility to unique resources, accessibility to distribution channels, and similar others. </w:t>
      </w:r>
    </w:p>
    <w:p w14:paraId="2A281E1C" w14:textId="77777777" w:rsidR="00240F0B" w:rsidRPr="00473E15" w:rsidRDefault="00240F0B" w:rsidP="0075770E">
      <w:pPr>
        <w:pStyle w:val="Heading1"/>
      </w:pPr>
      <w:bookmarkStart w:id="1" w:name="_Toc102140043"/>
      <w:r w:rsidRPr="00473E15">
        <w:t>Project Scope:</w:t>
      </w:r>
      <w:bookmarkEnd w:id="1"/>
    </w:p>
    <w:tbl>
      <w:tblPr>
        <w:tblStyle w:val="GridTable4-Accent5"/>
        <w:tblW w:w="0" w:type="auto"/>
        <w:tblLook w:val="04A0" w:firstRow="1" w:lastRow="0" w:firstColumn="1" w:lastColumn="0" w:noHBand="0" w:noVBand="1"/>
      </w:tblPr>
      <w:tblGrid>
        <w:gridCol w:w="1143"/>
        <w:gridCol w:w="2549"/>
        <w:gridCol w:w="5324"/>
      </w:tblGrid>
      <w:tr w:rsidR="00473E15" w:rsidRPr="00473E15" w14:paraId="39340175" w14:textId="77777777" w:rsidTr="00FB2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017E1AD" w14:textId="77777777" w:rsidR="000C7D90" w:rsidRPr="00473E15" w:rsidRDefault="000C7D90" w:rsidP="000C7D90">
            <w:pPr>
              <w:spacing w:line="360" w:lineRule="auto"/>
              <w:jc w:val="center"/>
              <w:rPr>
                <w:rFonts w:ascii="Times New Roman" w:hAnsi="Times New Roman" w:cs="Times New Roman"/>
                <w:b w:val="0"/>
                <w:color w:val="auto"/>
                <w:sz w:val="24"/>
                <w:szCs w:val="24"/>
                <w:lang w:val="en-US"/>
              </w:rPr>
            </w:pPr>
            <w:r w:rsidRPr="00473E15">
              <w:rPr>
                <w:rFonts w:ascii="Times New Roman" w:hAnsi="Times New Roman" w:cs="Times New Roman"/>
                <w:b w:val="0"/>
                <w:color w:val="auto"/>
                <w:sz w:val="24"/>
                <w:szCs w:val="24"/>
                <w:lang w:val="en-US"/>
              </w:rPr>
              <w:t>Serial No.</w:t>
            </w:r>
          </w:p>
        </w:tc>
        <w:tc>
          <w:tcPr>
            <w:tcW w:w="3685" w:type="dxa"/>
          </w:tcPr>
          <w:p w14:paraId="0F398AF5" w14:textId="77777777" w:rsidR="000C7D90" w:rsidRPr="00473E15" w:rsidRDefault="000C7D90" w:rsidP="000C7D9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4"/>
                <w:lang w:val="en-US"/>
              </w:rPr>
            </w:pPr>
            <w:r w:rsidRPr="00473E15">
              <w:rPr>
                <w:rFonts w:ascii="Times New Roman" w:hAnsi="Times New Roman" w:cs="Times New Roman"/>
                <w:b w:val="0"/>
                <w:color w:val="auto"/>
                <w:sz w:val="24"/>
                <w:szCs w:val="24"/>
                <w:lang w:val="en-US"/>
              </w:rPr>
              <w:t>Items</w:t>
            </w:r>
          </w:p>
        </w:tc>
        <w:tc>
          <w:tcPr>
            <w:tcW w:w="8708" w:type="dxa"/>
          </w:tcPr>
          <w:p w14:paraId="2D949C11" w14:textId="77777777" w:rsidR="000C7D90" w:rsidRPr="00473E15" w:rsidRDefault="000C7D90" w:rsidP="000C7D9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4"/>
                <w:lang w:val="en-US"/>
              </w:rPr>
            </w:pPr>
            <w:r w:rsidRPr="00473E15">
              <w:rPr>
                <w:rFonts w:ascii="Times New Roman" w:hAnsi="Times New Roman" w:cs="Times New Roman"/>
                <w:b w:val="0"/>
                <w:color w:val="auto"/>
                <w:sz w:val="24"/>
                <w:szCs w:val="24"/>
                <w:lang w:val="en-US"/>
              </w:rPr>
              <w:t>Details</w:t>
            </w:r>
          </w:p>
        </w:tc>
      </w:tr>
      <w:tr w:rsidR="00473E15" w:rsidRPr="00473E15" w14:paraId="30BCB36B"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B28B1B5" w14:textId="77777777" w:rsidR="000C7D90"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1.</w:t>
            </w:r>
          </w:p>
        </w:tc>
        <w:tc>
          <w:tcPr>
            <w:tcW w:w="3685" w:type="dxa"/>
          </w:tcPr>
          <w:p w14:paraId="03363C2F" w14:textId="77777777" w:rsidR="000C7D90"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Name</w:t>
            </w:r>
          </w:p>
        </w:tc>
        <w:tc>
          <w:tcPr>
            <w:tcW w:w="8708" w:type="dxa"/>
          </w:tcPr>
          <w:p w14:paraId="52AF78DE" w14:textId="77777777" w:rsidR="000C7D90" w:rsidRPr="00473E15" w:rsidRDefault="009B7E2E" w:rsidP="00BE4A5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Virtual Learning System at UWTSD</w:t>
            </w:r>
          </w:p>
        </w:tc>
      </w:tr>
      <w:tr w:rsidR="00473E15" w:rsidRPr="00473E15" w14:paraId="02B345E0"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523BE763" w14:textId="77777777" w:rsidR="000C7D90"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2.</w:t>
            </w:r>
          </w:p>
        </w:tc>
        <w:tc>
          <w:tcPr>
            <w:tcW w:w="3685" w:type="dxa"/>
          </w:tcPr>
          <w:p w14:paraId="5F28A0CC" w14:textId="77777777" w:rsidR="000C7D90" w:rsidRPr="00473E15" w:rsidRDefault="009B7E2E" w:rsidP="005C7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Sponsor Name</w:t>
            </w:r>
          </w:p>
        </w:tc>
        <w:tc>
          <w:tcPr>
            <w:tcW w:w="8708" w:type="dxa"/>
          </w:tcPr>
          <w:p w14:paraId="34AD982A" w14:textId="77777777" w:rsidR="000C7D90" w:rsidRPr="00473E15" w:rsidRDefault="009B7E2E" w:rsidP="00BE4A5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UWTSD</w:t>
            </w:r>
          </w:p>
        </w:tc>
      </w:tr>
      <w:tr w:rsidR="00473E15" w:rsidRPr="00473E15" w14:paraId="03860B05"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28C41D9" w14:textId="77777777" w:rsidR="000C7D90"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3.</w:t>
            </w:r>
          </w:p>
        </w:tc>
        <w:tc>
          <w:tcPr>
            <w:tcW w:w="3685" w:type="dxa"/>
          </w:tcPr>
          <w:p w14:paraId="49C6E066" w14:textId="77777777" w:rsidR="000C7D90"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Duration</w:t>
            </w:r>
          </w:p>
        </w:tc>
        <w:tc>
          <w:tcPr>
            <w:tcW w:w="8708" w:type="dxa"/>
          </w:tcPr>
          <w:p w14:paraId="6D9B8D3B" w14:textId="77777777" w:rsidR="000C7D90" w:rsidRPr="00473E15" w:rsidRDefault="009B7E2E" w:rsidP="00BE4A5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8 weeks</w:t>
            </w:r>
          </w:p>
        </w:tc>
      </w:tr>
      <w:tr w:rsidR="00473E15" w:rsidRPr="00473E15" w14:paraId="2E3A6019"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48617896" w14:textId="77777777" w:rsidR="000C7D90"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4.</w:t>
            </w:r>
          </w:p>
        </w:tc>
        <w:tc>
          <w:tcPr>
            <w:tcW w:w="3685" w:type="dxa"/>
          </w:tcPr>
          <w:p w14:paraId="5E5BEE0E" w14:textId="77777777" w:rsidR="000C7D90" w:rsidRPr="00473E15" w:rsidRDefault="009B7E2E" w:rsidP="005C7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Budget</w:t>
            </w:r>
          </w:p>
        </w:tc>
        <w:tc>
          <w:tcPr>
            <w:tcW w:w="8708" w:type="dxa"/>
          </w:tcPr>
          <w:p w14:paraId="07C86794" w14:textId="77777777" w:rsidR="000C7D90" w:rsidRPr="00473E15" w:rsidRDefault="006F2BF5" w:rsidP="00BE4A5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GBP 7500</w:t>
            </w:r>
          </w:p>
        </w:tc>
      </w:tr>
      <w:tr w:rsidR="00473E15" w:rsidRPr="00473E15" w14:paraId="25D8702D"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08575ED" w14:textId="77777777" w:rsidR="000C7D90"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5.</w:t>
            </w:r>
          </w:p>
        </w:tc>
        <w:tc>
          <w:tcPr>
            <w:tcW w:w="3685" w:type="dxa"/>
          </w:tcPr>
          <w:p w14:paraId="6B09CC94" w14:textId="77777777" w:rsidR="000C7D90"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Description</w:t>
            </w:r>
          </w:p>
        </w:tc>
        <w:tc>
          <w:tcPr>
            <w:tcW w:w="8708" w:type="dxa"/>
          </w:tcPr>
          <w:p w14:paraId="71FA2E8B" w14:textId="77777777" w:rsidR="000C7D90" w:rsidRPr="00473E15" w:rsidRDefault="009B7E2E" w:rsidP="00BE4A5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The goal of the project is to create a virtual learning and teaching platform for the students and staffs of the university in order to make them return to the university slowly as the pandemic situation has been normalized in the UK.</w:t>
            </w:r>
          </w:p>
        </w:tc>
      </w:tr>
      <w:tr w:rsidR="00473E15" w:rsidRPr="00473E15" w14:paraId="5E5C5961"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7B54348D"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6.</w:t>
            </w:r>
          </w:p>
        </w:tc>
        <w:tc>
          <w:tcPr>
            <w:tcW w:w="3685" w:type="dxa"/>
          </w:tcPr>
          <w:p w14:paraId="68710CFE" w14:textId="77777777" w:rsidR="009B7E2E" w:rsidRPr="00473E15" w:rsidRDefault="009B7E2E" w:rsidP="005C7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IN Scope</w:t>
            </w:r>
            <w:r w:rsidR="0034327F" w:rsidRPr="00473E15">
              <w:rPr>
                <w:rFonts w:ascii="Times New Roman" w:hAnsi="Times New Roman" w:cs="Times New Roman"/>
                <w:b/>
                <w:sz w:val="24"/>
                <w:szCs w:val="24"/>
                <w:lang w:val="en-US"/>
              </w:rPr>
              <w:t>/ Inclusion Criteria</w:t>
            </w:r>
          </w:p>
        </w:tc>
        <w:tc>
          <w:tcPr>
            <w:tcW w:w="8708" w:type="dxa"/>
          </w:tcPr>
          <w:p w14:paraId="540C4B35" w14:textId="77777777" w:rsidR="009B7E2E" w:rsidRPr="00473E15" w:rsidRDefault="009B7E2E" w:rsidP="00BE4A58">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Development of online education platform for the students</w:t>
            </w:r>
          </w:p>
          <w:p w14:paraId="76AE0F69" w14:textId="77777777" w:rsidR="009B7E2E" w:rsidRPr="00473E15" w:rsidRDefault="009B7E2E" w:rsidP="00BE4A58">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Installation of the online education system at the university</w:t>
            </w:r>
          </w:p>
          <w:p w14:paraId="0E922336" w14:textId="77777777" w:rsidR="009B7E2E" w:rsidRPr="00473E15" w:rsidRDefault="009B7E2E" w:rsidP="00BE4A58">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Providing training to the administrative staffs and lecturers</w:t>
            </w:r>
          </w:p>
          <w:p w14:paraId="175D9008" w14:textId="77777777" w:rsidR="00C64E3C" w:rsidRPr="00473E15" w:rsidRDefault="00C64E3C" w:rsidP="00BE4A58">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Preparation of ‘Maintenance Policy’ for the online education platform</w:t>
            </w:r>
          </w:p>
          <w:p w14:paraId="7B6B4C55" w14:textId="77777777" w:rsidR="00C64E3C" w:rsidRPr="00473E15" w:rsidRDefault="00C64E3C" w:rsidP="00BE4A58">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Uploading existing administrative and educational files on the portal </w:t>
            </w:r>
          </w:p>
        </w:tc>
      </w:tr>
      <w:tr w:rsidR="00473E15" w:rsidRPr="00473E15" w14:paraId="13C5BC72"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7DDCBDC"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lastRenderedPageBreak/>
              <w:t>7.</w:t>
            </w:r>
          </w:p>
        </w:tc>
        <w:tc>
          <w:tcPr>
            <w:tcW w:w="3685" w:type="dxa"/>
          </w:tcPr>
          <w:p w14:paraId="32E286CC" w14:textId="77777777" w:rsidR="009B7E2E"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 xml:space="preserve">OUT </w:t>
            </w:r>
            <w:r w:rsidR="00EE0B0D" w:rsidRPr="00473E15">
              <w:rPr>
                <w:rFonts w:ascii="Times New Roman" w:hAnsi="Times New Roman" w:cs="Times New Roman"/>
                <w:b/>
                <w:sz w:val="24"/>
                <w:szCs w:val="24"/>
                <w:lang w:val="en-US"/>
              </w:rPr>
              <w:t xml:space="preserve">of </w:t>
            </w:r>
            <w:r w:rsidRPr="00473E15">
              <w:rPr>
                <w:rFonts w:ascii="Times New Roman" w:hAnsi="Times New Roman" w:cs="Times New Roman"/>
                <w:b/>
                <w:sz w:val="24"/>
                <w:szCs w:val="24"/>
                <w:lang w:val="en-US"/>
              </w:rPr>
              <w:t>Scope</w:t>
            </w:r>
            <w:r w:rsidR="0034327F" w:rsidRPr="00473E15">
              <w:rPr>
                <w:rFonts w:ascii="Times New Roman" w:hAnsi="Times New Roman" w:cs="Times New Roman"/>
                <w:b/>
                <w:sz w:val="24"/>
                <w:szCs w:val="24"/>
                <w:lang w:val="en-US"/>
              </w:rPr>
              <w:t>/ Exclusion Criteria</w:t>
            </w:r>
          </w:p>
        </w:tc>
        <w:tc>
          <w:tcPr>
            <w:tcW w:w="8708" w:type="dxa"/>
          </w:tcPr>
          <w:p w14:paraId="375A0BB6" w14:textId="77777777" w:rsidR="009B7E2E" w:rsidRPr="00473E15" w:rsidRDefault="0034327F" w:rsidP="00BE4A58">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The project does not include any sales and marketing activity</w:t>
            </w:r>
          </w:p>
          <w:p w14:paraId="14802986" w14:textId="77777777" w:rsidR="0034327F" w:rsidRPr="00473E15" w:rsidRDefault="0034327F" w:rsidP="00BE4A58">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Offering training to non-administrative and non-teaching staffs is excluded</w:t>
            </w:r>
          </w:p>
        </w:tc>
      </w:tr>
      <w:tr w:rsidR="00473E15" w:rsidRPr="00473E15" w14:paraId="1C658957"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23DB0ED3"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8.</w:t>
            </w:r>
          </w:p>
        </w:tc>
        <w:tc>
          <w:tcPr>
            <w:tcW w:w="3685" w:type="dxa"/>
          </w:tcPr>
          <w:p w14:paraId="25D46AFA" w14:textId="77777777" w:rsidR="009B7E2E" w:rsidRPr="00473E15" w:rsidRDefault="009B7E2E" w:rsidP="005C7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Goals</w:t>
            </w:r>
          </w:p>
        </w:tc>
        <w:tc>
          <w:tcPr>
            <w:tcW w:w="8708" w:type="dxa"/>
          </w:tcPr>
          <w:p w14:paraId="6118C6BE" w14:textId="77777777" w:rsidR="009B7E2E" w:rsidRPr="00473E15" w:rsidRDefault="0034327F" w:rsidP="00BE4A58">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To categorize existing subject and courses into suitable segments</w:t>
            </w:r>
          </w:p>
          <w:p w14:paraId="0E8D63A2" w14:textId="77777777" w:rsidR="0034327F" w:rsidRPr="00473E15" w:rsidRDefault="0034327F" w:rsidP="00BE4A58">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To develop an interactive online education platform</w:t>
            </w:r>
          </w:p>
          <w:p w14:paraId="6133F3F3" w14:textId="77777777" w:rsidR="0034327F" w:rsidRPr="00473E15" w:rsidRDefault="0034327F" w:rsidP="00BE4A58">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To upload all details related to courses and subjects on the platform</w:t>
            </w:r>
          </w:p>
          <w:p w14:paraId="212290AA" w14:textId="77777777" w:rsidR="0034327F" w:rsidRPr="00473E15" w:rsidRDefault="0034327F" w:rsidP="00BE4A58">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To develop a training manual for existing and new staffs at the university</w:t>
            </w:r>
          </w:p>
          <w:p w14:paraId="46148600" w14:textId="77777777" w:rsidR="0034327F" w:rsidRPr="00473E15" w:rsidRDefault="0034327F" w:rsidP="00BE4A58">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To prepare a ‘Maintenance Policy’ for the virtual learning platform</w:t>
            </w:r>
          </w:p>
        </w:tc>
      </w:tr>
      <w:tr w:rsidR="00473E15" w:rsidRPr="00473E15" w14:paraId="3BD3697A"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E529230"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9.</w:t>
            </w:r>
          </w:p>
        </w:tc>
        <w:tc>
          <w:tcPr>
            <w:tcW w:w="3685" w:type="dxa"/>
          </w:tcPr>
          <w:p w14:paraId="40BF357F" w14:textId="77777777" w:rsidR="009B7E2E"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Acceptance Criteria</w:t>
            </w:r>
          </w:p>
        </w:tc>
        <w:tc>
          <w:tcPr>
            <w:tcW w:w="8708" w:type="dxa"/>
          </w:tcPr>
          <w:p w14:paraId="02741EEF" w14:textId="77777777" w:rsidR="009B7E2E" w:rsidRPr="00473E15" w:rsidRDefault="0034327F" w:rsidP="00BE4A5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The project shall be accepted, if the administrative team and teaching staffs jointly agree that the virtual learning platform delivers the needful.</w:t>
            </w:r>
          </w:p>
        </w:tc>
      </w:tr>
      <w:tr w:rsidR="00473E15" w:rsidRPr="00473E15" w14:paraId="255ACDF0"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38823F12"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10. </w:t>
            </w:r>
          </w:p>
        </w:tc>
        <w:tc>
          <w:tcPr>
            <w:tcW w:w="3685" w:type="dxa"/>
          </w:tcPr>
          <w:p w14:paraId="77BA6689" w14:textId="77777777" w:rsidR="009B7E2E" w:rsidRPr="00473E15" w:rsidRDefault="009B7E2E" w:rsidP="005C7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Barriers</w:t>
            </w:r>
          </w:p>
        </w:tc>
        <w:tc>
          <w:tcPr>
            <w:tcW w:w="8708" w:type="dxa"/>
          </w:tcPr>
          <w:p w14:paraId="44FC7D2C" w14:textId="77777777" w:rsidR="009B7E2E" w:rsidRPr="00473E15" w:rsidRDefault="0034327F" w:rsidP="00BE4A5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Lack of previous experience in working with virtual learning portal among the staffs could create resistance to change and this could be a potential barrier to the project.</w:t>
            </w:r>
          </w:p>
        </w:tc>
      </w:tr>
      <w:tr w:rsidR="00473E15" w:rsidRPr="00473E15" w14:paraId="455B267E"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79B3892" w14:textId="77777777" w:rsidR="009B7E2E" w:rsidRPr="00473E15" w:rsidRDefault="009B7E2E" w:rsidP="005C789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11.</w:t>
            </w:r>
          </w:p>
        </w:tc>
        <w:tc>
          <w:tcPr>
            <w:tcW w:w="3685" w:type="dxa"/>
          </w:tcPr>
          <w:p w14:paraId="08D5FE5A" w14:textId="77777777" w:rsidR="009B7E2E" w:rsidRPr="00473E15" w:rsidRDefault="009B7E2E" w:rsidP="005C789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US"/>
              </w:rPr>
            </w:pPr>
            <w:r w:rsidRPr="00473E15">
              <w:rPr>
                <w:rFonts w:ascii="Times New Roman" w:hAnsi="Times New Roman" w:cs="Times New Roman"/>
                <w:b/>
                <w:sz w:val="24"/>
                <w:szCs w:val="24"/>
                <w:lang w:val="en-US"/>
              </w:rPr>
              <w:t>Project Assumptions</w:t>
            </w:r>
          </w:p>
        </w:tc>
        <w:tc>
          <w:tcPr>
            <w:tcW w:w="8708" w:type="dxa"/>
          </w:tcPr>
          <w:p w14:paraId="148B76D9" w14:textId="77777777" w:rsidR="00BE4A58" w:rsidRPr="00473E15" w:rsidRDefault="00BE4A58" w:rsidP="00BE4A5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73E15">
              <w:rPr>
                <w:rFonts w:ascii="Times New Roman" w:hAnsi="Times New Roman" w:cs="Times New Roman"/>
                <w:sz w:val="24"/>
                <w:szCs w:val="24"/>
                <w:lang w:val="en-US"/>
              </w:rPr>
              <w:t>It is assumed that the IT team of the UWTSD along with external professionals would be capable of creating the virtual learning system and that the administrative and teaching staffs shall cooperate in this regard.</w:t>
            </w:r>
          </w:p>
        </w:tc>
      </w:tr>
    </w:tbl>
    <w:p w14:paraId="54E08A70"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452BBC49" w14:textId="77777777" w:rsidR="00240F0B" w:rsidRPr="00473E15" w:rsidRDefault="00240F0B" w:rsidP="0075770E">
      <w:pPr>
        <w:pStyle w:val="Heading1"/>
      </w:pPr>
      <w:bookmarkStart w:id="2" w:name="_Toc102140044"/>
      <w:r w:rsidRPr="00473E15">
        <w:t>Budget Assumptions:</w:t>
      </w:r>
      <w:bookmarkEnd w:id="2"/>
      <w:r w:rsidR="00257A50" w:rsidRPr="00473E15">
        <w:t xml:space="preserve"> </w:t>
      </w:r>
    </w:p>
    <w:tbl>
      <w:tblPr>
        <w:tblStyle w:val="GridTable4-Accent6"/>
        <w:tblW w:w="0" w:type="auto"/>
        <w:tblLook w:val="04A0" w:firstRow="1" w:lastRow="0" w:firstColumn="1" w:lastColumn="0" w:noHBand="0" w:noVBand="1"/>
      </w:tblPr>
      <w:tblGrid>
        <w:gridCol w:w="1221"/>
        <w:gridCol w:w="7795"/>
      </w:tblGrid>
      <w:tr w:rsidR="00473E15" w:rsidRPr="00473E15" w14:paraId="460C13EF" w14:textId="77777777" w:rsidTr="00FB2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9E30EF1" w14:textId="77777777" w:rsidR="004B5134" w:rsidRPr="00473E15" w:rsidRDefault="004B5134" w:rsidP="0015340F">
            <w:pPr>
              <w:spacing w:line="360" w:lineRule="auto"/>
              <w:jc w:val="center"/>
              <w:rPr>
                <w:rFonts w:ascii="Times New Roman" w:hAnsi="Times New Roman" w:cs="Times New Roman"/>
                <w:b w:val="0"/>
                <w:color w:val="auto"/>
                <w:sz w:val="24"/>
                <w:szCs w:val="24"/>
                <w:lang w:val="en-US"/>
              </w:rPr>
            </w:pPr>
            <w:r w:rsidRPr="00473E15">
              <w:rPr>
                <w:rFonts w:ascii="Times New Roman" w:hAnsi="Times New Roman" w:cs="Times New Roman"/>
                <w:b w:val="0"/>
                <w:color w:val="auto"/>
                <w:sz w:val="24"/>
                <w:szCs w:val="24"/>
                <w:lang w:val="en-US"/>
              </w:rPr>
              <w:t>Serial No.</w:t>
            </w:r>
          </w:p>
        </w:tc>
        <w:tc>
          <w:tcPr>
            <w:tcW w:w="12393" w:type="dxa"/>
          </w:tcPr>
          <w:p w14:paraId="56C105E5" w14:textId="77777777" w:rsidR="004B5134" w:rsidRPr="00473E15" w:rsidRDefault="004B5134" w:rsidP="0015340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4"/>
                <w:lang w:val="en-US"/>
              </w:rPr>
            </w:pPr>
            <w:r w:rsidRPr="00473E15">
              <w:rPr>
                <w:rFonts w:ascii="Times New Roman" w:hAnsi="Times New Roman" w:cs="Times New Roman"/>
                <w:b w:val="0"/>
                <w:color w:val="auto"/>
                <w:sz w:val="24"/>
                <w:szCs w:val="24"/>
                <w:lang w:val="en-US"/>
              </w:rPr>
              <w:t>Budget Assumptions</w:t>
            </w:r>
          </w:p>
        </w:tc>
      </w:tr>
      <w:tr w:rsidR="00473E15" w:rsidRPr="00473E15" w14:paraId="47FF5870"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8658752" w14:textId="77777777" w:rsidR="004B5134" w:rsidRPr="00473E15" w:rsidRDefault="00C237FD" w:rsidP="00C237F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1.</w:t>
            </w:r>
          </w:p>
        </w:tc>
        <w:tc>
          <w:tcPr>
            <w:tcW w:w="12393" w:type="dxa"/>
          </w:tcPr>
          <w:p w14:paraId="4A054A47" w14:textId="77777777" w:rsidR="004B5134" w:rsidRPr="00473E15" w:rsidRDefault="00C237FD" w:rsidP="00C237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The price of electricity charges rate shall not increase in next 6 months.</w:t>
            </w:r>
          </w:p>
        </w:tc>
      </w:tr>
      <w:tr w:rsidR="00473E15" w:rsidRPr="00473E15" w14:paraId="6EC8964C"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29F0A7F1" w14:textId="77777777" w:rsidR="004B5134" w:rsidRPr="00473E15" w:rsidRDefault="00C237FD" w:rsidP="00C237F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2.</w:t>
            </w:r>
          </w:p>
        </w:tc>
        <w:tc>
          <w:tcPr>
            <w:tcW w:w="12393" w:type="dxa"/>
          </w:tcPr>
          <w:p w14:paraId="10678792" w14:textId="77777777" w:rsidR="004B5134" w:rsidRPr="00473E15" w:rsidRDefault="00C237FD" w:rsidP="00C237F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The Internal IT team can develop the online education portal in coordination with external professionals.</w:t>
            </w:r>
          </w:p>
        </w:tc>
      </w:tr>
      <w:tr w:rsidR="00473E15" w:rsidRPr="00473E15" w14:paraId="50DBD01C"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03ACC89" w14:textId="77777777" w:rsidR="004B5134" w:rsidRPr="00473E15" w:rsidRDefault="00C237FD" w:rsidP="00C237F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lastRenderedPageBreak/>
              <w:t>3.</w:t>
            </w:r>
          </w:p>
        </w:tc>
        <w:tc>
          <w:tcPr>
            <w:tcW w:w="12393" w:type="dxa"/>
          </w:tcPr>
          <w:p w14:paraId="0AC55F0B" w14:textId="77777777" w:rsidR="00C237FD" w:rsidRPr="00473E15" w:rsidRDefault="00C237FD" w:rsidP="00C237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The training sessions for the new online education portal can be provided by the internal IT team and therefore no external trainers are needed.</w:t>
            </w:r>
          </w:p>
        </w:tc>
      </w:tr>
      <w:tr w:rsidR="00473E15" w:rsidRPr="00473E15" w14:paraId="72426081" w14:textId="77777777" w:rsidTr="00FB2911">
        <w:tc>
          <w:tcPr>
            <w:cnfStyle w:val="001000000000" w:firstRow="0" w:lastRow="0" w:firstColumn="1" w:lastColumn="0" w:oddVBand="0" w:evenVBand="0" w:oddHBand="0" w:evenHBand="0" w:firstRowFirstColumn="0" w:firstRowLastColumn="0" w:lastRowFirstColumn="0" w:lastRowLastColumn="0"/>
            <w:tcW w:w="1555" w:type="dxa"/>
          </w:tcPr>
          <w:p w14:paraId="1BCB94F8" w14:textId="77777777" w:rsidR="004B5134" w:rsidRPr="00473E15" w:rsidRDefault="00C237FD" w:rsidP="00C237F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4.</w:t>
            </w:r>
          </w:p>
        </w:tc>
        <w:tc>
          <w:tcPr>
            <w:tcW w:w="12393" w:type="dxa"/>
          </w:tcPr>
          <w:p w14:paraId="6C1EBCEA" w14:textId="77777777" w:rsidR="00C237FD" w:rsidRPr="00473E15" w:rsidRDefault="00C237FD" w:rsidP="00C237F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The University currently has adequate software and hardware to facilitate the development of online education portal.</w:t>
            </w:r>
          </w:p>
        </w:tc>
      </w:tr>
      <w:tr w:rsidR="00473E15" w:rsidRPr="00473E15" w14:paraId="4534506A" w14:textId="77777777" w:rsidTr="00FB2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77D2CAC" w14:textId="77777777" w:rsidR="004B5134" w:rsidRPr="00473E15" w:rsidRDefault="00C237FD" w:rsidP="00C237FD">
            <w:pPr>
              <w:spacing w:line="360" w:lineRule="auto"/>
              <w:jc w:val="center"/>
              <w:rPr>
                <w:rFonts w:ascii="Times New Roman" w:hAnsi="Times New Roman" w:cs="Times New Roman"/>
                <w:sz w:val="24"/>
                <w:szCs w:val="24"/>
                <w:lang w:val="en-US"/>
              </w:rPr>
            </w:pPr>
            <w:r w:rsidRPr="00473E15">
              <w:rPr>
                <w:rFonts w:ascii="Times New Roman" w:hAnsi="Times New Roman" w:cs="Times New Roman"/>
                <w:sz w:val="24"/>
                <w:szCs w:val="24"/>
                <w:lang w:val="en-US"/>
              </w:rPr>
              <w:t>5.</w:t>
            </w:r>
          </w:p>
        </w:tc>
        <w:tc>
          <w:tcPr>
            <w:tcW w:w="12393" w:type="dxa"/>
          </w:tcPr>
          <w:p w14:paraId="1827AD69" w14:textId="77777777" w:rsidR="00C237FD" w:rsidRPr="00473E15" w:rsidRDefault="00C237FD" w:rsidP="00C237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Any extra hours worked by the internal IT and Administrative team shall be paid at the current overtime rate.</w:t>
            </w:r>
          </w:p>
        </w:tc>
      </w:tr>
    </w:tbl>
    <w:p w14:paraId="02FDBFFD"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5BBAF957" w14:textId="77777777" w:rsidR="00240F0B" w:rsidRPr="00473E15" w:rsidRDefault="00240F0B" w:rsidP="0075770E">
      <w:pPr>
        <w:pStyle w:val="Heading1"/>
      </w:pPr>
      <w:bookmarkStart w:id="3" w:name="_Toc102140045"/>
      <w:r w:rsidRPr="00473E15">
        <w:t>Assumptions:</w:t>
      </w:r>
      <w:bookmarkEnd w:id="3"/>
      <w:r w:rsidR="00E342F5" w:rsidRPr="00473E15">
        <w:t xml:space="preserve"> </w:t>
      </w:r>
    </w:p>
    <w:p w14:paraId="2EFC73CC" w14:textId="77777777" w:rsidR="00240F0B" w:rsidRPr="00473E15" w:rsidRDefault="00F02D46" w:rsidP="00304C08">
      <w:pPr>
        <w:pStyle w:val="ListParagraph"/>
        <w:numPr>
          <w:ilvl w:val="0"/>
          <w:numId w:val="6"/>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It is assumed that the IT team of the UWTSD along with external professionals would be capable of creating the virtual learning system and that the administrative and teaching staffs shall cooperate in this regard.</w:t>
      </w:r>
    </w:p>
    <w:p w14:paraId="25F326E3"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The proposed online education portal is expected to ease the process of delivering education between teachers and students.</w:t>
      </w:r>
    </w:p>
    <w:p w14:paraId="7C279AC4"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Full support can be obtained from the internal IT team for developing the online education portal.</w:t>
      </w:r>
    </w:p>
    <w:p w14:paraId="16695C46"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Sufficient existing data are available related to the University courses, subjects, and eligibility criteria.</w:t>
      </w:r>
    </w:p>
    <w:p w14:paraId="6305A1B3"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The University has sufficient funds to sponsor the project.</w:t>
      </w:r>
    </w:p>
    <w:p w14:paraId="6A1939AD"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The internal IT team is capable of delivering training sessions to the University staffs.</w:t>
      </w:r>
    </w:p>
    <w:p w14:paraId="64C68008"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The University has high end cyber security systems to mitigate threat of potential cybercrimes.</w:t>
      </w:r>
    </w:p>
    <w:p w14:paraId="2E2A991C" w14:textId="77777777" w:rsidR="00304C08" w:rsidRPr="00473E15" w:rsidRDefault="00304C08" w:rsidP="00304C08">
      <w:pPr>
        <w:pStyle w:val="ListParagraph"/>
        <w:numPr>
          <w:ilvl w:val="0"/>
          <w:numId w:val="6"/>
        </w:numPr>
        <w:spacing w:line="360" w:lineRule="auto"/>
        <w:jc w:val="both"/>
        <w:rPr>
          <w:rFonts w:ascii="Times New Roman" w:hAnsi="Times New Roman" w:cs="Times New Roman"/>
          <w:sz w:val="24"/>
          <w:szCs w:val="24"/>
        </w:rPr>
      </w:pPr>
      <w:r w:rsidRPr="00473E15">
        <w:rPr>
          <w:rFonts w:ascii="Times New Roman" w:hAnsi="Times New Roman" w:cs="Times New Roman"/>
          <w:sz w:val="24"/>
          <w:szCs w:val="24"/>
        </w:rPr>
        <w:t>All data shall be stored using cloud platform.</w:t>
      </w:r>
    </w:p>
    <w:p w14:paraId="334097B9" w14:textId="77777777" w:rsidR="00304C08" w:rsidRPr="00473E15" w:rsidRDefault="00304C08" w:rsidP="00304C08">
      <w:pPr>
        <w:spacing w:line="360" w:lineRule="auto"/>
        <w:jc w:val="both"/>
        <w:rPr>
          <w:rFonts w:ascii="Times New Roman" w:hAnsi="Times New Roman" w:cs="Times New Roman"/>
          <w:sz w:val="24"/>
          <w:szCs w:val="24"/>
        </w:rPr>
      </w:pPr>
    </w:p>
    <w:p w14:paraId="500951CC" w14:textId="77777777" w:rsidR="00240F0B" w:rsidRPr="00473E15" w:rsidRDefault="00240F0B" w:rsidP="0075770E">
      <w:pPr>
        <w:pStyle w:val="Heading1"/>
      </w:pPr>
      <w:bookmarkStart w:id="4" w:name="_Toc102140046"/>
      <w:r w:rsidRPr="00473E15">
        <w:t>Constraints:</w:t>
      </w:r>
      <w:bookmarkEnd w:id="4"/>
      <w:r w:rsidR="00E342F5" w:rsidRPr="00473E15">
        <w:t xml:space="preserve"> </w:t>
      </w:r>
    </w:p>
    <w:p w14:paraId="1093E4CA" w14:textId="77777777" w:rsidR="008B547A" w:rsidRPr="00473E15" w:rsidRDefault="005F6258"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The main purpose of this project is to deliver a virtual online teaching system along with the face-to-face teaching system (hybrid system) that can help the students and staffs of UWTSD to come back to the university</w:t>
      </w:r>
      <w:r w:rsidR="00BB060B" w:rsidRPr="00473E15">
        <w:rPr>
          <w:rFonts w:ascii="Times New Roman" w:hAnsi="Times New Roman" w:cs="Times New Roman"/>
          <w:sz w:val="24"/>
          <w:szCs w:val="24"/>
          <w:lang w:val="en-US"/>
        </w:rPr>
        <w:t xml:space="preserve"> slowly</w:t>
      </w:r>
      <w:r w:rsidRPr="00473E15">
        <w:rPr>
          <w:rFonts w:ascii="Times New Roman" w:hAnsi="Times New Roman" w:cs="Times New Roman"/>
          <w:sz w:val="24"/>
          <w:szCs w:val="24"/>
          <w:lang w:val="en-US"/>
        </w:rPr>
        <w:t xml:space="preserve"> on a regular basis as the UK has almost overcome from the pandemic situation. </w:t>
      </w:r>
      <w:r w:rsidR="00BB060B" w:rsidRPr="00473E15">
        <w:rPr>
          <w:rFonts w:ascii="Times New Roman" w:hAnsi="Times New Roman" w:cs="Times New Roman"/>
          <w:sz w:val="24"/>
          <w:szCs w:val="24"/>
          <w:lang w:val="en-US"/>
        </w:rPr>
        <w:t xml:space="preserve">In order to do so, the university has decided to use both the virtual and fulltime teaching system. </w:t>
      </w:r>
      <w:r w:rsidR="00ED26C2" w:rsidRPr="00473E15">
        <w:rPr>
          <w:rFonts w:ascii="Times New Roman" w:hAnsi="Times New Roman" w:cs="Times New Roman"/>
          <w:sz w:val="24"/>
          <w:szCs w:val="24"/>
          <w:lang w:val="en-US"/>
        </w:rPr>
        <w:t xml:space="preserve">While working in this project, there are various risks which need to be considered which depicted below in the risk register along with the mitigation strategies. </w:t>
      </w:r>
    </w:p>
    <w:p w14:paraId="14BCDF85" w14:textId="77777777" w:rsidR="008B547A" w:rsidRPr="00473E15" w:rsidRDefault="008B547A"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Risk Register:</w:t>
      </w:r>
    </w:p>
    <w:p w14:paraId="2CD7A565" w14:textId="77777777" w:rsidR="00280ECB" w:rsidRPr="00473E15" w:rsidRDefault="00280ECB"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shd w:val="clear" w:color="auto" w:fill="FFFFFF"/>
        </w:rPr>
        <w:lastRenderedPageBreak/>
        <w:t>Zuo</w:t>
      </w:r>
      <w:r w:rsidRPr="00473E15">
        <w:rPr>
          <w:rFonts w:ascii="Times New Roman" w:hAnsi="Times New Roman" w:cs="Times New Roman"/>
          <w:sz w:val="24"/>
          <w:szCs w:val="24"/>
          <w:lang w:val="en-US"/>
        </w:rPr>
        <w:t xml:space="preserve"> </w:t>
      </w:r>
      <w:r w:rsidRPr="00473E15">
        <w:rPr>
          <w:rFonts w:ascii="Times New Roman" w:hAnsi="Times New Roman" w:cs="Times New Roman"/>
          <w:i/>
          <w:sz w:val="24"/>
          <w:szCs w:val="24"/>
          <w:lang w:val="en-US"/>
        </w:rPr>
        <w:t xml:space="preserve">et al. </w:t>
      </w:r>
      <w:r w:rsidRPr="00473E15">
        <w:rPr>
          <w:rFonts w:ascii="Times New Roman" w:hAnsi="Times New Roman" w:cs="Times New Roman"/>
          <w:sz w:val="24"/>
          <w:szCs w:val="24"/>
          <w:lang w:val="en-US"/>
        </w:rPr>
        <w:t xml:space="preserve">(2018) stated that risk register is a risk assessment plan used in project management in order to identify risks and their probability, impact, and severity. In addition, Eller </w:t>
      </w:r>
      <w:r w:rsidRPr="00473E15">
        <w:rPr>
          <w:rFonts w:ascii="Times New Roman" w:hAnsi="Times New Roman" w:cs="Times New Roman"/>
          <w:i/>
          <w:sz w:val="24"/>
          <w:szCs w:val="24"/>
          <w:lang w:val="en-US"/>
        </w:rPr>
        <w:t xml:space="preserve">et al. </w:t>
      </w:r>
      <w:r w:rsidRPr="00473E15">
        <w:rPr>
          <w:rFonts w:ascii="Times New Roman" w:hAnsi="Times New Roman" w:cs="Times New Roman"/>
          <w:sz w:val="24"/>
          <w:szCs w:val="24"/>
          <w:lang w:val="en-US"/>
        </w:rPr>
        <w:t>(2020) mentioned that risk register is also prepared by project managers in order to mitigate the different risks identified in projects.</w:t>
      </w:r>
      <w:r w:rsidR="005A7ED9" w:rsidRPr="00473E15">
        <w:rPr>
          <w:rFonts w:ascii="Times New Roman" w:hAnsi="Times New Roman" w:cs="Times New Roman"/>
          <w:sz w:val="24"/>
          <w:szCs w:val="24"/>
          <w:lang w:val="en-US"/>
        </w:rPr>
        <w:t xml:space="preserve"> The risk register for this current project is depicted below:</w:t>
      </w:r>
    </w:p>
    <w:tbl>
      <w:tblPr>
        <w:tblStyle w:val="GridTable5Dark-Accent2"/>
        <w:tblW w:w="0" w:type="auto"/>
        <w:tblLook w:val="04A0" w:firstRow="1" w:lastRow="0" w:firstColumn="1" w:lastColumn="0" w:noHBand="0" w:noVBand="1"/>
      </w:tblPr>
      <w:tblGrid>
        <w:gridCol w:w="956"/>
        <w:gridCol w:w="1873"/>
        <w:gridCol w:w="1668"/>
        <w:gridCol w:w="1257"/>
        <w:gridCol w:w="1370"/>
        <w:gridCol w:w="1892"/>
      </w:tblGrid>
      <w:tr w:rsidR="00473E15" w:rsidRPr="00473E15" w14:paraId="21A55B26" w14:textId="77777777" w:rsidTr="00C72EAE">
        <w:trPr>
          <w:cnfStyle w:val="100000000000" w:firstRow="1" w:lastRow="0" w:firstColumn="0" w:lastColumn="0" w:oddVBand="0" w:evenVBand="0" w:oddHBand="0" w:evenHBand="0" w:firstRowFirstColumn="0" w:firstRowLastColumn="0" w:lastRowFirstColumn="0" w:lastRowLastColumn="0"/>
          <w:trHeight w:val="1157"/>
        </w:trPr>
        <w:tc>
          <w:tcPr>
            <w:cnfStyle w:val="001000000000" w:firstRow="0" w:lastRow="0" w:firstColumn="1" w:lastColumn="0" w:oddVBand="0" w:evenVBand="0" w:oddHBand="0" w:evenHBand="0" w:firstRowFirstColumn="0" w:firstRowLastColumn="0" w:lastRowFirstColumn="0" w:lastRowLastColumn="0"/>
            <w:tcW w:w="1318" w:type="dxa"/>
          </w:tcPr>
          <w:p w14:paraId="67F0D062" w14:textId="77777777" w:rsidR="008B547A" w:rsidRPr="00473E15" w:rsidRDefault="008B547A" w:rsidP="004D3861">
            <w:pPr>
              <w:spacing w:line="360" w:lineRule="auto"/>
              <w:jc w:val="center"/>
              <w:rPr>
                <w:rFonts w:ascii="Times New Roman" w:hAnsi="Times New Roman" w:cs="Times New Roman"/>
                <w:color w:val="auto"/>
                <w:sz w:val="24"/>
                <w:szCs w:val="24"/>
              </w:rPr>
            </w:pPr>
            <w:r w:rsidRPr="00473E15">
              <w:rPr>
                <w:rFonts w:ascii="Times New Roman" w:hAnsi="Times New Roman" w:cs="Times New Roman"/>
                <w:color w:val="auto"/>
                <w:sz w:val="24"/>
                <w:szCs w:val="24"/>
              </w:rPr>
              <w:t>Serial No.</w:t>
            </w:r>
          </w:p>
        </w:tc>
        <w:tc>
          <w:tcPr>
            <w:tcW w:w="2958" w:type="dxa"/>
          </w:tcPr>
          <w:p w14:paraId="1C771E63"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Risks</w:t>
            </w:r>
          </w:p>
        </w:tc>
        <w:tc>
          <w:tcPr>
            <w:tcW w:w="2427" w:type="dxa"/>
          </w:tcPr>
          <w:p w14:paraId="20D58D30"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Probability</w:t>
            </w:r>
          </w:p>
          <w:p w14:paraId="3B964061"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(1-5)</w:t>
            </w:r>
          </w:p>
        </w:tc>
        <w:tc>
          <w:tcPr>
            <w:tcW w:w="2057" w:type="dxa"/>
          </w:tcPr>
          <w:p w14:paraId="0E30B031"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Impact</w:t>
            </w:r>
          </w:p>
          <w:p w14:paraId="7CE4114D"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(1-5)</w:t>
            </w:r>
          </w:p>
        </w:tc>
        <w:tc>
          <w:tcPr>
            <w:tcW w:w="2189" w:type="dxa"/>
          </w:tcPr>
          <w:p w14:paraId="5478BE71"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Severity</w:t>
            </w:r>
          </w:p>
          <w:p w14:paraId="372EDE7A" w14:textId="77777777" w:rsidR="008B547A" w:rsidRPr="00473E15" w:rsidRDefault="002D5588"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 xml:space="preserve"> </w:t>
            </w:r>
            <w:r w:rsidR="008B547A" w:rsidRPr="00473E15">
              <w:rPr>
                <w:rFonts w:ascii="Times New Roman" w:hAnsi="Times New Roman" w:cs="Times New Roman"/>
                <w:color w:val="auto"/>
                <w:sz w:val="24"/>
                <w:szCs w:val="24"/>
              </w:rPr>
              <w:t>(P*I)</w:t>
            </w:r>
          </w:p>
        </w:tc>
        <w:tc>
          <w:tcPr>
            <w:tcW w:w="2750" w:type="dxa"/>
          </w:tcPr>
          <w:p w14:paraId="1C19B79A" w14:textId="77777777" w:rsidR="008B547A" w:rsidRPr="00473E15" w:rsidRDefault="008B547A"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Mitigation Strategies</w:t>
            </w:r>
          </w:p>
        </w:tc>
      </w:tr>
      <w:tr w:rsidR="00473E15" w:rsidRPr="00473E15" w14:paraId="6032DCE3" w14:textId="77777777" w:rsidTr="00C72EAE">
        <w:trPr>
          <w:cnfStyle w:val="000000100000" w:firstRow="0" w:lastRow="0" w:firstColumn="0" w:lastColumn="0" w:oddVBand="0" w:evenVBand="0" w:oddHBand="1" w:evenHBand="0" w:firstRowFirstColumn="0" w:firstRowLastColumn="0" w:lastRowFirstColumn="0" w:lastRowLastColumn="0"/>
          <w:trHeight w:val="1143"/>
        </w:trPr>
        <w:tc>
          <w:tcPr>
            <w:cnfStyle w:val="001000000000" w:firstRow="0" w:lastRow="0" w:firstColumn="1" w:lastColumn="0" w:oddVBand="0" w:evenVBand="0" w:oddHBand="0" w:evenHBand="0" w:firstRowFirstColumn="0" w:firstRowLastColumn="0" w:lastRowFirstColumn="0" w:lastRowLastColumn="0"/>
            <w:tcW w:w="1318" w:type="dxa"/>
          </w:tcPr>
          <w:p w14:paraId="5FA6903A" w14:textId="77777777" w:rsidR="008B547A" w:rsidRPr="00473E15" w:rsidRDefault="00C72EAE"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1</w:t>
            </w:r>
            <w:r w:rsidR="008B547A" w:rsidRPr="00473E15">
              <w:rPr>
                <w:rFonts w:ascii="Times New Roman" w:hAnsi="Times New Roman" w:cs="Times New Roman"/>
                <w:b w:val="0"/>
                <w:color w:val="auto"/>
                <w:sz w:val="24"/>
                <w:szCs w:val="24"/>
              </w:rPr>
              <w:t>.</w:t>
            </w:r>
          </w:p>
        </w:tc>
        <w:tc>
          <w:tcPr>
            <w:tcW w:w="2958" w:type="dxa"/>
          </w:tcPr>
          <w:p w14:paraId="13F7EF98" w14:textId="77777777" w:rsidR="008B547A" w:rsidRPr="00473E15" w:rsidRDefault="008B547A" w:rsidP="00664D6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Cost over</w:t>
            </w:r>
            <w:r w:rsidR="00664D6D" w:rsidRPr="00473E15">
              <w:rPr>
                <w:rFonts w:ascii="Times New Roman" w:hAnsi="Times New Roman" w:cs="Times New Roman"/>
                <w:b/>
                <w:sz w:val="24"/>
                <w:szCs w:val="24"/>
              </w:rPr>
              <w:t>head</w:t>
            </w:r>
          </w:p>
        </w:tc>
        <w:tc>
          <w:tcPr>
            <w:tcW w:w="2427" w:type="dxa"/>
          </w:tcPr>
          <w:p w14:paraId="29AF4AA0" w14:textId="77777777" w:rsidR="008B547A" w:rsidRPr="00473E15" w:rsidRDefault="008B547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3</w:t>
            </w:r>
          </w:p>
        </w:tc>
        <w:tc>
          <w:tcPr>
            <w:tcW w:w="2057" w:type="dxa"/>
          </w:tcPr>
          <w:p w14:paraId="44CE9CA3" w14:textId="77777777" w:rsidR="008B547A" w:rsidRPr="00473E15" w:rsidRDefault="00664D6D"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189" w:type="dxa"/>
          </w:tcPr>
          <w:p w14:paraId="455C021D" w14:textId="77777777" w:rsidR="008B547A" w:rsidRPr="00473E15" w:rsidRDefault="00664D6D"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12</w:t>
            </w:r>
          </w:p>
        </w:tc>
        <w:tc>
          <w:tcPr>
            <w:tcW w:w="2750" w:type="dxa"/>
          </w:tcPr>
          <w:p w14:paraId="75C9F7C3" w14:textId="77777777" w:rsidR="008B547A" w:rsidRPr="00473E15" w:rsidRDefault="00664D6D"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Daily conduct of variance analysis</w:t>
            </w:r>
          </w:p>
        </w:tc>
      </w:tr>
      <w:tr w:rsidR="00473E15" w:rsidRPr="00473E15" w14:paraId="1C2B5E61" w14:textId="77777777" w:rsidTr="00C72EAE">
        <w:trPr>
          <w:trHeight w:val="841"/>
        </w:trPr>
        <w:tc>
          <w:tcPr>
            <w:cnfStyle w:val="001000000000" w:firstRow="0" w:lastRow="0" w:firstColumn="1" w:lastColumn="0" w:oddVBand="0" w:evenVBand="0" w:oddHBand="0" w:evenHBand="0" w:firstRowFirstColumn="0" w:firstRowLastColumn="0" w:lastRowFirstColumn="0" w:lastRowLastColumn="0"/>
            <w:tcW w:w="1318" w:type="dxa"/>
          </w:tcPr>
          <w:p w14:paraId="1A50E3C8" w14:textId="77777777" w:rsidR="008B547A" w:rsidRPr="00473E15" w:rsidRDefault="00C72EAE"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2</w:t>
            </w:r>
            <w:r w:rsidR="008B547A" w:rsidRPr="00473E15">
              <w:rPr>
                <w:rFonts w:ascii="Times New Roman" w:hAnsi="Times New Roman" w:cs="Times New Roman"/>
                <w:b w:val="0"/>
                <w:color w:val="auto"/>
                <w:sz w:val="24"/>
                <w:szCs w:val="24"/>
              </w:rPr>
              <w:t>.</w:t>
            </w:r>
          </w:p>
        </w:tc>
        <w:tc>
          <w:tcPr>
            <w:tcW w:w="2958" w:type="dxa"/>
          </w:tcPr>
          <w:p w14:paraId="2C3F380A" w14:textId="77777777" w:rsidR="008B547A" w:rsidRPr="00473E15" w:rsidRDefault="00664D6D"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Weak internet connection and absence of laptop</w:t>
            </w:r>
          </w:p>
        </w:tc>
        <w:tc>
          <w:tcPr>
            <w:tcW w:w="2427" w:type="dxa"/>
          </w:tcPr>
          <w:p w14:paraId="10559CF2" w14:textId="77777777" w:rsidR="008B547A" w:rsidRPr="00473E15" w:rsidRDefault="008B547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3F72A411" w14:textId="77777777" w:rsidR="008B547A" w:rsidRPr="00473E15" w:rsidRDefault="008B547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3</w:t>
            </w:r>
          </w:p>
        </w:tc>
        <w:tc>
          <w:tcPr>
            <w:tcW w:w="2189" w:type="dxa"/>
          </w:tcPr>
          <w:p w14:paraId="2C0CE3D6" w14:textId="77777777" w:rsidR="008B547A" w:rsidRPr="00473E15" w:rsidRDefault="008B547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12</w:t>
            </w:r>
          </w:p>
        </w:tc>
        <w:tc>
          <w:tcPr>
            <w:tcW w:w="2750" w:type="dxa"/>
          </w:tcPr>
          <w:p w14:paraId="058D6369" w14:textId="77777777" w:rsidR="008B547A" w:rsidRPr="00473E15" w:rsidRDefault="00664D6D"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Ensure to subscribe a strong internet connection and provision of laptop from the university those who do not have laptop. Laptop price can be charged from the students or added to their tuition fees</w:t>
            </w:r>
            <w:r w:rsidR="008B547A" w:rsidRPr="00473E15">
              <w:rPr>
                <w:rFonts w:ascii="Times New Roman" w:hAnsi="Times New Roman" w:cs="Times New Roman"/>
                <w:sz w:val="24"/>
                <w:szCs w:val="24"/>
              </w:rPr>
              <w:t xml:space="preserve"> </w:t>
            </w:r>
          </w:p>
        </w:tc>
      </w:tr>
      <w:tr w:rsidR="00473E15" w:rsidRPr="00473E15" w14:paraId="13EE5BE9" w14:textId="77777777" w:rsidTr="00C72EAE">
        <w:trPr>
          <w:cnfStyle w:val="000000100000" w:firstRow="0" w:lastRow="0" w:firstColumn="0" w:lastColumn="0" w:oddVBand="0" w:evenVBand="0" w:oddHBand="1" w:evenHBand="0" w:firstRowFirstColumn="0" w:firstRowLastColumn="0" w:lastRowFirstColumn="0" w:lastRowLastColumn="0"/>
          <w:trHeight w:val="767"/>
        </w:trPr>
        <w:tc>
          <w:tcPr>
            <w:cnfStyle w:val="001000000000" w:firstRow="0" w:lastRow="0" w:firstColumn="1" w:lastColumn="0" w:oddVBand="0" w:evenVBand="0" w:oddHBand="0" w:evenHBand="0" w:firstRowFirstColumn="0" w:firstRowLastColumn="0" w:lastRowFirstColumn="0" w:lastRowLastColumn="0"/>
            <w:tcW w:w="1318" w:type="dxa"/>
          </w:tcPr>
          <w:p w14:paraId="46D081A9" w14:textId="77777777" w:rsidR="008B547A" w:rsidRPr="00473E15" w:rsidRDefault="00C72EAE"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3</w:t>
            </w:r>
            <w:r w:rsidR="008B547A" w:rsidRPr="00473E15">
              <w:rPr>
                <w:rFonts w:ascii="Times New Roman" w:hAnsi="Times New Roman" w:cs="Times New Roman"/>
                <w:b w:val="0"/>
                <w:color w:val="auto"/>
                <w:sz w:val="24"/>
                <w:szCs w:val="24"/>
              </w:rPr>
              <w:t>.</w:t>
            </w:r>
          </w:p>
        </w:tc>
        <w:tc>
          <w:tcPr>
            <w:tcW w:w="2958" w:type="dxa"/>
          </w:tcPr>
          <w:p w14:paraId="480B02BE" w14:textId="77777777" w:rsidR="008B547A" w:rsidRPr="00473E15" w:rsidRDefault="0009566D"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Delay of supplies or resources from the suppliers</w:t>
            </w:r>
          </w:p>
        </w:tc>
        <w:tc>
          <w:tcPr>
            <w:tcW w:w="2427" w:type="dxa"/>
          </w:tcPr>
          <w:p w14:paraId="6974FE66" w14:textId="77777777" w:rsidR="008B547A" w:rsidRPr="00473E15" w:rsidRDefault="008B547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485084EB" w14:textId="77777777" w:rsidR="008B547A" w:rsidRPr="00473E15" w:rsidRDefault="008B547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5</w:t>
            </w:r>
          </w:p>
        </w:tc>
        <w:tc>
          <w:tcPr>
            <w:tcW w:w="2189" w:type="dxa"/>
          </w:tcPr>
          <w:p w14:paraId="5407FA7F" w14:textId="77777777" w:rsidR="008B547A" w:rsidRPr="00473E15" w:rsidRDefault="008B547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20</w:t>
            </w:r>
          </w:p>
        </w:tc>
        <w:tc>
          <w:tcPr>
            <w:tcW w:w="2750" w:type="dxa"/>
          </w:tcPr>
          <w:p w14:paraId="5121ACC8" w14:textId="77777777" w:rsidR="008B547A" w:rsidRPr="00473E15" w:rsidRDefault="0009566D"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Maintaining safety stock level</w:t>
            </w:r>
          </w:p>
        </w:tc>
      </w:tr>
      <w:tr w:rsidR="00473E15" w:rsidRPr="00473E15" w14:paraId="192BB810" w14:textId="77777777" w:rsidTr="00C72EAE">
        <w:trPr>
          <w:trHeight w:val="1157"/>
        </w:trPr>
        <w:tc>
          <w:tcPr>
            <w:cnfStyle w:val="001000000000" w:firstRow="0" w:lastRow="0" w:firstColumn="1" w:lastColumn="0" w:oddVBand="0" w:evenVBand="0" w:oddHBand="0" w:evenHBand="0" w:firstRowFirstColumn="0" w:firstRowLastColumn="0" w:lastRowFirstColumn="0" w:lastRowLastColumn="0"/>
            <w:tcW w:w="1318" w:type="dxa"/>
          </w:tcPr>
          <w:p w14:paraId="3A48B8A9" w14:textId="77777777" w:rsidR="008B547A" w:rsidRPr="00473E15" w:rsidRDefault="00C72EAE"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4</w:t>
            </w:r>
            <w:r w:rsidR="008B547A" w:rsidRPr="00473E15">
              <w:rPr>
                <w:rFonts w:ascii="Times New Roman" w:hAnsi="Times New Roman" w:cs="Times New Roman"/>
                <w:b w:val="0"/>
                <w:color w:val="auto"/>
                <w:sz w:val="24"/>
                <w:szCs w:val="24"/>
              </w:rPr>
              <w:t>.</w:t>
            </w:r>
          </w:p>
        </w:tc>
        <w:tc>
          <w:tcPr>
            <w:tcW w:w="2958" w:type="dxa"/>
          </w:tcPr>
          <w:p w14:paraId="12E0FC05" w14:textId="77777777" w:rsidR="008B547A" w:rsidRPr="00473E15" w:rsidRDefault="0093237B"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 xml:space="preserve">Loss of data, data tampering, or data stolen </w:t>
            </w:r>
            <w:r w:rsidRPr="00473E15">
              <w:rPr>
                <w:rFonts w:ascii="Times New Roman" w:hAnsi="Times New Roman" w:cs="Times New Roman"/>
                <w:b/>
                <w:sz w:val="24"/>
                <w:szCs w:val="24"/>
              </w:rPr>
              <w:lastRenderedPageBreak/>
              <w:t xml:space="preserve">because of cyber attacks </w:t>
            </w:r>
          </w:p>
        </w:tc>
        <w:tc>
          <w:tcPr>
            <w:tcW w:w="2427" w:type="dxa"/>
          </w:tcPr>
          <w:p w14:paraId="5C311060" w14:textId="77777777" w:rsidR="008B547A" w:rsidRPr="00473E15" w:rsidRDefault="008B547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3</w:t>
            </w:r>
          </w:p>
        </w:tc>
        <w:tc>
          <w:tcPr>
            <w:tcW w:w="2057" w:type="dxa"/>
          </w:tcPr>
          <w:p w14:paraId="614E146E" w14:textId="77777777" w:rsidR="008B547A" w:rsidRPr="00473E15" w:rsidRDefault="0093237B"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189" w:type="dxa"/>
          </w:tcPr>
          <w:p w14:paraId="0B72ACD6" w14:textId="77777777" w:rsidR="008B547A" w:rsidRPr="00473E15" w:rsidRDefault="0093237B"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12</w:t>
            </w:r>
          </w:p>
        </w:tc>
        <w:tc>
          <w:tcPr>
            <w:tcW w:w="2750" w:type="dxa"/>
          </w:tcPr>
          <w:p w14:paraId="495D3E4C" w14:textId="77777777" w:rsidR="008B547A" w:rsidRPr="00473E15" w:rsidRDefault="0093237B"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Formulating Cybersecurity Software</w:t>
            </w:r>
          </w:p>
        </w:tc>
      </w:tr>
      <w:tr w:rsidR="00473E15" w:rsidRPr="00473E15" w14:paraId="1E4014D0" w14:textId="77777777" w:rsidTr="00173A77">
        <w:trPr>
          <w:cnfStyle w:val="000000100000" w:firstRow="0" w:lastRow="0" w:firstColumn="0" w:lastColumn="0" w:oddVBand="0" w:evenVBand="0" w:oddHBand="1"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1318" w:type="dxa"/>
          </w:tcPr>
          <w:p w14:paraId="3D40F81B" w14:textId="77777777" w:rsidR="008B547A" w:rsidRPr="00473E15" w:rsidRDefault="00C72EAE"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5</w:t>
            </w:r>
            <w:r w:rsidR="008B547A" w:rsidRPr="00473E15">
              <w:rPr>
                <w:rFonts w:ascii="Times New Roman" w:hAnsi="Times New Roman" w:cs="Times New Roman"/>
                <w:b w:val="0"/>
                <w:color w:val="auto"/>
                <w:sz w:val="24"/>
                <w:szCs w:val="24"/>
              </w:rPr>
              <w:t>.</w:t>
            </w:r>
          </w:p>
        </w:tc>
        <w:tc>
          <w:tcPr>
            <w:tcW w:w="2958" w:type="dxa"/>
          </w:tcPr>
          <w:p w14:paraId="007B09CA" w14:textId="77777777" w:rsidR="008B547A" w:rsidRPr="00473E15" w:rsidRDefault="0093237B"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Mismatch of time to attend classes by students</w:t>
            </w:r>
          </w:p>
        </w:tc>
        <w:tc>
          <w:tcPr>
            <w:tcW w:w="2427" w:type="dxa"/>
          </w:tcPr>
          <w:p w14:paraId="0B334607" w14:textId="77777777" w:rsidR="008B547A" w:rsidRPr="00473E15" w:rsidRDefault="0093237B"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49124480" w14:textId="77777777" w:rsidR="008B547A" w:rsidRPr="00473E15" w:rsidRDefault="008B547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189" w:type="dxa"/>
          </w:tcPr>
          <w:p w14:paraId="5CDAAC31" w14:textId="77777777" w:rsidR="008B547A" w:rsidRPr="00473E15" w:rsidRDefault="0093237B"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16</w:t>
            </w:r>
          </w:p>
        </w:tc>
        <w:tc>
          <w:tcPr>
            <w:tcW w:w="2750" w:type="dxa"/>
          </w:tcPr>
          <w:p w14:paraId="4C0CB31C" w14:textId="77777777" w:rsidR="008B547A" w:rsidRPr="00473E15" w:rsidRDefault="0093237B"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Specific time for each classes need to be set for reducing this risk</w:t>
            </w:r>
          </w:p>
        </w:tc>
      </w:tr>
      <w:tr w:rsidR="00473E15" w:rsidRPr="00473E15" w14:paraId="2107DFCF" w14:textId="77777777" w:rsidTr="00C72EAE">
        <w:trPr>
          <w:trHeight w:val="841"/>
        </w:trPr>
        <w:tc>
          <w:tcPr>
            <w:cnfStyle w:val="001000000000" w:firstRow="0" w:lastRow="0" w:firstColumn="1" w:lastColumn="0" w:oddVBand="0" w:evenVBand="0" w:oddHBand="0" w:evenHBand="0" w:firstRowFirstColumn="0" w:firstRowLastColumn="0" w:lastRowFirstColumn="0" w:lastRowLastColumn="0"/>
            <w:tcW w:w="1318" w:type="dxa"/>
          </w:tcPr>
          <w:p w14:paraId="1B6B28A9" w14:textId="77777777" w:rsidR="00C72EAE" w:rsidRPr="00473E15" w:rsidRDefault="00C72EAE" w:rsidP="00C72EAE">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6.</w:t>
            </w:r>
          </w:p>
        </w:tc>
        <w:tc>
          <w:tcPr>
            <w:tcW w:w="2958" w:type="dxa"/>
          </w:tcPr>
          <w:p w14:paraId="79039E9A"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Non-cooperation from students</w:t>
            </w:r>
          </w:p>
        </w:tc>
        <w:tc>
          <w:tcPr>
            <w:tcW w:w="2427" w:type="dxa"/>
          </w:tcPr>
          <w:p w14:paraId="1AE87787"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633E3A00"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5</w:t>
            </w:r>
          </w:p>
        </w:tc>
        <w:tc>
          <w:tcPr>
            <w:tcW w:w="2189" w:type="dxa"/>
          </w:tcPr>
          <w:p w14:paraId="65440889"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20</w:t>
            </w:r>
          </w:p>
        </w:tc>
        <w:tc>
          <w:tcPr>
            <w:tcW w:w="2750" w:type="dxa"/>
          </w:tcPr>
          <w:p w14:paraId="7E08573E"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Arranging weekly team meetings to make awareness about the importance of online classes during the COVID-19 pandemic situation and asking for daily feedback from the students regarding their virtual learning process.</w:t>
            </w:r>
          </w:p>
        </w:tc>
      </w:tr>
      <w:tr w:rsidR="00473E15" w:rsidRPr="00473E15" w14:paraId="7CA40EBC" w14:textId="77777777" w:rsidTr="00C72EAE">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318" w:type="dxa"/>
          </w:tcPr>
          <w:p w14:paraId="4621CC75" w14:textId="77777777" w:rsidR="00C72EAE" w:rsidRPr="00473E15" w:rsidRDefault="00C72EAE" w:rsidP="00C72EAE">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7.</w:t>
            </w:r>
          </w:p>
        </w:tc>
        <w:tc>
          <w:tcPr>
            <w:tcW w:w="2958" w:type="dxa"/>
          </w:tcPr>
          <w:p w14:paraId="19AD908E"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Scarcity of resource</w:t>
            </w:r>
          </w:p>
        </w:tc>
        <w:tc>
          <w:tcPr>
            <w:tcW w:w="2427" w:type="dxa"/>
          </w:tcPr>
          <w:p w14:paraId="328F4837"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3DD23B66"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5</w:t>
            </w:r>
          </w:p>
        </w:tc>
        <w:tc>
          <w:tcPr>
            <w:tcW w:w="2189" w:type="dxa"/>
          </w:tcPr>
          <w:p w14:paraId="453D9497"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20</w:t>
            </w:r>
          </w:p>
        </w:tc>
        <w:tc>
          <w:tcPr>
            <w:tcW w:w="2750" w:type="dxa"/>
          </w:tcPr>
          <w:p w14:paraId="667A4B35"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Making contracts with more number of suppliers to reduce scarcity of resources</w:t>
            </w:r>
          </w:p>
        </w:tc>
      </w:tr>
      <w:tr w:rsidR="00473E15" w:rsidRPr="00473E15" w14:paraId="02BF470B" w14:textId="77777777" w:rsidTr="00C72EAE">
        <w:trPr>
          <w:trHeight w:val="841"/>
        </w:trPr>
        <w:tc>
          <w:tcPr>
            <w:cnfStyle w:val="001000000000" w:firstRow="0" w:lastRow="0" w:firstColumn="1" w:lastColumn="0" w:oddVBand="0" w:evenVBand="0" w:oddHBand="0" w:evenHBand="0" w:firstRowFirstColumn="0" w:firstRowLastColumn="0" w:lastRowFirstColumn="0" w:lastRowLastColumn="0"/>
            <w:tcW w:w="1318" w:type="dxa"/>
          </w:tcPr>
          <w:p w14:paraId="3CD6445F" w14:textId="77777777" w:rsidR="00C72EAE" w:rsidRPr="00473E15" w:rsidRDefault="00C72EAE" w:rsidP="00C72EAE">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8.</w:t>
            </w:r>
          </w:p>
        </w:tc>
        <w:tc>
          <w:tcPr>
            <w:tcW w:w="2958" w:type="dxa"/>
          </w:tcPr>
          <w:p w14:paraId="0309D6F1"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 xml:space="preserve">Opposition from parents who prefer </w:t>
            </w:r>
            <w:r w:rsidRPr="00473E15">
              <w:rPr>
                <w:rFonts w:ascii="Times New Roman" w:hAnsi="Times New Roman" w:cs="Times New Roman"/>
                <w:b/>
                <w:sz w:val="24"/>
                <w:szCs w:val="24"/>
              </w:rPr>
              <w:lastRenderedPageBreak/>
              <w:t>physical learning facilities for their children</w:t>
            </w:r>
          </w:p>
        </w:tc>
        <w:tc>
          <w:tcPr>
            <w:tcW w:w="2427" w:type="dxa"/>
          </w:tcPr>
          <w:p w14:paraId="2B879AA4"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3</w:t>
            </w:r>
          </w:p>
        </w:tc>
        <w:tc>
          <w:tcPr>
            <w:tcW w:w="2057" w:type="dxa"/>
          </w:tcPr>
          <w:p w14:paraId="0C445D2D"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189" w:type="dxa"/>
          </w:tcPr>
          <w:p w14:paraId="35B7386D"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12</w:t>
            </w:r>
          </w:p>
        </w:tc>
        <w:tc>
          <w:tcPr>
            <w:tcW w:w="2750" w:type="dxa"/>
          </w:tcPr>
          <w:p w14:paraId="50FC8676"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 xml:space="preserve">The virtual and physical learning sessions shall be </w:t>
            </w:r>
            <w:r w:rsidRPr="00473E15">
              <w:rPr>
                <w:rFonts w:ascii="Times New Roman" w:hAnsi="Times New Roman" w:cs="Times New Roman"/>
                <w:sz w:val="24"/>
                <w:szCs w:val="24"/>
              </w:rPr>
              <w:lastRenderedPageBreak/>
              <w:t>conducted on a rotational basis</w:t>
            </w:r>
          </w:p>
        </w:tc>
      </w:tr>
      <w:tr w:rsidR="00473E15" w:rsidRPr="00473E15" w14:paraId="4E895CF9" w14:textId="77777777" w:rsidTr="00C72EAE">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318" w:type="dxa"/>
          </w:tcPr>
          <w:p w14:paraId="7F15333B" w14:textId="77777777" w:rsidR="00C72EAE" w:rsidRPr="00473E15" w:rsidRDefault="00C72EAE" w:rsidP="00C72EAE">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lastRenderedPageBreak/>
              <w:t>9.</w:t>
            </w:r>
          </w:p>
        </w:tc>
        <w:tc>
          <w:tcPr>
            <w:tcW w:w="2958" w:type="dxa"/>
          </w:tcPr>
          <w:p w14:paraId="6B5B4E27"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Failure to project completion within the timeframe</w:t>
            </w:r>
          </w:p>
        </w:tc>
        <w:tc>
          <w:tcPr>
            <w:tcW w:w="2427" w:type="dxa"/>
          </w:tcPr>
          <w:p w14:paraId="28D21858"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1EFCAA48"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5</w:t>
            </w:r>
          </w:p>
        </w:tc>
        <w:tc>
          <w:tcPr>
            <w:tcW w:w="2189" w:type="dxa"/>
          </w:tcPr>
          <w:p w14:paraId="5E1D5C7A"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20</w:t>
            </w:r>
          </w:p>
        </w:tc>
        <w:tc>
          <w:tcPr>
            <w:tcW w:w="2750" w:type="dxa"/>
          </w:tcPr>
          <w:p w14:paraId="2771A9BC" w14:textId="77777777" w:rsidR="00C72EAE" w:rsidRPr="00473E15" w:rsidRDefault="00C72EAE" w:rsidP="00C72EA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Application of time management techniques and tools that include Gantt chart, Prioritization Matrix, and Work Breakdown Structure (WBS)</w:t>
            </w:r>
          </w:p>
        </w:tc>
      </w:tr>
      <w:tr w:rsidR="00473E15" w:rsidRPr="00473E15" w14:paraId="753319CF" w14:textId="77777777" w:rsidTr="00C72EAE">
        <w:trPr>
          <w:trHeight w:val="841"/>
        </w:trPr>
        <w:tc>
          <w:tcPr>
            <w:cnfStyle w:val="001000000000" w:firstRow="0" w:lastRow="0" w:firstColumn="1" w:lastColumn="0" w:oddVBand="0" w:evenVBand="0" w:oddHBand="0" w:evenHBand="0" w:firstRowFirstColumn="0" w:firstRowLastColumn="0" w:lastRowFirstColumn="0" w:lastRowLastColumn="0"/>
            <w:tcW w:w="1318" w:type="dxa"/>
          </w:tcPr>
          <w:p w14:paraId="06C0A7D5" w14:textId="77777777" w:rsidR="00C72EAE" w:rsidRPr="00473E15" w:rsidRDefault="00C72EAE" w:rsidP="00C72EAE">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10.</w:t>
            </w:r>
          </w:p>
        </w:tc>
        <w:tc>
          <w:tcPr>
            <w:tcW w:w="2958" w:type="dxa"/>
          </w:tcPr>
          <w:p w14:paraId="27F35505"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 xml:space="preserve">Lecturer absenteeism </w:t>
            </w:r>
          </w:p>
        </w:tc>
        <w:tc>
          <w:tcPr>
            <w:tcW w:w="2427" w:type="dxa"/>
          </w:tcPr>
          <w:p w14:paraId="3D1174F6"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057" w:type="dxa"/>
          </w:tcPr>
          <w:p w14:paraId="61C0DA88"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4</w:t>
            </w:r>
          </w:p>
        </w:tc>
        <w:tc>
          <w:tcPr>
            <w:tcW w:w="2189" w:type="dxa"/>
          </w:tcPr>
          <w:p w14:paraId="3E8C7317"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16</w:t>
            </w:r>
          </w:p>
        </w:tc>
        <w:tc>
          <w:tcPr>
            <w:tcW w:w="2750" w:type="dxa"/>
          </w:tcPr>
          <w:p w14:paraId="2D281179" w14:textId="77777777" w:rsidR="00C72EAE" w:rsidRPr="00473E15" w:rsidRDefault="00C72EAE" w:rsidP="00C72EA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Adhering to the No Work No Pay Policy norms</w:t>
            </w:r>
          </w:p>
        </w:tc>
      </w:tr>
    </w:tbl>
    <w:p w14:paraId="447205A5" w14:textId="77777777" w:rsidR="00240F0B" w:rsidRPr="00473E15" w:rsidRDefault="00240F0B" w:rsidP="001467B8">
      <w:pPr>
        <w:spacing w:line="360" w:lineRule="auto"/>
        <w:jc w:val="both"/>
        <w:rPr>
          <w:rFonts w:ascii="Times New Roman" w:hAnsi="Times New Roman" w:cs="Times New Roman"/>
          <w:b/>
          <w:sz w:val="24"/>
          <w:szCs w:val="24"/>
        </w:rPr>
      </w:pPr>
    </w:p>
    <w:p w14:paraId="654F7710" w14:textId="77777777" w:rsidR="00D80565" w:rsidRPr="00473E15" w:rsidRDefault="00D80565" w:rsidP="001467B8">
      <w:pPr>
        <w:spacing w:line="360" w:lineRule="auto"/>
        <w:jc w:val="both"/>
        <w:rPr>
          <w:rFonts w:ascii="Times New Roman" w:hAnsi="Times New Roman" w:cs="Times New Roman"/>
          <w:b/>
          <w:sz w:val="24"/>
          <w:szCs w:val="24"/>
        </w:rPr>
      </w:pPr>
    </w:p>
    <w:p w14:paraId="34977EC6" w14:textId="77777777" w:rsidR="00240F0B" w:rsidRPr="00473E15" w:rsidRDefault="00240F0B" w:rsidP="0075770E">
      <w:pPr>
        <w:pStyle w:val="Heading1"/>
      </w:pPr>
      <w:bookmarkStart w:id="5" w:name="_Toc102140047"/>
      <w:r w:rsidRPr="00473E15">
        <w:t>Stakeholder analysis:</w:t>
      </w:r>
      <w:bookmarkEnd w:id="5"/>
      <w:r w:rsidR="00E342F5" w:rsidRPr="00473E15">
        <w:t xml:space="preserve"> </w:t>
      </w:r>
    </w:p>
    <w:p w14:paraId="32E7433A" w14:textId="77777777" w:rsidR="006D4772" w:rsidRPr="00473E15" w:rsidRDefault="006D4772"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shd w:val="clear" w:color="auto" w:fill="FFFFFF"/>
        </w:rPr>
        <w:t>Liphadzi</w:t>
      </w:r>
      <w:r w:rsidRPr="00473E15">
        <w:rPr>
          <w:rFonts w:ascii="Times New Roman" w:hAnsi="Times New Roman" w:cs="Times New Roman"/>
          <w:sz w:val="24"/>
          <w:szCs w:val="24"/>
          <w:lang w:val="en-US"/>
        </w:rPr>
        <w:t xml:space="preserve"> </w:t>
      </w:r>
      <w:r w:rsidRPr="00473E15">
        <w:rPr>
          <w:rFonts w:ascii="Times New Roman" w:hAnsi="Times New Roman" w:cs="Times New Roman"/>
          <w:i/>
          <w:sz w:val="24"/>
          <w:szCs w:val="24"/>
          <w:lang w:val="en-US"/>
        </w:rPr>
        <w:t xml:space="preserve">et al. </w:t>
      </w:r>
      <w:r w:rsidRPr="00473E15">
        <w:rPr>
          <w:rFonts w:ascii="Times New Roman" w:hAnsi="Times New Roman" w:cs="Times New Roman"/>
          <w:sz w:val="24"/>
          <w:szCs w:val="24"/>
          <w:lang w:val="en-US"/>
        </w:rPr>
        <w:t xml:space="preserve">(2021) viewed that stakeholder analysis is conducted in order to identify the key stakeholders of a project along with their impact, influence, interest area, and contribution towards the project. In the present context, the below mentioned stakeholder analysis chart is for the current project. </w:t>
      </w:r>
    </w:p>
    <w:tbl>
      <w:tblPr>
        <w:tblStyle w:val="GridTable5Dark-Accent3"/>
        <w:tblW w:w="0" w:type="auto"/>
        <w:tblLook w:val="04A0" w:firstRow="1" w:lastRow="0" w:firstColumn="1" w:lastColumn="0" w:noHBand="0" w:noVBand="1"/>
      </w:tblPr>
      <w:tblGrid>
        <w:gridCol w:w="712"/>
        <w:gridCol w:w="1320"/>
        <w:gridCol w:w="983"/>
        <w:gridCol w:w="1010"/>
        <w:gridCol w:w="1209"/>
        <w:gridCol w:w="1330"/>
        <w:gridCol w:w="1209"/>
        <w:gridCol w:w="1243"/>
      </w:tblGrid>
      <w:tr w:rsidR="00473E15" w:rsidRPr="00473E15" w14:paraId="5805193C" w14:textId="77777777" w:rsidTr="00B81A2B">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224" w:type="dxa"/>
          </w:tcPr>
          <w:p w14:paraId="6D0AE4FB" w14:textId="77777777" w:rsidR="00E3583F" w:rsidRPr="00473E15" w:rsidRDefault="0011108A" w:rsidP="004D3861">
            <w:pPr>
              <w:spacing w:line="360" w:lineRule="auto"/>
              <w:jc w:val="center"/>
              <w:rPr>
                <w:rFonts w:ascii="Times New Roman" w:hAnsi="Times New Roman" w:cs="Times New Roman"/>
                <w:color w:val="auto"/>
                <w:sz w:val="24"/>
                <w:szCs w:val="24"/>
              </w:rPr>
            </w:pPr>
            <w:r w:rsidRPr="00473E15">
              <w:rPr>
                <w:rFonts w:ascii="Times New Roman" w:hAnsi="Times New Roman" w:cs="Times New Roman"/>
                <w:color w:val="auto"/>
                <w:sz w:val="24"/>
                <w:szCs w:val="24"/>
              </w:rPr>
              <w:t>Serial No.</w:t>
            </w:r>
          </w:p>
        </w:tc>
        <w:tc>
          <w:tcPr>
            <w:tcW w:w="2312" w:type="dxa"/>
          </w:tcPr>
          <w:p w14:paraId="55FF5403" w14:textId="77777777" w:rsidR="00E3583F" w:rsidRPr="00473E15" w:rsidRDefault="003A22EB"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Stakeholders</w:t>
            </w:r>
          </w:p>
        </w:tc>
        <w:tc>
          <w:tcPr>
            <w:tcW w:w="1438" w:type="dxa"/>
          </w:tcPr>
          <w:p w14:paraId="3F46E768"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Impact</w:t>
            </w:r>
          </w:p>
          <w:p w14:paraId="1E286556"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(Low, Medium, and High)</w:t>
            </w:r>
          </w:p>
        </w:tc>
        <w:tc>
          <w:tcPr>
            <w:tcW w:w="1588" w:type="dxa"/>
          </w:tcPr>
          <w:p w14:paraId="0EC464F1"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Influence</w:t>
            </w:r>
          </w:p>
          <w:p w14:paraId="1F613D15"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(Low, Medium, and High)</w:t>
            </w:r>
          </w:p>
        </w:tc>
        <w:tc>
          <w:tcPr>
            <w:tcW w:w="1841" w:type="dxa"/>
          </w:tcPr>
          <w:p w14:paraId="707105B3"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Interest area of the stakeholder</w:t>
            </w:r>
          </w:p>
        </w:tc>
        <w:tc>
          <w:tcPr>
            <w:tcW w:w="1841" w:type="dxa"/>
          </w:tcPr>
          <w:p w14:paraId="3AF49146"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Contribution of stakeholder in the project</w:t>
            </w:r>
          </w:p>
        </w:tc>
        <w:tc>
          <w:tcPr>
            <w:tcW w:w="1744" w:type="dxa"/>
          </w:tcPr>
          <w:p w14:paraId="5375FDF9"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Way stakeholder block the project</w:t>
            </w:r>
          </w:p>
        </w:tc>
        <w:tc>
          <w:tcPr>
            <w:tcW w:w="1780" w:type="dxa"/>
          </w:tcPr>
          <w:p w14:paraId="709D2799" w14:textId="77777777" w:rsidR="00E3583F" w:rsidRPr="00473E15" w:rsidRDefault="00E3583F" w:rsidP="004D386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73E15">
              <w:rPr>
                <w:rFonts w:ascii="Times New Roman" w:hAnsi="Times New Roman" w:cs="Times New Roman"/>
                <w:color w:val="auto"/>
                <w:sz w:val="24"/>
                <w:szCs w:val="24"/>
              </w:rPr>
              <w:t>Stakeholder engagement strategy</w:t>
            </w:r>
          </w:p>
        </w:tc>
      </w:tr>
      <w:tr w:rsidR="00473E15" w:rsidRPr="00473E15" w14:paraId="073977A0" w14:textId="77777777" w:rsidTr="00B81A2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224" w:type="dxa"/>
          </w:tcPr>
          <w:p w14:paraId="56A5E7FD" w14:textId="77777777" w:rsidR="00E3583F" w:rsidRPr="00473E15" w:rsidRDefault="00E3583F"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lastRenderedPageBreak/>
              <w:t>1.</w:t>
            </w:r>
          </w:p>
        </w:tc>
        <w:tc>
          <w:tcPr>
            <w:tcW w:w="2312" w:type="dxa"/>
          </w:tcPr>
          <w:p w14:paraId="35C1C2E8" w14:textId="77777777" w:rsidR="00E3583F" w:rsidRPr="00473E15" w:rsidRDefault="000C09E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UWTSD</w:t>
            </w:r>
          </w:p>
        </w:tc>
        <w:tc>
          <w:tcPr>
            <w:tcW w:w="1438" w:type="dxa"/>
          </w:tcPr>
          <w:p w14:paraId="655F0AA2"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588" w:type="dxa"/>
          </w:tcPr>
          <w:p w14:paraId="0A27C637"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32EBEBE5" w14:textId="77777777" w:rsidR="00E3583F" w:rsidRPr="00473E15" w:rsidRDefault="000C09E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Getting approval from the government bodies and board of the university to build the virtual online learning system for the students</w:t>
            </w:r>
          </w:p>
        </w:tc>
        <w:tc>
          <w:tcPr>
            <w:tcW w:w="1841" w:type="dxa"/>
          </w:tcPr>
          <w:p w14:paraId="1FC587B6" w14:textId="77777777" w:rsidR="00E3583F" w:rsidRPr="00473E15" w:rsidRDefault="000C09E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Create arrangements for the online classes</w:t>
            </w:r>
          </w:p>
        </w:tc>
        <w:tc>
          <w:tcPr>
            <w:tcW w:w="1744" w:type="dxa"/>
          </w:tcPr>
          <w:p w14:paraId="77F40A96" w14:textId="77777777" w:rsidR="00E3583F" w:rsidRPr="00473E15" w:rsidRDefault="000C09E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Stop or postpone developing the new system</w:t>
            </w:r>
          </w:p>
        </w:tc>
        <w:tc>
          <w:tcPr>
            <w:tcW w:w="1780" w:type="dxa"/>
          </w:tcPr>
          <w:p w14:paraId="6847028B" w14:textId="77777777" w:rsidR="00E3583F" w:rsidRPr="00473E15" w:rsidRDefault="000C09EA"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Weekly or monthly meetings</w:t>
            </w:r>
          </w:p>
        </w:tc>
      </w:tr>
      <w:tr w:rsidR="00473E15" w:rsidRPr="00473E15" w14:paraId="47131F05" w14:textId="77777777" w:rsidTr="00B81A2B">
        <w:trPr>
          <w:trHeight w:val="675"/>
        </w:trPr>
        <w:tc>
          <w:tcPr>
            <w:cnfStyle w:val="001000000000" w:firstRow="0" w:lastRow="0" w:firstColumn="1" w:lastColumn="0" w:oddVBand="0" w:evenVBand="0" w:oddHBand="0" w:evenHBand="0" w:firstRowFirstColumn="0" w:firstRowLastColumn="0" w:lastRowFirstColumn="0" w:lastRowLastColumn="0"/>
            <w:tcW w:w="1224" w:type="dxa"/>
          </w:tcPr>
          <w:p w14:paraId="42AEE288" w14:textId="77777777" w:rsidR="00E3583F" w:rsidRPr="00473E15" w:rsidRDefault="00E3583F"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2.</w:t>
            </w:r>
          </w:p>
        </w:tc>
        <w:tc>
          <w:tcPr>
            <w:tcW w:w="2312" w:type="dxa"/>
          </w:tcPr>
          <w:p w14:paraId="4A355818" w14:textId="77777777" w:rsidR="00E3583F" w:rsidRPr="00473E15" w:rsidRDefault="000C09E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Lecturers</w:t>
            </w:r>
          </w:p>
        </w:tc>
        <w:tc>
          <w:tcPr>
            <w:tcW w:w="1438" w:type="dxa"/>
          </w:tcPr>
          <w:p w14:paraId="7B815EA4" w14:textId="77777777" w:rsidR="00E3583F" w:rsidRPr="00473E15" w:rsidRDefault="00E3583F"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588" w:type="dxa"/>
          </w:tcPr>
          <w:p w14:paraId="2D18B62F" w14:textId="77777777" w:rsidR="00E3583F" w:rsidRPr="00473E15" w:rsidRDefault="00E3583F"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2812059D" w14:textId="77777777" w:rsidR="00E3583F" w:rsidRPr="00473E15" w:rsidRDefault="000C09E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Good facilities of online teaching to the students of UWTSD and perform all the duties within the allotted deadline</w:t>
            </w:r>
          </w:p>
        </w:tc>
        <w:tc>
          <w:tcPr>
            <w:tcW w:w="1841" w:type="dxa"/>
          </w:tcPr>
          <w:p w14:paraId="566E1806" w14:textId="77777777" w:rsidR="00E3583F" w:rsidRPr="00473E15" w:rsidRDefault="000C09E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Providing excellence teaching to the students over the virtual learning system</w:t>
            </w:r>
          </w:p>
        </w:tc>
        <w:tc>
          <w:tcPr>
            <w:tcW w:w="1744" w:type="dxa"/>
          </w:tcPr>
          <w:p w14:paraId="589C7CAA" w14:textId="77777777" w:rsidR="00E3583F" w:rsidRPr="00473E15" w:rsidRDefault="000C09EA"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Resign from the lecturer’s position</w:t>
            </w:r>
          </w:p>
        </w:tc>
        <w:tc>
          <w:tcPr>
            <w:tcW w:w="1780" w:type="dxa"/>
          </w:tcPr>
          <w:p w14:paraId="06676179" w14:textId="77777777" w:rsidR="00E3583F" w:rsidRPr="00473E15" w:rsidRDefault="000C09EA" w:rsidP="000C09E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On a daily meeting basis</w:t>
            </w:r>
          </w:p>
        </w:tc>
      </w:tr>
      <w:tr w:rsidR="00473E15" w:rsidRPr="00473E15" w14:paraId="058892E6" w14:textId="77777777" w:rsidTr="00B81A2B">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1224" w:type="dxa"/>
          </w:tcPr>
          <w:p w14:paraId="4399E845" w14:textId="77777777" w:rsidR="00E3583F" w:rsidRPr="00473E15" w:rsidRDefault="00BE1170"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3</w:t>
            </w:r>
            <w:r w:rsidR="00E3583F" w:rsidRPr="00473E15">
              <w:rPr>
                <w:rFonts w:ascii="Times New Roman" w:hAnsi="Times New Roman" w:cs="Times New Roman"/>
                <w:b w:val="0"/>
                <w:color w:val="auto"/>
                <w:sz w:val="24"/>
                <w:szCs w:val="24"/>
              </w:rPr>
              <w:t>.</w:t>
            </w:r>
          </w:p>
        </w:tc>
        <w:tc>
          <w:tcPr>
            <w:tcW w:w="2312" w:type="dxa"/>
          </w:tcPr>
          <w:p w14:paraId="027076A9" w14:textId="77777777" w:rsidR="00E3583F" w:rsidRPr="00473E15" w:rsidRDefault="001A3567"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Parents</w:t>
            </w:r>
          </w:p>
        </w:tc>
        <w:tc>
          <w:tcPr>
            <w:tcW w:w="1438" w:type="dxa"/>
          </w:tcPr>
          <w:p w14:paraId="2F84F1D6"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Medium</w:t>
            </w:r>
          </w:p>
        </w:tc>
        <w:tc>
          <w:tcPr>
            <w:tcW w:w="1588" w:type="dxa"/>
          </w:tcPr>
          <w:p w14:paraId="1A3E5A51"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Low</w:t>
            </w:r>
          </w:p>
        </w:tc>
        <w:tc>
          <w:tcPr>
            <w:tcW w:w="1841" w:type="dxa"/>
          </w:tcPr>
          <w:p w14:paraId="651B890D" w14:textId="77777777" w:rsidR="00E3583F" w:rsidRPr="00473E15" w:rsidRDefault="001A3567"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 xml:space="preserve">Receive better learning </w:t>
            </w:r>
            <w:r w:rsidRPr="00473E15">
              <w:rPr>
                <w:rFonts w:ascii="Times New Roman" w:hAnsi="Times New Roman" w:cs="Times New Roman"/>
                <w:sz w:val="24"/>
                <w:szCs w:val="24"/>
              </w:rPr>
              <w:lastRenderedPageBreak/>
              <w:t>facilities for their children over the virtual learning system</w:t>
            </w:r>
            <w:r w:rsidR="00E3583F" w:rsidRPr="00473E15">
              <w:rPr>
                <w:rFonts w:ascii="Times New Roman" w:hAnsi="Times New Roman" w:cs="Times New Roman"/>
                <w:sz w:val="24"/>
                <w:szCs w:val="24"/>
              </w:rPr>
              <w:t xml:space="preserve"> </w:t>
            </w:r>
          </w:p>
        </w:tc>
        <w:tc>
          <w:tcPr>
            <w:tcW w:w="1841" w:type="dxa"/>
          </w:tcPr>
          <w:p w14:paraId="6C659754" w14:textId="77777777" w:rsidR="00E3583F" w:rsidRPr="00473E15" w:rsidRDefault="001A3567"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 xml:space="preserve">Encouraging their children to </w:t>
            </w:r>
            <w:r w:rsidRPr="00473E15">
              <w:rPr>
                <w:rFonts w:ascii="Times New Roman" w:hAnsi="Times New Roman" w:cs="Times New Roman"/>
                <w:sz w:val="24"/>
                <w:szCs w:val="24"/>
              </w:rPr>
              <w:lastRenderedPageBreak/>
              <w:t>learn and receive education through the virtual system</w:t>
            </w:r>
            <w:r w:rsidR="00A40A2D" w:rsidRPr="00473E15">
              <w:rPr>
                <w:rFonts w:ascii="Times New Roman" w:hAnsi="Times New Roman" w:cs="Times New Roman"/>
                <w:sz w:val="24"/>
                <w:szCs w:val="24"/>
              </w:rPr>
              <w:t xml:space="preserve"> and paying fees for their tuitions</w:t>
            </w:r>
          </w:p>
        </w:tc>
        <w:tc>
          <w:tcPr>
            <w:tcW w:w="1744" w:type="dxa"/>
          </w:tcPr>
          <w:p w14:paraId="106B6908" w14:textId="77777777" w:rsidR="00E3583F" w:rsidRPr="00473E15" w:rsidRDefault="00E3583F" w:rsidP="001A356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 xml:space="preserve">Complain to </w:t>
            </w:r>
            <w:r w:rsidR="001A3567" w:rsidRPr="00473E15">
              <w:rPr>
                <w:rFonts w:ascii="Times New Roman" w:hAnsi="Times New Roman" w:cs="Times New Roman"/>
                <w:sz w:val="24"/>
                <w:szCs w:val="24"/>
              </w:rPr>
              <w:t xml:space="preserve">the principal </w:t>
            </w:r>
            <w:r w:rsidR="001A3567" w:rsidRPr="00473E15">
              <w:rPr>
                <w:rFonts w:ascii="Times New Roman" w:hAnsi="Times New Roman" w:cs="Times New Roman"/>
                <w:sz w:val="24"/>
                <w:szCs w:val="24"/>
              </w:rPr>
              <w:lastRenderedPageBreak/>
              <w:t xml:space="preserve">of the university, if any complaint </w:t>
            </w:r>
          </w:p>
        </w:tc>
        <w:tc>
          <w:tcPr>
            <w:tcW w:w="1780" w:type="dxa"/>
          </w:tcPr>
          <w:p w14:paraId="03A90099" w14:textId="77777777" w:rsidR="00E3583F" w:rsidRPr="00473E15" w:rsidRDefault="00A63083" w:rsidP="00A630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Monthly meetings</w:t>
            </w:r>
          </w:p>
        </w:tc>
      </w:tr>
      <w:tr w:rsidR="00473E15" w:rsidRPr="00473E15" w14:paraId="1617CB19" w14:textId="77777777" w:rsidTr="00B81A2B">
        <w:trPr>
          <w:trHeight w:val="675"/>
        </w:trPr>
        <w:tc>
          <w:tcPr>
            <w:cnfStyle w:val="001000000000" w:firstRow="0" w:lastRow="0" w:firstColumn="1" w:lastColumn="0" w:oddVBand="0" w:evenVBand="0" w:oddHBand="0" w:evenHBand="0" w:firstRowFirstColumn="0" w:firstRowLastColumn="0" w:lastRowFirstColumn="0" w:lastRowLastColumn="0"/>
            <w:tcW w:w="1224" w:type="dxa"/>
          </w:tcPr>
          <w:p w14:paraId="63784690" w14:textId="77777777" w:rsidR="00E3583F" w:rsidRPr="00473E15" w:rsidRDefault="00BE1170"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4</w:t>
            </w:r>
            <w:r w:rsidR="00E3583F" w:rsidRPr="00473E15">
              <w:rPr>
                <w:rFonts w:ascii="Times New Roman" w:hAnsi="Times New Roman" w:cs="Times New Roman"/>
                <w:b w:val="0"/>
                <w:color w:val="auto"/>
                <w:sz w:val="24"/>
                <w:szCs w:val="24"/>
              </w:rPr>
              <w:t>.</w:t>
            </w:r>
          </w:p>
        </w:tc>
        <w:tc>
          <w:tcPr>
            <w:tcW w:w="2312" w:type="dxa"/>
          </w:tcPr>
          <w:p w14:paraId="1837E752" w14:textId="77777777" w:rsidR="00E3583F" w:rsidRPr="00473E15" w:rsidRDefault="00E3583F"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 xml:space="preserve">Commercial affiliates </w:t>
            </w:r>
          </w:p>
        </w:tc>
        <w:tc>
          <w:tcPr>
            <w:tcW w:w="1438" w:type="dxa"/>
          </w:tcPr>
          <w:p w14:paraId="33B1E292" w14:textId="77777777" w:rsidR="00E3583F" w:rsidRPr="00473E15" w:rsidRDefault="00E3583F"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588" w:type="dxa"/>
          </w:tcPr>
          <w:p w14:paraId="4A4DD434" w14:textId="77777777" w:rsidR="00E3583F" w:rsidRPr="00473E15" w:rsidRDefault="00E3583F"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26D2AE93" w14:textId="77777777" w:rsidR="00E3583F" w:rsidRPr="00473E15" w:rsidRDefault="00A63083"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 xml:space="preserve">Promotion of the new virtual online learning system </w:t>
            </w:r>
          </w:p>
        </w:tc>
        <w:tc>
          <w:tcPr>
            <w:tcW w:w="1841" w:type="dxa"/>
          </w:tcPr>
          <w:p w14:paraId="7B801584" w14:textId="77777777" w:rsidR="00E3583F" w:rsidRPr="00473E15" w:rsidRDefault="00A63083"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Give necessary funds for the project</w:t>
            </w:r>
          </w:p>
        </w:tc>
        <w:tc>
          <w:tcPr>
            <w:tcW w:w="1744" w:type="dxa"/>
          </w:tcPr>
          <w:p w14:paraId="7BC65A2B" w14:textId="77777777" w:rsidR="00E3583F" w:rsidRPr="00473E15" w:rsidRDefault="00A63083"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Stoppage of the funds</w:t>
            </w:r>
          </w:p>
        </w:tc>
        <w:tc>
          <w:tcPr>
            <w:tcW w:w="1780" w:type="dxa"/>
          </w:tcPr>
          <w:p w14:paraId="037E0F26" w14:textId="77777777" w:rsidR="00E3583F" w:rsidRPr="00473E15" w:rsidRDefault="00A63083"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Weekly meetings</w:t>
            </w:r>
          </w:p>
        </w:tc>
      </w:tr>
      <w:tr w:rsidR="00473E15" w:rsidRPr="00473E15" w14:paraId="02291C2A" w14:textId="77777777" w:rsidTr="00B81A2B">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1224" w:type="dxa"/>
          </w:tcPr>
          <w:p w14:paraId="29D72A97" w14:textId="77777777" w:rsidR="00E3583F" w:rsidRPr="00473E15" w:rsidRDefault="00BE1170"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5</w:t>
            </w:r>
            <w:r w:rsidR="00E3583F" w:rsidRPr="00473E15">
              <w:rPr>
                <w:rFonts w:ascii="Times New Roman" w:hAnsi="Times New Roman" w:cs="Times New Roman"/>
                <w:b w:val="0"/>
                <w:color w:val="auto"/>
                <w:sz w:val="24"/>
                <w:szCs w:val="24"/>
              </w:rPr>
              <w:t>.</w:t>
            </w:r>
          </w:p>
        </w:tc>
        <w:tc>
          <w:tcPr>
            <w:tcW w:w="2312" w:type="dxa"/>
          </w:tcPr>
          <w:p w14:paraId="3E89B8A6" w14:textId="77777777" w:rsidR="00E3583F" w:rsidRPr="00473E15" w:rsidRDefault="00A63083"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Government bodies</w:t>
            </w:r>
          </w:p>
        </w:tc>
        <w:tc>
          <w:tcPr>
            <w:tcW w:w="1438" w:type="dxa"/>
          </w:tcPr>
          <w:p w14:paraId="447D9152"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Medium</w:t>
            </w:r>
          </w:p>
        </w:tc>
        <w:tc>
          <w:tcPr>
            <w:tcW w:w="1588" w:type="dxa"/>
          </w:tcPr>
          <w:p w14:paraId="203CC88A"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56E61020" w14:textId="77777777" w:rsidR="00E3583F" w:rsidRPr="00473E15" w:rsidRDefault="00A63083"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Compliance with legislations relevant to the project</w:t>
            </w:r>
          </w:p>
        </w:tc>
        <w:tc>
          <w:tcPr>
            <w:tcW w:w="1841" w:type="dxa"/>
          </w:tcPr>
          <w:p w14:paraId="53058C17" w14:textId="77777777" w:rsidR="00E3583F" w:rsidRPr="00473E15" w:rsidRDefault="00A63083"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Enabling to launch the project</w:t>
            </w:r>
          </w:p>
        </w:tc>
        <w:tc>
          <w:tcPr>
            <w:tcW w:w="1744" w:type="dxa"/>
          </w:tcPr>
          <w:p w14:paraId="16DC40D9"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Cancel</w:t>
            </w:r>
            <w:r w:rsidR="00A63083" w:rsidRPr="00473E15">
              <w:rPr>
                <w:rFonts w:ascii="Times New Roman" w:hAnsi="Times New Roman" w:cs="Times New Roman"/>
                <w:sz w:val="24"/>
                <w:szCs w:val="24"/>
              </w:rPr>
              <w:t>ling</w:t>
            </w:r>
            <w:r w:rsidRPr="00473E15">
              <w:rPr>
                <w:rFonts w:ascii="Times New Roman" w:hAnsi="Times New Roman" w:cs="Times New Roman"/>
                <w:sz w:val="24"/>
                <w:szCs w:val="24"/>
              </w:rPr>
              <w:t xml:space="preserve"> licenses</w:t>
            </w:r>
          </w:p>
        </w:tc>
        <w:tc>
          <w:tcPr>
            <w:tcW w:w="1780" w:type="dxa"/>
          </w:tcPr>
          <w:p w14:paraId="1AB08D4A" w14:textId="77777777" w:rsidR="00E3583F" w:rsidRPr="00473E15" w:rsidRDefault="00E3583F" w:rsidP="00A6308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Quarterly meetings</w:t>
            </w:r>
          </w:p>
        </w:tc>
      </w:tr>
      <w:tr w:rsidR="00473E15" w:rsidRPr="00473E15" w14:paraId="2E402988" w14:textId="77777777" w:rsidTr="00B81A2B">
        <w:trPr>
          <w:trHeight w:val="675"/>
        </w:trPr>
        <w:tc>
          <w:tcPr>
            <w:cnfStyle w:val="001000000000" w:firstRow="0" w:lastRow="0" w:firstColumn="1" w:lastColumn="0" w:oddVBand="0" w:evenVBand="0" w:oddHBand="0" w:evenHBand="0" w:firstRowFirstColumn="0" w:firstRowLastColumn="0" w:lastRowFirstColumn="0" w:lastRowLastColumn="0"/>
            <w:tcW w:w="1224" w:type="dxa"/>
          </w:tcPr>
          <w:p w14:paraId="7E2A2749" w14:textId="77777777" w:rsidR="00E3583F" w:rsidRPr="00473E15" w:rsidRDefault="00BE1170"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6</w:t>
            </w:r>
            <w:r w:rsidR="00E3583F" w:rsidRPr="00473E15">
              <w:rPr>
                <w:rFonts w:ascii="Times New Roman" w:hAnsi="Times New Roman" w:cs="Times New Roman"/>
                <w:b w:val="0"/>
                <w:color w:val="auto"/>
                <w:sz w:val="24"/>
                <w:szCs w:val="24"/>
              </w:rPr>
              <w:t>.</w:t>
            </w:r>
          </w:p>
        </w:tc>
        <w:tc>
          <w:tcPr>
            <w:tcW w:w="2312" w:type="dxa"/>
          </w:tcPr>
          <w:p w14:paraId="323205EC" w14:textId="77777777" w:rsidR="00E3583F" w:rsidRPr="00473E15" w:rsidRDefault="00A63083"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Students</w:t>
            </w:r>
          </w:p>
        </w:tc>
        <w:tc>
          <w:tcPr>
            <w:tcW w:w="1438" w:type="dxa"/>
          </w:tcPr>
          <w:p w14:paraId="4419F697" w14:textId="77777777" w:rsidR="00E3583F" w:rsidRPr="00473E15" w:rsidRDefault="00A40A2D"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588" w:type="dxa"/>
          </w:tcPr>
          <w:p w14:paraId="3315E01D" w14:textId="77777777" w:rsidR="00E3583F" w:rsidRPr="00473E15" w:rsidRDefault="00A40A2D"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69438988" w14:textId="77777777" w:rsidR="00E3583F" w:rsidRPr="00473E15" w:rsidRDefault="00A40A2D" w:rsidP="00A40A2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Provision of proper virtual learning facilities without any internet disruptions</w:t>
            </w:r>
          </w:p>
        </w:tc>
        <w:tc>
          <w:tcPr>
            <w:tcW w:w="1841" w:type="dxa"/>
          </w:tcPr>
          <w:p w14:paraId="5F000DCE" w14:textId="77777777" w:rsidR="00E3583F" w:rsidRPr="00473E15" w:rsidRDefault="00A40A2D"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 xml:space="preserve">Attending the online classes as per the allotted times of the lectures and having a strong internet </w:t>
            </w:r>
            <w:r w:rsidRPr="00473E15">
              <w:rPr>
                <w:rFonts w:ascii="Times New Roman" w:hAnsi="Times New Roman" w:cs="Times New Roman"/>
                <w:sz w:val="24"/>
                <w:szCs w:val="24"/>
              </w:rPr>
              <w:lastRenderedPageBreak/>
              <w:t>connection with laptop</w:t>
            </w:r>
          </w:p>
        </w:tc>
        <w:tc>
          <w:tcPr>
            <w:tcW w:w="1744" w:type="dxa"/>
          </w:tcPr>
          <w:p w14:paraId="201E8B27" w14:textId="77777777" w:rsidR="00E3583F" w:rsidRPr="00473E15" w:rsidRDefault="009C2207"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lastRenderedPageBreak/>
              <w:t>Stop attending the virtual lectures</w:t>
            </w:r>
          </w:p>
        </w:tc>
        <w:tc>
          <w:tcPr>
            <w:tcW w:w="1780" w:type="dxa"/>
          </w:tcPr>
          <w:p w14:paraId="4ECD1F8C" w14:textId="77777777" w:rsidR="00E3583F" w:rsidRPr="00473E15" w:rsidRDefault="009C2207" w:rsidP="004D386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Daily meetings</w:t>
            </w:r>
          </w:p>
        </w:tc>
      </w:tr>
      <w:tr w:rsidR="00473E15" w:rsidRPr="00473E15" w14:paraId="4C265895" w14:textId="77777777" w:rsidTr="00B81A2B">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1224" w:type="dxa"/>
          </w:tcPr>
          <w:p w14:paraId="6E8620EB" w14:textId="77777777" w:rsidR="00E3583F" w:rsidRPr="00473E15" w:rsidRDefault="00BE1170" w:rsidP="004D3861">
            <w:pPr>
              <w:spacing w:line="360" w:lineRule="auto"/>
              <w:jc w:val="center"/>
              <w:rPr>
                <w:rFonts w:ascii="Times New Roman" w:hAnsi="Times New Roman" w:cs="Times New Roman"/>
                <w:b w:val="0"/>
                <w:color w:val="auto"/>
                <w:sz w:val="24"/>
                <w:szCs w:val="24"/>
              </w:rPr>
            </w:pPr>
            <w:r w:rsidRPr="00473E15">
              <w:rPr>
                <w:rFonts w:ascii="Times New Roman" w:hAnsi="Times New Roman" w:cs="Times New Roman"/>
                <w:b w:val="0"/>
                <w:color w:val="auto"/>
                <w:sz w:val="24"/>
                <w:szCs w:val="24"/>
              </w:rPr>
              <w:t>7</w:t>
            </w:r>
            <w:r w:rsidR="00E3583F" w:rsidRPr="00473E15">
              <w:rPr>
                <w:rFonts w:ascii="Times New Roman" w:hAnsi="Times New Roman" w:cs="Times New Roman"/>
                <w:b w:val="0"/>
                <w:color w:val="auto"/>
                <w:sz w:val="24"/>
                <w:szCs w:val="24"/>
              </w:rPr>
              <w:t>.</w:t>
            </w:r>
          </w:p>
        </w:tc>
        <w:tc>
          <w:tcPr>
            <w:tcW w:w="2312" w:type="dxa"/>
          </w:tcPr>
          <w:p w14:paraId="2AA9C165"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3E15">
              <w:rPr>
                <w:rFonts w:ascii="Times New Roman" w:hAnsi="Times New Roman" w:cs="Times New Roman"/>
                <w:b/>
                <w:sz w:val="24"/>
                <w:szCs w:val="24"/>
              </w:rPr>
              <w:t>Supply chain</w:t>
            </w:r>
          </w:p>
        </w:tc>
        <w:tc>
          <w:tcPr>
            <w:tcW w:w="1438" w:type="dxa"/>
          </w:tcPr>
          <w:p w14:paraId="4D6D1A6E"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Low</w:t>
            </w:r>
          </w:p>
        </w:tc>
        <w:tc>
          <w:tcPr>
            <w:tcW w:w="1588" w:type="dxa"/>
          </w:tcPr>
          <w:p w14:paraId="6D9BC686"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High</w:t>
            </w:r>
          </w:p>
        </w:tc>
        <w:tc>
          <w:tcPr>
            <w:tcW w:w="1841" w:type="dxa"/>
          </w:tcPr>
          <w:p w14:paraId="0C1BF759" w14:textId="77777777" w:rsidR="00E3583F" w:rsidRPr="00473E15" w:rsidRDefault="00682AC3"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Avoidance of bottlenecks related to the supply chain</w:t>
            </w:r>
          </w:p>
        </w:tc>
        <w:tc>
          <w:tcPr>
            <w:tcW w:w="1841" w:type="dxa"/>
          </w:tcPr>
          <w:p w14:paraId="27ECBDC4" w14:textId="77777777" w:rsidR="00E3583F" w:rsidRPr="00473E15" w:rsidRDefault="00682AC3"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Give essential resources at the right time</w:t>
            </w:r>
          </w:p>
        </w:tc>
        <w:tc>
          <w:tcPr>
            <w:tcW w:w="1744" w:type="dxa"/>
          </w:tcPr>
          <w:p w14:paraId="4038D707" w14:textId="77777777" w:rsidR="00E3583F" w:rsidRPr="00473E15" w:rsidRDefault="00E3583F" w:rsidP="004D386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Delay</w:t>
            </w:r>
            <w:r w:rsidR="00682AC3" w:rsidRPr="00473E15">
              <w:rPr>
                <w:rFonts w:ascii="Times New Roman" w:hAnsi="Times New Roman" w:cs="Times New Roman"/>
                <w:sz w:val="24"/>
                <w:szCs w:val="24"/>
              </w:rPr>
              <w:t>ing</w:t>
            </w:r>
            <w:r w:rsidRPr="00473E15">
              <w:rPr>
                <w:rFonts w:ascii="Times New Roman" w:hAnsi="Times New Roman" w:cs="Times New Roman"/>
                <w:sz w:val="24"/>
                <w:szCs w:val="24"/>
              </w:rPr>
              <w:t xml:space="preserve"> in supply</w:t>
            </w:r>
            <w:r w:rsidR="00682AC3" w:rsidRPr="00473E15">
              <w:rPr>
                <w:rFonts w:ascii="Times New Roman" w:hAnsi="Times New Roman" w:cs="Times New Roman"/>
                <w:sz w:val="24"/>
                <w:szCs w:val="24"/>
              </w:rPr>
              <w:t>ing the resources</w:t>
            </w:r>
          </w:p>
        </w:tc>
        <w:tc>
          <w:tcPr>
            <w:tcW w:w="1780" w:type="dxa"/>
          </w:tcPr>
          <w:p w14:paraId="5F9E04AD" w14:textId="77777777" w:rsidR="00E3583F" w:rsidRPr="00473E15" w:rsidRDefault="00E3583F" w:rsidP="00682AC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3E15">
              <w:rPr>
                <w:rFonts w:ascii="Times New Roman" w:hAnsi="Times New Roman" w:cs="Times New Roman"/>
                <w:sz w:val="24"/>
                <w:szCs w:val="24"/>
              </w:rPr>
              <w:t xml:space="preserve">Monthly </w:t>
            </w:r>
            <w:r w:rsidR="00682AC3" w:rsidRPr="00473E15">
              <w:rPr>
                <w:rFonts w:ascii="Times New Roman" w:hAnsi="Times New Roman" w:cs="Times New Roman"/>
                <w:sz w:val="24"/>
                <w:szCs w:val="24"/>
              </w:rPr>
              <w:t>meetings</w:t>
            </w:r>
          </w:p>
        </w:tc>
      </w:tr>
    </w:tbl>
    <w:p w14:paraId="76213001"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723B9B6F" w14:textId="77777777" w:rsidR="00031B8A" w:rsidRPr="00473E15" w:rsidRDefault="00031B8A">
      <w:pPr>
        <w:rPr>
          <w:rFonts w:ascii="Times New Roman" w:hAnsi="Times New Roman" w:cs="Times New Roman"/>
          <w:b/>
          <w:sz w:val="24"/>
          <w:szCs w:val="24"/>
          <w:lang w:val="en-US"/>
        </w:rPr>
      </w:pPr>
      <w:r w:rsidRPr="00473E15">
        <w:rPr>
          <w:rFonts w:ascii="Times New Roman" w:hAnsi="Times New Roman" w:cs="Times New Roman"/>
          <w:b/>
          <w:sz w:val="24"/>
          <w:szCs w:val="24"/>
          <w:lang w:val="en-US"/>
        </w:rPr>
        <w:br w:type="page"/>
      </w:r>
    </w:p>
    <w:p w14:paraId="73C6E1F0" w14:textId="77777777" w:rsidR="00240F0B" w:rsidRPr="00473E15" w:rsidRDefault="00240F0B" w:rsidP="0075770E">
      <w:pPr>
        <w:pStyle w:val="Heading1"/>
      </w:pPr>
      <w:bookmarkStart w:id="6" w:name="_Toc102140048"/>
      <w:r w:rsidRPr="00473E15">
        <w:lastRenderedPageBreak/>
        <w:t>Project Organization Structure and Roles and Responsibilities:</w:t>
      </w:r>
      <w:bookmarkEnd w:id="6"/>
      <w:r w:rsidR="00073BEF" w:rsidRPr="00473E15">
        <w:t xml:space="preserve"> </w:t>
      </w:r>
    </w:p>
    <w:p w14:paraId="2FD6B4B1" w14:textId="77777777" w:rsidR="002064B4"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59264" behindDoc="0" locked="0" layoutInCell="1" allowOverlap="1" wp14:anchorId="32CC347A" wp14:editId="5F05E830">
                <wp:simplePos x="0" y="0"/>
                <wp:positionH relativeFrom="column">
                  <wp:posOffset>3743325</wp:posOffset>
                </wp:positionH>
                <wp:positionV relativeFrom="paragraph">
                  <wp:posOffset>8890</wp:posOffset>
                </wp:positionV>
                <wp:extent cx="1647825" cy="904875"/>
                <wp:effectExtent l="0" t="0" r="28575" b="28575"/>
                <wp:wrapNone/>
                <wp:docPr id="1" name="Rounded Rectangle 1"/>
                <wp:cNvGraphicFramePr/>
                <a:graphic xmlns:a="http://schemas.openxmlformats.org/drawingml/2006/main">
                  <a:graphicData uri="http://schemas.microsoft.com/office/word/2010/wordprocessingShape">
                    <wps:wsp>
                      <wps:cNvSpPr/>
                      <wps:spPr>
                        <a:xfrm>
                          <a:off x="0" y="0"/>
                          <a:ext cx="1647825" cy="90487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56AA7A4" w14:textId="77777777" w:rsidR="00563869" w:rsidRPr="00D64E3B" w:rsidRDefault="00563869" w:rsidP="00563869">
                            <w:pPr>
                              <w:jc w:val="center"/>
                              <w:rPr>
                                <w:rFonts w:ascii="Times New Roman" w:hAnsi="Times New Roman" w:cs="Times New Roman"/>
                                <w:b/>
                                <w:lang w:val="en-US"/>
                              </w:rPr>
                            </w:pPr>
                            <w:r w:rsidRPr="00D64E3B">
                              <w:rPr>
                                <w:rFonts w:ascii="Times New Roman" w:hAnsi="Times New Roman" w:cs="Times New Roman"/>
                                <w:b/>
                                <w:lang w:val="en-US"/>
                              </w:rPr>
                              <w:t xml:space="preserve">Project Board </w:t>
                            </w:r>
                          </w:p>
                          <w:p w14:paraId="67ADECCF" w14:textId="77777777" w:rsidR="00D64E3B" w:rsidRPr="00D64E3B" w:rsidRDefault="00D64E3B" w:rsidP="00563869">
                            <w:pPr>
                              <w:jc w:val="center"/>
                              <w:rPr>
                                <w:rFonts w:ascii="Times New Roman" w:hAnsi="Times New Roman" w:cs="Times New Roman"/>
                                <w:b/>
                                <w:lang w:val="en-US"/>
                              </w:rPr>
                            </w:pPr>
                            <w:r w:rsidRPr="00D64E3B">
                              <w:rPr>
                                <w:rFonts w:ascii="Times New Roman" w:hAnsi="Times New Roman" w:cs="Times New Roman"/>
                                <w:b/>
                                <w:lang w:val="en-US"/>
                              </w:rPr>
                              <w:t>Of</w:t>
                            </w:r>
                            <w:r w:rsidR="00563869" w:rsidRPr="00D64E3B">
                              <w:rPr>
                                <w:rFonts w:ascii="Times New Roman" w:hAnsi="Times New Roman" w:cs="Times New Roman"/>
                                <w:b/>
                                <w:lang w:val="en-US"/>
                              </w:rPr>
                              <w:t xml:space="preserve"> </w:t>
                            </w:r>
                          </w:p>
                          <w:p w14:paraId="16629DD0" w14:textId="77777777" w:rsidR="00563869" w:rsidRPr="00D64E3B" w:rsidRDefault="00563869" w:rsidP="00563869">
                            <w:pPr>
                              <w:jc w:val="center"/>
                              <w:rPr>
                                <w:rFonts w:ascii="Times New Roman" w:hAnsi="Times New Roman" w:cs="Times New Roman"/>
                                <w:b/>
                                <w:lang w:val="en-US"/>
                              </w:rPr>
                            </w:pPr>
                            <w:r w:rsidRPr="00D64E3B">
                              <w:rPr>
                                <w:rFonts w:ascii="Times New Roman" w:hAnsi="Times New Roman" w:cs="Times New Roman"/>
                                <w:b/>
                                <w:lang w:val="en-US"/>
                              </w:rPr>
                              <w:t>UWTSD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2CC347A" id="Rounded Rectangle 1" o:spid="_x0000_s1026" style="position:absolute;left:0;text-align:left;margin-left:294.75pt;margin-top:.7pt;width:129.75pt;height:71.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" fillcolor="black [3200]" strokecolor="black [1600]" strokeweight="1pt">
                <v:stroke joinstyle="miter"/>
                <v:textbox>
                  <w:txbxContent>
                    <w:p w14:paraId="056AA7A4" w14:textId="77777777" w:rsidR="00563869" w:rsidRPr="00D64E3B" w:rsidRDefault="00563869" w:rsidP="00563869">
                      <w:pPr>
                        <w:jc w:val="center"/>
                        <w:rPr>
                          <w:rFonts w:ascii="Times New Roman" w:hAnsi="Times New Roman" w:cs="Times New Roman"/>
                          <w:b/>
                          <w:lang w:val="en-US"/>
                        </w:rPr>
                      </w:pPr>
                      <w:r w:rsidRPr="00D64E3B">
                        <w:rPr>
                          <w:rFonts w:ascii="Times New Roman" w:hAnsi="Times New Roman" w:cs="Times New Roman"/>
                          <w:b/>
                          <w:lang w:val="en-US"/>
                        </w:rPr>
                        <w:t xml:space="preserve">Project Board </w:t>
                      </w:r>
                    </w:p>
                    <w:p w14:paraId="67ADECCF" w14:textId="77777777" w:rsidR="00D64E3B" w:rsidRPr="00D64E3B" w:rsidRDefault="00D64E3B" w:rsidP="00563869">
                      <w:pPr>
                        <w:jc w:val="center"/>
                        <w:rPr>
                          <w:rFonts w:ascii="Times New Roman" w:hAnsi="Times New Roman" w:cs="Times New Roman"/>
                          <w:b/>
                          <w:lang w:val="en-US"/>
                        </w:rPr>
                      </w:pPr>
                      <w:r w:rsidRPr="00D64E3B">
                        <w:rPr>
                          <w:rFonts w:ascii="Times New Roman" w:hAnsi="Times New Roman" w:cs="Times New Roman"/>
                          <w:b/>
                          <w:lang w:val="en-US"/>
                        </w:rPr>
                        <w:t>Of</w:t>
                      </w:r>
                      <w:r w:rsidR="00563869" w:rsidRPr="00D64E3B">
                        <w:rPr>
                          <w:rFonts w:ascii="Times New Roman" w:hAnsi="Times New Roman" w:cs="Times New Roman"/>
                          <w:b/>
                          <w:lang w:val="en-US"/>
                        </w:rPr>
                        <w:t xml:space="preserve"> </w:t>
                      </w:r>
                    </w:p>
                    <w:p w14:paraId="16629DD0" w14:textId="77777777" w:rsidR="00563869" w:rsidRPr="00D64E3B" w:rsidRDefault="00563869" w:rsidP="00563869">
                      <w:pPr>
                        <w:jc w:val="center"/>
                        <w:rPr>
                          <w:rFonts w:ascii="Times New Roman" w:hAnsi="Times New Roman" w:cs="Times New Roman"/>
                          <w:b/>
                          <w:lang w:val="en-US"/>
                        </w:rPr>
                      </w:pPr>
                      <w:r w:rsidRPr="00D64E3B">
                        <w:rPr>
                          <w:rFonts w:ascii="Times New Roman" w:hAnsi="Times New Roman" w:cs="Times New Roman"/>
                          <w:b/>
                          <w:lang w:val="en-US"/>
                        </w:rPr>
                        <w:t>UWTSD</w:t>
                      </w:r>
                    </w:p>
                  </w:txbxContent>
                </v:textbox>
              </v:roundrect>
            </w:pict>
          </mc:Fallback>
        </mc:AlternateContent>
      </w:r>
    </w:p>
    <w:p w14:paraId="5ADEB18E" w14:textId="77777777" w:rsidR="002064B4" w:rsidRPr="00473E15" w:rsidRDefault="002064B4" w:rsidP="001467B8">
      <w:pPr>
        <w:spacing w:line="360" w:lineRule="auto"/>
        <w:jc w:val="both"/>
        <w:rPr>
          <w:rFonts w:ascii="Times New Roman" w:hAnsi="Times New Roman" w:cs="Times New Roman"/>
          <w:b/>
          <w:sz w:val="24"/>
          <w:szCs w:val="24"/>
          <w:lang w:val="en-US"/>
        </w:rPr>
      </w:pPr>
    </w:p>
    <w:p w14:paraId="2C4E8AD3" w14:textId="77777777" w:rsidR="002064B4"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80768" behindDoc="0" locked="0" layoutInCell="1" allowOverlap="1" wp14:anchorId="00A9584D" wp14:editId="7BAD33CC">
                <wp:simplePos x="0" y="0"/>
                <wp:positionH relativeFrom="column">
                  <wp:posOffset>4599940</wp:posOffset>
                </wp:positionH>
                <wp:positionV relativeFrom="paragraph">
                  <wp:posOffset>218440</wp:posOffset>
                </wp:positionV>
                <wp:extent cx="0" cy="314325"/>
                <wp:effectExtent l="19050" t="0" r="19050" b="28575"/>
                <wp:wrapNone/>
                <wp:docPr id="12" name="Straight Connector 12"/>
                <wp:cNvGraphicFramePr/>
                <a:graphic xmlns:a="http://schemas.openxmlformats.org/drawingml/2006/main">
                  <a:graphicData uri="http://schemas.microsoft.com/office/word/2010/wordprocessingShape">
                    <wps:wsp>
                      <wps:cNvCnPr/>
                      <wps:spPr>
                        <a:xfrm flipH="1">
                          <a:off x="0" y="0"/>
                          <a:ext cx="0" cy="31432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14491F" id="Straight Connector 12"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2pt,17.2pt" to="362.2pt,4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" strokecolor="black [3200]" strokeweight="2.25pt">
                <v:stroke joinstyle="miter"/>
              </v:line>
            </w:pict>
          </mc:Fallback>
        </mc:AlternateContent>
      </w:r>
    </w:p>
    <w:p w14:paraId="5C308C41"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61312" behindDoc="0" locked="0" layoutInCell="1" allowOverlap="1" wp14:anchorId="3EA9114C" wp14:editId="77095D1C">
                <wp:simplePos x="0" y="0"/>
                <wp:positionH relativeFrom="column">
                  <wp:posOffset>3781425</wp:posOffset>
                </wp:positionH>
                <wp:positionV relativeFrom="paragraph">
                  <wp:posOffset>106045</wp:posOffset>
                </wp:positionV>
                <wp:extent cx="1647825" cy="657225"/>
                <wp:effectExtent l="0" t="0" r="28575" b="28575"/>
                <wp:wrapNone/>
                <wp:docPr id="2" name="Rounded Rectangle 2"/>
                <wp:cNvGraphicFramePr/>
                <a:graphic xmlns:a="http://schemas.openxmlformats.org/drawingml/2006/main">
                  <a:graphicData uri="http://schemas.microsoft.com/office/word/2010/wordprocessingShape">
                    <wps:wsp>
                      <wps:cNvSpPr/>
                      <wps:spPr>
                        <a:xfrm>
                          <a:off x="0" y="0"/>
                          <a:ext cx="1647825" cy="6572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459F7AF"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EA9114C" id="Rounded Rectangle 2" o:spid="_x0000_s1027" style="position:absolute;left:0;text-align:left;margin-left:297.75pt;margin-top:8.35pt;width:129.75pt;height:51.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" fillcolor="black [3200]" strokecolor="black [1600]" strokeweight="1pt">
                <v:stroke joinstyle="miter"/>
                <v:textbox>
                  <w:txbxContent>
                    <w:p w14:paraId="0459F7AF"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Project Manager</w:t>
                      </w:r>
                    </w:p>
                  </w:txbxContent>
                </v:textbox>
              </v:roundrect>
            </w:pict>
          </mc:Fallback>
        </mc:AlternateContent>
      </w:r>
    </w:p>
    <w:p w14:paraId="4D817E04" w14:textId="77777777" w:rsidR="00563869" w:rsidRPr="00473E15" w:rsidRDefault="00563869"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74624" behindDoc="0" locked="0" layoutInCell="1" allowOverlap="1" wp14:anchorId="3D45E678" wp14:editId="3DA767A1">
                <wp:simplePos x="0" y="0"/>
                <wp:positionH relativeFrom="column">
                  <wp:posOffset>4618990</wp:posOffset>
                </wp:positionH>
                <wp:positionV relativeFrom="paragraph">
                  <wp:posOffset>365760</wp:posOffset>
                </wp:positionV>
                <wp:extent cx="0" cy="180975"/>
                <wp:effectExtent l="19050" t="0" r="19050" b="28575"/>
                <wp:wrapNone/>
                <wp:docPr id="9" name="Straight Connector 9"/>
                <wp:cNvGraphicFramePr/>
                <a:graphic xmlns:a="http://schemas.openxmlformats.org/drawingml/2006/main">
                  <a:graphicData uri="http://schemas.microsoft.com/office/word/2010/wordprocessingShape">
                    <wps:wsp>
                      <wps:cNvCnPr/>
                      <wps:spPr>
                        <a:xfrm flipH="1">
                          <a:off x="0" y="0"/>
                          <a:ext cx="0" cy="1809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F62DC" id="Straight Connector 9"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7pt,28.8pt" to="363.7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" strokecolor="black [3200]" strokeweight="2.25pt">
                <v:stroke joinstyle="miter"/>
              </v:line>
            </w:pict>
          </mc:Fallback>
        </mc:AlternateContent>
      </w:r>
    </w:p>
    <w:p w14:paraId="7BCC4893" w14:textId="77777777" w:rsidR="00563869" w:rsidRPr="00473E15" w:rsidRDefault="00563869"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84864" behindDoc="0" locked="0" layoutInCell="1" allowOverlap="1" wp14:anchorId="5A3F63C1" wp14:editId="4CE2BBE7">
                <wp:simplePos x="0" y="0"/>
                <wp:positionH relativeFrom="column">
                  <wp:posOffset>4619625</wp:posOffset>
                </wp:positionH>
                <wp:positionV relativeFrom="paragraph">
                  <wp:posOffset>191770</wp:posOffset>
                </wp:positionV>
                <wp:extent cx="0" cy="200025"/>
                <wp:effectExtent l="19050" t="0" r="19050" b="28575"/>
                <wp:wrapNone/>
                <wp:docPr id="14" name="Straight Connector 14"/>
                <wp:cNvGraphicFramePr/>
                <a:graphic xmlns:a="http://schemas.openxmlformats.org/drawingml/2006/main">
                  <a:graphicData uri="http://schemas.microsoft.com/office/word/2010/wordprocessingShape">
                    <wps:wsp>
                      <wps:cNvCnPr/>
                      <wps:spPr>
                        <a:xfrm flipH="1">
                          <a:off x="0" y="0"/>
                          <a:ext cx="0" cy="20002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24C8F2" id="Straight Connector 14"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75pt,15.1pt" to="363.75pt,3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" strokecolor="black [3200]" strokeweight="2.25pt">
                <v:stroke joinstyle="miter"/>
              </v:line>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82816" behindDoc="0" locked="0" layoutInCell="1" allowOverlap="1" wp14:anchorId="314F7020" wp14:editId="4F8D41FB">
                <wp:simplePos x="0" y="0"/>
                <wp:positionH relativeFrom="column">
                  <wp:posOffset>7534275</wp:posOffset>
                </wp:positionH>
                <wp:positionV relativeFrom="paragraph">
                  <wp:posOffset>194310</wp:posOffset>
                </wp:positionV>
                <wp:extent cx="0" cy="171450"/>
                <wp:effectExtent l="19050" t="0" r="19050" b="19050"/>
                <wp:wrapNone/>
                <wp:docPr id="13" name="Straight Connector 13"/>
                <wp:cNvGraphicFramePr/>
                <a:graphic xmlns:a="http://schemas.openxmlformats.org/drawingml/2006/main">
                  <a:graphicData uri="http://schemas.microsoft.com/office/word/2010/wordprocessingShape">
                    <wps:wsp>
                      <wps:cNvCnPr/>
                      <wps:spPr>
                        <a:xfrm flipH="1">
                          <a:off x="0" y="0"/>
                          <a:ext cx="0" cy="1714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9D6C99" id="Straight Connector 13"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3.25pt,15.3pt" to="593.25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" strokecolor="black [3200]" strokeweight="2.25pt">
                <v:stroke joinstyle="miter"/>
              </v:line>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78720" behindDoc="0" locked="0" layoutInCell="1" allowOverlap="1" wp14:anchorId="79292986" wp14:editId="3B2AF6BC">
                <wp:simplePos x="0" y="0"/>
                <wp:positionH relativeFrom="column">
                  <wp:posOffset>1724025</wp:posOffset>
                </wp:positionH>
                <wp:positionV relativeFrom="paragraph">
                  <wp:posOffset>191770</wp:posOffset>
                </wp:positionV>
                <wp:extent cx="0" cy="171450"/>
                <wp:effectExtent l="1905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0" cy="1714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45A2B" id="Straight Connector 11"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75pt,15.1pt" to="135.7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" strokecolor="black [3200]" strokeweight="2.25pt">
                <v:stroke joinstyle="miter"/>
              </v:line>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76672" behindDoc="0" locked="0" layoutInCell="1" allowOverlap="1" wp14:anchorId="7A486A47" wp14:editId="472219C8">
                <wp:simplePos x="0" y="0"/>
                <wp:positionH relativeFrom="column">
                  <wp:posOffset>1704975</wp:posOffset>
                </wp:positionH>
                <wp:positionV relativeFrom="paragraph">
                  <wp:posOffset>172719</wp:posOffset>
                </wp:positionV>
                <wp:extent cx="5838825" cy="9525"/>
                <wp:effectExtent l="19050" t="19050" r="28575" b="28575"/>
                <wp:wrapNone/>
                <wp:docPr id="10" name="Straight Connector 10"/>
                <wp:cNvGraphicFramePr/>
                <a:graphic xmlns:a="http://schemas.openxmlformats.org/drawingml/2006/main">
                  <a:graphicData uri="http://schemas.microsoft.com/office/word/2010/wordprocessingShape">
                    <wps:wsp>
                      <wps:cNvCnPr/>
                      <wps:spPr>
                        <a:xfrm flipV="1">
                          <a:off x="0" y="0"/>
                          <a:ext cx="5838825" cy="952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CA5AA3" id="Straight Connector 10"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25pt,13.6pt" to="594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" strokecolor="black [3200]" strokeweight="2.25pt">
                <v:stroke joinstyle="miter"/>
              </v:line>
            </w:pict>
          </mc:Fallback>
        </mc:AlternateContent>
      </w:r>
    </w:p>
    <w:p w14:paraId="67092989"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67456" behindDoc="0" locked="0" layoutInCell="1" allowOverlap="1" wp14:anchorId="0243EE65" wp14:editId="031D38EA">
                <wp:simplePos x="0" y="0"/>
                <wp:positionH relativeFrom="column">
                  <wp:posOffset>6734175</wp:posOffset>
                </wp:positionH>
                <wp:positionV relativeFrom="paragraph">
                  <wp:posOffset>12700</wp:posOffset>
                </wp:positionV>
                <wp:extent cx="1647825" cy="581025"/>
                <wp:effectExtent l="0" t="0" r="28575" b="28575"/>
                <wp:wrapNone/>
                <wp:docPr id="5" name="Rounded Rectangle 5"/>
                <wp:cNvGraphicFramePr/>
                <a:graphic xmlns:a="http://schemas.openxmlformats.org/drawingml/2006/main">
                  <a:graphicData uri="http://schemas.microsoft.com/office/word/2010/wordprocessingShape">
                    <wps:wsp>
                      <wps:cNvSpPr/>
                      <wps:spPr>
                        <a:xfrm>
                          <a:off x="0" y="0"/>
                          <a:ext cx="1647825" cy="5810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5EB50883"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Training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243EE65" id="Rounded Rectangle 5" o:spid="_x0000_s1028" style="position:absolute;left:0;text-align:left;margin-left:530.25pt;margin-top:1pt;width:129.75pt;height:45.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" fillcolor="black [3200]" strokecolor="black [1600]" strokeweight="1pt">
                <v:stroke joinstyle="miter"/>
                <v:textbox>
                  <w:txbxContent>
                    <w:p w14:paraId="5EB50883"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Training Manager</w:t>
                      </w:r>
                    </w:p>
                  </w:txbxContent>
                </v:textbox>
              </v:roundrect>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65408" behindDoc="0" locked="0" layoutInCell="1" allowOverlap="1" wp14:anchorId="131D2089" wp14:editId="5F75E2BB">
                <wp:simplePos x="0" y="0"/>
                <wp:positionH relativeFrom="column">
                  <wp:posOffset>3829050</wp:posOffset>
                </wp:positionH>
                <wp:positionV relativeFrom="paragraph">
                  <wp:posOffset>22225</wp:posOffset>
                </wp:positionV>
                <wp:extent cx="1647825" cy="638175"/>
                <wp:effectExtent l="0" t="0" r="28575" b="28575"/>
                <wp:wrapNone/>
                <wp:docPr id="4" name="Rounded Rectangle 4"/>
                <wp:cNvGraphicFramePr/>
                <a:graphic xmlns:a="http://schemas.openxmlformats.org/drawingml/2006/main">
                  <a:graphicData uri="http://schemas.microsoft.com/office/word/2010/wordprocessingShape">
                    <wps:wsp>
                      <wps:cNvSpPr/>
                      <wps:spPr>
                        <a:xfrm>
                          <a:off x="0" y="0"/>
                          <a:ext cx="1647825" cy="63817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79E11F0" w14:textId="77777777" w:rsidR="00D64E3B" w:rsidRPr="00D64E3B" w:rsidRDefault="006D121B" w:rsidP="00D64E3B">
                            <w:pPr>
                              <w:jc w:val="center"/>
                              <w:rPr>
                                <w:rFonts w:ascii="Times New Roman" w:hAnsi="Times New Roman" w:cs="Times New Roman"/>
                                <w:b/>
                                <w:lang w:val="en-US"/>
                              </w:rPr>
                            </w:pPr>
                            <w:r>
                              <w:rPr>
                                <w:rFonts w:ascii="Times New Roman" w:hAnsi="Times New Roman" w:cs="Times New Roman"/>
                                <w:b/>
                                <w:lang w:val="en-US"/>
                              </w:rPr>
                              <w:t>Administrative 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31D2089" id="Rounded Rectangle 4" o:spid="_x0000_s1029" style="position:absolute;left:0;text-align:left;margin-left:301.5pt;margin-top:1.75pt;width:129.75pt;height:50.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" fillcolor="black [3200]" strokecolor="black [1600]" strokeweight="1pt">
                <v:stroke joinstyle="miter"/>
                <v:textbox>
                  <w:txbxContent>
                    <w:p w14:paraId="479E11F0" w14:textId="77777777" w:rsidR="00D64E3B" w:rsidRPr="00D64E3B" w:rsidRDefault="006D121B" w:rsidP="00D64E3B">
                      <w:pPr>
                        <w:jc w:val="center"/>
                        <w:rPr>
                          <w:rFonts w:ascii="Times New Roman" w:hAnsi="Times New Roman" w:cs="Times New Roman"/>
                          <w:b/>
                          <w:lang w:val="en-US"/>
                        </w:rPr>
                      </w:pPr>
                      <w:r>
                        <w:rPr>
                          <w:rFonts w:ascii="Times New Roman" w:hAnsi="Times New Roman" w:cs="Times New Roman"/>
                          <w:b/>
                          <w:lang w:val="en-US"/>
                        </w:rPr>
                        <w:t>Administrative Head</w:t>
                      </w:r>
                    </w:p>
                  </w:txbxContent>
                </v:textbox>
              </v:roundrect>
            </w:pict>
          </mc:Fallback>
        </mc:AlternateContent>
      </w:r>
      <w:r w:rsidR="00563869"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63360" behindDoc="0" locked="0" layoutInCell="1" allowOverlap="1" wp14:anchorId="488816A3" wp14:editId="27D958C3">
                <wp:simplePos x="0" y="0"/>
                <wp:positionH relativeFrom="column">
                  <wp:posOffset>923925</wp:posOffset>
                </wp:positionH>
                <wp:positionV relativeFrom="paragraph">
                  <wp:posOffset>12700</wp:posOffset>
                </wp:positionV>
                <wp:extent cx="1647825" cy="657225"/>
                <wp:effectExtent l="0" t="0" r="28575" b="28575"/>
                <wp:wrapNone/>
                <wp:docPr id="3" name="Rounded Rectangle 3"/>
                <wp:cNvGraphicFramePr/>
                <a:graphic xmlns:a="http://schemas.openxmlformats.org/drawingml/2006/main">
                  <a:graphicData uri="http://schemas.microsoft.com/office/word/2010/wordprocessingShape">
                    <wps:wsp>
                      <wps:cNvSpPr/>
                      <wps:spPr>
                        <a:xfrm>
                          <a:off x="0" y="0"/>
                          <a:ext cx="1647825" cy="6572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56C5EC3B"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 xml:space="preserve">IT Team </w:t>
                            </w:r>
                            <w:r w:rsidR="00702FB3">
                              <w:rPr>
                                <w:rFonts w:ascii="Times New Roman" w:hAnsi="Times New Roman" w:cs="Times New Roman"/>
                                <w:b/>
                                <w:lang w:val="en-US"/>
                              </w:rPr>
                              <w:t>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88816A3" id="Rounded Rectangle 3" o:spid="_x0000_s1030" style="position:absolute;left:0;text-align:left;margin-left:72.75pt;margin-top:1pt;width:129.75pt;height:51.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" fillcolor="black [3200]" strokecolor="black [1600]" strokeweight="1pt">
                <v:stroke joinstyle="miter"/>
                <v:textbox>
                  <w:txbxContent>
                    <w:p w14:paraId="56C5EC3B"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 xml:space="preserve">IT Team </w:t>
                      </w:r>
                      <w:r w:rsidR="00702FB3">
                        <w:rPr>
                          <w:rFonts w:ascii="Times New Roman" w:hAnsi="Times New Roman" w:cs="Times New Roman"/>
                          <w:b/>
                          <w:lang w:val="en-US"/>
                        </w:rPr>
                        <w:t>Head</w:t>
                      </w:r>
                    </w:p>
                  </w:txbxContent>
                </v:textbox>
              </v:roundrect>
            </w:pict>
          </mc:Fallback>
        </mc:AlternateContent>
      </w:r>
    </w:p>
    <w:p w14:paraId="658B499B"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709440" behindDoc="0" locked="0" layoutInCell="1" allowOverlap="1" wp14:anchorId="582EF9BE" wp14:editId="1D2FE41D">
                <wp:simplePos x="0" y="0"/>
                <wp:positionH relativeFrom="column">
                  <wp:posOffset>7534275</wp:posOffset>
                </wp:positionH>
                <wp:positionV relativeFrom="paragraph">
                  <wp:posOffset>133986</wp:posOffset>
                </wp:positionV>
                <wp:extent cx="0" cy="476250"/>
                <wp:effectExtent l="19050" t="0" r="19050" b="19050"/>
                <wp:wrapNone/>
                <wp:docPr id="26" name="Straight Connector 26"/>
                <wp:cNvGraphicFramePr/>
                <a:graphic xmlns:a="http://schemas.openxmlformats.org/drawingml/2006/main">
                  <a:graphicData uri="http://schemas.microsoft.com/office/word/2010/wordprocessingShape">
                    <wps:wsp>
                      <wps:cNvCnPr/>
                      <wps:spPr>
                        <a:xfrm flipH="1">
                          <a:off x="0" y="0"/>
                          <a:ext cx="0" cy="4762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7B36E0" id="Straight Connector 26"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3.25pt,10.55pt" to="593.25pt,4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" strokecolor="black [3200]" strokeweight="2.25pt">
                <v:stroke joinstyle="miter"/>
              </v:line>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97152" behindDoc="0" locked="0" layoutInCell="1" allowOverlap="1" wp14:anchorId="514EEA33" wp14:editId="5B7B932C">
                <wp:simplePos x="0" y="0"/>
                <wp:positionH relativeFrom="column">
                  <wp:posOffset>4619625</wp:posOffset>
                </wp:positionH>
                <wp:positionV relativeFrom="paragraph">
                  <wp:posOffset>300990</wp:posOffset>
                </wp:positionV>
                <wp:extent cx="9525" cy="485775"/>
                <wp:effectExtent l="19050" t="19050" r="28575" b="28575"/>
                <wp:wrapNone/>
                <wp:docPr id="20" name="Straight Connector 20"/>
                <wp:cNvGraphicFramePr/>
                <a:graphic xmlns:a="http://schemas.openxmlformats.org/drawingml/2006/main">
                  <a:graphicData uri="http://schemas.microsoft.com/office/word/2010/wordprocessingShape">
                    <wps:wsp>
                      <wps:cNvCnPr/>
                      <wps:spPr>
                        <a:xfrm>
                          <a:off x="0" y="0"/>
                          <a:ext cx="9525" cy="4857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4BBE36" id="Straight Connector 2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75pt,23.7pt" to="364.5pt,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" strokecolor="black [3200]" strokeweight="2.25pt">
                <v:stroke joinstyle="miter"/>
              </v:line>
            </w:pict>
          </mc:Fallback>
        </mc:AlternateContent>
      </w:r>
      <w:r w:rsidR="00563869"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86912" behindDoc="0" locked="0" layoutInCell="1" allowOverlap="1" wp14:anchorId="2EC9E75C" wp14:editId="12BD8F3D">
                <wp:simplePos x="0" y="0"/>
                <wp:positionH relativeFrom="column">
                  <wp:posOffset>333375</wp:posOffset>
                </wp:positionH>
                <wp:positionV relativeFrom="paragraph">
                  <wp:posOffset>5715</wp:posOffset>
                </wp:positionV>
                <wp:extent cx="9525" cy="2247900"/>
                <wp:effectExtent l="19050" t="19050" r="28575" b="19050"/>
                <wp:wrapNone/>
                <wp:docPr id="15" name="Straight Connector 15"/>
                <wp:cNvGraphicFramePr/>
                <a:graphic xmlns:a="http://schemas.openxmlformats.org/drawingml/2006/main">
                  <a:graphicData uri="http://schemas.microsoft.com/office/word/2010/wordprocessingShape">
                    <wps:wsp>
                      <wps:cNvCnPr/>
                      <wps:spPr>
                        <a:xfrm>
                          <a:off x="0" y="0"/>
                          <a:ext cx="9525" cy="224790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D1654F" id="Straight Connector 15"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45pt" to="27pt,17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" strokecolor="black [3200]" strokeweight="2.25pt">
                <v:stroke joinstyle="miter"/>
              </v:line>
            </w:pict>
          </mc:Fallback>
        </mc:AlternateContent>
      </w:r>
      <w:r w:rsidR="00563869"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91008" behindDoc="0" locked="0" layoutInCell="1" allowOverlap="1" wp14:anchorId="0D2CD055" wp14:editId="0B411710">
                <wp:simplePos x="0" y="0"/>
                <wp:positionH relativeFrom="column">
                  <wp:posOffset>342900</wp:posOffset>
                </wp:positionH>
                <wp:positionV relativeFrom="paragraph">
                  <wp:posOffset>5715</wp:posOffset>
                </wp:positionV>
                <wp:extent cx="561975" cy="0"/>
                <wp:effectExtent l="19050" t="19050" r="9525" b="19050"/>
                <wp:wrapNone/>
                <wp:docPr id="17" name="Straight Connector 17"/>
                <wp:cNvGraphicFramePr/>
                <a:graphic xmlns:a="http://schemas.openxmlformats.org/drawingml/2006/main">
                  <a:graphicData uri="http://schemas.microsoft.com/office/word/2010/wordprocessingShape">
                    <wps:wsp>
                      <wps:cNvCnPr/>
                      <wps:spPr>
                        <a:xfrm flipH="1">
                          <a:off x="0" y="0"/>
                          <a:ext cx="561975"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A40A68" id="Straight Connector 17"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45pt" to="71.2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" strokecolor="black [3200]" strokeweight="2.25pt">
                <v:stroke joinstyle="miter"/>
              </v:line>
            </w:pict>
          </mc:Fallback>
        </mc:AlternateContent>
      </w:r>
    </w:p>
    <w:p w14:paraId="2B939B2C"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99200" behindDoc="0" locked="0" layoutInCell="1" allowOverlap="1" wp14:anchorId="5B1E6D8B" wp14:editId="395D5832">
                <wp:simplePos x="0" y="0"/>
                <wp:positionH relativeFrom="column">
                  <wp:posOffset>6724650</wp:posOffset>
                </wp:positionH>
                <wp:positionV relativeFrom="paragraph">
                  <wp:posOffset>102871</wp:posOffset>
                </wp:positionV>
                <wp:extent cx="1647825" cy="590550"/>
                <wp:effectExtent l="0" t="0" r="28575" b="19050"/>
                <wp:wrapNone/>
                <wp:docPr id="21" name="Rounded Rectangle 21"/>
                <wp:cNvGraphicFramePr/>
                <a:graphic xmlns:a="http://schemas.openxmlformats.org/drawingml/2006/main">
                  <a:graphicData uri="http://schemas.microsoft.com/office/word/2010/wordprocessingShape">
                    <wps:wsp>
                      <wps:cNvSpPr/>
                      <wps:spPr>
                        <a:xfrm>
                          <a:off x="0" y="0"/>
                          <a:ext cx="1647825" cy="59055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29B3D2B" w14:textId="77777777" w:rsidR="00EC6E49" w:rsidRPr="00D64E3B" w:rsidRDefault="00EC6E49" w:rsidP="00EC6E49">
                            <w:pPr>
                              <w:jc w:val="center"/>
                              <w:rPr>
                                <w:rFonts w:ascii="Times New Roman" w:hAnsi="Times New Roman" w:cs="Times New Roman"/>
                                <w:b/>
                                <w:lang w:val="en-US"/>
                              </w:rPr>
                            </w:pPr>
                            <w:r>
                              <w:rPr>
                                <w:rFonts w:ascii="Times New Roman" w:hAnsi="Times New Roman" w:cs="Times New Roman"/>
                                <w:b/>
                                <w:lang w:val="en-US"/>
                              </w:rPr>
                              <w:t>Trainers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1E6D8B" id="Rounded Rectangle 21" o:spid="_x0000_s1031" style="position:absolute;left:0;text-align:left;margin-left:529.5pt;margin-top:8.1pt;width:129.75pt;height:46.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" fillcolor="black [3200]" strokecolor="black [1600]" strokeweight="1pt">
                <v:stroke joinstyle="miter"/>
                <v:textbox>
                  <w:txbxContent>
                    <w:p w14:paraId="029B3D2B" w14:textId="77777777" w:rsidR="00EC6E49" w:rsidRPr="00D64E3B" w:rsidRDefault="00EC6E49" w:rsidP="00EC6E49">
                      <w:pPr>
                        <w:jc w:val="center"/>
                        <w:rPr>
                          <w:rFonts w:ascii="Times New Roman" w:hAnsi="Times New Roman" w:cs="Times New Roman"/>
                          <w:b/>
                          <w:lang w:val="en-US"/>
                        </w:rPr>
                      </w:pPr>
                      <w:r>
                        <w:rPr>
                          <w:rFonts w:ascii="Times New Roman" w:hAnsi="Times New Roman" w:cs="Times New Roman"/>
                          <w:b/>
                          <w:lang w:val="en-US"/>
                        </w:rPr>
                        <w:t>Trainers</w:t>
                      </w:r>
                    </w:p>
                  </w:txbxContent>
                </v:textbox>
              </v:roundrect>
            </w:pict>
          </mc:Fallback>
        </mc:AlternateContent>
      </w: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73600" behindDoc="0" locked="0" layoutInCell="1" allowOverlap="1" wp14:anchorId="4D0D42D1" wp14:editId="10C91ECD">
                <wp:simplePos x="0" y="0"/>
                <wp:positionH relativeFrom="column">
                  <wp:posOffset>3848100</wp:posOffset>
                </wp:positionH>
                <wp:positionV relativeFrom="paragraph">
                  <wp:posOffset>121920</wp:posOffset>
                </wp:positionV>
                <wp:extent cx="1647825" cy="609600"/>
                <wp:effectExtent l="0" t="0" r="28575" b="19050"/>
                <wp:wrapNone/>
                <wp:docPr id="8" name="Rounded Rectangle 8"/>
                <wp:cNvGraphicFramePr/>
                <a:graphic xmlns:a="http://schemas.openxmlformats.org/drawingml/2006/main">
                  <a:graphicData uri="http://schemas.microsoft.com/office/word/2010/wordprocessingShape">
                    <wps:wsp>
                      <wps:cNvSpPr/>
                      <wps:spPr>
                        <a:xfrm>
                          <a:off x="0" y="0"/>
                          <a:ext cx="1647825" cy="60960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54C2848" w14:textId="77777777" w:rsidR="00D64E3B" w:rsidRPr="00D64E3B" w:rsidRDefault="00EC6E49" w:rsidP="00D64E3B">
                            <w:pPr>
                              <w:jc w:val="center"/>
                              <w:rPr>
                                <w:rFonts w:ascii="Times New Roman" w:hAnsi="Times New Roman" w:cs="Times New Roman"/>
                                <w:b/>
                                <w:lang w:val="en-US"/>
                              </w:rPr>
                            </w:pPr>
                            <w:r>
                              <w:rPr>
                                <w:rFonts w:ascii="Times New Roman" w:hAnsi="Times New Roman" w:cs="Times New Roman"/>
                                <w:b/>
                                <w:lang w:val="en-US"/>
                              </w:rPr>
                              <w:t>Administrative Staffs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0D42D1" id="Rounded Rectangle 8" o:spid="_x0000_s1032" style="position:absolute;left:0;text-align:left;margin-left:303pt;margin-top:9.6pt;width:129.75pt;height:4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" fillcolor="black [3200]" strokecolor="black [1600]" strokeweight="1pt">
                <v:stroke joinstyle="miter"/>
                <v:textbox>
                  <w:txbxContent>
                    <w:p w14:paraId="754C2848" w14:textId="77777777" w:rsidR="00D64E3B" w:rsidRPr="00D64E3B" w:rsidRDefault="00EC6E49" w:rsidP="00D64E3B">
                      <w:pPr>
                        <w:jc w:val="center"/>
                        <w:rPr>
                          <w:rFonts w:ascii="Times New Roman" w:hAnsi="Times New Roman" w:cs="Times New Roman"/>
                          <w:b/>
                          <w:lang w:val="en-US"/>
                        </w:rPr>
                      </w:pPr>
                      <w:r>
                        <w:rPr>
                          <w:rFonts w:ascii="Times New Roman" w:hAnsi="Times New Roman" w:cs="Times New Roman"/>
                          <w:b/>
                          <w:lang w:val="en-US"/>
                        </w:rPr>
                        <w:t>Administrative Staffs</w:t>
                      </w:r>
                    </w:p>
                  </w:txbxContent>
                </v:textbox>
              </v:roundrect>
            </w:pict>
          </mc:Fallback>
        </mc:AlternateContent>
      </w:r>
      <w:r w:rsidR="00F02D46"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71552" behindDoc="0" locked="0" layoutInCell="1" allowOverlap="1" wp14:anchorId="0EAF4DE8" wp14:editId="764C6FEE">
                <wp:simplePos x="0" y="0"/>
                <wp:positionH relativeFrom="column">
                  <wp:posOffset>904875</wp:posOffset>
                </wp:positionH>
                <wp:positionV relativeFrom="paragraph">
                  <wp:posOffset>131445</wp:posOffset>
                </wp:positionV>
                <wp:extent cx="1647825" cy="619125"/>
                <wp:effectExtent l="0" t="0" r="28575" b="28575"/>
                <wp:wrapNone/>
                <wp:docPr id="7" name="Rounded Rectangle 7"/>
                <wp:cNvGraphicFramePr/>
                <a:graphic xmlns:a="http://schemas.openxmlformats.org/drawingml/2006/main">
                  <a:graphicData uri="http://schemas.microsoft.com/office/word/2010/wordprocessingShape">
                    <wps:wsp>
                      <wps:cNvSpPr/>
                      <wps:spPr>
                        <a:xfrm>
                          <a:off x="0" y="0"/>
                          <a:ext cx="1647825" cy="6191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3740F9D"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Development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AF4DE8" id="Rounded Rectangle 7" o:spid="_x0000_s1033" style="position:absolute;left:0;text-align:left;margin-left:71.25pt;margin-top:10.35pt;width:129.75pt;height:48.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" fillcolor="black [3200]" strokecolor="black [1600]" strokeweight="1pt">
                <v:stroke joinstyle="miter"/>
                <v:textbox>
                  <w:txbxContent>
                    <w:p w14:paraId="23740F9D"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Development Team</w:t>
                      </w:r>
                    </w:p>
                  </w:txbxContent>
                </v:textbox>
              </v:roundrect>
            </w:pict>
          </mc:Fallback>
        </mc:AlternateContent>
      </w:r>
    </w:p>
    <w:p w14:paraId="58B4B4FC"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707392" behindDoc="0" locked="0" layoutInCell="1" allowOverlap="1" wp14:anchorId="6D6EF592" wp14:editId="54CFC279">
                <wp:simplePos x="0" y="0"/>
                <wp:positionH relativeFrom="column">
                  <wp:posOffset>4648200</wp:posOffset>
                </wp:positionH>
                <wp:positionV relativeFrom="paragraph">
                  <wp:posOffset>185420</wp:posOffset>
                </wp:positionV>
                <wp:extent cx="9525" cy="485775"/>
                <wp:effectExtent l="19050" t="19050" r="28575" b="28575"/>
                <wp:wrapNone/>
                <wp:docPr id="25" name="Straight Connector 25"/>
                <wp:cNvGraphicFramePr/>
                <a:graphic xmlns:a="http://schemas.openxmlformats.org/drawingml/2006/main">
                  <a:graphicData uri="http://schemas.microsoft.com/office/word/2010/wordprocessingShape">
                    <wps:wsp>
                      <wps:cNvCnPr/>
                      <wps:spPr>
                        <a:xfrm>
                          <a:off x="0" y="0"/>
                          <a:ext cx="9525" cy="4857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9CB547" id="Straight Connector 25"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4.6pt" to="366.75pt,5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" strokecolor="black [3200]" strokeweight="2.25pt">
                <v:stroke joinstyle="miter"/>
              </v:line>
            </w:pict>
          </mc:Fallback>
        </mc:AlternateContent>
      </w:r>
      <w:r w:rsidR="00F02D46" w:rsidRPr="00473E15">
        <w:rPr>
          <w:rFonts w:ascii="Times New Roman" w:hAnsi="Times New Roman" w:cs="Times New Roman"/>
          <w:b/>
          <w:noProof/>
          <w:sz w:val="24"/>
          <w:szCs w:val="24"/>
          <w:lang w:eastAsia="en-IN"/>
        </w:rPr>
        <mc:AlternateContent>
          <mc:Choice Requires="wps">
            <w:drawing>
              <wp:anchor distT="0" distB="0" distL="114300" distR="114300" simplePos="0" relativeHeight="251705344" behindDoc="0" locked="0" layoutInCell="1" allowOverlap="1" wp14:anchorId="41646D1B" wp14:editId="44BA73C8">
                <wp:simplePos x="0" y="0"/>
                <wp:positionH relativeFrom="column">
                  <wp:posOffset>342900</wp:posOffset>
                </wp:positionH>
                <wp:positionV relativeFrom="paragraph">
                  <wp:posOffset>27940</wp:posOffset>
                </wp:positionV>
                <wp:extent cx="609600" cy="0"/>
                <wp:effectExtent l="19050" t="19050" r="0" b="19050"/>
                <wp:wrapNone/>
                <wp:docPr id="24" name="Straight Connector 24"/>
                <wp:cNvGraphicFramePr/>
                <a:graphic xmlns:a="http://schemas.openxmlformats.org/drawingml/2006/main">
                  <a:graphicData uri="http://schemas.microsoft.com/office/word/2010/wordprocessingShape">
                    <wps:wsp>
                      <wps:cNvCnPr/>
                      <wps:spPr>
                        <a:xfrm flipH="1">
                          <a:off x="0" y="0"/>
                          <a:ext cx="609600"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FB3CF5" id="Straight Connector 24"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2.2pt" to="7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" strokecolor="black [3200]" strokeweight="2.25pt">
                <v:stroke joinstyle="miter"/>
              </v:line>
            </w:pict>
          </mc:Fallback>
        </mc:AlternateContent>
      </w:r>
    </w:p>
    <w:p w14:paraId="279004C2" w14:textId="77777777" w:rsidR="00563869" w:rsidRPr="00473E15" w:rsidRDefault="0021097C"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701248" behindDoc="0" locked="0" layoutInCell="1" allowOverlap="1" wp14:anchorId="3FF8AABB" wp14:editId="41BA9110">
                <wp:simplePos x="0" y="0"/>
                <wp:positionH relativeFrom="column">
                  <wp:posOffset>3876675</wp:posOffset>
                </wp:positionH>
                <wp:positionV relativeFrom="paragraph">
                  <wp:posOffset>259715</wp:posOffset>
                </wp:positionV>
                <wp:extent cx="1647825" cy="590550"/>
                <wp:effectExtent l="0" t="0" r="28575" b="19050"/>
                <wp:wrapNone/>
                <wp:docPr id="22" name="Rounded Rectangle 22"/>
                <wp:cNvGraphicFramePr/>
                <a:graphic xmlns:a="http://schemas.openxmlformats.org/drawingml/2006/main">
                  <a:graphicData uri="http://schemas.microsoft.com/office/word/2010/wordprocessingShape">
                    <wps:wsp>
                      <wps:cNvSpPr/>
                      <wps:spPr>
                        <a:xfrm>
                          <a:off x="0" y="0"/>
                          <a:ext cx="1647825" cy="59055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0BBCDE0" w14:textId="77777777" w:rsidR="00EC6E49" w:rsidRPr="00D64E3B" w:rsidRDefault="00EC6E49" w:rsidP="00EC6E49">
                            <w:pPr>
                              <w:jc w:val="center"/>
                              <w:rPr>
                                <w:rFonts w:ascii="Times New Roman" w:hAnsi="Times New Roman" w:cs="Times New Roman"/>
                                <w:b/>
                                <w:lang w:val="en-US"/>
                              </w:rPr>
                            </w:pPr>
                            <w:r>
                              <w:rPr>
                                <w:rFonts w:ascii="Times New Roman" w:hAnsi="Times New Roman" w:cs="Times New Roman"/>
                                <w:b/>
                                <w:lang w:val="en-US"/>
                              </w:rPr>
                              <w:t>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FF8AABB" id="Rounded Rectangle 22" o:spid="_x0000_s1034" style="position:absolute;left:0;text-align:left;margin-left:305.25pt;margin-top:20.45pt;width:129.75pt;height:46.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" fillcolor="black [3200]" strokecolor="black [1600]" strokeweight="1pt">
                <v:stroke joinstyle="miter"/>
                <v:textbox>
                  <w:txbxContent>
                    <w:p w14:paraId="10BBCDE0" w14:textId="77777777" w:rsidR="00EC6E49" w:rsidRPr="00D64E3B" w:rsidRDefault="00EC6E49" w:rsidP="00EC6E49">
                      <w:pPr>
                        <w:jc w:val="center"/>
                        <w:rPr>
                          <w:rFonts w:ascii="Times New Roman" w:hAnsi="Times New Roman" w:cs="Times New Roman"/>
                          <w:b/>
                          <w:lang w:val="en-US"/>
                        </w:rPr>
                      </w:pPr>
                      <w:r>
                        <w:rPr>
                          <w:rFonts w:ascii="Times New Roman" w:hAnsi="Times New Roman" w:cs="Times New Roman"/>
                          <w:b/>
                          <w:lang w:val="en-US"/>
                        </w:rPr>
                        <w:t>Lecturers</w:t>
                      </w:r>
                    </w:p>
                  </w:txbxContent>
                </v:textbox>
              </v:roundrect>
            </w:pict>
          </mc:Fallback>
        </mc:AlternateContent>
      </w:r>
      <w:r w:rsidR="00F02D46"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69504" behindDoc="0" locked="0" layoutInCell="1" allowOverlap="1" wp14:anchorId="2D5BF771" wp14:editId="3C3081B8">
                <wp:simplePos x="0" y="0"/>
                <wp:positionH relativeFrom="column">
                  <wp:posOffset>962025</wp:posOffset>
                </wp:positionH>
                <wp:positionV relativeFrom="paragraph">
                  <wp:posOffset>221615</wp:posOffset>
                </wp:positionV>
                <wp:extent cx="1647825" cy="600075"/>
                <wp:effectExtent l="0" t="0" r="28575" b="28575"/>
                <wp:wrapNone/>
                <wp:docPr id="6" name="Rounded Rectangle 6"/>
                <wp:cNvGraphicFramePr/>
                <a:graphic xmlns:a="http://schemas.openxmlformats.org/drawingml/2006/main">
                  <a:graphicData uri="http://schemas.microsoft.com/office/word/2010/wordprocessingShape">
                    <wps:wsp>
                      <wps:cNvSpPr/>
                      <wps:spPr>
                        <a:xfrm>
                          <a:off x="0" y="0"/>
                          <a:ext cx="1647825" cy="60007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46896D0"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Testing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5BF771" id="Rounded Rectangle 6" o:spid="_x0000_s1035" style="position:absolute;left:0;text-align:left;margin-left:75.75pt;margin-top:17.45pt;width:129.75pt;height:47.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" fillcolor="black [3200]" strokecolor="black [1600]" strokeweight="1pt">
                <v:stroke joinstyle="miter"/>
                <v:textbox>
                  <w:txbxContent>
                    <w:p w14:paraId="146896D0" w14:textId="77777777" w:rsidR="00D64E3B" w:rsidRPr="00D64E3B" w:rsidRDefault="00D64E3B" w:rsidP="00D64E3B">
                      <w:pPr>
                        <w:jc w:val="center"/>
                        <w:rPr>
                          <w:rFonts w:ascii="Times New Roman" w:hAnsi="Times New Roman" w:cs="Times New Roman"/>
                          <w:b/>
                          <w:lang w:val="en-US"/>
                        </w:rPr>
                      </w:pPr>
                      <w:r>
                        <w:rPr>
                          <w:rFonts w:ascii="Times New Roman" w:hAnsi="Times New Roman" w:cs="Times New Roman"/>
                          <w:b/>
                          <w:lang w:val="en-US"/>
                        </w:rPr>
                        <w:t>Testing Team</w:t>
                      </w:r>
                    </w:p>
                  </w:txbxContent>
                </v:textbox>
              </v:roundrect>
            </w:pict>
          </mc:Fallback>
        </mc:AlternateContent>
      </w:r>
    </w:p>
    <w:p w14:paraId="5B135ED1" w14:textId="77777777" w:rsidR="00563869" w:rsidRPr="00473E15" w:rsidRDefault="00F02D46"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93056" behindDoc="0" locked="0" layoutInCell="1" allowOverlap="1" wp14:anchorId="2BED3741" wp14:editId="466D700F">
                <wp:simplePos x="0" y="0"/>
                <wp:positionH relativeFrom="column">
                  <wp:posOffset>342900</wp:posOffset>
                </wp:positionH>
                <wp:positionV relativeFrom="paragraph">
                  <wp:posOffset>109855</wp:posOffset>
                </wp:positionV>
                <wp:extent cx="609600" cy="0"/>
                <wp:effectExtent l="19050" t="19050" r="0" b="19050"/>
                <wp:wrapNone/>
                <wp:docPr id="18" name="Straight Connector 18"/>
                <wp:cNvGraphicFramePr/>
                <a:graphic xmlns:a="http://schemas.openxmlformats.org/drawingml/2006/main">
                  <a:graphicData uri="http://schemas.microsoft.com/office/word/2010/wordprocessingShape">
                    <wps:wsp>
                      <wps:cNvCnPr/>
                      <wps:spPr>
                        <a:xfrm flipH="1">
                          <a:off x="0" y="0"/>
                          <a:ext cx="609600"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75B659" id="Straight Connector 18"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8.65pt" to="7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" strokecolor="black [3200]" strokeweight="2.25pt">
                <v:stroke joinstyle="miter"/>
              </v:line>
            </w:pict>
          </mc:Fallback>
        </mc:AlternateContent>
      </w:r>
    </w:p>
    <w:p w14:paraId="112957B0" w14:textId="77777777" w:rsidR="00563869" w:rsidRPr="00473E15" w:rsidRDefault="00F02D46"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703296" behindDoc="0" locked="0" layoutInCell="1" allowOverlap="1" wp14:anchorId="6F70D92C" wp14:editId="57485223">
                <wp:simplePos x="0" y="0"/>
                <wp:positionH relativeFrom="column">
                  <wp:posOffset>962025</wp:posOffset>
                </wp:positionH>
                <wp:positionV relativeFrom="paragraph">
                  <wp:posOffset>264796</wp:posOffset>
                </wp:positionV>
                <wp:extent cx="1647825" cy="590550"/>
                <wp:effectExtent l="0" t="0" r="28575" b="19050"/>
                <wp:wrapNone/>
                <wp:docPr id="23" name="Rounded Rectangle 23"/>
                <wp:cNvGraphicFramePr/>
                <a:graphic xmlns:a="http://schemas.openxmlformats.org/drawingml/2006/main">
                  <a:graphicData uri="http://schemas.microsoft.com/office/word/2010/wordprocessingShape">
                    <wps:wsp>
                      <wps:cNvSpPr/>
                      <wps:spPr>
                        <a:xfrm>
                          <a:off x="0" y="0"/>
                          <a:ext cx="1647825" cy="59055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44D364C" w14:textId="77777777" w:rsidR="00F02D46" w:rsidRPr="00D64E3B" w:rsidRDefault="00F02D46" w:rsidP="00F02D46">
                            <w:pPr>
                              <w:jc w:val="center"/>
                              <w:rPr>
                                <w:rFonts w:ascii="Times New Roman" w:hAnsi="Times New Roman" w:cs="Times New Roman"/>
                                <w:b/>
                                <w:lang w:val="en-US"/>
                              </w:rPr>
                            </w:pPr>
                            <w:r>
                              <w:rPr>
                                <w:rFonts w:ascii="Times New Roman" w:hAnsi="Times New Roman" w:cs="Times New Roman"/>
                                <w:b/>
                                <w:lang w:val="en-US"/>
                              </w:rPr>
                              <w:t>Software Maintenance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F70D92C" id="Rounded Rectangle 23" o:spid="_x0000_s1036" style="position:absolute;left:0;text-align:left;margin-left:75.75pt;margin-top:20.85pt;width:129.75pt;height:46.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" fillcolor="black [3200]" strokecolor="black [1600]" strokeweight="1pt">
                <v:stroke joinstyle="miter"/>
                <v:textbox>
                  <w:txbxContent>
                    <w:p w14:paraId="244D364C" w14:textId="77777777" w:rsidR="00F02D46" w:rsidRPr="00D64E3B" w:rsidRDefault="00F02D46" w:rsidP="00F02D46">
                      <w:pPr>
                        <w:jc w:val="center"/>
                        <w:rPr>
                          <w:rFonts w:ascii="Times New Roman" w:hAnsi="Times New Roman" w:cs="Times New Roman"/>
                          <w:b/>
                          <w:lang w:val="en-US"/>
                        </w:rPr>
                      </w:pPr>
                      <w:r>
                        <w:rPr>
                          <w:rFonts w:ascii="Times New Roman" w:hAnsi="Times New Roman" w:cs="Times New Roman"/>
                          <w:b/>
                          <w:lang w:val="en-US"/>
                        </w:rPr>
                        <w:t>Software Maintenance Team</w:t>
                      </w:r>
                    </w:p>
                  </w:txbxContent>
                </v:textbox>
              </v:roundrect>
            </w:pict>
          </mc:Fallback>
        </mc:AlternateContent>
      </w:r>
    </w:p>
    <w:p w14:paraId="7A15B3A8" w14:textId="77777777" w:rsidR="00563869" w:rsidRPr="00473E15" w:rsidRDefault="00563869" w:rsidP="001467B8">
      <w:pPr>
        <w:spacing w:line="360" w:lineRule="auto"/>
        <w:jc w:val="both"/>
        <w:rPr>
          <w:rFonts w:ascii="Times New Roman" w:hAnsi="Times New Roman" w:cs="Times New Roman"/>
          <w:b/>
          <w:sz w:val="24"/>
          <w:szCs w:val="24"/>
          <w:lang w:val="en-US"/>
        </w:rPr>
      </w:pPr>
      <w:r w:rsidRPr="00473E15">
        <w:rPr>
          <w:rFonts w:ascii="Times New Roman" w:hAnsi="Times New Roman" w:cs="Times New Roman"/>
          <w:b/>
          <w:noProof/>
          <w:sz w:val="24"/>
          <w:szCs w:val="24"/>
          <w:lang w:eastAsia="en-IN"/>
        </w:rPr>
        <mc:AlternateContent>
          <mc:Choice Requires="wps">
            <w:drawing>
              <wp:anchor distT="0" distB="0" distL="114300" distR="114300" simplePos="0" relativeHeight="251688960" behindDoc="0" locked="0" layoutInCell="1" allowOverlap="1" wp14:anchorId="0C83EAF3" wp14:editId="3BD924C6">
                <wp:simplePos x="0" y="0"/>
                <wp:positionH relativeFrom="column">
                  <wp:posOffset>352424</wp:posOffset>
                </wp:positionH>
                <wp:positionV relativeFrom="paragraph">
                  <wp:posOffset>76835</wp:posOffset>
                </wp:positionV>
                <wp:extent cx="628650" cy="0"/>
                <wp:effectExtent l="19050" t="19050" r="0" b="19050"/>
                <wp:wrapNone/>
                <wp:docPr id="16" name="Straight Connector 16"/>
                <wp:cNvGraphicFramePr/>
                <a:graphic xmlns:a="http://schemas.openxmlformats.org/drawingml/2006/main">
                  <a:graphicData uri="http://schemas.microsoft.com/office/word/2010/wordprocessingShape">
                    <wps:wsp>
                      <wps:cNvCnPr/>
                      <wps:spPr>
                        <a:xfrm flipH="1">
                          <a:off x="0" y="0"/>
                          <a:ext cx="628650"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308F5D" id="Straight Connector 16"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6.05pt" to="77.2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" strokecolor="black [3200]" strokeweight="2.25pt">
                <v:stroke joinstyle="miter"/>
              </v:line>
            </w:pict>
          </mc:Fallback>
        </mc:AlternateContent>
      </w:r>
    </w:p>
    <w:p w14:paraId="2D9A2121" w14:textId="77777777" w:rsidR="006F2BF5" w:rsidRPr="00473E15" w:rsidRDefault="006F2BF5" w:rsidP="001467B8">
      <w:pPr>
        <w:spacing w:line="360" w:lineRule="auto"/>
        <w:jc w:val="both"/>
        <w:rPr>
          <w:rFonts w:ascii="Times New Roman" w:hAnsi="Times New Roman" w:cs="Times New Roman"/>
          <w:sz w:val="24"/>
          <w:szCs w:val="24"/>
          <w:lang w:val="en-US"/>
        </w:rPr>
      </w:pPr>
    </w:p>
    <w:p w14:paraId="0CF5B473" w14:textId="77777777" w:rsidR="00073BEF" w:rsidRPr="00473E15" w:rsidRDefault="00073BEF"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The organizational structure chart consists of different stakeholders for this project such as:</w:t>
      </w:r>
    </w:p>
    <w:p w14:paraId="491861DD"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Project Board of UWTSD:</w:t>
      </w:r>
    </w:p>
    <w:p w14:paraId="476F3D11" w14:textId="77777777" w:rsidR="00073BEF" w:rsidRPr="00473E15" w:rsidRDefault="00AD46A4"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project board members of UWTSD are responsible for the failure or success of the project. These members are further accountable for showing the right directions to the project manager in order to complete and deliver the project successfully and effectively. In addition, the project board of the university further offers necessary resources and authorize budgetary funds for the project to the project manager. </w:t>
      </w:r>
    </w:p>
    <w:p w14:paraId="11869097"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Project Manager:</w:t>
      </w:r>
    </w:p>
    <w:p w14:paraId="7265BB68" w14:textId="77777777" w:rsidR="00073BEF" w:rsidRPr="00473E15" w:rsidRDefault="00AD46A4"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role and responsibilities of the project manager are to manage the resources and team members necessary for the project to be completed within the timeframe. In addition, the </w:t>
      </w:r>
      <w:r w:rsidRPr="00473E15">
        <w:rPr>
          <w:rFonts w:ascii="Times New Roman" w:hAnsi="Times New Roman" w:cs="Times New Roman"/>
          <w:sz w:val="24"/>
          <w:szCs w:val="24"/>
          <w:lang w:val="en-US"/>
        </w:rPr>
        <w:lastRenderedPageBreak/>
        <w:t xml:space="preserve">project manager is accountable for establishing and maintaining procedures, communications, methodologies, and tools for assuring that the project is managed and completed effectively within the timeframe and budget. </w:t>
      </w:r>
    </w:p>
    <w:p w14:paraId="43D37AB8"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 xml:space="preserve">IT Team </w:t>
      </w:r>
      <w:r w:rsidR="006F2BF5" w:rsidRPr="00473E15">
        <w:rPr>
          <w:rFonts w:ascii="Times New Roman" w:hAnsi="Times New Roman" w:cs="Times New Roman"/>
          <w:b/>
          <w:i/>
          <w:sz w:val="24"/>
          <w:szCs w:val="24"/>
          <w:lang w:val="en-US"/>
        </w:rPr>
        <w:t>Head</w:t>
      </w:r>
      <w:r w:rsidRPr="00473E15">
        <w:rPr>
          <w:rFonts w:ascii="Times New Roman" w:hAnsi="Times New Roman" w:cs="Times New Roman"/>
          <w:b/>
          <w:i/>
          <w:sz w:val="24"/>
          <w:szCs w:val="24"/>
          <w:lang w:val="en-US"/>
        </w:rPr>
        <w:t>:</w:t>
      </w:r>
    </w:p>
    <w:p w14:paraId="2317BB17" w14:textId="77777777" w:rsidR="00073BEF" w:rsidRPr="00473E15" w:rsidRDefault="00124134"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The IT Team H</w:t>
      </w:r>
      <w:r w:rsidR="00115ABE" w:rsidRPr="00473E15">
        <w:rPr>
          <w:rFonts w:ascii="Times New Roman" w:hAnsi="Times New Roman" w:cs="Times New Roman"/>
          <w:sz w:val="24"/>
          <w:szCs w:val="24"/>
          <w:lang w:val="en-US"/>
        </w:rPr>
        <w:t xml:space="preserve">ead of the project is accountable for visualizing and preparing objectives related to the Information Technology (IT) and website development of the project. </w:t>
      </w:r>
      <w:r w:rsidRPr="00473E15">
        <w:rPr>
          <w:rFonts w:ascii="Times New Roman" w:hAnsi="Times New Roman" w:cs="Times New Roman"/>
          <w:sz w:val="24"/>
          <w:szCs w:val="24"/>
          <w:lang w:val="en-US"/>
        </w:rPr>
        <w:t>The IT team h</w:t>
      </w:r>
      <w:r w:rsidR="009B7244" w:rsidRPr="00473E15">
        <w:rPr>
          <w:rFonts w:ascii="Times New Roman" w:hAnsi="Times New Roman" w:cs="Times New Roman"/>
          <w:sz w:val="24"/>
          <w:szCs w:val="24"/>
          <w:lang w:val="en-US"/>
        </w:rPr>
        <w:t xml:space="preserve">ead processes, stores, transmits, and protects all information related to the development of the virtual learning and teaching system at UWTSD. </w:t>
      </w:r>
    </w:p>
    <w:p w14:paraId="60711774"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Training Manager:</w:t>
      </w:r>
    </w:p>
    <w:p w14:paraId="6D9D9C86" w14:textId="77777777" w:rsidR="00073BEF" w:rsidRPr="00473E15" w:rsidRDefault="00B763A2"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training manager in this project is responsible for providing training to the team members regarding the implementation of the virtual learning software in UWTSD. In addition, the training manager is further responsible for offering training to the students and their parents and the lecturers regarding how to use the software. </w:t>
      </w:r>
    </w:p>
    <w:p w14:paraId="528AA349" w14:textId="77777777" w:rsidR="00724AEA" w:rsidRPr="00473E15" w:rsidRDefault="00724AEA"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Trainers:</w:t>
      </w:r>
    </w:p>
    <w:p w14:paraId="2BA702DC" w14:textId="77777777" w:rsidR="00724AEA" w:rsidRPr="00473E15" w:rsidRDefault="00813D95"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trainers of this project develop schedule in order to evaluate training requirements. In addition, the trainer arranges the training programs which are offered to the administrative staffs and lecturers of the university. </w:t>
      </w:r>
    </w:p>
    <w:p w14:paraId="41257582"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Development Team:</w:t>
      </w:r>
    </w:p>
    <w:p w14:paraId="5519CFEC" w14:textId="77777777" w:rsidR="00073BEF" w:rsidRPr="00473E15" w:rsidRDefault="006B0702"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The development team performs the following such as plan, test, analyze, programming, and similar other activities throughout the overall starting and completion of the project. </w:t>
      </w:r>
    </w:p>
    <w:p w14:paraId="5A4A6673" w14:textId="77777777" w:rsidR="00073BEF" w:rsidRPr="00473E15" w:rsidRDefault="00073BEF" w:rsidP="001467B8">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Testing Team:</w:t>
      </w:r>
    </w:p>
    <w:p w14:paraId="7349422F" w14:textId="77777777" w:rsidR="00073BEF" w:rsidRPr="00473E15" w:rsidRDefault="006B0702"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The role of the testing team in this project is to design the testing scenarios related to the usability testing. In addition, the testing team is accountable for evaluating the testing results and further submit the report to the development team of this project. Moreover, the testing team is responsible for preparing test designs and processes, along with documentation of the case and test-product.</w:t>
      </w:r>
    </w:p>
    <w:p w14:paraId="5C7D014E" w14:textId="77777777" w:rsidR="006F2BF5" w:rsidRPr="005E2ED4" w:rsidRDefault="0075770E" w:rsidP="000D2121">
      <w:pPr>
        <w:spacing w:line="360" w:lineRule="auto"/>
        <w:jc w:val="both"/>
        <w:rPr>
          <w:rFonts w:ascii="Times New Roman" w:hAnsi="Times New Roman" w:cs="Times New Roman"/>
          <w:b/>
          <w:i/>
          <w:sz w:val="24"/>
          <w:szCs w:val="24"/>
        </w:rPr>
      </w:pPr>
      <w:r w:rsidRPr="005E2ED4">
        <w:rPr>
          <w:rFonts w:ascii="Times New Roman" w:hAnsi="Times New Roman" w:cs="Times New Roman"/>
          <w:b/>
          <w:i/>
          <w:sz w:val="24"/>
          <w:szCs w:val="24"/>
        </w:rPr>
        <w:t>Software maintenance team:</w:t>
      </w:r>
    </w:p>
    <w:p w14:paraId="42A7ED78" w14:textId="77777777" w:rsidR="0075770E" w:rsidRPr="00473E15" w:rsidRDefault="00724AEA" w:rsidP="00B47625">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Software maintenance team is accountable to change, customize, modify, and update software in meeting the requirements of the client such as UWTSD. </w:t>
      </w:r>
    </w:p>
    <w:p w14:paraId="3F4DF028" w14:textId="77777777" w:rsidR="0075770E" w:rsidRPr="00473E15" w:rsidRDefault="00702FB3" w:rsidP="00124134">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lastRenderedPageBreak/>
        <w:t>Administrative Head:</w:t>
      </w:r>
    </w:p>
    <w:p w14:paraId="2C030706" w14:textId="77777777" w:rsidR="00124134" w:rsidRPr="00473E15" w:rsidRDefault="00473E15" w:rsidP="0012413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administrative is specifically responsible for guiding the tasks, goals, policies, and objectives associated with the project. In addition, the administrative head also prepares and reviews the operational reports of the project.</w:t>
      </w:r>
    </w:p>
    <w:p w14:paraId="0B313884" w14:textId="77777777" w:rsidR="00124134" w:rsidRPr="00473E15" w:rsidRDefault="00124134" w:rsidP="00124134">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Administrative Staffs:</w:t>
      </w:r>
    </w:p>
    <w:p w14:paraId="7A51D06E" w14:textId="77777777" w:rsidR="00124134" w:rsidRPr="00A565F3" w:rsidRDefault="00A565F3" w:rsidP="0012413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administrative staffs of this project are accountable for planning and arranging meetings with the project team to discuss about the project with the project board of UWTSD. </w:t>
      </w:r>
      <w:r w:rsidR="00997F94">
        <w:rPr>
          <w:rFonts w:ascii="Times New Roman" w:hAnsi="Times New Roman" w:cs="Times New Roman"/>
          <w:sz w:val="24"/>
          <w:szCs w:val="24"/>
          <w:lang w:val="en-US"/>
        </w:rPr>
        <w:t xml:space="preserve">In addition, these professionals are required to take note of the meetings and prepare a minute meeting and distribute it further to the project team and project board. </w:t>
      </w:r>
    </w:p>
    <w:p w14:paraId="2FB5F9CF" w14:textId="77777777" w:rsidR="00124134" w:rsidRPr="00473E15" w:rsidRDefault="00124134" w:rsidP="00124134">
      <w:pPr>
        <w:spacing w:line="360" w:lineRule="auto"/>
        <w:jc w:val="both"/>
        <w:rPr>
          <w:rFonts w:ascii="Times New Roman" w:hAnsi="Times New Roman" w:cs="Times New Roman"/>
          <w:b/>
          <w:i/>
          <w:sz w:val="24"/>
          <w:szCs w:val="24"/>
          <w:lang w:val="en-US"/>
        </w:rPr>
      </w:pPr>
      <w:r w:rsidRPr="00473E15">
        <w:rPr>
          <w:rFonts w:ascii="Times New Roman" w:hAnsi="Times New Roman" w:cs="Times New Roman"/>
          <w:b/>
          <w:i/>
          <w:sz w:val="24"/>
          <w:szCs w:val="24"/>
          <w:lang w:val="en-US"/>
        </w:rPr>
        <w:t>Lecturers:</w:t>
      </w:r>
    </w:p>
    <w:p w14:paraId="733D38C3" w14:textId="77777777" w:rsidR="00124134" w:rsidRPr="00997F94" w:rsidRDefault="00997F94" w:rsidP="0012413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role of the lecturers of  UWTSD is to offer online teaching sessions to the students of UWTSD.</w:t>
      </w:r>
    </w:p>
    <w:p w14:paraId="0EB78462" w14:textId="77777777" w:rsidR="00240F0B" w:rsidRPr="00473E15" w:rsidRDefault="00240F0B" w:rsidP="0075770E">
      <w:pPr>
        <w:pStyle w:val="Heading1"/>
      </w:pPr>
      <w:bookmarkStart w:id="7" w:name="_Toc102140049"/>
      <w:r w:rsidRPr="00473E15">
        <w:t>Project Control Mechanisms:</w:t>
      </w:r>
      <w:bookmarkEnd w:id="7"/>
    </w:p>
    <w:p w14:paraId="315E5AAD" w14:textId="77777777" w:rsidR="00240F0B" w:rsidRPr="00473E15" w:rsidRDefault="0007482E"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shd w:val="clear" w:color="auto" w:fill="FFFFFF"/>
        </w:rPr>
        <w:t>San Cristóbal</w:t>
      </w:r>
      <w:r w:rsidRPr="00473E15">
        <w:rPr>
          <w:rFonts w:ascii="Times New Roman" w:hAnsi="Times New Roman" w:cs="Times New Roman"/>
          <w:sz w:val="24"/>
          <w:szCs w:val="24"/>
          <w:lang w:val="en-US"/>
        </w:rPr>
        <w:t xml:space="preserve"> </w:t>
      </w:r>
      <w:r w:rsidRPr="00473E15">
        <w:rPr>
          <w:rFonts w:ascii="Times New Roman" w:hAnsi="Times New Roman" w:cs="Times New Roman"/>
          <w:i/>
          <w:sz w:val="24"/>
          <w:szCs w:val="24"/>
          <w:lang w:val="en-US"/>
        </w:rPr>
        <w:t xml:space="preserve">et al. </w:t>
      </w:r>
      <w:r w:rsidRPr="00473E15">
        <w:rPr>
          <w:rFonts w:ascii="Times New Roman" w:hAnsi="Times New Roman" w:cs="Times New Roman"/>
          <w:sz w:val="24"/>
          <w:szCs w:val="24"/>
          <w:lang w:val="en-US"/>
        </w:rPr>
        <w:t xml:space="preserve">(2019) </w:t>
      </w:r>
      <w:r w:rsidR="00AC05C0" w:rsidRPr="00473E15">
        <w:rPr>
          <w:rFonts w:ascii="Times New Roman" w:hAnsi="Times New Roman" w:cs="Times New Roman"/>
          <w:sz w:val="24"/>
          <w:szCs w:val="24"/>
          <w:lang w:val="en-US"/>
        </w:rPr>
        <w:t>stated that i</w:t>
      </w:r>
      <w:r w:rsidR="00E541F7" w:rsidRPr="00473E15">
        <w:rPr>
          <w:rFonts w:ascii="Times New Roman" w:hAnsi="Times New Roman" w:cs="Times New Roman"/>
          <w:sz w:val="24"/>
          <w:szCs w:val="24"/>
          <w:lang w:val="en-US"/>
        </w:rPr>
        <w:t xml:space="preserve">n earlier some years, the usage of project management methodologies has highly increased such as Extreme Programming, PMBOK, Prince 2, DSDM, and similar others. </w:t>
      </w:r>
      <w:r w:rsidR="008E057F" w:rsidRPr="00473E15">
        <w:rPr>
          <w:rFonts w:ascii="Times New Roman" w:hAnsi="Times New Roman" w:cs="Times New Roman"/>
          <w:sz w:val="24"/>
          <w:szCs w:val="24"/>
          <w:shd w:val="clear" w:color="auto" w:fill="FFFFFF"/>
        </w:rPr>
        <w:t>Ma’arif</w:t>
      </w:r>
      <w:r w:rsidR="008E057F" w:rsidRPr="00473E15">
        <w:rPr>
          <w:rFonts w:ascii="Times New Roman" w:hAnsi="Times New Roman" w:cs="Times New Roman"/>
          <w:sz w:val="24"/>
          <w:szCs w:val="24"/>
          <w:lang w:val="en-US"/>
        </w:rPr>
        <w:t xml:space="preserve"> </w:t>
      </w:r>
      <w:r w:rsidR="008E057F" w:rsidRPr="00473E15">
        <w:rPr>
          <w:rFonts w:ascii="Times New Roman" w:hAnsi="Times New Roman" w:cs="Times New Roman"/>
          <w:i/>
          <w:sz w:val="24"/>
          <w:szCs w:val="24"/>
          <w:lang w:val="en-US"/>
        </w:rPr>
        <w:t xml:space="preserve">et al. </w:t>
      </w:r>
      <w:r w:rsidR="008E057F" w:rsidRPr="00473E15">
        <w:rPr>
          <w:rFonts w:ascii="Times New Roman" w:hAnsi="Times New Roman" w:cs="Times New Roman"/>
          <w:sz w:val="24"/>
          <w:szCs w:val="24"/>
          <w:lang w:val="en-US"/>
        </w:rPr>
        <w:t>(2018) noted that h</w:t>
      </w:r>
      <w:r w:rsidR="00CF5544" w:rsidRPr="00473E15">
        <w:rPr>
          <w:rFonts w:ascii="Times New Roman" w:hAnsi="Times New Roman" w:cs="Times New Roman"/>
          <w:sz w:val="24"/>
          <w:szCs w:val="24"/>
          <w:lang w:val="en-US"/>
        </w:rPr>
        <w:t xml:space="preserve">aving certification on one of these project management methodologies have added value to companies and individuals. Also, </w:t>
      </w:r>
      <w:r w:rsidR="008E057F" w:rsidRPr="00473E15">
        <w:rPr>
          <w:rFonts w:ascii="Times New Roman" w:hAnsi="Times New Roman" w:cs="Times New Roman"/>
          <w:sz w:val="24"/>
          <w:szCs w:val="24"/>
          <w:shd w:val="clear" w:color="auto" w:fill="FFFFFF"/>
        </w:rPr>
        <w:t>Ahmad</w:t>
      </w:r>
      <w:r w:rsidR="008E057F" w:rsidRPr="00473E15">
        <w:rPr>
          <w:rFonts w:ascii="Times New Roman" w:hAnsi="Times New Roman" w:cs="Times New Roman"/>
          <w:sz w:val="24"/>
          <w:szCs w:val="24"/>
          <w:lang w:val="en-US"/>
        </w:rPr>
        <w:t xml:space="preserve"> </w:t>
      </w:r>
      <w:r w:rsidR="008E057F" w:rsidRPr="00473E15">
        <w:rPr>
          <w:rFonts w:ascii="Times New Roman" w:hAnsi="Times New Roman" w:cs="Times New Roman"/>
          <w:i/>
          <w:sz w:val="24"/>
          <w:szCs w:val="24"/>
          <w:lang w:val="en-US"/>
        </w:rPr>
        <w:t xml:space="preserve">et al. </w:t>
      </w:r>
      <w:r w:rsidR="008E057F" w:rsidRPr="00473E15">
        <w:rPr>
          <w:rFonts w:ascii="Times New Roman" w:hAnsi="Times New Roman" w:cs="Times New Roman"/>
          <w:sz w:val="24"/>
          <w:szCs w:val="24"/>
          <w:lang w:val="en-US"/>
        </w:rPr>
        <w:t xml:space="preserve">(2019) </w:t>
      </w:r>
      <w:r w:rsidR="00AC05C0" w:rsidRPr="00473E15">
        <w:rPr>
          <w:rFonts w:ascii="Times New Roman" w:hAnsi="Times New Roman" w:cs="Times New Roman"/>
          <w:sz w:val="24"/>
          <w:szCs w:val="24"/>
          <w:lang w:val="en-US"/>
        </w:rPr>
        <w:t xml:space="preserve">mentioned that </w:t>
      </w:r>
      <w:r w:rsidR="00CF5544" w:rsidRPr="00473E15">
        <w:rPr>
          <w:rFonts w:ascii="Times New Roman" w:hAnsi="Times New Roman" w:cs="Times New Roman"/>
          <w:sz w:val="24"/>
          <w:szCs w:val="24"/>
          <w:lang w:val="en-US"/>
        </w:rPr>
        <w:t>project management methodology has become an extensive part of the criteria in order to determine to work with specific customers or clients.</w:t>
      </w:r>
      <w:r w:rsidR="00641916" w:rsidRPr="00473E15">
        <w:rPr>
          <w:rFonts w:ascii="Times New Roman" w:hAnsi="Times New Roman" w:cs="Times New Roman"/>
          <w:sz w:val="24"/>
          <w:szCs w:val="24"/>
          <w:lang w:val="en-US"/>
        </w:rPr>
        <w:t xml:space="preserve"> </w:t>
      </w:r>
      <w:r w:rsidR="008E057F" w:rsidRPr="00473E15">
        <w:rPr>
          <w:rFonts w:ascii="Times New Roman" w:hAnsi="Times New Roman" w:cs="Times New Roman"/>
          <w:sz w:val="24"/>
          <w:szCs w:val="24"/>
          <w:shd w:val="clear" w:color="auto" w:fill="FFFFFF"/>
        </w:rPr>
        <w:t>Goldenstein</w:t>
      </w:r>
      <w:r w:rsidR="008E057F" w:rsidRPr="00473E15">
        <w:rPr>
          <w:rFonts w:ascii="Times New Roman" w:hAnsi="Times New Roman" w:cs="Times New Roman"/>
          <w:sz w:val="24"/>
          <w:szCs w:val="24"/>
          <w:lang w:val="en-US"/>
        </w:rPr>
        <w:t xml:space="preserve"> </w:t>
      </w:r>
      <w:r w:rsidR="008E057F" w:rsidRPr="00473E15">
        <w:rPr>
          <w:rFonts w:ascii="Times New Roman" w:hAnsi="Times New Roman" w:cs="Times New Roman"/>
          <w:i/>
          <w:sz w:val="24"/>
          <w:szCs w:val="24"/>
          <w:lang w:val="en-US"/>
        </w:rPr>
        <w:t xml:space="preserve">et al. </w:t>
      </w:r>
      <w:r w:rsidR="008E057F" w:rsidRPr="00473E15">
        <w:rPr>
          <w:rFonts w:ascii="Times New Roman" w:hAnsi="Times New Roman" w:cs="Times New Roman"/>
          <w:sz w:val="24"/>
          <w:szCs w:val="24"/>
          <w:lang w:val="en-US"/>
        </w:rPr>
        <w:t xml:space="preserve">(2018) </w:t>
      </w:r>
      <w:r w:rsidR="00641916" w:rsidRPr="00473E15">
        <w:rPr>
          <w:rFonts w:ascii="Times New Roman" w:hAnsi="Times New Roman" w:cs="Times New Roman"/>
          <w:sz w:val="24"/>
          <w:szCs w:val="24"/>
          <w:lang w:val="en-US"/>
        </w:rPr>
        <w:t>viewed that p</w:t>
      </w:r>
      <w:r w:rsidR="00B355B3" w:rsidRPr="00473E15">
        <w:rPr>
          <w:rFonts w:ascii="Times New Roman" w:hAnsi="Times New Roman" w:cs="Times New Roman"/>
          <w:sz w:val="24"/>
          <w:szCs w:val="24"/>
          <w:lang w:val="en-US"/>
        </w:rPr>
        <w:t>roject management methodologies consist of certain advantages to the companies or individuals such as:</w:t>
      </w:r>
    </w:p>
    <w:p w14:paraId="0BC965BC" w14:textId="77777777" w:rsidR="00B355B3" w:rsidRPr="00473E15" w:rsidRDefault="00B355B3" w:rsidP="00B355B3">
      <w:pPr>
        <w:pStyle w:val="ListParagraph"/>
        <w:numPr>
          <w:ilvl w:val="0"/>
          <w:numId w:val="1"/>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Structuring project time</w:t>
      </w:r>
    </w:p>
    <w:p w14:paraId="48508A54" w14:textId="77777777" w:rsidR="00B355B3" w:rsidRPr="00473E15" w:rsidRDefault="00B355B3" w:rsidP="00B355B3">
      <w:pPr>
        <w:pStyle w:val="ListParagraph"/>
        <w:numPr>
          <w:ilvl w:val="0"/>
          <w:numId w:val="1"/>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Supporting in managing and mitigating risks</w:t>
      </w:r>
    </w:p>
    <w:p w14:paraId="54D798B9" w14:textId="77777777" w:rsidR="00B355B3" w:rsidRPr="00473E15" w:rsidRDefault="00B355B3" w:rsidP="00B355B3">
      <w:pPr>
        <w:pStyle w:val="ListParagraph"/>
        <w:numPr>
          <w:ilvl w:val="0"/>
          <w:numId w:val="1"/>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Offering tools in forecasting costs and times accurately</w:t>
      </w:r>
    </w:p>
    <w:p w14:paraId="6E0AD3BC" w14:textId="77777777" w:rsidR="00B355B3" w:rsidRPr="00473E15" w:rsidRDefault="00B355B3" w:rsidP="00B355B3">
      <w:pPr>
        <w:pStyle w:val="ListParagraph"/>
        <w:numPr>
          <w:ilvl w:val="0"/>
          <w:numId w:val="1"/>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Enhancing cost-benefit relationship related to resources</w:t>
      </w:r>
    </w:p>
    <w:p w14:paraId="3069CE08" w14:textId="77777777" w:rsidR="00B355B3" w:rsidRPr="00473E15" w:rsidRDefault="00B355B3" w:rsidP="00B355B3">
      <w:pPr>
        <w:pStyle w:val="ListParagraph"/>
        <w:numPr>
          <w:ilvl w:val="0"/>
          <w:numId w:val="1"/>
        </w:num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Developing skills of team of a project </w:t>
      </w:r>
    </w:p>
    <w:p w14:paraId="6611D0C3" w14:textId="77777777" w:rsidR="008B6773" w:rsidRPr="00473E15" w:rsidRDefault="00A64496" w:rsidP="00A64496">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In the present concerned project, </w:t>
      </w:r>
      <w:r w:rsidR="00936FCD" w:rsidRPr="00473E15">
        <w:rPr>
          <w:rFonts w:ascii="Times New Roman" w:hAnsi="Times New Roman" w:cs="Times New Roman"/>
          <w:sz w:val="24"/>
          <w:szCs w:val="24"/>
          <w:lang w:val="en-US"/>
        </w:rPr>
        <w:t xml:space="preserve">the project manager has been benefited by using a project management methodology tool such as </w:t>
      </w:r>
      <w:r w:rsidR="00DB4661" w:rsidRPr="00473E15">
        <w:rPr>
          <w:rFonts w:ascii="Times New Roman" w:hAnsi="Times New Roman" w:cs="Times New Roman"/>
          <w:sz w:val="24"/>
          <w:szCs w:val="24"/>
          <w:lang w:val="en-US"/>
        </w:rPr>
        <w:t>PRojects IN Controlled Environments (</w:t>
      </w:r>
      <w:r w:rsidR="00BD0BD0" w:rsidRPr="00473E15">
        <w:rPr>
          <w:rFonts w:ascii="Times New Roman" w:hAnsi="Times New Roman" w:cs="Times New Roman"/>
          <w:sz w:val="24"/>
          <w:szCs w:val="24"/>
          <w:lang w:val="en-US"/>
        </w:rPr>
        <w:t>PRINCE</w:t>
      </w:r>
      <w:r w:rsidR="00936FCD" w:rsidRPr="00473E15">
        <w:rPr>
          <w:rFonts w:ascii="Times New Roman" w:hAnsi="Times New Roman" w:cs="Times New Roman"/>
          <w:sz w:val="24"/>
          <w:szCs w:val="24"/>
          <w:lang w:val="en-US"/>
        </w:rPr>
        <w:t xml:space="preserve"> 2</w:t>
      </w:r>
      <w:r w:rsidR="00DB4661" w:rsidRPr="00473E15">
        <w:rPr>
          <w:rFonts w:ascii="Times New Roman" w:hAnsi="Times New Roman" w:cs="Times New Roman"/>
          <w:sz w:val="24"/>
          <w:szCs w:val="24"/>
          <w:lang w:val="en-US"/>
        </w:rPr>
        <w:t>)</w:t>
      </w:r>
      <w:r w:rsidR="00936FCD" w:rsidRPr="00473E15">
        <w:rPr>
          <w:rFonts w:ascii="Times New Roman" w:hAnsi="Times New Roman" w:cs="Times New Roman"/>
          <w:sz w:val="24"/>
          <w:szCs w:val="24"/>
          <w:lang w:val="en-US"/>
        </w:rPr>
        <w:t xml:space="preserve">. </w:t>
      </w:r>
      <w:r w:rsidR="00AB48F0" w:rsidRPr="00473E15">
        <w:rPr>
          <w:rFonts w:ascii="Times New Roman" w:hAnsi="Times New Roman" w:cs="Times New Roman"/>
          <w:sz w:val="24"/>
          <w:szCs w:val="24"/>
          <w:lang w:val="en-US"/>
        </w:rPr>
        <w:t>PRINCE 2 emphasizes on appropriate orga</w:t>
      </w:r>
      <w:r w:rsidR="00DB4661" w:rsidRPr="00473E15">
        <w:rPr>
          <w:rFonts w:ascii="Times New Roman" w:hAnsi="Times New Roman" w:cs="Times New Roman"/>
          <w:sz w:val="24"/>
          <w:szCs w:val="24"/>
          <w:lang w:val="en-US"/>
        </w:rPr>
        <w:t xml:space="preserve">nizing and control of projects. </w:t>
      </w:r>
      <w:r w:rsidR="008E057F" w:rsidRPr="00473E15">
        <w:rPr>
          <w:rFonts w:ascii="Times New Roman" w:hAnsi="Times New Roman" w:cs="Times New Roman"/>
          <w:sz w:val="24"/>
          <w:szCs w:val="24"/>
          <w:shd w:val="clear" w:color="auto" w:fill="FFFFFF"/>
        </w:rPr>
        <w:t>Sulyman</w:t>
      </w:r>
      <w:r w:rsidR="008E057F" w:rsidRPr="00473E15">
        <w:rPr>
          <w:rFonts w:ascii="Times New Roman" w:hAnsi="Times New Roman" w:cs="Times New Roman"/>
          <w:sz w:val="24"/>
          <w:szCs w:val="24"/>
          <w:lang w:val="en-US"/>
        </w:rPr>
        <w:t xml:space="preserve"> (2021) </w:t>
      </w:r>
      <w:r w:rsidR="008B6773" w:rsidRPr="00473E15">
        <w:rPr>
          <w:rFonts w:ascii="Times New Roman" w:hAnsi="Times New Roman" w:cs="Times New Roman"/>
          <w:sz w:val="24"/>
          <w:szCs w:val="24"/>
          <w:lang w:val="en-US"/>
        </w:rPr>
        <w:lastRenderedPageBreak/>
        <w:t>observed that i</w:t>
      </w:r>
      <w:r w:rsidR="00DB4661" w:rsidRPr="00473E15">
        <w:rPr>
          <w:rFonts w:ascii="Times New Roman" w:hAnsi="Times New Roman" w:cs="Times New Roman"/>
          <w:sz w:val="24"/>
          <w:szCs w:val="24"/>
          <w:lang w:val="en-US"/>
        </w:rPr>
        <w:t xml:space="preserve">t is a highly processed and linear based project management methodology which is an appropriate project management methodology for beginners. </w:t>
      </w:r>
    </w:p>
    <w:p w14:paraId="5482AA19" w14:textId="77777777" w:rsidR="008B6773" w:rsidRPr="00473E15" w:rsidRDefault="008B6773" w:rsidP="00A64496">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While using the PRINCE 2 to control and manage the project, the following individuals were involved such as customers (The University of Wales Trinity Saint David- UWTSD)</w:t>
      </w:r>
      <w:r w:rsidR="008B3F14" w:rsidRPr="00473E15">
        <w:rPr>
          <w:rFonts w:ascii="Times New Roman" w:hAnsi="Times New Roman" w:cs="Times New Roman"/>
          <w:sz w:val="24"/>
          <w:szCs w:val="24"/>
          <w:lang w:val="en-US"/>
        </w:rPr>
        <w:t>, project manager, team members, project board</w:t>
      </w:r>
      <w:r w:rsidR="00996DA4" w:rsidRPr="00473E15">
        <w:rPr>
          <w:rFonts w:ascii="Times New Roman" w:hAnsi="Times New Roman" w:cs="Times New Roman"/>
          <w:sz w:val="24"/>
          <w:szCs w:val="24"/>
          <w:lang w:val="en-US"/>
        </w:rPr>
        <w:t>, and similar others</w:t>
      </w:r>
      <w:r w:rsidR="008B3F14" w:rsidRPr="00473E15">
        <w:rPr>
          <w:rFonts w:ascii="Times New Roman" w:hAnsi="Times New Roman" w:cs="Times New Roman"/>
          <w:sz w:val="24"/>
          <w:szCs w:val="24"/>
          <w:lang w:val="en-US"/>
        </w:rPr>
        <w:t>.</w:t>
      </w:r>
    </w:p>
    <w:p w14:paraId="33C45215" w14:textId="77777777" w:rsidR="00B355B3" w:rsidRPr="00473E15" w:rsidRDefault="00D22386"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Here, the project manager was assigned to plan, execute, and move the project. In addition, the project manager was responsible for supervising the manufacturing of the items and managing the workload and time of all the team members associated in the current project. </w:t>
      </w:r>
      <w:r w:rsidR="0074555C" w:rsidRPr="00473E15">
        <w:rPr>
          <w:rFonts w:ascii="Times New Roman" w:hAnsi="Times New Roman" w:cs="Times New Roman"/>
          <w:sz w:val="24"/>
          <w:szCs w:val="24"/>
          <w:lang w:val="en-US"/>
        </w:rPr>
        <w:t xml:space="preserve">In the present context, the customer or the clients of this concerned project is the UWTSD to whom the final project was needed to be delivered. </w:t>
      </w:r>
    </w:p>
    <w:p w14:paraId="0D8DB0AC" w14:textId="77777777" w:rsidR="003A09D2" w:rsidRPr="00473E15" w:rsidRDefault="00A0497E"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On the other hand, team members were all the executives involved to create the virtual delivery system project. </w:t>
      </w:r>
      <w:r w:rsidR="00A87289" w:rsidRPr="00473E15">
        <w:rPr>
          <w:rFonts w:ascii="Times New Roman" w:hAnsi="Times New Roman" w:cs="Times New Roman"/>
          <w:sz w:val="24"/>
          <w:szCs w:val="24"/>
          <w:lang w:val="en-US"/>
        </w:rPr>
        <w:t xml:space="preserve">With the help of PRINCE 2, each member was assigned with their specific tasks to be performed in this project. Here, the project manager of this current project delegated the tasks to all the team members. </w:t>
      </w:r>
      <w:r w:rsidR="003A09D2" w:rsidRPr="00473E15">
        <w:rPr>
          <w:rFonts w:ascii="Times New Roman" w:hAnsi="Times New Roman" w:cs="Times New Roman"/>
          <w:sz w:val="24"/>
          <w:szCs w:val="24"/>
          <w:lang w:val="en-US"/>
        </w:rPr>
        <w:t xml:space="preserve">In addition, the project board involves all the board members of the UWTSD who made high-level decisions for the project. </w:t>
      </w:r>
    </w:p>
    <w:p w14:paraId="0FBF5D13" w14:textId="77777777" w:rsidR="005659C5" w:rsidRPr="00473E15" w:rsidRDefault="00B401DB"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PRINCE 2 consists of different aspects some of which have been used in managing and delivering the current project effectively. W</w:t>
      </w:r>
      <w:r w:rsidR="005659C5" w:rsidRPr="00473E15">
        <w:rPr>
          <w:rFonts w:ascii="Times New Roman" w:hAnsi="Times New Roman" w:cs="Times New Roman"/>
          <w:sz w:val="24"/>
          <w:szCs w:val="24"/>
          <w:lang w:val="en-US"/>
        </w:rPr>
        <w:t xml:space="preserve">ith the help of the PRINCE 2, a </w:t>
      </w:r>
      <w:r w:rsidR="005659C5" w:rsidRPr="00473E15">
        <w:rPr>
          <w:rFonts w:ascii="Times New Roman" w:hAnsi="Times New Roman" w:cs="Times New Roman"/>
          <w:b/>
          <w:i/>
          <w:sz w:val="24"/>
          <w:szCs w:val="24"/>
          <w:lang w:val="en-US"/>
        </w:rPr>
        <w:t>project scope</w:t>
      </w:r>
      <w:r w:rsidR="005659C5" w:rsidRPr="00473E15">
        <w:rPr>
          <w:rFonts w:ascii="Times New Roman" w:hAnsi="Times New Roman" w:cs="Times New Roman"/>
          <w:sz w:val="24"/>
          <w:szCs w:val="24"/>
          <w:lang w:val="en-US"/>
        </w:rPr>
        <w:t xml:space="preserve"> was made where project deliverables, deadlines, and goals of the project were highlighted clearly to avoid any confusion. </w:t>
      </w:r>
    </w:p>
    <w:p w14:paraId="3B626A49" w14:textId="77777777" w:rsidR="00B401DB" w:rsidRPr="00473E15" w:rsidRDefault="00B401DB"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PRINCE 2 also helped in preparing </w:t>
      </w:r>
      <w:r w:rsidRPr="00473E15">
        <w:rPr>
          <w:rFonts w:ascii="Times New Roman" w:hAnsi="Times New Roman" w:cs="Times New Roman"/>
          <w:b/>
          <w:i/>
          <w:sz w:val="24"/>
          <w:szCs w:val="24"/>
          <w:lang w:val="en-US"/>
        </w:rPr>
        <w:t>budget</w:t>
      </w:r>
      <w:r w:rsidRPr="00473E15">
        <w:rPr>
          <w:rFonts w:ascii="Times New Roman" w:hAnsi="Times New Roman" w:cs="Times New Roman"/>
          <w:sz w:val="24"/>
          <w:szCs w:val="24"/>
          <w:lang w:val="en-US"/>
        </w:rPr>
        <w:t xml:space="preserve"> for the current project. Through this project management methodology tool, </w:t>
      </w:r>
      <w:r w:rsidR="002B58B7" w:rsidRPr="00473E15">
        <w:rPr>
          <w:rFonts w:ascii="Times New Roman" w:hAnsi="Times New Roman" w:cs="Times New Roman"/>
          <w:sz w:val="24"/>
          <w:szCs w:val="24"/>
          <w:lang w:val="en-US"/>
        </w:rPr>
        <w:t xml:space="preserve">the project manager has been able to estimate the costs of the budget in order to avoid cost overruns. </w:t>
      </w:r>
    </w:p>
    <w:p w14:paraId="499437D4" w14:textId="77777777" w:rsidR="008F5856" w:rsidRPr="00473E15" w:rsidRDefault="003034F6"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Moreover, using this particular tool, a proper </w:t>
      </w:r>
      <w:r w:rsidRPr="00473E15">
        <w:rPr>
          <w:rFonts w:ascii="Times New Roman" w:hAnsi="Times New Roman" w:cs="Times New Roman"/>
          <w:b/>
          <w:i/>
          <w:sz w:val="24"/>
          <w:szCs w:val="24"/>
          <w:lang w:val="en-US"/>
        </w:rPr>
        <w:t>deadline</w:t>
      </w:r>
      <w:r w:rsidRPr="00473E15">
        <w:rPr>
          <w:rFonts w:ascii="Times New Roman" w:hAnsi="Times New Roman" w:cs="Times New Roman"/>
          <w:sz w:val="24"/>
          <w:szCs w:val="24"/>
          <w:lang w:val="en-US"/>
        </w:rPr>
        <w:t xml:space="preserve"> has been set and agreed by th</w:t>
      </w:r>
      <w:r w:rsidR="00E52C4B" w:rsidRPr="00473E15">
        <w:rPr>
          <w:rFonts w:ascii="Times New Roman" w:hAnsi="Times New Roman" w:cs="Times New Roman"/>
          <w:sz w:val="24"/>
          <w:szCs w:val="24"/>
          <w:lang w:val="en-US"/>
        </w:rPr>
        <w:t xml:space="preserve">e project board of this project. Based on the deadline, tasks were allotted to all team members within which each member had to complete their individual task in order to complete the project within the timeframe. </w:t>
      </w:r>
    </w:p>
    <w:p w14:paraId="562E9A87" w14:textId="77777777" w:rsidR="00B34D23" w:rsidRPr="00473E15" w:rsidRDefault="00B34D23"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Furthermore, application of PRINCE 2 has helped in creating a proper </w:t>
      </w:r>
      <w:r w:rsidRPr="00473E15">
        <w:rPr>
          <w:rFonts w:ascii="Times New Roman" w:hAnsi="Times New Roman" w:cs="Times New Roman"/>
          <w:b/>
          <w:i/>
          <w:sz w:val="24"/>
          <w:szCs w:val="24"/>
          <w:lang w:val="en-US"/>
        </w:rPr>
        <w:t>risk</w:t>
      </w:r>
      <w:r w:rsidRPr="00473E15">
        <w:rPr>
          <w:rFonts w:ascii="Times New Roman" w:hAnsi="Times New Roman" w:cs="Times New Roman"/>
          <w:sz w:val="24"/>
          <w:szCs w:val="24"/>
          <w:lang w:val="en-US"/>
        </w:rPr>
        <w:t xml:space="preserve"> register to identify, manage, and mitigate risks. In addition, this project management methodology tool also helped the project manager in creating a quality register which describes the standards of production for each of the deliverable. </w:t>
      </w:r>
    </w:p>
    <w:p w14:paraId="54EB1711" w14:textId="77777777" w:rsidR="00240F0B" w:rsidRPr="00473E15" w:rsidRDefault="00240F0B" w:rsidP="0075770E">
      <w:pPr>
        <w:pStyle w:val="Heading1"/>
      </w:pPr>
      <w:bookmarkStart w:id="8" w:name="_Toc102140050"/>
      <w:r w:rsidRPr="00473E15">
        <w:lastRenderedPageBreak/>
        <w:t>Reporting Framework:</w:t>
      </w:r>
      <w:bookmarkEnd w:id="8"/>
      <w:r w:rsidR="00E342F5" w:rsidRPr="00473E15">
        <w:t xml:space="preserve"> </w:t>
      </w:r>
    </w:p>
    <w:p w14:paraId="59E0C1D6" w14:textId="77777777" w:rsidR="00A7193D" w:rsidRPr="00473E15" w:rsidRDefault="009A1A79" w:rsidP="001467B8">
      <w:pPr>
        <w:spacing w:line="360" w:lineRule="auto"/>
        <w:jc w:val="both"/>
        <w:rPr>
          <w:rFonts w:ascii="Times New Roman" w:hAnsi="Times New Roman" w:cs="Times New Roman"/>
          <w:sz w:val="24"/>
          <w:szCs w:val="24"/>
          <w:lang w:val="en-US"/>
        </w:rPr>
      </w:pPr>
      <w:r w:rsidRPr="00473E15">
        <w:rPr>
          <w:rFonts w:ascii="Times New Roman" w:hAnsi="Times New Roman" w:cs="Times New Roman"/>
          <w:sz w:val="24"/>
          <w:szCs w:val="24"/>
          <w:lang w:val="en-US"/>
        </w:rPr>
        <w:t xml:space="preserve">In order to perform and complete the project within the timeframe, the key stakeholders of the </w:t>
      </w:r>
      <w:r w:rsidR="008E1476" w:rsidRPr="00473E15">
        <w:rPr>
          <w:rFonts w:ascii="Times New Roman" w:hAnsi="Times New Roman" w:cs="Times New Roman"/>
          <w:sz w:val="24"/>
          <w:szCs w:val="24"/>
          <w:lang w:val="en-US"/>
        </w:rPr>
        <w:t>university</w:t>
      </w:r>
      <w:r w:rsidRPr="00473E15">
        <w:rPr>
          <w:rFonts w:ascii="Times New Roman" w:hAnsi="Times New Roman" w:cs="Times New Roman"/>
          <w:sz w:val="24"/>
          <w:szCs w:val="24"/>
          <w:lang w:val="en-US"/>
        </w:rPr>
        <w:t xml:space="preserve"> communicated through both verbal and written communication. </w:t>
      </w:r>
      <w:r w:rsidR="008E057F" w:rsidRPr="00473E15">
        <w:rPr>
          <w:rFonts w:ascii="Times New Roman" w:hAnsi="Times New Roman" w:cs="Times New Roman"/>
          <w:sz w:val="24"/>
          <w:szCs w:val="24"/>
          <w:shd w:val="clear" w:color="auto" w:fill="FFFFFF"/>
        </w:rPr>
        <w:t>Hirsenberger</w:t>
      </w:r>
      <w:r w:rsidR="008E057F" w:rsidRPr="00473E15">
        <w:rPr>
          <w:rFonts w:ascii="Times New Roman" w:hAnsi="Times New Roman" w:cs="Times New Roman"/>
          <w:sz w:val="24"/>
          <w:szCs w:val="24"/>
          <w:lang w:val="en-US"/>
        </w:rPr>
        <w:t xml:space="preserve"> </w:t>
      </w:r>
      <w:r w:rsidR="008E057F" w:rsidRPr="00473E15">
        <w:rPr>
          <w:rFonts w:ascii="Times New Roman" w:hAnsi="Times New Roman" w:cs="Times New Roman"/>
          <w:i/>
          <w:sz w:val="24"/>
          <w:szCs w:val="24"/>
          <w:lang w:val="en-US"/>
        </w:rPr>
        <w:t xml:space="preserve">et al. </w:t>
      </w:r>
      <w:r w:rsidR="008E057F" w:rsidRPr="00473E15">
        <w:rPr>
          <w:rFonts w:ascii="Times New Roman" w:hAnsi="Times New Roman" w:cs="Times New Roman"/>
          <w:sz w:val="24"/>
          <w:szCs w:val="24"/>
          <w:lang w:val="en-US"/>
        </w:rPr>
        <w:t xml:space="preserve">(2019) </w:t>
      </w:r>
      <w:r w:rsidR="00D21045" w:rsidRPr="00473E15">
        <w:rPr>
          <w:rFonts w:ascii="Times New Roman" w:hAnsi="Times New Roman" w:cs="Times New Roman"/>
          <w:sz w:val="24"/>
          <w:szCs w:val="24"/>
          <w:lang w:val="en-US"/>
        </w:rPr>
        <w:t xml:space="preserve">stated that communication is an essential part in organization to complete or achieve organizational within the timeframe effectively. In the present project, </w:t>
      </w:r>
      <w:r w:rsidR="00BF42B1" w:rsidRPr="00473E15">
        <w:rPr>
          <w:rFonts w:ascii="Times New Roman" w:hAnsi="Times New Roman" w:cs="Times New Roman"/>
          <w:sz w:val="24"/>
          <w:szCs w:val="24"/>
          <w:lang w:val="en-US"/>
        </w:rPr>
        <w:t xml:space="preserve">written communication was done by preparing notices, memos, and letters </w:t>
      </w:r>
      <w:r w:rsidR="002D61B7" w:rsidRPr="00473E15">
        <w:rPr>
          <w:rFonts w:ascii="Times New Roman" w:hAnsi="Times New Roman" w:cs="Times New Roman"/>
          <w:sz w:val="24"/>
          <w:szCs w:val="24"/>
          <w:lang w:val="en-US"/>
        </w:rPr>
        <w:t xml:space="preserve">to notify about the where about of the projects. Also, written communication was performed in order to highlight the roles and responsibilities of each stakeholders of this project. The written communication method that the project stakeholders use in this project was email. </w:t>
      </w:r>
      <w:r w:rsidR="008F4C53" w:rsidRPr="00473E15">
        <w:rPr>
          <w:rFonts w:ascii="Times New Roman" w:hAnsi="Times New Roman" w:cs="Times New Roman"/>
          <w:sz w:val="24"/>
          <w:szCs w:val="24"/>
          <w:lang w:val="en-US"/>
        </w:rPr>
        <w:t xml:space="preserve">In addition, project managers and their team members also prepare reports in written documents to produce it to the project board for further approval. </w:t>
      </w:r>
      <w:r w:rsidR="00304BB6" w:rsidRPr="00473E15">
        <w:rPr>
          <w:rFonts w:ascii="Times New Roman" w:hAnsi="Times New Roman" w:cs="Times New Roman"/>
          <w:sz w:val="24"/>
          <w:szCs w:val="24"/>
          <w:lang w:val="en-US"/>
        </w:rPr>
        <w:t xml:space="preserve">Moreover, </w:t>
      </w:r>
      <w:r w:rsidR="008E1476" w:rsidRPr="00473E15">
        <w:rPr>
          <w:rFonts w:ascii="Times New Roman" w:hAnsi="Times New Roman" w:cs="Times New Roman"/>
          <w:sz w:val="24"/>
          <w:szCs w:val="24"/>
          <w:lang w:val="en-US"/>
        </w:rPr>
        <w:t xml:space="preserve">suppliers, students, and their parents also communicate </w:t>
      </w:r>
      <w:r w:rsidR="006E36E8" w:rsidRPr="00473E15">
        <w:rPr>
          <w:rFonts w:ascii="Times New Roman" w:hAnsi="Times New Roman" w:cs="Times New Roman"/>
          <w:sz w:val="24"/>
          <w:szCs w:val="24"/>
          <w:lang w:val="en-US"/>
        </w:rPr>
        <w:t xml:space="preserve">or place complaints </w:t>
      </w:r>
      <w:r w:rsidR="008E1476" w:rsidRPr="00473E15">
        <w:rPr>
          <w:rFonts w:ascii="Times New Roman" w:hAnsi="Times New Roman" w:cs="Times New Roman"/>
          <w:sz w:val="24"/>
          <w:szCs w:val="24"/>
          <w:lang w:val="en-US"/>
        </w:rPr>
        <w:t xml:space="preserve">with the project board or the principal of the university through emailing. </w:t>
      </w:r>
      <w:r w:rsidR="008E057F" w:rsidRPr="00473E15">
        <w:rPr>
          <w:rFonts w:ascii="Times New Roman" w:hAnsi="Times New Roman" w:cs="Times New Roman"/>
          <w:sz w:val="24"/>
          <w:szCs w:val="24"/>
          <w:shd w:val="clear" w:color="auto" w:fill="FFFFFF"/>
        </w:rPr>
        <w:t>Obradović</w:t>
      </w:r>
      <w:r w:rsidR="008E057F" w:rsidRPr="00473E15">
        <w:rPr>
          <w:rFonts w:ascii="Times New Roman" w:hAnsi="Times New Roman" w:cs="Times New Roman"/>
          <w:sz w:val="24"/>
          <w:szCs w:val="24"/>
          <w:lang w:val="en-US"/>
        </w:rPr>
        <w:t xml:space="preserve"> </w:t>
      </w:r>
      <w:r w:rsidR="008E057F" w:rsidRPr="00473E15">
        <w:rPr>
          <w:rFonts w:ascii="Times New Roman" w:hAnsi="Times New Roman" w:cs="Times New Roman"/>
          <w:i/>
          <w:sz w:val="24"/>
          <w:szCs w:val="24"/>
          <w:lang w:val="en-US"/>
        </w:rPr>
        <w:t xml:space="preserve">et al. </w:t>
      </w:r>
      <w:r w:rsidR="008E057F" w:rsidRPr="00473E15">
        <w:rPr>
          <w:rFonts w:ascii="Times New Roman" w:hAnsi="Times New Roman" w:cs="Times New Roman"/>
          <w:sz w:val="24"/>
          <w:szCs w:val="24"/>
          <w:lang w:val="en-US"/>
        </w:rPr>
        <w:t xml:space="preserve">(2018) </w:t>
      </w:r>
      <w:r w:rsidR="006E36E8" w:rsidRPr="00473E15">
        <w:rPr>
          <w:rFonts w:ascii="Times New Roman" w:hAnsi="Times New Roman" w:cs="Times New Roman"/>
          <w:sz w:val="24"/>
          <w:szCs w:val="24"/>
          <w:lang w:val="en-US"/>
        </w:rPr>
        <w:t xml:space="preserve">noted that written communication is necessary to record the documentation for future use or reference. </w:t>
      </w:r>
      <w:r w:rsidR="00A7193D" w:rsidRPr="00473E15">
        <w:rPr>
          <w:rFonts w:ascii="Times New Roman" w:hAnsi="Times New Roman" w:cs="Times New Roman"/>
          <w:sz w:val="24"/>
          <w:szCs w:val="24"/>
          <w:lang w:val="en-US"/>
        </w:rPr>
        <w:t>On the other hand, the proje</w:t>
      </w:r>
      <w:r w:rsidR="00CA5C17" w:rsidRPr="00473E15">
        <w:rPr>
          <w:rFonts w:ascii="Times New Roman" w:hAnsi="Times New Roman" w:cs="Times New Roman"/>
          <w:sz w:val="24"/>
          <w:szCs w:val="24"/>
          <w:lang w:val="en-US"/>
        </w:rPr>
        <w:t xml:space="preserve">ct stakeholders used the verbal communication among each other when there was any urgency to complete any tasks. Moreover, the verbal communication was also done over the call or face-to-face in order to save time in completing the tasks. In addition, the current project also used digital platforms to communicate. Here, the project managers, project board, project teams, and other stakeholders interacted with each other through Hangout, Google Duo, Skype, and similar others. </w:t>
      </w:r>
    </w:p>
    <w:p w14:paraId="1E7926B4" w14:textId="77777777" w:rsidR="00240F0B" w:rsidRPr="00473E15" w:rsidRDefault="00240F0B" w:rsidP="0075770E">
      <w:pPr>
        <w:pStyle w:val="Heading1"/>
      </w:pPr>
      <w:bookmarkStart w:id="9" w:name="_Toc102140051"/>
      <w:r w:rsidRPr="00473E15">
        <w:t>Project Planning with Milestones:</w:t>
      </w:r>
      <w:bookmarkEnd w:id="9"/>
      <w:r w:rsidR="00E342F5" w:rsidRPr="00473E15">
        <w:t xml:space="preserve"> </w:t>
      </w:r>
    </w:p>
    <w:tbl>
      <w:tblPr>
        <w:tblStyle w:val="TableGrid"/>
        <w:tblW w:w="0" w:type="auto"/>
        <w:tblLook w:val="04A0" w:firstRow="1" w:lastRow="0" w:firstColumn="1" w:lastColumn="0" w:noHBand="0" w:noVBand="1"/>
      </w:tblPr>
      <w:tblGrid>
        <w:gridCol w:w="1784"/>
        <w:gridCol w:w="876"/>
        <w:gridCol w:w="876"/>
        <w:gridCol w:w="1100"/>
        <w:gridCol w:w="876"/>
        <w:gridCol w:w="876"/>
        <w:gridCol w:w="876"/>
        <w:gridCol w:w="876"/>
        <w:gridCol w:w="876"/>
      </w:tblGrid>
      <w:tr w:rsidR="00473E15" w:rsidRPr="00473E15" w14:paraId="4613D734" w14:textId="77777777" w:rsidTr="00CC0E6D">
        <w:trPr>
          <w:trHeight w:val="405"/>
        </w:trPr>
        <w:tc>
          <w:tcPr>
            <w:tcW w:w="2042" w:type="dxa"/>
            <w:shd w:val="clear" w:color="auto" w:fill="44546A" w:themeFill="text2"/>
          </w:tcPr>
          <w:p w14:paraId="28CE99D0"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Key Milestones</w:t>
            </w:r>
          </w:p>
        </w:tc>
        <w:tc>
          <w:tcPr>
            <w:tcW w:w="1448" w:type="dxa"/>
            <w:shd w:val="clear" w:color="auto" w:fill="44546A" w:themeFill="text2"/>
          </w:tcPr>
          <w:p w14:paraId="18EF92E9"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1</w:t>
            </w:r>
          </w:p>
        </w:tc>
        <w:tc>
          <w:tcPr>
            <w:tcW w:w="1448" w:type="dxa"/>
            <w:shd w:val="clear" w:color="auto" w:fill="44546A" w:themeFill="text2"/>
          </w:tcPr>
          <w:p w14:paraId="39E3C006"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2</w:t>
            </w:r>
          </w:p>
        </w:tc>
        <w:tc>
          <w:tcPr>
            <w:tcW w:w="1448" w:type="dxa"/>
            <w:shd w:val="clear" w:color="auto" w:fill="44546A" w:themeFill="text2"/>
          </w:tcPr>
          <w:p w14:paraId="714A75AD"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3</w:t>
            </w:r>
          </w:p>
        </w:tc>
        <w:tc>
          <w:tcPr>
            <w:tcW w:w="1448" w:type="dxa"/>
            <w:shd w:val="clear" w:color="auto" w:fill="44546A" w:themeFill="text2"/>
          </w:tcPr>
          <w:p w14:paraId="50916356"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4</w:t>
            </w:r>
          </w:p>
        </w:tc>
        <w:tc>
          <w:tcPr>
            <w:tcW w:w="1448" w:type="dxa"/>
            <w:shd w:val="clear" w:color="auto" w:fill="44546A" w:themeFill="text2"/>
          </w:tcPr>
          <w:p w14:paraId="749CACE3"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5</w:t>
            </w:r>
          </w:p>
        </w:tc>
        <w:tc>
          <w:tcPr>
            <w:tcW w:w="1448" w:type="dxa"/>
            <w:shd w:val="clear" w:color="auto" w:fill="44546A" w:themeFill="text2"/>
          </w:tcPr>
          <w:p w14:paraId="39A167B7"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6</w:t>
            </w:r>
          </w:p>
        </w:tc>
        <w:tc>
          <w:tcPr>
            <w:tcW w:w="1448" w:type="dxa"/>
            <w:shd w:val="clear" w:color="auto" w:fill="44546A" w:themeFill="text2"/>
          </w:tcPr>
          <w:p w14:paraId="0014BD03"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7</w:t>
            </w:r>
          </w:p>
        </w:tc>
        <w:tc>
          <w:tcPr>
            <w:tcW w:w="1448" w:type="dxa"/>
            <w:shd w:val="clear" w:color="auto" w:fill="44546A" w:themeFill="text2"/>
          </w:tcPr>
          <w:p w14:paraId="36A3D449"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Week 8</w:t>
            </w:r>
          </w:p>
        </w:tc>
      </w:tr>
      <w:tr w:rsidR="00473E15" w:rsidRPr="00473E15" w14:paraId="0C1A1B46" w14:textId="77777777" w:rsidTr="00CC0E6D">
        <w:trPr>
          <w:trHeight w:val="1245"/>
        </w:trPr>
        <w:tc>
          <w:tcPr>
            <w:tcW w:w="2042" w:type="dxa"/>
            <w:shd w:val="clear" w:color="auto" w:fill="44546A" w:themeFill="text2"/>
          </w:tcPr>
          <w:p w14:paraId="0233AF79"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Outline the project goals and objectives</w:t>
            </w:r>
          </w:p>
        </w:tc>
        <w:tc>
          <w:tcPr>
            <w:tcW w:w="1448" w:type="dxa"/>
            <w:shd w:val="clear" w:color="auto" w:fill="44546A" w:themeFill="text2"/>
          </w:tcPr>
          <w:p w14:paraId="13DF76A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ED8636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4E6B2D4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0B3FCBF"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3F3CE9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B49D207"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A0AFA9F"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23D7E12"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7DF0DC6D" w14:textId="77777777" w:rsidTr="00CC0E6D">
        <w:trPr>
          <w:trHeight w:val="825"/>
        </w:trPr>
        <w:tc>
          <w:tcPr>
            <w:tcW w:w="2042" w:type="dxa"/>
            <w:shd w:val="clear" w:color="auto" w:fill="44546A" w:themeFill="text2"/>
          </w:tcPr>
          <w:p w14:paraId="6094F408"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Preparing the project scope</w:t>
            </w:r>
          </w:p>
        </w:tc>
        <w:tc>
          <w:tcPr>
            <w:tcW w:w="1448" w:type="dxa"/>
            <w:shd w:val="clear" w:color="auto" w:fill="44546A" w:themeFill="text2"/>
          </w:tcPr>
          <w:p w14:paraId="4D62B472"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5EB14EA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53245E2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53DAC94"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A12878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53E51C4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779D2E4"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79C302C"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3F5BF689" w14:textId="77777777" w:rsidTr="00CC0E6D">
        <w:trPr>
          <w:trHeight w:val="810"/>
        </w:trPr>
        <w:tc>
          <w:tcPr>
            <w:tcW w:w="2042" w:type="dxa"/>
            <w:shd w:val="clear" w:color="auto" w:fill="44546A" w:themeFill="text2"/>
          </w:tcPr>
          <w:p w14:paraId="1C4536A3"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Budget preparation</w:t>
            </w:r>
          </w:p>
        </w:tc>
        <w:tc>
          <w:tcPr>
            <w:tcW w:w="1448" w:type="dxa"/>
            <w:shd w:val="clear" w:color="auto" w:fill="D5DCE4" w:themeFill="text2" w:themeFillTint="33"/>
          </w:tcPr>
          <w:p w14:paraId="264DDA9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13C6ADD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4808D22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573C87D"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5DF297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D46B41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C76B0F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4070B852"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177A1110" w14:textId="77777777" w:rsidTr="00CC0E6D">
        <w:trPr>
          <w:trHeight w:val="2070"/>
        </w:trPr>
        <w:tc>
          <w:tcPr>
            <w:tcW w:w="2042" w:type="dxa"/>
            <w:shd w:val="clear" w:color="auto" w:fill="44546A" w:themeFill="text2"/>
          </w:tcPr>
          <w:p w14:paraId="460DA9F4"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lastRenderedPageBreak/>
              <w:t>Assumptions of what is known and what is unknown to the project</w:t>
            </w:r>
          </w:p>
        </w:tc>
        <w:tc>
          <w:tcPr>
            <w:tcW w:w="1448" w:type="dxa"/>
            <w:shd w:val="clear" w:color="auto" w:fill="D5DCE4" w:themeFill="text2" w:themeFillTint="33"/>
          </w:tcPr>
          <w:p w14:paraId="153DDAB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00FC9FF6"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6914F0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F925F6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D636C00"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A333DE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ADB85BD"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2A678EF"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2732B933" w14:textId="77777777" w:rsidTr="00CC0E6D">
        <w:trPr>
          <w:trHeight w:val="1665"/>
        </w:trPr>
        <w:tc>
          <w:tcPr>
            <w:tcW w:w="2042" w:type="dxa"/>
            <w:shd w:val="clear" w:color="auto" w:fill="44546A" w:themeFill="text2"/>
          </w:tcPr>
          <w:p w14:paraId="40ED5B0B"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Identifying risks and mitigate the same</w:t>
            </w:r>
          </w:p>
        </w:tc>
        <w:tc>
          <w:tcPr>
            <w:tcW w:w="1448" w:type="dxa"/>
            <w:shd w:val="clear" w:color="auto" w:fill="D5DCE4" w:themeFill="text2" w:themeFillTint="33"/>
          </w:tcPr>
          <w:p w14:paraId="6CCA92B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26BF2B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724A335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3A1401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C239886"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C9F5066"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6DC65D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503BF4FF"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207C6426" w14:textId="77777777" w:rsidTr="00CC0E6D">
        <w:trPr>
          <w:trHeight w:val="2475"/>
        </w:trPr>
        <w:tc>
          <w:tcPr>
            <w:tcW w:w="2042" w:type="dxa"/>
            <w:shd w:val="clear" w:color="auto" w:fill="44546A" w:themeFill="text2"/>
          </w:tcPr>
          <w:p w14:paraId="5FF795D8"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Considering the stakeholders and engaging them in the project</w:t>
            </w:r>
          </w:p>
        </w:tc>
        <w:tc>
          <w:tcPr>
            <w:tcW w:w="1448" w:type="dxa"/>
            <w:shd w:val="clear" w:color="auto" w:fill="D5DCE4" w:themeFill="text2" w:themeFillTint="33"/>
          </w:tcPr>
          <w:p w14:paraId="383C61C7"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F7FCEC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52BBC8B" w14:textId="77777777" w:rsidR="007B295B" w:rsidRPr="00473E15" w:rsidRDefault="007B295B" w:rsidP="004D3861">
            <w:pPr>
              <w:spacing w:line="360" w:lineRule="auto"/>
              <w:jc w:val="both"/>
              <w:rPr>
                <w:rFonts w:ascii="Times New Roman" w:hAnsi="Times New Roman" w:cs="Times New Roman"/>
                <w:b/>
                <w:sz w:val="24"/>
                <w:szCs w:val="24"/>
              </w:rPr>
            </w:pPr>
          </w:p>
          <w:p w14:paraId="59ED1934" w14:textId="77777777" w:rsidR="007B295B" w:rsidRPr="00473E15" w:rsidRDefault="007B295B" w:rsidP="007B295B">
            <w:pPr>
              <w:rPr>
                <w:rFonts w:ascii="Times New Roman" w:hAnsi="Times New Roman" w:cs="Times New Roman"/>
                <w:sz w:val="24"/>
                <w:szCs w:val="24"/>
              </w:rPr>
            </w:pPr>
          </w:p>
          <w:p w14:paraId="77ECD1A1" w14:textId="77777777" w:rsidR="008847D0" w:rsidRPr="00473E15" w:rsidRDefault="007B295B" w:rsidP="007B295B">
            <w:pPr>
              <w:tabs>
                <w:tab w:val="left" w:pos="840"/>
              </w:tabs>
              <w:rPr>
                <w:rFonts w:ascii="Times New Roman" w:hAnsi="Times New Roman" w:cs="Times New Roman"/>
                <w:sz w:val="24"/>
                <w:szCs w:val="24"/>
              </w:rPr>
            </w:pPr>
            <w:r w:rsidRPr="00473E15">
              <w:rPr>
                <w:rFonts w:ascii="Times New Roman" w:hAnsi="Times New Roman" w:cs="Times New Roman"/>
                <w:sz w:val="24"/>
                <w:szCs w:val="24"/>
              </w:rPr>
              <w:tab/>
            </w:r>
          </w:p>
        </w:tc>
        <w:tc>
          <w:tcPr>
            <w:tcW w:w="1448" w:type="dxa"/>
            <w:shd w:val="clear" w:color="auto" w:fill="44546A" w:themeFill="text2"/>
          </w:tcPr>
          <w:p w14:paraId="5333035A"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71462E4"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422C4CF"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4E4F5F8"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EBCEA7C"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1283F5E7" w14:textId="77777777" w:rsidTr="00CC0E6D">
        <w:trPr>
          <w:trHeight w:val="825"/>
        </w:trPr>
        <w:tc>
          <w:tcPr>
            <w:tcW w:w="2042" w:type="dxa"/>
            <w:shd w:val="clear" w:color="auto" w:fill="44546A" w:themeFill="text2"/>
          </w:tcPr>
          <w:p w14:paraId="5F1ADC1F"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Developing the website</w:t>
            </w:r>
          </w:p>
        </w:tc>
        <w:tc>
          <w:tcPr>
            <w:tcW w:w="1448" w:type="dxa"/>
            <w:shd w:val="clear" w:color="auto" w:fill="D5DCE4" w:themeFill="text2" w:themeFillTint="33"/>
          </w:tcPr>
          <w:p w14:paraId="247B74B2"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F38859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668C84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CD8BD11"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41D9E428"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5F12A81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9C7B18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CF372B3"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0724181E" w14:textId="77777777" w:rsidTr="00CC0E6D">
        <w:trPr>
          <w:trHeight w:val="2475"/>
        </w:trPr>
        <w:tc>
          <w:tcPr>
            <w:tcW w:w="2042" w:type="dxa"/>
            <w:shd w:val="clear" w:color="auto" w:fill="44546A" w:themeFill="text2"/>
          </w:tcPr>
          <w:p w14:paraId="6B7D4D39"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Assigning the roles and responsibilities of the project team and the project board</w:t>
            </w:r>
          </w:p>
        </w:tc>
        <w:tc>
          <w:tcPr>
            <w:tcW w:w="1448" w:type="dxa"/>
            <w:shd w:val="clear" w:color="auto" w:fill="D5DCE4" w:themeFill="text2" w:themeFillTint="33"/>
          </w:tcPr>
          <w:p w14:paraId="4108674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A6F44CA"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9AF0175"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9D79395"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E45B02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228430D3"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4451C1E7"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F889E0D"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14D0B3F9" w14:textId="77777777" w:rsidTr="00CC0E6D">
        <w:trPr>
          <w:trHeight w:val="420"/>
        </w:trPr>
        <w:tc>
          <w:tcPr>
            <w:tcW w:w="2042" w:type="dxa"/>
            <w:shd w:val="clear" w:color="auto" w:fill="44546A" w:themeFill="text2"/>
          </w:tcPr>
          <w:p w14:paraId="0EBDDDA4"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Project testing</w:t>
            </w:r>
          </w:p>
        </w:tc>
        <w:tc>
          <w:tcPr>
            <w:tcW w:w="1448" w:type="dxa"/>
            <w:shd w:val="clear" w:color="auto" w:fill="D5DCE4" w:themeFill="text2" w:themeFillTint="33"/>
          </w:tcPr>
          <w:p w14:paraId="24EC8C89"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1D820D7"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B708D00"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27DE4258"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4A401DD"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2E8313B"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50B59C3E"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6237E172" w14:textId="77777777" w:rsidR="008847D0" w:rsidRPr="00473E15" w:rsidRDefault="008847D0" w:rsidP="004D3861">
            <w:pPr>
              <w:spacing w:line="360" w:lineRule="auto"/>
              <w:jc w:val="both"/>
              <w:rPr>
                <w:rFonts w:ascii="Times New Roman" w:hAnsi="Times New Roman" w:cs="Times New Roman"/>
                <w:b/>
                <w:sz w:val="24"/>
                <w:szCs w:val="24"/>
              </w:rPr>
            </w:pPr>
          </w:p>
        </w:tc>
      </w:tr>
      <w:tr w:rsidR="00473E15" w:rsidRPr="00473E15" w14:paraId="039D4B81" w14:textId="77777777" w:rsidTr="00CC0E6D">
        <w:trPr>
          <w:trHeight w:val="1230"/>
        </w:trPr>
        <w:tc>
          <w:tcPr>
            <w:tcW w:w="2042" w:type="dxa"/>
            <w:shd w:val="clear" w:color="auto" w:fill="44546A" w:themeFill="text2"/>
          </w:tcPr>
          <w:p w14:paraId="25951DF7" w14:textId="77777777" w:rsidR="008847D0" w:rsidRPr="00AA70EC" w:rsidRDefault="008847D0" w:rsidP="004D3861">
            <w:pPr>
              <w:spacing w:line="360" w:lineRule="auto"/>
              <w:jc w:val="both"/>
              <w:rPr>
                <w:rFonts w:ascii="Times New Roman" w:hAnsi="Times New Roman" w:cs="Times New Roman"/>
                <w:b/>
                <w:color w:val="FFFFFF" w:themeColor="background1"/>
                <w:sz w:val="24"/>
                <w:szCs w:val="24"/>
              </w:rPr>
            </w:pPr>
            <w:r w:rsidRPr="00AA70EC">
              <w:rPr>
                <w:rFonts w:ascii="Times New Roman" w:hAnsi="Times New Roman" w:cs="Times New Roman"/>
                <w:b/>
                <w:color w:val="FFFFFF" w:themeColor="background1"/>
                <w:sz w:val="24"/>
                <w:szCs w:val="24"/>
              </w:rPr>
              <w:t>Validate the project</w:t>
            </w:r>
            <w:r w:rsidR="000625D1" w:rsidRPr="00AA70EC">
              <w:rPr>
                <w:rFonts w:ascii="Times New Roman" w:hAnsi="Times New Roman" w:cs="Times New Roman"/>
                <w:b/>
                <w:color w:val="FFFFFF" w:themeColor="background1"/>
                <w:sz w:val="24"/>
                <w:szCs w:val="24"/>
              </w:rPr>
              <w:t xml:space="preserve"> and launch it</w:t>
            </w:r>
          </w:p>
        </w:tc>
        <w:tc>
          <w:tcPr>
            <w:tcW w:w="1448" w:type="dxa"/>
            <w:shd w:val="clear" w:color="auto" w:fill="D5DCE4" w:themeFill="text2" w:themeFillTint="33"/>
          </w:tcPr>
          <w:p w14:paraId="64AB63A5"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E1AA5C2"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7F55BDC4"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75E148C"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0F46FA95"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3107D0B0"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D5DCE4" w:themeFill="text2" w:themeFillTint="33"/>
          </w:tcPr>
          <w:p w14:paraId="13DDD060" w14:textId="77777777" w:rsidR="008847D0" w:rsidRPr="00473E15" w:rsidRDefault="008847D0" w:rsidP="004D3861">
            <w:pPr>
              <w:spacing w:line="360" w:lineRule="auto"/>
              <w:jc w:val="both"/>
              <w:rPr>
                <w:rFonts w:ascii="Times New Roman" w:hAnsi="Times New Roman" w:cs="Times New Roman"/>
                <w:b/>
                <w:sz w:val="24"/>
                <w:szCs w:val="24"/>
              </w:rPr>
            </w:pPr>
          </w:p>
        </w:tc>
        <w:tc>
          <w:tcPr>
            <w:tcW w:w="1448" w:type="dxa"/>
            <w:shd w:val="clear" w:color="auto" w:fill="44546A" w:themeFill="text2"/>
          </w:tcPr>
          <w:p w14:paraId="3F8F9D96" w14:textId="77777777" w:rsidR="008847D0" w:rsidRPr="00473E15" w:rsidRDefault="008847D0" w:rsidP="004D3861">
            <w:pPr>
              <w:spacing w:line="360" w:lineRule="auto"/>
              <w:jc w:val="both"/>
              <w:rPr>
                <w:rFonts w:ascii="Times New Roman" w:hAnsi="Times New Roman" w:cs="Times New Roman"/>
                <w:b/>
                <w:sz w:val="24"/>
                <w:szCs w:val="24"/>
              </w:rPr>
            </w:pPr>
          </w:p>
        </w:tc>
      </w:tr>
    </w:tbl>
    <w:p w14:paraId="44663655" w14:textId="77777777" w:rsidR="00240F0B" w:rsidRPr="00473E15" w:rsidRDefault="00240F0B" w:rsidP="001467B8">
      <w:pPr>
        <w:spacing w:line="360" w:lineRule="auto"/>
        <w:jc w:val="both"/>
        <w:rPr>
          <w:rFonts w:ascii="Times New Roman" w:hAnsi="Times New Roman" w:cs="Times New Roman"/>
          <w:b/>
          <w:sz w:val="24"/>
          <w:szCs w:val="24"/>
          <w:lang w:val="en-US"/>
        </w:rPr>
      </w:pPr>
    </w:p>
    <w:p w14:paraId="203F23A3" w14:textId="77777777" w:rsidR="008B5F91" w:rsidRPr="00473E15" w:rsidRDefault="008B5F91">
      <w:pPr>
        <w:rPr>
          <w:rFonts w:ascii="Times New Roman" w:hAnsi="Times New Roman" w:cs="Times New Roman"/>
          <w:b/>
          <w:sz w:val="24"/>
          <w:szCs w:val="24"/>
          <w:lang w:val="en-US"/>
        </w:rPr>
      </w:pPr>
      <w:r w:rsidRPr="00473E15">
        <w:rPr>
          <w:rFonts w:ascii="Times New Roman" w:hAnsi="Times New Roman" w:cs="Times New Roman"/>
          <w:b/>
          <w:sz w:val="24"/>
          <w:szCs w:val="24"/>
          <w:lang w:val="en-US"/>
        </w:rPr>
        <w:br w:type="page"/>
      </w:r>
    </w:p>
    <w:p w14:paraId="3146E601" w14:textId="77777777" w:rsidR="00240F0B" w:rsidRPr="00473E15" w:rsidRDefault="008B5F91" w:rsidP="0075770E">
      <w:pPr>
        <w:pStyle w:val="Heading1"/>
      </w:pPr>
      <w:bookmarkStart w:id="10" w:name="_Toc102140052"/>
      <w:r w:rsidRPr="00473E15">
        <w:lastRenderedPageBreak/>
        <w:t>Reference List:</w:t>
      </w:r>
      <w:bookmarkEnd w:id="10"/>
    </w:p>
    <w:p w14:paraId="07F27A46"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Ahmad, S., Algeo, C., Foster, S., Sohal, A., Prajogo, D. and Moehler, R., 2019. Review of the key challenges in major infrastructure construction projects: how do project managers ‘skill-up’?. In </w:t>
      </w:r>
      <w:r w:rsidRPr="00381CB8">
        <w:rPr>
          <w:rFonts w:ascii="Times New Roman" w:hAnsi="Times New Roman" w:cs="Times New Roman"/>
          <w:i/>
          <w:iCs/>
          <w:sz w:val="24"/>
          <w:szCs w:val="24"/>
          <w:shd w:val="clear" w:color="auto" w:fill="FFFFFF"/>
        </w:rPr>
        <w:t>Annual Conference of the European Academy of Management 2019</w:t>
      </w:r>
      <w:r w:rsidRPr="00381CB8">
        <w:rPr>
          <w:rFonts w:ascii="Times New Roman" w:hAnsi="Times New Roman" w:cs="Times New Roman"/>
          <w:sz w:val="24"/>
          <w:szCs w:val="24"/>
          <w:shd w:val="clear" w:color="auto" w:fill="FFFFFF"/>
        </w:rPr>
        <w:t>. European Academy of Management (EURAM).</w:t>
      </w:r>
    </w:p>
    <w:p w14:paraId="7C4994F6"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Eller, R., Alford, P., Kallmünzer, A. and Peters, M., 2020. Antecedents, consequences, and challenges of small and medium-sized enterprise digitalization. </w:t>
      </w:r>
      <w:r w:rsidRPr="00381CB8">
        <w:rPr>
          <w:rFonts w:ascii="Times New Roman" w:hAnsi="Times New Roman" w:cs="Times New Roman"/>
          <w:i/>
          <w:iCs/>
          <w:sz w:val="24"/>
          <w:szCs w:val="24"/>
          <w:shd w:val="clear" w:color="auto" w:fill="FFFFFF"/>
        </w:rPr>
        <w:t>Journal of Business Research</w:t>
      </w:r>
      <w:r w:rsidRPr="00381CB8">
        <w:rPr>
          <w:rFonts w:ascii="Times New Roman" w:hAnsi="Times New Roman" w:cs="Times New Roman"/>
          <w:sz w:val="24"/>
          <w:szCs w:val="24"/>
          <w:shd w:val="clear" w:color="auto" w:fill="FFFFFF"/>
        </w:rPr>
        <w:t>, </w:t>
      </w:r>
      <w:r w:rsidRPr="00381CB8">
        <w:rPr>
          <w:rFonts w:ascii="Times New Roman" w:hAnsi="Times New Roman" w:cs="Times New Roman"/>
          <w:i/>
          <w:iCs/>
          <w:sz w:val="24"/>
          <w:szCs w:val="24"/>
          <w:shd w:val="clear" w:color="auto" w:fill="FFFFFF"/>
        </w:rPr>
        <w:t>112</w:t>
      </w:r>
      <w:r w:rsidRPr="00381CB8">
        <w:rPr>
          <w:rFonts w:ascii="Times New Roman" w:hAnsi="Times New Roman" w:cs="Times New Roman"/>
          <w:sz w:val="24"/>
          <w:szCs w:val="24"/>
          <w:shd w:val="clear" w:color="auto" w:fill="FFFFFF"/>
        </w:rPr>
        <w:t>, pp.119-127.</w:t>
      </w:r>
    </w:p>
    <w:p w14:paraId="2DE490C9"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Goldenstein, A., Wirtz, E. a</w:t>
      </w:r>
      <w:r>
        <w:rPr>
          <w:rFonts w:ascii="Times New Roman" w:hAnsi="Times New Roman" w:cs="Times New Roman"/>
          <w:sz w:val="24"/>
          <w:szCs w:val="24"/>
          <w:shd w:val="clear" w:color="auto" w:fill="FFFFFF"/>
        </w:rPr>
        <w:t>nd Berger, E., 2018</w:t>
      </w:r>
      <w:r w:rsidRPr="00381CB8">
        <w:rPr>
          <w:rFonts w:ascii="Times New Roman" w:hAnsi="Times New Roman" w:cs="Times New Roman"/>
          <w:sz w:val="24"/>
          <w:szCs w:val="24"/>
          <w:shd w:val="clear" w:color="auto" w:fill="FFFFFF"/>
        </w:rPr>
        <w:t>. Getting things done in academia: the challenges with institutional bureaucracy and the need for project management. In </w:t>
      </w:r>
      <w:r w:rsidRPr="00381CB8">
        <w:rPr>
          <w:rFonts w:ascii="Times New Roman" w:hAnsi="Times New Roman" w:cs="Times New Roman"/>
          <w:i/>
          <w:iCs/>
          <w:sz w:val="24"/>
          <w:szCs w:val="24"/>
          <w:shd w:val="clear" w:color="auto" w:fill="FFFFFF"/>
        </w:rPr>
        <w:t>2018 IEEE Frontiers in Education Conference (FIE)</w:t>
      </w:r>
      <w:r w:rsidRPr="00381CB8">
        <w:rPr>
          <w:rFonts w:ascii="Times New Roman" w:hAnsi="Times New Roman" w:cs="Times New Roman"/>
          <w:sz w:val="24"/>
          <w:szCs w:val="24"/>
          <w:shd w:val="clear" w:color="auto" w:fill="FFFFFF"/>
        </w:rPr>
        <w:t> (pp. 1-6). IEEE.</w:t>
      </w:r>
    </w:p>
    <w:p w14:paraId="34934CC1"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Hirsenberger, H., Ranogajec, J., Vucetic, S., Lalic, B. and Gracanin, D., 2019. Collaborative projects in cultural heritage conservation–management challenges and risks. </w:t>
      </w:r>
      <w:r w:rsidRPr="00381CB8">
        <w:rPr>
          <w:rFonts w:ascii="Times New Roman" w:hAnsi="Times New Roman" w:cs="Times New Roman"/>
          <w:i/>
          <w:iCs/>
          <w:sz w:val="24"/>
          <w:szCs w:val="24"/>
          <w:shd w:val="clear" w:color="auto" w:fill="FFFFFF"/>
        </w:rPr>
        <w:t>Journal of Cultural Heritage</w:t>
      </w:r>
      <w:r w:rsidRPr="00381CB8">
        <w:rPr>
          <w:rFonts w:ascii="Times New Roman" w:hAnsi="Times New Roman" w:cs="Times New Roman"/>
          <w:sz w:val="24"/>
          <w:szCs w:val="24"/>
          <w:shd w:val="clear" w:color="auto" w:fill="FFFFFF"/>
        </w:rPr>
        <w:t>, </w:t>
      </w:r>
      <w:r w:rsidRPr="00381CB8">
        <w:rPr>
          <w:rFonts w:ascii="Times New Roman" w:hAnsi="Times New Roman" w:cs="Times New Roman"/>
          <w:i/>
          <w:iCs/>
          <w:sz w:val="24"/>
          <w:szCs w:val="24"/>
          <w:shd w:val="clear" w:color="auto" w:fill="FFFFFF"/>
        </w:rPr>
        <w:t>37</w:t>
      </w:r>
      <w:r w:rsidRPr="00381CB8">
        <w:rPr>
          <w:rFonts w:ascii="Times New Roman" w:hAnsi="Times New Roman" w:cs="Times New Roman"/>
          <w:sz w:val="24"/>
          <w:szCs w:val="24"/>
          <w:shd w:val="clear" w:color="auto" w:fill="FFFFFF"/>
        </w:rPr>
        <w:t>, pp.215-224.</w:t>
      </w:r>
    </w:p>
    <w:p w14:paraId="11F46ADF"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Liphadzi, M., Aigbavboa, C., Osunsanmi, T. and Thwala, D., 2021. Challenges affecting leadership development in the construction industry. In </w:t>
      </w:r>
      <w:r w:rsidRPr="00381CB8">
        <w:rPr>
          <w:rFonts w:ascii="Times New Roman" w:hAnsi="Times New Roman" w:cs="Times New Roman"/>
          <w:i/>
          <w:iCs/>
          <w:sz w:val="24"/>
          <w:szCs w:val="24"/>
          <w:shd w:val="clear" w:color="auto" w:fill="FFFFFF"/>
        </w:rPr>
        <w:t>Collaboration and Integration in Construction, Engineering, Management and Technology</w:t>
      </w:r>
      <w:r w:rsidRPr="00381CB8">
        <w:rPr>
          <w:rFonts w:ascii="Times New Roman" w:hAnsi="Times New Roman" w:cs="Times New Roman"/>
          <w:sz w:val="24"/>
          <w:szCs w:val="24"/>
          <w:shd w:val="clear" w:color="auto" w:fill="FFFFFF"/>
        </w:rPr>
        <w:t> (pp. 419-425). Sage.</w:t>
      </w:r>
    </w:p>
    <w:p w14:paraId="68B4AFEC"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Ma’arif, D., Yusnorizam, M., Hafifi Yusof, M.F. and Mohd Satar, N.S., 2018. The Challenges of Implementing Agile Scrum in Information System's Project. </w:t>
      </w:r>
      <w:r w:rsidRPr="00381CB8">
        <w:rPr>
          <w:rFonts w:ascii="Times New Roman" w:hAnsi="Times New Roman" w:cs="Times New Roman"/>
          <w:i/>
          <w:iCs/>
          <w:sz w:val="24"/>
          <w:szCs w:val="24"/>
          <w:shd w:val="clear" w:color="auto" w:fill="FFFFFF"/>
        </w:rPr>
        <w:t>Jour of Adv Research in Dynamical &amp; Control Systems</w:t>
      </w:r>
      <w:r w:rsidRPr="00381CB8">
        <w:rPr>
          <w:rFonts w:ascii="Times New Roman" w:hAnsi="Times New Roman" w:cs="Times New Roman"/>
          <w:sz w:val="24"/>
          <w:szCs w:val="24"/>
          <w:shd w:val="clear" w:color="auto" w:fill="FFFFFF"/>
        </w:rPr>
        <w:t>, </w:t>
      </w:r>
      <w:r w:rsidRPr="00381CB8">
        <w:rPr>
          <w:rFonts w:ascii="Times New Roman" w:hAnsi="Times New Roman" w:cs="Times New Roman"/>
          <w:i/>
          <w:iCs/>
          <w:sz w:val="24"/>
          <w:szCs w:val="24"/>
          <w:shd w:val="clear" w:color="auto" w:fill="FFFFFF"/>
        </w:rPr>
        <w:t>10</w:t>
      </w:r>
      <w:r w:rsidRPr="00381CB8">
        <w:rPr>
          <w:rFonts w:ascii="Times New Roman" w:hAnsi="Times New Roman" w:cs="Times New Roman"/>
          <w:sz w:val="24"/>
          <w:szCs w:val="24"/>
          <w:shd w:val="clear" w:color="auto" w:fill="FFFFFF"/>
        </w:rPr>
        <w:t>.</w:t>
      </w:r>
    </w:p>
    <w:p w14:paraId="76CDD270"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Obradović, V., Todorović, M. and Bushuyev, S</w:t>
      </w:r>
      <w:r>
        <w:rPr>
          <w:rFonts w:ascii="Times New Roman" w:hAnsi="Times New Roman" w:cs="Times New Roman"/>
          <w:sz w:val="24"/>
          <w:szCs w:val="24"/>
          <w:shd w:val="clear" w:color="auto" w:fill="FFFFFF"/>
        </w:rPr>
        <w:t>., 2018</w:t>
      </w:r>
      <w:r w:rsidRPr="00381CB8">
        <w:rPr>
          <w:rFonts w:ascii="Times New Roman" w:hAnsi="Times New Roman" w:cs="Times New Roman"/>
          <w:sz w:val="24"/>
          <w:szCs w:val="24"/>
          <w:shd w:val="clear" w:color="auto" w:fill="FFFFFF"/>
        </w:rPr>
        <w:t>. Sustainability and agility in project management: contradictory or complementary?. In </w:t>
      </w:r>
      <w:r w:rsidRPr="00381CB8">
        <w:rPr>
          <w:rFonts w:ascii="Times New Roman" w:hAnsi="Times New Roman" w:cs="Times New Roman"/>
          <w:i/>
          <w:iCs/>
          <w:sz w:val="24"/>
          <w:szCs w:val="24"/>
          <w:shd w:val="clear" w:color="auto" w:fill="FFFFFF"/>
        </w:rPr>
        <w:t>Conference on Computer Science and Information Technologies</w:t>
      </w:r>
      <w:r w:rsidRPr="00381CB8">
        <w:rPr>
          <w:rFonts w:ascii="Times New Roman" w:hAnsi="Times New Roman" w:cs="Times New Roman"/>
          <w:sz w:val="24"/>
          <w:szCs w:val="24"/>
          <w:shd w:val="clear" w:color="auto" w:fill="FFFFFF"/>
        </w:rPr>
        <w:t> (pp. 522-532). Sage.</w:t>
      </w:r>
    </w:p>
    <w:p w14:paraId="510F0D7F"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San Cristóbal, J.R., Diaz, E., Carral, L., Fraguela, J.A. and Iglesias, G., 2019. Complexity and project management: challenges, opportunities, and future research. </w:t>
      </w:r>
      <w:r w:rsidRPr="00381CB8">
        <w:rPr>
          <w:rFonts w:ascii="Times New Roman" w:hAnsi="Times New Roman" w:cs="Times New Roman"/>
          <w:i/>
          <w:iCs/>
          <w:sz w:val="24"/>
          <w:szCs w:val="24"/>
          <w:shd w:val="clear" w:color="auto" w:fill="FFFFFF"/>
        </w:rPr>
        <w:t>Complexity</w:t>
      </w:r>
      <w:r w:rsidRPr="00381CB8">
        <w:rPr>
          <w:rFonts w:ascii="Times New Roman" w:hAnsi="Times New Roman" w:cs="Times New Roman"/>
          <w:sz w:val="24"/>
          <w:szCs w:val="24"/>
          <w:shd w:val="clear" w:color="auto" w:fill="FFFFFF"/>
        </w:rPr>
        <w:t>, </w:t>
      </w:r>
      <w:r w:rsidRPr="00381CB8">
        <w:rPr>
          <w:rFonts w:ascii="Times New Roman" w:hAnsi="Times New Roman" w:cs="Times New Roman"/>
          <w:i/>
          <w:iCs/>
          <w:sz w:val="24"/>
          <w:szCs w:val="24"/>
          <w:shd w:val="clear" w:color="auto" w:fill="FFFFFF"/>
        </w:rPr>
        <w:t>2019</w:t>
      </w:r>
      <w:r w:rsidRPr="00381CB8">
        <w:rPr>
          <w:rFonts w:ascii="Times New Roman" w:hAnsi="Times New Roman" w:cs="Times New Roman"/>
          <w:sz w:val="24"/>
          <w:szCs w:val="24"/>
          <w:shd w:val="clear" w:color="auto" w:fill="FFFFFF"/>
        </w:rPr>
        <w:t>.</w:t>
      </w:r>
    </w:p>
    <w:p w14:paraId="49858FE3"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t>Sulyman, S.A., 2021. Prospects and Challenges of Application of Project Management Techniques to Enhance the Delivery of Projects in Libraries and Information Centers. In </w:t>
      </w:r>
      <w:r w:rsidRPr="00381CB8">
        <w:rPr>
          <w:rFonts w:ascii="Times New Roman" w:hAnsi="Times New Roman" w:cs="Times New Roman"/>
          <w:i/>
          <w:iCs/>
          <w:sz w:val="24"/>
          <w:szCs w:val="24"/>
          <w:shd w:val="clear" w:color="auto" w:fill="FFFFFF"/>
        </w:rPr>
        <w:t>Handbook of Research on Knowledge and Organization Systems in Library and Information Science</w:t>
      </w:r>
      <w:r w:rsidRPr="00381CB8">
        <w:rPr>
          <w:rFonts w:ascii="Times New Roman" w:hAnsi="Times New Roman" w:cs="Times New Roman"/>
          <w:sz w:val="24"/>
          <w:szCs w:val="24"/>
          <w:shd w:val="clear" w:color="auto" w:fill="FFFFFF"/>
        </w:rPr>
        <w:t> (pp. 124-140). IGI Global.</w:t>
      </w:r>
    </w:p>
    <w:p w14:paraId="23EDCDA2" w14:textId="77777777" w:rsidR="006847F4" w:rsidRPr="00381CB8" w:rsidRDefault="006847F4" w:rsidP="006847F4">
      <w:pPr>
        <w:spacing w:line="360" w:lineRule="auto"/>
        <w:jc w:val="both"/>
        <w:rPr>
          <w:rFonts w:ascii="Times New Roman" w:hAnsi="Times New Roman" w:cs="Times New Roman"/>
          <w:sz w:val="24"/>
          <w:szCs w:val="24"/>
        </w:rPr>
      </w:pPr>
      <w:r w:rsidRPr="00381CB8">
        <w:rPr>
          <w:rFonts w:ascii="Times New Roman" w:hAnsi="Times New Roman" w:cs="Times New Roman"/>
          <w:sz w:val="24"/>
          <w:szCs w:val="24"/>
          <w:shd w:val="clear" w:color="auto" w:fill="FFFFFF"/>
        </w:rPr>
        <w:lastRenderedPageBreak/>
        <w:t>Zuo, J., Zhao, X., Nguyen, Q.B.M., Ma, T. and Gao, S., 2018. Soft skills of construction project management professionals and project success factors: A structural equation model. </w:t>
      </w:r>
      <w:r w:rsidRPr="00381CB8">
        <w:rPr>
          <w:rFonts w:ascii="Times New Roman" w:hAnsi="Times New Roman" w:cs="Times New Roman"/>
          <w:i/>
          <w:iCs/>
          <w:sz w:val="24"/>
          <w:szCs w:val="24"/>
          <w:shd w:val="clear" w:color="auto" w:fill="FFFFFF"/>
        </w:rPr>
        <w:t>Engineering, Construction and Architectural Management</w:t>
      </w:r>
      <w:r w:rsidRPr="00381CB8">
        <w:rPr>
          <w:rFonts w:ascii="Times New Roman" w:hAnsi="Times New Roman" w:cs="Times New Roman"/>
          <w:sz w:val="24"/>
          <w:szCs w:val="24"/>
          <w:shd w:val="clear" w:color="auto" w:fill="FFFFFF"/>
        </w:rPr>
        <w:t>.</w:t>
      </w:r>
    </w:p>
    <w:p w14:paraId="74F69558" w14:textId="77777777" w:rsidR="008B5F91" w:rsidRPr="00473E15" w:rsidRDefault="008B5F91" w:rsidP="001467B8">
      <w:pPr>
        <w:spacing w:line="360" w:lineRule="auto"/>
        <w:jc w:val="both"/>
        <w:rPr>
          <w:rFonts w:ascii="Times New Roman" w:hAnsi="Times New Roman" w:cs="Times New Roman"/>
          <w:b/>
          <w:sz w:val="24"/>
          <w:szCs w:val="24"/>
          <w:lang w:val="en-US"/>
        </w:rPr>
      </w:pPr>
    </w:p>
    <w:sectPr w:rsidR="008B5F91" w:rsidRPr="00473E15" w:rsidSect="00B520E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667C0" w14:textId="77777777" w:rsidR="00B377D0" w:rsidRDefault="00B377D0" w:rsidP="001367BE">
      <w:pPr>
        <w:spacing w:after="0" w:line="240" w:lineRule="auto"/>
      </w:pPr>
      <w:r>
        <w:separator/>
      </w:r>
    </w:p>
  </w:endnote>
  <w:endnote w:type="continuationSeparator" w:id="0">
    <w:p w14:paraId="34D3C3B7" w14:textId="77777777" w:rsidR="00B377D0" w:rsidRDefault="00B377D0" w:rsidP="00136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216331"/>
      <w:docPartObj>
        <w:docPartGallery w:val="Page Numbers (Bottom of Page)"/>
        <w:docPartUnique/>
      </w:docPartObj>
    </w:sdtPr>
    <w:sdtEndPr>
      <w:rPr>
        <w:color w:val="7F7F7F" w:themeColor="background1" w:themeShade="7F"/>
        <w:spacing w:val="60"/>
      </w:rPr>
    </w:sdtEndPr>
    <w:sdtContent>
      <w:p w14:paraId="23F534AD" w14:textId="77777777" w:rsidR="001367BE" w:rsidRDefault="001367BE">
        <w:pPr>
          <w:pStyle w:val="Footer"/>
          <w:pBdr>
            <w:top w:val="single" w:sz="4" w:space="1" w:color="D9D9D9" w:themeColor="background1" w:themeShade="D9"/>
          </w:pBdr>
          <w:jc w:val="right"/>
        </w:pPr>
        <w:r>
          <w:fldChar w:fldCharType="begin"/>
        </w:r>
        <w:r>
          <w:instrText xml:space="preserve"> PAGE   \* MERGEFORMAT </w:instrText>
        </w:r>
        <w:r>
          <w:fldChar w:fldCharType="separate"/>
        </w:r>
        <w:r w:rsidR="00AA70EC">
          <w:rPr>
            <w:noProof/>
          </w:rPr>
          <w:t>18</w:t>
        </w:r>
        <w:r>
          <w:rPr>
            <w:noProof/>
          </w:rPr>
          <w:fldChar w:fldCharType="end"/>
        </w:r>
        <w:r>
          <w:t xml:space="preserve"> | </w:t>
        </w:r>
        <w:r>
          <w:rPr>
            <w:color w:val="7F7F7F" w:themeColor="background1" w:themeShade="7F"/>
            <w:spacing w:val="60"/>
          </w:rPr>
          <w:t>Page</w:t>
        </w:r>
      </w:p>
    </w:sdtContent>
  </w:sdt>
  <w:p w14:paraId="10F28F91" w14:textId="77777777" w:rsidR="001367BE" w:rsidRDefault="00136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35804" w14:textId="77777777" w:rsidR="00B377D0" w:rsidRDefault="00B377D0" w:rsidP="001367BE">
      <w:pPr>
        <w:spacing w:after="0" w:line="240" w:lineRule="auto"/>
      </w:pPr>
      <w:r>
        <w:separator/>
      </w:r>
    </w:p>
  </w:footnote>
  <w:footnote w:type="continuationSeparator" w:id="0">
    <w:p w14:paraId="225B7082" w14:textId="77777777" w:rsidR="00B377D0" w:rsidRDefault="00B377D0" w:rsidP="001367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44990"/>
    <w:multiLevelType w:val="hybridMultilevel"/>
    <w:tmpl w:val="BBEE24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9D67C3E"/>
    <w:multiLevelType w:val="hybridMultilevel"/>
    <w:tmpl w:val="4596094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0C7A6C"/>
    <w:multiLevelType w:val="hybridMultilevel"/>
    <w:tmpl w:val="6054D1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3D70230"/>
    <w:multiLevelType w:val="hybridMultilevel"/>
    <w:tmpl w:val="1A80EA4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322327F"/>
    <w:multiLevelType w:val="hybridMultilevel"/>
    <w:tmpl w:val="C90682C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A444987"/>
    <w:multiLevelType w:val="hybridMultilevel"/>
    <w:tmpl w:val="E89EA64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28895724">
    <w:abstractNumId w:val="4"/>
  </w:num>
  <w:num w:numId="2" w16cid:durableId="679116021">
    <w:abstractNumId w:val="0"/>
  </w:num>
  <w:num w:numId="3" w16cid:durableId="475881292">
    <w:abstractNumId w:val="5"/>
  </w:num>
  <w:num w:numId="4" w16cid:durableId="1954941205">
    <w:abstractNumId w:val="1"/>
  </w:num>
  <w:num w:numId="5" w16cid:durableId="741871941">
    <w:abstractNumId w:val="2"/>
  </w:num>
  <w:num w:numId="6" w16cid:durableId="21112423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0BF"/>
    <w:rsid w:val="00015144"/>
    <w:rsid w:val="00031B8A"/>
    <w:rsid w:val="000625D1"/>
    <w:rsid w:val="000655E0"/>
    <w:rsid w:val="00073BEF"/>
    <w:rsid w:val="0007482E"/>
    <w:rsid w:val="000876D2"/>
    <w:rsid w:val="0009566D"/>
    <w:rsid w:val="000B385E"/>
    <w:rsid w:val="000C09EA"/>
    <w:rsid w:val="000C7D90"/>
    <w:rsid w:val="000D2121"/>
    <w:rsid w:val="0011108A"/>
    <w:rsid w:val="00115ABE"/>
    <w:rsid w:val="00124134"/>
    <w:rsid w:val="00133AFC"/>
    <w:rsid w:val="001367BE"/>
    <w:rsid w:val="00137653"/>
    <w:rsid w:val="001467B8"/>
    <w:rsid w:val="0015340F"/>
    <w:rsid w:val="00173A77"/>
    <w:rsid w:val="00184AB6"/>
    <w:rsid w:val="00197814"/>
    <w:rsid w:val="001A3567"/>
    <w:rsid w:val="002064B4"/>
    <w:rsid w:val="0021097C"/>
    <w:rsid w:val="00240F0B"/>
    <w:rsid w:val="00246A3E"/>
    <w:rsid w:val="00257A50"/>
    <w:rsid w:val="00280ECB"/>
    <w:rsid w:val="00285FF9"/>
    <w:rsid w:val="002B58B7"/>
    <w:rsid w:val="002D4610"/>
    <w:rsid w:val="002D5588"/>
    <w:rsid w:val="002D61B7"/>
    <w:rsid w:val="003034F6"/>
    <w:rsid w:val="00304BB6"/>
    <w:rsid w:val="00304C08"/>
    <w:rsid w:val="0030542C"/>
    <w:rsid w:val="0034327F"/>
    <w:rsid w:val="0037219F"/>
    <w:rsid w:val="00386EA9"/>
    <w:rsid w:val="003A09D2"/>
    <w:rsid w:val="003A22EB"/>
    <w:rsid w:val="00434165"/>
    <w:rsid w:val="00473E15"/>
    <w:rsid w:val="004B5134"/>
    <w:rsid w:val="004D601B"/>
    <w:rsid w:val="00563869"/>
    <w:rsid w:val="005659C5"/>
    <w:rsid w:val="005A7066"/>
    <w:rsid w:val="005A7ED9"/>
    <w:rsid w:val="005B67FB"/>
    <w:rsid w:val="005C789D"/>
    <w:rsid w:val="005E2ED4"/>
    <w:rsid w:val="005F6258"/>
    <w:rsid w:val="00614C86"/>
    <w:rsid w:val="00641916"/>
    <w:rsid w:val="00664D6D"/>
    <w:rsid w:val="00677830"/>
    <w:rsid w:val="00682AC3"/>
    <w:rsid w:val="006847F4"/>
    <w:rsid w:val="00685669"/>
    <w:rsid w:val="006B0702"/>
    <w:rsid w:val="006D121B"/>
    <w:rsid w:val="006D4772"/>
    <w:rsid w:val="006E36E8"/>
    <w:rsid w:val="006F2BF5"/>
    <w:rsid w:val="007013EF"/>
    <w:rsid w:val="00702FB3"/>
    <w:rsid w:val="007053AE"/>
    <w:rsid w:val="00724AEA"/>
    <w:rsid w:val="0074555C"/>
    <w:rsid w:val="0075770E"/>
    <w:rsid w:val="007A7050"/>
    <w:rsid w:val="007B295B"/>
    <w:rsid w:val="007C738E"/>
    <w:rsid w:val="00813D95"/>
    <w:rsid w:val="00826CB0"/>
    <w:rsid w:val="00852BA1"/>
    <w:rsid w:val="008847D0"/>
    <w:rsid w:val="008B3F14"/>
    <w:rsid w:val="008B547A"/>
    <w:rsid w:val="008B5F91"/>
    <w:rsid w:val="008B6773"/>
    <w:rsid w:val="008E057F"/>
    <w:rsid w:val="008E1476"/>
    <w:rsid w:val="008F21B7"/>
    <w:rsid w:val="008F2AB4"/>
    <w:rsid w:val="008F4C53"/>
    <w:rsid w:val="008F5856"/>
    <w:rsid w:val="009301F1"/>
    <w:rsid w:val="0093237B"/>
    <w:rsid w:val="00936FCD"/>
    <w:rsid w:val="009809FA"/>
    <w:rsid w:val="00996DA4"/>
    <w:rsid w:val="00997F94"/>
    <w:rsid w:val="009A1A79"/>
    <w:rsid w:val="009B7244"/>
    <w:rsid w:val="009B7E2E"/>
    <w:rsid w:val="009C2207"/>
    <w:rsid w:val="009D2139"/>
    <w:rsid w:val="009F6E18"/>
    <w:rsid w:val="00A0497E"/>
    <w:rsid w:val="00A36176"/>
    <w:rsid w:val="00A40A2D"/>
    <w:rsid w:val="00A430A4"/>
    <w:rsid w:val="00A4405A"/>
    <w:rsid w:val="00A565F3"/>
    <w:rsid w:val="00A63083"/>
    <w:rsid w:val="00A64496"/>
    <w:rsid w:val="00A7193D"/>
    <w:rsid w:val="00A87289"/>
    <w:rsid w:val="00A90181"/>
    <w:rsid w:val="00AA70EC"/>
    <w:rsid w:val="00AB48F0"/>
    <w:rsid w:val="00AC05C0"/>
    <w:rsid w:val="00AD46A4"/>
    <w:rsid w:val="00B34D23"/>
    <w:rsid w:val="00B355B3"/>
    <w:rsid w:val="00B377D0"/>
    <w:rsid w:val="00B401DB"/>
    <w:rsid w:val="00B47625"/>
    <w:rsid w:val="00B520E0"/>
    <w:rsid w:val="00B670BF"/>
    <w:rsid w:val="00B763A2"/>
    <w:rsid w:val="00B81A2B"/>
    <w:rsid w:val="00BB060B"/>
    <w:rsid w:val="00BD0BD0"/>
    <w:rsid w:val="00BE1170"/>
    <w:rsid w:val="00BE4A58"/>
    <w:rsid w:val="00BF42B1"/>
    <w:rsid w:val="00BF668A"/>
    <w:rsid w:val="00C237FD"/>
    <w:rsid w:val="00C27C2B"/>
    <w:rsid w:val="00C64E3C"/>
    <w:rsid w:val="00C72EAE"/>
    <w:rsid w:val="00CA5C17"/>
    <w:rsid w:val="00CA7A57"/>
    <w:rsid w:val="00CC0E6D"/>
    <w:rsid w:val="00CF3718"/>
    <w:rsid w:val="00CF5544"/>
    <w:rsid w:val="00D21045"/>
    <w:rsid w:val="00D22386"/>
    <w:rsid w:val="00D54782"/>
    <w:rsid w:val="00D64E3B"/>
    <w:rsid w:val="00D80565"/>
    <w:rsid w:val="00DB4661"/>
    <w:rsid w:val="00E31EF3"/>
    <w:rsid w:val="00E342F5"/>
    <w:rsid w:val="00E3583F"/>
    <w:rsid w:val="00E52C4B"/>
    <w:rsid w:val="00E541F7"/>
    <w:rsid w:val="00EA3DBF"/>
    <w:rsid w:val="00EA5763"/>
    <w:rsid w:val="00EC6E49"/>
    <w:rsid w:val="00ED26C2"/>
    <w:rsid w:val="00EE0B0D"/>
    <w:rsid w:val="00F0209C"/>
    <w:rsid w:val="00F02D46"/>
    <w:rsid w:val="00F103B5"/>
    <w:rsid w:val="00F42263"/>
    <w:rsid w:val="00F44E97"/>
    <w:rsid w:val="00F614DC"/>
    <w:rsid w:val="00F82F92"/>
    <w:rsid w:val="00FB2911"/>
    <w:rsid w:val="00FF6C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9895E"/>
  <w15:chartTrackingRefBased/>
  <w15:docId w15:val="{7FB8264D-6C3B-443E-AA97-3BA58582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847F4"/>
    <w:pPr>
      <w:keepNext/>
      <w:keepLines/>
      <w:spacing w:before="240" w:after="0" w:line="480" w:lineRule="auto"/>
      <w:jc w:val="both"/>
      <w:outlineLvl w:val="0"/>
    </w:pPr>
    <w:rPr>
      <w:rFonts w:ascii="Times New Roman" w:eastAsiaTheme="majorEastAsia" w:hAnsi="Times New Roman" w:cstheme="majorBidi"/>
      <w:b/>
      <w:sz w:val="24"/>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7F4"/>
    <w:rPr>
      <w:rFonts w:ascii="Times New Roman" w:eastAsiaTheme="majorEastAsia" w:hAnsi="Times New Roman" w:cstheme="majorBidi"/>
      <w:b/>
      <w:sz w:val="24"/>
      <w:szCs w:val="32"/>
      <w:lang w:val="en-US"/>
    </w:rPr>
  </w:style>
  <w:style w:type="paragraph" w:styleId="ListParagraph">
    <w:name w:val="List Paragraph"/>
    <w:basedOn w:val="Normal"/>
    <w:uiPriority w:val="34"/>
    <w:qFormat/>
    <w:rsid w:val="00B355B3"/>
    <w:pPr>
      <w:ind w:left="720"/>
      <w:contextualSpacing/>
    </w:pPr>
  </w:style>
  <w:style w:type="table" w:styleId="GridTable4-Accent6">
    <w:name w:val="Grid Table 4 Accent 6"/>
    <w:basedOn w:val="TableNormal"/>
    <w:uiPriority w:val="49"/>
    <w:rsid w:val="00E3583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3">
    <w:name w:val="Grid Table 5 Dark Accent 3"/>
    <w:basedOn w:val="TableNormal"/>
    <w:uiPriority w:val="50"/>
    <w:rsid w:val="00E358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4">
    <w:name w:val="Grid Table 4 Accent 4"/>
    <w:basedOn w:val="TableNormal"/>
    <w:uiPriority w:val="49"/>
    <w:rsid w:val="008B547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2">
    <w:name w:val="Grid Table 5 Dark Accent 2"/>
    <w:basedOn w:val="TableNormal"/>
    <w:uiPriority w:val="50"/>
    <w:rsid w:val="008B54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leGrid">
    <w:name w:val="Table Grid"/>
    <w:basedOn w:val="TableNormal"/>
    <w:uiPriority w:val="39"/>
    <w:rsid w:val="00884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7BE"/>
  </w:style>
  <w:style w:type="paragraph" w:styleId="Footer">
    <w:name w:val="footer"/>
    <w:basedOn w:val="Normal"/>
    <w:link w:val="FooterChar"/>
    <w:uiPriority w:val="99"/>
    <w:unhideWhenUsed/>
    <w:rsid w:val="00136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7BE"/>
  </w:style>
  <w:style w:type="paragraph" w:styleId="TOCHeading">
    <w:name w:val="TOC Heading"/>
    <w:basedOn w:val="Heading1"/>
    <w:next w:val="Normal"/>
    <w:uiPriority w:val="39"/>
    <w:unhideWhenUsed/>
    <w:qFormat/>
    <w:rsid w:val="00285FF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85FF9"/>
    <w:pPr>
      <w:spacing w:after="100"/>
    </w:pPr>
  </w:style>
  <w:style w:type="character" w:styleId="Hyperlink">
    <w:name w:val="Hyperlink"/>
    <w:basedOn w:val="DefaultParagraphFont"/>
    <w:uiPriority w:val="99"/>
    <w:unhideWhenUsed/>
    <w:rsid w:val="00285FF9"/>
    <w:rPr>
      <w:color w:val="0563C1" w:themeColor="hyperlink"/>
      <w:u w:val="single"/>
    </w:rPr>
  </w:style>
  <w:style w:type="table" w:styleId="GridTable4-Accent1">
    <w:name w:val="Grid Table 4 Accent 1"/>
    <w:basedOn w:val="TableNormal"/>
    <w:uiPriority w:val="49"/>
    <w:rsid w:val="00FB291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FB291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E287F-F671-48D7-ADC8-669903497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3272</Words>
  <Characters>18651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tanyapekova456@outlook.com</cp:lastModifiedBy>
  <cp:revision>5</cp:revision>
  <dcterms:created xsi:type="dcterms:W3CDTF">2022-04-30T09:17:00Z</dcterms:created>
  <dcterms:modified xsi:type="dcterms:W3CDTF">2022-04-30T22:32:00Z</dcterms:modified>
</cp:coreProperties>
</file>