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D6E889" w14:textId="4A7F9BC6" w:rsidR="001C23E6" w:rsidRDefault="009569A5">
      <w:r>
        <w:t>DS2</w:t>
      </w:r>
    </w:p>
    <w:p w14:paraId="6FD67073" w14:textId="77777777" w:rsidR="009569A5" w:rsidRDefault="009569A5"/>
    <w:p w14:paraId="6E6A07E6" w14:textId="6B5D299F" w:rsidR="00E34CDF" w:rsidRDefault="00E34CDF">
      <w:r>
        <w:t xml:space="preserve">Happy Paws dog grooming </w:t>
      </w:r>
      <w:r w:rsidR="00852E1A">
        <w:t>monthly booking summary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44"/>
        <w:gridCol w:w="1526"/>
        <w:gridCol w:w="1526"/>
        <w:gridCol w:w="1526"/>
        <w:gridCol w:w="1527"/>
        <w:gridCol w:w="1367"/>
      </w:tblGrid>
      <w:tr w:rsidR="006804CE" w:rsidRPr="009357AC" w14:paraId="5DCD79E3" w14:textId="052EB037" w:rsidTr="006804CE">
        <w:tc>
          <w:tcPr>
            <w:tcW w:w="1544" w:type="dxa"/>
          </w:tcPr>
          <w:p w14:paraId="1DBA8237" w14:textId="565DA15E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</w:p>
          <w:p w14:paraId="1E0C2946" w14:textId="77777777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</w:p>
        </w:tc>
        <w:tc>
          <w:tcPr>
            <w:tcW w:w="1526" w:type="dxa"/>
          </w:tcPr>
          <w:p w14:paraId="539829C3" w14:textId="062B85AB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Week 1</w:t>
            </w:r>
          </w:p>
        </w:tc>
        <w:tc>
          <w:tcPr>
            <w:tcW w:w="1526" w:type="dxa"/>
          </w:tcPr>
          <w:p w14:paraId="0F86F4AF" w14:textId="010713B9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Week 2</w:t>
            </w:r>
          </w:p>
        </w:tc>
        <w:tc>
          <w:tcPr>
            <w:tcW w:w="1526" w:type="dxa"/>
          </w:tcPr>
          <w:p w14:paraId="4765A50E" w14:textId="6D95BF56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Week 3</w:t>
            </w:r>
          </w:p>
        </w:tc>
        <w:tc>
          <w:tcPr>
            <w:tcW w:w="1527" w:type="dxa"/>
          </w:tcPr>
          <w:p w14:paraId="2179EEDE" w14:textId="52E332E9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Week 4</w:t>
            </w:r>
          </w:p>
        </w:tc>
        <w:tc>
          <w:tcPr>
            <w:tcW w:w="1367" w:type="dxa"/>
          </w:tcPr>
          <w:p w14:paraId="6B2AE487" w14:textId="30BD6368" w:rsidR="006804CE" w:rsidRPr="009357AC" w:rsidRDefault="00965009">
            <w:pPr>
              <w:rPr>
                <w:rFonts w:ascii="Arial" w:hAnsi="Arial" w:cs="Arial"/>
                <w:sz w:val="23"/>
                <w:szCs w:val="23"/>
              </w:rPr>
            </w:pPr>
            <w:r>
              <w:rPr>
                <w:rFonts w:ascii="Arial" w:hAnsi="Arial" w:cs="Arial"/>
                <w:sz w:val="23"/>
                <w:szCs w:val="23"/>
              </w:rPr>
              <w:t>Monthly Total</w:t>
            </w:r>
          </w:p>
        </w:tc>
      </w:tr>
      <w:tr w:rsidR="006804CE" w:rsidRPr="009357AC" w14:paraId="70B6A19E" w14:textId="1D8E02ED" w:rsidTr="006804CE">
        <w:tc>
          <w:tcPr>
            <w:tcW w:w="1544" w:type="dxa"/>
          </w:tcPr>
          <w:p w14:paraId="5D7AA938" w14:textId="77777777" w:rsidR="006804CE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Full groom</w:t>
            </w:r>
          </w:p>
          <w:p w14:paraId="2EC9DEFE" w14:textId="66EB7284" w:rsidR="004E6CF0" w:rsidRPr="009357AC" w:rsidRDefault="004E6CF0">
            <w:pPr>
              <w:rPr>
                <w:rFonts w:ascii="Arial" w:hAnsi="Arial" w:cs="Arial"/>
                <w:sz w:val="23"/>
                <w:szCs w:val="23"/>
              </w:rPr>
            </w:pPr>
          </w:p>
        </w:tc>
        <w:tc>
          <w:tcPr>
            <w:tcW w:w="1526" w:type="dxa"/>
          </w:tcPr>
          <w:p w14:paraId="117C94D6" w14:textId="79EB86D4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14</w:t>
            </w:r>
          </w:p>
        </w:tc>
        <w:tc>
          <w:tcPr>
            <w:tcW w:w="1526" w:type="dxa"/>
          </w:tcPr>
          <w:p w14:paraId="7366920F" w14:textId="3542FF29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12</w:t>
            </w:r>
          </w:p>
        </w:tc>
        <w:tc>
          <w:tcPr>
            <w:tcW w:w="1526" w:type="dxa"/>
          </w:tcPr>
          <w:p w14:paraId="40FE2BC1" w14:textId="3FC1DA62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16</w:t>
            </w:r>
          </w:p>
        </w:tc>
        <w:tc>
          <w:tcPr>
            <w:tcW w:w="1527" w:type="dxa"/>
          </w:tcPr>
          <w:p w14:paraId="71E170F0" w14:textId="5FE7F536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15</w:t>
            </w:r>
          </w:p>
        </w:tc>
        <w:tc>
          <w:tcPr>
            <w:tcW w:w="1367" w:type="dxa"/>
          </w:tcPr>
          <w:p w14:paraId="6C130F05" w14:textId="1E35F089" w:rsidR="006804CE" w:rsidRPr="009357AC" w:rsidRDefault="00965009">
            <w:pPr>
              <w:rPr>
                <w:rFonts w:ascii="Arial" w:hAnsi="Arial" w:cs="Arial"/>
                <w:sz w:val="23"/>
                <w:szCs w:val="23"/>
              </w:rPr>
            </w:pPr>
            <w:r>
              <w:rPr>
                <w:rFonts w:ascii="Arial" w:hAnsi="Arial" w:cs="Arial"/>
                <w:sz w:val="23"/>
                <w:szCs w:val="23"/>
              </w:rPr>
              <w:t>57</w:t>
            </w:r>
          </w:p>
        </w:tc>
      </w:tr>
      <w:tr w:rsidR="006804CE" w:rsidRPr="009357AC" w14:paraId="4ECE324D" w14:textId="4F99CB07" w:rsidTr="006804CE">
        <w:tc>
          <w:tcPr>
            <w:tcW w:w="1544" w:type="dxa"/>
          </w:tcPr>
          <w:p w14:paraId="2963231C" w14:textId="7F797C8A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Wash and dry</w:t>
            </w:r>
          </w:p>
        </w:tc>
        <w:tc>
          <w:tcPr>
            <w:tcW w:w="1526" w:type="dxa"/>
          </w:tcPr>
          <w:p w14:paraId="5B46B4A0" w14:textId="60B6F12E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8</w:t>
            </w:r>
          </w:p>
        </w:tc>
        <w:tc>
          <w:tcPr>
            <w:tcW w:w="1526" w:type="dxa"/>
          </w:tcPr>
          <w:p w14:paraId="428C3498" w14:textId="32174399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10</w:t>
            </w:r>
          </w:p>
        </w:tc>
        <w:tc>
          <w:tcPr>
            <w:tcW w:w="1526" w:type="dxa"/>
          </w:tcPr>
          <w:p w14:paraId="17CA763A" w14:textId="41890C70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9</w:t>
            </w:r>
          </w:p>
        </w:tc>
        <w:tc>
          <w:tcPr>
            <w:tcW w:w="1527" w:type="dxa"/>
          </w:tcPr>
          <w:p w14:paraId="4D263BBA" w14:textId="7283E5E9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11</w:t>
            </w:r>
          </w:p>
        </w:tc>
        <w:tc>
          <w:tcPr>
            <w:tcW w:w="1367" w:type="dxa"/>
          </w:tcPr>
          <w:p w14:paraId="5A0EB69D" w14:textId="005FD6F5" w:rsidR="006804CE" w:rsidRPr="009357AC" w:rsidRDefault="00965009">
            <w:pPr>
              <w:rPr>
                <w:rFonts w:ascii="Arial" w:hAnsi="Arial" w:cs="Arial"/>
                <w:sz w:val="23"/>
                <w:szCs w:val="23"/>
              </w:rPr>
            </w:pPr>
            <w:r>
              <w:rPr>
                <w:rFonts w:ascii="Arial" w:hAnsi="Arial" w:cs="Arial"/>
                <w:sz w:val="23"/>
                <w:szCs w:val="23"/>
              </w:rPr>
              <w:t>38</w:t>
            </w:r>
          </w:p>
        </w:tc>
      </w:tr>
      <w:tr w:rsidR="006804CE" w:rsidRPr="009357AC" w14:paraId="000A5F0B" w14:textId="68011526" w:rsidTr="006804CE">
        <w:tc>
          <w:tcPr>
            <w:tcW w:w="1544" w:type="dxa"/>
          </w:tcPr>
          <w:p w14:paraId="2834E428" w14:textId="77777777" w:rsidR="006804CE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Nail trim</w:t>
            </w:r>
          </w:p>
          <w:p w14:paraId="576C84BF" w14:textId="7E9ECA45" w:rsidR="004E6CF0" w:rsidRPr="009357AC" w:rsidRDefault="004E6CF0">
            <w:pPr>
              <w:rPr>
                <w:rFonts w:ascii="Arial" w:hAnsi="Arial" w:cs="Arial"/>
                <w:sz w:val="23"/>
                <w:szCs w:val="23"/>
              </w:rPr>
            </w:pPr>
          </w:p>
        </w:tc>
        <w:tc>
          <w:tcPr>
            <w:tcW w:w="1526" w:type="dxa"/>
          </w:tcPr>
          <w:p w14:paraId="792D65E1" w14:textId="4918030C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6</w:t>
            </w:r>
          </w:p>
        </w:tc>
        <w:tc>
          <w:tcPr>
            <w:tcW w:w="1526" w:type="dxa"/>
          </w:tcPr>
          <w:p w14:paraId="5DAA686A" w14:textId="3939B050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5</w:t>
            </w:r>
          </w:p>
        </w:tc>
        <w:tc>
          <w:tcPr>
            <w:tcW w:w="1526" w:type="dxa"/>
          </w:tcPr>
          <w:p w14:paraId="6D749820" w14:textId="752DB571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8</w:t>
            </w:r>
          </w:p>
        </w:tc>
        <w:tc>
          <w:tcPr>
            <w:tcW w:w="1527" w:type="dxa"/>
          </w:tcPr>
          <w:p w14:paraId="2CFCF9DD" w14:textId="75969BB8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7</w:t>
            </w:r>
          </w:p>
        </w:tc>
        <w:tc>
          <w:tcPr>
            <w:tcW w:w="1367" w:type="dxa"/>
          </w:tcPr>
          <w:p w14:paraId="0C954C0B" w14:textId="09143C76" w:rsidR="006804CE" w:rsidRPr="009357AC" w:rsidRDefault="00965009">
            <w:pPr>
              <w:rPr>
                <w:rFonts w:ascii="Arial" w:hAnsi="Arial" w:cs="Arial"/>
                <w:sz w:val="23"/>
                <w:szCs w:val="23"/>
              </w:rPr>
            </w:pPr>
            <w:r>
              <w:rPr>
                <w:rFonts w:ascii="Arial" w:hAnsi="Arial" w:cs="Arial"/>
                <w:sz w:val="23"/>
                <w:szCs w:val="23"/>
              </w:rPr>
              <w:t>26</w:t>
            </w:r>
          </w:p>
        </w:tc>
      </w:tr>
      <w:tr w:rsidR="006804CE" w:rsidRPr="009357AC" w14:paraId="4C25A3BD" w14:textId="0DDE47C9" w:rsidTr="006804CE">
        <w:tc>
          <w:tcPr>
            <w:tcW w:w="1544" w:type="dxa"/>
          </w:tcPr>
          <w:p w14:paraId="28ECCE9D" w14:textId="2072B514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Puppy groom</w:t>
            </w:r>
          </w:p>
        </w:tc>
        <w:tc>
          <w:tcPr>
            <w:tcW w:w="1526" w:type="dxa"/>
          </w:tcPr>
          <w:p w14:paraId="1FBF178F" w14:textId="75E49FDE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4</w:t>
            </w:r>
          </w:p>
        </w:tc>
        <w:tc>
          <w:tcPr>
            <w:tcW w:w="1526" w:type="dxa"/>
          </w:tcPr>
          <w:p w14:paraId="00F784BF" w14:textId="5ED5EDC6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3</w:t>
            </w:r>
          </w:p>
        </w:tc>
        <w:tc>
          <w:tcPr>
            <w:tcW w:w="1526" w:type="dxa"/>
          </w:tcPr>
          <w:p w14:paraId="32AC44EA" w14:textId="500FB4F2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5</w:t>
            </w:r>
          </w:p>
        </w:tc>
        <w:tc>
          <w:tcPr>
            <w:tcW w:w="1527" w:type="dxa"/>
          </w:tcPr>
          <w:p w14:paraId="15DCA153" w14:textId="059D96F6" w:rsidR="006804CE" w:rsidRPr="009357AC" w:rsidRDefault="006804CE">
            <w:pPr>
              <w:rPr>
                <w:rFonts w:ascii="Arial" w:hAnsi="Arial" w:cs="Arial"/>
                <w:sz w:val="23"/>
                <w:szCs w:val="23"/>
              </w:rPr>
            </w:pPr>
            <w:r w:rsidRPr="009357AC">
              <w:rPr>
                <w:rFonts w:ascii="Arial" w:hAnsi="Arial" w:cs="Arial"/>
                <w:sz w:val="23"/>
                <w:szCs w:val="23"/>
              </w:rPr>
              <w:t>4</w:t>
            </w:r>
          </w:p>
        </w:tc>
        <w:tc>
          <w:tcPr>
            <w:tcW w:w="1367" w:type="dxa"/>
          </w:tcPr>
          <w:p w14:paraId="2374A404" w14:textId="0F9A9B77" w:rsidR="006804CE" w:rsidRPr="009357AC" w:rsidRDefault="00D313AD">
            <w:pPr>
              <w:rPr>
                <w:rFonts w:ascii="Arial" w:hAnsi="Arial" w:cs="Arial"/>
                <w:sz w:val="23"/>
                <w:szCs w:val="23"/>
              </w:rPr>
            </w:pPr>
            <w:r>
              <w:rPr>
                <w:rFonts w:ascii="Arial" w:hAnsi="Arial" w:cs="Arial"/>
                <w:sz w:val="23"/>
                <w:szCs w:val="23"/>
              </w:rPr>
              <w:t>16</w:t>
            </w:r>
          </w:p>
        </w:tc>
      </w:tr>
    </w:tbl>
    <w:p w14:paraId="21993262" w14:textId="77777777" w:rsidR="009569A5" w:rsidRDefault="009569A5"/>
    <w:p w14:paraId="382DFC7E" w14:textId="77777777" w:rsidR="002E4562" w:rsidRDefault="002E4562"/>
    <w:p w14:paraId="3AC88F6B" w14:textId="29F26522" w:rsidR="002E4562" w:rsidRDefault="002E4562">
      <w:r>
        <w:rPr>
          <w:noProof/>
        </w:rPr>
        <w:drawing>
          <wp:inline distT="0" distB="0" distL="0" distR="0" wp14:anchorId="531E9627" wp14:editId="5CA0C1D7">
            <wp:extent cx="5486400" cy="3200400"/>
            <wp:effectExtent l="0" t="0" r="0" b="0"/>
            <wp:docPr id="2106769000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14:paraId="51AFA91D" w14:textId="77777777" w:rsidR="00CB09B9" w:rsidRDefault="00CB09B9" w:rsidP="00CB09B9"/>
    <w:p w14:paraId="68A4E1F7" w14:textId="34CA4EDD" w:rsidR="00CB09B9" w:rsidRPr="00CB09B9" w:rsidRDefault="00CB09B9" w:rsidP="00CB09B9">
      <w:r>
        <w:t xml:space="preserve">The above </w:t>
      </w:r>
      <w:r w:rsidR="00957CE1">
        <w:t xml:space="preserve">table and bar chart shows the services used within a four week process at Happy Paws dog grooming business. </w:t>
      </w:r>
    </w:p>
    <w:p w14:paraId="224D4E9E" w14:textId="4E08CEE6" w:rsidR="001250C1" w:rsidRDefault="003A531A">
      <w:r>
        <w:rPr>
          <w:noProof/>
        </w:rPr>
        <w:lastRenderedPageBreak/>
        <w:drawing>
          <wp:inline distT="0" distB="0" distL="0" distR="0" wp14:anchorId="42F62632" wp14:editId="7824216E">
            <wp:extent cx="5486400" cy="3200400"/>
            <wp:effectExtent l="0" t="0" r="0" b="0"/>
            <wp:docPr id="610662272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sectPr w:rsidR="001250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69A5"/>
    <w:rsid w:val="001250C1"/>
    <w:rsid w:val="001C23E6"/>
    <w:rsid w:val="002E4562"/>
    <w:rsid w:val="003A44E4"/>
    <w:rsid w:val="003A531A"/>
    <w:rsid w:val="003B6779"/>
    <w:rsid w:val="00457DE5"/>
    <w:rsid w:val="004E6CF0"/>
    <w:rsid w:val="00510C2D"/>
    <w:rsid w:val="00624CE0"/>
    <w:rsid w:val="00636ABA"/>
    <w:rsid w:val="006804CE"/>
    <w:rsid w:val="007B6EB5"/>
    <w:rsid w:val="00852E1A"/>
    <w:rsid w:val="008A4BE8"/>
    <w:rsid w:val="009357AC"/>
    <w:rsid w:val="009436F9"/>
    <w:rsid w:val="009569A5"/>
    <w:rsid w:val="00957CE1"/>
    <w:rsid w:val="00965009"/>
    <w:rsid w:val="009C4429"/>
    <w:rsid w:val="00B46DC9"/>
    <w:rsid w:val="00C03D89"/>
    <w:rsid w:val="00CB09B9"/>
    <w:rsid w:val="00D313AD"/>
    <w:rsid w:val="00D34377"/>
    <w:rsid w:val="00E025C2"/>
    <w:rsid w:val="00E21489"/>
    <w:rsid w:val="00E34CDF"/>
    <w:rsid w:val="00E74C01"/>
    <w:rsid w:val="00F73C9B"/>
    <w:rsid w:val="00FB1E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677E22"/>
  <w15:chartTrackingRefBased/>
  <w15:docId w15:val="{D4579D03-BEAE-49E9-891C-B3C072E392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69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569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69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569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569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569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569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569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569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69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569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69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569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569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569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569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569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569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569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569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569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569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569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569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569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569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569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569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569A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569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2.xml"/><Relationship Id="rId3" Type="http://schemas.openxmlformats.org/officeDocument/2006/relationships/customXml" Target="../customXml/item3.xml"/><Relationship Id="rId7" Type="http://schemas.openxmlformats.org/officeDocument/2006/relationships/chart" Target="charts/chart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image" Target="../media/image1.png"/><Relationship Id="rId2" Type="http://schemas.microsoft.com/office/2011/relationships/chartColorStyle" Target="colors1.xml"/><Relationship Id="rId1" Type="http://schemas.microsoft.com/office/2011/relationships/chartStyle" Target="style1.xml"/><Relationship Id="rId4" Type="http://schemas.openxmlformats.org/officeDocument/2006/relationships/package" Target="../embeddings/Microsoft_Excel_Worksheet.xlsx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Week 1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Full groom</c:v>
                </c:pt>
                <c:pt idx="1">
                  <c:v>Wash and dry</c:v>
                </c:pt>
                <c:pt idx="2">
                  <c:v>Nail trim</c:v>
                </c:pt>
                <c:pt idx="3">
                  <c:v>Puppy groom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14</c:v>
                </c:pt>
                <c:pt idx="1">
                  <c:v>8</c:v>
                </c:pt>
                <c:pt idx="2">
                  <c:v>6</c:v>
                </c:pt>
                <c:pt idx="3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92A-4500-A3BA-6B2CCF6AEB71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Week 2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Full groom</c:v>
                </c:pt>
                <c:pt idx="1">
                  <c:v>Wash and dry</c:v>
                </c:pt>
                <c:pt idx="2">
                  <c:v>Nail trim</c:v>
                </c:pt>
                <c:pt idx="3">
                  <c:v>Puppy groom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12</c:v>
                </c:pt>
                <c:pt idx="1">
                  <c:v>10</c:v>
                </c:pt>
                <c:pt idx="2">
                  <c:v>5</c:v>
                </c:pt>
                <c:pt idx="3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E92A-4500-A3BA-6B2CCF6AEB71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Week  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Full groom</c:v>
                </c:pt>
                <c:pt idx="1">
                  <c:v>Wash and dry</c:v>
                </c:pt>
                <c:pt idx="2">
                  <c:v>Nail trim</c:v>
                </c:pt>
                <c:pt idx="3">
                  <c:v>Puppy groom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0">
                  <c:v>16</c:v>
                </c:pt>
                <c:pt idx="1">
                  <c:v>9</c:v>
                </c:pt>
                <c:pt idx="2">
                  <c:v>8</c:v>
                </c:pt>
                <c:pt idx="3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E92A-4500-A3BA-6B2CCF6AEB71}"/>
            </c:ext>
          </c:extLst>
        </c:ser>
        <c:ser>
          <c:idx val="3"/>
          <c:order val="3"/>
          <c:tx>
            <c:strRef>
              <c:f>Sheet1!$E$1</c:f>
              <c:strCache>
                <c:ptCount val="1"/>
                <c:pt idx="0">
                  <c:v>Week 4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dPt>
            <c:idx val="2"/>
            <c:invertIfNegative val="0"/>
            <c:bubble3D val="0"/>
            <c:spPr>
              <a:blipFill>
                <a:blip xmlns:r="http://schemas.openxmlformats.org/officeDocument/2006/relationships" r:embed="rId3"/>
                <a:stretch>
                  <a:fillRect/>
                </a:stretch>
              </a:blip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1-3514-4771-BE60-1BBD92036595}"/>
              </c:ext>
            </c:extLst>
          </c:dPt>
          <c:cat>
            <c:strRef>
              <c:f>Sheet1!$A$2:$A$5</c:f>
              <c:strCache>
                <c:ptCount val="4"/>
                <c:pt idx="0">
                  <c:v>Full groom</c:v>
                </c:pt>
                <c:pt idx="1">
                  <c:v>Wash and dry</c:v>
                </c:pt>
                <c:pt idx="2">
                  <c:v>Nail trim</c:v>
                </c:pt>
                <c:pt idx="3">
                  <c:v>Puppy groom</c:v>
                </c:pt>
              </c:strCache>
            </c:strRef>
          </c:cat>
          <c:val>
            <c:numRef>
              <c:f>Sheet1!$E$2:$E$5</c:f>
              <c:numCache>
                <c:formatCode>General</c:formatCode>
                <c:ptCount val="4"/>
                <c:pt idx="0">
                  <c:v>15</c:v>
                </c:pt>
                <c:pt idx="1">
                  <c:v>11</c:v>
                </c:pt>
                <c:pt idx="2">
                  <c:v>7</c:v>
                </c:pt>
                <c:pt idx="3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514-4771-BE60-1BBD9203659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1254608752"/>
        <c:axId val="1254602512"/>
      </c:barChart>
      <c:catAx>
        <c:axId val="1254608752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54602512"/>
        <c:crosses val="autoZero"/>
        <c:auto val="1"/>
        <c:lblAlgn val="ctr"/>
        <c:lblOffset val="100"/>
        <c:noMultiLvlLbl val="0"/>
      </c:catAx>
      <c:valAx>
        <c:axId val="125460251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5460875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Series 1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Category 1</c:v>
                </c:pt>
                <c:pt idx="1">
                  <c:v>Category 2</c:v>
                </c:pt>
                <c:pt idx="2">
                  <c:v>Category 3</c:v>
                </c:pt>
                <c:pt idx="3">
                  <c:v>Category 4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4.3</c:v>
                </c:pt>
                <c:pt idx="1">
                  <c:v>2.5</c:v>
                </c:pt>
                <c:pt idx="2">
                  <c:v>3.5</c:v>
                </c:pt>
                <c:pt idx="3">
                  <c:v>4.5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52A-4B76-A493-18A7CF9F0BCB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Series 2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Category 1</c:v>
                </c:pt>
                <c:pt idx="1">
                  <c:v>Category 2</c:v>
                </c:pt>
                <c:pt idx="2">
                  <c:v>Category 3</c:v>
                </c:pt>
                <c:pt idx="3">
                  <c:v>Category 4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2.4</c:v>
                </c:pt>
                <c:pt idx="1">
                  <c:v>4.4000000000000004</c:v>
                </c:pt>
                <c:pt idx="2">
                  <c:v>1.8</c:v>
                </c:pt>
                <c:pt idx="3">
                  <c:v>2.8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352A-4B76-A493-18A7CF9F0BCB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Series 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Category 1</c:v>
                </c:pt>
                <c:pt idx="1">
                  <c:v>Category 2</c:v>
                </c:pt>
                <c:pt idx="2">
                  <c:v>Category 3</c:v>
                </c:pt>
                <c:pt idx="3">
                  <c:v>Category 4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0">
                  <c:v>2</c:v>
                </c:pt>
                <c:pt idx="1">
                  <c:v>2</c:v>
                </c:pt>
                <c:pt idx="2">
                  <c:v>3</c:v>
                </c:pt>
                <c:pt idx="3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352A-4B76-A493-18A7CF9F0BC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1245657103"/>
        <c:axId val="1245650383"/>
      </c:barChart>
      <c:catAx>
        <c:axId val="1245657103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45650383"/>
        <c:crosses val="autoZero"/>
        <c:auto val="1"/>
        <c:lblAlgn val="ctr"/>
        <c:lblOffset val="100"/>
        <c:noMultiLvlLbl val="0"/>
      </c:catAx>
      <c:valAx>
        <c:axId val="1245650383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45657103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5" ma:contentTypeDescription="Create a new document." ma:contentTypeScope="" ma:versionID="fd2663fb3123548b44d8b59d14ac618f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0d0111d1dc75ce75cff0cf7d224f6a24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77751d0-6084-4994-a202-0c32fc3287d3" xsi:nil="true"/>
  </documentManagement>
</p:properties>
</file>

<file path=customXml/itemProps1.xml><?xml version="1.0" encoding="utf-8"?>
<ds:datastoreItem xmlns:ds="http://schemas.openxmlformats.org/officeDocument/2006/customXml" ds:itemID="{B44D6250-B895-4368-B8B3-76A1DB93EA5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3FCCF3B-0F77-4A5E-A9C8-50BBA208A9A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D34970D-75EC-4D78-9ECD-1B2B1DA3039B}">
  <ds:schemaRefs>
    <ds:schemaRef ds:uri="http://schemas.microsoft.com/office/2006/metadata/properties"/>
    <ds:schemaRef ds:uri="http://schemas.microsoft.com/office/infopath/2007/PartnerControls"/>
    <ds:schemaRef ds:uri="577751d0-6084-4994-a202-0c32fc3287d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</TotalTime>
  <Pages>2</Pages>
  <Words>48</Words>
  <Characters>278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Elizabeth Katherine Tooke (2606700)</dc:creator>
  <cp:keywords/>
  <dc:description/>
  <cp:lastModifiedBy>Sophie Elizabeth Katherine Tooke (2606700)</cp:lastModifiedBy>
  <cp:revision>25</cp:revision>
  <dcterms:created xsi:type="dcterms:W3CDTF">2026-10-22T12:55:00Z</dcterms:created>
  <dcterms:modified xsi:type="dcterms:W3CDTF">2026-10-26T16:21:00Z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