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C96AC" w14:textId="77777777" w:rsidR="00B03628" w:rsidRPr="00A957F3" w:rsidRDefault="00895440" w:rsidP="00FE6786">
      <w:pPr>
        <w:pStyle w:val="BodyText"/>
        <w:widowControl w:val="0"/>
        <w:rPr>
          <w:rFonts w:ascii="Arial" w:hAnsi="Arial" w:cs="Arial"/>
          <w:b/>
          <w:bCs/>
          <w:color w:val="000000"/>
          <w:sz w:val="24"/>
          <w:szCs w:val="24"/>
          <w:lang w:eastAsia="en-GB"/>
        </w:rPr>
      </w:pPr>
      <w:r w:rsidRPr="00A957F3">
        <w:rPr>
          <w:rFonts w:ascii="Arial" w:hAnsi="Arial" w:cs="Arial"/>
          <w:noProof/>
          <w:sz w:val="24"/>
          <w:szCs w:val="24"/>
          <w:lang w:eastAsia="en-GB"/>
        </w:rPr>
        <w:drawing>
          <wp:anchor distT="0" distB="0" distL="114300" distR="114300" simplePos="0" relativeHeight="251657728" behindDoc="0" locked="0" layoutInCell="1" allowOverlap="1" wp14:anchorId="3462D947" wp14:editId="4F364944">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D3B8B" w14:textId="77777777" w:rsidR="006B2993" w:rsidRPr="00A957F3" w:rsidRDefault="006B2993" w:rsidP="00FE6786">
      <w:pPr>
        <w:pStyle w:val="BodyText"/>
        <w:widowControl w:val="0"/>
        <w:rPr>
          <w:rFonts w:ascii="Arial" w:hAnsi="Arial" w:cs="Arial"/>
          <w:b/>
          <w:bCs/>
          <w:color w:val="000000"/>
          <w:sz w:val="24"/>
          <w:szCs w:val="24"/>
          <w:lang w:eastAsia="en-GB"/>
        </w:rPr>
      </w:pPr>
    </w:p>
    <w:p w14:paraId="39423563" w14:textId="77777777" w:rsidR="00B91F45" w:rsidRPr="00A957F3" w:rsidRDefault="00B91F45" w:rsidP="00FE6786">
      <w:pPr>
        <w:pStyle w:val="BodyText"/>
        <w:widowControl w:val="0"/>
        <w:rPr>
          <w:rFonts w:ascii="Arial" w:hAnsi="Arial" w:cs="Arial"/>
          <w:b/>
          <w:bCs/>
          <w:color w:val="000000"/>
          <w:sz w:val="24"/>
          <w:szCs w:val="24"/>
          <w:lang w:eastAsia="en-GB"/>
        </w:rPr>
      </w:pPr>
    </w:p>
    <w:p w14:paraId="3C06F467" w14:textId="0AC0D853" w:rsidR="00B91F45" w:rsidRPr="00A957F3" w:rsidRDefault="0082229B" w:rsidP="00B91F45">
      <w:pPr>
        <w:pStyle w:val="BodyText"/>
        <w:widowControl w:val="0"/>
        <w:jc w:val="right"/>
        <w:rPr>
          <w:rFonts w:ascii="Arial" w:hAnsi="Arial" w:cs="Arial"/>
          <w:b/>
          <w:bCs/>
          <w:color w:val="000000"/>
          <w:sz w:val="24"/>
          <w:szCs w:val="24"/>
          <w:lang w:eastAsia="en-GB"/>
        </w:rPr>
      </w:pPr>
      <w:r w:rsidRPr="00A957F3">
        <w:rPr>
          <w:rFonts w:ascii="Arial" w:hAnsi="Arial" w:cs="Arial"/>
          <w:b/>
          <w:bCs/>
          <w:color w:val="000000"/>
          <w:sz w:val="24"/>
          <w:szCs w:val="24"/>
          <w:lang w:eastAsia="en-GB"/>
        </w:rPr>
        <w:t xml:space="preserve">APPENDIX </w:t>
      </w:r>
      <w:r w:rsidR="0064269A" w:rsidRPr="00A957F3">
        <w:rPr>
          <w:rFonts w:ascii="Arial" w:hAnsi="Arial" w:cs="Arial"/>
          <w:b/>
          <w:bCs/>
          <w:color w:val="000000"/>
          <w:sz w:val="24"/>
          <w:szCs w:val="24"/>
          <w:lang w:eastAsia="en-GB"/>
        </w:rPr>
        <w:t>CS</w:t>
      </w:r>
      <w:r w:rsidRPr="00A957F3">
        <w:rPr>
          <w:rFonts w:ascii="Arial" w:hAnsi="Arial" w:cs="Arial"/>
          <w:b/>
          <w:bCs/>
          <w:color w:val="000000"/>
          <w:sz w:val="24"/>
          <w:szCs w:val="24"/>
          <w:lang w:eastAsia="en-GB"/>
        </w:rPr>
        <w:t>1</w:t>
      </w:r>
    </w:p>
    <w:p w14:paraId="71DADA4C" w14:textId="77777777" w:rsidR="00B91F45" w:rsidRPr="00A957F3" w:rsidRDefault="00B91F45" w:rsidP="00FE6786">
      <w:pPr>
        <w:pStyle w:val="BodyText"/>
        <w:widowControl w:val="0"/>
        <w:rPr>
          <w:rFonts w:ascii="Arial" w:hAnsi="Arial" w:cs="Arial"/>
          <w:b/>
          <w:bCs/>
          <w:color w:val="000000"/>
          <w:sz w:val="24"/>
          <w:szCs w:val="24"/>
          <w:lang w:eastAsia="en-GB"/>
        </w:rPr>
      </w:pPr>
    </w:p>
    <w:p w14:paraId="73F58F5D" w14:textId="39A2C916" w:rsidR="00641A67" w:rsidRPr="00A957F3" w:rsidRDefault="000A0D2A" w:rsidP="00FE6786">
      <w:pPr>
        <w:pStyle w:val="BodyText"/>
        <w:widowControl w:val="0"/>
        <w:rPr>
          <w:rFonts w:ascii="Arial" w:hAnsi="Arial" w:cs="Arial"/>
          <w:b/>
          <w:bCs/>
          <w:color w:val="000000"/>
          <w:sz w:val="24"/>
          <w:szCs w:val="24"/>
          <w:lang w:eastAsia="en-GB"/>
        </w:rPr>
      </w:pPr>
      <w:r w:rsidRPr="00A957F3">
        <w:rPr>
          <w:rFonts w:ascii="Arial" w:hAnsi="Arial" w:cs="Arial"/>
          <w:b/>
          <w:bCs/>
          <w:color w:val="000000"/>
          <w:sz w:val="24"/>
          <w:szCs w:val="24"/>
          <w:lang w:eastAsia="en-GB"/>
        </w:rPr>
        <w:t xml:space="preserve">INSTITUTE </w:t>
      </w:r>
      <w:r w:rsidR="006B2993" w:rsidRPr="00A957F3">
        <w:rPr>
          <w:rFonts w:ascii="Arial" w:hAnsi="Arial" w:cs="Arial"/>
          <w:b/>
          <w:bCs/>
          <w:color w:val="000000"/>
          <w:sz w:val="24"/>
          <w:szCs w:val="24"/>
          <w:lang w:eastAsia="en-GB"/>
        </w:rPr>
        <w:t xml:space="preserve">OF </w:t>
      </w:r>
      <w:r w:rsidR="00EC4334" w:rsidRPr="00A957F3">
        <w:rPr>
          <w:rFonts w:ascii="Arial" w:hAnsi="Arial" w:cs="Arial"/>
          <w:b/>
          <w:bCs/>
          <w:color w:val="000000"/>
          <w:sz w:val="24"/>
          <w:szCs w:val="24"/>
          <w:lang w:eastAsia="en-GB"/>
        </w:rPr>
        <w:t>EDUCATION AND HUMANITIES</w:t>
      </w:r>
      <w:r w:rsidR="006B2993" w:rsidRPr="00A957F3">
        <w:rPr>
          <w:rFonts w:ascii="Arial" w:hAnsi="Arial" w:cs="Arial"/>
          <w:b/>
          <w:bCs/>
          <w:color w:val="000000"/>
          <w:sz w:val="24"/>
          <w:szCs w:val="24"/>
          <w:lang w:eastAsia="en-GB"/>
        </w:rPr>
        <w:t xml:space="preserve"> </w:t>
      </w:r>
    </w:p>
    <w:p w14:paraId="2E89E96F" w14:textId="77777777" w:rsidR="00641A67" w:rsidRPr="00A957F3" w:rsidRDefault="00641A67" w:rsidP="00FE6786">
      <w:pPr>
        <w:pStyle w:val="BodyText"/>
        <w:widowControl w:val="0"/>
        <w:rPr>
          <w:rFonts w:ascii="Arial" w:hAnsi="Arial" w:cs="Arial"/>
          <w:b/>
          <w:bCs/>
          <w:color w:val="000000"/>
          <w:sz w:val="24"/>
          <w:szCs w:val="24"/>
          <w:lang w:eastAsia="en-GB"/>
        </w:rPr>
      </w:pPr>
    </w:p>
    <w:p w14:paraId="7BCD0A88" w14:textId="27800795" w:rsidR="006B2993" w:rsidRPr="00A957F3" w:rsidRDefault="006B2993" w:rsidP="00FE6786">
      <w:pPr>
        <w:pStyle w:val="BodyText"/>
        <w:widowControl w:val="0"/>
        <w:rPr>
          <w:rFonts w:ascii="Arial" w:hAnsi="Arial" w:cs="Arial"/>
          <w:b/>
          <w:bCs/>
          <w:color w:val="000000"/>
          <w:sz w:val="24"/>
          <w:szCs w:val="24"/>
          <w:lang w:eastAsia="en-GB"/>
        </w:rPr>
      </w:pPr>
      <w:r w:rsidRPr="00A957F3">
        <w:rPr>
          <w:rFonts w:ascii="Arial" w:hAnsi="Arial" w:cs="Arial"/>
          <w:b/>
          <w:bCs/>
          <w:color w:val="000000"/>
          <w:sz w:val="24"/>
          <w:szCs w:val="24"/>
          <w:lang w:eastAsia="en-GB"/>
        </w:rPr>
        <w:t xml:space="preserve">STUDENT </w:t>
      </w:r>
      <w:r w:rsidR="00623351" w:rsidRPr="00A957F3">
        <w:rPr>
          <w:rFonts w:ascii="Arial" w:hAnsi="Arial" w:cs="Arial"/>
          <w:b/>
          <w:bCs/>
          <w:color w:val="000000"/>
          <w:sz w:val="24"/>
          <w:szCs w:val="24"/>
          <w:lang w:eastAsia="en-GB"/>
        </w:rPr>
        <w:t xml:space="preserve">STAFF </w:t>
      </w:r>
      <w:r w:rsidRPr="00A957F3">
        <w:rPr>
          <w:rFonts w:ascii="Arial" w:hAnsi="Arial" w:cs="Arial"/>
          <w:b/>
          <w:bCs/>
          <w:color w:val="000000"/>
          <w:sz w:val="24"/>
          <w:szCs w:val="24"/>
          <w:lang w:eastAsia="en-GB"/>
        </w:rPr>
        <w:t>COMMITTEE</w:t>
      </w:r>
      <w:r w:rsidR="00641A67" w:rsidRPr="00A957F3">
        <w:rPr>
          <w:rFonts w:ascii="Arial" w:hAnsi="Arial" w:cs="Arial"/>
          <w:b/>
          <w:bCs/>
          <w:color w:val="000000"/>
          <w:sz w:val="24"/>
          <w:szCs w:val="24"/>
          <w:lang w:eastAsia="en-GB"/>
        </w:rPr>
        <w:t xml:space="preserve"> FOR </w:t>
      </w:r>
      <w:r w:rsidR="00EC4334" w:rsidRPr="00A957F3">
        <w:rPr>
          <w:rFonts w:ascii="Arial" w:hAnsi="Arial" w:cs="Arial"/>
          <w:b/>
          <w:bCs/>
          <w:color w:val="000000"/>
          <w:sz w:val="24"/>
          <w:szCs w:val="24"/>
          <w:lang w:eastAsia="en-GB"/>
        </w:rPr>
        <w:t>BA PRIMARY EDUCATION WITH QTS</w:t>
      </w:r>
    </w:p>
    <w:p w14:paraId="041A00FD" w14:textId="77777777" w:rsidR="006B2993" w:rsidRPr="00A957F3" w:rsidRDefault="006B2993" w:rsidP="00FE6786">
      <w:pPr>
        <w:pStyle w:val="BodyText"/>
        <w:widowControl w:val="0"/>
        <w:rPr>
          <w:rFonts w:ascii="Arial" w:hAnsi="Arial" w:cs="Arial"/>
          <w:b/>
          <w:bCs/>
          <w:color w:val="000000"/>
          <w:sz w:val="24"/>
          <w:szCs w:val="24"/>
          <w:lang w:eastAsia="en-GB"/>
        </w:rPr>
      </w:pPr>
    </w:p>
    <w:p w14:paraId="74A4ADDE" w14:textId="664848C1" w:rsidR="00051C2C" w:rsidRPr="00A957F3" w:rsidRDefault="006B2993" w:rsidP="00FE6786">
      <w:pPr>
        <w:pStyle w:val="BodyText"/>
        <w:widowControl w:val="0"/>
        <w:rPr>
          <w:rFonts w:ascii="Arial" w:hAnsi="Arial" w:cs="Arial"/>
          <w:b/>
          <w:color w:val="000000"/>
          <w:sz w:val="24"/>
          <w:szCs w:val="24"/>
        </w:rPr>
      </w:pPr>
      <w:r w:rsidRPr="00A957F3">
        <w:rPr>
          <w:rFonts w:ascii="Arial" w:hAnsi="Arial" w:cs="Arial"/>
          <w:b/>
          <w:bCs/>
          <w:color w:val="000000"/>
          <w:sz w:val="24"/>
          <w:szCs w:val="24"/>
          <w:lang w:eastAsia="en-GB"/>
        </w:rPr>
        <w:t xml:space="preserve">AGENDA/MINUTES OF THE MEETING HELD ON </w:t>
      </w:r>
      <w:r w:rsidR="00D12B49" w:rsidRPr="00A957F3">
        <w:rPr>
          <w:rFonts w:ascii="Arial" w:hAnsi="Arial" w:cs="Arial"/>
          <w:b/>
          <w:bCs/>
          <w:color w:val="000000"/>
          <w:sz w:val="24"/>
          <w:szCs w:val="24"/>
          <w:lang w:eastAsia="en-GB"/>
        </w:rPr>
        <w:t>MONDAY 27</w:t>
      </w:r>
      <w:r w:rsidR="00D12B49" w:rsidRPr="00A957F3">
        <w:rPr>
          <w:rFonts w:ascii="Arial" w:hAnsi="Arial" w:cs="Arial"/>
          <w:b/>
          <w:bCs/>
          <w:color w:val="000000"/>
          <w:sz w:val="24"/>
          <w:szCs w:val="24"/>
          <w:vertAlign w:val="superscript"/>
          <w:lang w:eastAsia="en-GB"/>
        </w:rPr>
        <w:t>TH</w:t>
      </w:r>
      <w:r w:rsidR="00D12B49" w:rsidRPr="00A957F3">
        <w:rPr>
          <w:rFonts w:ascii="Arial" w:hAnsi="Arial" w:cs="Arial"/>
          <w:b/>
          <w:bCs/>
          <w:color w:val="000000"/>
          <w:sz w:val="24"/>
          <w:szCs w:val="24"/>
          <w:lang w:eastAsia="en-GB"/>
        </w:rPr>
        <w:t xml:space="preserve"> MARCH 2023 - </w:t>
      </w:r>
      <w:r w:rsidR="00EC4334" w:rsidRPr="00A957F3">
        <w:rPr>
          <w:rFonts w:ascii="Arial" w:hAnsi="Arial" w:cs="Arial"/>
          <w:b/>
          <w:bCs/>
          <w:color w:val="000000"/>
          <w:sz w:val="24"/>
          <w:szCs w:val="24"/>
          <w:lang w:eastAsia="en-GB"/>
        </w:rPr>
        <w:t xml:space="preserve"> </w:t>
      </w:r>
      <w:r w:rsidR="00B158B4" w:rsidRPr="00A957F3">
        <w:rPr>
          <w:rFonts w:ascii="Arial" w:hAnsi="Arial" w:cs="Arial"/>
          <w:b/>
          <w:bCs/>
          <w:color w:val="000000"/>
          <w:sz w:val="24"/>
          <w:szCs w:val="24"/>
          <w:lang w:eastAsia="en-GB"/>
        </w:rPr>
        <w:t xml:space="preserve">MICROSOFT </w:t>
      </w:r>
      <w:r w:rsidR="00EC4334" w:rsidRPr="00A957F3">
        <w:rPr>
          <w:rFonts w:ascii="Arial" w:hAnsi="Arial" w:cs="Arial"/>
          <w:b/>
          <w:bCs/>
          <w:color w:val="000000"/>
          <w:sz w:val="24"/>
          <w:szCs w:val="24"/>
          <w:lang w:eastAsia="en-GB"/>
        </w:rPr>
        <w:t>TEAMS</w:t>
      </w:r>
      <w:r w:rsidRPr="00A957F3">
        <w:rPr>
          <w:rFonts w:ascii="Arial" w:hAnsi="Arial" w:cs="Arial"/>
          <w:b/>
          <w:bCs/>
          <w:color w:val="000000"/>
          <w:sz w:val="24"/>
          <w:szCs w:val="24"/>
          <w:lang w:eastAsia="en-GB"/>
        </w:rPr>
        <w:t xml:space="preserve"> </w:t>
      </w:r>
    </w:p>
    <w:p w14:paraId="6CAF142F" w14:textId="77777777" w:rsidR="00696CB8" w:rsidRPr="00A957F3" w:rsidRDefault="00696CB8" w:rsidP="0065198D">
      <w:pPr>
        <w:widowControl w:val="0"/>
        <w:jc w:val="center"/>
        <w:rPr>
          <w:rFonts w:ascii="Arial" w:hAnsi="Arial" w:cs="Arial"/>
          <w:color w:val="000000"/>
          <w:szCs w:val="24"/>
        </w:rPr>
      </w:pPr>
    </w:p>
    <w:p w14:paraId="2F55E125" w14:textId="7CB3586B" w:rsidR="00D12B49" w:rsidRPr="00A957F3" w:rsidRDefault="006B2993" w:rsidP="00FE6786">
      <w:pPr>
        <w:pStyle w:val="BodyText2"/>
        <w:widowControl w:val="0"/>
        <w:jc w:val="both"/>
        <w:rPr>
          <w:rFonts w:ascii="Arial" w:hAnsi="Arial" w:cs="Arial"/>
          <w:b/>
          <w:color w:val="000000"/>
          <w:sz w:val="24"/>
          <w:szCs w:val="24"/>
        </w:rPr>
      </w:pPr>
      <w:r w:rsidRPr="00A957F3">
        <w:rPr>
          <w:rFonts w:ascii="Arial" w:hAnsi="Arial" w:cs="Arial"/>
          <w:b/>
          <w:color w:val="000000"/>
          <w:sz w:val="24"/>
          <w:szCs w:val="24"/>
        </w:rPr>
        <w:t>PRESENT</w:t>
      </w:r>
      <w:r w:rsidR="00EC4334" w:rsidRPr="00A957F3">
        <w:rPr>
          <w:rFonts w:ascii="Arial" w:hAnsi="Arial" w:cs="Arial"/>
          <w:b/>
          <w:color w:val="000000"/>
          <w:sz w:val="24"/>
          <w:szCs w:val="24"/>
        </w:rPr>
        <w:t xml:space="preserve"> </w:t>
      </w:r>
    </w:p>
    <w:p w14:paraId="1C68D4AB" w14:textId="77777777" w:rsidR="00D12B49" w:rsidRPr="00A957F3" w:rsidRDefault="00D12B49" w:rsidP="00FE6786">
      <w:pPr>
        <w:pStyle w:val="BodyText2"/>
        <w:widowControl w:val="0"/>
        <w:jc w:val="both"/>
        <w:rPr>
          <w:rFonts w:ascii="Arial" w:hAnsi="Arial" w:cs="Arial"/>
          <w:b/>
          <w:color w:val="000000"/>
          <w:sz w:val="24"/>
          <w:szCs w:val="24"/>
        </w:rPr>
      </w:pPr>
    </w:p>
    <w:p w14:paraId="13A636B4" w14:textId="39961F1A" w:rsidR="00897E87" w:rsidRPr="00A957F3" w:rsidRDefault="00D12B49" w:rsidP="00FE6786">
      <w:pPr>
        <w:pStyle w:val="BodyText2"/>
        <w:widowControl w:val="0"/>
        <w:jc w:val="both"/>
        <w:rPr>
          <w:rFonts w:ascii="Arial" w:hAnsi="Arial" w:cs="Arial"/>
          <w:b/>
          <w:color w:val="000000"/>
          <w:sz w:val="24"/>
          <w:szCs w:val="24"/>
        </w:rPr>
      </w:pPr>
      <w:r w:rsidRPr="00A957F3">
        <w:rPr>
          <w:rFonts w:ascii="Arial" w:hAnsi="Arial" w:cs="Arial"/>
          <w:b/>
          <w:color w:val="000000"/>
          <w:sz w:val="24"/>
          <w:szCs w:val="24"/>
        </w:rPr>
        <w:t xml:space="preserve">STAFF </w:t>
      </w:r>
      <w:r w:rsidR="005F00F1" w:rsidRPr="00A957F3">
        <w:rPr>
          <w:rFonts w:ascii="Arial" w:hAnsi="Arial" w:cs="Arial"/>
          <w:b/>
          <w:color w:val="000000"/>
          <w:sz w:val="24"/>
          <w:szCs w:val="24"/>
        </w:rPr>
        <w:t xml:space="preserve">: </w:t>
      </w:r>
      <w:r w:rsidRPr="00A957F3">
        <w:rPr>
          <w:rFonts w:ascii="Arial" w:hAnsi="Arial" w:cs="Arial"/>
          <w:b/>
          <w:color w:val="000000"/>
          <w:sz w:val="24"/>
          <w:szCs w:val="24"/>
        </w:rPr>
        <w:t>David Stacey</w:t>
      </w:r>
      <w:r w:rsidR="00EC4334" w:rsidRPr="00A957F3">
        <w:rPr>
          <w:rFonts w:ascii="Arial" w:hAnsi="Arial" w:cs="Arial"/>
          <w:b/>
          <w:color w:val="000000"/>
          <w:sz w:val="24"/>
          <w:szCs w:val="24"/>
        </w:rPr>
        <w:t xml:space="preserve"> (CHAIR), </w:t>
      </w:r>
      <w:r w:rsidRPr="00A957F3">
        <w:rPr>
          <w:rFonts w:ascii="Arial" w:hAnsi="Arial" w:cs="Arial"/>
          <w:b/>
          <w:color w:val="000000"/>
          <w:sz w:val="24"/>
          <w:szCs w:val="24"/>
        </w:rPr>
        <w:t xml:space="preserve">Jo Bamsey, </w:t>
      </w:r>
      <w:r w:rsidR="00EC4334" w:rsidRPr="00A957F3">
        <w:rPr>
          <w:rFonts w:ascii="Arial" w:hAnsi="Arial" w:cs="Arial"/>
          <w:b/>
          <w:color w:val="000000"/>
          <w:sz w:val="24"/>
          <w:szCs w:val="24"/>
        </w:rPr>
        <w:t>M</w:t>
      </w:r>
      <w:r w:rsidRPr="00A957F3">
        <w:rPr>
          <w:rFonts w:ascii="Arial" w:hAnsi="Arial" w:cs="Arial"/>
          <w:b/>
          <w:color w:val="000000"/>
          <w:sz w:val="24"/>
          <w:szCs w:val="24"/>
        </w:rPr>
        <w:t xml:space="preserve">eryl Bowen, </w:t>
      </w:r>
      <w:r w:rsidR="00925D05" w:rsidRPr="00A957F3">
        <w:rPr>
          <w:rFonts w:ascii="Arial" w:hAnsi="Arial" w:cs="Arial"/>
          <w:b/>
          <w:color w:val="000000"/>
          <w:sz w:val="24"/>
          <w:szCs w:val="24"/>
        </w:rPr>
        <w:t>Ruth Cook (Student Services), Gwen Couch (</w:t>
      </w:r>
      <w:r w:rsidR="00BC7F33" w:rsidRPr="00A957F3">
        <w:rPr>
          <w:rFonts w:ascii="Arial" w:hAnsi="Arial" w:cs="Arial"/>
          <w:b/>
          <w:color w:val="000000"/>
          <w:sz w:val="24"/>
          <w:szCs w:val="24"/>
        </w:rPr>
        <w:t>Digital Skills Adviser/</w:t>
      </w:r>
      <w:r w:rsidR="00925D05" w:rsidRPr="00A957F3">
        <w:rPr>
          <w:rFonts w:ascii="Arial" w:hAnsi="Arial" w:cs="Arial"/>
          <w:b/>
          <w:color w:val="000000"/>
          <w:sz w:val="24"/>
          <w:szCs w:val="24"/>
        </w:rPr>
        <w:t xml:space="preserve">Library), </w:t>
      </w:r>
      <w:r w:rsidRPr="00A957F3">
        <w:rPr>
          <w:rFonts w:ascii="Arial" w:hAnsi="Arial" w:cs="Arial"/>
          <w:b/>
          <w:color w:val="000000"/>
          <w:sz w:val="24"/>
          <w:szCs w:val="24"/>
        </w:rPr>
        <w:t xml:space="preserve">Tom Cox, Laura Emanuel, </w:t>
      </w:r>
      <w:r w:rsidR="00925D05" w:rsidRPr="00A957F3">
        <w:rPr>
          <w:rFonts w:ascii="Arial" w:hAnsi="Arial" w:cs="Arial"/>
          <w:b/>
          <w:color w:val="000000"/>
          <w:sz w:val="24"/>
          <w:szCs w:val="24"/>
        </w:rPr>
        <w:t>Nic Evans, Rhian Griffiths (</w:t>
      </w:r>
      <w:proofErr w:type="spellStart"/>
      <w:r w:rsidR="00925D05" w:rsidRPr="00A957F3">
        <w:rPr>
          <w:rFonts w:ascii="Arial" w:hAnsi="Arial" w:cs="Arial"/>
          <w:b/>
          <w:color w:val="000000"/>
          <w:sz w:val="24"/>
          <w:szCs w:val="24"/>
        </w:rPr>
        <w:t>Rhagoriaith</w:t>
      </w:r>
      <w:proofErr w:type="spellEnd"/>
      <w:r w:rsidR="00925D05" w:rsidRPr="00A957F3">
        <w:rPr>
          <w:rFonts w:ascii="Arial" w:hAnsi="Arial" w:cs="Arial"/>
          <w:b/>
          <w:color w:val="000000"/>
          <w:sz w:val="24"/>
          <w:szCs w:val="24"/>
        </w:rPr>
        <w:t xml:space="preserve">), </w:t>
      </w:r>
      <w:r w:rsidRPr="00A957F3">
        <w:rPr>
          <w:rFonts w:ascii="Arial" w:hAnsi="Arial" w:cs="Arial"/>
          <w:b/>
          <w:color w:val="000000"/>
          <w:sz w:val="24"/>
          <w:szCs w:val="24"/>
        </w:rPr>
        <w:t>Sioned Hughes, Ian Jones, Fiona Jones, Ishmael Lewis, Jayne Morgan,</w:t>
      </w:r>
      <w:r w:rsidR="00EC4334" w:rsidRPr="00A957F3">
        <w:rPr>
          <w:rFonts w:ascii="Arial" w:hAnsi="Arial" w:cs="Arial"/>
          <w:b/>
          <w:color w:val="000000"/>
          <w:sz w:val="24"/>
          <w:szCs w:val="24"/>
        </w:rPr>
        <w:t xml:space="preserve"> </w:t>
      </w:r>
      <w:r w:rsidRPr="00A957F3">
        <w:rPr>
          <w:rFonts w:ascii="Arial" w:hAnsi="Arial" w:cs="Arial"/>
          <w:b/>
          <w:color w:val="000000"/>
          <w:sz w:val="24"/>
          <w:szCs w:val="24"/>
        </w:rPr>
        <w:t>Gail Parker, Jessica Roberts, Nanna Ryder</w:t>
      </w:r>
      <w:r w:rsidR="00EC4334" w:rsidRPr="00A957F3">
        <w:rPr>
          <w:rFonts w:ascii="Arial" w:hAnsi="Arial" w:cs="Arial"/>
          <w:b/>
          <w:color w:val="000000"/>
          <w:sz w:val="24"/>
          <w:szCs w:val="24"/>
        </w:rPr>
        <w:t xml:space="preserve"> </w:t>
      </w:r>
      <w:r w:rsidR="00925D05" w:rsidRPr="00A957F3">
        <w:rPr>
          <w:rFonts w:ascii="Arial" w:hAnsi="Arial" w:cs="Arial"/>
          <w:b/>
          <w:color w:val="000000"/>
          <w:sz w:val="24"/>
          <w:szCs w:val="24"/>
        </w:rPr>
        <w:t>, Laurie Thomas</w:t>
      </w:r>
    </w:p>
    <w:p w14:paraId="2B698E88" w14:textId="08DA5D02" w:rsidR="00D12B49" w:rsidRPr="00A957F3" w:rsidRDefault="00D12B49" w:rsidP="00FE6786">
      <w:pPr>
        <w:pStyle w:val="BodyText2"/>
        <w:widowControl w:val="0"/>
        <w:jc w:val="both"/>
        <w:rPr>
          <w:rFonts w:ascii="Arial" w:hAnsi="Arial" w:cs="Arial"/>
          <w:b/>
          <w:color w:val="000000"/>
          <w:sz w:val="24"/>
          <w:szCs w:val="24"/>
        </w:rPr>
      </w:pPr>
    </w:p>
    <w:p w14:paraId="3C2EC8D4" w14:textId="753015C2" w:rsidR="00D12B49" w:rsidRPr="00A957F3" w:rsidRDefault="00D12B49" w:rsidP="00FE6786">
      <w:pPr>
        <w:pStyle w:val="BodyText2"/>
        <w:widowControl w:val="0"/>
        <w:jc w:val="both"/>
        <w:rPr>
          <w:rFonts w:ascii="Arial" w:hAnsi="Arial" w:cs="Arial"/>
          <w:color w:val="000000"/>
          <w:sz w:val="24"/>
          <w:szCs w:val="24"/>
        </w:rPr>
      </w:pPr>
      <w:r w:rsidRPr="00A957F3">
        <w:rPr>
          <w:rFonts w:ascii="Arial" w:hAnsi="Arial" w:cs="Arial"/>
          <w:b/>
          <w:color w:val="000000"/>
          <w:sz w:val="24"/>
          <w:szCs w:val="24"/>
        </w:rPr>
        <w:t xml:space="preserve">STUDENT REPRESENTATIVES:  </w:t>
      </w:r>
      <w:r w:rsidR="00925D05" w:rsidRPr="00A957F3">
        <w:rPr>
          <w:rFonts w:ascii="Arial" w:hAnsi="Arial" w:cs="Arial"/>
          <w:b/>
          <w:color w:val="000000"/>
          <w:sz w:val="24"/>
          <w:szCs w:val="24"/>
        </w:rPr>
        <w:t xml:space="preserve">Steffan Jones (BA3), </w:t>
      </w:r>
      <w:proofErr w:type="spellStart"/>
      <w:r w:rsidRPr="00A957F3">
        <w:rPr>
          <w:rFonts w:ascii="Arial" w:hAnsi="Arial" w:cs="Arial"/>
          <w:b/>
          <w:color w:val="000000"/>
          <w:sz w:val="24"/>
          <w:szCs w:val="24"/>
        </w:rPr>
        <w:t>Aeryl</w:t>
      </w:r>
      <w:proofErr w:type="spellEnd"/>
      <w:r w:rsidRPr="00A957F3">
        <w:rPr>
          <w:rFonts w:ascii="Arial" w:hAnsi="Arial" w:cs="Arial"/>
          <w:b/>
          <w:color w:val="000000"/>
          <w:sz w:val="24"/>
          <w:szCs w:val="24"/>
        </w:rPr>
        <w:t xml:space="preserve"> Powell (BA2), </w:t>
      </w:r>
      <w:r w:rsidR="00925D05" w:rsidRPr="00A957F3">
        <w:rPr>
          <w:rFonts w:ascii="Arial" w:hAnsi="Arial" w:cs="Arial"/>
          <w:b/>
          <w:color w:val="000000"/>
          <w:sz w:val="24"/>
          <w:szCs w:val="24"/>
        </w:rPr>
        <w:t xml:space="preserve">Carl Swecker (BA3), </w:t>
      </w:r>
      <w:r w:rsidRPr="00A957F3">
        <w:rPr>
          <w:rFonts w:ascii="Arial" w:hAnsi="Arial" w:cs="Arial"/>
          <w:b/>
          <w:color w:val="000000"/>
          <w:sz w:val="24"/>
          <w:szCs w:val="24"/>
        </w:rPr>
        <w:t>Bethan Thomas (BA3)</w:t>
      </w:r>
    </w:p>
    <w:p w14:paraId="6A8D52F5" w14:textId="77777777" w:rsidR="00EB05F8" w:rsidRPr="00A957F3" w:rsidRDefault="00EB05F8" w:rsidP="0065198D">
      <w:pPr>
        <w:pStyle w:val="BodyText2"/>
        <w:widowControl w:val="0"/>
        <w:jc w:val="both"/>
        <w:rPr>
          <w:rFonts w:ascii="Arial" w:hAnsi="Arial" w:cs="Arial"/>
          <w:color w:val="000000"/>
          <w:sz w:val="24"/>
          <w:szCs w:val="24"/>
        </w:rPr>
      </w:pPr>
    </w:p>
    <w:p w14:paraId="4AB46A5A" w14:textId="663BE961" w:rsidR="00696CB8" w:rsidRPr="00A957F3" w:rsidRDefault="006B2993" w:rsidP="00FE6786">
      <w:pPr>
        <w:pStyle w:val="BodyText2"/>
        <w:widowControl w:val="0"/>
        <w:rPr>
          <w:rFonts w:ascii="Arial" w:hAnsi="Arial" w:cs="Arial"/>
          <w:color w:val="000000"/>
          <w:sz w:val="24"/>
          <w:szCs w:val="24"/>
        </w:rPr>
      </w:pPr>
      <w:r w:rsidRPr="00A957F3">
        <w:rPr>
          <w:rFonts w:ascii="Arial" w:hAnsi="Arial" w:cs="Arial"/>
          <w:b/>
          <w:color w:val="000000"/>
          <w:sz w:val="24"/>
          <w:szCs w:val="24"/>
        </w:rPr>
        <w:t>IN ATTENDANCE</w:t>
      </w:r>
      <w:r w:rsidR="0001499F" w:rsidRPr="00A957F3">
        <w:rPr>
          <w:rFonts w:ascii="Arial" w:hAnsi="Arial" w:cs="Arial"/>
          <w:b/>
          <w:color w:val="000000"/>
          <w:sz w:val="24"/>
          <w:szCs w:val="24"/>
        </w:rPr>
        <w:t>:</w:t>
      </w:r>
      <w:r w:rsidR="002B70B5" w:rsidRPr="00A957F3">
        <w:rPr>
          <w:rFonts w:ascii="Arial" w:hAnsi="Arial" w:cs="Arial"/>
          <w:color w:val="000000"/>
          <w:sz w:val="24"/>
          <w:szCs w:val="24"/>
        </w:rPr>
        <w:t xml:space="preserve"> </w:t>
      </w:r>
      <w:r w:rsidRPr="00A957F3">
        <w:rPr>
          <w:rFonts w:ascii="Arial" w:hAnsi="Arial" w:cs="Arial"/>
          <w:color w:val="000000"/>
          <w:sz w:val="24"/>
          <w:szCs w:val="24"/>
        </w:rPr>
        <w:tab/>
      </w:r>
      <w:r w:rsidR="00EC4334" w:rsidRPr="00A957F3">
        <w:rPr>
          <w:rFonts w:ascii="Arial" w:hAnsi="Arial" w:cs="Arial"/>
          <w:color w:val="000000"/>
          <w:sz w:val="24"/>
          <w:szCs w:val="24"/>
        </w:rPr>
        <w:t>Christine Rees</w:t>
      </w:r>
    </w:p>
    <w:p w14:paraId="0660E760" w14:textId="77777777" w:rsidR="00B03628" w:rsidRPr="00A957F3" w:rsidRDefault="00B03628" w:rsidP="00B03628">
      <w:pPr>
        <w:jc w:val="both"/>
        <w:rPr>
          <w:rFonts w:ascii="Arial" w:hAnsi="Arial" w:cs="Arial"/>
          <w:b/>
          <w:szCs w:val="24"/>
        </w:rPr>
      </w:pPr>
    </w:p>
    <w:p w14:paraId="4E98F7D6" w14:textId="77777777" w:rsidR="00E459F0" w:rsidRPr="00A957F3" w:rsidRDefault="00E459F0" w:rsidP="0065198D">
      <w:pPr>
        <w:pStyle w:val="BodyText"/>
        <w:widowControl w:val="0"/>
        <w:rPr>
          <w:rFonts w:ascii="Arial" w:hAnsi="Arial" w:cs="Arial"/>
          <w:color w:val="00000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7511"/>
        <w:gridCol w:w="1980"/>
        <w:gridCol w:w="1679"/>
      </w:tblGrid>
      <w:tr w:rsidR="00696CB8" w:rsidRPr="00A957F3" w14:paraId="58711C35" w14:textId="77777777" w:rsidTr="00C740F8">
        <w:trPr>
          <w:tblHeader/>
        </w:trPr>
        <w:tc>
          <w:tcPr>
            <w:tcW w:w="3397" w:type="dxa"/>
          </w:tcPr>
          <w:p w14:paraId="5D689BCA" w14:textId="77777777" w:rsidR="00696CB8" w:rsidRPr="00A957F3" w:rsidRDefault="0001499F" w:rsidP="006B2993">
            <w:pPr>
              <w:widowControl w:val="0"/>
              <w:spacing w:before="120" w:after="120"/>
              <w:rPr>
                <w:rFonts w:ascii="Arial" w:hAnsi="Arial" w:cs="Arial"/>
                <w:b/>
                <w:color w:val="000000"/>
                <w:szCs w:val="24"/>
              </w:rPr>
            </w:pPr>
            <w:r w:rsidRPr="00A957F3">
              <w:rPr>
                <w:rFonts w:ascii="Arial" w:hAnsi="Arial" w:cs="Arial"/>
                <w:b/>
                <w:color w:val="000000"/>
                <w:szCs w:val="24"/>
              </w:rPr>
              <w:t>Agenda Item</w:t>
            </w:r>
          </w:p>
        </w:tc>
        <w:tc>
          <w:tcPr>
            <w:tcW w:w="7511" w:type="dxa"/>
          </w:tcPr>
          <w:p w14:paraId="112D866D" w14:textId="77777777" w:rsidR="00696CB8" w:rsidRPr="00A957F3" w:rsidRDefault="0001499F" w:rsidP="006B2993">
            <w:pPr>
              <w:widowControl w:val="0"/>
              <w:spacing w:before="120" w:after="120"/>
              <w:ind w:right="-2604"/>
              <w:jc w:val="both"/>
              <w:rPr>
                <w:rFonts w:ascii="Arial" w:hAnsi="Arial" w:cs="Arial"/>
                <w:b/>
                <w:color w:val="000000"/>
                <w:szCs w:val="24"/>
              </w:rPr>
            </w:pPr>
            <w:r w:rsidRPr="00A957F3">
              <w:rPr>
                <w:rFonts w:ascii="Arial" w:hAnsi="Arial" w:cs="Arial"/>
                <w:b/>
                <w:color w:val="000000"/>
                <w:szCs w:val="24"/>
              </w:rPr>
              <w:t xml:space="preserve">Main Discussion Points </w:t>
            </w:r>
          </w:p>
        </w:tc>
        <w:tc>
          <w:tcPr>
            <w:tcW w:w="1980" w:type="dxa"/>
          </w:tcPr>
          <w:p w14:paraId="1A8AC89C" w14:textId="77777777" w:rsidR="00696CB8" w:rsidRPr="00A957F3" w:rsidRDefault="0001499F" w:rsidP="006B2993">
            <w:pPr>
              <w:widowControl w:val="0"/>
              <w:spacing w:before="120" w:after="120"/>
              <w:rPr>
                <w:rFonts w:ascii="Arial" w:hAnsi="Arial" w:cs="Arial"/>
                <w:b/>
                <w:color w:val="000000"/>
                <w:szCs w:val="24"/>
              </w:rPr>
            </w:pPr>
            <w:r w:rsidRPr="00A957F3">
              <w:rPr>
                <w:rFonts w:ascii="Arial" w:hAnsi="Arial" w:cs="Arial"/>
                <w:b/>
                <w:color w:val="000000"/>
                <w:szCs w:val="24"/>
              </w:rPr>
              <w:t>Action Points</w:t>
            </w:r>
          </w:p>
        </w:tc>
        <w:tc>
          <w:tcPr>
            <w:tcW w:w="1679" w:type="dxa"/>
          </w:tcPr>
          <w:p w14:paraId="593EC750" w14:textId="77777777" w:rsidR="00696CB8" w:rsidRPr="00A957F3" w:rsidRDefault="0001499F" w:rsidP="006B2993">
            <w:pPr>
              <w:widowControl w:val="0"/>
              <w:spacing w:before="120" w:after="120"/>
              <w:rPr>
                <w:rFonts w:ascii="Arial" w:hAnsi="Arial" w:cs="Arial"/>
                <w:b/>
                <w:color w:val="000000"/>
                <w:szCs w:val="24"/>
              </w:rPr>
            </w:pPr>
            <w:r w:rsidRPr="00A957F3">
              <w:rPr>
                <w:rFonts w:ascii="Arial" w:hAnsi="Arial" w:cs="Arial"/>
                <w:b/>
                <w:color w:val="000000"/>
                <w:szCs w:val="24"/>
              </w:rPr>
              <w:t>Timescale</w:t>
            </w:r>
          </w:p>
        </w:tc>
      </w:tr>
      <w:tr w:rsidR="00696CB8" w:rsidRPr="00A957F3" w14:paraId="6144FC10" w14:textId="77777777" w:rsidTr="00C740F8">
        <w:tc>
          <w:tcPr>
            <w:tcW w:w="3397" w:type="dxa"/>
          </w:tcPr>
          <w:p w14:paraId="0653F66C" w14:textId="77777777" w:rsidR="00270AEB" w:rsidRPr="00A957F3" w:rsidRDefault="00270AEB" w:rsidP="00F25301">
            <w:pPr>
              <w:numPr>
                <w:ilvl w:val="0"/>
                <w:numId w:val="1"/>
              </w:numPr>
              <w:tabs>
                <w:tab w:val="clear" w:pos="720"/>
              </w:tabs>
              <w:ind w:left="360"/>
              <w:rPr>
                <w:rFonts w:ascii="Arial" w:hAnsi="Arial" w:cs="Arial"/>
                <w:color w:val="000000"/>
                <w:szCs w:val="24"/>
              </w:rPr>
            </w:pPr>
            <w:r w:rsidRPr="00A957F3">
              <w:rPr>
                <w:rFonts w:ascii="Arial" w:hAnsi="Arial" w:cs="Arial"/>
                <w:color w:val="000000"/>
                <w:szCs w:val="24"/>
              </w:rPr>
              <w:t>Welcome and</w:t>
            </w:r>
          </w:p>
          <w:p w14:paraId="5E21468E" w14:textId="77777777" w:rsidR="00BC42D7" w:rsidRPr="00A957F3" w:rsidRDefault="006B6B8A" w:rsidP="006B6B8A">
            <w:pPr>
              <w:ind w:left="360"/>
              <w:rPr>
                <w:rFonts w:ascii="Arial" w:hAnsi="Arial" w:cs="Arial"/>
                <w:color w:val="000000"/>
                <w:szCs w:val="24"/>
              </w:rPr>
            </w:pPr>
            <w:r w:rsidRPr="00A957F3">
              <w:rPr>
                <w:rFonts w:ascii="Arial" w:hAnsi="Arial" w:cs="Arial"/>
                <w:color w:val="000000"/>
                <w:szCs w:val="24"/>
              </w:rPr>
              <w:t>A</w:t>
            </w:r>
            <w:r w:rsidR="0001499F" w:rsidRPr="00A957F3">
              <w:rPr>
                <w:rFonts w:ascii="Arial" w:hAnsi="Arial" w:cs="Arial"/>
                <w:color w:val="000000"/>
                <w:szCs w:val="24"/>
              </w:rPr>
              <w:t>pologies</w:t>
            </w:r>
          </w:p>
        </w:tc>
        <w:tc>
          <w:tcPr>
            <w:tcW w:w="7511" w:type="dxa"/>
          </w:tcPr>
          <w:p w14:paraId="58271379" w14:textId="25681B80" w:rsidR="00F46492" w:rsidRPr="00A957F3" w:rsidRDefault="00CF1FA9" w:rsidP="00E746EE">
            <w:pPr>
              <w:widowControl w:val="0"/>
              <w:ind w:right="57"/>
              <w:jc w:val="both"/>
              <w:rPr>
                <w:rFonts w:ascii="Arial" w:hAnsi="Arial" w:cs="Arial"/>
                <w:color w:val="000000"/>
                <w:szCs w:val="24"/>
              </w:rPr>
            </w:pPr>
            <w:r w:rsidRPr="00A957F3">
              <w:rPr>
                <w:rFonts w:ascii="Arial" w:hAnsi="Arial" w:cs="Arial"/>
                <w:color w:val="000000"/>
                <w:szCs w:val="24"/>
              </w:rPr>
              <w:t>The Chair welcomed everybody to the meeting</w:t>
            </w:r>
            <w:r w:rsidR="00925D05" w:rsidRPr="00A957F3">
              <w:rPr>
                <w:rFonts w:ascii="Arial" w:hAnsi="Arial" w:cs="Arial"/>
                <w:color w:val="000000"/>
                <w:szCs w:val="24"/>
              </w:rPr>
              <w:t xml:space="preserve"> and thanked the student representatives for their work in </w:t>
            </w:r>
            <w:r w:rsidR="00EA6393" w:rsidRPr="00A957F3">
              <w:rPr>
                <w:rFonts w:ascii="Arial" w:hAnsi="Arial" w:cs="Arial"/>
                <w:color w:val="000000"/>
                <w:szCs w:val="24"/>
              </w:rPr>
              <w:t>driving the development of the programme, attendance at meetings and weekly conversations with year leads.</w:t>
            </w:r>
          </w:p>
          <w:p w14:paraId="7452C9C9" w14:textId="2714213A" w:rsidR="00EA6393" w:rsidRPr="00A957F3" w:rsidRDefault="00EA6393" w:rsidP="00E746EE">
            <w:pPr>
              <w:widowControl w:val="0"/>
              <w:ind w:right="57"/>
              <w:jc w:val="both"/>
              <w:rPr>
                <w:rFonts w:ascii="Arial" w:hAnsi="Arial" w:cs="Arial"/>
                <w:color w:val="000000"/>
                <w:szCs w:val="24"/>
              </w:rPr>
            </w:pPr>
          </w:p>
          <w:p w14:paraId="4A4B75A0" w14:textId="55E68992" w:rsidR="00EA6393" w:rsidRPr="00A957F3" w:rsidRDefault="00EA6393" w:rsidP="00E746EE">
            <w:pPr>
              <w:widowControl w:val="0"/>
              <w:ind w:right="57"/>
              <w:jc w:val="both"/>
              <w:rPr>
                <w:rFonts w:ascii="Arial" w:hAnsi="Arial" w:cs="Arial"/>
                <w:color w:val="000000"/>
                <w:szCs w:val="24"/>
              </w:rPr>
            </w:pPr>
            <w:r w:rsidRPr="00A957F3">
              <w:rPr>
                <w:rFonts w:ascii="Arial" w:hAnsi="Arial" w:cs="Arial"/>
                <w:color w:val="000000"/>
                <w:szCs w:val="24"/>
              </w:rPr>
              <w:t>BA1 students (PTE)</w:t>
            </w:r>
          </w:p>
          <w:p w14:paraId="3D9C8DB4" w14:textId="54A1A440" w:rsidR="00925D05" w:rsidRPr="00A957F3" w:rsidRDefault="00925D05" w:rsidP="00E746EE">
            <w:pPr>
              <w:widowControl w:val="0"/>
              <w:ind w:right="57"/>
              <w:jc w:val="both"/>
              <w:rPr>
                <w:rFonts w:ascii="Arial" w:hAnsi="Arial" w:cs="Arial"/>
                <w:color w:val="000000"/>
                <w:szCs w:val="24"/>
              </w:rPr>
            </w:pPr>
          </w:p>
        </w:tc>
        <w:tc>
          <w:tcPr>
            <w:tcW w:w="1980" w:type="dxa"/>
          </w:tcPr>
          <w:p w14:paraId="39F4FD3F" w14:textId="77777777" w:rsidR="00BE387C" w:rsidRPr="00A957F3" w:rsidRDefault="00BE387C" w:rsidP="006D09ED">
            <w:pPr>
              <w:widowControl w:val="0"/>
              <w:rPr>
                <w:rFonts w:ascii="Arial" w:hAnsi="Arial" w:cs="Arial"/>
                <w:color w:val="000000"/>
                <w:szCs w:val="24"/>
              </w:rPr>
            </w:pPr>
          </w:p>
        </w:tc>
        <w:tc>
          <w:tcPr>
            <w:tcW w:w="1679" w:type="dxa"/>
          </w:tcPr>
          <w:p w14:paraId="06A41EF9" w14:textId="77777777" w:rsidR="00BE387C" w:rsidRPr="00A957F3" w:rsidRDefault="00BE387C" w:rsidP="006D09ED">
            <w:pPr>
              <w:widowControl w:val="0"/>
              <w:rPr>
                <w:rFonts w:ascii="Arial" w:hAnsi="Arial" w:cs="Arial"/>
                <w:bCs/>
                <w:color w:val="000000"/>
                <w:szCs w:val="24"/>
              </w:rPr>
            </w:pPr>
          </w:p>
        </w:tc>
      </w:tr>
      <w:tr w:rsidR="00641A67" w:rsidRPr="00A957F3" w14:paraId="4C199667" w14:textId="77777777" w:rsidTr="00C740F8">
        <w:tc>
          <w:tcPr>
            <w:tcW w:w="3397" w:type="dxa"/>
          </w:tcPr>
          <w:p w14:paraId="2E86E833" w14:textId="77777777" w:rsidR="006B6B8A" w:rsidRPr="00A957F3" w:rsidRDefault="00641A67" w:rsidP="00123BF9">
            <w:pPr>
              <w:numPr>
                <w:ilvl w:val="0"/>
                <w:numId w:val="1"/>
              </w:numPr>
              <w:tabs>
                <w:tab w:val="clear" w:pos="720"/>
              </w:tabs>
              <w:ind w:left="360"/>
              <w:rPr>
                <w:rFonts w:ascii="Arial" w:hAnsi="Arial" w:cs="Arial"/>
                <w:color w:val="000000"/>
                <w:szCs w:val="24"/>
              </w:rPr>
            </w:pPr>
            <w:r w:rsidRPr="00A957F3">
              <w:rPr>
                <w:rFonts w:ascii="Arial" w:hAnsi="Arial" w:cs="Arial"/>
                <w:color w:val="000000"/>
                <w:szCs w:val="24"/>
              </w:rPr>
              <w:t xml:space="preserve">Minutes of the last meeting and update on action points </w:t>
            </w:r>
          </w:p>
          <w:p w14:paraId="0886C612" w14:textId="77777777" w:rsidR="006B6B8A" w:rsidRPr="00A957F3" w:rsidRDefault="006B6B8A" w:rsidP="006B6B8A">
            <w:pPr>
              <w:ind w:left="360"/>
              <w:rPr>
                <w:rFonts w:ascii="Arial" w:hAnsi="Arial" w:cs="Arial"/>
                <w:color w:val="000000"/>
                <w:szCs w:val="24"/>
              </w:rPr>
            </w:pPr>
          </w:p>
          <w:p w14:paraId="35695657" w14:textId="77777777" w:rsidR="00641A67" w:rsidRPr="00A957F3" w:rsidRDefault="00641A67" w:rsidP="00C74E91">
            <w:pPr>
              <w:rPr>
                <w:rFonts w:ascii="Arial" w:hAnsi="Arial" w:cs="Arial"/>
                <w:i/>
                <w:color w:val="000000"/>
                <w:szCs w:val="24"/>
              </w:rPr>
            </w:pPr>
            <w:r w:rsidRPr="00A957F3">
              <w:rPr>
                <w:rFonts w:ascii="Arial" w:hAnsi="Arial" w:cs="Arial"/>
                <w:i/>
                <w:color w:val="000000"/>
                <w:szCs w:val="24"/>
              </w:rPr>
              <w:t>(using traffic light system</w:t>
            </w:r>
            <w:r w:rsidR="00123BF9" w:rsidRPr="00A957F3">
              <w:rPr>
                <w:rFonts w:ascii="Arial" w:hAnsi="Arial" w:cs="Arial"/>
                <w:i/>
                <w:color w:val="000000"/>
                <w:szCs w:val="24"/>
              </w:rPr>
              <w:t xml:space="preserve"> to ensure feedback loops are closed</w:t>
            </w:r>
            <w:r w:rsidRPr="00A957F3">
              <w:rPr>
                <w:rFonts w:ascii="Arial" w:hAnsi="Arial" w:cs="Arial"/>
                <w:i/>
                <w:color w:val="000000"/>
                <w:szCs w:val="24"/>
              </w:rPr>
              <w:t>)</w:t>
            </w:r>
          </w:p>
        </w:tc>
        <w:tc>
          <w:tcPr>
            <w:tcW w:w="7511" w:type="dxa"/>
          </w:tcPr>
          <w:p w14:paraId="13463390" w14:textId="77777777" w:rsidR="007D0D8A" w:rsidRPr="00A957F3" w:rsidRDefault="00925D05" w:rsidP="00E746EE">
            <w:pPr>
              <w:widowControl w:val="0"/>
              <w:ind w:right="57"/>
              <w:jc w:val="both"/>
              <w:rPr>
                <w:rFonts w:ascii="Arial" w:hAnsi="Arial" w:cs="Arial"/>
                <w:color w:val="000000"/>
                <w:szCs w:val="24"/>
              </w:rPr>
            </w:pPr>
            <w:r w:rsidRPr="00A957F3">
              <w:rPr>
                <w:rFonts w:ascii="Arial" w:hAnsi="Arial" w:cs="Arial"/>
                <w:color w:val="000000"/>
                <w:szCs w:val="24"/>
              </w:rPr>
              <w:lastRenderedPageBreak/>
              <w:t>None</w:t>
            </w:r>
          </w:p>
          <w:p w14:paraId="1315A8B8" w14:textId="77777777" w:rsidR="00EA6393" w:rsidRPr="00A957F3" w:rsidRDefault="00EA6393" w:rsidP="00E746EE">
            <w:pPr>
              <w:widowControl w:val="0"/>
              <w:ind w:right="57"/>
              <w:jc w:val="both"/>
              <w:rPr>
                <w:rFonts w:ascii="Arial" w:hAnsi="Arial" w:cs="Arial"/>
                <w:color w:val="000000"/>
                <w:szCs w:val="24"/>
              </w:rPr>
            </w:pPr>
          </w:p>
          <w:p w14:paraId="43051E86" w14:textId="77777777" w:rsidR="00EA6393" w:rsidRPr="00A957F3" w:rsidRDefault="00EA6393" w:rsidP="00E746EE">
            <w:pPr>
              <w:widowControl w:val="0"/>
              <w:ind w:right="57"/>
              <w:jc w:val="both"/>
              <w:rPr>
                <w:rFonts w:ascii="Arial" w:hAnsi="Arial" w:cs="Arial"/>
                <w:color w:val="000000"/>
                <w:szCs w:val="24"/>
              </w:rPr>
            </w:pPr>
          </w:p>
          <w:p w14:paraId="20A72EB9" w14:textId="77777777" w:rsidR="00EA6393" w:rsidRPr="00A957F3" w:rsidRDefault="00EA6393" w:rsidP="00E746EE">
            <w:pPr>
              <w:widowControl w:val="0"/>
              <w:ind w:right="57"/>
              <w:jc w:val="both"/>
              <w:rPr>
                <w:rFonts w:ascii="Arial" w:hAnsi="Arial" w:cs="Arial"/>
                <w:color w:val="000000"/>
                <w:szCs w:val="24"/>
              </w:rPr>
            </w:pPr>
          </w:p>
          <w:p w14:paraId="604A495E" w14:textId="77777777" w:rsidR="00EA6393" w:rsidRPr="00A957F3" w:rsidRDefault="00EA6393" w:rsidP="00E746EE">
            <w:pPr>
              <w:widowControl w:val="0"/>
              <w:ind w:right="57"/>
              <w:jc w:val="both"/>
              <w:rPr>
                <w:rFonts w:ascii="Arial" w:hAnsi="Arial" w:cs="Arial"/>
                <w:color w:val="000000"/>
                <w:szCs w:val="24"/>
              </w:rPr>
            </w:pPr>
          </w:p>
          <w:p w14:paraId="5E20AEE6" w14:textId="77777777" w:rsidR="00EA6393" w:rsidRPr="00A957F3" w:rsidRDefault="00EA6393" w:rsidP="00E746EE">
            <w:pPr>
              <w:widowControl w:val="0"/>
              <w:ind w:right="57"/>
              <w:jc w:val="both"/>
              <w:rPr>
                <w:rFonts w:ascii="Arial" w:hAnsi="Arial" w:cs="Arial"/>
                <w:color w:val="000000"/>
                <w:szCs w:val="24"/>
              </w:rPr>
            </w:pPr>
          </w:p>
          <w:p w14:paraId="25220B1E" w14:textId="1CED7EA8" w:rsidR="00EA6393" w:rsidRPr="00A957F3" w:rsidRDefault="00EA6393" w:rsidP="00E746EE">
            <w:pPr>
              <w:widowControl w:val="0"/>
              <w:ind w:right="57"/>
              <w:jc w:val="both"/>
              <w:rPr>
                <w:rFonts w:ascii="Arial" w:hAnsi="Arial" w:cs="Arial"/>
                <w:color w:val="000000"/>
                <w:szCs w:val="24"/>
              </w:rPr>
            </w:pPr>
          </w:p>
        </w:tc>
        <w:tc>
          <w:tcPr>
            <w:tcW w:w="1980" w:type="dxa"/>
          </w:tcPr>
          <w:p w14:paraId="26114AA0" w14:textId="77777777" w:rsidR="00641A67" w:rsidRPr="00A957F3" w:rsidRDefault="00641A67" w:rsidP="006D09ED">
            <w:pPr>
              <w:widowControl w:val="0"/>
              <w:rPr>
                <w:rFonts w:ascii="Arial" w:hAnsi="Arial" w:cs="Arial"/>
                <w:color w:val="000000"/>
                <w:szCs w:val="24"/>
              </w:rPr>
            </w:pPr>
          </w:p>
        </w:tc>
        <w:tc>
          <w:tcPr>
            <w:tcW w:w="1679" w:type="dxa"/>
          </w:tcPr>
          <w:p w14:paraId="0068B5F8" w14:textId="77777777" w:rsidR="00641A67" w:rsidRPr="00A957F3" w:rsidRDefault="00641A67" w:rsidP="006D09ED">
            <w:pPr>
              <w:widowControl w:val="0"/>
              <w:rPr>
                <w:rFonts w:ascii="Arial" w:hAnsi="Arial" w:cs="Arial"/>
                <w:bCs/>
                <w:color w:val="000000"/>
                <w:szCs w:val="24"/>
              </w:rPr>
            </w:pPr>
          </w:p>
        </w:tc>
      </w:tr>
      <w:tr w:rsidR="00696CB8" w:rsidRPr="00A957F3" w14:paraId="5E8B9E95" w14:textId="77777777" w:rsidTr="00C740F8">
        <w:tc>
          <w:tcPr>
            <w:tcW w:w="3397" w:type="dxa"/>
          </w:tcPr>
          <w:p w14:paraId="0CABC6D0" w14:textId="6A66A7DE" w:rsidR="00651DFB" w:rsidRPr="00A957F3" w:rsidRDefault="00EA6393" w:rsidP="006B6B8A">
            <w:pPr>
              <w:numPr>
                <w:ilvl w:val="0"/>
                <w:numId w:val="1"/>
              </w:numPr>
              <w:tabs>
                <w:tab w:val="clear" w:pos="720"/>
              </w:tabs>
              <w:ind w:left="360" w:right="-108"/>
              <w:rPr>
                <w:rFonts w:ascii="Arial" w:hAnsi="Arial" w:cs="Arial"/>
                <w:color w:val="000000"/>
                <w:szCs w:val="24"/>
              </w:rPr>
            </w:pPr>
            <w:r w:rsidRPr="00A957F3">
              <w:rPr>
                <w:rFonts w:ascii="Arial" w:hAnsi="Arial" w:cs="Arial"/>
                <w:color w:val="000000"/>
                <w:szCs w:val="24"/>
              </w:rPr>
              <w:t>Director’s</w:t>
            </w:r>
            <w:r w:rsidR="006B6B8A" w:rsidRPr="00A957F3">
              <w:rPr>
                <w:rFonts w:ascii="Arial" w:hAnsi="Arial" w:cs="Arial"/>
                <w:color w:val="000000"/>
                <w:szCs w:val="24"/>
              </w:rPr>
              <w:t xml:space="preserve"> Update</w:t>
            </w:r>
          </w:p>
          <w:p w14:paraId="34F6CFD0" w14:textId="77777777" w:rsidR="00C740F8" w:rsidRPr="00A957F3" w:rsidRDefault="00C740F8" w:rsidP="006B6B8A">
            <w:pPr>
              <w:ind w:left="360" w:right="-108"/>
              <w:rPr>
                <w:rFonts w:ascii="Arial" w:hAnsi="Arial" w:cs="Arial"/>
                <w:color w:val="000000"/>
                <w:szCs w:val="24"/>
              </w:rPr>
            </w:pPr>
          </w:p>
          <w:p w14:paraId="7B8F2584" w14:textId="51853E2B" w:rsidR="006B6B8A" w:rsidRPr="00A957F3" w:rsidRDefault="006B6B8A" w:rsidP="000A0D2A">
            <w:pPr>
              <w:ind w:right="-108"/>
              <w:rPr>
                <w:rFonts w:ascii="Arial" w:hAnsi="Arial" w:cs="Arial"/>
                <w:i/>
                <w:color w:val="000000"/>
                <w:szCs w:val="24"/>
              </w:rPr>
            </w:pPr>
            <w:r w:rsidRPr="00A957F3">
              <w:rPr>
                <w:rFonts w:ascii="Arial" w:hAnsi="Arial" w:cs="Arial"/>
                <w:i/>
                <w:color w:val="000000"/>
                <w:szCs w:val="24"/>
              </w:rPr>
              <w:t xml:space="preserve">Including: significant University news; </w:t>
            </w:r>
            <w:r w:rsidR="000A0D2A" w:rsidRPr="00A957F3">
              <w:rPr>
                <w:rFonts w:ascii="Arial" w:hAnsi="Arial" w:cs="Arial"/>
                <w:i/>
                <w:color w:val="000000"/>
                <w:szCs w:val="24"/>
              </w:rPr>
              <w:t>Academic Discipline</w:t>
            </w:r>
            <w:r w:rsidR="00D41252" w:rsidRPr="00A957F3">
              <w:rPr>
                <w:rFonts w:ascii="Arial" w:hAnsi="Arial" w:cs="Arial"/>
                <w:i/>
                <w:color w:val="000000"/>
                <w:szCs w:val="24"/>
              </w:rPr>
              <w:t>/Cluster</w:t>
            </w:r>
            <w:r w:rsidRPr="00A957F3">
              <w:rPr>
                <w:rFonts w:ascii="Arial" w:hAnsi="Arial" w:cs="Arial"/>
                <w:i/>
                <w:color w:val="000000"/>
                <w:szCs w:val="24"/>
              </w:rPr>
              <w:t xml:space="preserve"> or Programme events or information; </w:t>
            </w:r>
            <w:r w:rsidR="000A0D2A" w:rsidRPr="00A957F3">
              <w:rPr>
                <w:rFonts w:ascii="Arial" w:hAnsi="Arial" w:cs="Arial"/>
                <w:i/>
                <w:color w:val="000000"/>
                <w:szCs w:val="24"/>
              </w:rPr>
              <w:t xml:space="preserve">Academic </w:t>
            </w:r>
            <w:r w:rsidR="008C2698" w:rsidRPr="00A957F3">
              <w:rPr>
                <w:rFonts w:ascii="Arial" w:hAnsi="Arial" w:cs="Arial"/>
                <w:i/>
                <w:color w:val="000000"/>
                <w:szCs w:val="24"/>
              </w:rPr>
              <w:t>Discipline</w:t>
            </w:r>
            <w:r w:rsidR="00D41252" w:rsidRPr="00A957F3">
              <w:rPr>
                <w:rFonts w:ascii="Arial" w:hAnsi="Arial" w:cs="Arial"/>
                <w:i/>
                <w:color w:val="000000"/>
                <w:szCs w:val="24"/>
              </w:rPr>
              <w:t>/Cluster</w:t>
            </w:r>
            <w:r w:rsidRPr="00A957F3">
              <w:rPr>
                <w:rFonts w:ascii="Arial" w:hAnsi="Arial" w:cs="Arial"/>
                <w:i/>
                <w:color w:val="000000"/>
                <w:szCs w:val="24"/>
              </w:rPr>
              <w:t xml:space="preserve"> Quality matters – updates on reviews, validations etc</w:t>
            </w:r>
          </w:p>
        </w:tc>
        <w:tc>
          <w:tcPr>
            <w:tcW w:w="7511" w:type="dxa"/>
          </w:tcPr>
          <w:p w14:paraId="04D704A1" w14:textId="2224CDDE" w:rsidR="00487E69" w:rsidRPr="00A957F3" w:rsidRDefault="00EA6393" w:rsidP="00EA6393">
            <w:pPr>
              <w:pStyle w:val="ListParagraph"/>
              <w:widowControl w:val="0"/>
              <w:ind w:left="0" w:right="57"/>
              <w:jc w:val="both"/>
              <w:rPr>
                <w:rFonts w:ascii="Arial" w:hAnsi="Arial" w:cs="Arial"/>
                <w:color w:val="000000"/>
                <w:sz w:val="24"/>
                <w:szCs w:val="24"/>
              </w:rPr>
            </w:pPr>
            <w:r w:rsidRPr="00A957F3">
              <w:rPr>
                <w:rFonts w:ascii="Arial" w:hAnsi="Arial" w:cs="Arial"/>
                <w:color w:val="000000"/>
                <w:sz w:val="24"/>
                <w:szCs w:val="24"/>
              </w:rPr>
              <w:t>NE briefed the meeting with the ke</w:t>
            </w:r>
            <w:r w:rsidR="001A04A6">
              <w:rPr>
                <w:rFonts w:ascii="Arial" w:hAnsi="Arial" w:cs="Arial"/>
                <w:color w:val="000000"/>
                <w:sz w:val="24"/>
                <w:szCs w:val="24"/>
              </w:rPr>
              <w:t>y</w:t>
            </w:r>
            <w:r w:rsidRPr="00A957F3">
              <w:rPr>
                <w:rFonts w:ascii="Arial" w:hAnsi="Arial" w:cs="Arial"/>
                <w:color w:val="000000"/>
                <w:sz w:val="24"/>
                <w:szCs w:val="24"/>
              </w:rPr>
              <w:t xml:space="preserve"> </w:t>
            </w:r>
            <w:r w:rsidR="00C17F77" w:rsidRPr="00A957F3">
              <w:rPr>
                <w:rFonts w:ascii="Arial" w:hAnsi="Arial" w:cs="Arial"/>
                <w:color w:val="000000"/>
                <w:sz w:val="24"/>
                <w:szCs w:val="24"/>
              </w:rPr>
              <w:t>changes and development</w:t>
            </w:r>
            <w:r w:rsidRPr="00A957F3">
              <w:rPr>
                <w:rFonts w:ascii="Arial" w:hAnsi="Arial" w:cs="Arial"/>
                <w:color w:val="000000"/>
                <w:sz w:val="24"/>
                <w:szCs w:val="24"/>
              </w:rPr>
              <w:t>s</w:t>
            </w:r>
            <w:r w:rsidR="00C17F77" w:rsidRPr="00A957F3">
              <w:rPr>
                <w:rFonts w:ascii="Arial" w:hAnsi="Arial" w:cs="Arial"/>
                <w:color w:val="000000"/>
                <w:sz w:val="24"/>
                <w:szCs w:val="24"/>
              </w:rPr>
              <w:t xml:space="preserve"> for the BA Ed Programme:</w:t>
            </w:r>
          </w:p>
          <w:p w14:paraId="01D719ED" w14:textId="296396E4" w:rsidR="00C17F77" w:rsidRPr="00A957F3" w:rsidRDefault="00C17F77" w:rsidP="00C17F77">
            <w:pPr>
              <w:pStyle w:val="ListParagraph"/>
              <w:widowControl w:val="0"/>
              <w:numPr>
                <w:ilvl w:val="0"/>
                <w:numId w:val="24"/>
              </w:numPr>
              <w:ind w:right="57"/>
              <w:jc w:val="both"/>
              <w:rPr>
                <w:rFonts w:ascii="Arial" w:hAnsi="Arial" w:cs="Arial"/>
                <w:color w:val="000000"/>
                <w:sz w:val="24"/>
                <w:szCs w:val="24"/>
              </w:rPr>
            </w:pPr>
            <w:r w:rsidRPr="00A957F3">
              <w:rPr>
                <w:rFonts w:ascii="Arial" w:hAnsi="Arial" w:cs="Arial"/>
                <w:color w:val="000000"/>
                <w:sz w:val="24"/>
                <w:szCs w:val="24"/>
              </w:rPr>
              <w:t>Collaborators have had an opportunity to work with pastoral leads.</w:t>
            </w:r>
          </w:p>
          <w:p w14:paraId="6CA0618C" w14:textId="51C87AE2" w:rsidR="00C17F77" w:rsidRPr="00A957F3" w:rsidRDefault="00C17F77" w:rsidP="00C17F77">
            <w:pPr>
              <w:pStyle w:val="ListParagraph"/>
              <w:widowControl w:val="0"/>
              <w:numPr>
                <w:ilvl w:val="0"/>
                <w:numId w:val="24"/>
              </w:numPr>
              <w:ind w:right="57"/>
              <w:jc w:val="both"/>
              <w:rPr>
                <w:rFonts w:ascii="Arial" w:hAnsi="Arial" w:cs="Arial"/>
                <w:color w:val="000000"/>
                <w:sz w:val="24"/>
                <w:szCs w:val="24"/>
              </w:rPr>
            </w:pPr>
            <w:r w:rsidRPr="00A957F3">
              <w:rPr>
                <w:rFonts w:ascii="Arial" w:hAnsi="Arial" w:cs="Arial"/>
                <w:color w:val="000000"/>
                <w:sz w:val="24"/>
                <w:szCs w:val="24"/>
              </w:rPr>
              <w:t>Every year group has had an induction or re-induction activity in terms of team building.</w:t>
            </w:r>
          </w:p>
          <w:p w14:paraId="18D77F88" w14:textId="2E552820" w:rsidR="00C17F77" w:rsidRPr="00A957F3" w:rsidRDefault="00C17F77" w:rsidP="00C17F77">
            <w:pPr>
              <w:pStyle w:val="ListParagraph"/>
              <w:widowControl w:val="0"/>
              <w:numPr>
                <w:ilvl w:val="0"/>
                <w:numId w:val="24"/>
              </w:numPr>
              <w:ind w:right="57"/>
              <w:jc w:val="both"/>
              <w:rPr>
                <w:rFonts w:ascii="Arial" w:hAnsi="Arial" w:cs="Arial"/>
                <w:color w:val="000000"/>
                <w:sz w:val="24"/>
                <w:szCs w:val="24"/>
              </w:rPr>
            </w:pPr>
            <w:r w:rsidRPr="00A957F3">
              <w:rPr>
                <w:rFonts w:ascii="Arial" w:hAnsi="Arial" w:cs="Arial"/>
                <w:color w:val="000000"/>
                <w:sz w:val="24"/>
                <w:szCs w:val="24"/>
              </w:rPr>
              <w:t>As significant move forward with the timetable which includes all of the elements for the programme</w:t>
            </w:r>
          </w:p>
          <w:p w14:paraId="420AA0F1" w14:textId="6CBB82CC" w:rsidR="00C17F77" w:rsidRPr="00A957F3" w:rsidRDefault="00C17F77" w:rsidP="00C17F77">
            <w:pPr>
              <w:pStyle w:val="ListParagraph"/>
              <w:widowControl w:val="0"/>
              <w:numPr>
                <w:ilvl w:val="0"/>
                <w:numId w:val="24"/>
              </w:numPr>
              <w:ind w:right="57"/>
              <w:jc w:val="both"/>
              <w:rPr>
                <w:rFonts w:ascii="Arial" w:hAnsi="Arial" w:cs="Arial"/>
                <w:color w:val="000000"/>
                <w:sz w:val="24"/>
                <w:szCs w:val="24"/>
              </w:rPr>
            </w:pPr>
            <w:r w:rsidRPr="00A957F3">
              <w:rPr>
                <w:rFonts w:ascii="Arial" w:hAnsi="Arial" w:cs="Arial"/>
                <w:color w:val="000000"/>
                <w:sz w:val="24"/>
                <w:szCs w:val="24"/>
              </w:rPr>
              <w:t>The QTS programme planning has changed considerably with an induction to every single year group.</w:t>
            </w:r>
          </w:p>
          <w:p w14:paraId="1982CC11" w14:textId="376133F3" w:rsidR="00C17F77" w:rsidRPr="00A957F3" w:rsidRDefault="00C17F77" w:rsidP="00C17F77">
            <w:pPr>
              <w:pStyle w:val="ListParagraph"/>
              <w:widowControl w:val="0"/>
              <w:numPr>
                <w:ilvl w:val="0"/>
                <w:numId w:val="24"/>
              </w:numPr>
              <w:ind w:right="57"/>
              <w:jc w:val="both"/>
              <w:rPr>
                <w:rFonts w:ascii="Arial" w:hAnsi="Arial" w:cs="Arial"/>
                <w:color w:val="000000"/>
                <w:sz w:val="24"/>
                <w:szCs w:val="24"/>
              </w:rPr>
            </w:pPr>
            <w:r w:rsidRPr="00A957F3">
              <w:rPr>
                <w:rFonts w:ascii="Arial" w:hAnsi="Arial" w:cs="Arial"/>
                <w:color w:val="000000"/>
                <w:sz w:val="24"/>
                <w:szCs w:val="24"/>
              </w:rPr>
              <w:t>Each year group has received an external provision – BA3 with Skip Training,</w:t>
            </w:r>
            <w:r w:rsidR="00E2637B" w:rsidRPr="00A957F3">
              <w:rPr>
                <w:rFonts w:ascii="Arial" w:hAnsi="Arial" w:cs="Arial"/>
                <w:color w:val="000000"/>
                <w:sz w:val="24"/>
                <w:szCs w:val="24"/>
              </w:rPr>
              <w:t xml:space="preserve"> BA2 Trips Training – enrichment activities to demonstrate on CVs.</w:t>
            </w:r>
          </w:p>
          <w:p w14:paraId="2712BB62" w14:textId="77777777" w:rsidR="00E2637B" w:rsidRPr="00A957F3" w:rsidRDefault="00E2637B" w:rsidP="00E2637B">
            <w:pPr>
              <w:pStyle w:val="ListParagraph"/>
              <w:widowControl w:val="0"/>
              <w:ind w:left="360" w:right="57"/>
              <w:jc w:val="both"/>
              <w:rPr>
                <w:rFonts w:ascii="Arial" w:hAnsi="Arial" w:cs="Arial"/>
                <w:color w:val="000000"/>
                <w:sz w:val="24"/>
                <w:szCs w:val="24"/>
              </w:rPr>
            </w:pPr>
          </w:p>
          <w:p w14:paraId="3D9F39AE" w14:textId="18FEDFA9" w:rsidR="00EA6393" w:rsidRPr="00A957F3" w:rsidRDefault="00EA6393" w:rsidP="00EA6393">
            <w:pPr>
              <w:pStyle w:val="ListParagraph"/>
              <w:widowControl w:val="0"/>
              <w:ind w:left="0" w:right="57"/>
              <w:jc w:val="both"/>
              <w:rPr>
                <w:rFonts w:ascii="Arial" w:hAnsi="Arial" w:cs="Arial"/>
                <w:color w:val="000000"/>
                <w:sz w:val="24"/>
                <w:szCs w:val="24"/>
              </w:rPr>
            </w:pPr>
          </w:p>
        </w:tc>
        <w:tc>
          <w:tcPr>
            <w:tcW w:w="1980" w:type="dxa"/>
          </w:tcPr>
          <w:p w14:paraId="2074A473" w14:textId="77777777" w:rsidR="00F46492" w:rsidRPr="00A957F3" w:rsidRDefault="00F46492" w:rsidP="006D09ED">
            <w:pPr>
              <w:widowControl w:val="0"/>
              <w:rPr>
                <w:rFonts w:ascii="Arial" w:hAnsi="Arial" w:cs="Arial"/>
                <w:color w:val="000000"/>
                <w:szCs w:val="24"/>
              </w:rPr>
            </w:pPr>
          </w:p>
        </w:tc>
        <w:tc>
          <w:tcPr>
            <w:tcW w:w="1679" w:type="dxa"/>
          </w:tcPr>
          <w:p w14:paraId="35D59A42" w14:textId="77777777" w:rsidR="00F46492" w:rsidRPr="00A957F3" w:rsidRDefault="00F46492" w:rsidP="006D09ED">
            <w:pPr>
              <w:widowControl w:val="0"/>
              <w:rPr>
                <w:rFonts w:ascii="Arial" w:hAnsi="Arial" w:cs="Arial"/>
                <w:color w:val="000000"/>
                <w:szCs w:val="24"/>
              </w:rPr>
            </w:pPr>
            <w:r w:rsidRPr="00A957F3">
              <w:rPr>
                <w:rFonts w:ascii="Arial" w:hAnsi="Arial" w:cs="Arial"/>
                <w:color w:val="000000"/>
                <w:szCs w:val="24"/>
              </w:rPr>
              <w:t xml:space="preserve"> </w:t>
            </w:r>
          </w:p>
        </w:tc>
      </w:tr>
      <w:tr w:rsidR="006B6B8A" w:rsidRPr="00A957F3" w14:paraId="699CF7F4" w14:textId="77777777" w:rsidTr="00C740F8">
        <w:tc>
          <w:tcPr>
            <w:tcW w:w="3397" w:type="dxa"/>
          </w:tcPr>
          <w:p w14:paraId="2D4F9458" w14:textId="40C9DECD" w:rsidR="00C740F8" w:rsidRPr="00A957F3" w:rsidRDefault="006B6B8A" w:rsidP="00C740F8">
            <w:pPr>
              <w:ind w:left="360" w:hanging="360"/>
              <w:rPr>
                <w:rFonts w:ascii="Arial" w:hAnsi="Arial" w:cs="Arial"/>
                <w:color w:val="000000"/>
                <w:szCs w:val="24"/>
              </w:rPr>
            </w:pPr>
            <w:r w:rsidRPr="00A957F3">
              <w:rPr>
                <w:rFonts w:ascii="Arial" w:hAnsi="Arial" w:cs="Arial"/>
                <w:color w:val="000000"/>
                <w:szCs w:val="24"/>
              </w:rPr>
              <w:t xml:space="preserve">4.   </w:t>
            </w:r>
            <w:r w:rsidR="00E2637B" w:rsidRPr="00A957F3">
              <w:rPr>
                <w:rFonts w:ascii="Arial" w:hAnsi="Arial" w:cs="Arial"/>
                <w:color w:val="000000"/>
                <w:szCs w:val="24"/>
              </w:rPr>
              <w:t>Update from Year Leads</w:t>
            </w:r>
          </w:p>
          <w:p w14:paraId="60FAC21E" w14:textId="77777777" w:rsidR="00C740F8" w:rsidRPr="00A957F3" w:rsidRDefault="00C740F8" w:rsidP="00C740F8">
            <w:pPr>
              <w:ind w:left="360" w:hanging="360"/>
              <w:rPr>
                <w:rFonts w:ascii="Arial" w:hAnsi="Arial" w:cs="Arial"/>
                <w:i/>
                <w:color w:val="000000"/>
                <w:szCs w:val="24"/>
              </w:rPr>
            </w:pPr>
          </w:p>
          <w:p w14:paraId="2811BC50" w14:textId="22BE6D47" w:rsidR="006B6B8A" w:rsidRPr="00A957F3" w:rsidRDefault="00C740F8" w:rsidP="00013C6A">
            <w:pPr>
              <w:rPr>
                <w:rFonts w:ascii="Arial" w:hAnsi="Arial" w:cs="Arial"/>
                <w:color w:val="000000"/>
                <w:szCs w:val="24"/>
              </w:rPr>
            </w:pPr>
            <w:r w:rsidRPr="00A957F3">
              <w:rPr>
                <w:rFonts w:ascii="Arial" w:hAnsi="Arial" w:cs="Arial"/>
                <w:i/>
                <w:color w:val="000000"/>
                <w:szCs w:val="24"/>
              </w:rPr>
              <w:t xml:space="preserve"> </w:t>
            </w:r>
          </w:p>
        </w:tc>
        <w:tc>
          <w:tcPr>
            <w:tcW w:w="7511" w:type="dxa"/>
          </w:tcPr>
          <w:p w14:paraId="5DE25CE5" w14:textId="74F6970A" w:rsidR="006B6B8A" w:rsidRPr="00A957F3" w:rsidRDefault="00E2637B" w:rsidP="00651DFB">
            <w:pPr>
              <w:widowControl w:val="0"/>
              <w:tabs>
                <w:tab w:val="left" w:pos="542"/>
              </w:tabs>
              <w:jc w:val="both"/>
              <w:rPr>
                <w:rFonts w:ascii="Arial" w:hAnsi="Arial" w:cs="Arial"/>
                <w:color w:val="000000"/>
                <w:szCs w:val="24"/>
              </w:rPr>
            </w:pPr>
            <w:r w:rsidRPr="00A957F3">
              <w:rPr>
                <w:rFonts w:ascii="Arial" w:hAnsi="Arial" w:cs="Arial"/>
                <w:color w:val="000000"/>
                <w:szCs w:val="24"/>
              </w:rPr>
              <w:t>Fiona Jones (BA1 Year Lead)</w:t>
            </w:r>
          </w:p>
          <w:p w14:paraId="330D56F1" w14:textId="23953C04" w:rsidR="00E2637B" w:rsidRPr="00A957F3" w:rsidRDefault="00E2637B" w:rsidP="00E2637B">
            <w:pPr>
              <w:pStyle w:val="ListParagraph"/>
              <w:widowControl w:val="0"/>
              <w:numPr>
                <w:ilvl w:val="0"/>
                <w:numId w:val="25"/>
              </w:numPr>
              <w:tabs>
                <w:tab w:val="left" w:pos="542"/>
              </w:tabs>
              <w:jc w:val="both"/>
              <w:rPr>
                <w:rFonts w:ascii="Arial" w:hAnsi="Arial" w:cs="Arial"/>
                <w:color w:val="000000"/>
                <w:sz w:val="24"/>
                <w:szCs w:val="24"/>
              </w:rPr>
            </w:pPr>
            <w:r w:rsidRPr="00A957F3">
              <w:rPr>
                <w:rFonts w:ascii="Arial" w:hAnsi="Arial" w:cs="Arial"/>
                <w:color w:val="000000"/>
                <w:sz w:val="24"/>
                <w:szCs w:val="24"/>
              </w:rPr>
              <w:t>Thanked Ishmael Lewis and Jessica Roberts for their support.</w:t>
            </w:r>
          </w:p>
          <w:p w14:paraId="2F2C2E96" w14:textId="773B9BA6" w:rsidR="00E2637B" w:rsidRPr="00A957F3" w:rsidRDefault="00E2637B" w:rsidP="00E2637B">
            <w:pPr>
              <w:pStyle w:val="ListParagraph"/>
              <w:widowControl w:val="0"/>
              <w:numPr>
                <w:ilvl w:val="0"/>
                <w:numId w:val="25"/>
              </w:numPr>
              <w:tabs>
                <w:tab w:val="left" w:pos="542"/>
              </w:tabs>
              <w:jc w:val="both"/>
              <w:rPr>
                <w:rFonts w:ascii="Arial" w:hAnsi="Arial" w:cs="Arial"/>
                <w:color w:val="000000"/>
                <w:sz w:val="24"/>
                <w:szCs w:val="24"/>
              </w:rPr>
            </w:pPr>
            <w:r w:rsidRPr="00A957F3">
              <w:rPr>
                <w:rFonts w:ascii="Arial" w:hAnsi="Arial" w:cs="Arial"/>
                <w:color w:val="000000"/>
                <w:sz w:val="24"/>
                <w:szCs w:val="24"/>
              </w:rPr>
              <w:t>Fortunate that the BA students have been on campus.</w:t>
            </w:r>
          </w:p>
          <w:p w14:paraId="44CF2E02" w14:textId="48527C49" w:rsidR="00E2637B" w:rsidRPr="00A957F3" w:rsidRDefault="00E2637B" w:rsidP="00E2637B">
            <w:pPr>
              <w:pStyle w:val="ListParagraph"/>
              <w:widowControl w:val="0"/>
              <w:numPr>
                <w:ilvl w:val="0"/>
                <w:numId w:val="25"/>
              </w:numPr>
              <w:tabs>
                <w:tab w:val="left" w:pos="542"/>
              </w:tabs>
              <w:jc w:val="both"/>
              <w:rPr>
                <w:rFonts w:ascii="Arial" w:hAnsi="Arial" w:cs="Arial"/>
                <w:color w:val="000000"/>
                <w:sz w:val="24"/>
                <w:szCs w:val="24"/>
              </w:rPr>
            </w:pPr>
            <w:proofErr w:type="spellStart"/>
            <w:r w:rsidRPr="00A957F3">
              <w:rPr>
                <w:rFonts w:ascii="Arial" w:hAnsi="Arial" w:cs="Arial"/>
                <w:color w:val="000000"/>
                <w:sz w:val="24"/>
                <w:szCs w:val="24"/>
              </w:rPr>
              <w:t>Healthcheck</w:t>
            </w:r>
            <w:proofErr w:type="spellEnd"/>
            <w:r w:rsidRPr="00A957F3">
              <w:rPr>
                <w:rFonts w:ascii="Arial" w:hAnsi="Arial" w:cs="Arial"/>
                <w:color w:val="000000"/>
                <w:sz w:val="24"/>
                <w:szCs w:val="24"/>
              </w:rPr>
              <w:t xml:space="preserve"> is good with only a few students</w:t>
            </w:r>
            <w:r w:rsidR="00AA0991" w:rsidRPr="00A957F3">
              <w:rPr>
                <w:rFonts w:ascii="Arial" w:hAnsi="Arial" w:cs="Arial"/>
                <w:color w:val="000000"/>
                <w:sz w:val="24"/>
                <w:szCs w:val="24"/>
              </w:rPr>
              <w:t xml:space="preserve"> re-submitting.</w:t>
            </w:r>
          </w:p>
          <w:p w14:paraId="1F76DE87" w14:textId="5080F1F5" w:rsidR="00AA0991" w:rsidRPr="00A957F3" w:rsidRDefault="00AA0991" w:rsidP="00AA0991">
            <w:pPr>
              <w:widowControl w:val="0"/>
              <w:tabs>
                <w:tab w:val="left" w:pos="542"/>
              </w:tabs>
              <w:jc w:val="both"/>
              <w:rPr>
                <w:rFonts w:ascii="Arial" w:hAnsi="Arial" w:cs="Arial"/>
                <w:color w:val="000000"/>
                <w:szCs w:val="24"/>
              </w:rPr>
            </w:pPr>
          </w:p>
          <w:p w14:paraId="7DCF17C5" w14:textId="5EA50DC3" w:rsidR="00AA0991" w:rsidRPr="00A957F3" w:rsidRDefault="00AA0991" w:rsidP="00AA0991">
            <w:pPr>
              <w:widowControl w:val="0"/>
              <w:tabs>
                <w:tab w:val="left" w:pos="542"/>
              </w:tabs>
              <w:jc w:val="both"/>
              <w:rPr>
                <w:rFonts w:ascii="Arial" w:hAnsi="Arial" w:cs="Arial"/>
                <w:color w:val="000000"/>
                <w:szCs w:val="24"/>
              </w:rPr>
            </w:pPr>
            <w:r w:rsidRPr="00A957F3">
              <w:rPr>
                <w:rFonts w:ascii="Arial" w:hAnsi="Arial" w:cs="Arial"/>
                <w:color w:val="000000"/>
                <w:szCs w:val="24"/>
              </w:rPr>
              <w:t>Meryl Thomas (BA2 Year Lead)</w:t>
            </w:r>
          </w:p>
          <w:p w14:paraId="513E69A6" w14:textId="50A7E36A" w:rsidR="00AA0991" w:rsidRPr="00A957F3" w:rsidRDefault="00AA0991" w:rsidP="00AA0991">
            <w:pPr>
              <w:pStyle w:val="ListParagraph"/>
              <w:widowControl w:val="0"/>
              <w:numPr>
                <w:ilvl w:val="0"/>
                <w:numId w:val="26"/>
              </w:numPr>
              <w:tabs>
                <w:tab w:val="left" w:pos="542"/>
              </w:tabs>
              <w:jc w:val="both"/>
              <w:rPr>
                <w:rFonts w:ascii="Arial" w:hAnsi="Arial" w:cs="Arial"/>
                <w:color w:val="000000"/>
                <w:sz w:val="24"/>
                <w:szCs w:val="24"/>
              </w:rPr>
            </w:pPr>
            <w:r w:rsidRPr="00A957F3">
              <w:rPr>
                <w:rFonts w:ascii="Arial" w:hAnsi="Arial" w:cs="Arial"/>
                <w:color w:val="000000"/>
                <w:sz w:val="24"/>
                <w:szCs w:val="24"/>
              </w:rPr>
              <w:t>Re-induction at the beginning of term</w:t>
            </w:r>
            <w:r w:rsidR="001A04A6">
              <w:rPr>
                <w:rFonts w:ascii="Arial" w:hAnsi="Arial" w:cs="Arial"/>
                <w:color w:val="000000"/>
                <w:sz w:val="24"/>
                <w:szCs w:val="24"/>
              </w:rPr>
              <w:t xml:space="preserve"> was helpful in bringing students back to campus</w:t>
            </w:r>
            <w:r w:rsidRPr="00A957F3">
              <w:rPr>
                <w:rFonts w:ascii="Arial" w:hAnsi="Arial" w:cs="Arial"/>
                <w:color w:val="000000"/>
                <w:sz w:val="24"/>
                <w:szCs w:val="24"/>
              </w:rPr>
              <w:t>.</w:t>
            </w:r>
          </w:p>
          <w:p w14:paraId="3F9320DB" w14:textId="474DE341" w:rsidR="00AA0991" w:rsidRPr="00A957F3" w:rsidRDefault="00AA0991" w:rsidP="00AA0991">
            <w:pPr>
              <w:pStyle w:val="ListParagraph"/>
              <w:widowControl w:val="0"/>
              <w:numPr>
                <w:ilvl w:val="0"/>
                <w:numId w:val="26"/>
              </w:numPr>
              <w:tabs>
                <w:tab w:val="left" w:pos="542"/>
              </w:tabs>
              <w:jc w:val="both"/>
              <w:rPr>
                <w:rFonts w:ascii="Arial" w:hAnsi="Arial" w:cs="Arial"/>
                <w:color w:val="000000"/>
                <w:sz w:val="24"/>
                <w:szCs w:val="24"/>
              </w:rPr>
            </w:pPr>
            <w:r w:rsidRPr="00A957F3">
              <w:rPr>
                <w:rFonts w:ascii="Arial" w:hAnsi="Arial" w:cs="Arial"/>
                <w:color w:val="000000"/>
                <w:sz w:val="24"/>
                <w:szCs w:val="24"/>
              </w:rPr>
              <w:t>BA2 have helped with the interview process</w:t>
            </w:r>
          </w:p>
          <w:p w14:paraId="49360701" w14:textId="37C78F57" w:rsidR="00AA0991" w:rsidRPr="00A957F3" w:rsidRDefault="00AA0991" w:rsidP="00AA0991">
            <w:pPr>
              <w:widowControl w:val="0"/>
              <w:tabs>
                <w:tab w:val="left" w:pos="542"/>
              </w:tabs>
              <w:jc w:val="both"/>
              <w:rPr>
                <w:rFonts w:ascii="Arial" w:hAnsi="Arial" w:cs="Arial"/>
                <w:color w:val="000000"/>
                <w:szCs w:val="24"/>
              </w:rPr>
            </w:pPr>
          </w:p>
          <w:p w14:paraId="7DD2D3BE" w14:textId="4C9DB6CA" w:rsidR="00AA0991" w:rsidRPr="00A957F3" w:rsidRDefault="00AA0991" w:rsidP="00AA0991">
            <w:pPr>
              <w:widowControl w:val="0"/>
              <w:tabs>
                <w:tab w:val="left" w:pos="542"/>
              </w:tabs>
              <w:jc w:val="both"/>
              <w:rPr>
                <w:rFonts w:ascii="Arial" w:hAnsi="Arial" w:cs="Arial"/>
                <w:color w:val="000000"/>
                <w:szCs w:val="24"/>
              </w:rPr>
            </w:pPr>
            <w:r w:rsidRPr="00A957F3">
              <w:rPr>
                <w:rFonts w:ascii="Arial" w:hAnsi="Arial" w:cs="Arial"/>
                <w:color w:val="000000"/>
                <w:szCs w:val="24"/>
              </w:rPr>
              <w:t>Tom Cox (BA3 Year Lead)</w:t>
            </w:r>
          </w:p>
          <w:p w14:paraId="597A38A6" w14:textId="53CAF553" w:rsidR="00AA0991" w:rsidRPr="00A957F3" w:rsidRDefault="00AA0991" w:rsidP="00AA0991">
            <w:pPr>
              <w:pStyle w:val="ListParagraph"/>
              <w:widowControl w:val="0"/>
              <w:numPr>
                <w:ilvl w:val="0"/>
                <w:numId w:val="27"/>
              </w:numPr>
              <w:tabs>
                <w:tab w:val="left" w:pos="542"/>
              </w:tabs>
              <w:jc w:val="both"/>
              <w:rPr>
                <w:rFonts w:ascii="Arial" w:hAnsi="Arial" w:cs="Arial"/>
                <w:color w:val="000000"/>
                <w:sz w:val="24"/>
                <w:szCs w:val="24"/>
              </w:rPr>
            </w:pPr>
            <w:r w:rsidRPr="00A957F3">
              <w:rPr>
                <w:rFonts w:ascii="Arial" w:hAnsi="Arial" w:cs="Arial"/>
                <w:color w:val="000000"/>
                <w:sz w:val="24"/>
                <w:szCs w:val="24"/>
              </w:rPr>
              <w:t>Thanked the students for their commitment following the first two years online due to covid.</w:t>
            </w:r>
          </w:p>
          <w:p w14:paraId="19AB5F11" w14:textId="448B961F" w:rsidR="00AA0991" w:rsidRPr="00A957F3" w:rsidRDefault="00AA0991" w:rsidP="00AA0991">
            <w:pPr>
              <w:pStyle w:val="ListParagraph"/>
              <w:widowControl w:val="0"/>
              <w:numPr>
                <w:ilvl w:val="0"/>
                <w:numId w:val="27"/>
              </w:numPr>
              <w:tabs>
                <w:tab w:val="left" w:pos="542"/>
              </w:tabs>
              <w:jc w:val="both"/>
              <w:rPr>
                <w:rFonts w:ascii="Arial" w:hAnsi="Arial" w:cs="Arial"/>
                <w:color w:val="000000"/>
                <w:sz w:val="24"/>
                <w:szCs w:val="24"/>
              </w:rPr>
            </w:pPr>
            <w:r w:rsidRPr="00A957F3">
              <w:rPr>
                <w:rFonts w:ascii="Arial" w:hAnsi="Arial" w:cs="Arial"/>
                <w:color w:val="000000"/>
                <w:sz w:val="24"/>
                <w:szCs w:val="24"/>
              </w:rPr>
              <w:lastRenderedPageBreak/>
              <w:t>Final year back on campus.</w:t>
            </w:r>
          </w:p>
          <w:p w14:paraId="3A0B0EA2" w14:textId="6F36F0E7" w:rsidR="00AA0991" w:rsidRPr="00A957F3" w:rsidRDefault="00AA0991" w:rsidP="00AA0991">
            <w:pPr>
              <w:pStyle w:val="ListParagraph"/>
              <w:widowControl w:val="0"/>
              <w:numPr>
                <w:ilvl w:val="0"/>
                <w:numId w:val="27"/>
              </w:numPr>
              <w:tabs>
                <w:tab w:val="left" w:pos="542"/>
              </w:tabs>
              <w:jc w:val="both"/>
              <w:rPr>
                <w:rFonts w:ascii="Arial" w:hAnsi="Arial" w:cs="Arial"/>
                <w:color w:val="000000"/>
                <w:sz w:val="24"/>
                <w:szCs w:val="24"/>
              </w:rPr>
            </w:pPr>
            <w:r w:rsidRPr="00A957F3">
              <w:rPr>
                <w:rFonts w:ascii="Arial" w:hAnsi="Arial" w:cs="Arial"/>
                <w:color w:val="000000"/>
                <w:sz w:val="24"/>
                <w:szCs w:val="24"/>
              </w:rPr>
              <w:t>Thanked the students’ engagement with personal tutors.</w:t>
            </w:r>
          </w:p>
          <w:p w14:paraId="29C4B0E6" w14:textId="6B75FFBF" w:rsidR="00AA0991" w:rsidRPr="00A957F3" w:rsidRDefault="00AA0991" w:rsidP="00AA0991">
            <w:pPr>
              <w:pStyle w:val="ListParagraph"/>
              <w:widowControl w:val="0"/>
              <w:numPr>
                <w:ilvl w:val="0"/>
                <w:numId w:val="27"/>
              </w:numPr>
              <w:tabs>
                <w:tab w:val="left" w:pos="542"/>
              </w:tabs>
              <w:jc w:val="both"/>
              <w:rPr>
                <w:rFonts w:ascii="Arial" w:hAnsi="Arial" w:cs="Arial"/>
                <w:color w:val="000000"/>
                <w:sz w:val="24"/>
                <w:szCs w:val="24"/>
              </w:rPr>
            </w:pPr>
            <w:r w:rsidRPr="00A957F3">
              <w:rPr>
                <w:rFonts w:ascii="Arial" w:hAnsi="Arial" w:cs="Arial"/>
                <w:color w:val="000000"/>
                <w:sz w:val="24"/>
                <w:szCs w:val="24"/>
              </w:rPr>
              <w:t>New format for the induction day had been welcomed by the students who appreciated the chance to work together in creative tasks.</w:t>
            </w:r>
          </w:p>
          <w:p w14:paraId="28E13E9F" w14:textId="4EB35568" w:rsidR="00AA0991" w:rsidRPr="00A957F3" w:rsidRDefault="00AA0991" w:rsidP="00AA0991">
            <w:pPr>
              <w:pStyle w:val="ListParagraph"/>
              <w:widowControl w:val="0"/>
              <w:numPr>
                <w:ilvl w:val="0"/>
                <w:numId w:val="27"/>
              </w:numPr>
              <w:tabs>
                <w:tab w:val="left" w:pos="542"/>
              </w:tabs>
              <w:jc w:val="both"/>
              <w:rPr>
                <w:rFonts w:ascii="Arial" w:hAnsi="Arial" w:cs="Arial"/>
                <w:color w:val="000000"/>
                <w:sz w:val="24"/>
                <w:szCs w:val="24"/>
              </w:rPr>
            </w:pPr>
            <w:r w:rsidRPr="00A957F3">
              <w:rPr>
                <w:rFonts w:ascii="Arial" w:hAnsi="Arial" w:cs="Arial"/>
                <w:color w:val="000000"/>
                <w:sz w:val="24"/>
                <w:szCs w:val="24"/>
              </w:rPr>
              <w:t xml:space="preserve">Module 6013 and 6010 </w:t>
            </w:r>
            <w:r w:rsidR="007349DF" w:rsidRPr="00A957F3">
              <w:rPr>
                <w:rFonts w:ascii="Arial" w:hAnsi="Arial" w:cs="Arial"/>
                <w:color w:val="000000"/>
                <w:sz w:val="24"/>
                <w:szCs w:val="24"/>
              </w:rPr>
              <w:t>extremely well received with good assignments.</w:t>
            </w:r>
          </w:p>
          <w:p w14:paraId="50E046CE" w14:textId="22DC9298" w:rsidR="007349DF" w:rsidRPr="00A957F3" w:rsidRDefault="007349DF" w:rsidP="00AA0991">
            <w:pPr>
              <w:pStyle w:val="ListParagraph"/>
              <w:widowControl w:val="0"/>
              <w:numPr>
                <w:ilvl w:val="0"/>
                <w:numId w:val="27"/>
              </w:numPr>
              <w:tabs>
                <w:tab w:val="left" w:pos="542"/>
              </w:tabs>
              <w:jc w:val="both"/>
              <w:rPr>
                <w:rFonts w:ascii="Arial" w:hAnsi="Arial" w:cs="Arial"/>
                <w:color w:val="000000"/>
                <w:sz w:val="24"/>
                <w:szCs w:val="24"/>
              </w:rPr>
            </w:pPr>
            <w:r w:rsidRPr="00A957F3">
              <w:rPr>
                <w:rFonts w:ascii="Arial" w:hAnsi="Arial" w:cs="Arial"/>
                <w:color w:val="000000"/>
                <w:sz w:val="24"/>
                <w:szCs w:val="24"/>
              </w:rPr>
              <w:t>Module 6009 moved sessions earlier for better understanding of placements.</w:t>
            </w:r>
            <w:r w:rsidRPr="00A957F3">
              <w:rPr>
                <w:rFonts w:ascii="Arial" w:hAnsi="Arial" w:cs="Arial"/>
                <w:color w:val="000000"/>
                <w:sz w:val="24"/>
                <w:szCs w:val="24"/>
              </w:rPr>
              <w:br/>
            </w:r>
          </w:p>
          <w:p w14:paraId="526C4380" w14:textId="09F2F814" w:rsidR="007349DF" w:rsidRPr="00A957F3" w:rsidRDefault="007349DF" w:rsidP="00AA0991">
            <w:pPr>
              <w:pStyle w:val="ListParagraph"/>
              <w:widowControl w:val="0"/>
              <w:numPr>
                <w:ilvl w:val="0"/>
                <w:numId w:val="27"/>
              </w:numPr>
              <w:tabs>
                <w:tab w:val="left" w:pos="542"/>
              </w:tabs>
              <w:jc w:val="both"/>
              <w:rPr>
                <w:rFonts w:ascii="Arial" w:hAnsi="Arial" w:cs="Arial"/>
                <w:color w:val="000000"/>
                <w:sz w:val="24"/>
                <w:szCs w:val="24"/>
              </w:rPr>
            </w:pPr>
            <w:r w:rsidRPr="00A957F3">
              <w:rPr>
                <w:rFonts w:ascii="Arial" w:hAnsi="Arial" w:cs="Arial"/>
                <w:color w:val="000000"/>
                <w:sz w:val="24"/>
                <w:szCs w:val="24"/>
              </w:rPr>
              <w:t>Skip Training from the Outdoor Ed department beneficial.</w:t>
            </w:r>
          </w:p>
          <w:p w14:paraId="4BE8EB5B" w14:textId="6AEF9A2F" w:rsidR="007349DF" w:rsidRPr="00A957F3" w:rsidRDefault="007349DF" w:rsidP="00AA0991">
            <w:pPr>
              <w:pStyle w:val="ListParagraph"/>
              <w:widowControl w:val="0"/>
              <w:numPr>
                <w:ilvl w:val="0"/>
                <w:numId w:val="27"/>
              </w:numPr>
              <w:tabs>
                <w:tab w:val="left" w:pos="542"/>
              </w:tabs>
              <w:jc w:val="both"/>
              <w:rPr>
                <w:rFonts w:ascii="Arial" w:hAnsi="Arial" w:cs="Arial"/>
                <w:color w:val="000000"/>
                <w:sz w:val="24"/>
                <w:szCs w:val="24"/>
              </w:rPr>
            </w:pPr>
            <w:r w:rsidRPr="00A957F3">
              <w:rPr>
                <w:rFonts w:ascii="Arial" w:hAnsi="Arial" w:cs="Arial"/>
                <w:color w:val="000000"/>
                <w:sz w:val="24"/>
                <w:szCs w:val="24"/>
              </w:rPr>
              <w:t>Additional QTS sessions by the professional tutors regarding standards.</w:t>
            </w:r>
          </w:p>
          <w:p w14:paraId="3761B5B6" w14:textId="735268F5" w:rsidR="007349DF" w:rsidRPr="00A957F3" w:rsidRDefault="007349DF" w:rsidP="00AA0991">
            <w:pPr>
              <w:pStyle w:val="ListParagraph"/>
              <w:widowControl w:val="0"/>
              <w:numPr>
                <w:ilvl w:val="0"/>
                <w:numId w:val="27"/>
              </w:numPr>
              <w:tabs>
                <w:tab w:val="left" w:pos="542"/>
              </w:tabs>
              <w:jc w:val="both"/>
              <w:rPr>
                <w:rFonts w:ascii="Arial" w:hAnsi="Arial" w:cs="Arial"/>
                <w:color w:val="000000"/>
                <w:sz w:val="24"/>
                <w:szCs w:val="24"/>
              </w:rPr>
            </w:pPr>
            <w:r w:rsidRPr="00A957F3">
              <w:rPr>
                <w:rFonts w:ascii="Arial" w:hAnsi="Arial" w:cs="Arial"/>
                <w:color w:val="000000"/>
                <w:sz w:val="24"/>
                <w:szCs w:val="24"/>
              </w:rPr>
              <w:t>Students requested further training e.g. behaviour management, sign language, first aid which has been provided.</w:t>
            </w:r>
          </w:p>
          <w:p w14:paraId="3B916728" w14:textId="7AD4AB9D" w:rsidR="007349DF" w:rsidRPr="00A957F3" w:rsidRDefault="007349DF" w:rsidP="00AA0991">
            <w:pPr>
              <w:pStyle w:val="ListParagraph"/>
              <w:widowControl w:val="0"/>
              <w:numPr>
                <w:ilvl w:val="0"/>
                <w:numId w:val="27"/>
              </w:numPr>
              <w:tabs>
                <w:tab w:val="left" w:pos="542"/>
              </w:tabs>
              <w:jc w:val="both"/>
              <w:rPr>
                <w:rFonts w:ascii="Arial" w:hAnsi="Arial" w:cs="Arial"/>
                <w:color w:val="000000"/>
                <w:sz w:val="24"/>
                <w:szCs w:val="24"/>
              </w:rPr>
            </w:pPr>
            <w:r w:rsidRPr="00A957F3">
              <w:rPr>
                <w:rFonts w:ascii="Arial" w:hAnsi="Arial" w:cs="Arial"/>
                <w:color w:val="000000"/>
                <w:sz w:val="24"/>
                <w:szCs w:val="24"/>
              </w:rPr>
              <w:t>A number of students will be presenting at the Aiming for Excellence conference.</w:t>
            </w:r>
          </w:p>
          <w:p w14:paraId="4B72193C" w14:textId="0B7335C4" w:rsidR="00E2637B" w:rsidRPr="00A957F3" w:rsidRDefault="00E2637B" w:rsidP="00651DFB">
            <w:pPr>
              <w:widowControl w:val="0"/>
              <w:tabs>
                <w:tab w:val="left" w:pos="542"/>
              </w:tabs>
              <w:jc w:val="both"/>
              <w:rPr>
                <w:rFonts w:ascii="Arial" w:hAnsi="Arial" w:cs="Arial"/>
                <w:color w:val="000000"/>
                <w:szCs w:val="24"/>
              </w:rPr>
            </w:pPr>
          </w:p>
        </w:tc>
        <w:tc>
          <w:tcPr>
            <w:tcW w:w="1980" w:type="dxa"/>
          </w:tcPr>
          <w:p w14:paraId="733EFA45" w14:textId="77777777" w:rsidR="006B6B8A" w:rsidRPr="00A957F3" w:rsidRDefault="006B6B8A" w:rsidP="006D09ED">
            <w:pPr>
              <w:widowControl w:val="0"/>
              <w:rPr>
                <w:rFonts w:ascii="Arial" w:hAnsi="Arial" w:cs="Arial"/>
                <w:color w:val="000000"/>
                <w:szCs w:val="24"/>
              </w:rPr>
            </w:pPr>
          </w:p>
        </w:tc>
        <w:tc>
          <w:tcPr>
            <w:tcW w:w="1679" w:type="dxa"/>
          </w:tcPr>
          <w:p w14:paraId="52142359" w14:textId="77777777" w:rsidR="006B6B8A" w:rsidRPr="00A957F3" w:rsidRDefault="006B6B8A" w:rsidP="00A92652">
            <w:pPr>
              <w:rPr>
                <w:rFonts w:ascii="Arial" w:hAnsi="Arial" w:cs="Arial"/>
                <w:color w:val="000000"/>
                <w:szCs w:val="24"/>
              </w:rPr>
            </w:pPr>
          </w:p>
        </w:tc>
      </w:tr>
      <w:tr w:rsidR="00625264" w:rsidRPr="00A957F3" w14:paraId="2D2370AF" w14:textId="77777777" w:rsidTr="00C740F8">
        <w:tc>
          <w:tcPr>
            <w:tcW w:w="3397" w:type="dxa"/>
          </w:tcPr>
          <w:p w14:paraId="45E137B0" w14:textId="77777777" w:rsidR="00651DFB" w:rsidRPr="00A957F3" w:rsidRDefault="006B6B8A" w:rsidP="006B6B8A">
            <w:pPr>
              <w:ind w:left="360" w:hanging="360"/>
              <w:rPr>
                <w:rFonts w:ascii="Arial" w:hAnsi="Arial" w:cs="Arial"/>
                <w:color w:val="000000"/>
                <w:szCs w:val="24"/>
              </w:rPr>
            </w:pPr>
            <w:r w:rsidRPr="00A957F3">
              <w:rPr>
                <w:rFonts w:ascii="Arial" w:hAnsi="Arial" w:cs="Arial"/>
                <w:color w:val="000000"/>
                <w:szCs w:val="24"/>
              </w:rPr>
              <w:t>5.   Progress on Surveys Action Plan</w:t>
            </w:r>
          </w:p>
          <w:p w14:paraId="6C2231ED" w14:textId="77777777" w:rsidR="006B6B8A" w:rsidRPr="00A957F3" w:rsidRDefault="006B6B8A" w:rsidP="006B6B8A">
            <w:pPr>
              <w:ind w:left="360" w:hanging="360"/>
              <w:rPr>
                <w:rFonts w:ascii="Arial" w:hAnsi="Arial" w:cs="Arial"/>
                <w:color w:val="000000"/>
                <w:szCs w:val="24"/>
              </w:rPr>
            </w:pPr>
          </w:p>
          <w:p w14:paraId="76E24CE0" w14:textId="77777777" w:rsidR="006B6B8A" w:rsidRPr="00A957F3" w:rsidRDefault="006B6B8A" w:rsidP="00013C6A">
            <w:pPr>
              <w:rPr>
                <w:rFonts w:ascii="Arial" w:hAnsi="Arial" w:cs="Arial"/>
                <w:color w:val="000000"/>
                <w:szCs w:val="24"/>
              </w:rPr>
            </w:pPr>
            <w:r w:rsidRPr="00A957F3">
              <w:rPr>
                <w:rFonts w:ascii="Arial" w:hAnsi="Arial" w:cs="Arial"/>
                <w:i/>
                <w:color w:val="000000"/>
                <w:szCs w:val="24"/>
              </w:rPr>
              <w:t xml:space="preserve">This is a live document which can be added to at meetings. This document must be agreed in collaboration with </w:t>
            </w:r>
            <w:r w:rsidR="005371AF" w:rsidRPr="00A957F3">
              <w:rPr>
                <w:rFonts w:ascii="Arial" w:hAnsi="Arial" w:cs="Arial"/>
                <w:i/>
                <w:color w:val="000000"/>
                <w:szCs w:val="24"/>
              </w:rPr>
              <w:t xml:space="preserve">elected </w:t>
            </w:r>
            <w:r w:rsidRPr="00A957F3">
              <w:rPr>
                <w:rFonts w:ascii="Arial" w:hAnsi="Arial" w:cs="Arial"/>
                <w:i/>
                <w:color w:val="000000"/>
                <w:szCs w:val="24"/>
              </w:rPr>
              <w:t>Student Reps.</w:t>
            </w:r>
          </w:p>
        </w:tc>
        <w:tc>
          <w:tcPr>
            <w:tcW w:w="7511" w:type="dxa"/>
          </w:tcPr>
          <w:p w14:paraId="1B19C194" w14:textId="77777777" w:rsidR="001A04A6" w:rsidRDefault="007349DF" w:rsidP="00B67F10">
            <w:pPr>
              <w:widowControl w:val="0"/>
              <w:tabs>
                <w:tab w:val="left" w:pos="542"/>
              </w:tabs>
              <w:jc w:val="both"/>
              <w:rPr>
                <w:rFonts w:ascii="Arial" w:hAnsi="Arial" w:cs="Arial"/>
                <w:color w:val="000000"/>
                <w:szCs w:val="24"/>
              </w:rPr>
            </w:pPr>
            <w:r w:rsidRPr="00A957F3">
              <w:rPr>
                <w:rFonts w:ascii="Arial" w:hAnsi="Arial" w:cs="Arial"/>
                <w:color w:val="000000"/>
                <w:szCs w:val="24"/>
              </w:rPr>
              <w:t xml:space="preserve">NE </w:t>
            </w:r>
            <w:r w:rsidR="00AF5291" w:rsidRPr="00A957F3">
              <w:rPr>
                <w:rFonts w:ascii="Arial" w:hAnsi="Arial" w:cs="Arial"/>
                <w:color w:val="000000"/>
                <w:szCs w:val="24"/>
              </w:rPr>
              <w:t xml:space="preserve">shared the NSS </w:t>
            </w:r>
            <w:r w:rsidR="00A815AE" w:rsidRPr="00A957F3">
              <w:rPr>
                <w:rFonts w:ascii="Arial" w:hAnsi="Arial" w:cs="Arial"/>
                <w:color w:val="000000"/>
                <w:szCs w:val="24"/>
              </w:rPr>
              <w:t xml:space="preserve">ITE </w:t>
            </w:r>
            <w:r w:rsidR="00AF5291" w:rsidRPr="00A957F3">
              <w:rPr>
                <w:rFonts w:ascii="Arial" w:hAnsi="Arial" w:cs="Arial"/>
                <w:color w:val="000000"/>
                <w:szCs w:val="24"/>
              </w:rPr>
              <w:t xml:space="preserve">action plan </w:t>
            </w:r>
            <w:r w:rsidR="00A815AE" w:rsidRPr="00A957F3">
              <w:rPr>
                <w:rFonts w:ascii="Arial" w:hAnsi="Arial" w:cs="Arial"/>
                <w:color w:val="000000"/>
                <w:szCs w:val="24"/>
              </w:rPr>
              <w:t xml:space="preserve">2022/23 </w:t>
            </w:r>
            <w:r w:rsidR="00AF5291" w:rsidRPr="00A957F3">
              <w:rPr>
                <w:rFonts w:ascii="Arial" w:hAnsi="Arial" w:cs="Arial"/>
                <w:color w:val="000000"/>
                <w:szCs w:val="24"/>
              </w:rPr>
              <w:t xml:space="preserve">which was based on the experiences of the BA3 student during 2020/21 academic year.  </w:t>
            </w:r>
          </w:p>
          <w:p w14:paraId="717818AE" w14:textId="77777777" w:rsidR="001A04A6" w:rsidRDefault="001A04A6" w:rsidP="00B67F10">
            <w:pPr>
              <w:widowControl w:val="0"/>
              <w:tabs>
                <w:tab w:val="left" w:pos="542"/>
              </w:tabs>
              <w:jc w:val="both"/>
              <w:rPr>
                <w:rFonts w:ascii="Arial" w:hAnsi="Arial" w:cs="Arial"/>
                <w:color w:val="000000"/>
                <w:szCs w:val="24"/>
              </w:rPr>
            </w:pPr>
          </w:p>
          <w:p w14:paraId="28BEA060" w14:textId="4624164B" w:rsidR="00B67F10" w:rsidRPr="00A957F3" w:rsidRDefault="00AF5291" w:rsidP="00B67F10">
            <w:pPr>
              <w:widowControl w:val="0"/>
              <w:tabs>
                <w:tab w:val="left" w:pos="542"/>
              </w:tabs>
              <w:jc w:val="both"/>
              <w:rPr>
                <w:rFonts w:ascii="Arial" w:hAnsi="Arial" w:cs="Arial"/>
                <w:color w:val="000000"/>
                <w:szCs w:val="24"/>
              </w:rPr>
            </w:pPr>
            <w:r w:rsidRPr="00A957F3">
              <w:rPr>
                <w:rFonts w:ascii="Arial" w:hAnsi="Arial" w:cs="Arial"/>
                <w:color w:val="000000"/>
                <w:szCs w:val="24"/>
              </w:rPr>
              <w:t>The programme had been changed to an online provision which had an impact on school experiences and learning.</w:t>
            </w:r>
          </w:p>
          <w:p w14:paraId="3D20AA08" w14:textId="2927D5F1" w:rsidR="00AF5291" w:rsidRPr="00A957F3" w:rsidRDefault="00AF5291" w:rsidP="00B67F10">
            <w:pPr>
              <w:widowControl w:val="0"/>
              <w:tabs>
                <w:tab w:val="left" w:pos="542"/>
              </w:tabs>
              <w:jc w:val="both"/>
              <w:rPr>
                <w:rFonts w:ascii="Arial" w:hAnsi="Arial" w:cs="Arial"/>
                <w:color w:val="000000"/>
                <w:szCs w:val="24"/>
              </w:rPr>
            </w:pPr>
          </w:p>
          <w:p w14:paraId="2EFFD31E" w14:textId="472B3019" w:rsidR="00AF5291" w:rsidRPr="00A957F3" w:rsidRDefault="00AF5291" w:rsidP="007F34F3">
            <w:pPr>
              <w:pStyle w:val="ListParagraph"/>
              <w:widowControl w:val="0"/>
              <w:numPr>
                <w:ilvl w:val="0"/>
                <w:numId w:val="28"/>
              </w:numPr>
              <w:tabs>
                <w:tab w:val="left" w:pos="542"/>
              </w:tabs>
              <w:jc w:val="both"/>
              <w:rPr>
                <w:rFonts w:ascii="Arial" w:hAnsi="Arial" w:cs="Arial"/>
                <w:color w:val="000000"/>
                <w:sz w:val="24"/>
                <w:szCs w:val="24"/>
              </w:rPr>
            </w:pPr>
            <w:r w:rsidRPr="00A957F3">
              <w:rPr>
                <w:rFonts w:ascii="Arial" w:hAnsi="Arial" w:cs="Arial"/>
                <w:color w:val="000000"/>
                <w:sz w:val="24"/>
                <w:szCs w:val="24"/>
              </w:rPr>
              <w:t>Organisation and Management was down 29%</w:t>
            </w:r>
            <w:r w:rsidR="00180ADB" w:rsidRPr="00A957F3">
              <w:rPr>
                <w:rFonts w:ascii="Arial" w:hAnsi="Arial" w:cs="Arial"/>
                <w:color w:val="000000"/>
                <w:sz w:val="24"/>
                <w:szCs w:val="24"/>
              </w:rPr>
              <w:t xml:space="preserve"> - </w:t>
            </w:r>
            <w:r w:rsidRPr="00A957F3">
              <w:rPr>
                <w:rFonts w:ascii="Arial" w:hAnsi="Arial" w:cs="Arial"/>
                <w:color w:val="000000"/>
                <w:sz w:val="24"/>
                <w:szCs w:val="24"/>
              </w:rPr>
              <w:t>Student voice was down 50%</w:t>
            </w:r>
          </w:p>
          <w:p w14:paraId="118BB9BE" w14:textId="62044E3A" w:rsidR="00AF5291" w:rsidRPr="00A957F3" w:rsidRDefault="00AF5291" w:rsidP="00427FBF">
            <w:pPr>
              <w:pStyle w:val="ListParagraph"/>
              <w:widowControl w:val="0"/>
              <w:numPr>
                <w:ilvl w:val="0"/>
                <w:numId w:val="28"/>
              </w:numPr>
              <w:tabs>
                <w:tab w:val="left" w:pos="542"/>
              </w:tabs>
              <w:jc w:val="both"/>
              <w:rPr>
                <w:rFonts w:ascii="Arial" w:hAnsi="Arial" w:cs="Arial"/>
                <w:color w:val="000000"/>
                <w:sz w:val="24"/>
                <w:szCs w:val="24"/>
              </w:rPr>
            </w:pPr>
            <w:r w:rsidRPr="00A957F3">
              <w:rPr>
                <w:rFonts w:ascii="Arial" w:hAnsi="Arial" w:cs="Arial"/>
                <w:color w:val="000000"/>
                <w:sz w:val="24"/>
                <w:szCs w:val="24"/>
              </w:rPr>
              <w:t xml:space="preserve">The University has now a central timetabling officer, an university wide system. Hoping for a significant </w:t>
            </w:r>
            <w:r w:rsidR="00A815AE" w:rsidRPr="00A957F3">
              <w:rPr>
                <w:rFonts w:ascii="Arial" w:hAnsi="Arial" w:cs="Arial"/>
                <w:color w:val="000000"/>
                <w:sz w:val="24"/>
                <w:szCs w:val="24"/>
              </w:rPr>
              <w:t>changes</w:t>
            </w:r>
            <w:r w:rsidRPr="00A957F3">
              <w:rPr>
                <w:rFonts w:ascii="Arial" w:hAnsi="Arial" w:cs="Arial"/>
                <w:color w:val="000000"/>
                <w:sz w:val="24"/>
                <w:szCs w:val="24"/>
              </w:rPr>
              <w:t xml:space="preserve"> for the next academic year.</w:t>
            </w:r>
          </w:p>
          <w:p w14:paraId="5CEFD702" w14:textId="004664DA" w:rsidR="00A815AE" w:rsidRPr="001A04A6" w:rsidRDefault="00AF5291" w:rsidP="00B15186">
            <w:pPr>
              <w:pStyle w:val="ListParagraph"/>
              <w:widowControl w:val="0"/>
              <w:numPr>
                <w:ilvl w:val="0"/>
                <w:numId w:val="28"/>
              </w:numPr>
              <w:tabs>
                <w:tab w:val="left" w:pos="542"/>
              </w:tabs>
              <w:jc w:val="both"/>
              <w:rPr>
                <w:rFonts w:ascii="Arial" w:hAnsi="Arial" w:cs="Arial"/>
                <w:color w:val="000000"/>
                <w:sz w:val="24"/>
                <w:szCs w:val="24"/>
              </w:rPr>
            </w:pPr>
            <w:r w:rsidRPr="001A04A6">
              <w:rPr>
                <w:rFonts w:ascii="Arial" w:hAnsi="Arial" w:cs="Arial"/>
                <w:color w:val="000000"/>
                <w:sz w:val="24"/>
                <w:szCs w:val="24"/>
              </w:rPr>
              <w:t xml:space="preserve">Assessment feedback was down to 70% - </w:t>
            </w:r>
            <w:r w:rsidR="00A815AE" w:rsidRPr="001A04A6">
              <w:rPr>
                <w:rFonts w:ascii="Arial" w:hAnsi="Arial" w:cs="Arial"/>
                <w:color w:val="000000"/>
                <w:sz w:val="24"/>
                <w:szCs w:val="24"/>
              </w:rPr>
              <w:t xml:space="preserve">however, </w:t>
            </w:r>
            <w:r w:rsidRPr="001A04A6">
              <w:rPr>
                <w:rFonts w:ascii="Arial" w:hAnsi="Arial" w:cs="Arial"/>
                <w:color w:val="000000"/>
                <w:sz w:val="24"/>
                <w:szCs w:val="24"/>
              </w:rPr>
              <w:t>feedback from External Examiners recently has been positive.</w:t>
            </w:r>
            <w:r w:rsidR="006A2D12" w:rsidRPr="001A04A6">
              <w:rPr>
                <w:rFonts w:ascii="Arial" w:hAnsi="Arial" w:cs="Arial"/>
                <w:color w:val="000000"/>
                <w:sz w:val="24"/>
                <w:szCs w:val="24"/>
              </w:rPr>
              <w:t xml:space="preserve"> </w:t>
            </w:r>
            <w:r w:rsidR="001A04A6" w:rsidRPr="001A04A6">
              <w:rPr>
                <w:rFonts w:ascii="Arial" w:hAnsi="Arial" w:cs="Arial"/>
                <w:color w:val="000000"/>
                <w:sz w:val="24"/>
                <w:szCs w:val="24"/>
              </w:rPr>
              <w:t xml:space="preserve">This included comments that </w:t>
            </w:r>
            <w:r w:rsidR="001A04A6">
              <w:rPr>
                <w:rFonts w:ascii="Arial" w:hAnsi="Arial" w:cs="Arial"/>
                <w:color w:val="000000"/>
                <w:sz w:val="24"/>
                <w:szCs w:val="24"/>
              </w:rPr>
              <w:t>f</w:t>
            </w:r>
            <w:r w:rsidR="006A2D12" w:rsidRPr="001A04A6">
              <w:rPr>
                <w:rFonts w:ascii="Arial" w:hAnsi="Arial" w:cs="Arial"/>
                <w:color w:val="000000"/>
                <w:sz w:val="24"/>
                <w:szCs w:val="24"/>
              </w:rPr>
              <w:t>eedback is rigorous, fair and well moderated.</w:t>
            </w:r>
          </w:p>
          <w:p w14:paraId="7FD3F77E" w14:textId="792E7132" w:rsidR="001A04A6" w:rsidRDefault="001A04A6" w:rsidP="00427FBF">
            <w:pPr>
              <w:pStyle w:val="ListParagraph"/>
              <w:widowControl w:val="0"/>
              <w:numPr>
                <w:ilvl w:val="0"/>
                <w:numId w:val="28"/>
              </w:numPr>
              <w:tabs>
                <w:tab w:val="left" w:pos="542"/>
              </w:tabs>
              <w:jc w:val="both"/>
              <w:rPr>
                <w:rFonts w:ascii="Arial" w:hAnsi="Arial" w:cs="Arial"/>
                <w:color w:val="000000"/>
                <w:sz w:val="24"/>
                <w:szCs w:val="24"/>
              </w:rPr>
            </w:pPr>
            <w:r>
              <w:rPr>
                <w:rFonts w:ascii="Arial" w:hAnsi="Arial" w:cs="Arial"/>
                <w:color w:val="000000"/>
                <w:sz w:val="24"/>
                <w:szCs w:val="24"/>
              </w:rPr>
              <w:lastRenderedPageBreak/>
              <w:t>Changes for the 2022-23 year include:</w:t>
            </w:r>
          </w:p>
          <w:p w14:paraId="5794CFEC" w14:textId="2797A64F" w:rsidR="006A2D12" w:rsidRPr="00A957F3" w:rsidRDefault="00A815AE" w:rsidP="001A04A6">
            <w:pPr>
              <w:pStyle w:val="ListParagraph"/>
              <w:widowControl w:val="0"/>
              <w:numPr>
                <w:ilvl w:val="1"/>
                <w:numId w:val="28"/>
              </w:numPr>
              <w:tabs>
                <w:tab w:val="left" w:pos="542"/>
              </w:tabs>
              <w:jc w:val="both"/>
              <w:rPr>
                <w:rFonts w:ascii="Arial" w:hAnsi="Arial" w:cs="Arial"/>
                <w:color w:val="000000"/>
                <w:sz w:val="24"/>
                <w:szCs w:val="24"/>
              </w:rPr>
            </w:pPr>
            <w:r w:rsidRPr="00A957F3">
              <w:rPr>
                <w:rFonts w:ascii="Arial" w:hAnsi="Arial" w:cs="Arial"/>
                <w:color w:val="000000"/>
                <w:sz w:val="24"/>
                <w:szCs w:val="24"/>
              </w:rPr>
              <w:t>Mid module reviews</w:t>
            </w:r>
            <w:r w:rsidR="001A04A6">
              <w:rPr>
                <w:rFonts w:ascii="Arial" w:hAnsi="Arial" w:cs="Arial"/>
                <w:color w:val="000000"/>
                <w:sz w:val="24"/>
                <w:szCs w:val="24"/>
              </w:rPr>
              <w:t xml:space="preserve"> have been introduced and allowed module teams to adapt within a shorter timeframe </w:t>
            </w:r>
            <w:r w:rsidRPr="00A957F3">
              <w:rPr>
                <w:rFonts w:ascii="Arial" w:hAnsi="Arial" w:cs="Arial"/>
                <w:color w:val="000000"/>
                <w:sz w:val="24"/>
                <w:szCs w:val="24"/>
              </w:rPr>
              <w:t>.</w:t>
            </w:r>
          </w:p>
          <w:p w14:paraId="63C4AB01" w14:textId="14CF7FF8" w:rsidR="00A815AE" w:rsidRPr="00A957F3" w:rsidRDefault="00A815AE" w:rsidP="001A04A6">
            <w:pPr>
              <w:pStyle w:val="ListParagraph"/>
              <w:widowControl w:val="0"/>
              <w:numPr>
                <w:ilvl w:val="1"/>
                <w:numId w:val="28"/>
              </w:numPr>
              <w:tabs>
                <w:tab w:val="left" w:pos="542"/>
              </w:tabs>
              <w:jc w:val="both"/>
              <w:rPr>
                <w:rFonts w:ascii="Arial" w:hAnsi="Arial" w:cs="Arial"/>
                <w:color w:val="000000"/>
                <w:sz w:val="24"/>
                <w:szCs w:val="24"/>
              </w:rPr>
            </w:pPr>
            <w:r w:rsidRPr="00A957F3">
              <w:rPr>
                <w:rFonts w:ascii="Arial" w:hAnsi="Arial" w:cs="Arial"/>
                <w:color w:val="000000"/>
                <w:sz w:val="24"/>
                <w:szCs w:val="24"/>
              </w:rPr>
              <w:t xml:space="preserve">Changes to the QTS pathway, which is </w:t>
            </w:r>
            <w:r w:rsidR="001A04A6">
              <w:rPr>
                <w:rFonts w:ascii="Arial" w:hAnsi="Arial" w:cs="Arial"/>
                <w:color w:val="000000"/>
                <w:sz w:val="24"/>
                <w:szCs w:val="24"/>
              </w:rPr>
              <w:t xml:space="preserve">increasingly providing effective ways to supporting students to use </w:t>
            </w:r>
            <w:r w:rsidRPr="00A957F3">
              <w:rPr>
                <w:rFonts w:ascii="Arial" w:hAnsi="Arial" w:cs="Arial"/>
                <w:color w:val="000000"/>
                <w:sz w:val="24"/>
                <w:szCs w:val="24"/>
              </w:rPr>
              <w:t>theory</w:t>
            </w:r>
            <w:r w:rsidR="001A04A6">
              <w:rPr>
                <w:rFonts w:ascii="Arial" w:hAnsi="Arial" w:cs="Arial"/>
                <w:color w:val="000000"/>
                <w:sz w:val="24"/>
                <w:szCs w:val="24"/>
              </w:rPr>
              <w:t xml:space="preserve"> to support their practice</w:t>
            </w:r>
            <w:r w:rsidRPr="00A957F3">
              <w:rPr>
                <w:rFonts w:ascii="Arial" w:hAnsi="Arial" w:cs="Arial"/>
                <w:color w:val="000000"/>
                <w:sz w:val="24"/>
                <w:szCs w:val="24"/>
              </w:rPr>
              <w:t>.</w:t>
            </w:r>
          </w:p>
          <w:p w14:paraId="448C39FB" w14:textId="5533CE60" w:rsidR="00180ADB" w:rsidRPr="00A957F3" w:rsidRDefault="001A04A6" w:rsidP="001A04A6">
            <w:pPr>
              <w:pStyle w:val="ListParagraph"/>
              <w:widowControl w:val="0"/>
              <w:numPr>
                <w:ilvl w:val="1"/>
                <w:numId w:val="28"/>
              </w:numPr>
              <w:tabs>
                <w:tab w:val="left" w:pos="542"/>
              </w:tabs>
              <w:jc w:val="both"/>
              <w:rPr>
                <w:rFonts w:ascii="Arial" w:hAnsi="Arial" w:cs="Arial"/>
                <w:color w:val="000000"/>
                <w:sz w:val="24"/>
                <w:szCs w:val="24"/>
              </w:rPr>
            </w:pPr>
            <w:r>
              <w:rPr>
                <w:rFonts w:ascii="Arial" w:hAnsi="Arial" w:cs="Arial"/>
                <w:color w:val="000000"/>
                <w:sz w:val="24"/>
                <w:szCs w:val="24"/>
              </w:rPr>
              <w:t>Improved</w:t>
            </w:r>
            <w:r w:rsidR="00180ADB" w:rsidRPr="00A957F3">
              <w:rPr>
                <w:rFonts w:ascii="Arial" w:hAnsi="Arial" w:cs="Arial"/>
                <w:color w:val="000000"/>
                <w:sz w:val="24"/>
                <w:szCs w:val="24"/>
              </w:rPr>
              <w:t xml:space="preserve"> line</w:t>
            </w:r>
            <w:r>
              <w:rPr>
                <w:rFonts w:ascii="Arial" w:hAnsi="Arial" w:cs="Arial"/>
                <w:color w:val="000000"/>
                <w:sz w:val="24"/>
                <w:szCs w:val="24"/>
              </w:rPr>
              <w:t>s</w:t>
            </w:r>
            <w:r w:rsidR="00180ADB" w:rsidRPr="00A957F3">
              <w:rPr>
                <w:rFonts w:ascii="Arial" w:hAnsi="Arial" w:cs="Arial"/>
                <w:color w:val="000000"/>
                <w:sz w:val="24"/>
                <w:szCs w:val="24"/>
              </w:rPr>
              <w:t xml:space="preserve"> of communication</w:t>
            </w:r>
            <w:r>
              <w:rPr>
                <w:rFonts w:ascii="Arial" w:hAnsi="Arial" w:cs="Arial"/>
                <w:color w:val="000000"/>
                <w:sz w:val="24"/>
                <w:szCs w:val="24"/>
              </w:rPr>
              <w:t xml:space="preserve"> through the Ye</w:t>
            </w:r>
            <w:r w:rsidR="003C2C5B">
              <w:rPr>
                <w:rFonts w:ascii="Arial" w:hAnsi="Arial" w:cs="Arial"/>
                <w:color w:val="000000"/>
                <w:sz w:val="24"/>
                <w:szCs w:val="24"/>
              </w:rPr>
              <w:t>a</w:t>
            </w:r>
            <w:r>
              <w:rPr>
                <w:rFonts w:ascii="Arial" w:hAnsi="Arial" w:cs="Arial"/>
                <w:color w:val="000000"/>
                <w:sz w:val="24"/>
                <w:szCs w:val="24"/>
              </w:rPr>
              <w:t>r leads</w:t>
            </w:r>
            <w:r w:rsidR="00180ADB" w:rsidRPr="00A957F3">
              <w:rPr>
                <w:rFonts w:ascii="Arial" w:hAnsi="Arial" w:cs="Arial"/>
                <w:color w:val="000000"/>
                <w:sz w:val="24"/>
                <w:szCs w:val="24"/>
              </w:rPr>
              <w:t>.</w:t>
            </w:r>
          </w:p>
          <w:p w14:paraId="3080B130" w14:textId="1689ECB7" w:rsidR="003A1C68" w:rsidRPr="00A957F3" w:rsidRDefault="003A1C68" w:rsidP="001A04A6">
            <w:pPr>
              <w:pStyle w:val="ListParagraph"/>
              <w:widowControl w:val="0"/>
              <w:numPr>
                <w:ilvl w:val="1"/>
                <w:numId w:val="28"/>
              </w:numPr>
              <w:tabs>
                <w:tab w:val="left" w:pos="542"/>
              </w:tabs>
              <w:jc w:val="both"/>
              <w:rPr>
                <w:rFonts w:ascii="Arial" w:hAnsi="Arial" w:cs="Arial"/>
                <w:color w:val="000000"/>
                <w:sz w:val="24"/>
                <w:szCs w:val="24"/>
              </w:rPr>
            </w:pPr>
            <w:r w:rsidRPr="00A957F3">
              <w:rPr>
                <w:rFonts w:ascii="Arial" w:hAnsi="Arial" w:cs="Arial"/>
                <w:color w:val="000000"/>
                <w:sz w:val="24"/>
                <w:szCs w:val="24"/>
              </w:rPr>
              <w:t xml:space="preserve">FAQs </w:t>
            </w:r>
            <w:r w:rsidR="003C2C5B">
              <w:rPr>
                <w:rFonts w:ascii="Arial" w:hAnsi="Arial" w:cs="Arial"/>
                <w:color w:val="000000"/>
                <w:sz w:val="24"/>
                <w:szCs w:val="24"/>
              </w:rPr>
              <w:t xml:space="preserve">for all elements </w:t>
            </w:r>
            <w:r w:rsidRPr="00A957F3">
              <w:rPr>
                <w:rFonts w:ascii="Arial" w:hAnsi="Arial" w:cs="Arial"/>
                <w:color w:val="000000"/>
                <w:sz w:val="24"/>
                <w:szCs w:val="24"/>
              </w:rPr>
              <w:t>on moodle</w:t>
            </w:r>
            <w:r w:rsidR="003C2C5B">
              <w:rPr>
                <w:rFonts w:ascii="Arial" w:hAnsi="Arial" w:cs="Arial"/>
                <w:color w:val="000000"/>
                <w:sz w:val="24"/>
                <w:szCs w:val="24"/>
              </w:rPr>
              <w:t xml:space="preserve"> are allowing greater transparency</w:t>
            </w:r>
            <w:r w:rsidRPr="00A957F3">
              <w:rPr>
                <w:rFonts w:ascii="Arial" w:hAnsi="Arial" w:cs="Arial"/>
                <w:color w:val="000000"/>
                <w:sz w:val="24"/>
                <w:szCs w:val="24"/>
              </w:rPr>
              <w:t>.</w:t>
            </w:r>
          </w:p>
          <w:p w14:paraId="272DCD2C" w14:textId="62E3DB7C" w:rsidR="003A1C68" w:rsidRPr="00A957F3" w:rsidRDefault="003A1C68" w:rsidP="001A04A6">
            <w:pPr>
              <w:pStyle w:val="ListParagraph"/>
              <w:widowControl w:val="0"/>
              <w:numPr>
                <w:ilvl w:val="1"/>
                <w:numId w:val="28"/>
              </w:numPr>
              <w:tabs>
                <w:tab w:val="left" w:pos="542"/>
              </w:tabs>
              <w:jc w:val="both"/>
              <w:rPr>
                <w:rFonts w:ascii="Arial" w:hAnsi="Arial" w:cs="Arial"/>
                <w:color w:val="000000"/>
                <w:sz w:val="24"/>
                <w:szCs w:val="24"/>
              </w:rPr>
            </w:pPr>
            <w:r w:rsidRPr="00A957F3">
              <w:rPr>
                <w:rFonts w:ascii="Arial" w:hAnsi="Arial" w:cs="Arial"/>
                <w:color w:val="000000"/>
                <w:sz w:val="24"/>
                <w:szCs w:val="24"/>
              </w:rPr>
              <w:t>Modules - sharing a calendar of appointments</w:t>
            </w:r>
          </w:p>
          <w:p w14:paraId="386FD259" w14:textId="5A681A22" w:rsidR="00180ADB" w:rsidRPr="00A957F3" w:rsidRDefault="00180ADB" w:rsidP="001A04A6">
            <w:pPr>
              <w:pStyle w:val="ListParagraph"/>
              <w:widowControl w:val="0"/>
              <w:numPr>
                <w:ilvl w:val="1"/>
                <w:numId w:val="28"/>
              </w:numPr>
              <w:tabs>
                <w:tab w:val="left" w:pos="542"/>
              </w:tabs>
              <w:jc w:val="both"/>
              <w:rPr>
                <w:rFonts w:ascii="Arial" w:hAnsi="Arial" w:cs="Arial"/>
                <w:color w:val="000000"/>
                <w:sz w:val="24"/>
                <w:szCs w:val="24"/>
              </w:rPr>
            </w:pPr>
            <w:r w:rsidRPr="00A957F3">
              <w:rPr>
                <w:rFonts w:ascii="Arial" w:hAnsi="Arial" w:cs="Arial"/>
                <w:color w:val="000000"/>
                <w:sz w:val="24"/>
                <w:szCs w:val="24"/>
              </w:rPr>
              <w:t xml:space="preserve">Opportunity to speak to pastoral leads on a weekly basis.  </w:t>
            </w:r>
          </w:p>
          <w:p w14:paraId="66BF6E61" w14:textId="4C2E31BE" w:rsidR="003A1C68" w:rsidRPr="00A957F3" w:rsidRDefault="003A1C68" w:rsidP="001A04A6">
            <w:pPr>
              <w:pStyle w:val="ListParagraph"/>
              <w:widowControl w:val="0"/>
              <w:numPr>
                <w:ilvl w:val="1"/>
                <w:numId w:val="28"/>
              </w:numPr>
              <w:tabs>
                <w:tab w:val="left" w:pos="542"/>
              </w:tabs>
              <w:jc w:val="both"/>
              <w:rPr>
                <w:rFonts w:ascii="Arial" w:hAnsi="Arial" w:cs="Arial"/>
                <w:color w:val="000000"/>
                <w:sz w:val="24"/>
                <w:szCs w:val="24"/>
              </w:rPr>
            </w:pPr>
            <w:r w:rsidRPr="00A957F3">
              <w:rPr>
                <w:rFonts w:ascii="Arial" w:hAnsi="Arial" w:cs="Arial"/>
                <w:color w:val="000000"/>
                <w:sz w:val="24"/>
                <w:szCs w:val="24"/>
              </w:rPr>
              <w:t>Significant changes this academic year in terms of the APR.</w:t>
            </w:r>
          </w:p>
          <w:p w14:paraId="233731EC" w14:textId="3C22AD1D" w:rsidR="003A1C68" w:rsidRPr="00A957F3" w:rsidRDefault="003A1C68" w:rsidP="001A04A6">
            <w:pPr>
              <w:pStyle w:val="ListParagraph"/>
              <w:widowControl w:val="0"/>
              <w:numPr>
                <w:ilvl w:val="0"/>
                <w:numId w:val="28"/>
              </w:numPr>
              <w:tabs>
                <w:tab w:val="left" w:pos="542"/>
              </w:tabs>
              <w:jc w:val="both"/>
              <w:rPr>
                <w:rFonts w:ascii="Arial" w:hAnsi="Arial" w:cs="Arial"/>
                <w:color w:val="000000"/>
                <w:sz w:val="24"/>
                <w:szCs w:val="24"/>
              </w:rPr>
            </w:pPr>
            <w:r w:rsidRPr="00A957F3">
              <w:rPr>
                <w:rFonts w:ascii="Arial" w:hAnsi="Arial" w:cs="Arial"/>
                <w:color w:val="000000"/>
                <w:sz w:val="24"/>
                <w:szCs w:val="24"/>
              </w:rPr>
              <w:t>Good retention of students.</w:t>
            </w:r>
          </w:p>
          <w:p w14:paraId="19580515" w14:textId="7952E47B" w:rsidR="003A1C68" w:rsidRPr="00A957F3" w:rsidRDefault="003A1C68" w:rsidP="001A04A6">
            <w:pPr>
              <w:pStyle w:val="ListParagraph"/>
              <w:widowControl w:val="0"/>
              <w:numPr>
                <w:ilvl w:val="0"/>
                <w:numId w:val="28"/>
              </w:numPr>
              <w:tabs>
                <w:tab w:val="left" w:pos="542"/>
              </w:tabs>
              <w:jc w:val="both"/>
              <w:rPr>
                <w:rFonts w:ascii="Arial" w:hAnsi="Arial" w:cs="Arial"/>
                <w:color w:val="000000"/>
                <w:sz w:val="24"/>
                <w:szCs w:val="24"/>
              </w:rPr>
            </w:pPr>
            <w:r w:rsidRPr="00A957F3">
              <w:rPr>
                <w:rFonts w:ascii="Arial" w:hAnsi="Arial" w:cs="Arial"/>
                <w:color w:val="000000"/>
                <w:sz w:val="24"/>
                <w:szCs w:val="24"/>
              </w:rPr>
              <w:t>Positive graduate recruitment outcomes.</w:t>
            </w:r>
          </w:p>
          <w:p w14:paraId="7C143AB7" w14:textId="77F7B3A4" w:rsidR="003A1C68" w:rsidRPr="00A957F3" w:rsidRDefault="003A1C68" w:rsidP="003A1C68">
            <w:pPr>
              <w:pStyle w:val="ListParagraph"/>
              <w:widowControl w:val="0"/>
              <w:tabs>
                <w:tab w:val="left" w:pos="542"/>
              </w:tabs>
              <w:ind w:left="1080"/>
              <w:jc w:val="both"/>
              <w:rPr>
                <w:rFonts w:ascii="Arial" w:hAnsi="Arial" w:cs="Arial"/>
                <w:color w:val="000000"/>
                <w:sz w:val="24"/>
                <w:szCs w:val="24"/>
              </w:rPr>
            </w:pPr>
          </w:p>
          <w:p w14:paraId="74B390E3" w14:textId="4F340368" w:rsidR="003A1C68" w:rsidRPr="00A957F3" w:rsidRDefault="003A1C68" w:rsidP="003A1C68">
            <w:pPr>
              <w:pStyle w:val="ListParagraph"/>
              <w:widowControl w:val="0"/>
              <w:tabs>
                <w:tab w:val="left" w:pos="542"/>
              </w:tabs>
              <w:ind w:left="0"/>
              <w:jc w:val="both"/>
              <w:rPr>
                <w:rFonts w:ascii="Arial" w:hAnsi="Arial" w:cs="Arial"/>
                <w:color w:val="000000"/>
                <w:sz w:val="24"/>
                <w:szCs w:val="24"/>
              </w:rPr>
            </w:pPr>
            <w:r w:rsidRPr="00A957F3">
              <w:rPr>
                <w:rFonts w:ascii="Arial" w:hAnsi="Arial" w:cs="Arial"/>
                <w:color w:val="000000"/>
                <w:sz w:val="24"/>
                <w:szCs w:val="24"/>
              </w:rPr>
              <w:t xml:space="preserve">DS explained the role of the External Examiner – a way in which the University checks that the provision is benchmarked. </w:t>
            </w:r>
          </w:p>
          <w:p w14:paraId="19739A41" w14:textId="02F1718E" w:rsidR="00BC7F33" w:rsidRPr="00A957F3" w:rsidRDefault="00BC7F33" w:rsidP="003A1C68">
            <w:pPr>
              <w:pStyle w:val="ListParagraph"/>
              <w:widowControl w:val="0"/>
              <w:tabs>
                <w:tab w:val="left" w:pos="542"/>
              </w:tabs>
              <w:ind w:left="0"/>
              <w:jc w:val="both"/>
              <w:rPr>
                <w:rFonts w:ascii="Arial" w:hAnsi="Arial" w:cs="Arial"/>
                <w:color w:val="000000"/>
                <w:sz w:val="24"/>
                <w:szCs w:val="24"/>
              </w:rPr>
            </w:pPr>
          </w:p>
          <w:p w14:paraId="62AC3046" w14:textId="74F265E4" w:rsidR="00AF5291" w:rsidRPr="00A957F3" w:rsidRDefault="00BC7F33" w:rsidP="00912389">
            <w:pPr>
              <w:pStyle w:val="ListParagraph"/>
              <w:widowControl w:val="0"/>
              <w:tabs>
                <w:tab w:val="left" w:pos="542"/>
              </w:tabs>
              <w:ind w:left="0"/>
              <w:jc w:val="both"/>
              <w:rPr>
                <w:rFonts w:ascii="Arial" w:hAnsi="Arial" w:cs="Arial"/>
                <w:color w:val="000000"/>
                <w:sz w:val="24"/>
                <w:szCs w:val="24"/>
              </w:rPr>
            </w:pPr>
            <w:r w:rsidRPr="00A957F3">
              <w:rPr>
                <w:rFonts w:ascii="Arial" w:hAnsi="Arial" w:cs="Arial"/>
                <w:color w:val="000000"/>
                <w:sz w:val="24"/>
                <w:szCs w:val="24"/>
              </w:rPr>
              <w:t>NE highlighted attendance as being a challenge and noted that there will be an university wide attendance process which will be implemented rigorously.</w:t>
            </w:r>
          </w:p>
        </w:tc>
        <w:tc>
          <w:tcPr>
            <w:tcW w:w="1980" w:type="dxa"/>
          </w:tcPr>
          <w:p w14:paraId="02C4D3DC" w14:textId="119CE036" w:rsidR="00B67F10" w:rsidRPr="00A957F3" w:rsidRDefault="00B67F10" w:rsidP="006D09ED">
            <w:pPr>
              <w:widowControl w:val="0"/>
              <w:rPr>
                <w:rFonts w:ascii="Arial" w:hAnsi="Arial" w:cs="Arial"/>
                <w:color w:val="000000"/>
                <w:szCs w:val="24"/>
              </w:rPr>
            </w:pPr>
          </w:p>
        </w:tc>
        <w:tc>
          <w:tcPr>
            <w:tcW w:w="1679" w:type="dxa"/>
          </w:tcPr>
          <w:p w14:paraId="54005E03" w14:textId="2156E644" w:rsidR="00B67F10" w:rsidRPr="00A957F3" w:rsidRDefault="00B67F10" w:rsidP="00A92652">
            <w:pPr>
              <w:rPr>
                <w:rFonts w:ascii="Arial" w:hAnsi="Arial" w:cs="Arial"/>
                <w:color w:val="000000"/>
                <w:szCs w:val="24"/>
              </w:rPr>
            </w:pPr>
          </w:p>
        </w:tc>
      </w:tr>
      <w:tr w:rsidR="00660914" w:rsidRPr="00A957F3" w14:paraId="64A888DB" w14:textId="77777777" w:rsidTr="00C740F8">
        <w:tc>
          <w:tcPr>
            <w:tcW w:w="3397" w:type="dxa"/>
          </w:tcPr>
          <w:p w14:paraId="43A6C104" w14:textId="77777777" w:rsidR="00660914" w:rsidRPr="00A957F3" w:rsidRDefault="00660914" w:rsidP="006B6B8A">
            <w:pPr>
              <w:ind w:left="360" w:hanging="360"/>
              <w:rPr>
                <w:rFonts w:ascii="Arial" w:hAnsi="Arial" w:cs="Arial"/>
                <w:color w:val="000000"/>
                <w:szCs w:val="24"/>
              </w:rPr>
            </w:pPr>
            <w:r w:rsidRPr="00A957F3">
              <w:rPr>
                <w:rFonts w:ascii="Arial" w:hAnsi="Arial" w:cs="Arial"/>
                <w:color w:val="000000"/>
                <w:szCs w:val="24"/>
              </w:rPr>
              <w:t>6. Annual Programme Reviews</w:t>
            </w:r>
          </w:p>
          <w:p w14:paraId="6F478F51" w14:textId="77777777" w:rsidR="00660914" w:rsidRPr="00A957F3" w:rsidRDefault="00660914" w:rsidP="006B6B8A">
            <w:pPr>
              <w:ind w:left="360" w:hanging="360"/>
              <w:rPr>
                <w:rFonts w:ascii="Arial" w:hAnsi="Arial" w:cs="Arial"/>
                <w:color w:val="000000"/>
                <w:szCs w:val="24"/>
              </w:rPr>
            </w:pPr>
          </w:p>
          <w:p w14:paraId="2752009A" w14:textId="77777777" w:rsidR="00660914" w:rsidRPr="00A957F3" w:rsidRDefault="00660914" w:rsidP="00C74E91">
            <w:pPr>
              <w:rPr>
                <w:rFonts w:ascii="Arial" w:hAnsi="Arial" w:cs="Arial"/>
                <w:color w:val="000000"/>
                <w:szCs w:val="24"/>
              </w:rPr>
            </w:pPr>
            <w:r w:rsidRPr="00A957F3">
              <w:rPr>
                <w:rFonts w:ascii="Arial" w:hAnsi="Arial" w:cs="Arial"/>
                <w:i/>
                <w:color w:val="000000"/>
                <w:szCs w:val="24"/>
              </w:rPr>
              <w:t xml:space="preserve">Provide APR details for comment and review by student representatives as required by AQH Chapter 4.  </w:t>
            </w:r>
          </w:p>
        </w:tc>
        <w:tc>
          <w:tcPr>
            <w:tcW w:w="7511" w:type="dxa"/>
          </w:tcPr>
          <w:p w14:paraId="0FEDD643" w14:textId="28629F53" w:rsidR="00660914" w:rsidRPr="00A957F3" w:rsidRDefault="003C2C5B" w:rsidP="00CB7C69">
            <w:pPr>
              <w:rPr>
                <w:rFonts w:ascii="Arial" w:hAnsi="Arial" w:cs="Arial"/>
                <w:szCs w:val="24"/>
              </w:rPr>
            </w:pPr>
            <w:r>
              <w:rPr>
                <w:rFonts w:ascii="Arial" w:hAnsi="Arial" w:cs="Arial"/>
                <w:szCs w:val="24"/>
              </w:rPr>
              <w:t>This will be considered at the next meeting</w:t>
            </w:r>
          </w:p>
        </w:tc>
        <w:tc>
          <w:tcPr>
            <w:tcW w:w="1980" w:type="dxa"/>
          </w:tcPr>
          <w:p w14:paraId="3241724D" w14:textId="77777777" w:rsidR="00660914" w:rsidRPr="00A957F3" w:rsidRDefault="00660914" w:rsidP="006D09ED">
            <w:pPr>
              <w:widowControl w:val="0"/>
              <w:rPr>
                <w:rFonts w:ascii="Arial" w:hAnsi="Arial" w:cs="Arial"/>
                <w:color w:val="000000"/>
                <w:szCs w:val="24"/>
              </w:rPr>
            </w:pPr>
          </w:p>
        </w:tc>
        <w:tc>
          <w:tcPr>
            <w:tcW w:w="1679" w:type="dxa"/>
          </w:tcPr>
          <w:p w14:paraId="13CAC306" w14:textId="77777777" w:rsidR="00660914" w:rsidRPr="00A957F3" w:rsidRDefault="00660914" w:rsidP="00A92652">
            <w:pPr>
              <w:rPr>
                <w:rFonts w:ascii="Arial" w:hAnsi="Arial" w:cs="Arial"/>
                <w:color w:val="000000"/>
                <w:szCs w:val="24"/>
              </w:rPr>
            </w:pPr>
          </w:p>
        </w:tc>
      </w:tr>
      <w:tr w:rsidR="00641A67" w:rsidRPr="00A957F3" w14:paraId="074C715A" w14:textId="77777777" w:rsidTr="00C740F8">
        <w:tc>
          <w:tcPr>
            <w:tcW w:w="3397" w:type="dxa"/>
          </w:tcPr>
          <w:p w14:paraId="309724EF" w14:textId="77777777" w:rsidR="006B6B8A" w:rsidRPr="00A957F3" w:rsidRDefault="00660914" w:rsidP="006B6B8A">
            <w:pPr>
              <w:ind w:left="360" w:hanging="360"/>
              <w:rPr>
                <w:rFonts w:ascii="Arial" w:hAnsi="Arial" w:cs="Arial"/>
                <w:color w:val="000000"/>
                <w:szCs w:val="24"/>
              </w:rPr>
            </w:pPr>
            <w:r w:rsidRPr="00A957F3">
              <w:rPr>
                <w:rFonts w:ascii="Arial" w:hAnsi="Arial" w:cs="Arial"/>
                <w:color w:val="000000"/>
                <w:szCs w:val="24"/>
              </w:rPr>
              <w:t>7</w:t>
            </w:r>
            <w:r w:rsidR="006B6B8A" w:rsidRPr="00A957F3">
              <w:rPr>
                <w:rFonts w:ascii="Arial" w:hAnsi="Arial" w:cs="Arial"/>
                <w:color w:val="000000"/>
                <w:szCs w:val="24"/>
              </w:rPr>
              <w:t xml:space="preserve">.  </w:t>
            </w:r>
            <w:r w:rsidR="006B6B8A" w:rsidRPr="00A957F3">
              <w:rPr>
                <w:rFonts w:ascii="Arial" w:hAnsi="Arial" w:cs="Arial"/>
                <w:color w:val="000000"/>
                <w:szCs w:val="24"/>
              </w:rPr>
              <w:tab/>
              <w:t>Review of Module Feedback</w:t>
            </w:r>
          </w:p>
          <w:p w14:paraId="3170A377" w14:textId="77777777" w:rsidR="006B6B8A" w:rsidRPr="00A957F3" w:rsidRDefault="006B6B8A" w:rsidP="006B6B8A">
            <w:pPr>
              <w:rPr>
                <w:rFonts w:ascii="Arial" w:hAnsi="Arial" w:cs="Arial"/>
                <w:color w:val="000000"/>
                <w:szCs w:val="24"/>
              </w:rPr>
            </w:pPr>
          </w:p>
          <w:p w14:paraId="493BE060" w14:textId="77777777" w:rsidR="00641A67" w:rsidRPr="00A957F3" w:rsidRDefault="006B6B8A" w:rsidP="006B6B8A">
            <w:pPr>
              <w:rPr>
                <w:rFonts w:ascii="Arial" w:hAnsi="Arial" w:cs="Arial"/>
                <w:i/>
                <w:color w:val="000000"/>
                <w:szCs w:val="24"/>
              </w:rPr>
            </w:pPr>
            <w:r w:rsidRPr="00A957F3">
              <w:rPr>
                <w:rFonts w:ascii="Arial" w:hAnsi="Arial" w:cs="Arial"/>
                <w:i/>
                <w:color w:val="000000"/>
                <w:szCs w:val="24"/>
              </w:rPr>
              <w:lastRenderedPageBreak/>
              <w:t xml:space="preserve">Review collected module feedback with the student reps and identify action points and progress.  </w:t>
            </w:r>
          </w:p>
        </w:tc>
        <w:tc>
          <w:tcPr>
            <w:tcW w:w="7511" w:type="dxa"/>
          </w:tcPr>
          <w:p w14:paraId="191B9C0B" w14:textId="06E4F99A" w:rsidR="00641A67" w:rsidRPr="00A957F3" w:rsidRDefault="003C2C5B" w:rsidP="00484A1F">
            <w:pPr>
              <w:widowControl w:val="0"/>
              <w:tabs>
                <w:tab w:val="left" w:pos="542"/>
              </w:tabs>
              <w:jc w:val="both"/>
              <w:rPr>
                <w:rFonts w:ascii="Arial" w:hAnsi="Arial" w:cs="Arial"/>
                <w:color w:val="000000"/>
                <w:szCs w:val="24"/>
              </w:rPr>
            </w:pPr>
            <w:r>
              <w:rPr>
                <w:rFonts w:ascii="Arial" w:hAnsi="Arial" w:cs="Arial"/>
                <w:color w:val="000000"/>
                <w:szCs w:val="24"/>
              </w:rPr>
              <w:lastRenderedPageBreak/>
              <w:t>This will be considered at the next meeting</w:t>
            </w:r>
          </w:p>
        </w:tc>
        <w:tc>
          <w:tcPr>
            <w:tcW w:w="1980" w:type="dxa"/>
          </w:tcPr>
          <w:p w14:paraId="533E0B51" w14:textId="77777777" w:rsidR="00641A67" w:rsidRPr="00A957F3" w:rsidRDefault="00641A67" w:rsidP="006D09ED">
            <w:pPr>
              <w:widowControl w:val="0"/>
              <w:rPr>
                <w:rFonts w:ascii="Arial" w:hAnsi="Arial" w:cs="Arial"/>
                <w:color w:val="000000"/>
                <w:szCs w:val="24"/>
              </w:rPr>
            </w:pPr>
          </w:p>
        </w:tc>
        <w:tc>
          <w:tcPr>
            <w:tcW w:w="1679" w:type="dxa"/>
          </w:tcPr>
          <w:p w14:paraId="0E44FA8B" w14:textId="77777777" w:rsidR="00641A67" w:rsidRPr="00A957F3" w:rsidRDefault="00641A67" w:rsidP="00A92652">
            <w:pPr>
              <w:rPr>
                <w:rFonts w:ascii="Arial" w:hAnsi="Arial" w:cs="Arial"/>
                <w:color w:val="000000"/>
                <w:szCs w:val="24"/>
              </w:rPr>
            </w:pPr>
          </w:p>
        </w:tc>
      </w:tr>
      <w:tr w:rsidR="00776444" w:rsidRPr="00A957F3" w14:paraId="41B07538" w14:textId="77777777" w:rsidTr="00C740F8">
        <w:tc>
          <w:tcPr>
            <w:tcW w:w="3397" w:type="dxa"/>
          </w:tcPr>
          <w:p w14:paraId="1AA54EC8" w14:textId="77777777" w:rsidR="00776444" w:rsidRPr="00A957F3" w:rsidRDefault="00776444" w:rsidP="00776444">
            <w:pPr>
              <w:ind w:left="360" w:hanging="360"/>
              <w:rPr>
                <w:rFonts w:ascii="Arial" w:hAnsi="Arial" w:cs="Arial"/>
                <w:color w:val="000000"/>
                <w:szCs w:val="24"/>
              </w:rPr>
            </w:pPr>
            <w:r w:rsidRPr="00A957F3">
              <w:rPr>
                <w:rFonts w:ascii="Arial" w:hAnsi="Arial" w:cs="Arial"/>
                <w:color w:val="000000"/>
                <w:szCs w:val="24"/>
              </w:rPr>
              <w:t>8.   Learning &amp; Teaching Matters</w:t>
            </w:r>
          </w:p>
          <w:p w14:paraId="52CC1444" w14:textId="77777777" w:rsidR="00776444" w:rsidRPr="00A957F3" w:rsidRDefault="00776444" w:rsidP="00776444">
            <w:pPr>
              <w:ind w:left="360" w:hanging="360"/>
              <w:rPr>
                <w:rFonts w:ascii="Arial" w:hAnsi="Arial" w:cs="Arial"/>
                <w:color w:val="000000"/>
                <w:szCs w:val="24"/>
              </w:rPr>
            </w:pPr>
          </w:p>
          <w:p w14:paraId="7A3244B9" w14:textId="77777777" w:rsidR="00776444" w:rsidRPr="00A957F3" w:rsidRDefault="00776444" w:rsidP="00776444">
            <w:pPr>
              <w:ind w:left="360" w:hanging="360"/>
              <w:rPr>
                <w:rFonts w:ascii="Arial" w:hAnsi="Arial" w:cs="Arial"/>
                <w:i/>
                <w:color w:val="000000"/>
                <w:szCs w:val="24"/>
              </w:rPr>
            </w:pPr>
            <w:r w:rsidRPr="00A957F3">
              <w:rPr>
                <w:rFonts w:ascii="Arial" w:hAnsi="Arial" w:cs="Arial"/>
                <w:i/>
                <w:color w:val="000000"/>
                <w:szCs w:val="24"/>
              </w:rPr>
              <w:t>An opportunity to discuss:</w:t>
            </w:r>
          </w:p>
          <w:p w14:paraId="75836D1B" w14:textId="77777777" w:rsidR="00776444" w:rsidRPr="00A957F3" w:rsidRDefault="00776444" w:rsidP="00776444">
            <w:pPr>
              <w:pStyle w:val="ListParagraph"/>
              <w:numPr>
                <w:ilvl w:val="0"/>
                <w:numId w:val="3"/>
              </w:numPr>
              <w:ind w:left="360"/>
              <w:rPr>
                <w:rFonts w:ascii="Arial" w:hAnsi="Arial" w:cs="Arial"/>
                <w:i/>
                <w:color w:val="000000"/>
                <w:sz w:val="24"/>
                <w:szCs w:val="24"/>
              </w:rPr>
            </w:pPr>
            <w:r w:rsidRPr="00A957F3">
              <w:rPr>
                <w:rFonts w:ascii="Arial" w:hAnsi="Arial" w:cs="Arial"/>
                <w:i/>
                <w:color w:val="000000"/>
                <w:sz w:val="24"/>
                <w:szCs w:val="24"/>
              </w:rPr>
              <w:t>Good practice</w:t>
            </w:r>
          </w:p>
          <w:p w14:paraId="4DFDA768" w14:textId="77777777" w:rsidR="00776444" w:rsidRPr="00A957F3" w:rsidRDefault="00776444" w:rsidP="00776444">
            <w:pPr>
              <w:pStyle w:val="ListParagraph"/>
              <w:numPr>
                <w:ilvl w:val="0"/>
                <w:numId w:val="3"/>
              </w:numPr>
              <w:ind w:left="360"/>
              <w:rPr>
                <w:rFonts w:ascii="Arial" w:hAnsi="Arial" w:cs="Arial"/>
                <w:i/>
                <w:color w:val="000000"/>
                <w:sz w:val="24"/>
                <w:szCs w:val="24"/>
              </w:rPr>
            </w:pPr>
            <w:r w:rsidRPr="00A957F3">
              <w:rPr>
                <w:rFonts w:ascii="Arial" w:hAnsi="Arial" w:cs="Arial"/>
                <w:i/>
                <w:color w:val="000000"/>
                <w:sz w:val="24"/>
                <w:szCs w:val="24"/>
              </w:rPr>
              <w:t xml:space="preserve">Annual Programme Reviews </w:t>
            </w:r>
          </w:p>
          <w:p w14:paraId="170C31B3" w14:textId="77777777" w:rsidR="00776444" w:rsidRPr="00A957F3" w:rsidRDefault="00776444" w:rsidP="00776444">
            <w:pPr>
              <w:pStyle w:val="ListParagraph"/>
              <w:numPr>
                <w:ilvl w:val="0"/>
                <w:numId w:val="3"/>
              </w:numPr>
              <w:ind w:left="360"/>
              <w:rPr>
                <w:rFonts w:ascii="Arial" w:hAnsi="Arial" w:cs="Arial"/>
                <w:i/>
                <w:color w:val="000000"/>
                <w:sz w:val="24"/>
                <w:szCs w:val="24"/>
              </w:rPr>
            </w:pPr>
            <w:r w:rsidRPr="00A957F3">
              <w:rPr>
                <w:rFonts w:ascii="Arial" w:hAnsi="Arial" w:cs="Arial"/>
                <w:i/>
                <w:color w:val="000000"/>
                <w:sz w:val="24"/>
                <w:szCs w:val="24"/>
              </w:rPr>
              <w:t>Innovative projects</w:t>
            </w:r>
          </w:p>
          <w:p w14:paraId="49DB6F9A" w14:textId="77777777" w:rsidR="00776444" w:rsidRPr="00A957F3" w:rsidRDefault="00776444" w:rsidP="00776444">
            <w:pPr>
              <w:pStyle w:val="ListParagraph"/>
              <w:numPr>
                <w:ilvl w:val="0"/>
                <w:numId w:val="3"/>
              </w:numPr>
              <w:ind w:left="360"/>
              <w:rPr>
                <w:rFonts w:ascii="Arial" w:hAnsi="Arial" w:cs="Arial"/>
                <w:i/>
                <w:color w:val="000000"/>
                <w:sz w:val="24"/>
                <w:szCs w:val="24"/>
              </w:rPr>
            </w:pPr>
            <w:r w:rsidRPr="00A957F3">
              <w:rPr>
                <w:rFonts w:ascii="Arial" w:hAnsi="Arial" w:cs="Arial"/>
                <w:i/>
                <w:color w:val="000000"/>
                <w:sz w:val="24"/>
                <w:szCs w:val="24"/>
              </w:rPr>
              <w:t>Resources (library, specialist software, equipment and facilities etc)</w:t>
            </w:r>
          </w:p>
          <w:p w14:paraId="02553D0B" w14:textId="77777777" w:rsidR="00776444" w:rsidRPr="00A957F3" w:rsidRDefault="00776444" w:rsidP="00776444">
            <w:pPr>
              <w:pStyle w:val="ListParagraph"/>
              <w:numPr>
                <w:ilvl w:val="0"/>
                <w:numId w:val="3"/>
              </w:numPr>
              <w:ind w:left="360"/>
              <w:rPr>
                <w:rFonts w:ascii="Arial" w:hAnsi="Arial" w:cs="Arial"/>
                <w:i/>
                <w:color w:val="000000"/>
                <w:sz w:val="24"/>
                <w:szCs w:val="24"/>
              </w:rPr>
            </w:pPr>
            <w:r w:rsidRPr="00A957F3">
              <w:rPr>
                <w:rFonts w:ascii="Arial" w:hAnsi="Arial" w:cs="Arial"/>
                <w:i/>
                <w:color w:val="000000"/>
                <w:sz w:val="24"/>
                <w:szCs w:val="24"/>
              </w:rPr>
              <w:t>Assessments</w:t>
            </w:r>
          </w:p>
          <w:p w14:paraId="1B137729" w14:textId="77777777" w:rsidR="00776444" w:rsidRPr="00A957F3" w:rsidRDefault="00776444" w:rsidP="00776444">
            <w:pPr>
              <w:pStyle w:val="ListParagraph"/>
              <w:numPr>
                <w:ilvl w:val="0"/>
                <w:numId w:val="3"/>
              </w:numPr>
              <w:ind w:left="360"/>
              <w:rPr>
                <w:rFonts w:ascii="Arial" w:hAnsi="Arial" w:cs="Arial"/>
                <w:color w:val="000000"/>
                <w:sz w:val="24"/>
                <w:szCs w:val="24"/>
              </w:rPr>
            </w:pPr>
            <w:r w:rsidRPr="00A957F3">
              <w:rPr>
                <w:rFonts w:ascii="Arial" w:hAnsi="Arial" w:cs="Arial"/>
                <w:i/>
                <w:color w:val="000000"/>
                <w:sz w:val="24"/>
                <w:szCs w:val="24"/>
              </w:rPr>
              <w:t>Feedback mechanisms</w:t>
            </w:r>
          </w:p>
          <w:p w14:paraId="54CF2129" w14:textId="7FAECC96" w:rsidR="00776444" w:rsidRPr="00A957F3" w:rsidRDefault="00776444" w:rsidP="00776444">
            <w:pPr>
              <w:pStyle w:val="ListParagraph"/>
              <w:numPr>
                <w:ilvl w:val="0"/>
                <w:numId w:val="3"/>
              </w:numPr>
              <w:ind w:left="360"/>
              <w:contextualSpacing w:val="0"/>
              <w:rPr>
                <w:rFonts w:ascii="Arial" w:hAnsi="Arial" w:cs="Arial"/>
                <w:i/>
                <w:sz w:val="24"/>
                <w:szCs w:val="24"/>
              </w:rPr>
            </w:pPr>
            <w:r w:rsidRPr="00A957F3">
              <w:rPr>
                <w:rFonts w:ascii="Arial" w:hAnsi="Arial" w:cs="Arial"/>
                <w:i/>
                <w:sz w:val="24"/>
                <w:szCs w:val="24"/>
              </w:rPr>
              <w:t>Work placements / work experience</w:t>
            </w:r>
          </w:p>
          <w:p w14:paraId="2937F464" w14:textId="6FEB95F1" w:rsidR="00776444" w:rsidRPr="00A957F3" w:rsidRDefault="00776444" w:rsidP="00776444">
            <w:pPr>
              <w:pStyle w:val="ListParagraph"/>
              <w:numPr>
                <w:ilvl w:val="0"/>
                <w:numId w:val="3"/>
              </w:numPr>
              <w:ind w:left="360"/>
              <w:contextualSpacing w:val="0"/>
              <w:rPr>
                <w:rFonts w:ascii="Arial" w:hAnsi="Arial" w:cs="Arial"/>
                <w:i/>
                <w:sz w:val="24"/>
                <w:szCs w:val="24"/>
              </w:rPr>
            </w:pPr>
            <w:r w:rsidRPr="00A957F3">
              <w:rPr>
                <w:rFonts w:ascii="Arial" w:hAnsi="Arial" w:cs="Arial"/>
                <w:i/>
                <w:sz w:val="24"/>
                <w:szCs w:val="24"/>
              </w:rPr>
              <w:t>Learning spaces (to come before or after resources)</w:t>
            </w:r>
          </w:p>
          <w:p w14:paraId="62A779A4" w14:textId="3BE43DB4" w:rsidR="00776444" w:rsidRPr="00A957F3" w:rsidRDefault="00776444" w:rsidP="00776444">
            <w:pPr>
              <w:pStyle w:val="ListParagraph"/>
              <w:numPr>
                <w:ilvl w:val="0"/>
                <w:numId w:val="3"/>
              </w:numPr>
              <w:ind w:left="360"/>
              <w:contextualSpacing w:val="0"/>
              <w:rPr>
                <w:rFonts w:ascii="Arial" w:hAnsi="Arial" w:cs="Arial"/>
                <w:color w:val="000000"/>
                <w:sz w:val="24"/>
                <w:szCs w:val="24"/>
              </w:rPr>
            </w:pPr>
            <w:r w:rsidRPr="00A957F3">
              <w:rPr>
                <w:rFonts w:ascii="Arial" w:hAnsi="Arial" w:cs="Arial"/>
                <w:i/>
                <w:sz w:val="24"/>
                <w:szCs w:val="24"/>
              </w:rPr>
              <w:t>Inclusive teaching</w:t>
            </w:r>
          </w:p>
        </w:tc>
        <w:tc>
          <w:tcPr>
            <w:tcW w:w="7511" w:type="dxa"/>
          </w:tcPr>
          <w:p w14:paraId="5F74E195" w14:textId="349EFE3A" w:rsidR="00776444" w:rsidRPr="001A04A6" w:rsidRDefault="00776444" w:rsidP="00776444">
            <w:pPr>
              <w:widowControl w:val="0"/>
              <w:tabs>
                <w:tab w:val="left" w:pos="542"/>
              </w:tabs>
              <w:jc w:val="both"/>
              <w:rPr>
                <w:rFonts w:ascii="Arial" w:hAnsi="Arial" w:cs="Arial"/>
                <w:b/>
                <w:bCs/>
                <w:color w:val="000000"/>
                <w:szCs w:val="24"/>
              </w:rPr>
            </w:pPr>
            <w:r w:rsidRPr="001A04A6">
              <w:rPr>
                <w:rFonts w:ascii="Arial" w:hAnsi="Arial" w:cs="Arial"/>
                <w:b/>
                <w:bCs/>
                <w:color w:val="000000"/>
                <w:szCs w:val="24"/>
              </w:rPr>
              <w:t>Library Representative – Gwen Couch, Digital Skills Adviser</w:t>
            </w:r>
          </w:p>
          <w:p w14:paraId="21FEEF64" w14:textId="77777777" w:rsidR="00776444" w:rsidRPr="001A04A6" w:rsidRDefault="00776444" w:rsidP="00776444">
            <w:pPr>
              <w:widowControl w:val="0"/>
              <w:tabs>
                <w:tab w:val="left" w:pos="542"/>
              </w:tabs>
              <w:jc w:val="both"/>
              <w:rPr>
                <w:rFonts w:ascii="Arial" w:hAnsi="Arial" w:cs="Arial"/>
                <w:color w:val="000000"/>
                <w:szCs w:val="24"/>
              </w:rPr>
            </w:pPr>
          </w:p>
          <w:p w14:paraId="4C329623" w14:textId="77777777" w:rsidR="00776444" w:rsidRPr="00A957F3" w:rsidRDefault="00776444" w:rsidP="00776444">
            <w:pPr>
              <w:rPr>
                <w:rFonts w:ascii="Arial" w:eastAsiaTheme="minorEastAsia" w:hAnsi="Arial" w:cs="Arial"/>
                <w:color w:val="000000" w:themeColor="text1"/>
                <w:szCs w:val="24"/>
              </w:rPr>
            </w:pPr>
            <w:r w:rsidRPr="00A957F3">
              <w:rPr>
                <w:rFonts w:ascii="Arial" w:hAnsi="Arial" w:cs="Arial"/>
                <w:b/>
                <w:bCs/>
                <w:color w:val="000000"/>
                <w:szCs w:val="24"/>
                <w:lang w:eastAsia="en-GB"/>
              </w:rPr>
              <w:t xml:space="preserve">Y </w:t>
            </w:r>
            <w:proofErr w:type="spellStart"/>
            <w:r w:rsidRPr="00A957F3">
              <w:rPr>
                <w:rFonts w:ascii="Arial" w:hAnsi="Arial" w:cs="Arial"/>
                <w:b/>
                <w:bCs/>
                <w:color w:val="000000"/>
                <w:szCs w:val="24"/>
                <w:lang w:eastAsia="en-GB"/>
              </w:rPr>
              <w:t>Fforwm</w:t>
            </w:r>
            <w:proofErr w:type="spellEnd"/>
            <w:r w:rsidRPr="00A957F3">
              <w:rPr>
                <w:rFonts w:ascii="Arial" w:hAnsi="Arial" w:cs="Arial"/>
                <w:b/>
                <w:bCs/>
                <w:color w:val="000000"/>
                <w:szCs w:val="24"/>
                <w:lang w:eastAsia="en-GB"/>
              </w:rPr>
              <w:t xml:space="preserve"> and Carmarthen library opening hours</w:t>
            </w:r>
            <w:r w:rsidRPr="00A957F3">
              <w:rPr>
                <w:rFonts w:ascii="Arial" w:hAnsi="Arial" w:cs="Arial"/>
                <w:color w:val="000000"/>
                <w:szCs w:val="24"/>
                <w:lang w:eastAsia="en-GB"/>
              </w:rPr>
              <w:t>, until 6</w:t>
            </w:r>
            <w:r w:rsidRPr="00A957F3">
              <w:rPr>
                <w:rFonts w:ascii="Arial" w:hAnsi="Arial" w:cs="Arial"/>
                <w:color w:val="000000"/>
                <w:szCs w:val="24"/>
                <w:vertAlign w:val="superscript"/>
                <w:lang w:eastAsia="en-GB"/>
              </w:rPr>
              <w:t>th</w:t>
            </w:r>
            <w:r w:rsidRPr="00A957F3">
              <w:rPr>
                <w:rFonts w:ascii="Arial" w:hAnsi="Arial" w:cs="Arial"/>
                <w:color w:val="000000"/>
                <w:szCs w:val="24"/>
                <w:lang w:eastAsia="en-GB"/>
              </w:rPr>
              <w:t xml:space="preserve"> April 2023:</w:t>
            </w:r>
          </w:p>
          <w:p w14:paraId="4BB68924" w14:textId="77777777" w:rsidR="00776444" w:rsidRPr="00A957F3" w:rsidRDefault="00776444" w:rsidP="00776444">
            <w:pPr>
              <w:textAlignment w:val="baseline"/>
              <w:rPr>
                <w:rFonts w:ascii="Arial" w:hAnsi="Arial" w:cs="Arial"/>
                <w:szCs w:val="24"/>
                <w:lang w:eastAsia="en-GB"/>
              </w:rPr>
            </w:pPr>
            <w:r w:rsidRPr="00A957F3">
              <w:rPr>
                <w:rFonts w:ascii="Arial" w:hAnsi="Arial" w:cs="Arial"/>
                <w:color w:val="000000"/>
                <w:szCs w:val="24"/>
                <w:lang w:eastAsia="en-GB"/>
              </w:rPr>
              <w:t>Monday – Friday: 8.30am – 12 (midnight)</w:t>
            </w:r>
          </w:p>
          <w:p w14:paraId="34B80E68" w14:textId="77777777" w:rsidR="00776444" w:rsidRPr="00A957F3" w:rsidRDefault="00776444" w:rsidP="00776444">
            <w:pPr>
              <w:textAlignment w:val="baseline"/>
              <w:rPr>
                <w:rFonts w:ascii="Arial" w:hAnsi="Arial" w:cs="Arial"/>
                <w:color w:val="000000"/>
                <w:szCs w:val="24"/>
                <w:lang w:eastAsia="en-GB"/>
              </w:rPr>
            </w:pPr>
            <w:r w:rsidRPr="00A957F3">
              <w:rPr>
                <w:rFonts w:ascii="Arial" w:hAnsi="Arial" w:cs="Arial"/>
                <w:color w:val="000000"/>
                <w:szCs w:val="24"/>
                <w:lang w:eastAsia="en-GB"/>
              </w:rPr>
              <w:t>Saturday – Sunday: 12 (midday) - 9pm </w:t>
            </w:r>
          </w:p>
          <w:p w14:paraId="140D8DF1" w14:textId="77777777" w:rsidR="00776444" w:rsidRPr="00A957F3" w:rsidRDefault="00776444" w:rsidP="00776444">
            <w:pPr>
              <w:widowControl w:val="0"/>
              <w:tabs>
                <w:tab w:val="left" w:pos="542"/>
              </w:tabs>
              <w:jc w:val="both"/>
              <w:rPr>
                <w:rFonts w:ascii="Arial" w:hAnsi="Arial" w:cs="Arial"/>
                <w:color w:val="000000"/>
                <w:szCs w:val="24"/>
              </w:rPr>
            </w:pPr>
          </w:p>
          <w:p w14:paraId="670B0814" w14:textId="4B5BF590" w:rsidR="00776444" w:rsidRPr="00A957F3" w:rsidRDefault="003C2C5B" w:rsidP="00776444">
            <w:pPr>
              <w:textAlignment w:val="baseline"/>
              <w:rPr>
                <w:rFonts w:ascii="Arial" w:hAnsi="Arial" w:cs="Arial"/>
                <w:color w:val="000000"/>
                <w:szCs w:val="24"/>
                <w:lang w:eastAsia="en-GB"/>
              </w:rPr>
            </w:pPr>
            <w:r w:rsidRPr="00A957F3">
              <w:rPr>
                <w:rFonts w:ascii="Arial" w:hAnsi="Arial" w:cs="Arial"/>
                <w:b/>
                <w:bCs/>
                <w:color w:val="000000"/>
                <w:szCs w:val="24"/>
                <w:lang w:eastAsia="en-GB"/>
              </w:rPr>
              <w:t>Drop in</w:t>
            </w:r>
            <w:r w:rsidR="00776444" w:rsidRPr="00A957F3">
              <w:rPr>
                <w:rFonts w:ascii="Arial" w:hAnsi="Arial" w:cs="Arial"/>
                <w:b/>
                <w:bCs/>
                <w:color w:val="000000"/>
                <w:szCs w:val="24"/>
                <w:lang w:eastAsia="en-GB"/>
              </w:rPr>
              <w:t xml:space="preserve"> and popup sessions                                                                                                           </w:t>
            </w:r>
            <w:r w:rsidR="00776444" w:rsidRPr="00A957F3">
              <w:rPr>
                <w:rFonts w:ascii="Arial" w:hAnsi="Arial" w:cs="Arial"/>
                <w:color w:val="000000"/>
                <w:szCs w:val="24"/>
                <w:lang w:eastAsia="en-GB"/>
              </w:rPr>
              <w:t xml:space="preserve">We will be running more </w:t>
            </w:r>
            <w:r w:rsidRPr="00A957F3">
              <w:rPr>
                <w:rFonts w:ascii="Arial" w:hAnsi="Arial" w:cs="Arial"/>
                <w:color w:val="000000"/>
                <w:szCs w:val="24"/>
                <w:lang w:eastAsia="en-GB"/>
              </w:rPr>
              <w:t>drop in</w:t>
            </w:r>
            <w:r w:rsidR="00776444" w:rsidRPr="00A957F3">
              <w:rPr>
                <w:rFonts w:ascii="Arial" w:hAnsi="Arial" w:cs="Arial"/>
                <w:color w:val="000000"/>
                <w:szCs w:val="24"/>
                <w:lang w:eastAsia="en-GB"/>
              </w:rPr>
              <w:t xml:space="preserve"> and popup sessions during the next few months. Sessions will include </w:t>
            </w:r>
            <w:r w:rsidR="00776444" w:rsidRPr="00A957F3">
              <w:rPr>
                <w:rFonts w:ascii="Arial" w:hAnsi="Arial" w:cs="Arial"/>
                <w:i/>
                <w:iCs/>
                <w:color w:val="000000"/>
                <w:szCs w:val="24"/>
                <w:lang w:eastAsia="en-GB"/>
              </w:rPr>
              <w:t>Online resource lists</w:t>
            </w:r>
            <w:r w:rsidR="00776444" w:rsidRPr="00A957F3">
              <w:rPr>
                <w:rFonts w:ascii="Arial" w:hAnsi="Arial" w:cs="Arial"/>
                <w:color w:val="000000"/>
                <w:szCs w:val="24"/>
                <w:lang w:eastAsia="en-GB"/>
              </w:rPr>
              <w:t xml:space="preserve"> and </w:t>
            </w:r>
            <w:r w:rsidR="00776444" w:rsidRPr="00A957F3">
              <w:rPr>
                <w:rFonts w:ascii="Arial" w:hAnsi="Arial" w:cs="Arial"/>
                <w:i/>
                <w:iCs/>
                <w:color w:val="000000"/>
                <w:szCs w:val="24"/>
                <w:lang w:eastAsia="en-GB"/>
              </w:rPr>
              <w:t>Exam stress</w:t>
            </w:r>
            <w:r w:rsidR="00776444" w:rsidRPr="00A957F3">
              <w:rPr>
                <w:rFonts w:ascii="Arial" w:hAnsi="Arial" w:cs="Arial"/>
                <w:color w:val="000000"/>
                <w:szCs w:val="24"/>
                <w:lang w:eastAsia="en-GB"/>
              </w:rPr>
              <w:t xml:space="preserve">. For a full list of events see our </w:t>
            </w:r>
            <w:r w:rsidR="00776444" w:rsidRPr="00A957F3">
              <w:rPr>
                <w:rFonts w:ascii="Arial" w:hAnsi="Arial" w:cs="Arial"/>
                <w:i/>
                <w:iCs/>
                <w:color w:val="000000"/>
                <w:szCs w:val="24"/>
                <w:lang w:eastAsia="en-GB"/>
              </w:rPr>
              <w:t xml:space="preserve">Library Events </w:t>
            </w:r>
            <w:r w:rsidR="00776444" w:rsidRPr="00A957F3">
              <w:rPr>
                <w:rFonts w:ascii="Arial" w:hAnsi="Arial" w:cs="Arial"/>
                <w:color w:val="000000"/>
                <w:szCs w:val="24"/>
                <w:lang w:eastAsia="en-GB"/>
              </w:rPr>
              <w:t>calendar on the library web pages or check on social media.</w:t>
            </w:r>
          </w:p>
          <w:p w14:paraId="2D41C394" w14:textId="77777777" w:rsidR="00776444" w:rsidRPr="00A957F3" w:rsidRDefault="00776444" w:rsidP="00776444">
            <w:pPr>
              <w:textAlignment w:val="baseline"/>
              <w:rPr>
                <w:rFonts w:ascii="Arial" w:hAnsi="Arial" w:cs="Arial"/>
                <w:color w:val="000000"/>
                <w:szCs w:val="24"/>
                <w:lang w:eastAsia="en-GB"/>
              </w:rPr>
            </w:pPr>
          </w:p>
          <w:p w14:paraId="4EF8D636" w14:textId="77777777" w:rsidR="00776444" w:rsidRPr="00A957F3" w:rsidRDefault="00776444" w:rsidP="00776444">
            <w:pPr>
              <w:textAlignment w:val="baseline"/>
              <w:rPr>
                <w:rFonts w:ascii="Arial" w:hAnsi="Arial" w:cs="Arial"/>
                <w:b/>
                <w:bCs/>
                <w:color w:val="000000"/>
                <w:szCs w:val="24"/>
                <w:lang w:eastAsia="en-GB"/>
              </w:rPr>
            </w:pPr>
            <w:r w:rsidRPr="00A957F3">
              <w:rPr>
                <w:rFonts w:ascii="Arial" w:hAnsi="Arial" w:cs="Arial"/>
                <w:b/>
                <w:bCs/>
                <w:color w:val="000000"/>
                <w:szCs w:val="24"/>
                <w:lang w:eastAsia="en-GB"/>
              </w:rPr>
              <w:t>New appointments bookings</w:t>
            </w:r>
          </w:p>
          <w:p w14:paraId="3B3EC077" w14:textId="77777777" w:rsidR="00776444" w:rsidRPr="00A957F3" w:rsidRDefault="00776444" w:rsidP="00776444">
            <w:pPr>
              <w:textAlignment w:val="baseline"/>
              <w:rPr>
                <w:rFonts w:ascii="Arial" w:hAnsi="Arial" w:cs="Arial"/>
                <w:color w:val="000000"/>
                <w:szCs w:val="24"/>
                <w:lang w:eastAsia="en-GB"/>
              </w:rPr>
            </w:pPr>
            <w:r w:rsidRPr="00A957F3">
              <w:rPr>
                <w:rFonts w:ascii="Arial" w:hAnsi="Arial" w:cs="Arial"/>
                <w:color w:val="000000"/>
                <w:szCs w:val="24"/>
                <w:lang w:eastAsia="en-GB"/>
              </w:rPr>
              <w:t xml:space="preserve">You can now book an appointment with Alison or Gwen using the new </w:t>
            </w:r>
            <w:r w:rsidRPr="00A957F3">
              <w:rPr>
                <w:rFonts w:ascii="Arial" w:hAnsi="Arial" w:cs="Arial"/>
                <w:i/>
                <w:iCs/>
                <w:color w:val="000000"/>
                <w:szCs w:val="24"/>
                <w:lang w:eastAsia="en-GB"/>
              </w:rPr>
              <w:t>Book an Appointment</w:t>
            </w:r>
            <w:r w:rsidRPr="00A957F3">
              <w:rPr>
                <w:rFonts w:ascii="Arial" w:hAnsi="Arial" w:cs="Arial"/>
                <w:color w:val="000000"/>
                <w:szCs w:val="24"/>
                <w:lang w:eastAsia="en-GB"/>
              </w:rPr>
              <w:t xml:space="preserve"> service on the library web pages. Alternatively, you can continue to email us!</w:t>
            </w:r>
          </w:p>
          <w:p w14:paraId="716A6FD1" w14:textId="77777777" w:rsidR="00776444" w:rsidRPr="00A957F3" w:rsidRDefault="00776444" w:rsidP="00776444">
            <w:pPr>
              <w:spacing w:before="100" w:beforeAutospacing="1" w:after="100" w:afterAutospacing="1"/>
              <w:rPr>
                <w:rStyle w:val="fluidplugincopy"/>
                <w:rFonts w:ascii="Arial" w:hAnsi="Arial" w:cs="Arial"/>
                <w:color w:val="000000"/>
                <w:szCs w:val="24"/>
                <w:shd w:val="clear" w:color="auto" w:fill="FFFFFF"/>
              </w:rPr>
            </w:pPr>
            <w:r w:rsidRPr="00A957F3">
              <w:rPr>
                <w:rStyle w:val="contentpasted2"/>
                <w:rFonts w:ascii="Arial" w:hAnsi="Arial" w:cs="Arial"/>
                <w:b/>
                <w:bCs/>
                <w:color w:val="000000"/>
                <w:szCs w:val="24"/>
                <w:shd w:val="clear" w:color="auto" w:fill="FFFFFF"/>
              </w:rPr>
              <w:t>Customer Services Excellence Award</w:t>
            </w:r>
            <w:r w:rsidRPr="00A957F3">
              <w:rPr>
                <w:rStyle w:val="contentpasted2"/>
                <w:rFonts w:ascii="Arial" w:hAnsi="Arial" w:cs="Arial"/>
                <w:color w:val="000000"/>
                <w:szCs w:val="24"/>
                <w:shd w:val="clear" w:color="auto" w:fill="FFFFFF"/>
              </w:rPr>
              <w:t xml:space="preserve">.                                                                                        We are very pleased to announce that the library service has been successful in obtaining the </w:t>
            </w:r>
            <w:r w:rsidRPr="00A957F3">
              <w:rPr>
                <w:rStyle w:val="contentpasted2"/>
                <w:rFonts w:ascii="Arial" w:hAnsi="Arial" w:cs="Arial"/>
                <w:i/>
                <w:iCs/>
                <w:color w:val="000000"/>
                <w:szCs w:val="24"/>
                <w:shd w:val="clear" w:color="auto" w:fill="FFFFFF"/>
              </w:rPr>
              <w:t>Customer Services Excellence</w:t>
            </w:r>
            <w:r w:rsidRPr="00A957F3">
              <w:rPr>
                <w:rStyle w:val="contentpasted2"/>
                <w:rFonts w:ascii="Arial" w:hAnsi="Arial" w:cs="Arial"/>
                <w:color w:val="000000"/>
                <w:szCs w:val="24"/>
                <w:shd w:val="clear" w:color="auto" w:fill="FFFFFF"/>
              </w:rPr>
              <w:t xml:space="preserve"> (CSE) award. </w:t>
            </w:r>
            <w:r w:rsidRPr="00A957F3">
              <w:rPr>
                <w:rStyle w:val="fluidplugincopy"/>
                <w:rFonts w:ascii="Arial" w:hAnsi="Arial" w:cs="Arial"/>
                <w:color w:val="000000"/>
                <w:szCs w:val="24"/>
                <w:shd w:val="clear" w:color="auto" w:fill="FFFFFF"/>
              </w:rPr>
              <w:t>This is a</w:t>
            </w:r>
            <w:r w:rsidRPr="00A957F3">
              <w:rPr>
                <w:rStyle w:val="contentpasted3"/>
                <w:rFonts w:ascii="Arial" w:hAnsi="Arial" w:cs="Arial"/>
                <w:color w:val="000000"/>
                <w:szCs w:val="24"/>
                <w:shd w:val="clear" w:color="auto" w:fill="FFFFFF"/>
              </w:rPr>
              <w:t> </w:t>
            </w:r>
            <w:r w:rsidRPr="00A957F3">
              <w:rPr>
                <w:rStyle w:val="markcmjse9lt4"/>
                <w:rFonts w:ascii="Arial" w:hAnsi="Arial" w:cs="Arial"/>
                <w:color w:val="000000"/>
                <w:szCs w:val="24"/>
                <w:shd w:val="clear" w:color="auto" w:fill="FFFFFF"/>
              </w:rPr>
              <w:t>government</w:t>
            </w:r>
            <w:r w:rsidRPr="00A957F3">
              <w:rPr>
                <w:rStyle w:val="fluidplugincopy"/>
                <w:rFonts w:ascii="Arial" w:hAnsi="Arial" w:cs="Arial"/>
                <w:color w:val="000000"/>
                <w:szCs w:val="24"/>
                <w:shd w:val="clear" w:color="auto" w:fill="FFFFFF"/>
              </w:rPr>
              <w:t>-based hallmark indicating quality and a distinguishing mark of excellence.</w:t>
            </w:r>
          </w:p>
          <w:p w14:paraId="1B5095EC" w14:textId="77777777" w:rsidR="00776444" w:rsidRPr="00A957F3" w:rsidRDefault="00776444" w:rsidP="00776444">
            <w:pPr>
              <w:spacing w:before="100" w:beforeAutospacing="1" w:after="100" w:afterAutospacing="1"/>
              <w:rPr>
                <w:rFonts w:ascii="Arial" w:hAnsi="Arial" w:cs="Arial"/>
                <w:color w:val="000000"/>
                <w:szCs w:val="24"/>
                <w:shd w:val="clear" w:color="auto" w:fill="FFFFFF"/>
              </w:rPr>
            </w:pPr>
            <w:proofErr w:type="spellStart"/>
            <w:r w:rsidRPr="00A957F3">
              <w:rPr>
                <w:rStyle w:val="fluidplugincopy"/>
                <w:rFonts w:ascii="Arial" w:hAnsi="Arial" w:cs="Arial"/>
                <w:b/>
                <w:bCs/>
                <w:color w:val="000000"/>
                <w:szCs w:val="24"/>
                <w:shd w:val="clear" w:color="auto" w:fill="FFFFFF"/>
              </w:rPr>
              <w:t>Stackmap</w:t>
            </w:r>
            <w:proofErr w:type="spellEnd"/>
            <w:r w:rsidRPr="00A957F3">
              <w:rPr>
                <w:rStyle w:val="fluidplugincopy"/>
                <w:rFonts w:ascii="Arial" w:hAnsi="Arial" w:cs="Arial"/>
                <w:b/>
                <w:bCs/>
                <w:color w:val="000000"/>
                <w:szCs w:val="24"/>
                <w:shd w:val="clear" w:color="auto" w:fill="FFFFFF"/>
              </w:rPr>
              <w:t xml:space="preserve">.                                                                                                                                                           </w:t>
            </w:r>
            <w:r w:rsidRPr="00A957F3">
              <w:rPr>
                <w:rStyle w:val="fluidplugincopy"/>
                <w:rFonts w:ascii="Arial" w:hAnsi="Arial" w:cs="Arial"/>
                <w:color w:val="000000"/>
                <w:szCs w:val="24"/>
                <w:shd w:val="clear" w:color="auto" w:fill="FFFFFF"/>
              </w:rPr>
              <w:t xml:space="preserve">We have introduced a new mapping service called </w:t>
            </w:r>
            <w:proofErr w:type="spellStart"/>
            <w:r w:rsidRPr="00A957F3">
              <w:rPr>
                <w:rStyle w:val="fluidplugincopy"/>
                <w:rFonts w:ascii="Arial" w:hAnsi="Arial" w:cs="Arial"/>
                <w:i/>
                <w:iCs/>
                <w:color w:val="000000"/>
                <w:szCs w:val="24"/>
                <w:shd w:val="clear" w:color="auto" w:fill="FFFFFF"/>
              </w:rPr>
              <w:t>Stackmap</w:t>
            </w:r>
            <w:proofErr w:type="spellEnd"/>
            <w:r w:rsidRPr="00A957F3">
              <w:rPr>
                <w:rStyle w:val="fluidplugincopy"/>
                <w:rFonts w:ascii="Arial" w:hAnsi="Arial" w:cs="Arial"/>
                <w:color w:val="000000"/>
                <w:szCs w:val="24"/>
                <w:shd w:val="clear" w:color="auto" w:fill="FFFFFF"/>
              </w:rPr>
              <w:t xml:space="preserve">.  This will enable staff and students to navigate their way around library spaces with more ease, whether looking for an item on a shelf or </w:t>
            </w:r>
            <w:r w:rsidRPr="00A957F3">
              <w:rPr>
                <w:rStyle w:val="fluidplugincopy"/>
                <w:rFonts w:ascii="Arial" w:hAnsi="Arial" w:cs="Arial"/>
                <w:color w:val="000000"/>
                <w:szCs w:val="24"/>
                <w:shd w:val="clear" w:color="auto" w:fill="FFFFFF"/>
              </w:rPr>
              <w:lastRenderedPageBreak/>
              <w:t xml:space="preserve">finding a place within a library i.e. a bookable study room. It can be found on the Library website, via our </w:t>
            </w:r>
            <w:r w:rsidRPr="00A957F3">
              <w:rPr>
                <w:rStyle w:val="fluidplugincopy"/>
                <w:rFonts w:ascii="Arial" w:hAnsi="Arial" w:cs="Arial"/>
                <w:i/>
                <w:iCs/>
                <w:color w:val="000000"/>
                <w:szCs w:val="24"/>
                <w:shd w:val="clear" w:color="auto" w:fill="FFFFFF"/>
              </w:rPr>
              <w:t xml:space="preserve">Libraries and Opening Times </w:t>
            </w:r>
            <w:r w:rsidRPr="00A957F3">
              <w:rPr>
                <w:rStyle w:val="fluidplugincopy"/>
                <w:rFonts w:ascii="Arial" w:hAnsi="Arial" w:cs="Arial"/>
                <w:color w:val="000000"/>
                <w:szCs w:val="24"/>
                <w:shd w:val="clear" w:color="auto" w:fill="FFFFFF"/>
              </w:rPr>
              <w:t xml:space="preserve">section -  click on the </w:t>
            </w:r>
            <w:proofErr w:type="spellStart"/>
            <w:r w:rsidRPr="00A957F3">
              <w:rPr>
                <w:rStyle w:val="fluidplugincopy"/>
                <w:rFonts w:ascii="Arial" w:hAnsi="Arial" w:cs="Arial"/>
                <w:i/>
                <w:iCs/>
                <w:color w:val="000000"/>
                <w:szCs w:val="24"/>
                <w:shd w:val="clear" w:color="auto" w:fill="FFFFFF"/>
              </w:rPr>
              <w:t>Stackmap</w:t>
            </w:r>
            <w:proofErr w:type="spellEnd"/>
            <w:r w:rsidRPr="00A957F3">
              <w:rPr>
                <w:rStyle w:val="fluidplugincopy"/>
                <w:rFonts w:ascii="Arial" w:hAnsi="Arial" w:cs="Arial"/>
                <w:i/>
                <w:iCs/>
                <w:color w:val="000000"/>
                <w:szCs w:val="24"/>
                <w:shd w:val="clear" w:color="auto" w:fill="FFFFFF"/>
              </w:rPr>
              <w:t xml:space="preserve"> Explore</w:t>
            </w:r>
            <w:r w:rsidRPr="00A957F3">
              <w:rPr>
                <w:rStyle w:val="fluidplugincopy"/>
                <w:rFonts w:ascii="Arial" w:hAnsi="Arial" w:cs="Arial"/>
                <w:color w:val="000000"/>
                <w:szCs w:val="24"/>
                <w:shd w:val="clear" w:color="auto" w:fill="FFFFFF"/>
              </w:rPr>
              <w:t xml:space="preserve"> button. </w:t>
            </w:r>
            <w:proofErr w:type="spellStart"/>
            <w:r w:rsidRPr="00A957F3">
              <w:rPr>
                <w:rStyle w:val="fluidplugincopy"/>
                <w:rFonts w:ascii="Arial" w:hAnsi="Arial" w:cs="Arial"/>
                <w:color w:val="000000"/>
                <w:szCs w:val="24"/>
                <w:shd w:val="clear" w:color="auto" w:fill="FFFFFF"/>
              </w:rPr>
              <w:t>Stackmap</w:t>
            </w:r>
            <w:proofErr w:type="spellEnd"/>
            <w:r w:rsidRPr="00A957F3">
              <w:rPr>
                <w:rStyle w:val="fluidplugincopy"/>
                <w:rFonts w:ascii="Arial" w:hAnsi="Arial" w:cs="Arial"/>
                <w:color w:val="000000"/>
                <w:szCs w:val="24"/>
                <w:shd w:val="clear" w:color="auto" w:fill="FFFFFF"/>
              </w:rPr>
              <w:t xml:space="preserve"> is also integrated within the library catalogue so if you look up a book, you will see a </w:t>
            </w:r>
            <w:r w:rsidRPr="00A957F3">
              <w:rPr>
                <w:rStyle w:val="fluidplugincopy"/>
                <w:rFonts w:ascii="Arial" w:hAnsi="Arial" w:cs="Arial"/>
                <w:i/>
                <w:iCs/>
                <w:color w:val="000000"/>
                <w:szCs w:val="24"/>
                <w:shd w:val="clear" w:color="auto" w:fill="FFFFFF"/>
              </w:rPr>
              <w:t>Map It</w:t>
            </w:r>
            <w:r w:rsidRPr="00A957F3">
              <w:rPr>
                <w:rStyle w:val="fluidplugincopy"/>
                <w:rFonts w:ascii="Arial" w:hAnsi="Arial" w:cs="Arial"/>
                <w:color w:val="000000"/>
                <w:szCs w:val="24"/>
                <w:shd w:val="clear" w:color="auto" w:fill="FFFFFF"/>
              </w:rPr>
              <w:t xml:space="preserve"> button showing the shelf location.</w:t>
            </w:r>
          </w:p>
          <w:p w14:paraId="7D942EE9" w14:textId="77777777" w:rsidR="00776444" w:rsidRPr="00A957F3" w:rsidRDefault="00776444" w:rsidP="00776444">
            <w:pPr>
              <w:spacing w:before="100" w:beforeAutospacing="1" w:after="100" w:afterAutospacing="1"/>
              <w:rPr>
                <w:rFonts w:ascii="Arial" w:hAnsi="Arial" w:cs="Arial"/>
                <w:color w:val="000000"/>
                <w:szCs w:val="24"/>
                <w:shd w:val="clear" w:color="auto" w:fill="FFFFFF"/>
              </w:rPr>
            </w:pPr>
            <w:r w:rsidRPr="00A957F3">
              <w:rPr>
                <w:rStyle w:val="fluidplugincopy"/>
                <w:rFonts w:ascii="Arial" w:hAnsi="Arial" w:cs="Arial"/>
                <w:b/>
                <w:bCs/>
                <w:color w:val="000000"/>
                <w:szCs w:val="24"/>
                <w:shd w:val="clear" w:color="auto" w:fill="FFFFFF"/>
              </w:rPr>
              <w:t xml:space="preserve">Feedback walls.                                                                                                                                                  </w:t>
            </w:r>
            <w:r w:rsidRPr="00A957F3">
              <w:rPr>
                <w:rStyle w:val="fluidplugincopy"/>
                <w:rFonts w:ascii="Arial" w:hAnsi="Arial" w:cs="Arial"/>
                <w:color w:val="000000"/>
                <w:szCs w:val="24"/>
                <w:shd w:val="clear" w:color="auto" w:fill="FFFFFF"/>
              </w:rPr>
              <w:t>We now have feedback walls in all of our libraries for customers to leave comments and suggestions. We welcome all feedback!</w:t>
            </w:r>
          </w:p>
          <w:p w14:paraId="38D898FB" w14:textId="77777777" w:rsidR="00776444" w:rsidRPr="00A957F3" w:rsidRDefault="00776444" w:rsidP="00776444">
            <w:pPr>
              <w:spacing w:before="100" w:beforeAutospacing="1" w:after="100" w:afterAutospacing="1"/>
              <w:rPr>
                <w:rFonts w:ascii="Arial" w:hAnsi="Arial" w:cs="Arial"/>
                <w:szCs w:val="24"/>
              </w:rPr>
            </w:pPr>
            <w:r w:rsidRPr="00A957F3">
              <w:rPr>
                <w:rStyle w:val="fluidplugincopy"/>
                <w:rFonts w:ascii="Arial" w:hAnsi="Arial" w:cs="Arial"/>
                <w:b/>
                <w:bCs/>
                <w:color w:val="000000"/>
                <w:szCs w:val="24"/>
                <w:shd w:val="clear" w:color="auto" w:fill="FFFFFF"/>
              </w:rPr>
              <w:t xml:space="preserve">Fines Freeze.                                                                                                                                                                 </w:t>
            </w:r>
            <w:r w:rsidRPr="00A957F3">
              <w:rPr>
                <w:rStyle w:val="fluidplugincopy"/>
                <w:rFonts w:ascii="Arial" w:hAnsi="Arial" w:cs="Arial"/>
                <w:color w:val="000000"/>
                <w:szCs w:val="24"/>
                <w:shd w:val="clear" w:color="auto" w:fill="FFFFFF"/>
              </w:rPr>
              <w:t>We are holding a '</w:t>
            </w:r>
            <w:r w:rsidRPr="00A957F3">
              <w:rPr>
                <w:rStyle w:val="markk4x6j3w0n"/>
                <w:rFonts w:ascii="Arial" w:hAnsi="Arial" w:cs="Arial"/>
                <w:color w:val="000000"/>
                <w:szCs w:val="24"/>
                <w:shd w:val="clear" w:color="auto" w:fill="FFFFFF"/>
              </w:rPr>
              <w:t>Fines</w:t>
            </w:r>
            <w:r w:rsidRPr="00A957F3">
              <w:rPr>
                <w:rStyle w:val="contentpasted4"/>
                <w:rFonts w:ascii="Arial" w:hAnsi="Arial" w:cs="Arial"/>
                <w:color w:val="000000"/>
                <w:szCs w:val="24"/>
                <w:shd w:val="clear" w:color="auto" w:fill="FFFFFF"/>
              </w:rPr>
              <w:t> </w:t>
            </w:r>
            <w:r w:rsidRPr="00A957F3">
              <w:rPr>
                <w:rStyle w:val="markb7k5tl9ud"/>
                <w:rFonts w:ascii="Arial" w:hAnsi="Arial" w:cs="Arial"/>
                <w:color w:val="000000"/>
                <w:szCs w:val="24"/>
                <w:shd w:val="clear" w:color="auto" w:fill="FFFFFF"/>
              </w:rPr>
              <w:t>Freeze</w:t>
            </w:r>
            <w:r w:rsidRPr="00A957F3">
              <w:rPr>
                <w:rStyle w:val="fluidplugincopy"/>
                <w:rFonts w:ascii="Arial" w:hAnsi="Arial" w:cs="Arial"/>
                <w:color w:val="000000"/>
                <w:szCs w:val="24"/>
                <w:shd w:val="clear" w:color="auto" w:fill="FFFFFF"/>
              </w:rPr>
              <w:t>' until further notice! Please note this will apply to</w:t>
            </w:r>
            <w:r w:rsidRPr="00A957F3">
              <w:rPr>
                <w:rStyle w:val="contentpasted4"/>
                <w:rFonts w:ascii="Arial" w:hAnsi="Arial" w:cs="Arial"/>
                <w:color w:val="000000"/>
                <w:szCs w:val="24"/>
                <w:shd w:val="clear" w:color="auto" w:fill="FFFFFF"/>
              </w:rPr>
              <w:t> </w:t>
            </w:r>
            <w:r w:rsidRPr="00A957F3">
              <w:rPr>
                <w:rStyle w:val="markk4x6j3w0n"/>
                <w:rFonts w:ascii="Arial" w:hAnsi="Arial" w:cs="Arial"/>
                <w:color w:val="000000"/>
                <w:szCs w:val="24"/>
                <w:shd w:val="clear" w:color="auto" w:fill="FFFFFF"/>
              </w:rPr>
              <w:t>fines</w:t>
            </w:r>
            <w:r w:rsidRPr="00A957F3">
              <w:rPr>
                <w:rStyle w:val="contentpasted4"/>
                <w:rFonts w:ascii="Arial" w:hAnsi="Arial" w:cs="Arial"/>
                <w:color w:val="000000"/>
                <w:szCs w:val="24"/>
                <w:shd w:val="clear" w:color="auto" w:fill="FFFFFF"/>
              </w:rPr>
              <w:t> </w:t>
            </w:r>
            <w:r w:rsidRPr="00A957F3">
              <w:rPr>
                <w:rStyle w:val="fluidplugincopy"/>
                <w:rFonts w:ascii="Arial" w:hAnsi="Arial" w:cs="Arial"/>
                <w:color w:val="000000"/>
                <w:szCs w:val="24"/>
                <w:shd w:val="clear" w:color="auto" w:fill="FFFFFF"/>
              </w:rPr>
              <w:t>only - lost item replacement charges and postage fees will still be applicable as will the costs associated with any damage to items.</w:t>
            </w:r>
          </w:p>
          <w:p w14:paraId="6871A43B" w14:textId="77777777" w:rsidR="00776444" w:rsidRPr="00A957F3" w:rsidRDefault="00776444" w:rsidP="00776444">
            <w:pPr>
              <w:spacing w:before="100" w:beforeAutospacing="1" w:after="100" w:afterAutospacing="1"/>
              <w:rPr>
                <w:rFonts w:ascii="Arial" w:eastAsiaTheme="minorEastAsia" w:hAnsi="Arial" w:cs="Arial"/>
                <w:szCs w:val="24"/>
              </w:rPr>
            </w:pPr>
            <w:r w:rsidRPr="00A957F3">
              <w:rPr>
                <w:rStyle w:val="contentpasted2"/>
                <w:rFonts w:ascii="Arial" w:hAnsi="Arial" w:cs="Arial"/>
                <w:b/>
                <w:bCs/>
                <w:color w:val="000000"/>
                <w:szCs w:val="24"/>
                <w:shd w:val="clear" w:color="auto" w:fill="FFFFFF"/>
              </w:rPr>
              <w:t>Virtual Study Space.</w:t>
            </w:r>
            <w:r w:rsidRPr="00A957F3">
              <w:rPr>
                <w:rStyle w:val="contentpasted2"/>
                <w:rFonts w:ascii="Arial" w:eastAsiaTheme="minorEastAsia" w:hAnsi="Arial" w:cs="Arial"/>
                <w:szCs w:val="24"/>
              </w:rPr>
              <w:t xml:space="preserve">                                                                                                                        </w:t>
            </w:r>
            <w:r w:rsidRPr="00A957F3">
              <w:rPr>
                <w:rStyle w:val="contentpasted2"/>
                <w:rFonts w:ascii="Arial" w:hAnsi="Arial" w:cs="Arial"/>
                <w:color w:val="000000"/>
                <w:szCs w:val="24"/>
                <w:shd w:val="clear" w:color="auto" w:fill="FFFFFF"/>
              </w:rPr>
              <w:t xml:space="preserve">We are offering weekly Virtual Study Space sessions for undergraduate and postgraduate students. The aim is to recreate the atmosphere and support of working in the library but in an online environment via Microsoft Teams. Regular sessions take place on Monday afternoons and Thursday mornings. For more information and a link to the booking form,  please see the </w:t>
            </w:r>
            <w:r w:rsidRPr="00A957F3">
              <w:rPr>
                <w:rStyle w:val="contentpasted2"/>
                <w:rFonts w:ascii="Arial" w:hAnsi="Arial" w:cs="Arial"/>
                <w:i/>
                <w:iCs/>
                <w:color w:val="000000"/>
                <w:szCs w:val="24"/>
                <w:shd w:val="clear" w:color="auto" w:fill="FFFFFF"/>
              </w:rPr>
              <w:t>Virtual Study Space</w:t>
            </w:r>
            <w:r w:rsidRPr="00A957F3">
              <w:rPr>
                <w:rStyle w:val="contentpasted2"/>
                <w:rFonts w:ascii="Arial" w:hAnsi="Arial" w:cs="Arial"/>
                <w:color w:val="000000"/>
                <w:szCs w:val="24"/>
                <w:shd w:val="clear" w:color="auto" w:fill="FFFFFF"/>
              </w:rPr>
              <w:t xml:space="preserve"> page on the library website.</w:t>
            </w:r>
          </w:p>
          <w:p w14:paraId="6AB65D79" w14:textId="77777777" w:rsidR="00776444" w:rsidRPr="00A957F3" w:rsidRDefault="00776444" w:rsidP="00776444">
            <w:pPr>
              <w:rPr>
                <w:rFonts w:ascii="Arial" w:eastAsiaTheme="minorEastAsia" w:hAnsi="Arial" w:cs="Arial"/>
                <w:b/>
                <w:bCs/>
                <w:color w:val="000000" w:themeColor="text1"/>
                <w:szCs w:val="24"/>
              </w:rPr>
            </w:pPr>
            <w:proofErr w:type="spellStart"/>
            <w:r w:rsidRPr="00A957F3">
              <w:rPr>
                <w:rFonts w:ascii="Arial" w:eastAsiaTheme="minorEastAsia" w:hAnsi="Arial" w:cs="Arial"/>
                <w:b/>
                <w:bCs/>
                <w:color w:val="000000" w:themeColor="text1"/>
                <w:szCs w:val="24"/>
              </w:rPr>
              <w:t>Digiskills</w:t>
            </w:r>
            <w:proofErr w:type="spellEnd"/>
          </w:p>
          <w:p w14:paraId="712CD654" w14:textId="77777777" w:rsidR="00776444" w:rsidRPr="00A957F3" w:rsidRDefault="00776444" w:rsidP="00776444">
            <w:pPr>
              <w:rPr>
                <w:rFonts w:ascii="Arial" w:eastAsiaTheme="minorEastAsia" w:hAnsi="Arial" w:cs="Arial"/>
                <w:color w:val="000000"/>
                <w:szCs w:val="24"/>
                <w:lang w:eastAsia="zh-CN"/>
              </w:rPr>
            </w:pPr>
            <w:r w:rsidRPr="00A957F3">
              <w:rPr>
                <w:rFonts w:ascii="Arial" w:hAnsi="Arial" w:cs="Arial"/>
                <w:color w:val="000000"/>
                <w:szCs w:val="24"/>
              </w:rPr>
              <w:t xml:space="preserve">Lecturers can book </w:t>
            </w:r>
            <w:proofErr w:type="spellStart"/>
            <w:r w:rsidRPr="00A957F3">
              <w:rPr>
                <w:rFonts w:ascii="Arial" w:hAnsi="Arial" w:cs="Arial"/>
                <w:color w:val="000000"/>
                <w:szCs w:val="24"/>
              </w:rPr>
              <w:t>digiskills</w:t>
            </w:r>
            <w:proofErr w:type="spellEnd"/>
            <w:r w:rsidRPr="00A957F3">
              <w:rPr>
                <w:rFonts w:ascii="Arial" w:hAnsi="Arial" w:cs="Arial"/>
                <w:color w:val="000000"/>
                <w:szCs w:val="24"/>
              </w:rPr>
              <w:t xml:space="preserve"> sessions for groups of students and students can contact </w:t>
            </w:r>
            <w:r w:rsidRPr="00A957F3">
              <w:rPr>
                <w:rFonts w:ascii="Arial" w:hAnsi="Arial" w:cs="Arial"/>
                <w:b/>
                <w:bCs/>
                <w:color w:val="000000"/>
                <w:szCs w:val="24"/>
              </w:rPr>
              <w:t>Gwen Couch</w:t>
            </w:r>
            <w:r w:rsidRPr="00A957F3">
              <w:rPr>
                <w:rFonts w:ascii="Arial" w:hAnsi="Arial" w:cs="Arial"/>
                <w:color w:val="000000"/>
                <w:szCs w:val="24"/>
              </w:rPr>
              <w:t xml:space="preserve"> directly for 1-2-1 or small informal group sessions.</w:t>
            </w:r>
            <w:r w:rsidRPr="00A957F3">
              <w:rPr>
                <w:rFonts w:ascii="Arial" w:eastAsiaTheme="minorEastAsia" w:hAnsi="Arial" w:cs="Arial"/>
                <w:color w:val="000000"/>
                <w:szCs w:val="24"/>
                <w:lang w:eastAsia="zh-CN"/>
              </w:rPr>
              <w:t xml:space="preserve">  Support on:</w:t>
            </w:r>
            <w:r w:rsidRPr="00A957F3">
              <w:rPr>
                <w:rFonts w:ascii="Arial" w:hAnsi="Arial" w:cs="Arial"/>
                <w:color w:val="000000"/>
                <w:szCs w:val="24"/>
              </w:rPr>
              <w:t xml:space="preserve"> </w:t>
            </w:r>
          </w:p>
          <w:p w14:paraId="60273984" w14:textId="77777777" w:rsidR="00776444" w:rsidRPr="00A957F3" w:rsidRDefault="00776444" w:rsidP="00776444">
            <w:pPr>
              <w:pStyle w:val="ListParagraph"/>
              <w:numPr>
                <w:ilvl w:val="0"/>
                <w:numId w:val="33"/>
              </w:numPr>
              <w:contextualSpacing w:val="0"/>
              <w:rPr>
                <w:rFonts w:ascii="Arial" w:hAnsi="Arial" w:cs="Arial"/>
                <w:color w:val="000000"/>
                <w:sz w:val="24"/>
                <w:szCs w:val="24"/>
              </w:rPr>
            </w:pPr>
            <w:r w:rsidRPr="00A957F3">
              <w:rPr>
                <w:rFonts w:ascii="Arial" w:hAnsi="Arial" w:cs="Arial"/>
                <w:color w:val="000000"/>
                <w:sz w:val="24"/>
                <w:szCs w:val="24"/>
              </w:rPr>
              <w:t>Office 365 - PowerPoint, Excel, Word, Teams etc.</w:t>
            </w:r>
          </w:p>
          <w:p w14:paraId="5BD67776" w14:textId="77777777" w:rsidR="00776444" w:rsidRPr="00A957F3" w:rsidRDefault="00776444" w:rsidP="00776444">
            <w:pPr>
              <w:pStyle w:val="ListParagraph"/>
              <w:numPr>
                <w:ilvl w:val="0"/>
                <w:numId w:val="33"/>
              </w:numPr>
              <w:contextualSpacing w:val="0"/>
              <w:rPr>
                <w:rFonts w:ascii="Arial" w:hAnsi="Arial" w:cs="Arial"/>
                <w:color w:val="000000"/>
                <w:sz w:val="24"/>
                <w:szCs w:val="24"/>
              </w:rPr>
            </w:pPr>
            <w:r w:rsidRPr="00A957F3">
              <w:rPr>
                <w:rFonts w:ascii="Arial" w:hAnsi="Arial" w:cs="Arial"/>
                <w:color w:val="000000"/>
                <w:sz w:val="24"/>
                <w:szCs w:val="24"/>
              </w:rPr>
              <w:t>Tools for digital creation (videos, presentations, infographics etc.)</w:t>
            </w:r>
          </w:p>
          <w:p w14:paraId="4DB1C308" w14:textId="77777777" w:rsidR="00776444" w:rsidRPr="00A957F3" w:rsidRDefault="00776444" w:rsidP="00776444">
            <w:pPr>
              <w:pStyle w:val="ListParagraph"/>
              <w:numPr>
                <w:ilvl w:val="0"/>
                <w:numId w:val="33"/>
              </w:numPr>
              <w:contextualSpacing w:val="0"/>
              <w:rPr>
                <w:rFonts w:ascii="Arial" w:hAnsi="Arial" w:cs="Arial"/>
                <w:color w:val="000000"/>
                <w:sz w:val="24"/>
                <w:szCs w:val="24"/>
              </w:rPr>
            </w:pPr>
            <w:r w:rsidRPr="00A957F3">
              <w:rPr>
                <w:rFonts w:ascii="Arial" w:hAnsi="Arial" w:cs="Arial"/>
                <w:color w:val="000000"/>
                <w:sz w:val="24"/>
                <w:szCs w:val="24"/>
              </w:rPr>
              <w:lastRenderedPageBreak/>
              <w:t>Digital identity + wellbeing, online safety</w:t>
            </w:r>
          </w:p>
          <w:p w14:paraId="3793E997" w14:textId="77777777" w:rsidR="00776444" w:rsidRPr="00A957F3" w:rsidRDefault="00776444" w:rsidP="00776444">
            <w:pPr>
              <w:pStyle w:val="ListParagraph"/>
              <w:numPr>
                <w:ilvl w:val="0"/>
                <w:numId w:val="33"/>
              </w:numPr>
              <w:contextualSpacing w:val="0"/>
              <w:rPr>
                <w:rFonts w:ascii="Arial" w:hAnsi="Arial" w:cs="Arial"/>
                <w:color w:val="000000"/>
                <w:sz w:val="24"/>
                <w:szCs w:val="24"/>
              </w:rPr>
            </w:pPr>
            <w:r w:rsidRPr="00A957F3">
              <w:rPr>
                <w:rFonts w:ascii="Arial" w:hAnsi="Arial" w:cs="Arial"/>
                <w:color w:val="000000"/>
                <w:sz w:val="24"/>
                <w:szCs w:val="24"/>
              </w:rPr>
              <w:t>Digital productivity tips, e.g., tools for managing workload and collaboration</w:t>
            </w:r>
          </w:p>
          <w:p w14:paraId="40751DF9" w14:textId="77777777" w:rsidR="00776444" w:rsidRPr="00A957F3" w:rsidRDefault="00776444" w:rsidP="00776444">
            <w:pPr>
              <w:spacing w:after="160"/>
              <w:rPr>
                <w:rFonts w:ascii="Arial" w:hAnsi="Arial" w:cs="Arial"/>
                <w:color w:val="000000"/>
                <w:szCs w:val="24"/>
              </w:rPr>
            </w:pPr>
          </w:p>
          <w:p w14:paraId="680BA44F" w14:textId="77777777" w:rsidR="00776444" w:rsidRPr="00A957F3" w:rsidRDefault="00776444" w:rsidP="00776444">
            <w:pPr>
              <w:rPr>
                <w:rFonts w:ascii="Arial" w:hAnsi="Arial" w:cs="Arial"/>
                <w:color w:val="000000"/>
                <w:szCs w:val="24"/>
              </w:rPr>
            </w:pPr>
            <w:r w:rsidRPr="00A957F3">
              <w:rPr>
                <w:rFonts w:ascii="Arial" w:hAnsi="Arial" w:cs="Arial"/>
                <w:color w:val="000000"/>
                <w:szCs w:val="24"/>
              </w:rPr>
              <w:t xml:space="preserve">Use the Resource Finder to search for useful resources to develop digital skills - </w:t>
            </w:r>
            <w:hyperlink r:id="rId11" w:history="1">
              <w:r w:rsidRPr="00A957F3">
                <w:rPr>
                  <w:rStyle w:val="Hyperlink"/>
                  <w:rFonts w:ascii="Arial" w:hAnsi="Arial" w:cs="Arial"/>
                  <w:szCs w:val="24"/>
                </w:rPr>
                <w:t xml:space="preserve">Resource Finder - The </w:t>
              </w:r>
              <w:proofErr w:type="spellStart"/>
              <w:r w:rsidRPr="00A957F3">
                <w:rPr>
                  <w:rStyle w:val="Hyperlink"/>
                  <w:rFonts w:ascii="Arial" w:hAnsi="Arial" w:cs="Arial"/>
                  <w:szCs w:val="24"/>
                </w:rPr>
                <w:t>DigiCentre</w:t>
              </w:r>
              <w:proofErr w:type="spellEnd"/>
              <w:r w:rsidRPr="00A957F3">
                <w:rPr>
                  <w:rStyle w:val="Hyperlink"/>
                  <w:rFonts w:ascii="Arial" w:hAnsi="Arial" w:cs="Arial"/>
                  <w:szCs w:val="24"/>
                </w:rPr>
                <w:t xml:space="preserve"> UWTSD</w:t>
              </w:r>
            </w:hyperlink>
            <w:r w:rsidRPr="00A957F3">
              <w:rPr>
                <w:rFonts w:ascii="Arial" w:hAnsi="Arial" w:cs="Arial"/>
                <w:color w:val="000000"/>
                <w:szCs w:val="24"/>
              </w:rPr>
              <w:t xml:space="preserve"> </w:t>
            </w:r>
          </w:p>
          <w:p w14:paraId="21AB5626" w14:textId="77777777" w:rsidR="00776444" w:rsidRPr="00A957F3" w:rsidRDefault="00776444" w:rsidP="00776444">
            <w:pPr>
              <w:rPr>
                <w:rFonts w:ascii="Arial" w:eastAsiaTheme="minorEastAsia" w:hAnsi="Arial" w:cs="Arial"/>
                <w:color w:val="000000" w:themeColor="text1"/>
                <w:szCs w:val="24"/>
              </w:rPr>
            </w:pPr>
          </w:p>
          <w:p w14:paraId="4514B56A" w14:textId="77777777" w:rsidR="00776444" w:rsidRPr="00A957F3" w:rsidRDefault="00776444" w:rsidP="00776444">
            <w:pPr>
              <w:rPr>
                <w:rFonts w:ascii="Arial" w:eastAsiaTheme="minorEastAsia" w:hAnsi="Arial" w:cs="Arial"/>
                <w:b/>
                <w:bCs/>
                <w:color w:val="000000" w:themeColor="text1"/>
                <w:szCs w:val="24"/>
              </w:rPr>
            </w:pPr>
            <w:proofErr w:type="spellStart"/>
            <w:r w:rsidRPr="00A957F3">
              <w:rPr>
                <w:rFonts w:ascii="Arial" w:eastAsiaTheme="minorEastAsia" w:hAnsi="Arial" w:cs="Arial"/>
                <w:b/>
                <w:bCs/>
                <w:color w:val="000000" w:themeColor="text1"/>
                <w:szCs w:val="24"/>
              </w:rPr>
              <w:t>Infoskills</w:t>
            </w:r>
            <w:proofErr w:type="spellEnd"/>
            <w:r w:rsidRPr="00A957F3">
              <w:rPr>
                <w:rFonts w:ascii="Arial" w:eastAsiaTheme="minorEastAsia" w:hAnsi="Arial" w:cs="Arial"/>
                <w:b/>
                <w:bCs/>
                <w:color w:val="000000" w:themeColor="text1"/>
                <w:szCs w:val="24"/>
              </w:rPr>
              <w:t xml:space="preserve">                                                                                                                                                  </w:t>
            </w:r>
            <w:r w:rsidRPr="00A957F3">
              <w:rPr>
                <w:rFonts w:ascii="Arial" w:eastAsia="Calibri" w:hAnsi="Arial" w:cs="Arial"/>
                <w:color w:val="000000" w:themeColor="text1"/>
                <w:szCs w:val="24"/>
              </w:rPr>
              <w:t xml:space="preserve">Lecturers can book </w:t>
            </w:r>
            <w:proofErr w:type="spellStart"/>
            <w:r w:rsidRPr="00A957F3">
              <w:rPr>
                <w:rFonts w:ascii="Arial" w:eastAsia="Calibri" w:hAnsi="Arial" w:cs="Arial"/>
                <w:color w:val="000000" w:themeColor="text1"/>
                <w:szCs w:val="24"/>
              </w:rPr>
              <w:t>infoskills</w:t>
            </w:r>
            <w:proofErr w:type="spellEnd"/>
            <w:r w:rsidRPr="00A957F3">
              <w:rPr>
                <w:rFonts w:ascii="Arial" w:eastAsia="Calibri" w:hAnsi="Arial" w:cs="Arial"/>
                <w:color w:val="000000" w:themeColor="text1"/>
                <w:szCs w:val="24"/>
              </w:rPr>
              <w:t xml:space="preserve"> sessions for new and returning students. Please remember that smaller, more informal groups and 1-2-1 sessions can be booked by students.  To make a booking, or if you have any queries, please contact </w:t>
            </w:r>
            <w:r w:rsidRPr="00A957F3">
              <w:rPr>
                <w:rFonts w:ascii="Arial" w:eastAsia="Calibri" w:hAnsi="Arial" w:cs="Arial"/>
                <w:b/>
                <w:bCs/>
                <w:szCs w:val="24"/>
              </w:rPr>
              <w:t>Alison Evans.</w:t>
            </w:r>
          </w:p>
          <w:p w14:paraId="46807388" w14:textId="77777777" w:rsidR="00776444" w:rsidRPr="00A957F3" w:rsidRDefault="00776444" w:rsidP="00776444">
            <w:pPr>
              <w:rPr>
                <w:rFonts w:ascii="Arial" w:eastAsia="Calibri" w:hAnsi="Arial" w:cs="Arial"/>
                <w:color w:val="000000" w:themeColor="text1"/>
                <w:szCs w:val="24"/>
              </w:rPr>
            </w:pPr>
          </w:p>
          <w:p w14:paraId="48DD01F2" w14:textId="77777777" w:rsidR="00776444" w:rsidRPr="00A957F3" w:rsidRDefault="00776444" w:rsidP="00776444">
            <w:pPr>
              <w:rPr>
                <w:rFonts w:ascii="Arial" w:eastAsiaTheme="minorEastAsia" w:hAnsi="Arial" w:cs="Arial"/>
                <w:b/>
                <w:bCs/>
                <w:color w:val="000000" w:themeColor="text1"/>
                <w:szCs w:val="24"/>
                <w:u w:val="single"/>
              </w:rPr>
            </w:pPr>
            <w:r w:rsidRPr="00A957F3">
              <w:rPr>
                <w:rFonts w:ascii="Arial" w:eastAsiaTheme="minorEastAsia" w:hAnsi="Arial" w:cs="Arial"/>
                <w:b/>
                <w:bCs/>
                <w:color w:val="000000" w:themeColor="text1"/>
                <w:szCs w:val="24"/>
                <w:u w:val="single"/>
              </w:rPr>
              <w:t>Links</w:t>
            </w:r>
          </w:p>
          <w:p w14:paraId="61A07D13" w14:textId="77777777" w:rsidR="00776444" w:rsidRPr="00A957F3" w:rsidRDefault="00776444" w:rsidP="00776444">
            <w:pPr>
              <w:pStyle w:val="ListParagraph"/>
              <w:numPr>
                <w:ilvl w:val="0"/>
                <w:numId w:val="32"/>
              </w:numPr>
              <w:rPr>
                <w:rFonts w:ascii="Arial" w:hAnsi="Arial" w:cs="Arial"/>
                <w:color w:val="000000" w:themeColor="text1"/>
                <w:sz w:val="24"/>
                <w:szCs w:val="24"/>
              </w:rPr>
            </w:pPr>
            <w:r w:rsidRPr="00A957F3">
              <w:rPr>
                <w:rFonts w:ascii="Arial" w:eastAsia="Calibri" w:hAnsi="Arial" w:cs="Arial"/>
                <w:b/>
                <w:bCs/>
                <w:color w:val="000000" w:themeColor="text1"/>
                <w:sz w:val="24"/>
                <w:szCs w:val="24"/>
              </w:rPr>
              <w:t>Alison Evans:</w:t>
            </w:r>
            <w:r w:rsidRPr="00A957F3">
              <w:rPr>
                <w:rFonts w:ascii="Arial" w:eastAsia="Calibri" w:hAnsi="Arial" w:cs="Arial"/>
                <w:color w:val="000000" w:themeColor="text1"/>
                <w:sz w:val="24"/>
                <w:szCs w:val="24"/>
              </w:rPr>
              <w:t xml:space="preserve"> Academic Liaison Librarian: </w:t>
            </w:r>
          </w:p>
          <w:p w14:paraId="64EB2BC6" w14:textId="77777777" w:rsidR="00776444" w:rsidRPr="00A957F3" w:rsidRDefault="00772387" w:rsidP="00776444">
            <w:pPr>
              <w:pStyle w:val="ListParagraph"/>
              <w:rPr>
                <w:rFonts w:ascii="Arial" w:hAnsi="Arial" w:cs="Arial"/>
                <w:color w:val="000000" w:themeColor="text1"/>
                <w:sz w:val="24"/>
                <w:szCs w:val="24"/>
              </w:rPr>
            </w:pPr>
            <w:hyperlink r:id="rId12" w:history="1">
              <w:r w:rsidR="00776444" w:rsidRPr="00A957F3">
                <w:rPr>
                  <w:rStyle w:val="Hyperlink"/>
                  <w:rFonts w:ascii="Arial" w:eastAsia="Calibri" w:hAnsi="Arial" w:cs="Arial"/>
                  <w:sz w:val="24"/>
                  <w:szCs w:val="24"/>
                </w:rPr>
                <w:t>alison.evans@uwtsd.ac.uk</w:t>
              </w:r>
            </w:hyperlink>
          </w:p>
          <w:p w14:paraId="2CFB3E05" w14:textId="77777777" w:rsidR="00776444" w:rsidRPr="00A957F3" w:rsidRDefault="00776444" w:rsidP="00776444">
            <w:pPr>
              <w:pStyle w:val="ListParagraph"/>
              <w:numPr>
                <w:ilvl w:val="0"/>
                <w:numId w:val="32"/>
              </w:numPr>
              <w:rPr>
                <w:rFonts w:ascii="Arial" w:hAnsi="Arial" w:cs="Arial"/>
                <w:color w:val="000000" w:themeColor="text1"/>
                <w:sz w:val="24"/>
                <w:szCs w:val="24"/>
                <w:lang w:val="sv-SE"/>
              </w:rPr>
            </w:pPr>
            <w:r w:rsidRPr="00A957F3">
              <w:rPr>
                <w:rFonts w:ascii="Arial" w:eastAsiaTheme="minorEastAsia" w:hAnsi="Arial" w:cs="Arial"/>
                <w:b/>
                <w:bCs/>
                <w:color w:val="000000" w:themeColor="text1"/>
                <w:sz w:val="24"/>
                <w:szCs w:val="24"/>
                <w:lang w:val="sv-SE"/>
              </w:rPr>
              <w:t>Infoskills Programme:</w:t>
            </w:r>
            <w:r w:rsidRPr="00A957F3">
              <w:rPr>
                <w:rFonts w:ascii="Arial" w:eastAsiaTheme="minorEastAsia" w:hAnsi="Arial" w:cs="Arial"/>
                <w:color w:val="000000" w:themeColor="text1"/>
                <w:sz w:val="24"/>
                <w:szCs w:val="24"/>
                <w:lang w:val="sv-SE"/>
              </w:rPr>
              <w:t xml:space="preserve">  </w:t>
            </w:r>
          </w:p>
          <w:p w14:paraId="3D871FA8" w14:textId="77777777" w:rsidR="00776444" w:rsidRPr="00A957F3" w:rsidRDefault="00772387" w:rsidP="00776444">
            <w:pPr>
              <w:pStyle w:val="ListParagraph"/>
              <w:rPr>
                <w:rStyle w:val="Hyperlink"/>
                <w:rFonts w:ascii="Arial" w:eastAsiaTheme="minorEastAsia" w:hAnsi="Arial" w:cs="Arial"/>
                <w:sz w:val="24"/>
                <w:szCs w:val="24"/>
                <w:lang w:val="sv-SE"/>
              </w:rPr>
            </w:pPr>
            <w:hyperlink r:id="rId13" w:history="1">
              <w:r w:rsidR="00776444" w:rsidRPr="00A957F3">
                <w:rPr>
                  <w:rStyle w:val="Hyperlink"/>
                  <w:rFonts w:ascii="Arial" w:eastAsiaTheme="minorEastAsia" w:hAnsi="Arial" w:cs="Arial"/>
                  <w:sz w:val="24"/>
                  <w:szCs w:val="24"/>
                  <w:lang w:val="sv-SE"/>
                </w:rPr>
                <w:t>https://uwtsd.ac.uk/library/infoskills/</w:t>
              </w:r>
            </w:hyperlink>
          </w:p>
          <w:p w14:paraId="03D641B5" w14:textId="77777777" w:rsidR="00776444" w:rsidRPr="00A957F3" w:rsidRDefault="00776444" w:rsidP="00776444">
            <w:pPr>
              <w:pStyle w:val="ListParagraph"/>
              <w:numPr>
                <w:ilvl w:val="0"/>
                <w:numId w:val="32"/>
              </w:numPr>
              <w:rPr>
                <w:rFonts w:ascii="Arial" w:hAnsi="Arial" w:cs="Arial"/>
                <w:b/>
                <w:bCs/>
                <w:color w:val="000000" w:themeColor="text1"/>
                <w:sz w:val="24"/>
                <w:szCs w:val="24"/>
                <w:lang w:val="sv-SE"/>
              </w:rPr>
            </w:pPr>
            <w:r w:rsidRPr="00A957F3">
              <w:rPr>
                <w:rFonts w:ascii="Arial" w:hAnsi="Arial" w:cs="Arial"/>
                <w:b/>
                <w:bCs/>
                <w:color w:val="000000" w:themeColor="text1"/>
                <w:sz w:val="24"/>
                <w:szCs w:val="24"/>
                <w:lang w:val="sv-SE"/>
              </w:rPr>
              <w:t>General library queries:</w:t>
            </w:r>
          </w:p>
          <w:p w14:paraId="4DA36FC8" w14:textId="77777777" w:rsidR="00776444" w:rsidRPr="00A957F3" w:rsidRDefault="00772387" w:rsidP="00776444">
            <w:pPr>
              <w:pStyle w:val="ListParagraph"/>
              <w:rPr>
                <w:rFonts w:ascii="Arial" w:hAnsi="Arial" w:cs="Arial"/>
                <w:color w:val="000000" w:themeColor="text1"/>
                <w:sz w:val="24"/>
                <w:szCs w:val="24"/>
                <w:lang w:val="sv-SE"/>
              </w:rPr>
            </w:pPr>
            <w:hyperlink r:id="rId14" w:history="1">
              <w:r w:rsidR="00776444" w:rsidRPr="00A957F3">
                <w:rPr>
                  <w:rStyle w:val="Hyperlink"/>
                  <w:rFonts w:ascii="Arial" w:hAnsi="Arial" w:cs="Arial"/>
                  <w:sz w:val="24"/>
                  <w:szCs w:val="24"/>
                  <w:lang w:val="sv-SE"/>
                </w:rPr>
                <w:t>library@uwtsd.ac.uk</w:t>
              </w:r>
            </w:hyperlink>
            <w:r w:rsidR="00776444" w:rsidRPr="00A957F3">
              <w:rPr>
                <w:rFonts w:ascii="Arial" w:hAnsi="Arial" w:cs="Arial"/>
                <w:color w:val="000000" w:themeColor="text1"/>
                <w:sz w:val="24"/>
                <w:szCs w:val="24"/>
                <w:lang w:val="sv-SE"/>
              </w:rPr>
              <w:t xml:space="preserve"> </w:t>
            </w:r>
          </w:p>
          <w:p w14:paraId="120419E2" w14:textId="77777777" w:rsidR="00776444" w:rsidRPr="00A957F3" w:rsidRDefault="00776444" w:rsidP="00776444">
            <w:pPr>
              <w:pStyle w:val="ListParagraph"/>
              <w:numPr>
                <w:ilvl w:val="0"/>
                <w:numId w:val="32"/>
              </w:numPr>
              <w:rPr>
                <w:rFonts w:ascii="Arial" w:eastAsiaTheme="minorEastAsia" w:hAnsi="Arial" w:cs="Arial"/>
                <w:b/>
                <w:bCs/>
                <w:color w:val="000000" w:themeColor="text1"/>
                <w:sz w:val="24"/>
                <w:szCs w:val="24"/>
              </w:rPr>
            </w:pPr>
            <w:r w:rsidRPr="00A957F3">
              <w:rPr>
                <w:rFonts w:ascii="Arial" w:eastAsiaTheme="minorEastAsia" w:hAnsi="Arial" w:cs="Arial"/>
                <w:b/>
                <w:bCs/>
                <w:color w:val="000000" w:themeColor="text1"/>
                <w:sz w:val="24"/>
                <w:szCs w:val="24"/>
              </w:rPr>
              <w:t xml:space="preserve">Gwennan Couch: </w:t>
            </w:r>
            <w:r w:rsidRPr="00A957F3">
              <w:rPr>
                <w:rFonts w:ascii="Arial" w:eastAsiaTheme="minorEastAsia" w:hAnsi="Arial" w:cs="Arial"/>
                <w:color w:val="000000" w:themeColor="text1"/>
                <w:sz w:val="24"/>
                <w:szCs w:val="24"/>
              </w:rPr>
              <w:t xml:space="preserve">Digital Skills Advisor </w:t>
            </w:r>
          </w:p>
          <w:p w14:paraId="4261BEDB" w14:textId="77777777" w:rsidR="00776444" w:rsidRPr="00A957F3" w:rsidRDefault="00772387" w:rsidP="00776444">
            <w:pPr>
              <w:pStyle w:val="ListParagraph"/>
              <w:rPr>
                <w:rFonts w:ascii="Arial" w:eastAsiaTheme="minorEastAsia" w:hAnsi="Arial" w:cs="Arial"/>
                <w:b/>
                <w:bCs/>
                <w:color w:val="000000" w:themeColor="text1"/>
                <w:sz w:val="24"/>
                <w:szCs w:val="24"/>
              </w:rPr>
            </w:pPr>
            <w:hyperlink r:id="rId15" w:history="1">
              <w:r w:rsidR="00776444" w:rsidRPr="00A957F3">
                <w:rPr>
                  <w:rStyle w:val="Hyperlink"/>
                  <w:rFonts w:ascii="Arial" w:eastAsiaTheme="minorEastAsia" w:hAnsi="Arial" w:cs="Arial"/>
                  <w:sz w:val="24"/>
                  <w:szCs w:val="24"/>
                </w:rPr>
                <w:t>g.couch@uwtsd.ac.uk</w:t>
              </w:r>
            </w:hyperlink>
            <w:r w:rsidR="00776444" w:rsidRPr="00A957F3">
              <w:rPr>
                <w:rFonts w:ascii="Arial" w:eastAsiaTheme="minorEastAsia" w:hAnsi="Arial" w:cs="Arial"/>
                <w:b/>
                <w:bCs/>
                <w:color w:val="000000" w:themeColor="text1"/>
                <w:sz w:val="24"/>
                <w:szCs w:val="24"/>
              </w:rPr>
              <w:t xml:space="preserve"> </w:t>
            </w:r>
          </w:p>
          <w:p w14:paraId="3AE3A389" w14:textId="77777777" w:rsidR="00776444" w:rsidRPr="00A957F3" w:rsidRDefault="00776444" w:rsidP="00776444">
            <w:pPr>
              <w:pStyle w:val="ListParagraph"/>
              <w:numPr>
                <w:ilvl w:val="0"/>
                <w:numId w:val="32"/>
              </w:numPr>
              <w:rPr>
                <w:rFonts w:ascii="Arial" w:eastAsiaTheme="minorEastAsia" w:hAnsi="Arial" w:cs="Arial"/>
                <w:b/>
                <w:bCs/>
                <w:color w:val="000000" w:themeColor="text1"/>
                <w:sz w:val="24"/>
                <w:szCs w:val="24"/>
              </w:rPr>
            </w:pPr>
            <w:proofErr w:type="spellStart"/>
            <w:r w:rsidRPr="00A957F3">
              <w:rPr>
                <w:rFonts w:ascii="Arial" w:eastAsiaTheme="minorEastAsia" w:hAnsi="Arial" w:cs="Arial"/>
                <w:b/>
                <w:bCs/>
                <w:color w:val="000000" w:themeColor="text1"/>
                <w:sz w:val="24"/>
                <w:szCs w:val="24"/>
              </w:rPr>
              <w:t>DigiCentre</w:t>
            </w:r>
            <w:proofErr w:type="spellEnd"/>
            <w:r w:rsidRPr="00A957F3">
              <w:rPr>
                <w:rFonts w:ascii="Arial" w:eastAsiaTheme="minorEastAsia" w:hAnsi="Arial" w:cs="Arial"/>
                <w:b/>
                <w:bCs/>
                <w:color w:val="000000" w:themeColor="text1"/>
                <w:sz w:val="24"/>
                <w:szCs w:val="24"/>
              </w:rPr>
              <w:t xml:space="preserve">: </w:t>
            </w:r>
          </w:p>
          <w:p w14:paraId="4A059FA7" w14:textId="77777777" w:rsidR="00776444" w:rsidRPr="00A957F3" w:rsidRDefault="00772387" w:rsidP="00776444">
            <w:pPr>
              <w:pStyle w:val="ListParagraph"/>
              <w:rPr>
                <w:rFonts w:ascii="Arial" w:eastAsiaTheme="minorEastAsia" w:hAnsi="Arial" w:cs="Arial"/>
                <w:b/>
                <w:bCs/>
                <w:color w:val="000000" w:themeColor="text1"/>
                <w:sz w:val="24"/>
                <w:szCs w:val="24"/>
              </w:rPr>
            </w:pPr>
            <w:hyperlink r:id="rId16" w:history="1">
              <w:r w:rsidR="00776444" w:rsidRPr="00A957F3">
                <w:rPr>
                  <w:rStyle w:val="Hyperlink"/>
                  <w:rFonts w:ascii="Arial" w:eastAsiaTheme="minorEastAsia" w:hAnsi="Arial" w:cs="Arial"/>
                  <w:sz w:val="24"/>
                  <w:szCs w:val="24"/>
                </w:rPr>
                <w:t>https://digitalskills.uwtsd.ac.uk/</w:t>
              </w:r>
            </w:hyperlink>
            <w:r w:rsidR="00776444" w:rsidRPr="00A957F3">
              <w:rPr>
                <w:rFonts w:ascii="Arial" w:eastAsiaTheme="minorEastAsia" w:hAnsi="Arial" w:cs="Arial"/>
                <w:b/>
                <w:bCs/>
                <w:color w:val="000000" w:themeColor="text1"/>
                <w:sz w:val="24"/>
                <w:szCs w:val="24"/>
              </w:rPr>
              <w:t xml:space="preserve"> </w:t>
            </w:r>
          </w:p>
          <w:p w14:paraId="54CA9E30" w14:textId="77777777" w:rsidR="00776444" w:rsidRPr="00A957F3" w:rsidRDefault="00776444" w:rsidP="00776444">
            <w:pPr>
              <w:pStyle w:val="ListParagraph"/>
              <w:numPr>
                <w:ilvl w:val="0"/>
                <w:numId w:val="32"/>
              </w:numPr>
              <w:rPr>
                <w:rFonts w:ascii="Arial" w:eastAsiaTheme="minorEastAsia" w:hAnsi="Arial" w:cs="Arial"/>
                <w:b/>
                <w:bCs/>
                <w:color w:val="000000" w:themeColor="text1"/>
                <w:sz w:val="24"/>
                <w:szCs w:val="24"/>
                <w:lang w:val="sv-SE"/>
              </w:rPr>
            </w:pPr>
            <w:r w:rsidRPr="00A957F3">
              <w:rPr>
                <w:rFonts w:ascii="Arial" w:eastAsiaTheme="minorEastAsia" w:hAnsi="Arial" w:cs="Arial"/>
                <w:b/>
                <w:bCs/>
                <w:color w:val="000000" w:themeColor="text1"/>
                <w:sz w:val="24"/>
                <w:szCs w:val="24"/>
                <w:lang w:val="sv-SE"/>
              </w:rPr>
              <w:t>Digiskills:</w:t>
            </w:r>
          </w:p>
          <w:p w14:paraId="7C236D14" w14:textId="77777777" w:rsidR="00776444" w:rsidRPr="00A957F3" w:rsidRDefault="00772387" w:rsidP="00776444">
            <w:pPr>
              <w:pStyle w:val="ListParagraph"/>
              <w:rPr>
                <w:rFonts w:ascii="Arial" w:eastAsiaTheme="minorEastAsia" w:hAnsi="Arial" w:cs="Arial"/>
                <w:b/>
                <w:bCs/>
                <w:color w:val="000000" w:themeColor="text1"/>
                <w:sz w:val="24"/>
                <w:szCs w:val="24"/>
                <w:lang w:val="sv-SE"/>
              </w:rPr>
            </w:pPr>
            <w:hyperlink r:id="rId17" w:history="1">
              <w:r w:rsidR="00776444" w:rsidRPr="00A957F3">
                <w:rPr>
                  <w:rStyle w:val="Hyperlink"/>
                  <w:rFonts w:ascii="Arial" w:eastAsiaTheme="minorEastAsia" w:hAnsi="Arial" w:cs="Arial"/>
                  <w:sz w:val="24"/>
                  <w:szCs w:val="24"/>
                  <w:lang w:val="sv-SE"/>
                </w:rPr>
                <w:t>digitalskills@uwtsd.ac.uk</w:t>
              </w:r>
            </w:hyperlink>
            <w:r w:rsidR="00776444" w:rsidRPr="00A957F3">
              <w:rPr>
                <w:rFonts w:ascii="Arial" w:eastAsiaTheme="minorEastAsia" w:hAnsi="Arial" w:cs="Arial"/>
                <w:b/>
                <w:bCs/>
                <w:color w:val="000000" w:themeColor="text1"/>
                <w:sz w:val="24"/>
                <w:szCs w:val="24"/>
                <w:lang w:val="sv-SE"/>
              </w:rPr>
              <w:t xml:space="preserve"> </w:t>
            </w:r>
          </w:p>
          <w:p w14:paraId="761C89B4" w14:textId="77777777" w:rsidR="00776444" w:rsidRPr="00A957F3" w:rsidRDefault="00776444" w:rsidP="00776444">
            <w:pPr>
              <w:pStyle w:val="ListParagraph"/>
              <w:numPr>
                <w:ilvl w:val="0"/>
                <w:numId w:val="32"/>
              </w:numPr>
              <w:rPr>
                <w:rFonts w:ascii="Arial" w:eastAsiaTheme="minorEastAsia" w:hAnsi="Arial" w:cs="Arial"/>
                <w:b/>
                <w:bCs/>
                <w:color w:val="000000" w:themeColor="text1"/>
                <w:sz w:val="24"/>
                <w:szCs w:val="24"/>
                <w:lang w:val="sv-SE"/>
              </w:rPr>
            </w:pPr>
            <w:r w:rsidRPr="00A957F3">
              <w:rPr>
                <w:rFonts w:ascii="Arial" w:eastAsiaTheme="minorEastAsia" w:hAnsi="Arial" w:cs="Arial"/>
                <w:b/>
                <w:bCs/>
                <w:color w:val="000000" w:themeColor="text1"/>
                <w:sz w:val="24"/>
                <w:szCs w:val="24"/>
                <w:lang w:val="sv-SE"/>
              </w:rPr>
              <w:t>Opening hours:</w:t>
            </w:r>
          </w:p>
          <w:p w14:paraId="3FDBBEE5" w14:textId="77777777" w:rsidR="00776444" w:rsidRPr="00A957F3" w:rsidRDefault="00772387" w:rsidP="00776444">
            <w:pPr>
              <w:pStyle w:val="ListParagraph"/>
              <w:rPr>
                <w:rFonts w:ascii="Arial" w:eastAsiaTheme="minorEastAsia" w:hAnsi="Arial" w:cs="Arial"/>
                <w:color w:val="000000" w:themeColor="text1"/>
                <w:sz w:val="24"/>
                <w:szCs w:val="24"/>
                <w:lang w:val="sv-SE"/>
              </w:rPr>
            </w:pPr>
            <w:hyperlink r:id="rId18" w:history="1">
              <w:r w:rsidR="00776444" w:rsidRPr="00A957F3">
                <w:rPr>
                  <w:rStyle w:val="Hyperlink"/>
                  <w:rFonts w:ascii="Arial" w:eastAsiaTheme="minorEastAsia" w:hAnsi="Arial" w:cs="Arial"/>
                  <w:sz w:val="24"/>
                  <w:szCs w:val="24"/>
                  <w:lang w:val="sv-SE"/>
                </w:rPr>
                <w:t>https://www.uwtsd.ac.uk/library/opening-hours/</w:t>
              </w:r>
            </w:hyperlink>
            <w:r w:rsidR="00776444" w:rsidRPr="00A957F3">
              <w:rPr>
                <w:rFonts w:ascii="Arial" w:eastAsiaTheme="minorEastAsia" w:hAnsi="Arial" w:cs="Arial"/>
                <w:color w:val="000000" w:themeColor="text1"/>
                <w:sz w:val="24"/>
                <w:szCs w:val="24"/>
                <w:lang w:val="sv-SE"/>
              </w:rPr>
              <w:t xml:space="preserve"> </w:t>
            </w:r>
          </w:p>
          <w:p w14:paraId="6C371E72" w14:textId="77777777" w:rsidR="00776444" w:rsidRPr="00A957F3" w:rsidRDefault="00776444" w:rsidP="00776444">
            <w:pPr>
              <w:pStyle w:val="ListParagraph"/>
              <w:numPr>
                <w:ilvl w:val="0"/>
                <w:numId w:val="32"/>
              </w:numPr>
              <w:rPr>
                <w:rFonts w:ascii="Arial" w:eastAsiaTheme="minorEastAsia" w:hAnsi="Arial" w:cs="Arial"/>
                <w:b/>
                <w:bCs/>
                <w:color w:val="000000" w:themeColor="text1"/>
                <w:sz w:val="24"/>
                <w:szCs w:val="24"/>
                <w:lang w:val="sv-SE"/>
              </w:rPr>
            </w:pPr>
            <w:r w:rsidRPr="00A957F3">
              <w:rPr>
                <w:rFonts w:ascii="Arial" w:eastAsiaTheme="minorEastAsia" w:hAnsi="Arial" w:cs="Arial"/>
                <w:b/>
                <w:bCs/>
                <w:color w:val="000000" w:themeColor="text1"/>
                <w:sz w:val="24"/>
                <w:szCs w:val="24"/>
                <w:lang w:val="sv-SE"/>
              </w:rPr>
              <w:t>Library Events</w:t>
            </w:r>
          </w:p>
          <w:p w14:paraId="1997F1A7" w14:textId="77777777" w:rsidR="00776444" w:rsidRPr="00A957F3" w:rsidRDefault="00772387" w:rsidP="00776444">
            <w:pPr>
              <w:pStyle w:val="ListParagraph"/>
              <w:rPr>
                <w:rFonts w:ascii="Arial" w:eastAsiaTheme="minorEastAsia" w:hAnsi="Arial" w:cs="Arial"/>
                <w:color w:val="000000" w:themeColor="text1"/>
                <w:sz w:val="24"/>
                <w:szCs w:val="24"/>
                <w:lang w:val="sv-SE"/>
              </w:rPr>
            </w:pPr>
            <w:hyperlink r:id="rId19" w:history="1">
              <w:r w:rsidR="00776444" w:rsidRPr="00A957F3">
                <w:rPr>
                  <w:rStyle w:val="Hyperlink"/>
                  <w:rFonts w:ascii="Arial" w:eastAsiaTheme="minorEastAsia" w:hAnsi="Arial" w:cs="Arial"/>
                  <w:sz w:val="24"/>
                  <w:szCs w:val="24"/>
                  <w:lang w:val="sv-SE"/>
                </w:rPr>
                <w:t>https://www.uwtsd.ac.uk/library/events/</w:t>
              </w:r>
            </w:hyperlink>
            <w:r w:rsidR="00776444" w:rsidRPr="00A957F3">
              <w:rPr>
                <w:rFonts w:ascii="Arial" w:eastAsiaTheme="minorEastAsia" w:hAnsi="Arial" w:cs="Arial"/>
                <w:color w:val="000000" w:themeColor="text1"/>
                <w:sz w:val="24"/>
                <w:szCs w:val="24"/>
                <w:lang w:val="sv-SE"/>
              </w:rPr>
              <w:t xml:space="preserve"> </w:t>
            </w:r>
          </w:p>
          <w:p w14:paraId="751E5F6B" w14:textId="77777777" w:rsidR="00776444" w:rsidRPr="00A957F3" w:rsidRDefault="00776444" w:rsidP="00776444">
            <w:pPr>
              <w:pStyle w:val="ListParagraph"/>
              <w:numPr>
                <w:ilvl w:val="0"/>
                <w:numId w:val="32"/>
              </w:numPr>
              <w:rPr>
                <w:rFonts w:ascii="Arial" w:eastAsiaTheme="minorEastAsia" w:hAnsi="Arial" w:cs="Arial"/>
                <w:b/>
                <w:bCs/>
                <w:color w:val="000000" w:themeColor="text1"/>
                <w:sz w:val="24"/>
                <w:szCs w:val="24"/>
                <w:lang w:val="sv-SE"/>
              </w:rPr>
            </w:pPr>
            <w:r w:rsidRPr="00A957F3">
              <w:rPr>
                <w:rFonts w:ascii="Arial" w:eastAsiaTheme="minorEastAsia" w:hAnsi="Arial" w:cs="Arial"/>
                <w:b/>
                <w:bCs/>
                <w:color w:val="000000" w:themeColor="text1"/>
                <w:sz w:val="24"/>
                <w:szCs w:val="24"/>
                <w:lang w:val="sv-SE"/>
              </w:rPr>
              <w:t>Book an Appointment</w:t>
            </w:r>
          </w:p>
          <w:p w14:paraId="293F7E37" w14:textId="77777777" w:rsidR="00776444" w:rsidRPr="00A957F3" w:rsidRDefault="00772387" w:rsidP="00776444">
            <w:pPr>
              <w:pStyle w:val="ListParagraph"/>
              <w:rPr>
                <w:rFonts w:ascii="Arial" w:eastAsiaTheme="minorEastAsia" w:hAnsi="Arial" w:cs="Arial"/>
                <w:color w:val="000000" w:themeColor="text1"/>
                <w:sz w:val="24"/>
                <w:szCs w:val="24"/>
                <w:lang w:val="sv-SE"/>
              </w:rPr>
            </w:pPr>
            <w:hyperlink r:id="rId20" w:history="1">
              <w:r w:rsidR="00776444" w:rsidRPr="00A957F3">
                <w:rPr>
                  <w:rStyle w:val="Hyperlink"/>
                  <w:rFonts w:ascii="Arial" w:eastAsiaTheme="minorEastAsia" w:hAnsi="Arial" w:cs="Arial"/>
                  <w:sz w:val="24"/>
                  <w:szCs w:val="24"/>
                  <w:lang w:val="sv-SE"/>
                </w:rPr>
                <w:t>https://uwtsd.ac.uk/library/student-essentials/book-an-appointment/</w:t>
              </w:r>
            </w:hyperlink>
            <w:r w:rsidR="00776444" w:rsidRPr="00A957F3">
              <w:rPr>
                <w:rFonts w:ascii="Arial" w:eastAsiaTheme="minorEastAsia" w:hAnsi="Arial" w:cs="Arial"/>
                <w:color w:val="000000" w:themeColor="text1"/>
                <w:sz w:val="24"/>
                <w:szCs w:val="24"/>
                <w:lang w:val="sv-SE"/>
              </w:rPr>
              <w:t xml:space="preserve"> </w:t>
            </w:r>
          </w:p>
          <w:p w14:paraId="03D9BEA7" w14:textId="77777777" w:rsidR="00776444" w:rsidRPr="00A957F3" w:rsidRDefault="00776444" w:rsidP="00776444">
            <w:pPr>
              <w:pStyle w:val="ListParagraph"/>
              <w:numPr>
                <w:ilvl w:val="0"/>
                <w:numId w:val="32"/>
              </w:numPr>
              <w:rPr>
                <w:rFonts w:ascii="Arial" w:eastAsiaTheme="minorEastAsia" w:hAnsi="Arial" w:cs="Arial"/>
                <w:b/>
                <w:bCs/>
                <w:color w:val="000000" w:themeColor="text1"/>
                <w:sz w:val="24"/>
                <w:szCs w:val="24"/>
                <w:lang w:val="sv-SE"/>
              </w:rPr>
            </w:pPr>
            <w:r w:rsidRPr="00A957F3">
              <w:rPr>
                <w:rFonts w:ascii="Arial" w:eastAsiaTheme="minorEastAsia" w:hAnsi="Arial" w:cs="Arial"/>
                <w:b/>
                <w:bCs/>
                <w:color w:val="000000" w:themeColor="text1"/>
                <w:sz w:val="24"/>
                <w:szCs w:val="24"/>
                <w:lang w:val="sv-SE"/>
              </w:rPr>
              <w:t>Library Events</w:t>
            </w:r>
          </w:p>
          <w:p w14:paraId="5373C8C2" w14:textId="77777777" w:rsidR="00776444" w:rsidRPr="00A957F3" w:rsidRDefault="00772387" w:rsidP="00776444">
            <w:pPr>
              <w:pStyle w:val="ListParagraph"/>
              <w:rPr>
                <w:rFonts w:ascii="Arial" w:eastAsiaTheme="minorEastAsia" w:hAnsi="Arial" w:cs="Arial"/>
                <w:color w:val="000000" w:themeColor="text1"/>
                <w:sz w:val="24"/>
                <w:szCs w:val="24"/>
                <w:lang w:val="sv-SE"/>
              </w:rPr>
            </w:pPr>
            <w:hyperlink r:id="rId21" w:history="1">
              <w:r w:rsidR="00776444" w:rsidRPr="00A957F3">
                <w:rPr>
                  <w:rStyle w:val="Hyperlink"/>
                  <w:rFonts w:ascii="Arial" w:eastAsiaTheme="minorEastAsia" w:hAnsi="Arial" w:cs="Arial"/>
                  <w:sz w:val="24"/>
                  <w:szCs w:val="24"/>
                  <w:lang w:val="sv-SE"/>
                </w:rPr>
                <w:t>https://www.uwtsd.ac.uk/library/events/</w:t>
              </w:r>
            </w:hyperlink>
            <w:r w:rsidR="00776444" w:rsidRPr="00A957F3">
              <w:rPr>
                <w:rFonts w:ascii="Arial" w:eastAsiaTheme="minorEastAsia" w:hAnsi="Arial" w:cs="Arial"/>
                <w:color w:val="000000" w:themeColor="text1"/>
                <w:sz w:val="24"/>
                <w:szCs w:val="24"/>
                <w:lang w:val="sv-SE"/>
              </w:rPr>
              <w:t xml:space="preserve"> </w:t>
            </w:r>
          </w:p>
          <w:p w14:paraId="1BE9AE3E" w14:textId="77777777" w:rsidR="00776444" w:rsidRPr="00A957F3" w:rsidRDefault="00776444" w:rsidP="00776444">
            <w:pPr>
              <w:pStyle w:val="ListParagraph"/>
              <w:numPr>
                <w:ilvl w:val="0"/>
                <w:numId w:val="32"/>
              </w:numPr>
              <w:rPr>
                <w:rFonts w:ascii="Arial" w:eastAsiaTheme="minorEastAsia" w:hAnsi="Arial" w:cs="Arial"/>
                <w:b/>
                <w:bCs/>
                <w:color w:val="000000" w:themeColor="text1"/>
                <w:sz w:val="24"/>
                <w:szCs w:val="24"/>
                <w:lang w:val="sv-SE"/>
              </w:rPr>
            </w:pPr>
            <w:r w:rsidRPr="00A957F3">
              <w:rPr>
                <w:rFonts w:ascii="Arial" w:eastAsiaTheme="minorEastAsia" w:hAnsi="Arial" w:cs="Arial"/>
                <w:b/>
                <w:bCs/>
                <w:color w:val="000000" w:themeColor="text1"/>
                <w:sz w:val="24"/>
                <w:szCs w:val="24"/>
                <w:lang w:val="sv-SE"/>
              </w:rPr>
              <w:t>Stackmap</w:t>
            </w:r>
          </w:p>
          <w:p w14:paraId="6ECE4C59" w14:textId="77777777" w:rsidR="00776444" w:rsidRPr="00A957F3" w:rsidRDefault="00772387" w:rsidP="00776444">
            <w:pPr>
              <w:pStyle w:val="ListParagraph"/>
              <w:rPr>
                <w:rFonts w:ascii="Arial" w:eastAsiaTheme="minorEastAsia" w:hAnsi="Arial" w:cs="Arial"/>
                <w:color w:val="000000" w:themeColor="text1"/>
                <w:sz w:val="24"/>
                <w:szCs w:val="24"/>
                <w:lang w:val="sv-SE"/>
              </w:rPr>
            </w:pPr>
            <w:hyperlink r:id="rId22" w:history="1">
              <w:r w:rsidR="00776444" w:rsidRPr="00A957F3">
                <w:rPr>
                  <w:rStyle w:val="Hyperlink"/>
                  <w:rFonts w:ascii="Arial" w:eastAsiaTheme="minorEastAsia" w:hAnsi="Arial" w:cs="Arial"/>
                  <w:sz w:val="24"/>
                  <w:szCs w:val="24"/>
                  <w:lang w:val="sv-SE"/>
                </w:rPr>
                <w:t>https://www.uwtsd.ac.uk/library/spaces-opening-times/stackmap-explore/</w:t>
              </w:r>
            </w:hyperlink>
            <w:r w:rsidR="00776444" w:rsidRPr="00A957F3">
              <w:rPr>
                <w:rFonts w:ascii="Arial" w:eastAsiaTheme="minorEastAsia" w:hAnsi="Arial" w:cs="Arial"/>
                <w:color w:val="000000" w:themeColor="text1"/>
                <w:sz w:val="24"/>
                <w:szCs w:val="24"/>
                <w:lang w:val="sv-SE"/>
              </w:rPr>
              <w:t xml:space="preserve"> </w:t>
            </w:r>
          </w:p>
          <w:p w14:paraId="7B53EBA3" w14:textId="77777777" w:rsidR="00776444" w:rsidRPr="00A957F3" w:rsidRDefault="00776444" w:rsidP="00776444">
            <w:pPr>
              <w:pStyle w:val="ListParagraph"/>
              <w:numPr>
                <w:ilvl w:val="0"/>
                <w:numId w:val="32"/>
              </w:numPr>
              <w:rPr>
                <w:rFonts w:ascii="Arial" w:eastAsiaTheme="minorEastAsia" w:hAnsi="Arial" w:cs="Arial"/>
                <w:b/>
                <w:bCs/>
                <w:color w:val="000000" w:themeColor="text1"/>
                <w:sz w:val="24"/>
                <w:szCs w:val="24"/>
                <w:lang w:val="sv-SE"/>
              </w:rPr>
            </w:pPr>
            <w:r w:rsidRPr="00A957F3">
              <w:rPr>
                <w:rFonts w:ascii="Arial" w:eastAsiaTheme="minorEastAsia" w:hAnsi="Arial" w:cs="Arial"/>
                <w:b/>
                <w:bCs/>
                <w:color w:val="000000" w:themeColor="text1"/>
                <w:sz w:val="24"/>
                <w:szCs w:val="24"/>
                <w:lang w:val="sv-SE"/>
              </w:rPr>
              <w:t>Virtual Study Space</w:t>
            </w:r>
          </w:p>
          <w:p w14:paraId="5D83CF6A" w14:textId="77777777" w:rsidR="00776444" w:rsidRPr="00A957F3" w:rsidRDefault="00772387" w:rsidP="00776444">
            <w:pPr>
              <w:widowControl w:val="0"/>
              <w:tabs>
                <w:tab w:val="left" w:pos="542"/>
              </w:tabs>
              <w:ind w:left="360"/>
              <w:jc w:val="both"/>
              <w:rPr>
                <w:rStyle w:val="Hyperlink"/>
                <w:rFonts w:ascii="Arial" w:eastAsiaTheme="minorEastAsia" w:hAnsi="Arial" w:cs="Arial"/>
                <w:szCs w:val="24"/>
                <w:lang w:val="sv-SE"/>
              </w:rPr>
            </w:pPr>
            <w:hyperlink r:id="rId23" w:history="1">
              <w:r w:rsidR="00776444" w:rsidRPr="00A957F3">
                <w:rPr>
                  <w:rStyle w:val="Hyperlink"/>
                  <w:rFonts w:ascii="Arial" w:eastAsiaTheme="minorEastAsia" w:hAnsi="Arial" w:cs="Arial"/>
                  <w:szCs w:val="24"/>
                  <w:lang w:val="sv-SE"/>
                </w:rPr>
                <w:t>https://www.uwtsd.ac.uk/library/spaces-opening-times/virtual-study-space/</w:t>
              </w:r>
            </w:hyperlink>
          </w:p>
          <w:p w14:paraId="4DF27633" w14:textId="6D4FD1FE" w:rsidR="00776444" w:rsidRPr="00A957F3" w:rsidRDefault="00776444" w:rsidP="00776444">
            <w:pPr>
              <w:widowControl w:val="0"/>
              <w:tabs>
                <w:tab w:val="left" w:pos="542"/>
              </w:tabs>
              <w:jc w:val="both"/>
              <w:rPr>
                <w:rFonts w:ascii="Arial" w:hAnsi="Arial" w:cs="Arial"/>
                <w:color w:val="000000"/>
                <w:szCs w:val="24"/>
                <w:lang w:val="sv-SE"/>
              </w:rPr>
            </w:pPr>
          </w:p>
        </w:tc>
        <w:tc>
          <w:tcPr>
            <w:tcW w:w="1980" w:type="dxa"/>
          </w:tcPr>
          <w:p w14:paraId="2CF2EC12" w14:textId="77777777" w:rsidR="00776444" w:rsidRPr="00A957F3" w:rsidRDefault="00776444" w:rsidP="00776444">
            <w:pPr>
              <w:widowControl w:val="0"/>
              <w:rPr>
                <w:rFonts w:ascii="Arial" w:hAnsi="Arial" w:cs="Arial"/>
                <w:color w:val="000000"/>
                <w:szCs w:val="24"/>
                <w:lang w:val="sv-SE"/>
              </w:rPr>
            </w:pPr>
          </w:p>
          <w:p w14:paraId="74D6EA8A" w14:textId="77777777" w:rsidR="00776444" w:rsidRPr="00A957F3" w:rsidRDefault="00776444" w:rsidP="00776444">
            <w:pPr>
              <w:widowControl w:val="0"/>
              <w:rPr>
                <w:rFonts w:ascii="Arial" w:hAnsi="Arial" w:cs="Arial"/>
                <w:color w:val="000000"/>
                <w:szCs w:val="24"/>
                <w:lang w:val="sv-SE"/>
              </w:rPr>
            </w:pPr>
          </w:p>
          <w:p w14:paraId="6FCCD179" w14:textId="77777777" w:rsidR="00776444" w:rsidRPr="00A957F3" w:rsidRDefault="00776444" w:rsidP="00776444">
            <w:pPr>
              <w:widowControl w:val="0"/>
              <w:rPr>
                <w:rFonts w:ascii="Arial" w:hAnsi="Arial" w:cs="Arial"/>
                <w:color w:val="000000"/>
                <w:szCs w:val="24"/>
                <w:lang w:val="sv-SE"/>
              </w:rPr>
            </w:pPr>
          </w:p>
          <w:p w14:paraId="0243615E" w14:textId="77777777" w:rsidR="00776444" w:rsidRPr="00A957F3" w:rsidRDefault="00776444" w:rsidP="00776444">
            <w:pPr>
              <w:widowControl w:val="0"/>
              <w:rPr>
                <w:rFonts w:ascii="Arial" w:hAnsi="Arial" w:cs="Arial"/>
                <w:color w:val="000000"/>
                <w:szCs w:val="24"/>
                <w:lang w:val="sv-SE"/>
              </w:rPr>
            </w:pPr>
          </w:p>
          <w:p w14:paraId="53EC0645" w14:textId="77777777" w:rsidR="00776444" w:rsidRPr="00A957F3" w:rsidRDefault="00776444" w:rsidP="00776444">
            <w:pPr>
              <w:widowControl w:val="0"/>
              <w:rPr>
                <w:rFonts w:ascii="Arial" w:hAnsi="Arial" w:cs="Arial"/>
                <w:color w:val="000000"/>
                <w:szCs w:val="24"/>
                <w:lang w:val="sv-SE"/>
              </w:rPr>
            </w:pPr>
          </w:p>
          <w:p w14:paraId="4AF82A55" w14:textId="77777777" w:rsidR="00776444" w:rsidRPr="00A957F3" w:rsidRDefault="00776444" w:rsidP="00776444">
            <w:pPr>
              <w:widowControl w:val="0"/>
              <w:rPr>
                <w:rFonts w:ascii="Arial" w:hAnsi="Arial" w:cs="Arial"/>
                <w:color w:val="000000"/>
                <w:szCs w:val="24"/>
              </w:rPr>
            </w:pPr>
            <w:r w:rsidRPr="00A957F3">
              <w:rPr>
                <w:rFonts w:ascii="Arial" w:hAnsi="Arial" w:cs="Arial"/>
                <w:color w:val="000000"/>
                <w:szCs w:val="24"/>
              </w:rPr>
              <w:t>Timetabling for next year</w:t>
            </w:r>
          </w:p>
          <w:p w14:paraId="299E5C00" w14:textId="355555BC" w:rsidR="00776444" w:rsidRPr="00A957F3" w:rsidRDefault="00776444" w:rsidP="00776444">
            <w:pPr>
              <w:widowControl w:val="0"/>
              <w:rPr>
                <w:rFonts w:ascii="Arial" w:hAnsi="Arial" w:cs="Arial"/>
                <w:color w:val="000000"/>
                <w:szCs w:val="24"/>
              </w:rPr>
            </w:pPr>
          </w:p>
          <w:p w14:paraId="25C6E7AA" w14:textId="5AB21A7B" w:rsidR="00776444" w:rsidRPr="00A957F3" w:rsidRDefault="00776444" w:rsidP="00776444">
            <w:pPr>
              <w:widowControl w:val="0"/>
              <w:rPr>
                <w:rFonts w:ascii="Arial" w:hAnsi="Arial" w:cs="Arial"/>
                <w:color w:val="000000"/>
                <w:szCs w:val="24"/>
              </w:rPr>
            </w:pPr>
          </w:p>
          <w:p w14:paraId="7DAEC396" w14:textId="349248B4" w:rsidR="00776444" w:rsidRPr="00A957F3" w:rsidRDefault="00776444" w:rsidP="00776444">
            <w:pPr>
              <w:widowControl w:val="0"/>
              <w:rPr>
                <w:rFonts w:ascii="Arial" w:hAnsi="Arial" w:cs="Arial"/>
                <w:color w:val="000000"/>
                <w:szCs w:val="24"/>
              </w:rPr>
            </w:pPr>
          </w:p>
          <w:p w14:paraId="6AFBFAED" w14:textId="5FD6589F" w:rsidR="00776444" w:rsidRPr="00A957F3" w:rsidRDefault="00776444" w:rsidP="00776444">
            <w:pPr>
              <w:widowControl w:val="0"/>
              <w:rPr>
                <w:rFonts w:ascii="Arial" w:hAnsi="Arial" w:cs="Arial"/>
                <w:color w:val="000000"/>
                <w:szCs w:val="24"/>
              </w:rPr>
            </w:pPr>
          </w:p>
          <w:p w14:paraId="3D12B5C9" w14:textId="11D4BAB0" w:rsidR="00776444" w:rsidRPr="00A957F3" w:rsidRDefault="00776444" w:rsidP="00776444">
            <w:pPr>
              <w:widowControl w:val="0"/>
              <w:rPr>
                <w:rFonts w:ascii="Arial" w:hAnsi="Arial" w:cs="Arial"/>
                <w:color w:val="000000"/>
                <w:szCs w:val="24"/>
              </w:rPr>
            </w:pPr>
          </w:p>
          <w:p w14:paraId="290A9D2C" w14:textId="173C7369" w:rsidR="00776444" w:rsidRPr="00A957F3" w:rsidRDefault="00776444" w:rsidP="00776444">
            <w:pPr>
              <w:widowControl w:val="0"/>
              <w:rPr>
                <w:rFonts w:ascii="Arial" w:hAnsi="Arial" w:cs="Arial"/>
                <w:color w:val="000000"/>
                <w:szCs w:val="24"/>
              </w:rPr>
            </w:pPr>
          </w:p>
          <w:p w14:paraId="05242F22" w14:textId="5830D05D" w:rsidR="00776444" w:rsidRPr="00A957F3" w:rsidRDefault="00776444" w:rsidP="00776444">
            <w:pPr>
              <w:widowControl w:val="0"/>
              <w:rPr>
                <w:rFonts w:ascii="Arial" w:hAnsi="Arial" w:cs="Arial"/>
                <w:color w:val="000000"/>
                <w:szCs w:val="24"/>
              </w:rPr>
            </w:pPr>
          </w:p>
          <w:p w14:paraId="63B675A5" w14:textId="69CC306D" w:rsidR="00776444" w:rsidRPr="00A957F3" w:rsidRDefault="00776444" w:rsidP="00776444">
            <w:pPr>
              <w:widowControl w:val="0"/>
              <w:rPr>
                <w:rFonts w:ascii="Arial" w:hAnsi="Arial" w:cs="Arial"/>
                <w:color w:val="000000"/>
                <w:szCs w:val="24"/>
              </w:rPr>
            </w:pPr>
          </w:p>
          <w:p w14:paraId="596ABE9B" w14:textId="6F1F278F" w:rsidR="00776444" w:rsidRPr="00A957F3" w:rsidRDefault="00776444" w:rsidP="00776444">
            <w:pPr>
              <w:widowControl w:val="0"/>
              <w:rPr>
                <w:rFonts w:ascii="Arial" w:hAnsi="Arial" w:cs="Arial"/>
                <w:color w:val="000000"/>
                <w:szCs w:val="24"/>
              </w:rPr>
            </w:pPr>
          </w:p>
          <w:p w14:paraId="0FC67802" w14:textId="77777777" w:rsidR="00776444" w:rsidRPr="00A957F3" w:rsidRDefault="00776444" w:rsidP="00776444">
            <w:pPr>
              <w:widowControl w:val="0"/>
              <w:rPr>
                <w:rFonts w:ascii="Arial" w:hAnsi="Arial" w:cs="Arial"/>
                <w:color w:val="000000"/>
                <w:szCs w:val="24"/>
              </w:rPr>
            </w:pPr>
          </w:p>
          <w:p w14:paraId="4FC0C2F9" w14:textId="77777777" w:rsidR="00776444" w:rsidRPr="00A957F3" w:rsidRDefault="00776444" w:rsidP="00776444">
            <w:pPr>
              <w:widowControl w:val="0"/>
              <w:rPr>
                <w:rFonts w:ascii="Arial" w:hAnsi="Arial" w:cs="Arial"/>
                <w:color w:val="000000"/>
                <w:szCs w:val="24"/>
              </w:rPr>
            </w:pPr>
          </w:p>
          <w:p w14:paraId="1C4D7032" w14:textId="77777777" w:rsidR="00776444" w:rsidRPr="00A957F3" w:rsidRDefault="00776444" w:rsidP="00776444">
            <w:pPr>
              <w:widowControl w:val="0"/>
              <w:rPr>
                <w:rFonts w:ascii="Arial" w:hAnsi="Arial" w:cs="Arial"/>
                <w:color w:val="000000"/>
                <w:szCs w:val="24"/>
              </w:rPr>
            </w:pPr>
          </w:p>
          <w:p w14:paraId="6618986B" w14:textId="77777777" w:rsidR="00776444" w:rsidRPr="00A957F3" w:rsidRDefault="00776444" w:rsidP="00776444">
            <w:pPr>
              <w:widowControl w:val="0"/>
              <w:rPr>
                <w:rFonts w:ascii="Arial" w:hAnsi="Arial" w:cs="Arial"/>
                <w:color w:val="000000"/>
                <w:szCs w:val="24"/>
              </w:rPr>
            </w:pPr>
          </w:p>
          <w:p w14:paraId="7C769336" w14:textId="77777777" w:rsidR="00776444" w:rsidRPr="00A957F3" w:rsidRDefault="00776444" w:rsidP="00776444">
            <w:pPr>
              <w:widowControl w:val="0"/>
              <w:rPr>
                <w:rFonts w:ascii="Arial" w:hAnsi="Arial" w:cs="Arial"/>
                <w:color w:val="000000"/>
                <w:szCs w:val="24"/>
              </w:rPr>
            </w:pPr>
          </w:p>
          <w:p w14:paraId="01E626CD" w14:textId="77777777" w:rsidR="00776444" w:rsidRPr="00A957F3" w:rsidRDefault="00776444" w:rsidP="00776444">
            <w:pPr>
              <w:widowControl w:val="0"/>
              <w:rPr>
                <w:rFonts w:ascii="Arial" w:hAnsi="Arial" w:cs="Arial"/>
                <w:color w:val="000000"/>
                <w:szCs w:val="24"/>
              </w:rPr>
            </w:pPr>
          </w:p>
          <w:p w14:paraId="2E0DEBC8" w14:textId="77777777" w:rsidR="00776444" w:rsidRPr="00A957F3" w:rsidRDefault="00776444" w:rsidP="00776444">
            <w:pPr>
              <w:widowControl w:val="0"/>
              <w:rPr>
                <w:rFonts w:ascii="Arial" w:hAnsi="Arial" w:cs="Arial"/>
                <w:color w:val="000000"/>
                <w:szCs w:val="24"/>
              </w:rPr>
            </w:pPr>
          </w:p>
          <w:p w14:paraId="153615A1" w14:textId="77777777" w:rsidR="00776444" w:rsidRPr="00A957F3" w:rsidRDefault="00776444" w:rsidP="00776444">
            <w:pPr>
              <w:widowControl w:val="0"/>
              <w:rPr>
                <w:rFonts w:ascii="Arial" w:hAnsi="Arial" w:cs="Arial"/>
                <w:color w:val="000000"/>
                <w:szCs w:val="24"/>
              </w:rPr>
            </w:pPr>
          </w:p>
          <w:p w14:paraId="2E2401AE" w14:textId="19AF7F62" w:rsidR="00776444" w:rsidRPr="00A957F3" w:rsidRDefault="00776444" w:rsidP="00776444">
            <w:pPr>
              <w:widowControl w:val="0"/>
              <w:rPr>
                <w:rFonts w:ascii="Arial" w:hAnsi="Arial" w:cs="Arial"/>
                <w:color w:val="000000"/>
                <w:szCs w:val="24"/>
              </w:rPr>
            </w:pPr>
          </w:p>
          <w:p w14:paraId="7CB68793" w14:textId="1F080A76" w:rsidR="00776444" w:rsidRPr="00A957F3" w:rsidRDefault="00776444" w:rsidP="00776444">
            <w:pPr>
              <w:widowControl w:val="0"/>
              <w:rPr>
                <w:rFonts w:ascii="Arial" w:hAnsi="Arial" w:cs="Arial"/>
                <w:color w:val="000000"/>
                <w:szCs w:val="24"/>
              </w:rPr>
            </w:pPr>
          </w:p>
          <w:p w14:paraId="4C996F72" w14:textId="77777777" w:rsidR="00776444" w:rsidRPr="00A957F3" w:rsidRDefault="00776444" w:rsidP="00776444">
            <w:pPr>
              <w:widowControl w:val="0"/>
              <w:rPr>
                <w:rFonts w:ascii="Arial" w:hAnsi="Arial" w:cs="Arial"/>
                <w:color w:val="000000"/>
                <w:szCs w:val="24"/>
              </w:rPr>
            </w:pPr>
          </w:p>
          <w:p w14:paraId="69AD5266" w14:textId="366144CE" w:rsidR="00776444" w:rsidRPr="00A957F3" w:rsidRDefault="00776444" w:rsidP="00776444">
            <w:pPr>
              <w:widowControl w:val="0"/>
              <w:rPr>
                <w:rFonts w:ascii="Arial" w:hAnsi="Arial" w:cs="Arial"/>
                <w:color w:val="000000"/>
                <w:szCs w:val="24"/>
              </w:rPr>
            </w:pPr>
          </w:p>
        </w:tc>
        <w:tc>
          <w:tcPr>
            <w:tcW w:w="1679" w:type="dxa"/>
          </w:tcPr>
          <w:p w14:paraId="7F6DE6B2" w14:textId="77777777" w:rsidR="00776444" w:rsidRPr="00A957F3" w:rsidRDefault="00776444" w:rsidP="00776444">
            <w:pPr>
              <w:rPr>
                <w:rFonts w:ascii="Arial" w:hAnsi="Arial" w:cs="Arial"/>
                <w:color w:val="000000"/>
                <w:szCs w:val="24"/>
              </w:rPr>
            </w:pPr>
          </w:p>
          <w:p w14:paraId="27005F58" w14:textId="77777777" w:rsidR="00776444" w:rsidRPr="00A957F3" w:rsidRDefault="00776444" w:rsidP="00776444">
            <w:pPr>
              <w:rPr>
                <w:rFonts w:ascii="Arial" w:hAnsi="Arial" w:cs="Arial"/>
                <w:color w:val="000000"/>
                <w:szCs w:val="24"/>
              </w:rPr>
            </w:pPr>
          </w:p>
          <w:p w14:paraId="15622A06" w14:textId="77777777" w:rsidR="00776444" w:rsidRPr="00A957F3" w:rsidRDefault="00776444" w:rsidP="00776444">
            <w:pPr>
              <w:rPr>
                <w:rFonts w:ascii="Arial" w:hAnsi="Arial" w:cs="Arial"/>
                <w:color w:val="000000"/>
                <w:szCs w:val="24"/>
              </w:rPr>
            </w:pPr>
          </w:p>
          <w:p w14:paraId="0E209F5A" w14:textId="77777777" w:rsidR="00776444" w:rsidRPr="00A957F3" w:rsidRDefault="00776444" w:rsidP="00776444">
            <w:pPr>
              <w:rPr>
                <w:rFonts w:ascii="Arial" w:hAnsi="Arial" w:cs="Arial"/>
                <w:color w:val="000000"/>
                <w:szCs w:val="24"/>
              </w:rPr>
            </w:pPr>
          </w:p>
          <w:p w14:paraId="71B4C267" w14:textId="77777777" w:rsidR="00776444" w:rsidRPr="00A957F3" w:rsidRDefault="00776444" w:rsidP="00776444">
            <w:pPr>
              <w:rPr>
                <w:rFonts w:ascii="Arial" w:hAnsi="Arial" w:cs="Arial"/>
                <w:color w:val="000000"/>
                <w:szCs w:val="24"/>
              </w:rPr>
            </w:pPr>
          </w:p>
          <w:p w14:paraId="393F0505" w14:textId="3969A11E" w:rsidR="00776444" w:rsidRPr="00A957F3" w:rsidRDefault="00776444" w:rsidP="00776444">
            <w:pPr>
              <w:rPr>
                <w:rFonts w:ascii="Arial" w:hAnsi="Arial" w:cs="Arial"/>
                <w:color w:val="000000"/>
                <w:szCs w:val="24"/>
              </w:rPr>
            </w:pPr>
            <w:r w:rsidRPr="00A957F3">
              <w:rPr>
                <w:rFonts w:ascii="Arial" w:hAnsi="Arial" w:cs="Arial"/>
                <w:color w:val="000000"/>
                <w:szCs w:val="24"/>
              </w:rPr>
              <w:t>As soon as possible.</w:t>
            </w:r>
          </w:p>
        </w:tc>
      </w:tr>
      <w:tr w:rsidR="00A957F3" w:rsidRPr="00A957F3" w14:paraId="4DD9273B" w14:textId="77777777" w:rsidTr="00C740F8">
        <w:tc>
          <w:tcPr>
            <w:tcW w:w="3397" w:type="dxa"/>
          </w:tcPr>
          <w:p w14:paraId="09358DA6" w14:textId="77777777" w:rsidR="00A957F3" w:rsidRPr="00A957F3" w:rsidRDefault="00A957F3" w:rsidP="00A957F3">
            <w:pPr>
              <w:ind w:left="360" w:hanging="360"/>
              <w:rPr>
                <w:rFonts w:ascii="Arial" w:hAnsi="Arial" w:cs="Arial"/>
                <w:color w:val="000000"/>
                <w:szCs w:val="24"/>
              </w:rPr>
            </w:pPr>
          </w:p>
        </w:tc>
        <w:tc>
          <w:tcPr>
            <w:tcW w:w="7511" w:type="dxa"/>
          </w:tcPr>
          <w:p w14:paraId="708DC989" w14:textId="77777777" w:rsidR="00A957F3" w:rsidRPr="00A957F3" w:rsidRDefault="00A957F3" w:rsidP="00A957F3">
            <w:pPr>
              <w:rPr>
                <w:rFonts w:ascii="Arial" w:hAnsi="Arial" w:cs="Arial"/>
                <w:b/>
                <w:bCs/>
                <w:szCs w:val="24"/>
              </w:rPr>
            </w:pPr>
            <w:r w:rsidRPr="00A957F3">
              <w:rPr>
                <w:rFonts w:ascii="Arial" w:hAnsi="Arial" w:cs="Arial"/>
                <w:b/>
                <w:bCs/>
                <w:szCs w:val="24"/>
              </w:rPr>
              <w:t xml:space="preserve">Student Services: An Overview </w:t>
            </w:r>
          </w:p>
          <w:p w14:paraId="0A797406" w14:textId="77777777" w:rsidR="00A957F3" w:rsidRPr="00A957F3" w:rsidRDefault="00A957F3" w:rsidP="00A957F3">
            <w:pPr>
              <w:rPr>
                <w:rFonts w:ascii="Arial" w:hAnsi="Arial" w:cs="Arial"/>
                <w:b/>
                <w:bCs/>
                <w:szCs w:val="24"/>
              </w:rPr>
            </w:pPr>
          </w:p>
          <w:p w14:paraId="7064C957" w14:textId="77777777" w:rsidR="00A957F3" w:rsidRPr="00A957F3" w:rsidRDefault="00A957F3" w:rsidP="00A957F3">
            <w:pPr>
              <w:rPr>
                <w:rFonts w:ascii="Arial" w:hAnsi="Arial" w:cs="Arial"/>
                <w:szCs w:val="24"/>
              </w:rPr>
            </w:pPr>
            <w:r w:rsidRPr="00A957F3">
              <w:rPr>
                <w:rFonts w:ascii="Arial" w:hAnsi="Arial" w:cs="Arial"/>
                <w:szCs w:val="24"/>
              </w:rPr>
              <w:t xml:space="preserve">Student Services provides a wide range of services to support all students, including Learning Support, the Wellbeing Service, the Careers Service, the PREVENT programme, and Student Money Support. Student Services also provides a range of specialised support services for international students and students from a care background. </w:t>
            </w:r>
          </w:p>
          <w:p w14:paraId="658D1387" w14:textId="77777777" w:rsidR="00A957F3" w:rsidRPr="00A957F3" w:rsidRDefault="00A957F3" w:rsidP="00A957F3">
            <w:pPr>
              <w:rPr>
                <w:rFonts w:ascii="Arial" w:hAnsi="Arial" w:cs="Arial"/>
                <w:szCs w:val="24"/>
              </w:rPr>
            </w:pPr>
          </w:p>
          <w:p w14:paraId="703304DF" w14:textId="77777777" w:rsidR="00A957F3" w:rsidRPr="00A957F3" w:rsidRDefault="00A957F3" w:rsidP="00A957F3">
            <w:pPr>
              <w:rPr>
                <w:rFonts w:ascii="Arial" w:hAnsi="Arial" w:cs="Arial"/>
                <w:szCs w:val="24"/>
              </w:rPr>
            </w:pPr>
            <w:r w:rsidRPr="00A957F3">
              <w:rPr>
                <w:rFonts w:ascii="Arial" w:hAnsi="Arial" w:cs="Arial"/>
                <w:szCs w:val="24"/>
              </w:rPr>
              <w:t xml:space="preserve">Most services are available both in-person or remotely. </w:t>
            </w:r>
            <w:r w:rsidRPr="00A957F3">
              <w:rPr>
                <w:rFonts w:ascii="Arial" w:eastAsia="Arial" w:hAnsi="Arial" w:cs="Arial"/>
                <w:szCs w:val="24"/>
              </w:rPr>
              <w:t>Full details of all services are available at:</w:t>
            </w:r>
            <w:r w:rsidRPr="00A957F3">
              <w:rPr>
                <w:rFonts w:ascii="Arial" w:hAnsi="Arial" w:cs="Arial"/>
                <w:szCs w:val="24"/>
              </w:rPr>
              <w:t xml:space="preserve"> </w:t>
            </w:r>
            <w:hyperlink r:id="rId24" w:history="1">
              <w:r w:rsidRPr="00A957F3">
                <w:rPr>
                  <w:rStyle w:val="Hyperlink"/>
                  <w:rFonts w:ascii="Arial" w:eastAsia="Arial" w:hAnsi="Arial" w:cs="Arial"/>
                  <w:szCs w:val="24"/>
                </w:rPr>
                <w:t>https://www.uwtsd.ac.uk/student-services/</w:t>
              </w:r>
            </w:hyperlink>
          </w:p>
          <w:p w14:paraId="704ECF40" w14:textId="77777777" w:rsidR="00A957F3" w:rsidRPr="00A957F3" w:rsidRDefault="00A957F3" w:rsidP="00A957F3">
            <w:pPr>
              <w:pStyle w:val="ListParagraph"/>
              <w:rPr>
                <w:rFonts w:ascii="Arial" w:eastAsia="Arial" w:hAnsi="Arial" w:cs="Arial"/>
                <w:sz w:val="24"/>
                <w:szCs w:val="24"/>
              </w:rPr>
            </w:pPr>
          </w:p>
          <w:p w14:paraId="6A937753" w14:textId="77777777" w:rsidR="00A957F3" w:rsidRPr="00A957F3" w:rsidRDefault="00A957F3" w:rsidP="00A957F3">
            <w:pPr>
              <w:pStyle w:val="NormalWeb"/>
              <w:shd w:val="clear" w:color="auto" w:fill="FFFFFF" w:themeFill="background1"/>
              <w:spacing w:before="0" w:beforeAutospacing="0" w:after="450" w:afterAutospacing="0"/>
              <w:rPr>
                <w:rStyle w:val="Hyperlink"/>
                <w:rFonts w:ascii="Arial" w:hAnsi="Arial" w:cs="Arial"/>
              </w:rPr>
            </w:pPr>
            <w:r w:rsidRPr="00A957F3">
              <w:rPr>
                <w:rFonts w:ascii="Arial" w:hAnsi="Arial" w:cs="Arial"/>
              </w:rPr>
              <w:t>All general queries to Student Services should be directed to the</w:t>
            </w:r>
            <w:r w:rsidRPr="00A957F3">
              <w:rPr>
                <w:rFonts w:ascii="Arial" w:hAnsi="Arial" w:cs="Arial"/>
                <w:b/>
                <w:bCs/>
              </w:rPr>
              <w:t xml:space="preserve"> Student Hwb </w:t>
            </w:r>
            <w:r w:rsidRPr="00A957F3">
              <w:rPr>
                <w:rFonts w:ascii="Arial" w:hAnsi="Arial" w:cs="Arial"/>
              </w:rPr>
              <w:t xml:space="preserve">who will ensure your query reaches the best person to deal with it: </w:t>
            </w:r>
            <w:hyperlink r:id="rId25" w:history="1">
              <w:r w:rsidRPr="00A957F3">
                <w:rPr>
                  <w:rStyle w:val="Hyperlink"/>
                  <w:rFonts w:ascii="Arial" w:hAnsi="Arial" w:cs="Arial"/>
                </w:rPr>
                <w:t>hwb@uwtsd.ac.uk</w:t>
              </w:r>
            </w:hyperlink>
          </w:p>
          <w:p w14:paraId="7ACE0BDE" w14:textId="4F988B0D" w:rsidR="00A957F3" w:rsidRPr="00A957F3" w:rsidRDefault="00A957F3" w:rsidP="00A957F3">
            <w:pPr>
              <w:pStyle w:val="NormalWeb"/>
              <w:shd w:val="clear" w:color="auto" w:fill="FFFFFF" w:themeFill="background1"/>
              <w:spacing w:before="0" w:beforeAutospacing="0" w:after="450" w:afterAutospacing="0"/>
              <w:rPr>
                <w:rStyle w:val="Hyperlink"/>
                <w:rFonts w:ascii="Arial" w:eastAsia="Arial" w:hAnsi="Arial" w:cs="Arial"/>
              </w:rPr>
            </w:pPr>
            <w:r w:rsidRPr="00A957F3">
              <w:rPr>
                <w:rFonts w:ascii="Arial" w:eastAsia="Arial" w:hAnsi="Arial" w:cs="Arial"/>
                <w:b/>
                <w:bCs/>
              </w:rPr>
              <w:t>Learning Support</w:t>
            </w:r>
            <w:r w:rsidRPr="00A957F3">
              <w:rPr>
                <w:rFonts w:ascii="Arial" w:eastAsia="Arial" w:hAnsi="Arial" w:cs="Arial"/>
              </w:rPr>
              <w:t xml:space="preserve"> – The Learning Support Department provides specialist 1:1 academic and practical support for students in receipt </w:t>
            </w:r>
            <w:r w:rsidRPr="00A957F3">
              <w:rPr>
                <w:rFonts w:ascii="Arial" w:eastAsia="Arial" w:hAnsi="Arial" w:cs="Arial"/>
              </w:rPr>
              <w:lastRenderedPageBreak/>
              <w:t xml:space="preserve">of Disabled Students’ Allowances (DSAs). For all DSA queries, please contact: </w:t>
            </w:r>
            <w:hyperlink r:id="rId26" w:history="1">
              <w:r w:rsidRPr="00A957F3">
                <w:rPr>
                  <w:rStyle w:val="Hyperlink"/>
                  <w:rFonts w:ascii="Arial" w:eastAsia="Arial" w:hAnsi="Arial" w:cs="Arial"/>
                </w:rPr>
                <w:t>disability@uwtsd.ac.uk</w:t>
              </w:r>
            </w:hyperlink>
          </w:p>
          <w:p w14:paraId="66E17DD5" w14:textId="254CDA77" w:rsidR="00A957F3" w:rsidRPr="00A957F3" w:rsidRDefault="00A957F3" w:rsidP="00A957F3">
            <w:pPr>
              <w:pStyle w:val="NormalWeb"/>
              <w:shd w:val="clear" w:color="auto" w:fill="FFFFFF" w:themeFill="background1"/>
              <w:spacing w:before="0" w:beforeAutospacing="0" w:after="450" w:afterAutospacing="0"/>
              <w:rPr>
                <w:rFonts w:ascii="Arial" w:eastAsia="Arial" w:hAnsi="Arial" w:cs="Arial"/>
                <w:b/>
                <w:bCs/>
              </w:rPr>
            </w:pPr>
            <w:r w:rsidRPr="00A957F3">
              <w:rPr>
                <w:rFonts w:ascii="Arial" w:eastAsia="Arial" w:hAnsi="Arial" w:cs="Arial"/>
                <w:b/>
                <w:bCs/>
              </w:rPr>
              <w:t>Study Skills Support</w:t>
            </w:r>
          </w:p>
          <w:p w14:paraId="73A55135" w14:textId="77777777" w:rsidR="00A957F3" w:rsidRPr="00A957F3" w:rsidRDefault="00A957F3" w:rsidP="00A957F3">
            <w:pPr>
              <w:rPr>
                <w:rFonts w:ascii="Arial" w:eastAsia="Arial" w:hAnsi="Arial" w:cs="Arial"/>
                <w:szCs w:val="24"/>
              </w:rPr>
            </w:pPr>
            <w:r w:rsidRPr="00A957F3">
              <w:rPr>
                <w:rFonts w:ascii="Arial" w:eastAsia="Arial" w:hAnsi="Arial" w:cs="Arial"/>
                <w:szCs w:val="24"/>
              </w:rPr>
              <w:t>1:1 study skills sessions are available to all students and offers support with planning and organisation, time management, researching, referencing, avoiding plagiarism, academic writing, critical thinking, presentation skills, assistive technology, IT support, and examination preparation and revision. Welsh-medium sessions are also available.</w:t>
            </w:r>
          </w:p>
          <w:p w14:paraId="28294F9F" w14:textId="77777777" w:rsidR="00A957F3" w:rsidRPr="00A957F3" w:rsidRDefault="00A957F3" w:rsidP="00A957F3">
            <w:pPr>
              <w:rPr>
                <w:rFonts w:ascii="Arial" w:eastAsia="Arial" w:hAnsi="Arial" w:cs="Arial"/>
                <w:szCs w:val="24"/>
              </w:rPr>
            </w:pPr>
          </w:p>
          <w:p w14:paraId="53E059DB" w14:textId="77777777" w:rsidR="00A957F3" w:rsidRPr="00A957F3" w:rsidRDefault="00A957F3" w:rsidP="00A957F3">
            <w:pPr>
              <w:rPr>
                <w:rFonts w:ascii="Arial" w:eastAsia="Arial" w:hAnsi="Arial" w:cs="Arial"/>
                <w:i/>
                <w:iCs/>
                <w:szCs w:val="24"/>
              </w:rPr>
            </w:pPr>
            <w:r w:rsidRPr="00A957F3">
              <w:rPr>
                <w:rFonts w:ascii="Arial" w:eastAsia="Arial" w:hAnsi="Arial" w:cs="Arial"/>
                <w:i/>
                <w:iCs/>
                <w:szCs w:val="24"/>
              </w:rPr>
              <w:t>Please note we are not able to offer a proof-reading service</w:t>
            </w:r>
          </w:p>
          <w:p w14:paraId="60E41141" w14:textId="77777777" w:rsidR="00A957F3" w:rsidRPr="00A957F3" w:rsidRDefault="00A957F3" w:rsidP="00A957F3">
            <w:pPr>
              <w:rPr>
                <w:rFonts w:ascii="Arial" w:eastAsia="Arial" w:hAnsi="Arial" w:cs="Arial"/>
                <w:i/>
                <w:iCs/>
                <w:color w:val="FF0000"/>
                <w:szCs w:val="24"/>
                <w:u w:val="single"/>
              </w:rPr>
            </w:pPr>
          </w:p>
          <w:p w14:paraId="2876DDA1" w14:textId="77777777" w:rsidR="00A957F3" w:rsidRPr="00A957F3" w:rsidRDefault="00A957F3" w:rsidP="00A957F3">
            <w:pPr>
              <w:rPr>
                <w:rFonts w:ascii="Arial" w:eastAsia="Arial" w:hAnsi="Arial" w:cs="Arial"/>
                <w:szCs w:val="24"/>
              </w:rPr>
            </w:pPr>
            <w:r w:rsidRPr="00A957F3">
              <w:rPr>
                <w:rFonts w:ascii="Arial" w:eastAsia="Arial" w:hAnsi="Arial" w:cs="Arial"/>
                <w:szCs w:val="24"/>
              </w:rPr>
              <w:t>Study Skills sessions are currently being delivered remotely via Microsoft Teams but will hopefully also be available in-person next term.</w:t>
            </w:r>
          </w:p>
          <w:p w14:paraId="73213C5B" w14:textId="77777777" w:rsidR="00A957F3" w:rsidRPr="00A957F3" w:rsidRDefault="00A957F3" w:rsidP="00A957F3">
            <w:pPr>
              <w:rPr>
                <w:rFonts w:ascii="Arial" w:eastAsia="Arial" w:hAnsi="Arial" w:cs="Arial"/>
                <w:szCs w:val="24"/>
              </w:rPr>
            </w:pPr>
          </w:p>
          <w:p w14:paraId="5D156B37" w14:textId="77777777" w:rsidR="00A957F3" w:rsidRPr="00A957F3" w:rsidRDefault="00A957F3" w:rsidP="00A957F3">
            <w:pPr>
              <w:rPr>
                <w:rFonts w:ascii="Arial" w:eastAsia="Arial" w:hAnsi="Arial" w:cs="Arial"/>
                <w:szCs w:val="24"/>
                <w:u w:val="single"/>
              </w:rPr>
            </w:pPr>
            <w:r w:rsidRPr="00A957F3">
              <w:rPr>
                <w:rFonts w:ascii="Arial" w:eastAsia="Arial" w:hAnsi="Arial" w:cs="Arial"/>
                <w:szCs w:val="24"/>
              </w:rPr>
              <w:t>For details of the sessions and how to make appointments, please visit:</w:t>
            </w:r>
          </w:p>
          <w:p w14:paraId="19BEF613" w14:textId="77777777" w:rsidR="00A957F3" w:rsidRPr="00A957F3" w:rsidRDefault="00A957F3" w:rsidP="00A957F3">
            <w:pPr>
              <w:rPr>
                <w:rFonts w:ascii="Arial" w:eastAsia="Arial" w:hAnsi="Arial" w:cs="Arial"/>
                <w:szCs w:val="24"/>
                <w:u w:val="single"/>
              </w:rPr>
            </w:pPr>
          </w:p>
          <w:p w14:paraId="4DF2E941" w14:textId="77777777" w:rsidR="00A957F3" w:rsidRPr="00A957F3" w:rsidRDefault="00772387" w:rsidP="00A957F3">
            <w:pPr>
              <w:rPr>
                <w:rStyle w:val="Hyperlink"/>
                <w:rFonts w:ascii="Arial" w:hAnsi="Arial" w:cs="Arial"/>
                <w:szCs w:val="24"/>
              </w:rPr>
            </w:pPr>
            <w:hyperlink r:id="rId27" w:history="1">
              <w:r w:rsidR="00A957F3" w:rsidRPr="00A957F3">
                <w:rPr>
                  <w:rStyle w:val="Hyperlink"/>
                  <w:rFonts w:ascii="Arial" w:eastAsia="Arial" w:hAnsi="Arial" w:cs="Arial"/>
                  <w:color w:val="0000FF"/>
                  <w:szCs w:val="24"/>
                  <w14:textFill>
                    <w14:solidFill>
                      <w14:srgbClr w14:val="0000FF">
                        <w14:lumMod w14:val="60000"/>
                        <w14:lumOff w14:val="40000"/>
                      </w14:srgbClr>
                    </w14:solidFill>
                  </w14:textFill>
                </w:rPr>
                <w:t>https://www.uwtsd.ac.uk/study-skills/</w:t>
              </w:r>
            </w:hyperlink>
            <w:r w:rsidR="00A957F3" w:rsidRPr="00A957F3">
              <w:rPr>
                <w:rFonts w:ascii="Arial" w:hAnsi="Arial" w:cs="Arial"/>
                <w:szCs w:val="24"/>
              </w:rPr>
              <w:t xml:space="preserve"> or email: </w:t>
            </w:r>
            <w:hyperlink r:id="rId28">
              <w:r w:rsidR="00A957F3" w:rsidRPr="00A957F3">
                <w:rPr>
                  <w:rStyle w:val="Hyperlink"/>
                  <w:rFonts w:ascii="Arial" w:hAnsi="Arial" w:cs="Arial"/>
                  <w:szCs w:val="24"/>
                </w:rPr>
                <w:t>studyskillsdistance@uwtsd.ac.uk</w:t>
              </w:r>
            </w:hyperlink>
          </w:p>
          <w:p w14:paraId="7AEB3ED9" w14:textId="77777777" w:rsidR="00A957F3" w:rsidRPr="00A957F3" w:rsidRDefault="00A957F3" w:rsidP="00A957F3">
            <w:pPr>
              <w:rPr>
                <w:rFonts w:ascii="Arial" w:eastAsia="Arial" w:hAnsi="Arial" w:cs="Arial"/>
                <w:color w:val="8496B0" w:themeColor="text2" w:themeTint="99"/>
                <w:szCs w:val="24"/>
                <w:u w:val="single"/>
              </w:rPr>
            </w:pPr>
          </w:p>
          <w:p w14:paraId="78DB14FD" w14:textId="77D4DAF3" w:rsidR="00A957F3" w:rsidRPr="00A957F3" w:rsidRDefault="00A957F3" w:rsidP="00A957F3">
            <w:pPr>
              <w:pStyle w:val="NormalWeb"/>
              <w:shd w:val="clear" w:color="auto" w:fill="FFFFFF"/>
              <w:spacing w:before="0" w:beforeAutospacing="0" w:after="450" w:afterAutospacing="0"/>
              <w:rPr>
                <w:rFonts w:ascii="Arial" w:hAnsi="Arial" w:cs="Arial"/>
                <w:b/>
                <w:bCs/>
              </w:rPr>
            </w:pPr>
            <w:r w:rsidRPr="00A957F3">
              <w:rPr>
                <w:rFonts w:ascii="Arial" w:hAnsi="Arial" w:cs="Arial"/>
                <w:b/>
                <w:bCs/>
              </w:rPr>
              <w:t>PAL: Peer Assisted Learning (previously PASS):</w:t>
            </w:r>
          </w:p>
          <w:p w14:paraId="07C119D0" w14:textId="77777777" w:rsidR="00A957F3" w:rsidRPr="00A957F3" w:rsidRDefault="00A957F3" w:rsidP="00A957F3">
            <w:pPr>
              <w:shd w:val="clear" w:color="auto" w:fill="FFFFFF"/>
              <w:textAlignment w:val="baseline"/>
              <w:rPr>
                <w:rFonts w:ascii="Arial" w:hAnsi="Arial" w:cs="Arial"/>
                <w:color w:val="000000"/>
                <w:szCs w:val="24"/>
                <w:bdr w:val="none" w:sz="0" w:space="0" w:color="auto" w:frame="1"/>
                <w:lang w:eastAsia="en-GB"/>
              </w:rPr>
            </w:pPr>
            <w:r w:rsidRPr="00A957F3">
              <w:rPr>
                <w:rFonts w:ascii="Arial" w:hAnsi="Arial" w:cs="Arial"/>
                <w:color w:val="000000"/>
                <w:szCs w:val="24"/>
                <w:lang w:eastAsia="en-GB"/>
              </w:rPr>
              <w:t>We have recently (re)launched PAL, a scheme based on the concept of academic peer learning. Learning Support colleagues with responsibility for the scheme train and supervise upper year students (typically L5 and L6 students</w:t>
            </w:r>
            <w:r w:rsidRPr="00A957F3">
              <w:rPr>
                <w:rFonts w:ascii="Arial" w:hAnsi="Arial" w:cs="Arial"/>
                <w:color w:val="000000"/>
                <w:szCs w:val="24"/>
                <w:bdr w:val="none" w:sz="0" w:space="0" w:color="auto" w:frame="1"/>
                <w:lang w:eastAsia="en-GB"/>
              </w:rPr>
              <w:t xml:space="preserve">) as PAL mentors, which is a voluntary role. The mentors then run PAL sessions for the benefit of </w:t>
            </w:r>
            <w:r w:rsidRPr="00A957F3">
              <w:rPr>
                <w:rFonts w:ascii="Arial" w:hAnsi="Arial" w:cs="Arial"/>
                <w:color w:val="000000"/>
                <w:szCs w:val="24"/>
                <w:bdr w:val="none" w:sz="0" w:space="0" w:color="auto" w:frame="1"/>
                <w:lang w:eastAsia="en-GB"/>
              </w:rPr>
              <w:lastRenderedPageBreak/>
              <w:t>L4 students. The mentors do not teach; part of their training covers the aspect of how they should not teach and rather develops their facilitation and problem-solving skills and encourages them to pass on their experience of having completed the 1</w:t>
            </w:r>
            <w:r w:rsidRPr="00A957F3">
              <w:rPr>
                <w:rFonts w:ascii="Arial" w:hAnsi="Arial" w:cs="Arial"/>
                <w:color w:val="000000"/>
                <w:szCs w:val="24"/>
                <w:bdr w:val="none" w:sz="0" w:space="0" w:color="auto" w:frame="1"/>
                <w:vertAlign w:val="superscript"/>
                <w:lang w:eastAsia="en-GB"/>
              </w:rPr>
              <w:t>st</w:t>
            </w:r>
            <w:r w:rsidRPr="00A957F3">
              <w:rPr>
                <w:rFonts w:ascii="Arial" w:hAnsi="Arial" w:cs="Arial"/>
                <w:color w:val="000000"/>
                <w:szCs w:val="24"/>
                <w:bdr w:val="none" w:sz="0" w:space="0" w:color="auto" w:frame="1"/>
                <w:lang w:eastAsia="en-GB"/>
              </w:rPr>
              <w:t> year of study.</w:t>
            </w:r>
          </w:p>
          <w:p w14:paraId="1607E342" w14:textId="77777777" w:rsidR="00A957F3" w:rsidRPr="00A957F3" w:rsidRDefault="00A957F3" w:rsidP="00A957F3">
            <w:pPr>
              <w:shd w:val="clear" w:color="auto" w:fill="FFFFFF"/>
              <w:textAlignment w:val="baseline"/>
              <w:rPr>
                <w:rFonts w:ascii="Arial" w:hAnsi="Arial" w:cs="Arial"/>
                <w:color w:val="000000"/>
                <w:szCs w:val="24"/>
                <w:lang w:eastAsia="en-GB"/>
              </w:rPr>
            </w:pPr>
          </w:p>
          <w:p w14:paraId="47A61246" w14:textId="3BE09F67" w:rsidR="00A957F3" w:rsidRPr="00A957F3" w:rsidRDefault="00A957F3" w:rsidP="00A957F3">
            <w:pPr>
              <w:shd w:val="clear" w:color="auto" w:fill="FFFFFF"/>
              <w:textAlignment w:val="baseline"/>
              <w:rPr>
                <w:rFonts w:ascii="Arial" w:hAnsi="Arial" w:cs="Arial"/>
                <w:color w:val="000000"/>
                <w:szCs w:val="24"/>
                <w:lang w:eastAsia="en-GB"/>
              </w:rPr>
            </w:pPr>
            <w:r w:rsidRPr="00A957F3">
              <w:rPr>
                <w:rFonts w:ascii="Arial" w:hAnsi="Arial" w:cs="Arial"/>
                <w:color w:val="000000"/>
                <w:szCs w:val="24"/>
                <w:lang w:eastAsia="en-GB"/>
              </w:rPr>
              <w:t>Subject areas currently offering PAL are:</w:t>
            </w:r>
          </w:p>
          <w:p w14:paraId="4917E337" w14:textId="77777777" w:rsidR="00A957F3" w:rsidRPr="00A957F3" w:rsidRDefault="00A957F3" w:rsidP="00A957F3">
            <w:pPr>
              <w:shd w:val="clear" w:color="auto" w:fill="FFFFFF"/>
              <w:textAlignment w:val="baseline"/>
              <w:rPr>
                <w:rFonts w:ascii="Arial" w:hAnsi="Arial" w:cs="Arial"/>
                <w:color w:val="000000"/>
                <w:szCs w:val="24"/>
                <w:lang w:eastAsia="en-GB"/>
              </w:rPr>
            </w:pPr>
          </w:p>
          <w:p w14:paraId="3474A260" w14:textId="77777777" w:rsidR="00A957F3" w:rsidRPr="00A957F3" w:rsidRDefault="00A957F3" w:rsidP="00A957F3">
            <w:pPr>
              <w:shd w:val="clear" w:color="auto" w:fill="FFFFFF"/>
              <w:rPr>
                <w:rFonts w:ascii="Arial" w:hAnsi="Arial" w:cs="Arial"/>
                <w:color w:val="201F1E"/>
                <w:szCs w:val="24"/>
                <w:lang w:eastAsia="en-GB"/>
              </w:rPr>
            </w:pPr>
            <w:r w:rsidRPr="00A957F3">
              <w:rPr>
                <w:rFonts w:ascii="Arial" w:hAnsi="Arial" w:cs="Arial"/>
                <w:color w:val="201F1E"/>
                <w:szCs w:val="24"/>
                <w:bdr w:val="none" w:sz="0" w:space="0" w:color="auto" w:frame="1"/>
                <w:lang w:eastAsia="en-GB"/>
              </w:rPr>
              <w:t>Early Years Education (Welsh-medium)</w:t>
            </w:r>
          </w:p>
          <w:p w14:paraId="79861E34" w14:textId="77777777" w:rsidR="00A957F3" w:rsidRPr="00A957F3" w:rsidRDefault="00A957F3" w:rsidP="00A957F3">
            <w:pPr>
              <w:shd w:val="clear" w:color="auto" w:fill="FFFFFF"/>
              <w:rPr>
                <w:rFonts w:ascii="Arial" w:hAnsi="Arial" w:cs="Arial"/>
                <w:color w:val="201F1E"/>
                <w:szCs w:val="24"/>
                <w:lang w:eastAsia="en-GB"/>
              </w:rPr>
            </w:pPr>
            <w:r w:rsidRPr="00A957F3">
              <w:rPr>
                <w:rFonts w:ascii="Arial" w:hAnsi="Arial" w:cs="Arial"/>
                <w:color w:val="201F1E"/>
                <w:szCs w:val="24"/>
                <w:bdr w:val="none" w:sz="0" w:space="0" w:color="auto" w:frame="1"/>
                <w:lang w:eastAsia="en-GB"/>
              </w:rPr>
              <w:t>Sociology</w:t>
            </w:r>
          </w:p>
          <w:p w14:paraId="2941AF39" w14:textId="77777777" w:rsidR="00A957F3" w:rsidRPr="00A957F3" w:rsidRDefault="00A957F3" w:rsidP="00A957F3">
            <w:pPr>
              <w:shd w:val="clear" w:color="auto" w:fill="FFFFFF"/>
              <w:rPr>
                <w:rFonts w:ascii="Arial" w:hAnsi="Arial" w:cs="Arial"/>
                <w:color w:val="201F1E"/>
                <w:szCs w:val="24"/>
                <w:lang w:eastAsia="en-GB"/>
              </w:rPr>
            </w:pPr>
            <w:r w:rsidRPr="00A957F3">
              <w:rPr>
                <w:rFonts w:ascii="Arial" w:hAnsi="Arial" w:cs="Arial"/>
                <w:color w:val="201F1E"/>
                <w:szCs w:val="24"/>
                <w:bdr w:val="none" w:sz="0" w:space="0" w:color="auto" w:frame="1"/>
                <w:lang w:eastAsia="en-GB"/>
              </w:rPr>
              <w:t>Business and Management</w:t>
            </w:r>
          </w:p>
          <w:p w14:paraId="57EBDAC6" w14:textId="77777777" w:rsidR="00A957F3" w:rsidRPr="00A957F3" w:rsidRDefault="00A957F3" w:rsidP="00A957F3">
            <w:pPr>
              <w:shd w:val="clear" w:color="auto" w:fill="FFFFFF"/>
              <w:rPr>
                <w:rFonts w:ascii="Arial" w:hAnsi="Arial" w:cs="Arial"/>
                <w:color w:val="201F1E"/>
                <w:szCs w:val="24"/>
                <w:lang w:eastAsia="en-GB"/>
              </w:rPr>
            </w:pPr>
            <w:r w:rsidRPr="00A957F3">
              <w:rPr>
                <w:rFonts w:ascii="Arial" w:hAnsi="Arial" w:cs="Arial"/>
                <w:color w:val="201F1E"/>
                <w:szCs w:val="24"/>
                <w:bdr w:val="none" w:sz="0" w:space="0" w:color="auto" w:frame="1"/>
                <w:lang w:eastAsia="en-GB"/>
              </w:rPr>
              <w:t>Humanities</w:t>
            </w:r>
          </w:p>
          <w:p w14:paraId="0E34B932" w14:textId="77777777" w:rsidR="00A957F3" w:rsidRPr="00A957F3" w:rsidRDefault="00A957F3" w:rsidP="00A957F3">
            <w:pPr>
              <w:shd w:val="clear" w:color="auto" w:fill="FFFFFF"/>
              <w:rPr>
                <w:rFonts w:ascii="Arial" w:hAnsi="Arial" w:cs="Arial"/>
                <w:color w:val="201F1E"/>
                <w:szCs w:val="24"/>
                <w:lang w:eastAsia="en-GB"/>
              </w:rPr>
            </w:pPr>
            <w:r w:rsidRPr="00A957F3">
              <w:rPr>
                <w:rFonts w:ascii="Arial" w:hAnsi="Arial" w:cs="Arial"/>
                <w:color w:val="201F1E"/>
                <w:szCs w:val="24"/>
                <w:bdr w:val="none" w:sz="0" w:space="0" w:color="auto" w:frame="1"/>
                <w:lang w:eastAsia="en-GB"/>
              </w:rPr>
              <w:t>Computing</w:t>
            </w:r>
          </w:p>
          <w:p w14:paraId="17B16FC9" w14:textId="77777777" w:rsidR="00A957F3" w:rsidRPr="00A957F3" w:rsidRDefault="00A957F3" w:rsidP="00A957F3">
            <w:pPr>
              <w:shd w:val="clear" w:color="auto" w:fill="FFFFFF"/>
              <w:rPr>
                <w:rFonts w:ascii="Arial" w:hAnsi="Arial" w:cs="Arial"/>
                <w:color w:val="201F1E"/>
                <w:szCs w:val="24"/>
                <w:lang w:eastAsia="en-GB"/>
              </w:rPr>
            </w:pPr>
            <w:r w:rsidRPr="00A957F3">
              <w:rPr>
                <w:rFonts w:ascii="Arial" w:hAnsi="Arial" w:cs="Arial"/>
                <w:color w:val="201F1E"/>
                <w:szCs w:val="24"/>
                <w:bdr w:val="none" w:sz="0" w:space="0" w:color="auto" w:frame="1"/>
                <w:lang w:eastAsia="en-GB"/>
              </w:rPr>
              <w:t>Skills for the Workplace (Cert HE)</w:t>
            </w:r>
          </w:p>
          <w:p w14:paraId="0D1A237A" w14:textId="77777777" w:rsidR="00A957F3" w:rsidRPr="00A957F3" w:rsidRDefault="00A957F3" w:rsidP="00A957F3">
            <w:pPr>
              <w:shd w:val="clear" w:color="auto" w:fill="FFFFFF"/>
              <w:rPr>
                <w:rFonts w:ascii="Arial" w:hAnsi="Arial" w:cs="Arial"/>
                <w:color w:val="201F1E"/>
                <w:szCs w:val="24"/>
                <w:lang w:eastAsia="en-GB"/>
              </w:rPr>
            </w:pPr>
            <w:r w:rsidRPr="00A957F3">
              <w:rPr>
                <w:rFonts w:ascii="Arial" w:hAnsi="Arial" w:cs="Arial"/>
                <w:color w:val="201F1E"/>
                <w:szCs w:val="24"/>
                <w:bdr w:val="none" w:sz="0" w:space="0" w:color="auto" w:frame="1"/>
                <w:lang w:eastAsia="en-GB"/>
              </w:rPr>
              <w:t>Skills for Health and Social Care (Cert HE)</w:t>
            </w:r>
          </w:p>
          <w:p w14:paraId="3ECFAE4D" w14:textId="77777777" w:rsidR="00A957F3" w:rsidRPr="00A957F3" w:rsidRDefault="00A957F3" w:rsidP="00A957F3">
            <w:pPr>
              <w:shd w:val="clear" w:color="auto" w:fill="FFFFFF"/>
              <w:rPr>
                <w:rFonts w:ascii="Arial" w:hAnsi="Arial" w:cs="Arial"/>
                <w:color w:val="201F1E"/>
                <w:szCs w:val="24"/>
                <w:lang w:eastAsia="en-GB"/>
              </w:rPr>
            </w:pPr>
            <w:r w:rsidRPr="00A957F3">
              <w:rPr>
                <w:rFonts w:ascii="Arial" w:hAnsi="Arial" w:cs="Arial"/>
                <w:color w:val="201F1E"/>
                <w:szCs w:val="24"/>
                <w:bdr w:val="none" w:sz="0" w:space="0" w:color="auto" w:frame="1"/>
                <w:lang w:eastAsia="en-GB"/>
              </w:rPr>
              <w:t> </w:t>
            </w:r>
          </w:p>
          <w:p w14:paraId="405E958B" w14:textId="77777777" w:rsidR="00A957F3" w:rsidRPr="00A957F3" w:rsidRDefault="00A957F3" w:rsidP="00A957F3">
            <w:pPr>
              <w:pStyle w:val="NormalWeb"/>
              <w:shd w:val="clear" w:color="auto" w:fill="FFFFFF"/>
              <w:spacing w:before="0" w:beforeAutospacing="0" w:after="450" w:afterAutospacing="0"/>
              <w:rPr>
                <w:rFonts w:ascii="Arial" w:hAnsi="Arial" w:cs="Arial"/>
              </w:rPr>
            </w:pPr>
            <w:r w:rsidRPr="00A957F3">
              <w:rPr>
                <w:rFonts w:ascii="Arial" w:hAnsi="Arial" w:cs="Arial"/>
              </w:rPr>
              <w:t>Any IEH enquiries about PAL should be directed to Chris Fleming, IEH PAL Supervisor:</w:t>
            </w:r>
          </w:p>
          <w:p w14:paraId="47CD3151" w14:textId="77777777" w:rsidR="00A957F3" w:rsidRPr="00A957F3" w:rsidRDefault="00772387" w:rsidP="00A957F3">
            <w:pPr>
              <w:pStyle w:val="NormalWeb"/>
              <w:shd w:val="clear" w:color="auto" w:fill="FFFFFF"/>
              <w:spacing w:before="0" w:beforeAutospacing="0" w:after="450" w:afterAutospacing="0"/>
              <w:rPr>
                <w:rFonts w:ascii="Arial" w:hAnsi="Arial" w:cs="Arial"/>
              </w:rPr>
            </w:pPr>
            <w:hyperlink r:id="rId29" w:history="1">
              <w:r w:rsidR="00A957F3" w:rsidRPr="00A957F3">
                <w:rPr>
                  <w:rStyle w:val="Hyperlink"/>
                  <w:rFonts w:ascii="Arial" w:hAnsi="Arial" w:cs="Arial"/>
                </w:rPr>
                <w:t>christopher.fleming@uwtsd.ac.uk</w:t>
              </w:r>
            </w:hyperlink>
          </w:p>
          <w:p w14:paraId="4E09D996" w14:textId="77777777" w:rsidR="00A957F3" w:rsidRPr="00A957F3" w:rsidRDefault="00A957F3" w:rsidP="00A957F3">
            <w:pPr>
              <w:pStyle w:val="NormalWeb"/>
              <w:shd w:val="clear" w:color="auto" w:fill="FFFFFF"/>
              <w:spacing w:before="0" w:beforeAutospacing="0" w:after="450" w:afterAutospacing="0"/>
              <w:rPr>
                <w:rFonts w:ascii="Arial" w:eastAsia="Arial" w:hAnsi="Arial" w:cs="Arial"/>
                <w:b/>
                <w:bCs/>
              </w:rPr>
            </w:pPr>
            <w:r w:rsidRPr="00A957F3">
              <w:rPr>
                <w:rFonts w:ascii="Arial" w:eastAsia="Arial" w:hAnsi="Arial" w:cs="Arial"/>
                <w:b/>
                <w:bCs/>
              </w:rPr>
              <w:t>The Careers Service</w:t>
            </w:r>
          </w:p>
          <w:p w14:paraId="01C0AEA6" w14:textId="41CE0B12" w:rsidR="00A957F3" w:rsidRPr="00A957F3" w:rsidRDefault="00A957F3" w:rsidP="00A957F3">
            <w:pPr>
              <w:pStyle w:val="NormalWeb"/>
              <w:shd w:val="clear" w:color="auto" w:fill="FFFFFF"/>
              <w:spacing w:before="0" w:beforeAutospacing="0" w:after="0" w:afterAutospacing="0"/>
              <w:rPr>
                <w:rFonts w:ascii="Arial" w:eastAsia="Arial" w:hAnsi="Arial" w:cs="Arial"/>
              </w:rPr>
            </w:pPr>
            <w:r w:rsidRPr="00A957F3">
              <w:rPr>
                <w:rFonts w:ascii="Arial" w:eastAsia="Arial" w:hAnsi="Arial" w:cs="Arial"/>
              </w:rPr>
              <w:t>The UWTSD Careers Service is available to support students and UWTSD graduates through the provision of high-quality professional careers information, advice and guidance covering:</w:t>
            </w:r>
          </w:p>
          <w:p w14:paraId="57F8CB0E" w14:textId="77777777" w:rsidR="00A957F3" w:rsidRPr="00A957F3" w:rsidRDefault="00A957F3" w:rsidP="00A957F3">
            <w:pPr>
              <w:numPr>
                <w:ilvl w:val="0"/>
                <w:numId w:val="35"/>
              </w:numPr>
              <w:shd w:val="clear" w:color="auto" w:fill="FFFFFF"/>
              <w:ind w:left="945"/>
              <w:rPr>
                <w:rFonts w:ascii="Arial" w:hAnsi="Arial" w:cs="Arial"/>
                <w:color w:val="000000"/>
                <w:szCs w:val="24"/>
              </w:rPr>
            </w:pPr>
            <w:r w:rsidRPr="00A957F3">
              <w:rPr>
                <w:rFonts w:ascii="Arial" w:hAnsi="Arial" w:cs="Arial"/>
                <w:color w:val="000000"/>
                <w:szCs w:val="24"/>
              </w:rPr>
              <w:t>Getting started &amp; generating Careers ideas</w:t>
            </w:r>
          </w:p>
          <w:p w14:paraId="7E92AD21" w14:textId="77777777" w:rsidR="00A957F3" w:rsidRPr="00A957F3" w:rsidRDefault="00A957F3" w:rsidP="00A957F3">
            <w:pPr>
              <w:numPr>
                <w:ilvl w:val="0"/>
                <w:numId w:val="35"/>
              </w:numPr>
              <w:shd w:val="clear" w:color="auto" w:fill="FFFFFF"/>
              <w:ind w:left="945"/>
              <w:rPr>
                <w:rFonts w:ascii="Arial" w:hAnsi="Arial" w:cs="Arial"/>
                <w:color w:val="000000"/>
                <w:szCs w:val="24"/>
              </w:rPr>
            </w:pPr>
            <w:r w:rsidRPr="00A957F3">
              <w:rPr>
                <w:rFonts w:ascii="Arial" w:hAnsi="Arial" w:cs="Arial"/>
                <w:color w:val="000000"/>
                <w:szCs w:val="24"/>
              </w:rPr>
              <w:t>Understanding options and making sound decisions</w:t>
            </w:r>
          </w:p>
          <w:p w14:paraId="5C08C20C" w14:textId="77777777" w:rsidR="00A957F3" w:rsidRPr="00A957F3" w:rsidRDefault="00A957F3" w:rsidP="00A957F3">
            <w:pPr>
              <w:numPr>
                <w:ilvl w:val="0"/>
                <w:numId w:val="35"/>
              </w:numPr>
              <w:shd w:val="clear" w:color="auto" w:fill="FFFFFF"/>
              <w:ind w:left="945"/>
              <w:rPr>
                <w:rFonts w:ascii="Arial" w:hAnsi="Arial" w:cs="Arial"/>
                <w:color w:val="000000"/>
                <w:szCs w:val="24"/>
              </w:rPr>
            </w:pPr>
            <w:r w:rsidRPr="00A957F3">
              <w:rPr>
                <w:rFonts w:ascii="Arial" w:hAnsi="Arial" w:cs="Arial"/>
                <w:color w:val="000000"/>
                <w:szCs w:val="24"/>
              </w:rPr>
              <w:t>Finding and getting quality work experience</w:t>
            </w:r>
          </w:p>
          <w:p w14:paraId="57093853" w14:textId="77777777" w:rsidR="00A957F3" w:rsidRPr="00A957F3" w:rsidRDefault="00A957F3" w:rsidP="00A957F3">
            <w:pPr>
              <w:numPr>
                <w:ilvl w:val="0"/>
                <w:numId w:val="35"/>
              </w:numPr>
              <w:shd w:val="clear" w:color="auto" w:fill="FFFFFF"/>
              <w:ind w:left="945"/>
              <w:rPr>
                <w:rFonts w:ascii="Arial" w:hAnsi="Arial" w:cs="Arial"/>
                <w:color w:val="000000"/>
                <w:szCs w:val="24"/>
              </w:rPr>
            </w:pPr>
            <w:r w:rsidRPr="00A957F3">
              <w:rPr>
                <w:rFonts w:ascii="Arial" w:hAnsi="Arial" w:cs="Arial"/>
                <w:color w:val="000000"/>
                <w:szCs w:val="24"/>
              </w:rPr>
              <w:t>Understanding Postgraduate options</w:t>
            </w:r>
          </w:p>
          <w:p w14:paraId="17C2AC8F" w14:textId="77777777" w:rsidR="00A957F3" w:rsidRPr="00A957F3" w:rsidRDefault="00A957F3" w:rsidP="00A957F3">
            <w:pPr>
              <w:numPr>
                <w:ilvl w:val="0"/>
                <w:numId w:val="35"/>
              </w:numPr>
              <w:shd w:val="clear" w:color="auto" w:fill="FFFFFF" w:themeFill="background1"/>
              <w:ind w:left="945"/>
              <w:rPr>
                <w:rFonts w:ascii="Arial" w:hAnsi="Arial" w:cs="Arial"/>
                <w:color w:val="000000"/>
                <w:szCs w:val="24"/>
              </w:rPr>
            </w:pPr>
            <w:r w:rsidRPr="00A957F3">
              <w:rPr>
                <w:rFonts w:ascii="Arial" w:hAnsi="Arial" w:cs="Arial"/>
                <w:color w:val="000000" w:themeColor="text1"/>
                <w:szCs w:val="24"/>
              </w:rPr>
              <w:t>Starting your own business</w:t>
            </w:r>
          </w:p>
          <w:p w14:paraId="2262ACB6" w14:textId="77777777" w:rsidR="00A957F3" w:rsidRPr="00A957F3" w:rsidRDefault="00A957F3" w:rsidP="00A957F3">
            <w:pPr>
              <w:numPr>
                <w:ilvl w:val="0"/>
                <w:numId w:val="35"/>
              </w:numPr>
              <w:shd w:val="clear" w:color="auto" w:fill="FFFFFF"/>
              <w:ind w:left="945"/>
              <w:rPr>
                <w:rFonts w:ascii="Arial" w:hAnsi="Arial" w:cs="Arial"/>
                <w:color w:val="000000"/>
                <w:szCs w:val="24"/>
              </w:rPr>
            </w:pPr>
            <w:r w:rsidRPr="00A957F3">
              <w:rPr>
                <w:rFonts w:ascii="Arial" w:hAnsi="Arial" w:cs="Arial"/>
                <w:color w:val="000000"/>
                <w:szCs w:val="24"/>
              </w:rPr>
              <w:t>Effective Job-searching</w:t>
            </w:r>
          </w:p>
          <w:p w14:paraId="3E8895E3" w14:textId="77777777" w:rsidR="00A957F3" w:rsidRPr="00A957F3" w:rsidRDefault="00A957F3" w:rsidP="00A957F3">
            <w:pPr>
              <w:numPr>
                <w:ilvl w:val="0"/>
                <w:numId w:val="35"/>
              </w:numPr>
              <w:shd w:val="clear" w:color="auto" w:fill="FFFFFF"/>
              <w:ind w:left="945"/>
              <w:rPr>
                <w:rFonts w:ascii="Arial" w:hAnsi="Arial" w:cs="Arial"/>
                <w:color w:val="000000"/>
                <w:szCs w:val="24"/>
              </w:rPr>
            </w:pPr>
            <w:r w:rsidRPr="00A957F3">
              <w:rPr>
                <w:rFonts w:ascii="Arial" w:hAnsi="Arial" w:cs="Arial"/>
                <w:color w:val="000000"/>
                <w:szCs w:val="24"/>
              </w:rPr>
              <w:lastRenderedPageBreak/>
              <w:t>CV’s, Applications and Personal Statements</w:t>
            </w:r>
          </w:p>
          <w:p w14:paraId="18EB0227" w14:textId="77777777" w:rsidR="00A957F3" w:rsidRPr="00A957F3" w:rsidRDefault="00A957F3" w:rsidP="00A957F3">
            <w:pPr>
              <w:numPr>
                <w:ilvl w:val="0"/>
                <w:numId w:val="35"/>
              </w:numPr>
              <w:shd w:val="clear" w:color="auto" w:fill="FFFFFF"/>
              <w:ind w:left="945"/>
              <w:rPr>
                <w:rFonts w:ascii="Arial" w:hAnsi="Arial" w:cs="Arial"/>
                <w:color w:val="000000"/>
                <w:szCs w:val="24"/>
              </w:rPr>
            </w:pPr>
            <w:r w:rsidRPr="00A957F3">
              <w:rPr>
                <w:rFonts w:ascii="Arial" w:hAnsi="Arial" w:cs="Arial"/>
                <w:color w:val="000000"/>
                <w:szCs w:val="24"/>
              </w:rPr>
              <w:t>Interviews &amp; Assessment centres </w:t>
            </w:r>
          </w:p>
          <w:p w14:paraId="753F835C" w14:textId="77777777" w:rsidR="00A957F3" w:rsidRPr="00A957F3" w:rsidRDefault="00A957F3" w:rsidP="00A957F3">
            <w:pPr>
              <w:pStyle w:val="NormalWeb"/>
              <w:shd w:val="clear" w:color="auto" w:fill="FFFFFF"/>
              <w:spacing w:before="0" w:beforeAutospacing="0" w:after="0" w:afterAutospacing="0"/>
              <w:rPr>
                <w:rFonts w:ascii="Arial" w:hAnsi="Arial" w:cs="Arial"/>
              </w:rPr>
            </w:pPr>
          </w:p>
          <w:p w14:paraId="44794EF6" w14:textId="651F1A44" w:rsidR="00A957F3" w:rsidRPr="00A957F3" w:rsidRDefault="00A957F3" w:rsidP="00A957F3">
            <w:pPr>
              <w:pStyle w:val="NormalWeb"/>
              <w:shd w:val="clear" w:color="auto" w:fill="FFFFFF"/>
              <w:spacing w:before="0" w:beforeAutospacing="0" w:after="0" w:afterAutospacing="0"/>
              <w:rPr>
                <w:rFonts w:ascii="Arial" w:hAnsi="Arial" w:cs="Arial"/>
              </w:rPr>
            </w:pPr>
            <w:r w:rsidRPr="00A957F3">
              <w:rPr>
                <w:rFonts w:ascii="Arial" w:hAnsi="Arial" w:cs="Arial"/>
              </w:rPr>
              <w:t>The team are available to support students and graduates with all aspects of employability, with in-person and Teams appointments available. The Service has recently been successful in recruiting a Welsh-speaking Careers Adviser and will be able to offer Welsh language Careers support to all students from October 2022.</w:t>
            </w:r>
          </w:p>
          <w:p w14:paraId="7CD70FD3" w14:textId="77777777" w:rsidR="00A957F3" w:rsidRPr="00A957F3" w:rsidRDefault="00A957F3" w:rsidP="00A957F3">
            <w:pPr>
              <w:pStyle w:val="NormalWeb"/>
              <w:shd w:val="clear" w:color="auto" w:fill="FFFFFF"/>
              <w:spacing w:before="0" w:beforeAutospacing="0" w:after="0" w:afterAutospacing="0"/>
              <w:rPr>
                <w:rFonts w:ascii="Arial" w:hAnsi="Arial" w:cs="Arial"/>
              </w:rPr>
            </w:pPr>
            <w:r w:rsidRPr="00A957F3">
              <w:rPr>
                <w:rFonts w:ascii="Arial" w:hAnsi="Arial" w:cs="Arial"/>
              </w:rPr>
              <w:t>Appointments with the Careers Service can be made via the booking form on our webpages: </w:t>
            </w:r>
            <w:hyperlink r:id="rId30" w:history="1">
              <w:r w:rsidRPr="00A957F3">
                <w:rPr>
                  <w:rStyle w:val="Hyperlink"/>
                  <w:rFonts w:ascii="Arial" w:hAnsi="Arial" w:cs="Arial"/>
                  <w:color w:val="2E2EFF"/>
                </w:rPr>
                <w:t>Careers Service | University of Wales Trinity Saint David (uwtsd.ac.uk)</w:t>
              </w:r>
            </w:hyperlink>
            <w:r w:rsidRPr="00A957F3">
              <w:rPr>
                <w:rFonts w:ascii="Arial" w:hAnsi="Arial" w:cs="Arial"/>
              </w:rPr>
              <w:t> or by emailing: </w:t>
            </w:r>
            <w:hyperlink r:id="rId31" w:history="1">
              <w:r w:rsidRPr="00A957F3">
                <w:rPr>
                  <w:rStyle w:val="Hyperlink"/>
                  <w:rFonts w:ascii="Arial" w:hAnsi="Arial" w:cs="Arial"/>
                  <w:color w:val="2E2EFF"/>
                </w:rPr>
                <w:t>careers@uwtsd.ac.uk</w:t>
              </w:r>
            </w:hyperlink>
          </w:p>
          <w:p w14:paraId="4C1EE685" w14:textId="77777777" w:rsidR="00A957F3" w:rsidRPr="00A957F3" w:rsidRDefault="00A957F3" w:rsidP="00A957F3">
            <w:pPr>
              <w:pStyle w:val="NormalWeb"/>
              <w:shd w:val="clear" w:color="auto" w:fill="FFFFFF"/>
              <w:spacing w:before="0" w:beforeAutospacing="0" w:after="0" w:afterAutospacing="0"/>
              <w:rPr>
                <w:rFonts w:ascii="Arial" w:hAnsi="Arial" w:cs="Arial"/>
                <w:b/>
                <w:bCs/>
              </w:rPr>
            </w:pPr>
          </w:p>
          <w:p w14:paraId="169986BD" w14:textId="7276A182" w:rsidR="00A957F3" w:rsidRPr="00A957F3" w:rsidRDefault="00A957F3" w:rsidP="00A957F3">
            <w:pPr>
              <w:pStyle w:val="NormalWeb"/>
              <w:shd w:val="clear" w:color="auto" w:fill="FFFFFF"/>
              <w:spacing w:before="0" w:beforeAutospacing="0" w:after="450" w:afterAutospacing="0"/>
              <w:rPr>
                <w:rFonts w:ascii="Arial" w:hAnsi="Arial" w:cs="Arial"/>
                <w:b/>
                <w:bCs/>
              </w:rPr>
            </w:pPr>
            <w:r w:rsidRPr="00A957F3">
              <w:rPr>
                <w:rFonts w:ascii="Arial" w:hAnsi="Arial" w:cs="Arial"/>
                <w:b/>
                <w:bCs/>
              </w:rPr>
              <w:t>Work Experience:</w:t>
            </w:r>
          </w:p>
          <w:p w14:paraId="36739100" w14:textId="56C83BB2" w:rsidR="00A957F3" w:rsidRPr="00A957F3" w:rsidRDefault="00A957F3" w:rsidP="00A957F3">
            <w:pPr>
              <w:pStyle w:val="NormalWeb"/>
              <w:shd w:val="clear" w:color="auto" w:fill="FFFFFF"/>
              <w:spacing w:before="0" w:beforeAutospacing="0" w:after="450" w:afterAutospacing="0"/>
              <w:rPr>
                <w:rStyle w:val="Strong"/>
                <w:rFonts w:ascii="Arial" w:hAnsi="Arial" w:cs="Arial"/>
                <w:b w:val="0"/>
                <w:bCs w:val="0"/>
              </w:rPr>
            </w:pPr>
            <w:r w:rsidRPr="00A957F3">
              <w:rPr>
                <w:rFonts w:ascii="Arial" w:hAnsi="Arial" w:cs="Arial"/>
              </w:rPr>
              <w:t xml:space="preserve">In November, the Careers service will be rolling out a new work experience project as </w:t>
            </w:r>
            <w:r w:rsidRPr="00A957F3">
              <w:rPr>
                <w:rFonts w:ascii="Arial" w:hAnsi="Arial" w:cs="Arial"/>
                <w:i/>
                <w:iCs/>
              </w:rPr>
              <w:t>GO Wales: Achieve</w:t>
            </w:r>
            <w:r w:rsidRPr="00A957F3">
              <w:rPr>
                <w:rFonts w:ascii="Arial" w:hAnsi="Arial" w:cs="Arial"/>
              </w:rPr>
              <w:t xml:space="preserve"> </w:t>
            </w:r>
            <w:r w:rsidRPr="00A957F3">
              <w:rPr>
                <w:rFonts w:ascii="Arial" w:hAnsi="Arial" w:cs="Arial"/>
                <w:i/>
                <w:iCs/>
              </w:rPr>
              <w:t>through Work Experience</w:t>
            </w:r>
            <w:r w:rsidRPr="00A957F3">
              <w:rPr>
                <w:rFonts w:ascii="Arial" w:hAnsi="Arial" w:cs="Arial"/>
              </w:rPr>
              <w:t xml:space="preserve"> comes to an end. The new project will be open to students of all ages based in Wales and will offer a focus on coaching and mentoring to improve student employability. If you are interested in joining the new project, please email Catherine Smith, </w:t>
            </w:r>
            <w:hyperlink r:id="rId32" w:history="1">
              <w:r w:rsidRPr="00A957F3">
                <w:rPr>
                  <w:rStyle w:val="Hyperlink"/>
                  <w:rFonts w:ascii="Arial" w:hAnsi="Arial" w:cs="Arial"/>
                  <w:color w:val="2E2EFF"/>
                </w:rPr>
                <w:t>c.smith@uwtsd.ac.uk</w:t>
              </w:r>
            </w:hyperlink>
            <w:r w:rsidRPr="00A957F3">
              <w:rPr>
                <w:rFonts w:ascii="Arial" w:hAnsi="Arial" w:cs="Arial"/>
              </w:rPr>
              <w:t> or Charlene Jones, </w:t>
            </w:r>
            <w:hyperlink r:id="rId33" w:history="1">
              <w:r w:rsidRPr="00A957F3">
                <w:rPr>
                  <w:rStyle w:val="Hyperlink"/>
                  <w:rFonts w:ascii="Arial" w:hAnsi="Arial" w:cs="Arial"/>
                  <w:color w:val="2E2EFF"/>
                </w:rPr>
                <w:t>c.jones@uwtsd.ac.uk</w:t>
              </w:r>
            </w:hyperlink>
          </w:p>
          <w:p w14:paraId="0A8E7F33" w14:textId="4844EF49" w:rsidR="00A957F3" w:rsidRPr="00A957F3" w:rsidRDefault="00A957F3" w:rsidP="00A957F3">
            <w:pPr>
              <w:pStyle w:val="NormalWeb"/>
              <w:shd w:val="clear" w:color="auto" w:fill="FFFFFF"/>
              <w:spacing w:before="0" w:beforeAutospacing="0" w:after="0" w:afterAutospacing="0"/>
              <w:rPr>
                <w:rStyle w:val="Strong"/>
                <w:rFonts w:ascii="Arial" w:hAnsi="Arial" w:cs="Arial"/>
              </w:rPr>
            </w:pPr>
            <w:r w:rsidRPr="00A957F3">
              <w:rPr>
                <w:rStyle w:val="Strong"/>
                <w:rFonts w:ascii="Arial" w:hAnsi="Arial" w:cs="Arial"/>
              </w:rPr>
              <w:t>My Career:</w:t>
            </w:r>
          </w:p>
          <w:p w14:paraId="179CA527" w14:textId="77777777" w:rsidR="00A957F3" w:rsidRPr="00A957F3" w:rsidRDefault="00A957F3" w:rsidP="00A957F3">
            <w:pPr>
              <w:pStyle w:val="NormalWeb"/>
              <w:shd w:val="clear" w:color="auto" w:fill="FFFFFF"/>
              <w:spacing w:before="0" w:beforeAutospacing="0" w:after="0" w:afterAutospacing="0"/>
              <w:rPr>
                <w:rStyle w:val="Strong"/>
                <w:rFonts w:ascii="Arial" w:hAnsi="Arial" w:cs="Arial"/>
                <w:b w:val="0"/>
                <w:bCs w:val="0"/>
              </w:rPr>
            </w:pPr>
          </w:p>
          <w:p w14:paraId="17B284F9" w14:textId="77777777" w:rsidR="00A957F3" w:rsidRPr="00A957F3" w:rsidRDefault="00A957F3" w:rsidP="00A957F3">
            <w:pPr>
              <w:pStyle w:val="NormalWeb"/>
              <w:shd w:val="clear" w:color="auto" w:fill="FFFFFF"/>
              <w:spacing w:before="0" w:beforeAutospacing="0" w:after="0" w:afterAutospacing="0"/>
              <w:rPr>
                <w:rFonts w:ascii="Arial" w:hAnsi="Arial" w:cs="Arial"/>
              </w:rPr>
            </w:pPr>
            <w:r w:rsidRPr="00A957F3">
              <w:rPr>
                <w:rStyle w:val="Strong"/>
                <w:rFonts w:ascii="Arial" w:hAnsi="Arial" w:cs="Arial"/>
              </w:rPr>
              <w:t xml:space="preserve">All students are eligible to sign up for our employability platform, </w:t>
            </w:r>
            <w:proofErr w:type="spellStart"/>
            <w:r w:rsidRPr="00A957F3">
              <w:rPr>
                <w:rStyle w:val="Strong"/>
                <w:rFonts w:ascii="Arial" w:hAnsi="Arial" w:cs="Arial"/>
                <w:i/>
                <w:iCs/>
              </w:rPr>
              <w:t>MyCareer</w:t>
            </w:r>
            <w:proofErr w:type="spellEnd"/>
            <w:r w:rsidRPr="00A957F3">
              <w:rPr>
                <w:rStyle w:val="Strong"/>
                <w:rFonts w:ascii="Arial" w:hAnsi="Arial" w:cs="Arial"/>
              </w:rPr>
              <w:t xml:space="preserve">: </w:t>
            </w:r>
            <w:hyperlink r:id="rId34" w:history="1">
              <w:r w:rsidRPr="00A957F3">
                <w:rPr>
                  <w:rStyle w:val="Hyperlink"/>
                  <w:rFonts w:ascii="Arial" w:hAnsi="Arial" w:cs="Arial"/>
                </w:rPr>
                <w:t>www.uwtsd.ac.uk/careers</w:t>
              </w:r>
            </w:hyperlink>
            <w:r w:rsidRPr="00A957F3">
              <w:rPr>
                <w:rFonts w:ascii="Arial" w:hAnsi="Arial" w:cs="Arial"/>
                <w:b/>
                <w:bCs/>
              </w:rPr>
              <w:t xml:space="preserve">, </w:t>
            </w:r>
            <w:r w:rsidRPr="00A957F3">
              <w:rPr>
                <w:rFonts w:ascii="Arial" w:hAnsi="Arial" w:cs="Arial"/>
              </w:rPr>
              <w:t>a platform offering employability skills resources, CV building tools and access to a live jobs marketplace.</w:t>
            </w:r>
          </w:p>
          <w:p w14:paraId="36A3F5D6" w14:textId="77777777" w:rsidR="00A957F3" w:rsidRPr="00A957F3" w:rsidRDefault="00A957F3" w:rsidP="00A957F3">
            <w:pPr>
              <w:pStyle w:val="NormalWeb"/>
              <w:shd w:val="clear" w:color="auto" w:fill="FFFFFF"/>
              <w:spacing w:before="0" w:beforeAutospacing="0" w:after="0" w:afterAutospacing="0"/>
              <w:rPr>
                <w:rFonts w:ascii="Arial" w:hAnsi="Arial" w:cs="Arial"/>
              </w:rPr>
            </w:pPr>
          </w:p>
          <w:p w14:paraId="4B1AE11E" w14:textId="77777777" w:rsidR="00A957F3" w:rsidRPr="00A957F3" w:rsidRDefault="00A957F3" w:rsidP="00A957F3">
            <w:pPr>
              <w:rPr>
                <w:rFonts w:ascii="Arial" w:eastAsia="Arial" w:hAnsi="Arial" w:cs="Arial"/>
                <w:b/>
                <w:bCs/>
                <w:szCs w:val="24"/>
              </w:rPr>
            </w:pPr>
            <w:r w:rsidRPr="00A957F3">
              <w:rPr>
                <w:rFonts w:ascii="Arial" w:eastAsia="Arial" w:hAnsi="Arial" w:cs="Arial"/>
                <w:b/>
                <w:bCs/>
                <w:szCs w:val="24"/>
              </w:rPr>
              <w:t>The Wellbeing Service</w:t>
            </w:r>
          </w:p>
          <w:p w14:paraId="613B1596" w14:textId="77777777" w:rsidR="00A957F3" w:rsidRPr="00A957F3" w:rsidRDefault="00A957F3" w:rsidP="00A957F3">
            <w:pPr>
              <w:rPr>
                <w:rFonts w:ascii="Arial" w:eastAsia="Arial" w:hAnsi="Arial" w:cs="Arial"/>
                <w:b/>
                <w:bCs/>
                <w:szCs w:val="24"/>
              </w:rPr>
            </w:pPr>
          </w:p>
          <w:p w14:paraId="32B80597" w14:textId="77777777" w:rsidR="00A957F3" w:rsidRPr="00A957F3" w:rsidRDefault="00A957F3" w:rsidP="00A957F3">
            <w:pPr>
              <w:pStyle w:val="NormalWeb"/>
              <w:shd w:val="clear" w:color="auto" w:fill="FFFFFF"/>
              <w:spacing w:before="0" w:beforeAutospacing="0" w:after="0" w:afterAutospacing="0"/>
              <w:rPr>
                <w:rFonts w:ascii="Arial" w:hAnsi="Arial" w:cs="Arial"/>
              </w:rPr>
            </w:pPr>
            <w:r w:rsidRPr="00A957F3">
              <w:rPr>
                <w:rFonts w:ascii="Arial" w:hAnsi="Arial" w:cs="Arial"/>
              </w:rPr>
              <w:t>There are two points of entry to all wellbeing services:</w:t>
            </w:r>
          </w:p>
          <w:p w14:paraId="58BB537C" w14:textId="77777777" w:rsidR="00A957F3" w:rsidRPr="00A957F3" w:rsidRDefault="00772387" w:rsidP="00A957F3">
            <w:pPr>
              <w:numPr>
                <w:ilvl w:val="0"/>
                <w:numId w:val="39"/>
              </w:numPr>
              <w:shd w:val="clear" w:color="auto" w:fill="FFFFFF"/>
              <w:spacing w:line="270" w:lineRule="atLeast"/>
              <w:rPr>
                <w:rFonts w:ascii="Arial" w:hAnsi="Arial" w:cs="Arial"/>
                <w:color w:val="000000"/>
                <w:szCs w:val="24"/>
              </w:rPr>
            </w:pPr>
            <w:hyperlink r:id="rId35" w:history="1">
              <w:r w:rsidR="00A957F3" w:rsidRPr="00A957F3">
                <w:rPr>
                  <w:rStyle w:val="Hyperlink"/>
                  <w:rFonts w:ascii="Arial" w:hAnsi="Arial" w:cs="Arial"/>
                  <w:color w:val="2E2EFF"/>
                  <w:szCs w:val="24"/>
                </w:rPr>
                <w:t>Support Request Form</w:t>
              </w:r>
            </w:hyperlink>
            <w:r w:rsidR="00A957F3" w:rsidRPr="00A957F3">
              <w:rPr>
                <w:rFonts w:ascii="Arial" w:hAnsi="Arial" w:cs="Arial"/>
                <w:color w:val="000000"/>
                <w:szCs w:val="24"/>
              </w:rPr>
              <w:t> – a self-referral process for students who feel they need advice, support or adjustments for study. Students should complete the form and will then made an offer of support from across the service.</w:t>
            </w:r>
          </w:p>
          <w:p w14:paraId="257EAFE3" w14:textId="77777777" w:rsidR="00A957F3" w:rsidRPr="00A957F3" w:rsidRDefault="00A957F3" w:rsidP="00A957F3">
            <w:pPr>
              <w:shd w:val="clear" w:color="auto" w:fill="FFFFFF"/>
              <w:spacing w:line="270" w:lineRule="atLeast"/>
              <w:ind w:left="720"/>
              <w:rPr>
                <w:rFonts w:ascii="Arial" w:hAnsi="Arial" w:cs="Arial"/>
                <w:color w:val="000000"/>
                <w:szCs w:val="24"/>
              </w:rPr>
            </w:pPr>
          </w:p>
          <w:p w14:paraId="082E6A44" w14:textId="77777777" w:rsidR="00A957F3" w:rsidRPr="00A957F3" w:rsidRDefault="00772387" w:rsidP="00A957F3">
            <w:pPr>
              <w:numPr>
                <w:ilvl w:val="0"/>
                <w:numId w:val="39"/>
              </w:numPr>
              <w:shd w:val="clear" w:color="auto" w:fill="FFFFFF"/>
              <w:spacing w:line="270" w:lineRule="atLeast"/>
              <w:rPr>
                <w:rFonts w:ascii="Arial" w:hAnsi="Arial" w:cs="Arial"/>
                <w:color w:val="000000"/>
                <w:szCs w:val="24"/>
              </w:rPr>
            </w:pPr>
            <w:hyperlink r:id="rId36" w:history="1">
              <w:r w:rsidR="00A957F3" w:rsidRPr="00A957F3">
                <w:rPr>
                  <w:rStyle w:val="Hyperlink"/>
                  <w:rFonts w:ascii="Arial" w:hAnsi="Arial" w:cs="Arial"/>
                  <w:color w:val="2E2EFF"/>
                  <w:szCs w:val="24"/>
                </w:rPr>
                <w:t>Cause for Concern</w:t>
              </w:r>
            </w:hyperlink>
            <w:r w:rsidR="00A957F3" w:rsidRPr="00A957F3">
              <w:rPr>
                <w:rFonts w:ascii="Arial" w:hAnsi="Arial" w:cs="Arial"/>
                <w:color w:val="000000"/>
                <w:szCs w:val="24"/>
              </w:rPr>
              <w:t> – the way anyone from across the University, or externally, can raise a safeguarding concern about a student.</w:t>
            </w:r>
          </w:p>
          <w:p w14:paraId="1D493765" w14:textId="77777777" w:rsidR="00A957F3" w:rsidRPr="00A957F3" w:rsidRDefault="00A957F3" w:rsidP="00A957F3">
            <w:pPr>
              <w:shd w:val="clear" w:color="auto" w:fill="FFFFFF"/>
              <w:spacing w:line="270" w:lineRule="atLeast"/>
              <w:rPr>
                <w:rFonts w:ascii="Arial" w:hAnsi="Arial" w:cs="Arial"/>
                <w:color w:val="000000"/>
                <w:szCs w:val="24"/>
              </w:rPr>
            </w:pPr>
          </w:p>
          <w:p w14:paraId="1CDEEF24" w14:textId="77777777" w:rsidR="00A957F3" w:rsidRPr="00A957F3" w:rsidRDefault="00A957F3" w:rsidP="00A957F3">
            <w:pPr>
              <w:pStyle w:val="NormalWeb"/>
              <w:shd w:val="clear" w:color="auto" w:fill="FFFFFF"/>
              <w:spacing w:before="0" w:beforeAutospacing="0" w:after="450" w:afterAutospacing="0"/>
              <w:rPr>
                <w:rFonts w:ascii="Arial" w:hAnsi="Arial" w:cs="Arial"/>
              </w:rPr>
            </w:pPr>
            <w:r w:rsidRPr="00A957F3">
              <w:rPr>
                <w:rFonts w:ascii="Arial" w:hAnsi="Arial" w:cs="Arial"/>
              </w:rPr>
              <w:t>Guidance, information and the links for these forms can be accessed via the Student Services webpages under ‘Wellbeing Support’.</w:t>
            </w:r>
          </w:p>
          <w:p w14:paraId="2F88FC90" w14:textId="77777777" w:rsidR="00A957F3" w:rsidRPr="00A957F3" w:rsidRDefault="00A957F3" w:rsidP="00A957F3">
            <w:pPr>
              <w:pStyle w:val="NormalWeb"/>
              <w:shd w:val="clear" w:color="auto" w:fill="FFFFFF"/>
              <w:spacing w:before="0" w:beforeAutospacing="0" w:after="450" w:afterAutospacing="0"/>
              <w:rPr>
                <w:rFonts w:ascii="Arial" w:hAnsi="Arial" w:cs="Arial"/>
              </w:rPr>
            </w:pPr>
            <w:r w:rsidRPr="00A957F3">
              <w:rPr>
                <w:rFonts w:ascii="Arial" w:hAnsi="Arial" w:cs="Arial"/>
              </w:rPr>
              <w:t>The Counselling Service remains available for students and will also be accessed via the Support Request Form.</w:t>
            </w:r>
          </w:p>
          <w:p w14:paraId="354DFAE7" w14:textId="77777777" w:rsidR="00A957F3" w:rsidRPr="00A957F3" w:rsidRDefault="00A957F3" w:rsidP="00A957F3">
            <w:pPr>
              <w:pStyle w:val="NormalWeb"/>
              <w:shd w:val="clear" w:color="auto" w:fill="FFFFFF" w:themeFill="background1"/>
              <w:spacing w:before="0" w:beforeAutospacing="0" w:after="450" w:afterAutospacing="0"/>
              <w:rPr>
                <w:rFonts w:ascii="Arial" w:hAnsi="Arial" w:cs="Arial"/>
              </w:rPr>
            </w:pPr>
            <w:r w:rsidRPr="00A957F3">
              <w:rPr>
                <w:rFonts w:ascii="Arial" w:hAnsi="Arial" w:cs="Arial"/>
              </w:rPr>
              <w:t xml:space="preserve">The Wellbeing Unit will also be running a portfolio of preventative and informative projects over the course of the academic year. </w:t>
            </w:r>
          </w:p>
          <w:p w14:paraId="7695E366" w14:textId="319BA484" w:rsidR="00A957F3" w:rsidRPr="00A957F3" w:rsidRDefault="00A957F3" w:rsidP="00A957F3">
            <w:pPr>
              <w:pStyle w:val="NormalWeb"/>
              <w:shd w:val="clear" w:color="auto" w:fill="FFFFFF" w:themeFill="background1"/>
              <w:spacing w:before="0" w:beforeAutospacing="0" w:after="450" w:afterAutospacing="0"/>
              <w:rPr>
                <w:rFonts w:ascii="Arial" w:eastAsia="Arial" w:hAnsi="Arial" w:cs="Arial"/>
              </w:rPr>
            </w:pPr>
            <w:r w:rsidRPr="00A957F3">
              <w:rPr>
                <w:rFonts w:ascii="Arial" w:hAnsi="Arial" w:cs="Arial"/>
              </w:rPr>
              <w:t>The Unit will also house the new Academic Success Team w//</w:t>
            </w:r>
            <w:proofErr w:type="spellStart"/>
            <w:r w:rsidRPr="00A957F3">
              <w:rPr>
                <w:rFonts w:ascii="Arial" w:hAnsi="Arial" w:cs="Arial"/>
              </w:rPr>
              <w:t>hich</w:t>
            </w:r>
            <w:proofErr w:type="spellEnd"/>
            <w:r w:rsidRPr="00A957F3">
              <w:rPr>
                <w:rFonts w:ascii="Arial" w:hAnsi="Arial" w:cs="Arial"/>
              </w:rPr>
              <w:t xml:space="preserve"> is currently being recruited, and which will be working to support academic engagement.</w:t>
            </w:r>
          </w:p>
          <w:p w14:paraId="6F41B863" w14:textId="77777777" w:rsidR="00A957F3" w:rsidRPr="00A957F3" w:rsidRDefault="00A957F3" w:rsidP="00A957F3">
            <w:pPr>
              <w:shd w:val="clear" w:color="auto" w:fill="FFFFFF" w:themeFill="background1"/>
              <w:spacing w:after="450"/>
              <w:rPr>
                <w:rFonts w:ascii="Arial" w:hAnsi="Arial" w:cs="Arial"/>
                <w:szCs w:val="24"/>
                <w:lang w:eastAsia="en-GB"/>
              </w:rPr>
            </w:pPr>
            <w:r w:rsidRPr="00A957F3">
              <w:rPr>
                <w:rFonts w:ascii="Arial" w:hAnsi="Arial" w:cs="Arial"/>
                <w:b/>
                <w:bCs/>
                <w:szCs w:val="24"/>
                <w:lang w:eastAsia="en-GB"/>
              </w:rPr>
              <w:t xml:space="preserve">CONNECT </w:t>
            </w:r>
            <w:r w:rsidRPr="00A957F3">
              <w:rPr>
                <w:rFonts w:ascii="Arial" w:hAnsi="Arial" w:cs="Arial"/>
                <w:szCs w:val="24"/>
                <w:lang w:eastAsia="en-GB"/>
              </w:rPr>
              <w:t xml:space="preserve">is a HEFCW-funded wellbeing project which aims to reduce loneliness and isolation amongst students by helping to build </w:t>
            </w:r>
            <w:r w:rsidRPr="00A957F3">
              <w:rPr>
                <w:rFonts w:ascii="Arial" w:hAnsi="Arial" w:cs="Arial"/>
                <w:szCs w:val="24"/>
                <w:lang w:eastAsia="en-GB"/>
              </w:rPr>
              <w:lastRenderedPageBreak/>
              <w:t>supportive communities, working with staff and students to lay the foundations for lifelong positive and healthy behaviours.</w:t>
            </w:r>
          </w:p>
          <w:p w14:paraId="474BA361" w14:textId="77777777" w:rsidR="00A957F3" w:rsidRPr="00A957F3" w:rsidRDefault="00A957F3" w:rsidP="00A957F3">
            <w:pPr>
              <w:shd w:val="clear" w:color="auto" w:fill="FFFFFF"/>
              <w:spacing w:after="450"/>
              <w:rPr>
                <w:rFonts w:ascii="Arial" w:hAnsi="Arial" w:cs="Arial"/>
                <w:szCs w:val="24"/>
                <w:lang w:eastAsia="en-GB"/>
              </w:rPr>
            </w:pPr>
            <w:r w:rsidRPr="00A957F3">
              <w:rPr>
                <w:rFonts w:ascii="Arial" w:hAnsi="Arial" w:cs="Arial"/>
                <w:b/>
                <w:bCs/>
                <w:szCs w:val="24"/>
                <w:lang w:eastAsia="en-GB"/>
              </w:rPr>
              <w:t>CONNECT</w:t>
            </w:r>
            <w:r w:rsidRPr="00A957F3">
              <w:rPr>
                <w:rFonts w:ascii="Arial" w:hAnsi="Arial" w:cs="Arial"/>
                <w:szCs w:val="24"/>
                <w:lang w:eastAsia="en-GB"/>
              </w:rPr>
              <w:t xml:space="preserve"> is currently training &amp; equipping ‘Connectors’ with the skills to engage with and support students who are at risk of social isolation, experiencing loneliness or need help with developing social integration skills.</w:t>
            </w:r>
          </w:p>
          <w:p w14:paraId="3BC78BFE" w14:textId="77777777" w:rsidR="00A957F3" w:rsidRPr="00A957F3" w:rsidRDefault="00A957F3" w:rsidP="00A957F3">
            <w:pPr>
              <w:shd w:val="clear" w:color="auto" w:fill="FFFFFF"/>
              <w:spacing w:after="450"/>
              <w:rPr>
                <w:rFonts w:ascii="Arial" w:hAnsi="Arial" w:cs="Arial"/>
                <w:szCs w:val="24"/>
                <w:lang w:eastAsia="en-GB"/>
              </w:rPr>
            </w:pPr>
            <w:r w:rsidRPr="00A957F3">
              <w:rPr>
                <w:rFonts w:ascii="Arial" w:hAnsi="Arial" w:cs="Arial"/>
                <w:szCs w:val="24"/>
                <w:lang w:eastAsia="en-GB"/>
              </w:rPr>
              <w:t>For further information about the project or about becoming a ‘Connecter’, please contact Natalie Owens, UWTSD Project Coordinator: n.owens@uwtsd.ac.uk.</w:t>
            </w:r>
          </w:p>
          <w:p w14:paraId="71525B3F" w14:textId="77777777" w:rsidR="00A957F3" w:rsidRPr="00A957F3" w:rsidRDefault="00A957F3" w:rsidP="00A957F3">
            <w:pPr>
              <w:shd w:val="clear" w:color="auto" w:fill="FFFFFF"/>
              <w:spacing w:after="450"/>
              <w:rPr>
                <w:rFonts w:ascii="Arial" w:hAnsi="Arial" w:cs="Arial"/>
                <w:color w:val="000000"/>
                <w:szCs w:val="24"/>
                <w:lang w:eastAsia="en-GB"/>
              </w:rPr>
            </w:pPr>
            <w:r w:rsidRPr="00A957F3">
              <w:rPr>
                <w:rFonts w:ascii="Arial" w:hAnsi="Arial" w:cs="Arial"/>
                <w:color w:val="000000"/>
                <w:szCs w:val="24"/>
                <w:lang w:eastAsia="en-GB"/>
              </w:rPr>
              <w:t>Please visit the </w:t>
            </w:r>
            <w:hyperlink r:id="rId37" w:tooltip="Connect website" w:history="1">
              <w:r w:rsidRPr="00A957F3">
                <w:rPr>
                  <w:rFonts w:ascii="Arial" w:hAnsi="Arial" w:cs="Arial"/>
                  <w:color w:val="2E2EFF"/>
                  <w:szCs w:val="24"/>
                  <w:u w:val="single"/>
                  <w:lang w:eastAsia="en-GB"/>
                </w:rPr>
                <w:t>Connect website</w:t>
              </w:r>
            </w:hyperlink>
            <w:r w:rsidRPr="00A957F3">
              <w:rPr>
                <w:rFonts w:ascii="Arial" w:hAnsi="Arial" w:cs="Arial"/>
                <w:color w:val="000000"/>
                <w:szCs w:val="24"/>
                <w:lang w:eastAsia="en-GB"/>
              </w:rPr>
              <w:t> or follow on social media for live updates and information:</w:t>
            </w:r>
          </w:p>
          <w:p w14:paraId="7F838721" w14:textId="77777777" w:rsidR="00A957F3" w:rsidRPr="00A957F3" w:rsidRDefault="00A957F3" w:rsidP="00A957F3">
            <w:pPr>
              <w:numPr>
                <w:ilvl w:val="0"/>
                <w:numId w:val="38"/>
              </w:numPr>
              <w:shd w:val="clear" w:color="auto" w:fill="FFFFFF"/>
              <w:ind w:left="945"/>
              <w:rPr>
                <w:rFonts w:ascii="Arial" w:hAnsi="Arial" w:cs="Arial"/>
                <w:color w:val="000000"/>
                <w:szCs w:val="24"/>
              </w:rPr>
            </w:pPr>
            <w:r w:rsidRPr="00A957F3">
              <w:rPr>
                <w:rStyle w:val="Strong"/>
                <w:rFonts w:ascii="Arial" w:hAnsi="Arial" w:cs="Arial"/>
                <w:color w:val="000000"/>
                <w:szCs w:val="24"/>
              </w:rPr>
              <w:t>Instagram:</w:t>
            </w:r>
            <w:r w:rsidRPr="00A957F3">
              <w:rPr>
                <w:rFonts w:ascii="Arial" w:hAnsi="Arial" w:cs="Arial"/>
                <w:color w:val="000000"/>
                <w:szCs w:val="24"/>
              </w:rPr>
              <w:t> </w:t>
            </w:r>
            <w:hyperlink r:id="rId38" w:tooltip="@connectwellbeing" w:history="1">
              <w:r w:rsidRPr="00A957F3">
                <w:rPr>
                  <w:rStyle w:val="Hyperlink"/>
                  <w:rFonts w:ascii="Arial" w:hAnsi="Arial" w:cs="Arial"/>
                  <w:color w:val="2E2EFF"/>
                  <w:szCs w:val="24"/>
                </w:rPr>
                <w:t>@connectwellbeing</w:t>
              </w:r>
            </w:hyperlink>
          </w:p>
          <w:p w14:paraId="73E3F7F1" w14:textId="77777777" w:rsidR="00A957F3" w:rsidRPr="00A957F3" w:rsidRDefault="00A957F3" w:rsidP="00A957F3">
            <w:pPr>
              <w:numPr>
                <w:ilvl w:val="0"/>
                <w:numId w:val="38"/>
              </w:numPr>
              <w:shd w:val="clear" w:color="auto" w:fill="FFFFFF"/>
              <w:ind w:left="945"/>
              <w:rPr>
                <w:rFonts w:ascii="Arial" w:hAnsi="Arial" w:cs="Arial"/>
                <w:color w:val="000000"/>
                <w:szCs w:val="24"/>
              </w:rPr>
            </w:pPr>
            <w:r w:rsidRPr="00A957F3">
              <w:rPr>
                <w:rStyle w:val="Strong"/>
                <w:rFonts w:ascii="Arial" w:hAnsi="Arial" w:cs="Arial"/>
                <w:color w:val="000000" w:themeColor="text1"/>
                <w:szCs w:val="24"/>
              </w:rPr>
              <w:t>Facebook:</w:t>
            </w:r>
            <w:r w:rsidRPr="00A957F3">
              <w:rPr>
                <w:rFonts w:ascii="Arial" w:hAnsi="Arial" w:cs="Arial"/>
                <w:color w:val="000000" w:themeColor="text1"/>
                <w:szCs w:val="24"/>
              </w:rPr>
              <w:t> </w:t>
            </w:r>
            <w:hyperlink r:id="rId39">
              <w:r w:rsidRPr="00A957F3">
                <w:rPr>
                  <w:rStyle w:val="Hyperlink"/>
                  <w:rFonts w:ascii="Arial" w:hAnsi="Arial" w:cs="Arial"/>
                  <w:color w:val="2E2EFF"/>
                  <w:szCs w:val="24"/>
                </w:rPr>
                <w:t>CONNECT-Wellbeing</w:t>
              </w:r>
            </w:hyperlink>
          </w:p>
          <w:p w14:paraId="0BABDB9B" w14:textId="77777777" w:rsidR="00A957F3" w:rsidRPr="00A957F3" w:rsidRDefault="00A957F3" w:rsidP="00A957F3">
            <w:pPr>
              <w:shd w:val="clear" w:color="auto" w:fill="FFFFFF" w:themeFill="background1"/>
              <w:rPr>
                <w:rFonts w:ascii="Arial" w:hAnsi="Arial" w:cs="Arial"/>
                <w:color w:val="2E2EFF"/>
                <w:szCs w:val="24"/>
              </w:rPr>
            </w:pPr>
          </w:p>
          <w:p w14:paraId="5B1470F2" w14:textId="77777777" w:rsidR="00A957F3" w:rsidRPr="00A957F3" w:rsidRDefault="00A957F3" w:rsidP="00A957F3">
            <w:pPr>
              <w:shd w:val="clear" w:color="auto" w:fill="FFFFFF" w:themeFill="background1"/>
              <w:rPr>
                <w:rFonts w:ascii="Arial" w:eastAsia="Arial" w:hAnsi="Arial" w:cs="Arial"/>
                <w:szCs w:val="24"/>
              </w:rPr>
            </w:pPr>
            <w:r w:rsidRPr="00A957F3">
              <w:rPr>
                <w:rFonts w:ascii="Arial" w:eastAsia="Arial" w:hAnsi="Arial" w:cs="Arial"/>
                <w:b/>
                <w:bCs/>
                <w:szCs w:val="24"/>
              </w:rPr>
              <w:t xml:space="preserve">CONNECT </w:t>
            </w:r>
            <w:r w:rsidRPr="00A957F3">
              <w:rPr>
                <w:rFonts w:ascii="Arial" w:eastAsia="Arial" w:hAnsi="Arial" w:cs="Arial"/>
                <w:szCs w:val="24"/>
              </w:rPr>
              <w:t xml:space="preserve">also sponsors the NHS app, </w:t>
            </w:r>
            <w:r w:rsidRPr="00A957F3">
              <w:rPr>
                <w:rFonts w:ascii="Arial" w:eastAsia="Arial" w:hAnsi="Arial" w:cs="Arial"/>
                <w:i/>
                <w:iCs/>
                <w:szCs w:val="24"/>
              </w:rPr>
              <w:t>Feeling Good.</w:t>
            </w:r>
            <w:r w:rsidRPr="00A957F3">
              <w:rPr>
                <w:rFonts w:ascii="Arial" w:eastAsia="Arial" w:hAnsi="Arial" w:cs="Arial"/>
                <w:szCs w:val="24"/>
              </w:rPr>
              <w:t xml:space="preserve"> </w:t>
            </w:r>
          </w:p>
          <w:p w14:paraId="3A3DD120" w14:textId="77777777" w:rsidR="00A957F3" w:rsidRPr="00A957F3" w:rsidRDefault="00A957F3" w:rsidP="00A957F3">
            <w:pPr>
              <w:rPr>
                <w:rFonts w:ascii="Arial" w:hAnsi="Arial" w:cs="Arial"/>
                <w:b/>
                <w:bCs/>
                <w:szCs w:val="24"/>
              </w:rPr>
            </w:pPr>
          </w:p>
          <w:p w14:paraId="708C90F6" w14:textId="77777777" w:rsidR="00A957F3" w:rsidRPr="00A957F3" w:rsidRDefault="00A957F3" w:rsidP="00A957F3">
            <w:pPr>
              <w:rPr>
                <w:rFonts w:ascii="Arial" w:hAnsi="Arial" w:cs="Arial"/>
                <w:b/>
                <w:bCs/>
                <w:szCs w:val="24"/>
              </w:rPr>
            </w:pPr>
          </w:p>
          <w:p w14:paraId="5BA2337D" w14:textId="77777777" w:rsidR="00A957F3" w:rsidRPr="00A957F3" w:rsidRDefault="00A957F3" w:rsidP="00A957F3">
            <w:pPr>
              <w:rPr>
                <w:rFonts w:ascii="Arial" w:hAnsi="Arial" w:cs="Arial"/>
                <w:color w:val="000000"/>
                <w:szCs w:val="24"/>
                <w:shd w:val="clear" w:color="auto" w:fill="FFFFFF"/>
              </w:rPr>
            </w:pPr>
            <w:proofErr w:type="spellStart"/>
            <w:r w:rsidRPr="00A957F3">
              <w:rPr>
                <w:rFonts w:ascii="Arial" w:eastAsia="Arial" w:hAnsi="Arial" w:cs="Arial"/>
                <w:b/>
                <w:bCs/>
                <w:szCs w:val="24"/>
              </w:rPr>
              <w:t>Togetherall</w:t>
            </w:r>
            <w:proofErr w:type="spellEnd"/>
            <w:r w:rsidRPr="00A957F3">
              <w:rPr>
                <w:rFonts w:ascii="Arial" w:eastAsia="Arial" w:hAnsi="Arial" w:cs="Arial"/>
                <w:b/>
                <w:bCs/>
                <w:szCs w:val="24"/>
              </w:rPr>
              <w:t xml:space="preserve">, </w:t>
            </w:r>
            <w:r w:rsidRPr="00A957F3">
              <w:rPr>
                <w:rFonts w:ascii="Arial" w:eastAsia="Arial" w:hAnsi="Arial" w:cs="Arial"/>
                <w:szCs w:val="24"/>
              </w:rPr>
              <w:t xml:space="preserve">a joint initiative between Student Services and the SU, </w:t>
            </w:r>
            <w:r w:rsidRPr="00A957F3">
              <w:rPr>
                <w:rFonts w:ascii="Arial" w:hAnsi="Arial" w:cs="Arial"/>
                <w:color w:val="000000"/>
                <w:szCs w:val="24"/>
                <w:shd w:val="clear" w:color="auto" w:fill="FFFFFF"/>
              </w:rPr>
              <w:t>is an online anonymous mental health community that students can visit when they are feeling low, need support or simply need to talk. </w:t>
            </w:r>
          </w:p>
          <w:p w14:paraId="789E21A4" w14:textId="77777777" w:rsidR="00A957F3" w:rsidRPr="00A957F3" w:rsidRDefault="00A957F3" w:rsidP="00A957F3">
            <w:pPr>
              <w:rPr>
                <w:rFonts w:ascii="Arial" w:hAnsi="Arial" w:cs="Arial"/>
                <w:color w:val="000000"/>
                <w:szCs w:val="24"/>
                <w:shd w:val="clear" w:color="auto" w:fill="FFFFFF"/>
              </w:rPr>
            </w:pPr>
          </w:p>
          <w:p w14:paraId="657D8B9C" w14:textId="77777777" w:rsidR="00A957F3" w:rsidRPr="00A957F3" w:rsidRDefault="00A957F3" w:rsidP="00A957F3">
            <w:pPr>
              <w:pStyle w:val="NormalWeb"/>
              <w:shd w:val="clear" w:color="auto" w:fill="FFFFFF" w:themeFill="background1"/>
              <w:spacing w:before="0" w:beforeAutospacing="0" w:after="450" w:afterAutospacing="0"/>
              <w:rPr>
                <w:rFonts w:ascii="Arial" w:hAnsi="Arial" w:cs="Arial"/>
                <w:color w:val="000000"/>
              </w:rPr>
            </w:pPr>
            <w:proofErr w:type="spellStart"/>
            <w:r w:rsidRPr="00A957F3">
              <w:rPr>
                <w:rFonts w:ascii="Arial" w:hAnsi="Arial" w:cs="Arial"/>
                <w:color w:val="000000" w:themeColor="text1"/>
              </w:rPr>
              <w:t>Togetherall</w:t>
            </w:r>
            <w:proofErr w:type="spellEnd"/>
            <w:r w:rsidRPr="00A957F3">
              <w:rPr>
                <w:rFonts w:ascii="Arial" w:hAnsi="Arial" w:cs="Arial"/>
                <w:color w:val="000000" w:themeColor="text1"/>
              </w:rPr>
              <w:t xml:space="preserve"> can help users learn practical skills to help them feel better and tackle a variety of issues and offers:</w:t>
            </w:r>
          </w:p>
          <w:p w14:paraId="1C61C367" w14:textId="77777777" w:rsidR="00A957F3" w:rsidRPr="00A957F3" w:rsidRDefault="00A957F3" w:rsidP="00A957F3">
            <w:pPr>
              <w:numPr>
                <w:ilvl w:val="0"/>
                <w:numId w:val="36"/>
              </w:numPr>
              <w:shd w:val="clear" w:color="auto" w:fill="FFFFFF"/>
              <w:ind w:left="742"/>
              <w:rPr>
                <w:rFonts w:ascii="Arial" w:hAnsi="Arial" w:cs="Arial"/>
                <w:color w:val="000000"/>
                <w:szCs w:val="24"/>
              </w:rPr>
            </w:pPr>
            <w:r w:rsidRPr="00A957F3">
              <w:rPr>
                <w:rFonts w:ascii="Arial" w:hAnsi="Arial" w:cs="Arial"/>
                <w:color w:val="000000"/>
                <w:szCs w:val="24"/>
              </w:rPr>
              <w:lastRenderedPageBreak/>
              <w:t xml:space="preserve"> Peer networks to discuss issues with people experiencing similar problems</w:t>
            </w:r>
          </w:p>
          <w:p w14:paraId="6D921730" w14:textId="77777777" w:rsidR="00A957F3" w:rsidRPr="00A957F3" w:rsidRDefault="00A957F3" w:rsidP="00A957F3">
            <w:pPr>
              <w:numPr>
                <w:ilvl w:val="0"/>
                <w:numId w:val="36"/>
              </w:numPr>
              <w:shd w:val="clear" w:color="auto" w:fill="FFFFFF"/>
              <w:ind w:left="742"/>
              <w:rPr>
                <w:rFonts w:ascii="Arial" w:hAnsi="Arial" w:cs="Arial"/>
                <w:color w:val="000000"/>
                <w:szCs w:val="24"/>
              </w:rPr>
            </w:pPr>
            <w:r w:rsidRPr="00A957F3">
              <w:rPr>
                <w:rFonts w:ascii="Arial" w:hAnsi="Arial" w:cs="Arial"/>
                <w:color w:val="000000"/>
                <w:szCs w:val="24"/>
              </w:rPr>
              <w:t xml:space="preserve"> Self-assessment tools to monitor progress</w:t>
            </w:r>
          </w:p>
          <w:p w14:paraId="1890854D" w14:textId="77777777" w:rsidR="00A957F3" w:rsidRPr="00A957F3" w:rsidRDefault="00A957F3" w:rsidP="00A957F3">
            <w:pPr>
              <w:numPr>
                <w:ilvl w:val="0"/>
                <w:numId w:val="36"/>
              </w:numPr>
              <w:shd w:val="clear" w:color="auto" w:fill="FFFFFF"/>
              <w:ind w:left="742"/>
              <w:rPr>
                <w:rFonts w:ascii="Arial" w:hAnsi="Arial" w:cs="Arial"/>
                <w:color w:val="000000"/>
                <w:szCs w:val="24"/>
              </w:rPr>
            </w:pPr>
            <w:r w:rsidRPr="00A957F3">
              <w:rPr>
                <w:rFonts w:ascii="Arial" w:hAnsi="Arial" w:cs="Arial"/>
                <w:color w:val="000000"/>
                <w:szCs w:val="24"/>
              </w:rPr>
              <w:t xml:space="preserve"> Group courses and discussion on common issues like negative thinking and stress</w:t>
            </w:r>
          </w:p>
          <w:p w14:paraId="7B568DFF" w14:textId="77777777" w:rsidR="00A957F3" w:rsidRPr="00A957F3" w:rsidRDefault="00A957F3" w:rsidP="00A957F3">
            <w:pPr>
              <w:shd w:val="clear" w:color="auto" w:fill="FFFFFF"/>
              <w:ind w:left="945"/>
              <w:rPr>
                <w:rFonts w:ascii="Arial" w:hAnsi="Arial" w:cs="Arial"/>
                <w:color w:val="000000"/>
                <w:szCs w:val="24"/>
              </w:rPr>
            </w:pPr>
          </w:p>
          <w:p w14:paraId="4292643A" w14:textId="77777777" w:rsidR="00A957F3" w:rsidRPr="00A957F3" w:rsidRDefault="00A957F3" w:rsidP="00A957F3">
            <w:pPr>
              <w:shd w:val="clear" w:color="auto" w:fill="FFFFFF"/>
              <w:rPr>
                <w:rFonts w:ascii="Arial" w:hAnsi="Arial" w:cs="Arial"/>
                <w:color w:val="000000"/>
                <w:szCs w:val="24"/>
              </w:rPr>
            </w:pPr>
            <w:r w:rsidRPr="00A957F3">
              <w:rPr>
                <w:rFonts w:ascii="Arial" w:hAnsi="Arial" w:cs="Arial"/>
                <w:color w:val="000000"/>
                <w:szCs w:val="24"/>
              </w:rPr>
              <w:t>To sign up:</w:t>
            </w:r>
          </w:p>
          <w:p w14:paraId="051BD0D4" w14:textId="77777777" w:rsidR="00A957F3" w:rsidRPr="00A957F3" w:rsidRDefault="00A957F3" w:rsidP="00A957F3">
            <w:pPr>
              <w:shd w:val="clear" w:color="auto" w:fill="FFFFFF"/>
              <w:rPr>
                <w:rFonts w:ascii="Arial" w:hAnsi="Arial" w:cs="Arial"/>
                <w:color w:val="000000"/>
                <w:szCs w:val="24"/>
              </w:rPr>
            </w:pPr>
          </w:p>
          <w:p w14:paraId="1726FAA2" w14:textId="77777777" w:rsidR="00A957F3" w:rsidRPr="00A957F3" w:rsidRDefault="00A957F3" w:rsidP="00A957F3">
            <w:pPr>
              <w:numPr>
                <w:ilvl w:val="0"/>
                <w:numId w:val="37"/>
              </w:numPr>
              <w:shd w:val="clear" w:color="auto" w:fill="FFFFFF"/>
              <w:rPr>
                <w:rFonts w:ascii="Arial" w:hAnsi="Arial" w:cs="Arial"/>
                <w:color w:val="000000"/>
                <w:szCs w:val="24"/>
              </w:rPr>
            </w:pPr>
            <w:r w:rsidRPr="00A957F3">
              <w:rPr>
                <w:rFonts w:ascii="Arial" w:hAnsi="Arial" w:cs="Arial"/>
                <w:color w:val="000000"/>
                <w:szCs w:val="24"/>
              </w:rPr>
              <w:t xml:space="preserve">Visit the </w:t>
            </w:r>
            <w:hyperlink r:id="rId40" w:history="1">
              <w:proofErr w:type="spellStart"/>
              <w:r w:rsidRPr="00A957F3">
                <w:rPr>
                  <w:rStyle w:val="Hyperlink"/>
                  <w:rFonts w:ascii="Arial" w:hAnsi="Arial" w:cs="Arial"/>
                  <w:color w:val="2E2EFF"/>
                  <w:szCs w:val="24"/>
                </w:rPr>
                <w:t>Togetherall</w:t>
              </w:r>
              <w:proofErr w:type="spellEnd"/>
              <w:r w:rsidRPr="00A957F3">
                <w:rPr>
                  <w:rStyle w:val="Hyperlink"/>
                  <w:rFonts w:ascii="Arial" w:hAnsi="Arial" w:cs="Arial"/>
                  <w:color w:val="2E2EFF"/>
                  <w:szCs w:val="24"/>
                </w:rPr>
                <w:t xml:space="preserve"> website</w:t>
              </w:r>
            </w:hyperlink>
          </w:p>
          <w:p w14:paraId="4D69D35F" w14:textId="77777777" w:rsidR="00A957F3" w:rsidRPr="00A957F3" w:rsidRDefault="00A957F3" w:rsidP="00A957F3">
            <w:pPr>
              <w:numPr>
                <w:ilvl w:val="0"/>
                <w:numId w:val="37"/>
              </w:numPr>
              <w:shd w:val="clear" w:color="auto" w:fill="FFFFFF"/>
              <w:rPr>
                <w:rFonts w:ascii="Arial" w:hAnsi="Arial" w:cs="Arial"/>
                <w:color w:val="000000"/>
                <w:szCs w:val="24"/>
              </w:rPr>
            </w:pPr>
            <w:r w:rsidRPr="00A957F3">
              <w:rPr>
                <w:rFonts w:ascii="Arial" w:hAnsi="Arial" w:cs="Arial"/>
                <w:color w:val="000000"/>
                <w:szCs w:val="24"/>
              </w:rPr>
              <w:t>Sign up with your UWTSD email address</w:t>
            </w:r>
          </w:p>
          <w:p w14:paraId="6FDEB807" w14:textId="77777777" w:rsidR="00A957F3" w:rsidRPr="00A957F3" w:rsidRDefault="00A957F3" w:rsidP="00A957F3">
            <w:pPr>
              <w:numPr>
                <w:ilvl w:val="0"/>
                <w:numId w:val="37"/>
              </w:numPr>
              <w:shd w:val="clear" w:color="auto" w:fill="FFFFFF"/>
              <w:rPr>
                <w:rFonts w:ascii="Arial" w:hAnsi="Arial" w:cs="Arial"/>
                <w:color w:val="000000"/>
                <w:szCs w:val="24"/>
              </w:rPr>
            </w:pPr>
            <w:r w:rsidRPr="00A957F3">
              <w:rPr>
                <w:rFonts w:ascii="Arial" w:hAnsi="Arial" w:cs="Arial"/>
                <w:color w:val="000000"/>
                <w:szCs w:val="24"/>
              </w:rPr>
              <w:t>Choose an anonymous username</w:t>
            </w:r>
          </w:p>
          <w:p w14:paraId="4E46E08C" w14:textId="77777777" w:rsidR="00A957F3" w:rsidRPr="00A957F3" w:rsidRDefault="00A957F3" w:rsidP="00A957F3">
            <w:pPr>
              <w:numPr>
                <w:ilvl w:val="0"/>
                <w:numId w:val="37"/>
              </w:numPr>
              <w:shd w:val="clear" w:color="auto" w:fill="FFFFFF"/>
              <w:rPr>
                <w:rFonts w:ascii="Arial" w:hAnsi="Arial" w:cs="Arial"/>
                <w:color w:val="000000"/>
                <w:szCs w:val="24"/>
              </w:rPr>
            </w:pPr>
            <w:r w:rsidRPr="00A957F3">
              <w:rPr>
                <w:rFonts w:ascii="Arial" w:hAnsi="Arial" w:cs="Arial"/>
                <w:color w:val="000000"/>
                <w:szCs w:val="24"/>
              </w:rPr>
              <w:t>Access the support you need</w:t>
            </w:r>
          </w:p>
          <w:p w14:paraId="10214C61" w14:textId="77777777" w:rsidR="00A957F3" w:rsidRPr="00A957F3" w:rsidRDefault="00A957F3" w:rsidP="00A957F3">
            <w:pPr>
              <w:rPr>
                <w:rFonts w:ascii="Arial" w:eastAsia="Arial" w:hAnsi="Arial" w:cs="Arial"/>
                <w:szCs w:val="24"/>
              </w:rPr>
            </w:pPr>
          </w:p>
          <w:p w14:paraId="687BDFD4" w14:textId="77777777" w:rsidR="00A957F3" w:rsidRPr="00A957F3" w:rsidRDefault="00A957F3" w:rsidP="00A957F3">
            <w:pPr>
              <w:rPr>
                <w:rFonts w:ascii="Arial" w:hAnsi="Arial" w:cs="Arial"/>
                <w:color w:val="000000" w:themeColor="text1"/>
                <w:szCs w:val="24"/>
              </w:rPr>
            </w:pPr>
          </w:p>
          <w:p w14:paraId="7346C9DD" w14:textId="77777777" w:rsidR="00A957F3" w:rsidRPr="00A957F3" w:rsidRDefault="00A957F3" w:rsidP="00A957F3">
            <w:pPr>
              <w:rPr>
                <w:rFonts w:ascii="Arial" w:eastAsia="Arial" w:hAnsi="Arial" w:cs="Arial"/>
                <w:szCs w:val="24"/>
              </w:rPr>
            </w:pPr>
            <w:r w:rsidRPr="00A957F3">
              <w:rPr>
                <w:rFonts w:ascii="Arial" w:eastAsia="Arial" w:hAnsi="Arial" w:cs="Arial"/>
                <w:szCs w:val="24"/>
              </w:rPr>
              <w:t xml:space="preserve">For further details please visit: </w:t>
            </w:r>
            <w:hyperlink r:id="rId41" w:history="1">
              <w:r w:rsidRPr="00A957F3">
                <w:rPr>
                  <w:rStyle w:val="Hyperlink"/>
                  <w:rFonts w:ascii="Arial" w:eastAsia="Arial" w:hAnsi="Arial" w:cs="Arial"/>
                  <w:szCs w:val="24"/>
                </w:rPr>
                <w:t>https://togetherall.com/en-gb/</w:t>
              </w:r>
            </w:hyperlink>
          </w:p>
          <w:p w14:paraId="2E70A67B" w14:textId="77777777" w:rsidR="00A957F3" w:rsidRPr="00A957F3" w:rsidRDefault="00A957F3" w:rsidP="00A957F3">
            <w:pPr>
              <w:pStyle w:val="NormalWeb"/>
              <w:shd w:val="clear" w:color="auto" w:fill="FFFFFF" w:themeFill="background1"/>
              <w:spacing w:before="0" w:beforeAutospacing="0" w:after="0" w:afterAutospacing="0"/>
              <w:rPr>
                <w:rFonts w:ascii="Arial" w:hAnsi="Arial" w:cs="Arial"/>
              </w:rPr>
            </w:pPr>
          </w:p>
          <w:p w14:paraId="0E0E3271" w14:textId="173E4FB5" w:rsidR="00A957F3" w:rsidRPr="00A957F3" w:rsidRDefault="00A957F3" w:rsidP="00A957F3">
            <w:pPr>
              <w:pStyle w:val="NormalWeb"/>
              <w:shd w:val="clear" w:color="auto" w:fill="FFFFFF" w:themeFill="background1"/>
              <w:spacing w:before="0" w:beforeAutospacing="0" w:after="0" w:afterAutospacing="0"/>
              <w:rPr>
                <w:rStyle w:val="Hyperlink"/>
                <w:rFonts w:ascii="Arial" w:hAnsi="Arial" w:cs="Arial"/>
                <w:color w:val="2E2EFF"/>
              </w:rPr>
            </w:pPr>
            <w:r w:rsidRPr="00A957F3">
              <w:rPr>
                <w:rFonts w:ascii="Arial" w:hAnsi="Arial" w:cs="Arial"/>
              </w:rPr>
              <w:t>The service can be used by texting 85258.  More information can be found on their website: </w:t>
            </w:r>
            <w:hyperlink r:id="rId42">
              <w:r w:rsidRPr="00A957F3">
                <w:rPr>
                  <w:rStyle w:val="Hyperlink"/>
                  <w:rFonts w:ascii="Arial" w:hAnsi="Arial" w:cs="Arial"/>
                  <w:color w:val="2E2EFF"/>
                </w:rPr>
                <w:t>www.giveusashout.org</w:t>
              </w:r>
            </w:hyperlink>
          </w:p>
          <w:p w14:paraId="4C8496A3" w14:textId="77777777" w:rsidR="00A957F3" w:rsidRPr="00A957F3" w:rsidRDefault="00A957F3" w:rsidP="00A957F3">
            <w:pPr>
              <w:pStyle w:val="NormalWeb"/>
              <w:shd w:val="clear" w:color="auto" w:fill="FFFFFF" w:themeFill="background1"/>
              <w:spacing w:before="0" w:beforeAutospacing="0" w:after="0" w:afterAutospacing="0"/>
              <w:rPr>
                <w:rStyle w:val="Hyperlink"/>
                <w:rFonts w:ascii="Arial" w:hAnsi="Arial" w:cs="Arial"/>
                <w:color w:val="2E2EFF"/>
              </w:rPr>
            </w:pPr>
          </w:p>
          <w:p w14:paraId="51B1C93B" w14:textId="77777777" w:rsidR="00A957F3" w:rsidRPr="00A957F3" w:rsidRDefault="00A957F3" w:rsidP="00A957F3">
            <w:pPr>
              <w:rPr>
                <w:rFonts w:ascii="Arial" w:hAnsi="Arial" w:cs="Arial"/>
                <w:b/>
                <w:bCs/>
                <w:szCs w:val="24"/>
              </w:rPr>
            </w:pPr>
            <w:r w:rsidRPr="00A957F3">
              <w:rPr>
                <w:rFonts w:ascii="Arial" w:hAnsi="Arial" w:cs="Arial"/>
                <w:b/>
                <w:bCs/>
                <w:szCs w:val="24"/>
              </w:rPr>
              <w:t>STUDENT ASSISTANCE PROGRAMME</w:t>
            </w:r>
          </w:p>
          <w:p w14:paraId="2C81AE68" w14:textId="77777777" w:rsidR="00A957F3" w:rsidRPr="00A957F3" w:rsidRDefault="00A957F3" w:rsidP="00A957F3">
            <w:pPr>
              <w:rPr>
                <w:rFonts w:ascii="Arial" w:hAnsi="Arial" w:cs="Arial"/>
                <w:szCs w:val="24"/>
              </w:rPr>
            </w:pPr>
          </w:p>
          <w:p w14:paraId="060C9AAF" w14:textId="77777777" w:rsidR="00A957F3" w:rsidRPr="00A957F3" w:rsidRDefault="00A957F3" w:rsidP="00A957F3">
            <w:pPr>
              <w:rPr>
                <w:rFonts w:ascii="Arial" w:hAnsi="Arial" w:cs="Arial"/>
                <w:szCs w:val="24"/>
              </w:rPr>
            </w:pPr>
            <w:r w:rsidRPr="00A957F3">
              <w:rPr>
                <w:rFonts w:ascii="Arial" w:hAnsi="Arial" w:cs="Arial"/>
                <w:szCs w:val="24"/>
              </w:rPr>
              <w:t>We are pleased to offer students at UWTSD a self-help service called ‘Health Assured’ - accessible via an app or via an online portal.</w:t>
            </w:r>
          </w:p>
          <w:p w14:paraId="2C96E951" w14:textId="77777777" w:rsidR="00A957F3" w:rsidRPr="00A957F3" w:rsidRDefault="00A957F3" w:rsidP="00A957F3">
            <w:pPr>
              <w:rPr>
                <w:rFonts w:ascii="Arial" w:hAnsi="Arial" w:cs="Arial"/>
                <w:szCs w:val="24"/>
              </w:rPr>
            </w:pPr>
          </w:p>
          <w:p w14:paraId="348195AE" w14:textId="77777777" w:rsidR="00A957F3" w:rsidRPr="00A957F3" w:rsidRDefault="00A957F3" w:rsidP="00A957F3">
            <w:pPr>
              <w:rPr>
                <w:rFonts w:ascii="Arial" w:hAnsi="Arial" w:cs="Arial"/>
                <w:szCs w:val="24"/>
              </w:rPr>
            </w:pPr>
            <w:r w:rsidRPr="00A957F3">
              <w:rPr>
                <w:rFonts w:ascii="Arial" w:hAnsi="Arial" w:cs="Arial"/>
                <w:szCs w:val="24"/>
              </w:rPr>
              <w:t xml:space="preserve">This service – which includes videos, factsheets, four-week plan templates, and live chat and support from counsellors – is offered to you in addition to the services offered by our own University support services. </w:t>
            </w:r>
          </w:p>
          <w:p w14:paraId="6A57F219" w14:textId="77777777" w:rsidR="00A957F3" w:rsidRPr="00A957F3" w:rsidRDefault="00A957F3" w:rsidP="00A957F3">
            <w:pPr>
              <w:rPr>
                <w:rFonts w:ascii="Arial" w:hAnsi="Arial" w:cs="Arial"/>
                <w:szCs w:val="24"/>
              </w:rPr>
            </w:pPr>
          </w:p>
          <w:p w14:paraId="4AEFAAA2" w14:textId="77777777" w:rsidR="00A957F3" w:rsidRPr="00A957F3" w:rsidRDefault="00A957F3" w:rsidP="00A957F3">
            <w:pPr>
              <w:rPr>
                <w:rFonts w:ascii="Arial" w:hAnsi="Arial" w:cs="Arial"/>
                <w:szCs w:val="24"/>
              </w:rPr>
            </w:pPr>
            <w:r w:rsidRPr="00A957F3">
              <w:rPr>
                <w:rFonts w:ascii="Arial" w:hAnsi="Arial" w:cs="Arial"/>
                <w:szCs w:val="24"/>
              </w:rPr>
              <w:lastRenderedPageBreak/>
              <w:t>You are very welcome to make use of the services that our wellbeing team provides or the Health Assured self-help service, or both!</w:t>
            </w:r>
          </w:p>
          <w:p w14:paraId="6771E4DD" w14:textId="77777777" w:rsidR="00A957F3" w:rsidRPr="00A957F3" w:rsidRDefault="00A957F3" w:rsidP="00A957F3">
            <w:pPr>
              <w:rPr>
                <w:rFonts w:ascii="Arial" w:hAnsi="Arial" w:cs="Arial"/>
                <w:szCs w:val="24"/>
              </w:rPr>
            </w:pPr>
            <w:r w:rsidRPr="00A957F3">
              <w:rPr>
                <w:rFonts w:ascii="Arial" w:hAnsi="Arial" w:cs="Arial"/>
                <w:szCs w:val="24"/>
              </w:rPr>
              <w:t xml:space="preserve">Live chat and support – via the free Health Assured telephone helpline </w:t>
            </w:r>
            <w:r w:rsidRPr="00A957F3">
              <w:rPr>
                <w:rFonts w:ascii="Arial" w:hAnsi="Arial" w:cs="Arial"/>
                <w:b/>
                <w:bCs/>
                <w:szCs w:val="24"/>
              </w:rPr>
              <w:t xml:space="preserve">(0800 028 3766) </w:t>
            </w:r>
            <w:r w:rsidRPr="00A957F3">
              <w:rPr>
                <w:rFonts w:ascii="Arial" w:hAnsi="Arial" w:cs="Arial"/>
                <w:szCs w:val="24"/>
              </w:rPr>
              <w:t>or online chat – via the online portal or via an app.</w:t>
            </w:r>
          </w:p>
          <w:p w14:paraId="1765CE3A" w14:textId="77777777" w:rsidR="00A957F3" w:rsidRPr="00A957F3" w:rsidRDefault="00A957F3" w:rsidP="00A957F3">
            <w:pPr>
              <w:rPr>
                <w:rFonts w:ascii="Arial" w:hAnsi="Arial" w:cs="Arial"/>
                <w:szCs w:val="24"/>
              </w:rPr>
            </w:pPr>
          </w:p>
          <w:p w14:paraId="37A535AD" w14:textId="77777777" w:rsidR="00A957F3" w:rsidRPr="00A957F3" w:rsidRDefault="00A957F3" w:rsidP="00A957F3">
            <w:pPr>
              <w:rPr>
                <w:rFonts w:ascii="Arial" w:hAnsi="Arial" w:cs="Arial"/>
                <w:szCs w:val="24"/>
              </w:rPr>
            </w:pPr>
            <w:r w:rsidRPr="00A957F3">
              <w:rPr>
                <w:rFonts w:ascii="Arial" w:hAnsi="Arial" w:cs="Arial"/>
                <w:szCs w:val="24"/>
              </w:rPr>
              <w:t>You can access it via the Health Assured online portal using a browser on your laptop or tablet. So that the online portal knows you are from UWTSD, you need to log in using these details: https://healthassuredeap.co.uk/</w:t>
            </w:r>
          </w:p>
          <w:p w14:paraId="580906F0" w14:textId="77777777" w:rsidR="00A957F3" w:rsidRPr="00A957F3" w:rsidRDefault="00A957F3" w:rsidP="00A957F3">
            <w:pPr>
              <w:rPr>
                <w:rFonts w:ascii="Arial" w:hAnsi="Arial" w:cs="Arial"/>
                <w:b/>
                <w:bCs/>
                <w:szCs w:val="24"/>
              </w:rPr>
            </w:pPr>
            <w:r w:rsidRPr="00A957F3">
              <w:rPr>
                <w:rFonts w:ascii="Arial" w:hAnsi="Arial" w:cs="Arial"/>
                <w:szCs w:val="24"/>
              </w:rPr>
              <w:t xml:space="preserve">username: </w:t>
            </w:r>
            <w:r w:rsidRPr="00A957F3">
              <w:rPr>
                <w:rFonts w:ascii="Arial" w:hAnsi="Arial" w:cs="Arial"/>
                <w:b/>
                <w:bCs/>
                <w:szCs w:val="24"/>
              </w:rPr>
              <w:t>wellbeing</w:t>
            </w:r>
            <w:r w:rsidRPr="00A957F3">
              <w:rPr>
                <w:rFonts w:ascii="Arial" w:hAnsi="Arial" w:cs="Arial"/>
                <w:szCs w:val="24"/>
              </w:rPr>
              <w:t xml:space="preserve">   password:</w:t>
            </w:r>
            <w:r w:rsidRPr="00A957F3">
              <w:rPr>
                <w:rFonts w:ascii="Arial" w:hAnsi="Arial" w:cs="Arial"/>
                <w:b/>
                <w:bCs/>
                <w:szCs w:val="24"/>
              </w:rPr>
              <w:t xml:space="preserve"> </w:t>
            </w:r>
            <w:proofErr w:type="spellStart"/>
            <w:r w:rsidRPr="00A957F3">
              <w:rPr>
                <w:rFonts w:ascii="Arial" w:hAnsi="Arial" w:cs="Arial"/>
                <w:b/>
                <w:bCs/>
                <w:szCs w:val="24"/>
              </w:rPr>
              <w:t>LoopMindTram</w:t>
            </w:r>
            <w:proofErr w:type="spellEnd"/>
          </w:p>
          <w:p w14:paraId="6D5BFDE6" w14:textId="77777777" w:rsidR="00A957F3" w:rsidRPr="00A957F3" w:rsidRDefault="00A957F3" w:rsidP="00A957F3">
            <w:pPr>
              <w:rPr>
                <w:rFonts w:ascii="Arial" w:hAnsi="Arial" w:cs="Arial"/>
                <w:szCs w:val="24"/>
              </w:rPr>
            </w:pPr>
          </w:p>
          <w:p w14:paraId="7D286327" w14:textId="77777777" w:rsidR="00A957F3" w:rsidRPr="00A957F3" w:rsidRDefault="00A957F3" w:rsidP="00A957F3">
            <w:pPr>
              <w:rPr>
                <w:rFonts w:ascii="Arial" w:hAnsi="Arial" w:cs="Arial"/>
                <w:b/>
                <w:bCs/>
                <w:szCs w:val="24"/>
              </w:rPr>
            </w:pPr>
            <w:r w:rsidRPr="00A957F3">
              <w:rPr>
                <w:rFonts w:ascii="Arial" w:hAnsi="Arial" w:cs="Arial"/>
                <w:b/>
                <w:bCs/>
                <w:szCs w:val="24"/>
              </w:rPr>
              <w:t>ACCESS THE HEALTH ASSURED ONLINE PORTAL</w:t>
            </w:r>
          </w:p>
          <w:p w14:paraId="1170C017" w14:textId="77777777" w:rsidR="00A957F3" w:rsidRPr="00A957F3" w:rsidRDefault="00A957F3" w:rsidP="00A957F3">
            <w:pPr>
              <w:rPr>
                <w:rFonts w:ascii="Arial" w:hAnsi="Arial" w:cs="Arial"/>
                <w:b/>
                <w:bCs/>
                <w:szCs w:val="24"/>
              </w:rPr>
            </w:pPr>
          </w:p>
          <w:p w14:paraId="2D85DBA4" w14:textId="77777777" w:rsidR="00A957F3" w:rsidRPr="00A957F3" w:rsidRDefault="00A957F3" w:rsidP="00A957F3">
            <w:pPr>
              <w:rPr>
                <w:rFonts w:ascii="Arial" w:hAnsi="Arial" w:cs="Arial"/>
                <w:szCs w:val="24"/>
              </w:rPr>
            </w:pPr>
            <w:r w:rsidRPr="00A957F3">
              <w:rPr>
                <w:rFonts w:ascii="Arial" w:hAnsi="Arial" w:cs="Arial"/>
                <w:szCs w:val="24"/>
              </w:rPr>
              <w:t>Or you can download the Health Assured app, called “My Healthy Advantage”.</w:t>
            </w:r>
          </w:p>
          <w:p w14:paraId="0347FFA5" w14:textId="77777777" w:rsidR="00A957F3" w:rsidRPr="00A957F3" w:rsidRDefault="00A957F3" w:rsidP="00A957F3">
            <w:pPr>
              <w:rPr>
                <w:rFonts w:ascii="Arial" w:hAnsi="Arial" w:cs="Arial"/>
                <w:szCs w:val="24"/>
              </w:rPr>
            </w:pPr>
            <w:r w:rsidRPr="00A957F3">
              <w:rPr>
                <w:rFonts w:ascii="Arial" w:hAnsi="Arial" w:cs="Arial"/>
                <w:szCs w:val="24"/>
              </w:rPr>
              <w:t>So that the app knows you are from UWTSD, you will be asked to enter the following unique code:</w:t>
            </w:r>
            <w:r w:rsidRPr="00A957F3">
              <w:rPr>
                <w:rFonts w:ascii="Arial" w:hAnsi="Arial" w:cs="Arial"/>
                <w:b/>
                <w:bCs/>
                <w:szCs w:val="24"/>
              </w:rPr>
              <w:t xml:space="preserve"> MHA154656</w:t>
            </w:r>
          </w:p>
          <w:p w14:paraId="7C2700FB" w14:textId="77777777" w:rsidR="00A957F3" w:rsidRPr="00A957F3" w:rsidRDefault="00A957F3" w:rsidP="00A957F3">
            <w:pPr>
              <w:rPr>
                <w:rFonts w:ascii="Arial" w:hAnsi="Arial" w:cs="Arial"/>
                <w:szCs w:val="24"/>
              </w:rPr>
            </w:pPr>
          </w:p>
          <w:p w14:paraId="41CB517D" w14:textId="77777777" w:rsidR="00A957F3" w:rsidRPr="00A957F3" w:rsidRDefault="00A957F3" w:rsidP="00A957F3">
            <w:pPr>
              <w:rPr>
                <w:rFonts w:ascii="Arial" w:hAnsi="Arial" w:cs="Arial"/>
                <w:szCs w:val="24"/>
              </w:rPr>
            </w:pPr>
          </w:p>
          <w:p w14:paraId="3001F42A" w14:textId="77777777" w:rsidR="00A957F3" w:rsidRPr="00A957F3" w:rsidRDefault="00A957F3" w:rsidP="00A957F3">
            <w:pPr>
              <w:rPr>
                <w:rFonts w:ascii="Arial" w:hAnsi="Arial" w:cs="Arial"/>
                <w:b/>
                <w:bCs/>
                <w:szCs w:val="24"/>
              </w:rPr>
            </w:pPr>
            <w:r w:rsidRPr="00A957F3">
              <w:rPr>
                <w:rFonts w:ascii="Arial" w:eastAsia="Arial" w:hAnsi="Arial" w:cs="Arial"/>
                <w:b/>
                <w:bCs/>
                <w:szCs w:val="24"/>
              </w:rPr>
              <w:t>PREVENT</w:t>
            </w:r>
          </w:p>
          <w:p w14:paraId="5600BB3C" w14:textId="77777777" w:rsidR="00A957F3" w:rsidRPr="00A957F3" w:rsidRDefault="00A957F3" w:rsidP="00A957F3">
            <w:pPr>
              <w:pStyle w:val="ListParagraph"/>
              <w:ind w:left="1080"/>
              <w:contextualSpacing w:val="0"/>
              <w:rPr>
                <w:rFonts w:ascii="Arial" w:hAnsi="Arial" w:cs="Arial"/>
                <w:b/>
                <w:bCs/>
                <w:sz w:val="24"/>
                <w:szCs w:val="24"/>
              </w:rPr>
            </w:pPr>
          </w:p>
          <w:p w14:paraId="751BCDAD" w14:textId="77777777" w:rsidR="00A957F3" w:rsidRPr="00A957F3" w:rsidRDefault="00A957F3" w:rsidP="00A957F3">
            <w:pPr>
              <w:rPr>
                <w:rFonts w:ascii="Arial" w:eastAsia="Arial" w:hAnsi="Arial" w:cs="Arial"/>
                <w:szCs w:val="24"/>
              </w:rPr>
            </w:pPr>
            <w:r w:rsidRPr="00A957F3">
              <w:rPr>
                <w:rFonts w:ascii="Arial" w:eastAsia="Arial" w:hAnsi="Arial" w:cs="Arial"/>
                <w:szCs w:val="24"/>
              </w:rPr>
              <w:t>Under the Counter Terrorism and Security Act (2015), UWTSD is required by law to have due regard to the need to prevent people from being drawn into terrorism.</w:t>
            </w:r>
          </w:p>
          <w:p w14:paraId="46AE60BB" w14:textId="77777777" w:rsidR="00A957F3" w:rsidRPr="00A957F3" w:rsidRDefault="00A957F3" w:rsidP="00A957F3">
            <w:pPr>
              <w:rPr>
                <w:rFonts w:ascii="Arial" w:eastAsia="Arial" w:hAnsi="Arial" w:cs="Arial"/>
                <w:szCs w:val="24"/>
              </w:rPr>
            </w:pPr>
          </w:p>
          <w:p w14:paraId="2AC1BB94" w14:textId="77777777" w:rsidR="00A957F3" w:rsidRPr="00A957F3" w:rsidRDefault="00A957F3" w:rsidP="00A957F3">
            <w:pPr>
              <w:rPr>
                <w:rFonts w:ascii="Arial" w:eastAsia="Arial" w:hAnsi="Arial" w:cs="Arial"/>
                <w:szCs w:val="24"/>
              </w:rPr>
            </w:pPr>
            <w:r w:rsidRPr="00A957F3">
              <w:rPr>
                <w:rFonts w:ascii="Arial" w:eastAsia="Arial" w:hAnsi="Arial" w:cs="Arial"/>
                <w:szCs w:val="24"/>
              </w:rPr>
              <w:t xml:space="preserve">Any queries about the programme should be directed to the </w:t>
            </w:r>
            <w:r w:rsidRPr="00A957F3">
              <w:rPr>
                <w:rFonts w:ascii="Arial" w:eastAsia="Arial" w:hAnsi="Arial" w:cs="Arial"/>
                <w:b/>
                <w:bCs/>
                <w:szCs w:val="24"/>
              </w:rPr>
              <w:t>Student Hwb</w:t>
            </w:r>
            <w:r w:rsidRPr="00A957F3">
              <w:rPr>
                <w:rFonts w:ascii="Arial" w:eastAsia="Arial" w:hAnsi="Arial" w:cs="Arial"/>
                <w:szCs w:val="24"/>
              </w:rPr>
              <w:t>.</w:t>
            </w:r>
          </w:p>
          <w:p w14:paraId="29491F1D" w14:textId="77777777" w:rsidR="00A957F3" w:rsidRPr="00A957F3" w:rsidRDefault="00A957F3" w:rsidP="00A957F3">
            <w:pPr>
              <w:rPr>
                <w:rFonts w:ascii="Arial" w:hAnsi="Arial" w:cs="Arial"/>
                <w:szCs w:val="24"/>
              </w:rPr>
            </w:pPr>
          </w:p>
          <w:p w14:paraId="753B6CAE" w14:textId="77777777" w:rsidR="00A957F3" w:rsidRPr="00A957F3" w:rsidRDefault="00A957F3" w:rsidP="00A957F3">
            <w:pPr>
              <w:rPr>
                <w:rFonts w:ascii="Arial" w:hAnsi="Arial" w:cs="Arial"/>
                <w:b/>
                <w:bCs/>
                <w:szCs w:val="24"/>
              </w:rPr>
            </w:pPr>
            <w:r w:rsidRPr="00A957F3">
              <w:rPr>
                <w:rFonts w:ascii="Arial" w:hAnsi="Arial" w:cs="Arial"/>
                <w:b/>
                <w:bCs/>
                <w:szCs w:val="24"/>
              </w:rPr>
              <w:t>Student Money Support</w:t>
            </w:r>
          </w:p>
          <w:p w14:paraId="03C5448D" w14:textId="77777777" w:rsidR="00A957F3" w:rsidRPr="00A957F3" w:rsidRDefault="00A957F3" w:rsidP="00A957F3">
            <w:pPr>
              <w:pStyle w:val="ListParagraph"/>
              <w:ind w:left="1080"/>
              <w:contextualSpacing w:val="0"/>
              <w:rPr>
                <w:rFonts w:ascii="Arial" w:hAnsi="Arial" w:cs="Arial"/>
                <w:b/>
                <w:bCs/>
                <w:sz w:val="24"/>
                <w:szCs w:val="24"/>
              </w:rPr>
            </w:pPr>
          </w:p>
          <w:p w14:paraId="41E39A15" w14:textId="77777777" w:rsidR="00A957F3" w:rsidRPr="00A957F3" w:rsidRDefault="00A957F3" w:rsidP="00A957F3">
            <w:pPr>
              <w:pStyle w:val="NormalWeb"/>
              <w:shd w:val="clear" w:color="auto" w:fill="FFFFFF"/>
              <w:spacing w:before="0" w:beforeAutospacing="0" w:after="450" w:afterAutospacing="0"/>
              <w:rPr>
                <w:rFonts w:ascii="Arial" w:hAnsi="Arial" w:cs="Arial"/>
              </w:rPr>
            </w:pPr>
            <w:r w:rsidRPr="00A957F3">
              <w:rPr>
                <w:rFonts w:ascii="Arial" w:hAnsi="Arial" w:cs="Arial"/>
              </w:rPr>
              <w:lastRenderedPageBreak/>
              <w:t>The Money Support Team are available to provide guidance on issues relating to money management, advice around financial issues and all queries relating to funding from Student Finance.</w:t>
            </w:r>
          </w:p>
          <w:p w14:paraId="539AEEB2" w14:textId="77777777" w:rsidR="00A957F3" w:rsidRPr="00A957F3" w:rsidRDefault="00A957F3" w:rsidP="00A957F3">
            <w:pPr>
              <w:rPr>
                <w:rFonts w:ascii="Arial" w:hAnsi="Arial" w:cs="Arial"/>
                <w:szCs w:val="24"/>
              </w:rPr>
            </w:pPr>
            <w:r w:rsidRPr="00A957F3">
              <w:rPr>
                <w:rFonts w:ascii="Arial" w:eastAsia="Arial" w:hAnsi="Arial" w:cs="Arial"/>
                <w:szCs w:val="24"/>
              </w:rPr>
              <w:t xml:space="preserve">Financial support is available to all students through the </w:t>
            </w:r>
            <w:r w:rsidRPr="00A957F3">
              <w:rPr>
                <w:rFonts w:ascii="Arial" w:eastAsia="Arial" w:hAnsi="Arial" w:cs="Arial"/>
                <w:i/>
                <w:iCs/>
                <w:szCs w:val="24"/>
              </w:rPr>
              <w:t>UWTSD Scholarships and Bursaries</w:t>
            </w:r>
            <w:r w:rsidRPr="00A957F3">
              <w:rPr>
                <w:rFonts w:ascii="Arial" w:eastAsia="Arial" w:hAnsi="Arial" w:cs="Arial"/>
                <w:szCs w:val="24"/>
              </w:rPr>
              <w:t xml:space="preserve"> </w:t>
            </w:r>
            <w:r w:rsidRPr="00A957F3">
              <w:rPr>
                <w:rFonts w:ascii="Arial" w:eastAsia="Arial" w:hAnsi="Arial" w:cs="Arial"/>
                <w:i/>
                <w:iCs/>
                <w:szCs w:val="24"/>
              </w:rPr>
              <w:t>Framework</w:t>
            </w:r>
            <w:r w:rsidRPr="00A957F3">
              <w:rPr>
                <w:rFonts w:ascii="Arial" w:eastAsia="Arial" w:hAnsi="Arial" w:cs="Arial"/>
                <w:szCs w:val="24"/>
              </w:rPr>
              <w:t xml:space="preserve">. Students experiencing financial hardship are also able to apply for financial support from the </w:t>
            </w:r>
            <w:r w:rsidRPr="00A957F3">
              <w:rPr>
                <w:rFonts w:ascii="Arial" w:eastAsia="Arial" w:hAnsi="Arial" w:cs="Arial"/>
                <w:i/>
                <w:iCs/>
                <w:szCs w:val="24"/>
              </w:rPr>
              <w:t>Student Financial Support Fund</w:t>
            </w:r>
            <w:r w:rsidRPr="00A957F3">
              <w:rPr>
                <w:rFonts w:ascii="Arial" w:eastAsia="Arial" w:hAnsi="Arial" w:cs="Arial"/>
                <w:szCs w:val="24"/>
              </w:rPr>
              <w:t>.</w:t>
            </w:r>
            <w:r w:rsidRPr="00A957F3">
              <w:rPr>
                <w:rFonts w:ascii="Arial" w:eastAsia="Arial" w:hAnsi="Arial" w:cs="Arial"/>
                <w:i/>
                <w:iCs/>
                <w:szCs w:val="24"/>
              </w:rPr>
              <w:t xml:space="preserve"> </w:t>
            </w:r>
          </w:p>
          <w:p w14:paraId="79C3FF0C" w14:textId="77777777" w:rsidR="00A957F3" w:rsidRPr="00A957F3" w:rsidRDefault="00A957F3" w:rsidP="00A957F3">
            <w:pPr>
              <w:rPr>
                <w:rFonts w:ascii="Arial" w:hAnsi="Arial" w:cs="Arial"/>
                <w:szCs w:val="24"/>
              </w:rPr>
            </w:pPr>
          </w:p>
          <w:p w14:paraId="6F1C6E23" w14:textId="77777777" w:rsidR="00A957F3" w:rsidRPr="00A957F3" w:rsidRDefault="00A957F3" w:rsidP="00A957F3">
            <w:pPr>
              <w:rPr>
                <w:rFonts w:ascii="Arial" w:eastAsia="Arial" w:hAnsi="Arial" w:cs="Arial"/>
                <w:szCs w:val="24"/>
              </w:rPr>
            </w:pPr>
          </w:p>
          <w:p w14:paraId="30BA1B71" w14:textId="77777777" w:rsidR="00A957F3" w:rsidRPr="00A957F3" w:rsidRDefault="00A957F3" w:rsidP="00A957F3">
            <w:pPr>
              <w:rPr>
                <w:rFonts w:ascii="Arial" w:eastAsia="Arial" w:hAnsi="Arial" w:cs="Arial"/>
                <w:szCs w:val="24"/>
              </w:rPr>
            </w:pPr>
            <w:r w:rsidRPr="00A957F3">
              <w:rPr>
                <w:rFonts w:ascii="Arial" w:eastAsia="Arial" w:hAnsi="Arial" w:cs="Arial"/>
                <w:szCs w:val="24"/>
              </w:rPr>
              <w:t xml:space="preserve">Full details of the financial support available to students for 2022-24 can be found at: </w:t>
            </w:r>
          </w:p>
          <w:p w14:paraId="6EBB9916" w14:textId="77777777" w:rsidR="00A957F3" w:rsidRPr="00A957F3" w:rsidRDefault="00A957F3" w:rsidP="00A957F3">
            <w:pPr>
              <w:rPr>
                <w:rFonts w:ascii="Arial" w:eastAsia="Arial" w:hAnsi="Arial" w:cs="Arial"/>
                <w:szCs w:val="24"/>
              </w:rPr>
            </w:pPr>
          </w:p>
          <w:p w14:paraId="2DECD56F" w14:textId="77777777" w:rsidR="00A957F3" w:rsidRPr="00A957F3" w:rsidRDefault="00772387" w:rsidP="00A957F3">
            <w:pPr>
              <w:rPr>
                <w:rFonts w:ascii="Arial" w:eastAsia="Arial" w:hAnsi="Arial" w:cs="Arial"/>
                <w:szCs w:val="24"/>
              </w:rPr>
            </w:pPr>
            <w:hyperlink r:id="rId43" w:history="1">
              <w:r w:rsidR="00A957F3" w:rsidRPr="00A957F3">
                <w:rPr>
                  <w:rStyle w:val="Hyperlink"/>
                  <w:rFonts w:ascii="Arial" w:eastAsia="Arial" w:hAnsi="Arial" w:cs="Arial"/>
                  <w:szCs w:val="24"/>
                </w:rPr>
                <w:t>https://www.uwtsd.ac.uk/student-services/financial-support/</w:t>
              </w:r>
            </w:hyperlink>
          </w:p>
          <w:p w14:paraId="71C4C14A" w14:textId="77777777" w:rsidR="00A957F3" w:rsidRPr="00A957F3" w:rsidRDefault="00A957F3" w:rsidP="00A957F3">
            <w:pPr>
              <w:rPr>
                <w:rFonts w:ascii="Arial" w:eastAsia="Arial" w:hAnsi="Arial" w:cs="Arial"/>
                <w:szCs w:val="24"/>
              </w:rPr>
            </w:pPr>
          </w:p>
          <w:p w14:paraId="2438160A" w14:textId="77777777" w:rsidR="00A957F3" w:rsidRPr="00A957F3" w:rsidRDefault="00A957F3" w:rsidP="00A957F3">
            <w:pPr>
              <w:rPr>
                <w:rStyle w:val="Hyperlink"/>
                <w:rFonts w:ascii="Arial" w:hAnsi="Arial" w:cs="Arial"/>
                <w:szCs w:val="24"/>
              </w:rPr>
            </w:pPr>
          </w:p>
          <w:p w14:paraId="16B255AD" w14:textId="77777777" w:rsidR="00A957F3" w:rsidRPr="00A957F3" w:rsidRDefault="00A957F3" w:rsidP="00A957F3">
            <w:pPr>
              <w:rPr>
                <w:rFonts w:ascii="Arial" w:eastAsia="Arial" w:hAnsi="Arial" w:cs="Arial"/>
                <w:szCs w:val="24"/>
              </w:rPr>
            </w:pPr>
            <w:r w:rsidRPr="00A957F3">
              <w:rPr>
                <w:rFonts w:ascii="Arial" w:eastAsia="Arial" w:hAnsi="Arial" w:cs="Arial"/>
                <w:szCs w:val="24"/>
              </w:rPr>
              <w:t xml:space="preserve">All finance queries should be directed to </w:t>
            </w:r>
            <w:hyperlink r:id="rId44" w:history="1">
              <w:r w:rsidRPr="00A957F3">
                <w:rPr>
                  <w:rStyle w:val="Hyperlink"/>
                  <w:rFonts w:ascii="Arial" w:eastAsia="Arial" w:hAnsi="Arial" w:cs="Arial"/>
                  <w:szCs w:val="24"/>
                </w:rPr>
                <w:t>moneysupport@uwtsd.ac.uk</w:t>
              </w:r>
            </w:hyperlink>
            <w:r w:rsidRPr="00A957F3">
              <w:rPr>
                <w:rFonts w:ascii="Arial" w:eastAsia="Arial" w:hAnsi="Arial" w:cs="Arial"/>
                <w:szCs w:val="24"/>
              </w:rPr>
              <w:t xml:space="preserve"> </w:t>
            </w:r>
          </w:p>
          <w:p w14:paraId="528D91BB" w14:textId="77777777" w:rsidR="00A957F3" w:rsidRPr="00A957F3" w:rsidRDefault="00A957F3" w:rsidP="00A957F3">
            <w:pPr>
              <w:rPr>
                <w:rFonts w:ascii="Arial" w:eastAsia="Arial" w:hAnsi="Arial" w:cs="Arial"/>
                <w:szCs w:val="24"/>
              </w:rPr>
            </w:pPr>
          </w:p>
          <w:p w14:paraId="1192F41A" w14:textId="12C7320E" w:rsidR="00A957F3" w:rsidRPr="00A957F3" w:rsidRDefault="00A957F3" w:rsidP="00A957F3">
            <w:pPr>
              <w:spacing w:after="450"/>
              <w:rPr>
                <w:rFonts w:ascii="Arial" w:hAnsi="Arial" w:cs="Arial"/>
                <w:szCs w:val="24"/>
              </w:rPr>
            </w:pPr>
            <w:r w:rsidRPr="00A957F3">
              <w:rPr>
                <w:rFonts w:ascii="Arial" w:eastAsia="Arial" w:hAnsi="Arial" w:cs="Arial"/>
                <w:b/>
                <w:bCs/>
                <w:szCs w:val="24"/>
                <w:lang w:val="en-US"/>
              </w:rPr>
              <w:t xml:space="preserve">International student support </w:t>
            </w:r>
          </w:p>
          <w:p w14:paraId="4DAB36A0" w14:textId="77777777" w:rsidR="00A957F3" w:rsidRPr="00A957F3" w:rsidRDefault="00A957F3" w:rsidP="00A957F3">
            <w:pPr>
              <w:pStyle w:val="NormalWeb"/>
              <w:shd w:val="clear" w:color="auto" w:fill="FFFFFF" w:themeFill="background1"/>
              <w:spacing w:before="0" w:beforeAutospacing="0" w:after="450" w:afterAutospacing="0"/>
              <w:rPr>
                <w:rFonts w:ascii="Arial" w:eastAsia="Arial" w:hAnsi="Arial" w:cs="Arial"/>
              </w:rPr>
            </w:pPr>
            <w:r w:rsidRPr="00A957F3">
              <w:rPr>
                <w:rFonts w:ascii="Arial" w:eastAsia="Arial" w:hAnsi="Arial" w:cs="Arial"/>
              </w:rPr>
              <w:t>The Senior International Student Support Officer provides wide-ranging support for international students.</w:t>
            </w:r>
          </w:p>
          <w:p w14:paraId="26C8B21F" w14:textId="77777777" w:rsidR="00A957F3" w:rsidRPr="00A957F3" w:rsidRDefault="00A957F3" w:rsidP="00A957F3">
            <w:pPr>
              <w:pStyle w:val="ListParagraph"/>
              <w:widowControl w:val="0"/>
              <w:tabs>
                <w:tab w:val="left" w:pos="542"/>
              </w:tabs>
              <w:ind w:left="0"/>
              <w:jc w:val="both"/>
              <w:rPr>
                <w:rFonts w:ascii="Arial" w:eastAsia="Arial" w:hAnsi="Arial" w:cs="Arial"/>
                <w:sz w:val="24"/>
                <w:szCs w:val="24"/>
              </w:rPr>
            </w:pPr>
            <w:r w:rsidRPr="00A957F3">
              <w:rPr>
                <w:rStyle w:val="Hyperlink"/>
                <w:rFonts w:ascii="Arial" w:hAnsi="Arial" w:cs="Arial"/>
                <w:color w:val="auto"/>
                <w:sz w:val="24"/>
                <w:szCs w:val="24"/>
                <w:u w:val="none"/>
              </w:rPr>
              <w:t xml:space="preserve">For further information or if you have any queries, </w:t>
            </w:r>
            <w:r w:rsidRPr="00A957F3">
              <w:rPr>
                <w:rStyle w:val="Hyperlink"/>
                <w:rFonts w:ascii="Arial" w:eastAsia="Arial" w:hAnsi="Arial" w:cs="Arial"/>
                <w:color w:val="auto"/>
                <w:sz w:val="24"/>
                <w:szCs w:val="24"/>
                <w:u w:val="none"/>
              </w:rPr>
              <w:t>p</w:t>
            </w:r>
            <w:r w:rsidRPr="00A957F3">
              <w:rPr>
                <w:rFonts w:ascii="Arial" w:eastAsia="Arial" w:hAnsi="Arial" w:cs="Arial"/>
                <w:sz w:val="24"/>
                <w:szCs w:val="24"/>
              </w:rPr>
              <w:t xml:space="preserve">lease contact the </w:t>
            </w:r>
            <w:r w:rsidRPr="00A957F3">
              <w:rPr>
                <w:rFonts w:ascii="Arial" w:eastAsia="Arial" w:hAnsi="Arial" w:cs="Arial"/>
                <w:b/>
                <w:bCs/>
                <w:sz w:val="24"/>
                <w:szCs w:val="24"/>
              </w:rPr>
              <w:t>Student Hwb</w:t>
            </w:r>
            <w:r w:rsidRPr="00A957F3">
              <w:rPr>
                <w:rFonts w:ascii="Arial" w:eastAsia="Arial" w:hAnsi="Arial" w:cs="Arial"/>
                <w:sz w:val="24"/>
                <w:szCs w:val="24"/>
              </w:rPr>
              <w:t>.</w:t>
            </w:r>
          </w:p>
          <w:p w14:paraId="6687C549" w14:textId="5803D9D5" w:rsidR="00A957F3" w:rsidRPr="001A04A6" w:rsidRDefault="00A957F3" w:rsidP="00A957F3">
            <w:pPr>
              <w:pStyle w:val="ListParagraph"/>
              <w:widowControl w:val="0"/>
              <w:tabs>
                <w:tab w:val="left" w:pos="542"/>
              </w:tabs>
              <w:ind w:left="0"/>
              <w:jc w:val="both"/>
              <w:rPr>
                <w:rFonts w:ascii="Arial" w:hAnsi="Arial" w:cs="Arial"/>
                <w:b/>
                <w:bCs/>
                <w:color w:val="000000"/>
                <w:sz w:val="24"/>
                <w:szCs w:val="24"/>
              </w:rPr>
            </w:pPr>
          </w:p>
        </w:tc>
        <w:tc>
          <w:tcPr>
            <w:tcW w:w="1980" w:type="dxa"/>
          </w:tcPr>
          <w:p w14:paraId="01A87344" w14:textId="77777777" w:rsidR="00A957F3" w:rsidRPr="001A04A6" w:rsidRDefault="00A957F3" w:rsidP="00A957F3">
            <w:pPr>
              <w:widowControl w:val="0"/>
              <w:rPr>
                <w:rFonts w:ascii="Arial" w:hAnsi="Arial" w:cs="Arial"/>
                <w:color w:val="000000"/>
                <w:szCs w:val="24"/>
              </w:rPr>
            </w:pPr>
          </w:p>
        </w:tc>
        <w:tc>
          <w:tcPr>
            <w:tcW w:w="1679" w:type="dxa"/>
          </w:tcPr>
          <w:p w14:paraId="365AA0D7" w14:textId="77777777" w:rsidR="00A957F3" w:rsidRPr="00A957F3" w:rsidRDefault="00A957F3" w:rsidP="00A957F3">
            <w:pPr>
              <w:rPr>
                <w:rFonts w:ascii="Arial" w:hAnsi="Arial" w:cs="Arial"/>
                <w:color w:val="000000"/>
                <w:szCs w:val="24"/>
              </w:rPr>
            </w:pPr>
          </w:p>
        </w:tc>
      </w:tr>
      <w:tr w:rsidR="00A957F3" w:rsidRPr="00A957F3" w14:paraId="10813B38" w14:textId="77777777" w:rsidTr="00C740F8">
        <w:tc>
          <w:tcPr>
            <w:tcW w:w="3397" w:type="dxa"/>
          </w:tcPr>
          <w:p w14:paraId="298DCE78" w14:textId="77777777" w:rsidR="00A957F3" w:rsidRPr="00A957F3" w:rsidRDefault="00A957F3" w:rsidP="00A957F3">
            <w:pPr>
              <w:ind w:left="360" w:hanging="360"/>
              <w:rPr>
                <w:rFonts w:ascii="Arial" w:hAnsi="Arial" w:cs="Arial"/>
                <w:color w:val="000000"/>
                <w:szCs w:val="24"/>
              </w:rPr>
            </w:pPr>
            <w:r w:rsidRPr="00A957F3">
              <w:rPr>
                <w:rFonts w:ascii="Arial" w:hAnsi="Arial" w:cs="Arial"/>
                <w:color w:val="000000"/>
                <w:szCs w:val="24"/>
              </w:rPr>
              <w:lastRenderedPageBreak/>
              <w:t>9. Enhancing learning</w:t>
            </w:r>
          </w:p>
          <w:p w14:paraId="4036A55D" w14:textId="77777777" w:rsidR="00A957F3" w:rsidRPr="00A957F3" w:rsidRDefault="00A957F3" w:rsidP="00A957F3">
            <w:pPr>
              <w:ind w:left="360" w:hanging="360"/>
              <w:rPr>
                <w:rFonts w:ascii="Arial" w:hAnsi="Arial" w:cs="Arial"/>
                <w:color w:val="000000"/>
                <w:szCs w:val="24"/>
              </w:rPr>
            </w:pPr>
          </w:p>
          <w:p w14:paraId="0B72BD7A" w14:textId="77777777" w:rsidR="00A957F3" w:rsidRPr="00A957F3" w:rsidRDefault="00A957F3" w:rsidP="00A957F3">
            <w:pPr>
              <w:ind w:left="360" w:hanging="360"/>
              <w:rPr>
                <w:rFonts w:ascii="Arial" w:hAnsi="Arial" w:cs="Arial"/>
                <w:i/>
                <w:color w:val="000000"/>
                <w:szCs w:val="24"/>
              </w:rPr>
            </w:pPr>
            <w:r w:rsidRPr="00A957F3">
              <w:rPr>
                <w:rFonts w:ascii="Arial" w:hAnsi="Arial" w:cs="Arial"/>
                <w:i/>
                <w:color w:val="000000"/>
                <w:szCs w:val="24"/>
              </w:rPr>
              <w:t>An opportunity to discuss:</w:t>
            </w:r>
          </w:p>
          <w:p w14:paraId="4BDB98E2" w14:textId="77777777" w:rsidR="00A957F3" w:rsidRPr="00A957F3" w:rsidRDefault="00A957F3" w:rsidP="00A957F3">
            <w:pPr>
              <w:pStyle w:val="ListParagraph"/>
              <w:numPr>
                <w:ilvl w:val="0"/>
                <w:numId w:val="3"/>
              </w:numPr>
              <w:ind w:left="360"/>
              <w:rPr>
                <w:rFonts w:ascii="Arial" w:hAnsi="Arial" w:cs="Arial"/>
                <w:i/>
                <w:color w:val="000000"/>
                <w:sz w:val="24"/>
                <w:szCs w:val="24"/>
              </w:rPr>
            </w:pPr>
            <w:r w:rsidRPr="00A957F3">
              <w:rPr>
                <w:rFonts w:ascii="Arial" w:hAnsi="Arial" w:cs="Arial"/>
                <w:i/>
                <w:color w:val="000000"/>
                <w:sz w:val="24"/>
                <w:szCs w:val="24"/>
              </w:rPr>
              <w:t>Co-curricular opportunities</w:t>
            </w:r>
          </w:p>
          <w:p w14:paraId="4284EC58" w14:textId="77777777" w:rsidR="00A957F3" w:rsidRPr="00A957F3" w:rsidRDefault="00A957F3" w:rsidP="00A957F3">
            <w:pPr>
              <w:pStyle w:val="ListParagraph"/>
              <w:numPr>
                <w:ilvl w:val="0"/>
                <w:numId w:val="3"/>
              </w:numPr>
              <w:ind w:left="360"/>
              <w:rPr>
                <w:rFonts w:ascii="Arial" w:hAnsi="Arial" w:cs="Arial"/>
                <w:i/>
                <w:color w:val="000000"/>
                <w:sz w:val="24"/>
                <w:szCs w:val="24"/>
              </w:rPr>
            </w:pPr>
            <w:r w:rsidRPr="00A957F3">
              <w:rPr>
                <w:rFonts w:ascii="Arial" w:hAnsi="Arial" w:cs="Arial"/>
                <w:i/>
                <w:color w:val="000000"/>
                <w:sz w:val="24"/>
                <w:szCs w:val="24"/>
              </w:rPr>
              <w:lastRenderedPageBreak/>
              <w:t>Enhancement projects</w:t>
            </w:r>
          </w:p>
          <w:p w14:paraId="006BC86F" w14:textId="77777777" w:rsidR="00A957F3" w:rsidRPr="00A957F3" w:rsidRDefault="00A957F3" w:rsidP="00A957F3">
            <w:pPr>
              <w:pStyle w:val="ListParagraph"/>
              <w:numPr>
                <w:ilvl w:val="0"/>
                <w:numId w:val="3"/>
              </w:numPr>
              <w:ind w:left="360"/>
              <w:rPr>
                <w:rFonts w:ascii="Arial" w:hAnsi="Arial" w:cs="Arial"/>
                <w:i/>
                <w:color w:val="000000"/>
                <w:sz w:val="24"/>
                <w:szCs w:val="24"/>
              </w:rPr>
            </w:pPr>
            <w:r w:rsidRPr="00A957F3">
              <w:rPr>
                <w:rFonts w:ascii="Arial" w:hAnsi="Arial" w:cs="Arial"/>
                <w:i/>
                <w:color w:val="000000"/>
                <w:sz w:val="24"/>
                <w:szCs w:val="24"/>
              </w:rPr>
              <w:t>Student Development</w:t>
            </w:r>
          </w:p>
          <w:p w14:paraId="41F50358" w14:textId="77777777" w:rsidR="00A957F3" w:rsidRPr="00A957F3" w:rsidRDefault="00A957F3" w:rsidP="00A957F3">
            <w:pPr>
              <w:pStyle w:val="ListParagraph"/>
              <w:numPr>
                <w:ilvl w:val="0"/>
                <w:numId w:val="3"/>
              </w:numPr>
              <w:ind w:left="360"/>
              <w:rPr>
                <w:rFonts w:ascii="Arial" w:hAnsi="Arial" w:cs="Arial"/>
                <w:i/>
                <w:color w:val="000000"/>
                <w:sz w:val="24"/>
                <w:szCs w:val="24"/>
              </w:rPr>
            </w:pPr>
            <w:r w:rsidRPr="00A957F3">
              <w:rPr>
                <w:rFonts w:ascii="Arial" w:hAnsi="Arial" w:cs="Arial"/>
                <w:i/>
                <w:color w:val="000000"/>
                <w:sz w:val="24"/>
                <w:szCs w:val="24"/>
              </w:rPr>
              <w:t>Employability</w:t>
            </w:r>
          </w:p>
          <w:p w14:paraId="6F8E2993" w14:textId="77777777" w:rsidR="00A957F3" w:rsidRPr="00A957F3" w:rsidRDefault="00A957F3" w:rsidP="00A957F3">
            <w:pPr>
              <w:pStyle w:val="ListParagraph"/>
              <w:numPr>
                <w:ilvl w:val="0"/>
                <w:numId w:val="3"/>
              </w:numPr>
              <w:ind w:left="360"/>
              <w:rPr>
                <w:rFonts w:ascii="Arial" w:hAnsi="Arial" w:cs="Arial"/>
                <w:color w:val="000000"/>
                <w:sz w:val="24"/>
                <w:szCs w:val="24"/>
              </w:rPr>
            </w:pPr>
            <w:r w:rsidRPr="00A957F3">
              <w:rPr>
                <w:rFonts w:ascii="Arial" w:hAnsi="Arial" w:cs="Arial"/>
                <w:i/>
                <w:color w:val="000000"/>
                <w:sz w:val="24"/>
                <w:szCs w:val="24"/>
              </w:rPr>
              <w:t>Learning Community activity</w:t>
            </w:r>
          </w:p>
          <w:p w14:paraId="3BDDD334" w14:textId="3E2005AC" w:rsidR="00A957F3" w:rsidRPr="00A957F3" w:rsidRDefault="00A957F3" w:rsidP="00A957F3">
            <w:pPr>
              <w:pStyle w:val="ListParagraph"/>
              <w:numPr>
                <w:ilvl w:val="0"/>
                <w:numId w:val="3"/>
              </w:numPr>
              <w:ind w:left="360"/>
              <w:contextualSpacing w:val="0"/>
              <w:rPr>
                <w:rFonts w:ascii="Arial" w:hAnsi="Arial" w:cs="Arial"/>
                <w:i/>
                <w:sz w:val="24"/>
                <w:szCs w:val="24"/>
              </w:rPr>
            </w:pPr>
            <w:r w:rsidRPr="00A957F3">
              <w:rPr>
                <w:rFonts w:ascii="Arial" w:hAnsi="Arial" w:cs="Arial"/>
                <w:i/>
                <w:sz w:val="24"/>
                <w:szCs w:val="24"/>
              </w:rPr>
              <w:t>Field trips, site visits</w:t>
            </w:r>
          </w:p>
          <w:p w14:paraId="47FC53D2" w14:textId="6D8664CF" w:rsidR="00A957F3" w:rsidRPr="00A957F3" w:rsidRDefault="00A957F3" w:rsidP="00A957F3">
            <w:pPr>
              <w:pStyle w:val="ListParagraph"/>
              <w:numPr>
                <w:ilvl w:val="0"/>
                <w:numId w:val="3"/>
              </w:numPr>
              <w:ind w:left="360"/>
              <w:contextualSpacing w:val="0"/>
              <w:rPr>
                <w:rFonts w:ascii="Arial" w:hAnsi="Arial" w:cs="Arial"/>
                <w:color w:val="000000"/>
                <w:sz w:val="24"/>
                <w:szCs w:val="24"/>
              </w:rPr>
            </w:pPr>
            <w:r w:rsidRPr="00A957F3">
              <w:rPr>
                <w:rFonts w:ascii="Arial" w:hAnsi="Arial" w:cs="Arial"/>
                <w:i/>
                <w:sz w:val="24"/>
                <w:szCs w:val="24"/>
              </w:rPr>
              <w:t>Student-led conferences</w:t>
            </w:r>
          </w:p>
        </w:tc>
        <w:tc>
          <w:tcPr>
            <w:tcW w:w="7511" w:type="dxa"/>
          </w:tcPr>
          <w:p w14:paraId="1166D45B" w14:textId="18952747" w:rsidR="00A957F3" w:rsidRPr="00A957F3" w:rsidRDefault="00A957F3" w:rsidP="00A957F3">
            <w:pPr>
              <w:widowControl w:val="0"/>
              <w:tabs>
                <w:tab w:val="left" w:pos="542"/>
              </w:tabs>
              <w:jc w:val="both"/>
              <w:rPr>
                <w:rFonts w:ascii="Arial" w:hAnsi="Arial" w:cs="Arial"/>
                <w:b/>
                <w:bCs/>
                <w:color w:val="000000"/>
                <w:szCs w:val="24"/>
                <w:lang w:val="sv-SE"/>
              </w:rPr>
            </w:pPr>
            <w:r w:rsidRPr="00A957F3">
              <w:rPr>
                <w:rFonts w:ascii="Arial" w:hAnsi="Arial" w:cs="Arial"/>
                <w:b/>
                <w:bCs/>
                <w:color w:val="000000"/>
                <w:szCs w:val="24"/>
                <w:lang w:val="sv-SE"/>
              </w:rPr>
              <w:lastRenderedPageBreak/>
              <w:t>Aiming for Excellence Conference</w:t>
            </w:r>
          </w:p>
          <w:p w14:paraId="2D108531" w14:textId="77777777" w:rsidR="00A957F3" w:rsidRPr="00A957F3" w:rsidRDefault="00A957F3" w:rsidP="00A957F3">
            <w:pPr>
              <w:widowControl w:val="0"/>
              <w:tabs>
                <w:tab w:val="left" w:pos="542"/>
              </w:tabs>
              <w:jc w:val="both"/>
              <w:rPr>
                <w:rFonts w:ascii="Arial" w:hAnsi="Arial" w:cs="Arial"/>
                <w:b/>
                <w:bCs/>
                <w:color w:val="000000"/>
                <w:szCs w:val="24"/>
                <w:lang w:val="sv-SE"/>
              </w:rPr>
            </w:pPr>
          </w:p>
          <w:p w14:paraId="5E9EB6D2" w14:textId="77777777" w:rsidR="00A957F3" w:rsidRPr="001A04A6" w:rsidRDefault="00A957F3" w:rsidP="00A957F3">
            <w:pPr>
              <w:widowControl w:val="0"/>
              <w:tabs>
                <w:tab w:val="left" w:pos="542"/>
              </w:tabs>
              <w:jc w:val="both"/>
              <w:rPr>
                <w:rFonts w:ascii="Arial" w:hAnsi="Arial" w:cs="Arial"/>
                <w:color w:val="000000"/>
                <w:szCs w:val="24"/>
              </w:rPr>
            </w:pPr>
            <w:r w:rsidRPr="001A04A6">
              <w:rPr>
                <w:rFonts w:ascii="Arial" w:hAnsi="Arial" w:cs="Arial"/>
                <w:color w:val="000000"/>
                <w:szCs w:val="24"/>
              </w:rPr>
              <w:t>To be held at the Brangwyn Hall, Swansea on 26th May 2023.</w:t>
            </w:r>
          </w:p>
          <w:p w14:paraId="3F2CE7C9" w14:textId="6D111BEF" w:rsidR="00A957F3" w:rsidRPr="001A04A6" w:rsidRDefault="00A957F3" w:rsidP="00A957F3">
            <w:pPr>
              <w:widowControl w:val="0"/>
              <w:tabs>
                <w:tab w:val="left" w:pos="542"/>
              </w:tabs>
              <w:jc w:val="both"/>
              <w:rPr>
                <w:rFonts w:ascii="Arial" w:hAnsi="Arial" w:cs="Arial"/>
                <w:color w:val="000000"/>
                <w:szCs w:val="24"/>
              </w:rPr>
            </w:pPr>
            <w:r w:rsidRPr="001A04A6">
              <w:rPr>
                <w:rFonts w:ascii="Arial" w:hAnsi="Arial" w:cs="Arial"/>
                <w:color w:val="000000"/>
                <w:szCs w:val="24"/>
              </w:rPr>
              <w:t xml:space="preserve">Keynote speakers Mr Jeremy Miles, Education </w:t>
            </w:r>
            <w:r w:rsidR="003C2C5B" w:rsidRPr="001A04A6">
              <w:rPr>
                <w:rFonts w:ascii="Arial" w:hAnsi="Arial" w:cs="Arial"/>
                <w:color w:val="000000"/>
                <w:szCs w:val="24"/>
              </w:rPr>
              <w:t>Minister</w:t>
            </w:r>
            <w:r w:rsidRPr="001A04A6">
              <w:rPr>
                <w:rFonts w:ascii="Arial" w:hAnsi="Arial" w:cs="Arial"/>
                <w:color w:val="000000"/>
                <w:szCs w:val="24"/>
              </w:rPr>
              <w:t xml:space="preserve"> for Wales, </w:t>
            </w:r>
            <w:r w:rsidRPr="001A04A6">
              <w:rPr>
                <w:rFonts w:ascii="Arial" w:hAnsi="Arial" w:cs="Arial"/>
                <w:color w:val="000000"/>
                <w:szCs w:val="24"/>
              </w:rPr>
              <w:lastRenderedPageBreak/>
              <w:t>Professor Graham Donaldson, Darren Chetty and Phil Beadle.  Student will also be presenting and sharing their success.</w:t>
            </w:r>
          </w:p>
          <w:p w14:paraId="74D93B6B" w14:textId="77777777" w:rsidR="00A957F3" w:rsidRPr="001A04A6" w:rsidRDefault="00A957F3" w:rsidP="00A957F3">
            <w:pPr>
              <w:widowControl w:val="0"/>
              <w:tabs>
                <w:tab w:val="left" w:pos="542"/>
              </w:tabs>
              <w:jc w:val="both"/>
              <w:rPr>
                <w:rFonts w:ascii="Arial" w:hAnsi="Arial" w:cs="Arial"/>
                <w:color w:val="000000"/>
                <w:szCs w:val="24"/>
              </w:rPr>
            </w:pPr>
          </w:p>
          <w:p w14:paraId="5BDF82EB" w14:textId="77777777" w:rsidR="00A957F3" w:rsidRPr="001A04A6" w:rsidRDefault="00A957F3" w:rsidP="00A957F3">
            <w:pPr>
              <w:widowControl w:val="0"/>
              <w:tabs>
                <w:tab w:val="left" w:pos="542"/>
              </w:tabs>
              <w:jc w:val="both"/>
              <w:rPr>
                <w:rFonts w:ascii="Arial" w:hAnsi="Arial" w:cs="Arial"/>
                <w:color w:val="000000"/>
                <w:szCs w:val="24"/>
              </w:rPr>
            </w:pPr>
            <w:r w:rsidRPr="001A04A6">
              <w:rPr>
                <w:rFonts w:ascii="Arial" w:hAnsi="Arial" w:cs="Arial"/>
                <w:color w:val="000000"/>
                <w:szCs w:val="24"/>
              </w:rPr>
              <w:t>Feedback received from the BA3 cohort – to consider adding to the programme the tracking and assessment of teaching and learning within the new curriculum for Wales.</w:t>
            </w:r>
          </w:p>
          <w:p w14:paraId="362888A4" w14:textId="3F207970" w:rsidR="00A957F3" w:rsidRPr="001A04A6" w:rsidRDefault="00A957F3" w:rsidP="00A957F3">
            <w:pPr>
              <w:widowControl w:val="0"/>
              <w:tabs>
                <w:tab w:val="left" w:pos="542"/>
              </w:tabs>
              <w:jc w:val="both"/>
              <w:rPr>
                <w:rFonts w:ascii="Arial" w:hAnsi="Arial" w:cs="Arial"/>
                <w:color w:val="000000"/>
                <w:szCs w:val="24"/>
              </w:rPr>
            </w:pPr>
          </w:p>
        </w:tc>
        <w:tc>
          <w:tcPr>
            <w:tcW w:w="1980" w:type="dxa"/>
          </w:tcPr>
          <w:p w14:paraId="4C0EBDE4" w14:textId="77777777" w:rsidR="00A957F3" w:rsidRPr="001A04A6" w:rsidRDefault="00A957F3" w:rsidP="00A957F3">
            <w:pPr>
              <w:widowControl w:val="0"/>
              <w:rPr>
                <w:rFonts w:ascii="Arial" w:hAnsi="Arial" w:cs="Arial"/>
                <w:color w:val="000000"/>
                <w:szCs w:val="24"/>
              </w:rPr>
            </w:pPr>
          </w:p>
        </w:tc>
        <w:tc>
          <w:tcPr>
            <w:tcW w:w="1679" w:type="dxa"/>
          </w:tcPr>
          <w:p w14:paraId="6C97A426" w14:textId="77777777" w:rsidR="00A957F3" w:rsidRPr="001A04A6" w:rsidRDefault="00A957F3" w:rsidP="00A957F3">
            <w:pPr>
              <w:rPr>
                <w:rFonts w:ascii="Arial" w:hAnsi="Arial" w:cs="Arial"/>
                <w:color w:val="000000"/>
                <w:szCs w:val="24"/>
              </w:rPr>
            </w:pPr>
          </w:p>
        </w:tc>
      </w:tr>
      <w:tr w:rsidR="00A957F3" w:rsidRPr="00A957F3" w14:paraId="78ED5191" w14:textId="77777777" w:rsidTr="00C740F8">
        <w:tc>
          <w:tcPr>
            <w:tcW w:w="3397" w:type="dxa"/>
          </w:tcPr>
          <w:p w14:paraId="48C99F19" w14:textId="77777777" w:rsidR="00A957F3" w:rsidRPr="00A957F3" w:rsidRDefault="00A957F3" w:rsidP="00A957F3">
            <w:pPr>
              <w:tabs>
                <w:tab w:val="num" w:pos="360"/>
              </w:tabs>
              <w:ind w:left="360" w:hanging="360"/>
              <w:rPr>
                <w:rFonts w:ascii="Arial" w:hAnsi="Arial" w:cs="Arial"/>
                <w:color w:val="000000"/>
                <w:szCs w:val="24"/>
              </w:rPr>
            </w:pPr>
            <w:r w:rsidRPr="00A957F3">
              <w:rPr>
                <w:rFonts w:ascii="Arial" w:hAnsi="Arial" w:cs="Arial"/>
                <w:color w:val="000000"/>
                <w:szCs w:val="24"/>
              </w:rPr>
              <w:t>10. Any other business</w:t>
            </w:r>
          </w:p>
        </w:tc>
        <w:tc>
          <w:tcPr>
            <w:tcW w:w="7511" w:type="dxa"/>
          </w:tcPr>
          <w:p w14:paraId="45063D79" w14:textId="6F5E4709" w:rsidR="00A957F3" w:rsidRPr="00A957F3" w:rsidRDefault="00A957F3" w:rsidP="00A957F3">
            <w:pPr>
              <w:widowControl w:val="0"/>
              <w:tabs>
                <w:tab w:val="left" w:pos="542"/>
              </w:tabs>
              <w:jc w:val="both"/>
              <w:rPr>
                <w:rFonts w:ascii="Arial" w:hAnsi="Arial" w:cs="Arial"/>
                <w:b/>
                <w:bCs/>
                <w:color w:val="000000"/>
                <w:szCs w:val="24"/>
              </w:rPr>
            </w:pPr>
            <w:r w:rsidRPr="00A957F3">
              <w:rPr>
                <w:rFonts w:ascii="Arial" w:hAnsi="Arial" w:cs="Arial"/>
                <w:b/>
                <w:bCs/>
                <w:color w:val="000000"/>
                <w:szCs w:val="24"/>
              </w:rPr>
              <w:t>Extenuating Circumstances</w:t>
            </w:r>
          </w:p>
          <w:p w14:paraId="0ED81185" w14:textId="77777777" w:rsidR="00A957F3" w:rsidRPr="00A957F3" w:rsidRDefault="00A957F3" w:rsidP="00A957F3">
            <w:pPr>
              <w:widowControl w:val="0"/>
              <w:tabs>
                <w:tab w:val="left" w:pos="542"/>
              </w:tabs>
              <w:jc w:val="both"/>
              <w:rPr>
                <w:rFonts w:ascii="Arial" w:hAnsi="Arial" w:cs="Arial"/>
                <w:b/>
                <w:bCs/>
                <w:color w:val="000000"/>
                <w:szCs w:val="24"/>
              </w:rPr>
            </w:pPr>
          </w:p>
          <w:p w14:paraId="79E94E0E" w14:textId="135F3BCC" w:rsidR="00A957F3" w:rsidRPr="00A957F3" w:rsidRDefault="00A957F3" w:rsidP="00A957F3">
            <w:pPr>
              <w:widowControl w:val="0"/>
              <w:tabs>
                <w:tab w:val="left" w:pos="542"/>
              </w:tabs>
              <w:jc w:val="both"/>
              <w:rPr>
                <w:rFonts w:ascii="Arial" w:hAnsi="Arial" w:cs="Arial"/>
                <w:b/>
                <w:bCs/>
                <w:color w:val="000000"/>
                <w:szCs w:val="24"/>
              </w:rPr>
            </w:pPr>
            <w:r w:rsidRPr="00A957F3">
              <w:rPr>
                <w:rFonts w:ascii="Arial" w:hAnsi="Arial" w:cs="Arial"/>
                <w:color w:val="000000"/>
                <w:szCs w:val="24"/>
              </w:rPr>
              <w:t>University requirements – independent evidence to support claim.  Some staff have raised concerns when evidence is no longer able to be a supporting statement from a personal tutor. Decided that Nic Evans discuss this matter further with the Athrofa senior leadership group and report back in future meetings.</w:t>
            </w:r>
          </w:p>
        </w:tc>
        <w:tc>
          <w:tcPr>
            <w:tcW w:w="1980" w:type="dxa"/>
          </w:tcPr>
          <w:p w14:paraId="11941894" w14:textId="77777777" w:rsidR="00A957F3" w:rsidRPr="00A957F3" w:rsidRDefault="00A957F3" w:rsidP="00A957F3">
            <w:pPr>
              <w:widowControl w:val="0"/>
              <w:rPr>
                <w:rFonts w:ascii="Arial" w:hAnsi="Arial" w:cs="Arial"/>
                <w:color w:val="000000"/>
                <w:szCs w:val="24"/>
              </w:rPr>
            </w:pPr>
          </w:p>
          <w:p w14:paraId="7BC8B756" w14:textId="77777777" w:rsidR="00A957F3" w:rsidRPr="00A957F3" w:rsidRDefault="00A957F3" w:rsidP="00A957F3">
            <w:pPr>
              <w:widowControl w:val="0"/>
              <w:rPr>
                <w:rFonts w:ascii="Arial" w:hAnsi="Arial" w:cs="Arial"/>
                <w:color w:val="000000"/>
                <w:szCs w:val="24"/>
              </w:rPr>
            </w:pPr>
          </w:p>
          <w:p w14:paraId="06647656" w14:textId="3CDA7915" w:rsidR="00A957F3" w:rsidRPr="00A957F3" w:rsidRDefault="00A957F3" w:rsidP="00A957F3">
            <w:pPr>
              <w:widowControl w:val="0"/>
              <w:rPr>
                <w:rFonts w:ascii="Arial" w:hAnsi="Arial" w:cs="Arial"/>
                <w:color w:val="000000"/>
                <w:szCs w:val="24"/>
              </w:rPr>
            </w:pPr>
            <w:r w:rsidRPr="00A957F3">
              <w:rPr>
                <w:rFonts w:ascii="Arial" w:hAnsi="Arial" w:cs="Arial"/>
                <w:color w:val="000000"/>
                <w:szCs w:val="24"/>
              </w:rPr>
              <w:t>NE to discuss supporting statement from a personal tutor as independent evidence</w:t>
            </w:r>
          </w:p>
        </w:tc>
        <w:tc>
          <w:tcPr>
            <w:tcW w:w="1679" w:type="dxa"/>
          </w:tcPr>
          <w:p w14:paraId="28B0CCF1" w14:textId="77777777" w:rsidR="00A957F3" w:rsidRDefault="00A957F3" w:rsidP="00A957F3">
            <w:pPr>
              <w:rPr>
                <w:rFonts w:ascii="Arial" w:hAnsi="Arial" w:cs="Arial"/>
                <w:color w:val="000000"/>
                <w:szCs w:val="24"/>
              </w:rPr>
            </w:pPr>
          </w:p>
          <w:p w14:paraId="6D355DEC" w14:textId="77777777" w:rsidR="00A957F3" w:rsidRDefault="00A957F3" w:rsidP="00A957F3">
            <w:pPr>
              <w:rPr>
                <w:rFonts w:ascii="Arial" w:hAnsi="Arial" w:cs="Arial"/>
                <w:color w:val="000000"/>
                <w:szCs w:val="24"/>
              </w:rPr>
            </w:pPr>
          </w:p>
          <w:p w14:paraId="571C6F79" w14:textId="4384894D" w:rsidR="00A957F3" w:rsidRPr="00A957F3" w:rsidRDefault="00A957F3" w:rsidP="00A957F3">
            <w:pPr>
              <w:rPr>
                <w:rFonts w:ascii="Arial" w:hAnsi="Arial" w:cs="Arial"/>
                <w:color w:val="000000"/>
                <w:szCs w:val="24"/>
              </w:rPr>
            </w:pPr>
            <w:r>
              <w:rPr>
                <w:rFonts w:ascii="Arial" w:hAnsi="Arial" w:cs="Arial"/>
                <w:color w:val="000000"/>
                <w:szCs w:val="24"/>
              </w:rPr>
              <w:t>As soon as possible</w:t>
            </w:r>
          </w:p>
        </w:tc>
      </w:tr>
      <w:tr w:rsidR="00A957F3" w:rsidRPr="00A957F3" w14:paraId="6BA7B39A" w14:textId="77777777" w:rsidTr="00C740F8">
        <w:tc>
          <w:tcPr>
            <w:tcW w:w="3397" w:type="dxa"/>
          </w:tcPr>
          <w:p w14:paraId="435F14FF" w14:textId="77777777" w:rsidR="00A957F3" w:rsidRPr="00A957F3" w:rsidRDefault="00A957F3" w:rsidP="00A957F3">
            <w:pPr>
              <w:tabs>
                <w:tab w:val="num" w:pos="360"/>
              </w:tabs>
              <w:ind w:left="360" w:hanging="360"/>
              <w:rPr>
                <w:rFonts w:ascii="Arial" w:hAnsi="Arial" w:cs="Arial"/>
                <w:color w:val="000000"/>
                <w:szCs w:val="24"/>
              </w:rPr>
            </w:pPr>
            <w:r w:rsidRPr="00A957F3">
              <w:rPr>
                <w:rFonts w:ascii="Arial" w:hAnsi="Arial" w:cs="Arial"/>
                <w:color w:val="000000"/>
                <w:szCs w:val="24"/>
              </w:rPr>
              <w:t>11.</w:t>
            </w:r>
            <w:r w:rsidRPr="00A957F3">
              <w:rPr>
                <w:rFonts w:ascii="Arial" w:hAnsi="Arial" w:cs="Arial"/>
                <w:color w:val="000000"/>
                <w:szCs w:val="24"/>
              </w:rPr>
              <w:tab/>
              <w:t>Date of next meeting</w:t>
            </w:r>
          </w:p>
        </w:tc>
        <w:tc>
          <w:tcPr>
            <w:tcW w:w="7511" w:type="dxa"/>
          </w:tcPr>
          <w:p w14:paraId="26C69260" w14:textId="77777777" w:rsidR="00A957F3" w:rsidRPr="00A957F3" w:rsidRDefault="00A957F3" w:rsidP="00A957F3">
            <w:pPr>
              <w:widowControl w:val="0"/>
              <w:tabs>
                <w:tab w:val="left" w:pos="542"/>
              </w:tabs>
              <w:jc w:val="both"/>
              <w:rPr>
                <w:rFonts w:ascii="Arial" w:hAnsi="Arial" w:cs="Arial"/>
                <w:color w:val="000000"/>
                <w:szCs w:val="24"/>
              </w:rPr>
            </w:pPr>
          </w:p>
          <w:p w14:paraId="31B55514" w14:textId="70C6749E" w:rsidR="00A957F3" w:rsidRPr="00A957F3" w:rsidRDefault="00A957F3" w:rsidP="00A957F3">
            <w:pPr>
              <w:widowControl w:val="0"/>
              <w:tabs>
                <w:tab w:val="left" w:pos="542"/>
              </w:tabs>
              <w:jc w:val="both"/>
              <w:rPr>
                <w:rFonts w:ascii="Arial" w:hAnsi="Arial" w:cs="Arial"/>
                <w:color w:val="000000"/>
                <w:szCs w:val="24"/>
              </w:rPr>
            </w:pPr>
            <w:r w:rsidRPr="00A957F3">
              <w:rPr>
                <w:rFonts w:ascii="Arial" w:hAnsi="Arial" w:cs="Arial"/>
                <w:color w:val="000000"/>
                <w:szCs w:val="24"/>
              </w:rPr>
              <w:t>6/06/23 – 2.00-3.00pm Microsoft Teams</w:t>
            </w:r>
          </w:p>
        </w:tc>
        <w:tc>
          <w:tcPr>
            <w:tcW w:w="1980" w:type="dxa"/>
          </w:tcPr>
          <w:p w14:paraId="148D9CF6" w14:textId="77777777" w:rsidR="00A957F3" w:rsidRPr="00A957F3" w:rsidRDefault="00A957F3" w:rsidP="00A957F3">
            <w:pPr>
              <w:widowControl w:val="0"/>
              <w:rPr>
                <w:rFonts w:ascii="Arial" w:hAnsi="Arial" w:cs="Arial"/>
                <w:color w:val="000000"/>
                <w:szCs w:val="24"/>
              </w:rPr>
            </w:pPr>
          </w:p>
        </w:tc>
        <w:tc>
          <w:tcPr>
            <w:tcW w:w="1679" w:type="dxa"/>
          </w:tcPr>
          <w:p w14:paraId="17CB41CA" w14:textId="77777777" w:rsidR="00A957F3" w:rsidRPr="00A957F3" w:rsidRDefault="00A957F3" w:rsidP="00A957F3">
            <w:pPr>
              <w:rPr>
                <w:rFonts w:ascii="Arial" w:hAnsi="Arial" w:cs="Arial"/>
                <w:color w:val="000000"/>
                <w:szCs w:val="24"/>
              </w:rPr>
            </w:pPr>
          </w:p>
        </w:tc>
      </w:tr>
    </w:tbl>
    <w:p w14:paraId="1BA21741" w14:textId="07D9110B" w:rsidR="00D81BD5" w:rsidRPr="00A957F3" w:rsidRDefault="00D81BD5" w:rsidP="001E0EF6">
      <w:pPr>
        <w:rPr>
          <w:rFonts w:ascii="Arial" w:hAnsi="Arial" w:cs="Arial"/>
          <w:color w:val="000000"/>
          <w:szCs w:val="24"/>
          <w:lang w:val="cy-GB"/>
        </w:rPr>
      </w:pPr>
      <w:bookmarkStart w:id="0" w:name="cysill"/>
      <w:bookmarkEnd w:id="0"/>
    </w:p>
    <w:p w14:paraId="7C875A2C" w14:textId="1D0FEB63" w:rsidR="53BA593D" w:rsidRPr="00A957F3" w:rsidRDefault="008C2698" w:rsidP="006F4CB0">
      <w:pPr>
        <w:jc w:val="center"/>
        <w:rPr>
          <w:rFonts w:ascii="Arial" w:hAnsi="Arial" w:cs="Arial"/>
          <w:i/>
          <w:iCs/>
          <w:color w:val="000000"/>
          <w:szCs w:val="24"/>
          <w:lang w:val="cy-GB"/>
        </w:rPr>
      </w:pPr>
      <w:bookmarkStart w:id="1" w:name="_Hlk57908872"/>
      <w:r w:rsidRPr="00A957F3">
        <w:rPr>
          <w:rFonts w:ascii="Arial" w:hAnsi="Arial" w:cs="Arial"/>
          <w:i/>
          <w:iCs/>
          <w:color w:val="000000" w:themeColor="text1"/>
          <w:szCs w:val="24"/>
          <w:lang w:val="cy-GB"/>
        </w:rPr>
        <w:t xml:space="preserve">Once confirmed, please send a copy of these minutes to </w:t>
      </w:r>
      <w:hyperlink r:id="rId45" w:history="1">
        <w:r w:rsidR="006F4CB0" w:rsidRPr="00A957F3">
          <w:rPr>
            <w:rStyle w:val="Hyperlink"/>
            <w:rFonts w:ascii="Arial" w:hAnsi="Arial" w:cs="Arial"/>
            <w:i/>
            <w:iCs/>
            <w:szCs w:val="24"/>
            <w:lang w:val="cy-GB"/>
          </w:rPr>
          <w:t>studentvoice@uwtsd.ac.uk</w:t>
        </w:r>
      </w:hyperlink>
      <w:bookmarkEnd w:id="1"/>
      <w:r w:rsidR="006F4CB0" w:rsidRPr="00A957F3">
        <w:rPr>
          <w:rFonts w:ascii="Arial" w:hAnsi="Arial" w:cs="Arial"/>
          <w:i/>
          <w:iCs/>
          <w:color w:val="000000" w:themeColor="text1"/>
          <w:szCs w:val="24"/>
          <w:lang w:val="cy-GB"/>
        </w:rPr>
        <w:t>.</w:t>
      </w:r>
    </w:p>
    <w:sectPr w:rsidR="53BA593D" w:rsidRPr="00A957F3" w:rsidSect="00BC42D7">
      <w:footerReference w:type="even" r:id="rId46"/>
      <w:footerReference w:type="default" r:id="rId47"/>
      <w:footerReference w:type="first" r:id="rId48"/>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91D41" w14:textId="77777777" w:rsidR="00336FF6" w:rsidRDefault="00336FF6">
      <w:r>
        <w:separator/>
      </w:r>
    </w:p>
  </w:endnote>
  <w:endnote w:type="continuationSeparator" w:id="0">
    <w:p w14:paraId="6EE3DA04" w14:textId="77777777" w:rsidR="00336FF6" w:rsidRDefault="00336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AE639" w14:textId="77777777"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BEE968" w14:textId="77777777" w:rsidR="00695FFA" w:rsidRDefault="00695F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7E223" w14:textId="18D96B5A"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6233C6">
      <w:rPr>
        <w:rStyle w:val="PageNumber"/>
        <w:rFonts w:ascii="Arial" w:hAnsi="Arial" w:cs="Arial"/>
        <w:noProof/>
        <w:sz w:val="22"/>
        <w:szCs w:val="22"/>
      </w:rPr>
      <w:t>13</w:t>
    </w:r>
    <w:r w:rsidRPr="006B2993">
      <w:rPr>
        <w:rStyle w:val="PageNumber"/>
        <w:rFonts w:ascii="Arial" w:hAnsi="Arial" w:cs="Arial"/>
        <w:sz w:val="22"/>
        <w:szCs w:val="22"/>
      </w:rPr>
      <w:fldChar w:fldCharType="end"/>
    </w:r>
  </w:p>
  <w:p w14:paraId="486B1F99" w14:textId="77777777"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D6E07" w14:textId="77777777" w:rsidR="00695FFA" w:rsidRPr="0005404F" w:rsidRDefault="00695FFA">
    <w:pPr>
      <w:pStyle w:val="Footer"/>
      <w:rPr>
        <w:rFonts w:ascii="Arial" w:hAnsi="Arial" w:cs="Arial"/>
        <w:sz w:val="20"/>
      </w:rPr>
    </w:pPr>
    <w:proofErr w:type="spellStart"/>
    <w:r w:rsidRPr="0005404F">
      <w:rPr>
        <w:rFonts w:ascii="Arial" w:hAnsi="Arial" w:cs="Arial"/>
        <w:sz w:val="20"/>
      </w:rPr>
      <w:t>Bwrdd</w:t>
    </w:r>
    <w:proofErr w:type="spellEnd"/>
    <w:r w:rsidRPr="0005404F">
      <w:rPr>
        <w:rFonts w:ascii="Arial" w:hAnsi="Arial" w:cs="Arial"/>
        <w:sz w:val="20"/>
      </w:rPr>
      <w:t xml:space="preserve"> y </w:t>
    </w:r>
    <w:proofErr w:type="spellStart"/>
    <w:r w:rsidRPr="0005404F">
      <w:rPr>
        <w:rFonts w:ascii="Arial" w:hAnsi="Arial" w:cs="Arial"/>
        <w:sz w:val="20"/>
      </w:rPr>
      <w:t>Gyfadran</w:t>
    </w:r>
    <w:proofErr w:type="spellEnd"/>
    <w:r w:rsidRPr="0005404F">
      <w:rPr>
        <w:rFonts w:ascii="Arial" w:hAnsi="Arial" w:cs="Arial"/>
        <w:sz w:val="20"/>
      </w:rPr>
      <w:t xml:space="preserve"> </w:t>
    </w:r>
    <w:proofErr w:type="spellStart"/>
    <w:r w:rsidRPr="0005404F">
      <w:rPr>
        <w:rFonts w:ascii="Arial" w:hAnsi="Arial" w:cs="Arial"/>
        <w:sz w:val="20"/>
      </w:rPr>
      <w:t>Addysg</w:t>
    </w:r>
    <w:proofErr w:type="spellEnd"/>
    <w:r w:rsidRPr="0005404F">
      <w:rPr>
        <w:rFonts w:ascii="Arial" w:hAnsi="Arial" w:cs="Arial"/>
        <w:sz w:val="20"/>
      </w:rPr>
      <w:t xml:space="preserve"> a </w:t>
    </w:r>
    <w:proofErr w:type="spellStart"/>
    <w:r w:rsidRPr="0005404F">
      <w:rPr>
        <w:rFonts w:ascii="Arial" w:hAnsi="Arial" w:cs="Arial"/>
        <w:sz w:val="20"/>
      </w:rPr>
      <w:t>Hyfforddiant</w:t>
    </w:r>
    <w:proofErr w:type="spellEnd"/>
    <w:r w:rsidRPr="0005404F">
      <w:rPr>
        <w:rFonts w:ascii="Arial" w:hAnsi="Arial" w:cs="Arial"/>
        <w:sz w:val="20"/>
      </w:rPr>
      <w:t xml:space="preserve">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5DA68" w14:textId="77777777" w:rsidR="00336FF6" w:rsidRDefault="00336FF6">
      <w:r>
        <w:separator/>
      </w:r>
    </w:p>
  </w:footnote>
  <w:footnote w:type="continuationSeparator" w:id="0">
    <w:p w14:paraId="2E87CA44" w14:textId="77777777" w:rsidR="00336FF6" w:rsidRDefault="00336F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15pt;height:11.15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069F3EC3"/>
    <w:multiLevelType w:val="hybridMultilevel"/>
    <w:tmpl w:val="7E8C4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D3DEC"/>
    <w:multiLevelType w:val="hybridMultilevel"/>
    <w:tmpl w:val="F20C68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C303B03"/>
    <w:multiLevelType w:val="hybridMultilevel"/>
    <w:tmpl w:val="3FD2CB34"/>
    <w:lvl w:ilvl="0" w:tplc="448E4FA4">
      <w:start w:val="2"/>
      <w:numFmt w:val="decimal"/>
      <w:lvlText w:val="%1."/>
      <w:lvlJc w:val="left"/>
      <w:pPr>
        <w:ind w:left="720" w:hanging="360"/>
      </w:pPr>
    </w:lvl>
    <w:lvl w:ilvl="1" w:tplc="A312787C">
      <w:start w:val="1"/>
      <w:numFmt w:val="lowerLetter"/>
      <w:lvlText w:val="%2."/>
      <w:lvlJc w:val="left"/>
      <w:pPr>
        <w:ind w:left="1440" w:hanging="360"/>
      </w:pPr>
    </w:lvl>
    <w:lvl w:ilvl="2" w:tplc="B57AA84A">
      <w:start w:val="1"/>
      <w:numFmt w:val="lowerRoman"/>
      <w:lvlText w:val="%3."/>
      <w:lvlJc w:val="right"/>
      <w:pPr>
        <w:ind w:left="2160" w:hanging="180"/>
      </w:pPr>
    </w:lvl>
    <w:lvl w:ilvl="3" w:tplc="C560973E">
      <w:start w:val="1"/>
      <w:numFmt w:val="decimal"/>
      <w:lvlText w:val="%4."/>
      <w:lvlJc w:val="left"/>
      <w:pPr>
        <w:ind w:left="2880" w:hanging="360"/>
      </w:pPr>
    </w:lvl>
    <w:lvl w:ilvl="4" w:tplc="CDA2618E">
      <w:start w:val="1"/>
      <w:numFmt w:val="lowerLetter"/>
      <w:lvlText w:val="%5."/>
      <w:lvlJc w:val="left"/>
      <w:pPr>
        <w:ind w:left="3600" w:hanging="360"/>
      </w:pPr>
    </w:lvl>
    <w:lvl w:ilvl="5" w:tplc="06D6A70A">
      <w:start w:val="1"/>
      <w:numFmt w:val="lowerRoman"/>
      <w:lvlText w:val="%6."/>
      <w:lvlJc w:val="right"/>
      <w:pPr>
        <w:ind w:left="4320" w:hanging="180"/>
      </w:pPr>
    </w:lvl>
    <w:lvl w:ilvl="6" w:tplc="BF12C07C">
      <w:start w:val="1"/>
      <w:numFmt w:val="decimal"/>
      <w:lvlText w:val="%7."/>
      <w:lvlJc w:val="left"/>
      <w:pPr>
        <w:ind w:left="5040" w:hanging="360"/>
      </w:pPr>
    </w:lvl>
    <w:lvl w:ilvl="7" w:tplc="F202EE50">
      <w:start w:val="1"/>
      <w:numFmt w:val="lowerLetter"/>
      <w:lvlText w:val="%8."/>
      <w:lvlJc w:val="left"/>
      <w:pPr>
        <w:ind w:left="5760" w:hanging="360"/>
      </w:pPr>
    </w:lvl>
    <w:lvl w:ilvl="8" w:tplc="2F149B2E">
      <w:start w:val="1"/>
      <w:numFmt w:val="lowerRoman"/>
      <w:lvlText w:val="%9."/>
      <w:lvlJc w:val="right"/>
      <w:pPr>
        <w:ind w:left="6480" w:hanging="180"/>
      </w:pPr>
    </w:lvl>
  </w:abstractNum>
  <w:abstractNum w:abstractNumId="4" w15:restartNumberingAfterBreak="0">
    <w:nsid w:val="14140068"/>
    <w:multiLevelType w:val="hybridMultilevel"/>
    <w:tmpl w:val="8DB4BD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0A4A11"/>
    <w:multiLevelType w:val="hybridMultilevel"/>
    <w:tmpl w:val="40021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C9B0CCF"/>
    <w:multiLevelType w:val="multilevel"/>
    <w:tmpl w:val="1544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8E73A4"/>
    <w:multiLevelType w:val="hybridMultilevel"/>
    <w:tmpl w:val="48D2F892"/>
    <w:lvl w:ilvl="0" w:tplc="865CF432">
      <w:start w:val="6"/>
      <w:numFmt w:val="decimal"/>
      <w:lvlText w:val="%1."/>
      <w:lvlJc w:val="left"/>
      <w:pPr>
        <w:ind w:left="720" w:hanging="360"/>
      </w:pPr>
    </w:lvl>
    <w:lvl w:ilvl="1" w:tplc="AF7A74F2">
      <w:start w:val="1"/>
      <w:numFmt w:val="lowerLetter"/>
      <w:lvlText w:val="%2."/>
      <w:lvlJc w:val="left"/>
      <w:pPr>
        <w:ind w:left="1440" w:hanging="360"/>
      </w:pPr>
    </w:lvl>
    <w:lvl w:ilvl="2" w:tplc="D4C6537A">
      <w:start w:val="1"/>
      <w:numFmt w:val="lowerRoman"/>
      <w:lvlText w:val="%3."/>
      <w:lvlJc w:val="right"/>
      <w:pPr>
        <w:ind w:left="2160" w:hanging="180"/>
      </w:pPr>
    </w:lvl>
    <w:lvl w:ilvl="3" w:tplc="E0D845B6">
      <w:start w:val="1"/>
      <w:numFmt w:val="decimal"/>
      <w:lvlText w:val="%4."/>
      <w:lvlJc w:val="left"/>
      <w:pPr>
        <w:ind w:left="2880" w:hanging="360"/>
      </w:pPr>
    </w:lvl>
    <w:lvl w:ilvl="4" w:tplc="C6262DC0">
      <w:start w:val="1"/>
      <w:numFmt w:val="lowerLetter"/>
      <w:lvlText w:val="%5."/>
      <w:lvlJc w:val="left"/>
      <w:pPr>
        <w:ind w:left="3600" w:hanging="360"/>
      </w:pPr>
    </w:lvl>
    <w:lvl w:ilvl="5" w:tplc="92E6179A">
      <w:start w:val="1"/>
      <w:numFmt w:val="lowerRoman"/>
      <w:lvlText w:val="%6."/>
      <w:lvlJc w:val="right"/>
      <w:pPr>
        <w:ind w:left="4320" w:hanging="180"/>
      </w:pPr>
    </w:lvl>
    <w:lvl w:ilvl="6" w:tplc="E63AC77E">
      <w:start w:val="1"/>
      <w:numFmt w:val="decimal"/>
      <w:lvlText w:val="%7."/>
      <w:lvlJc w:val="left"/>
      <w:pPr>
        <w:ind w:left="5040" w:hanging="360"/>
      </w:pPr>
    </w:lvl>
    <w:lvl w:ilvl="7" w:tplc="9EDE3350">
      <w:start w:val="1"/>
      <w:numFmt w:val="lowerLetter"/>
      <w:lvlText w:val="%8."/>
      <w:lvlJc w:val="left"/>
      <w:pPr>
        <w:ind w:left="5760" w:hanging="360"/>
      </w:pPr>
    </w:lvl>
    <w:lvl w:ilvl="8" w:tplc="D40E9362">
      <w:start w:val="1"/>
      <w:numFmt w:val="lowerRoman"/>
      <w:lvlText w:val="%9."/>
      <w:lvlJc w:val="right"/>
      <w:pPr>
        <w:ind w:left="6480" w:hanging="180"/>
      </w:pPr>
    </w:lvl>
  </w:abstractNum>
  <w:abstractNum w:abstractNumId="8" w15:restartNumberingAfterBreak="0">
    <w:nsid w:val="1EA00CD2"/>
    <w:multiLevelType w:val="multilevel"/>
    <w:tmpl w:val="06F6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043525E"/>
    <w:multiLevelType w:val="multilevel"/>
    <w:tmpl w:val="4E185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565098"/>
    <w:multiLevelType w:val="hybridMultilevel"/>
    <w:tmpl w:val="4A8AE1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1704C39"/>
    <w:multiLevelType w:val="hybridMultilevel"/>
    <w:tmpl w:val="18827AAA"/>
    <w:lvl w:ilvl="0" w:tplc="EF843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863D25"/>
    <w:multiLevelType w:val="hybridMultilevel"/>
    <w:tmpl w:val="053E8F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908231F"/>
    <w:multiLevelType w:val="hybridMultilevel"/>
    <w:tmpl w:val="91B2C04A"/>
    <w:lvl w:ilvl="0" w:tplc="48BE0ED0">
      <w:start w:val="3"/>
      <w:numFmt w:val="bullet"/>
      <w:lvlText w:val=""/>
      <w:lvlJc w:val="left"/>
      <w:pPr>
        <w:ind w:left="720" w:hanging="360"/>
      </w:pPr>
      <w:rPr>
        <w:rFonts w:ascii="Symbol" w:eastAsiaTheme="minorHAnsi" w:hAnsi="Symbol"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FB08A8"/>
    <w:multiLevelType w:val="hybridMultilevel"/>
    <w:tmpl w:val="9BB27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FA46A2"/>
    <w:multiLevelType w:val="hybridMultilevel"/>
    <w:tmpl w:val="E23230AC"/>
    <w:lvl w:ilvl="0" w:tplc="08090001">
      <w:start w:val="1"/>
      <w:numFmt w:val="bullet"/>
      <w:lvlText w:val=""/>
      <w:lvlJc w:val="left"/>
      <w:pPr>
        <w:ind w:left="720" w:hanging="360"/>
      </w:pPr>
      <w:rPr>
        <w:rFonts w:ascii="Symbol" w:hAnsi="Symbol"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F10EAB"/>
    <w:multiLevelType w:val="hybridMultilevel"/>
    <w:tmpl w:val="BDACE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2C36C29"/>
    <w:multiLevelType w:val="multilevel"/>
    <w:tmpl w:val="4A3A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3665C3"/>
    <w:multiLevelType w:val="hybridMultilevel"/>
    <w:tmpl w:val="90383E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787560F"/>
    <w:multiLevelType w:val="hybridMultilevel"/>
    <w:tmpl w:val="936E8C5E"/>
    <w:lvl w:ilvl="0" w:tplc="849CE676">
      <w:start w:val="3"/>
      <w:numFmt w:val="decimal"/>
      <w:lvlText w:val="%1."/>
      <w:lvlJc w:val="left"/>
      <w:pPr>
        <w:ind w:left="720" w:hanging="360"/>
      </w:pPr>
    </w:lvl>
    <w:lvl w:ilvl="1" w:tplc="EC749EF4">
      <w:start w:val="1"/>
      <w:numFmt w:val="lowerLetter"/>
      <w:lvlText w:val="%2."/>
      <w:lvlJc w:val="left"/>
      <w:pPr>
        <w:ind w:left="1440" w:hanging="360"/>
      </w:pPr>
    </w:lvl>
    <w:lvl w:ilvl="2" w:tplc="8934066E">
      <w:start w:val="1"/>
      <w:numFmt w:val="lowerRoman"/>
      <w:lvlText w:val="%3."/>
      <w:lvlJc w:val="right"/>
      <w:pPr>
        <w:ind w:left="2160" w:hanging="180"/>
      </w:pPr>
    </w:lvl>
    <w:lvl w:ilvl="3" w:tplc="07164E58">
      <w:start w:val="1"/>
      <w:numFmt w:val="decimal"/>
      <w:lvlText w:val="%4."/>
      <w:lvlJc w:val="left"/>
      <w:pPr>
        <w:ind w:left="2880" w:hanging="360"/>
      </w:pPr>
    </w:lvl>
    <w:lvl w:ilvl="4" w:tplc="0C80D432">
      <w:start w:val="1"/>
      <w:numFmt w:val="lowerLetter"/>
      <w:lvlText w:val="%5."/>
      <w:lvlJc w:val="left"/>
      <w:pPr>
        <w:ind w:left="3600" w:hanging="360"/>
      </w:pPr>
    </w:lvl>
    <w:lvl w:ilvl="5" w:tplc="1D383554">
      <w:start w:val="1"/>
      <w:numFmt w:val="lowerRoman"/>
      <w:lvlText w:val="%6."/>
      <w:lvlJc w:val="right"/>
      <w:pPr>
        <w:ind w:left="4320" w:hanging="180"/>
      </w:pPr>
    </w:lvl>
    <w:lvl w:ilvl="6" w:tplc="310AA07A">
      <w:start w:val="1"/>
      <w:numFmt w:val="decimal"/>
      <w:lvlText w:val="%7."/>
      <w:lvlJc w:val="left"/>
      <w:pPr>
        <w:ind w:left="5040" w:hanging="360"/>
      </w:pPr>
    </w:lvl>
    <w:lvl w:ilvl="7" w:tplc="DA5473AE">
      <w:start w:val="1"/>
      <w:numFmt w:val="lowerLetter"/>
      <w:lvlText w:val="%8."/>
      <w:lvlJc w:val="left"/>
      <w:pPr>
        <w:ind w:left="5760" w:hanging="360"/>
      </w:pPr>
    </w:lvl>
    <w:lvl w:ilvl="8" w:tplc="73D65696">
      <w:start w:val="1"/>
      <w:numFmt w:val="lowerRoman"/>
      <w:lvlText w:val="%9."/>
      <w:lvlJc w:val="right"/>
      <w:pPr>
        <w:ind w:left="6480" w:hanging="180"/>
      </w:pPr>
    </w:lvl>
  </w:abstractNum>
  <w:abstractNum w:abstractNumId="21" w15:restartNumberingAfterBreak="0">
    <w:nsid w:val="48FF1270"/>
    <w:multiLevelType w:val="hybridMultilevel"/>
    <w:tmpl w:val="F4FE7ACA"/>
    <w:lvl w:ilvl="0" w:tplc="FE7476C2">
      <w:start w:val="4"/>
      <w:numFmt w:val="decimal"/>
      <w:lvlText w:val="%1."/>
      <w:lvlJc w:val="left"/>
      <w:pPr>
        <w:ind w:left="720" w:hanging="360"/>
      </w:pPr>
    </w:lvl>
    <w:lvl w:ilvl="1" w:tplc="57EC8E90">
      <w:start w:val="1"/>
      <w:numFmt w:val="lowerLetter"/>
      <w:lvlText w:val="%2."/>
      <w:lvlJc w:val="left"/>
      <w:pPr>
        <w:ind w:left="1440" w:hanging="360"/>
      </w:pPr>
    </w:lvl>
    <w:lvl w:ilvl="2" w:tplc="8C5E7ED0">
      <w:start w:val="1"/>
      <w:numFmt w:val="lowerRoman"/>
      <w:lvlText w:val="%3."/>
      <w:lvlJc w:val="right"/>
      <w:pPr>
        <w:ind w:left="2160" w:hanging="180"/>
      </w:pPr>
    </w:lvl>
    <w:lvl w:ilvl="3" w:tplc="981E3458">
      <w:start w:val="1"/>
      <w:numFmt w:val="decimal"/>
      <w:lvlText w:val="%4."/>
      <w:lvlJc w:val="left"/>
      <w:pPr>
        <w:ind w:left="2880" w:hanging="360"/>
      </w:pPr>
    </w:lvl>
    <w:lvl w:ilvl="4" w:tplc="99302FD8">
      <w:start w:val="1"/>
      <w:numFmt w:val="lowerLetter"/>
      <w:lvlText w:val="%5."/>
      <w:lvlJc w:val="left"/>
      <w:pPr>
        <w:ind w:left="3600" w:hanging="360"/>
      </w:pPr>
    </w:lvl>
    <w:lvl w:ilvl="5" w:tplc="F86E418E">
      <w:start w:val="1"/>
      <w:numFmt w:val="lowerRoman"/>
      <w:lvlText w:val="%6."/>
      <w:lvlJc w:val="right"/>
      <w:pPr>
        <w:ind w:left="4320" w:hanging="180"/>
      </w:pPr>
    </w:lvl>
    <w:lvl w:ilvl="6" w:tplc="3752C74A">
      <w:start w:val="1"/>
      <w:numFmt w:val="decimal"/>
      <w:lvlText w:val="%7."/>
      <w:lvlJc w:val="left"/>
      <w:pPr>
        <w:ind w:left="5040" w:hanging="360"/>
      </w:pPr>
    </w:lvl>
    <w:lvl w:ilvl="7" w:tplc="EE0035C6">
      <w:start w:val="1"/>
      <w:numFmt w:val="lowerLetter"/>
      <w:lvlText w:val="%8."/>
      <w:lvlJc w:val="left"/>
      <w:pPr>
        <w:ind w:left="5760" w:hanging="360"/>
      </w:pPr>
    </w:lvl>
    <w:lvl w:ilvl="8" w:tplc="74263F94">
      <w:start w:val="1"/>
      <w:numFmt w:val="lowerRoman"/>
      <w:lvlText w:val="%9."/>
      <w:lvlJc w:val="right"/>
      <w:pPr>
        <w:ind w:left="6480" w:hanging="180"/>
      </w:pPr>
    </w:lvl>
  </w:abstractNum>
  <w:abstractNum w:abstractNumId="22" w15:restartNumberingAfterBreak="0">
    <w:nsid w:val="55305D46"/>
    <w:multiLevelType w:val="multilevel"/>
    <w:tmpl w:val="012E8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365A97"/>
    <w:multiLevelType w:val="hybridMultilevel"/>
    <w:tmpl w:val="4586A6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9B53B96"/>
    <w:multiLevelType w:val="hybridMultilevel"/>
    <w:tmpl w:val="52560A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D207153"/>
    <w:multiLevelType w:val="hybridMultilevel"/>
    <w:tmpl w:val="8B4A04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D55564D"/>
    <w:multiLevelType w:val="multilevel"/>
    <w:tmpl w:val="3D066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BE7195"/>
    <w:multiLevelType w:val="hybridMultilevel"/>
    <w:tmpl w:val="76B6A716"/>
    <w:lvl w:ilvl="0" w:tplc="82601636">
      <w:start w:val="5"/>
      <w:numFmt w:val="decimal"/>
      <w:lvlText w:val="%1."/>
      <w:lvlJc w:val="left"/>
      <w:pPr>
        <w:ind w:left="720" w:hanging="360"/>
      </w:pPr>
    </w:lvl>
    <w:lvl w:ilvl="1" w:tplc="993C120A">
      <w:start w:val="1"/>
      <w:numFmt w:val="lowerLetter"/>
      <w:lvlText w:val="%2."/>
      <w:lvlJc w:val="left"/>
      <w:pPr>
        <w:ind w:left="1440" w:hanging="360"/>
      </w:pPr>
    </w:lvl>
    <w:lvl w:ilvl="2" w:tplc="543628B8">
      <w:start w:val="1"/>
      <w:numFmt w:val="lowerRoman"/>
      <w:lvlText w:val="%3."/>
      <w:lvlJc w:val="right"/>
      <w:pPr>
        <w:ind w:left="2160" w:hanging="180"/>
      </w:pPr>
    </w:lvl>
    <w:lvl w:ilvl="3" w:tplc="600E82BC">
      <w:start w:val="1"/>
      <w:numFmt w:val="decimal"/>
      <w:lvlText w:val="%4."/>
      <w:lvlJc w:val="left"/>
      <w:pPr>
        <w:ind w:left="2880" w:hanging="360"/>
      </w:pPr>
    </w:lvl>
    <w:lvl w:ilvl="4" w:tplc="D87E139A">
      <w:start w:val="1"/>
      <w:numFmt w:val="lowerLetter"/>
      <w:lvlText w:val="%5."/>
      <w:lvlJc w:val="left"/>
      <w:pPr>
        <w:ind w:left="3600" w:hanging="360"/>
      </w:pPr>
    </w:lvl>
    <w:lvl w:ilvl="5" w:tplc="3DFC3AD2">
      <w:start w:val="1"/>
      <w:numFmt w:val="lowerRoman"/>
      <w:lvlText w:val="%6."/>
      <w:lvlJc w:val="right"/>
      <w:pPr>
        <w:ind w:left="4320" w:hanging="180"/>
      </w:pPr>
    </w:lvl>
    <w:lvl w:ilvl="6" w:tplc="D9005458">
      <w:start w:val="1"/>
      <w:numFmt w:val="decimal"/>
      <w:lvlText w:val="%7."/>
      <w:lvlJc w:val="left"/>
      <w:pPr>
        <w:ind w:left="5040" w:hanging="360"/>
      </w:pPr>
    </w:lvl>
    <w:lvl w:ilvl="7" w:tplc="03623358">
      <w:start w:val="1"/>
      <w:numFmt w:val="lowerLetter"/>
      <w:lvlText w:val="%8."/>
      <w:lvlJc w:val="left"/>
      <w:pPr>
        <w:ind w:left="5760" w:hanging="360"/>
      </w:pPr>
    </w:lvl>
    <w:lvl w:ilvl="8" w:tplc="45F8A146">
      <w:start w:val="1"/>
      <w:numFmt w:val="lowerRoman"/>
      <w:lvlText w:val="%9."/>
      <w:lvlJc w:val="right"/>
      <w:pPr>
        <w:ind w:left="6480" w:hanging="180"/>
      </w:pPr>
    </w:lvl>
  </w:abstractNum>
  <w:abstractNum w:abstractNumId="28" w15:restartNumberingAfterBreak="0">
    <w:nsid w:val="610135DC"/>
    <w:multiLevelType w:val="multilevel"/>
    <w:tmpl w:val="F8DA8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5D702F"/>
    <w:multiLevelType w:val="hybridMultilevel"/>
    <w:tmpl w:val="13C843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5E83F27"/>
    <w:multiLevelType w:val="hybridMultilevel"/>
    <w:tmpl w:val="00783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ACE25DC"/>
    <w:multiLevelType w:val="hybridMultilevel"/>
    <w:tmpl w:val="3B3C00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D145B06"/>
    <w:multiLevelType w:val="hybridMultilevel"/>
    <w:tmpl w:val="77D0F552"/>
    <w:lvl w:ilvl="0" w:tplc="CEBCB658">
      <w:start w:val="1"/>
      <w:numFmt w:val="decimal"/>
      <w:lvlText w:val="%1."/>
      <w:lvlJc w:val="left"/>
      <w:pPr>
        <w:ind w:left="720" w:hanging="360"/>
      </w:pPr>
    </w:lvl>
    <w:lvl w:ilvl="1" w:tplc="F4446FF2">
      <w:start w:val="1"/>
      <w:numFmt w:val="lowerLetter"/>
      <w:lvlText w:val="%2."/>
      <w:lvlJc w:val="left"/>
      <w:pPr>
        <w:ind w:left="1440" w:hanging="360"/>
      </w:pPr>
    </w:lvl>
    <w:lvl w:ilvl="2" w:tplc="156C52F8">
      <w:start w:val="1"/>
      <w:numFmt w:val="lowerRoman"/>
      <w:lvlText w:val="%3."/>
      <w:lvlJc w:val="right"/>
      <w:pPr>
        <w:ind w:left="2160" w:hanging="180"/>
      </w:pPr>
    </w:lvl>
    <w:lvl w:ilvl="3" w:tplc="59522C52">
      <w:start w:val="1"/>
      <w:numFmt w:val="decimal"/>
      <w:lvlText w:val="%4."/>
      <w:lvlJc w:val="left"/>
      <w:pPr>
        <w:ind w:left="2880" w:hanging="360"/>
      </w:pPr>
    </w:lvl>
    <w:lvl w:ilvl="4" w:tplc="9DD2F96E">
      <w:start w:val="1"/>
      <w:numFmt w:val="lowerLetter"/>
      <w:lvlText w:val="%5."/>
      <w:lvlJc w:val="left"/>
      <w:pPr>
        <w:ind w:left="3600" w:hanging="360"/>
      </w:pPr>
    </w:lvl>
    <w:lvl w:ilvl="5" w:tplc="B7408DD8">
      <w:start w:val="1"/>
      <w:numFmt w:val="lowerRoman"/>
      <w:lvlText w:val="%6."/>
      <w:lvlJc w:val="right"/>
      <w:pPr>
        <w:ind w:left="4320" w:hanging="180"/>
      </w:pPr>
    </w:lvl>
    <w:lvl w:ilvl="6" w:tplc="FA1497D6">
      <w:start w:val="1"/>
      <w:numFmt w:val="decimal"/>
      <w:lvlText w:val="%7."/>
      <w:lvlJc w:val="left"/>
      <w:pPr>
        <w:ind w:left="5040" w:hanging="360"/>
      </w:pPr>
    </w:lvl>
    <w:lvl w:ilvl="7" w:tplc="6EFE662A">
      <w:start w:val="1"/>
      <w:numFmt w:val="lowerLetter"/>
      <w:lvlText w:val="%8."/>
      <w:lvlJc w:val="left"/>
      <w:pPr>
        <w:ind w:left="5760" w:hanging="360"/>
      </w:pPr>
    </w:lvl>
    <w:lvl w:ilvl="8" w:tplc="C0F28886">
      <w:start w:val="1"/>
      <w:numFmt w:val="lowerRoman"/>
      <w:lvlText w:val="%9."/>
      <w:lvlJc w:val="right"/>
      <w:pPr>
        <w:ind w:left="6480" w:hanging="180"/>
      </w:pPr>
    </w:lvl>
  </w:abstractNum>
  <w:abstractNum w:abstractNumId="33" w15:restartNumberingAfterBreak="0">
    <w:nsid w:val="7710037A"/>
    <w:multiLevelType w:val="multilevel"/>
    <w:tmpl w:val="2C2C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84F2FCD"/>
    <w:multiLevelType w:val="hybridMultilevel"/>
    <w:tmpl w:val="FCCCDBE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ACB1359"/>
    <w:multiLevelType w:val="hybridMultilevel"/>
    <w:tmpl w:val="64FC8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CEE088B"/>
    <w:multiLevelType w:val="hybridMultilevel"/>
    <w:tmpl w:val="70280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E55F0B"/>
    <w:multiLevelType w:val="hybridMultilevel"/>
    <w:tmpl w:val="F676D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02091483">
    <w:abstractNumId w:val="9"/>
  </w:num>
  <w:num w:numId="2" w16cid:durableId="6859076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4283311">
    <w:abstractNumId w:val="12"/>
  </w:num>
  <w:num w:numId="4" w16cid:durableId="723716279">
    <w:abstractNumId w:val="35"/>
  </w:num>
  <w:num w:numId="5" w16cid:durableId="5904301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63623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3807554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72330440">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05685132">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61597135">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51762466">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17530042">
    <w:abstractNumId w:val="10"/>
  </w:num>
  <w:num w:numId="13" w16cid:durableId="67850717">
    <w:abstractNumId w:val="16"/>
  </w:num>
  <w:num w:numId="14" w16cid:durableId="30963124">
    <w:abstractNumId w:val="14"/>
  </w:num>
  <w:num w:numId="15" w16cid:durableId="1902910686">
    <w:abstractNumId w:val="1"/>
  </w:num>
  <w:num w:numId="16" w16cid:durableId="712392447">
    <w:abstractNumId w:val="36"/>
  </w:num>
  <w:num w:numId="17" w16cid:durableId="128400924">
    <w:abstractNumId w:val="33"/>
  </w:num>
  <w:num w:numId="18" w16cid:durableId="533422688">
    <w:abstractNumId w:val="26"/>
  </w:num>
  <w:num w:numId="19" w16cid:durableId="226041335">
    <w:abstractNumId w:val="15"/>
  </w:num>
  <w:num w:numId="20" w16cid:durableId="2106924696">
    <w:abstractNumId w:val="0"/>
  </w:num>
  <w:num w:numId="21" w16cid:durableId="184371461">
    <w:abstractNumId w:val="30"/>
  </w:num>
  <w:num w:numId="22" w16cid:durableId="875049471">
    <w:abstractNumId w:val="29"/>
  </w:num>
  <w:num w:numId="23" w16cid:durableId="2072774239">
    <w:abstractNumId w:val="23"/>
  </w:num>
  <w:num w:numId="24" w16cid:durableId="225266023">
    <w:abstractNumId w:val="13"/>
  </w:num>
  <w:num w:numId="25" w16cid:durableId="1494371862">
    <w:abstractNumId w:val="25"/>
  </w:num>
  <w:num w:numId="26" w16cid:durableId="1024013450">
    <w:abstractNumId w:val="17"/>
  </w:num>
  <w:num w:numId="27" w16cid:durableId="581763929">
    <w:abstractNumId w:val="4"/>
  </w:num>
  <w:num w:numId="28" w16cid:durableId="499126042">
    <w:abstractNumId w:val="34"/>
  </w:num>
  <w:num w:numId="29" w16cid:durableId="554973072">
    <w:abstractNumId w:val="24"/>
  </w:num>
  <w:num w:numId="30" w16cid:durableId="165824777">
    <w:abstractNumId w:val="5"/>
  </w:num>
  <w:num w:numId="31" w16cid:durableId="1709602583">
    <w:abstractNumId w:val="37"/>
  </w:num>
  <w:num w:numId="32" w16cid:durableId="719280231">
    <w:abstractNumId w:val="31"/>
  </w:num>
  <w:num w:numId="33" w16cid:durableId="1020087202">
    <w:abstractNumId w:val="11"/>
  </w:num>
  <w:num w:numId="34" w16cid:durableId="1983346934">
    <w:abstractNumId w:val="19"/>
  </w:num>
  <w:num w:numId="35" w16cid:durableId="2108310940">
    <w:abstractNumId w:val="8"/>
  </w:num>
  <w:num w:numId="36" w16cid:durableId="677315826">
    <w:abstractNumId w:val="6"/>
  </w:num>
  <w:num w:numId="37" w16cid:durableId="1608192375">
    <w:abstractNumId w:val="28"/>
  </w:num>
  <w:num w:numId="38" w16cid:durableId="1170216663">
    <w:abstractNumId w:val="18"/>
  </w:num>
  <w:num w:numId="39" w16cid:durableId="2091854129">
    <w:abstractNumId w:val="2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3C6A"/>
    <w:rsid w:val="00013E07"/>
    <w:rsid w:val="0001445D"/>
    <w:rsid w:val="0001499F"/>
    <w:rsid w:val="00014A81"/>
    <w:rsid w:val="0001503B"/>
    <w:rsid w:val="0001506A"/>
    <w:rsid w:val="000152F5"/>
    <w:rsid w:val="00015A71"/>
    <w:rsid w:val="00015BFD"/>
    <w:rsid w:val="00015D93"/>
    <w:rsid w:val="0001625A"/>
    <w:rsid w:val="00017139"/>
    <w:rsid w:val="00017E6B"/>
    <w:rsid w:val="00017FD8"/>
    <w:rsid w:val="0002094F"/>
    <w:rsid w:val="00020989"/>
    <w:rsid w:val="00020F02"/>
    <w:rsid w:val="00021600"/>
    <w:rsid w:val="00022694"/>
    <w:rsid w:val="000234D6"/>
    <w:rsid w:val="00024081"/>
    <w:rsid w:val="0002415E"/>
    <w:rsid w:val="000248B8"/>
    <w:rsid w:val="00024D8D"/>
    <w:rsid w:val="000258F3"/>
    <w:rsid w:val="00025DE8"/>
    <w:rsid w:val="00026095"/>
    <w:rsid w:val="000278BD"/>
    <w:rsid w:val="0003023A"/>
    <w:rsid w:val="00031B73"/>
    <w:rsid w:val="000327F6"/>
    <w:rsid w:val="00032DB3"/>
    <w:rsid w:val="00032DB9"/>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742B"/>
    <w:rsid w:val="00047492"/>
    <w:rsid w:val="00047CFE"/>
    <w:rsid w:val="000500C2"/>
    <w:rsid w:val="00050290"/>
    <w:rsid w:val="00051C2C"/>
    <w:rsid w:val="00052D0B"/>
    <w:rsid w:val="00052E7C"/>
    <w:rsid w:val="00053ECA"/>
    <w:rsid w:val="00053FA3"/>
    <w:rsid w:val="00054009"/>
    <w:rsid w:val="0005404F"/>
    <w:rsid w:val="000545EE"/>
    <w:rsid w:val="000560CC"/>
    <w:rsid w:val="0005633C"/>
    <w:rsid w:val="00056E85"/>
    <w:rsid w:val="00057923"/>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608B"/>
    <w:rsid w:val="000761E9"/>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E45"/>
    <w:rsid w:val="00095E4A"/>
    <w:rsid w:val="00096D32"/>
    <w:rsid w:val="00096E18"/>
    <w:rsid w:val="00097CCF"/>
    <w:rsid w:val="000A0418"/>
    <w:rsid w:val="000A0D2A"/>
    <w:rsid w:val="000A0E35"/>
    <w:rsid w:val="000A11EE"/>
    <w:rsid w:val="000A2DB6"/>
    <w:rsid w:val="000A383D"/>
    <w:rsid w:val="000A3976"/>
    <w:rsid w:val="000A3E1E"/>
    <w:rsid w:val="000A431A"/>
    <w:rsid w:val="000A479F"/>
    <w:rsid w:val="000A4A9B"/>
    <w:rsid w:val="000A5D90"/>
    <w:rsid w:val="000A5E60"/>
    <w:rsid w:val="000A6544"/>
    <w:rsid w:val="000A6B46"/>
    <w:rsid w:val="000A70E0"/>
    <w:rsid w:val="000A733A"/>
    <w:rsid w:val="000A7A9B"/>
    <w:rsid w:val="000A7AE7"/>
    <w:rsid w:val="000B01A3"/>
    <w:rsid w:val="000B08BA"/>
    <w:rsid w:val="000B08FD"/>
    <w:rsid w:val="000B0EAD"/>
    <w:rsid w:val="000B105B"/>
    <w:rsid w:val="000B14AF"/>
    <w:rsid w:val="000B245B"/>
    <w:rsid w:val="000B2592"/>
    <w:rsid w:val="000B2DD0"/>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412"/>
    <w:rsid w:val="000C488A"/>
    <w:rsid w:val="000C4AD5"/>
    <w:rsid w:val="000C4CC6"/>
    <w:rsid w:val="000C4E8C"/>
    <w:rsid w:val="000C55F0"/>
    <w:rsid w:val="000C5675"/>
    <w:rsid w:val="000C5981"/>
    <w:rsid w:val="000C60DA"/>
    <w:rsid w:val="000C6BA8"/>
    <w:rsid w:val="000C782B"/>
    <w:rsid w:val="000C7EF2"/>
    <w:rsid w:val="000D055F"/>
    <w:rsid w:val="000D1B7F"/>
    <w:rsid w:val="000D279B"/>
    <w:rsid w:val="000D294B"/>
    <w:rsid w:val="000D2B13"/>
    <w:rsid w:val="000D4759"/>
    <w:rsid w:val="000D68BF"/>
    <w:rsid w:val="000D6BC9"/>
    <w:rsid w:val="000D6F30"/>
    <w:rsid w:val="000D78A3"/>
    <w:rsid w:val="000E14E9"/>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E39"/>
    <w:rsid w:val="000F612D"/>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2DD"/>
    <w:rsid w:val="0012495E"/>
    <w:rsid w:val="001257E0"/>
    <w:rsid w:val="00125B65"/>
    <w:rsid w:val="00126329"/>
    <w:rsid w:val="00126906"/>
    <w:rsid w:val="00126D36"/>
    <w:rsid w:val="00126F18"/>
    <w:rsid w:val="00130979"/>
    <w:rsid w:val="00130A75"/>
    <w:rsid w:val="0013154C"/>
    <w:rsid w:val="00131F55"/>
    <w:rsid w:val="00132601"/>
    <w:rsid w:val="00132E56"/>
    <w:rsid w:val="00133390"/>
    <w:rsid w:val="0013451C"/>
    <w:rsid w:val="00134A1D"/>
    <w:rsid w:val="001363B4"/>
    <w:rsid w:val="00136B00"/>
    <w:rsid w:val="00137AC4"/>
    <w:rsid w:val="00140E1D"/>
    <w:rsid w:val="00140E4D"/>
    <w:rsid w:val="00141004"/>
    <w:rsid w:val="0014229E"/>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C08"/>
    <w:rsid w:val="001610A4"/>
    <w:rsid w:val="00161295"/>
    <w:rsid w:val="00161400"/>
    <w:rsid w:val="00161705"/>
    <w:rsid w:val="00162840"/>
    <w:rsid w:val="00162CBC"/>
    <w:rsid w:val="00162FC6"/>
    <w:rsid w:val="001632B2"/>
    <w:rsid w:val="001632B4"/>
    <w:rsid w:val="00163B5B"/>
    <w:rsid w:val="001647C1"/>
    <w:rsid w:val="0016604D"/>
    <w:rsid w:val="0016605B"/>
    <w:rsid w:val="00166391"/>
    <w:rsid w:val="00166DC5"/>
    <w:rsid w:val="00167495"/>
    <w:rsid w:val="0017019D"/>
    <w:rsid w:val="0017042B"/>
    <w:rsid w:val="00171424"/>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ADB"/>
    <w:rsid w:val="00180BA7"/>
    <w:rsid w:val="00181625"/>
    <w:rsid w:val="001817A0"/>
    <w:rsid w:val="00181B37"/>
    <w:rsid w:val="001821F1"/>
    <w:rsid w:val="00182F65"/>
    <w:rsid w:val="0018308F"/>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4A6"/>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723"/>
    <w:rsid w:val="001B1805"/>
    <w:rsid w:val="001B1FED"/>
    <w:rsid w:val="001B30BB"/>
    <w:rsid w:val="001B3F1D"/>
    <w:rsid w:val="001B41F8"/>
    <w:rsid w:val="001B4BF2"/>
    <w:rsid w:val="001B4C08"/>
    <w:rsid w:val="001B5946"/>
    <w:rsid w:val="001B5A49"/>
    <w:rsid w:val="001B5D5F"/>
    <w:rsid w:val="001B5DED"/>
    <w:rsid w:val="001B681F"/>
    <w:rsid w:val="001B69AA"/>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D00E3"/>
    <w:rsid w:val="001D011C"/>
    <w:rsid w:val="001D0344"/>
    <w:rsid w:val="001D0C74"/>
    <w:rsid w:val="001D0E7D"/>
    <w:rsid w:val="001D0FC8"/>
    <w:rsid w:val="001D126F"/>
    <w:rsid w:val="001D13D7"/>
    <w:rsid w:val="001D1DCB"/>
    <w:rsid w:val="001D2E24"/>
    <w:rsid w:val="001D389C"/>
    <w:rsid w:val="001D3B5F"/>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3C77"/>
    <w:rsid w:val="001E4EAB"/>
    <w:rsid w:val="001E5A37"/>
    <w:rsid w:val="001E5AB4"/>
    <w:rsid w:val="001E6A4B"/>
    <w:rsid w:val="001E77CD"/>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3026"/>
    <w:rsid w:val="00253DDB"/>
    <w:rsid w:val="00255217"/>
    <w:rsid w:val="00255BDA"/>
    <w:rsid w:val="00255F08"/>
    <w:rsid w:val="002565A4"/>
    <w:rsid w:val="00256D04"/>
    <w:rsid w:val="002579DE"/>
    <w:rsid w:val="00257D36"/>
    <w:rsid w:val="00260B23"/>
    <w:rsid w:val="00260C5E"/>
    <w:rsid w:val="00260CB9"/>
    <w:rsid w:val="0026178A"/>
    <w:rsid w:val="00261AE5"/>
    <w:rsid w:val="00261B25"/>
    <w:rsid w:val="00264719"/>
    <w:rsid w:val="002647B4"/>
    <w:rsid w:val="00264959"/>
    <w:rsid w:val="00264BA3"/>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52EA"/>
    <w:rsid w:val="002857BB"/>
    <w:rsid w:val="00285956"/>
    <w:rsid w:val="00285AA5"/>
    <w:rsid w:val="00285AAE"/>
    <w:rsid w:val="00285D78"/>
    <w:rsid w:val="00285EDB"/>
    <w:rsid w:val="002863DF"/>
    <w:rsid w:val="00286625"/>
    <w:rsid w:val="00286831"/>
    <w:rsid w:val="00286BBE"/>
    <w:rsid w:val="00286C99"/>
    <w:rsid w:val="00286F2B"/>
    <w:rsid w:val="002905CD"/>
    <w:rsid w:val="0029067D"/>
    <w:rsid w:val="002906F1"/>
    <w:rsid w:val="00291831"/>
    <w:rsid w:val="00292FE1"/>
    <w:rsid w:val="0029392B"/>
    <w:rsid w:val="002939DF"/>
    <w:rsid w:val="00293F78"/>
    <w:rsid w:val="00294300"/>
    <w:rsid w:val="00296471"/>
    <w:rsid w:val="00297D70"/>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995"/>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3147"/>
    <w:rsid w:val="002F3B5E"/>
    <w:rsid w:val="002F3E09"/>
    <w:rsid w:val="002F4BEF"/>
    <w:rsid w:val="002F52F6"/>
    <w:rsid w:val="002F575B"/>
    <w:rsid w:val="002F59B9"/>
    <w:rsid w:val="002F5AA5"/>
    <w:rsid w:val="002F6009"/>
    <w:rsid w:val="002F645C"/>
    <w:rsid w:val="002F6ABF"/>
    <w:rsid w:val="002F7105"/>
    <w:rsid w:val="00300514"/>
    <w:rsid w:val="003006D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65D"/>
    <w:rsid w:val="0033181C"/>
    <w:rsid w:val="00331D69"/>
    <w:rsid w:val="00332303"/>
    <w:rsid w:val="00332A43"/>
    <w:rsid w:val="00333289"/>
    <w:rsid w:val="003344EA"/>
    <w:rsid w:val="00334CCB"/>
    <w:rsid w:val="00334FBA"/>
    <w:rsid w:val="003357C6"/>
    <w:rsid w:val="00335879"/>
    <w:rsid w:val="00336100"/>
    <w:rsid w:val="003363A9"/>
    <w:rsid w:val="00336A28"/>
    <w:rsid w:val="00336D78"/>
    <w:rsid w:val="00336E42"/>
    <w:rsid w:val="00336FF6"/>
    <w:rsid w:val="00340244"/>
    <w:rsid w:val="00340A58"/>
    <w:rsid w:val="003411AD"/>
    <w:rsid w:val="00341C01"/>
    <w:rsid w:val="003426F9"/>
    <w:rsid w:val="00342C31"/>
    <w:rsid w:val="00342D26"/>
    <w:rsid w:val="00343158"/>
    <w:rsid w:val="0034343B"/>
    <w:rsid w:val="00343628"/>
    <w:rsid w:val="00343D2C"/>
    <w:rsid w:val="00344037"/>
    <w:rsid w:val="0034473B"/>
    <w:rsid w:val="00344A44"/>
    <w:rsid w:val="00344FB7"/>
    <w:rsid w:val="003454C5"/>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FDE"/>
    <w:rsid w:val="00360C33"/>
    <w:rsid w:val="00360F0B"/>
    <w:rsid w:val="003615B6"/>
    <w:rsid w:val="0036160D"/>
    <w:rsid w:val="003617DA"/>
    <w:rsid w:val="0036256C"/>
    <w:rsid w:val="003626A7"/>
    <w:rsid w:val="003641B9"/>
    <w:rsid w:val="00364902"/>
    <w:rsid w:val="0036497A"/>
    <w:rsid w:val="00365437"/>
    <w:rsid w:val="0036556E"/>
    <w:rsid w:val="00365B59"/>
    <w:rsid w:val="00366479"/>
    <w:rsid w:val="003664AC"/>
    <w:rsid w:val="00366CA0"/>
    <w:rsid w:val="00367329"/>
    <w:rsid w:val="00367636"/>
    <w:rsid w:val="00367820"/>
    <w:rsid w:val="00367B5E"/>
    <w:rsid w:val="00371800"/>
    <w:rsid w:val="003723DA"/>
    <w:rsid w:val="0037286A"/>
    <w:rsid w:val="003738F3"/>
    <w:rsid w:val="00373A45"/>
    <w:rsid w:val="00374ED0"/>
    <w:rsid w:val="00374FE9"/>
    <w:rsid w:val="00375361"/>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54E"/>
    <w:rsid w:val="00397D93"/>
    <w:rsid w:val="003A02FD"/>
    <w:rsid w:val="003A0727"/>
    <w:rsid w:val="003A0EAD"/>
    <w:rsid w:val="003A0EFF"/>
    <w:rsid w:val="003A0F91"/>
    <w:rsid w:val="003A1603"/>
    <w:rsid w:val="003A1939"/>
    <w:rsid w:val="003A1C68"/>
    <w:rsid w:val="003A1CDF"/>
    <w:rsid w:val="003A1D52"/>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AC8"/>
    <w:rsid w:val="003B4533"/>
    <w:rsid w:val="003B468D"/>
    <w:rsid w:val="003B4C9D"/>
    <w:rsid w:val="003B506B"/>
    <w:rsid w:val="003B5366"/>
    <w:rsid w:val="003B5A4E"/>
    <w:rsid w:val="003B5CEB"/>
    <w:rsid w:val="003B62BB"/>
    <w:rsid w:val="003C0237"/>
    <w:rsid w:val="003C04DA"/>
    <w:rsid w:val="003C04F9"/>
    <w:rsid w:val="003C1375"/>
    <w:rsid w:val="003C1E5B"/>
    <w:rsid w:val="003C2C5B"/>
    <w:rsid w:val="003C3B76"/>
    <w:rsid w:val="003C45C3"/>
    <w:rsid w:val="003C649D"/>
    <w:rsid w:val="003C6A73"/>
    <w:rsid w:val="003C6BD8"/>
    <w:rsid w:val="003C6DF4"/>
    <w:rsid w:val="003C6EC9"/>
    <w:rsid w:val="003C6F0D"/>
    <w:rsid w:val="003C704B"/>
    <w:rsid w:val="003C7E37"/>
    <w:rsid w:val="003D04DD"/>
    <w:rsid w:val="003D06B5"/>
    <w:rsid w:val="003D1F5B"/>
    <w:rsid w:val="003D2188"/>
    <w:rsid w:val="003D2595"/>
    <w:rsid w:val="003D2930"/>
    <w:rsid w:val="003D373B"/>
    <w:rsid w:val="003D4164"/>
    <w:rsid w:val="003D4DF3"/>
    <w:rsid w:val="003D5B9E"/>
    <w:rsid w:val="003D6219"/>
    <w:rsid w:val="003D75B4"/>
    <w:rsid w:val="003D7ACE"/>
    <w:rsid w:val="003D7FD0"/>
    <w:rsid w:val="003E09B1"/>
    <w:rsid w:val="003E09DC"/>
    <w:rsid w:val="003E0F68"/>
    <w:rsid w:val="003E1541"/>
    <w:rsid w:val="003E15A0"/>
    <w:rsid w:val="003E17B6"/>
    <w:rsid w:val="003E2F49"/>
    <w:rsid w:val="003E4228"/>
    <w:rsid w:val="003E5EC8"/>
    <w:rsid w:val="003E601D"/>
    <w:rsid w:val="003E6C05"/>
    <w:rsid w:val="003E75A7"/>
    <w:rsid w:val="003E7DF9"/>
    <w:rsid w:val="003E7FA9"/>
    <w:rsid w:val="003E7FEB"/>
    <w:rsid w:val="003F072F"/>
    <w:rsid w:val="003F09AC"/>
    <w:rsid w:val="003F0DD6"/>
    <w:rsid w:val="003F1659"/>
    <w:rsid w:val="003F1A39"/>
    <w:rsid w:val="003F315C"/>
    <w:rsid w:val="003F3919"/>
    <w:rsid w:val="003F39AA"/>
    <w:rsid w:val="003F3E33"/>
    <w:rsid w:val="003F41AA"/>
    <w:rsid w:val="003F42E5"/>
    <w:rsid w:val="003F456A"/>
    <w:rsid w:val="003F4F94"/>
    <w:rsid w:val="003F5496"/>
    <w:rsid w:val="003F5638"/>
    <w:rsid w:val="003F5752"/>
    <w:rsid w:val="003F5C64"/>
    <w:rsid w:val="003F627C"/>
    <w:rsid w:val="003F6967"/>
    <w:rsid w:val="003F7D61"/>
    <w:rsid w:val="0040078F"/>
    <w:rsid w:val="0040082C"/>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9FB"/>
    <w:rsid w:val="00407011"/>
    <w:rsid w:val="004071C0"/>
    <w:rsid w:val="004072E5"/>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27FBF"/>
    <w:rsid w:val="00430270"/>
    <w:rsid w:val="0043031A"/>
    <w:rsid w:val="00431542"/>
    <w:rsid w:val="00431D3C"/>
    <w:rsid w:val="0043238D"/>
    <w:rsid w:val="004323AD"/>
    <w:rsid w:val="00432B9F"/>
    <w:rsid w:val="00432CB2"/>
    <w:rsid w:val="00433750"/>
    <w:rsid w:val="00433787"/>
    <w:rsid w:val="004340F7"/>
    <w:rsid w:val="004356E3"/>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50E01"/>
    <w:rsid w:val="00451019"/>
    <w:rsid w:val="00451210"/>
    <w:rsid w:val="00451361"/>
    <w:rsid w:val="00452C9D"/>
    <w:rsid w:val="00453E8F"/>
    <w:rsid w:val="00454715"/>
    <w:rsid w:val="004560D2"/>
    <w:rsid w:val="004561D1"/>
    <w:rsid w:val="0045626C"/>
    <w:rsid w:val="004565AB"/>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94E"/>
    <w:rsid w:val="00480A51"/>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F97"/>
    <w:rsid w:val="00485596"/>
    <w:rsid w:val="00485C9C"/>
    <w:rsid w:val="00486E8A"/>
    <w:rsid w:val="00487B75"/>
    <w:rsid w:val="00487E69"/>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176"/>
    <w:rsid w:val="0049661E"/>
    <w:rsid w:val="0049695E"/>
    <w:rsid w:val="00497204"/>
    <w:rsid w:val="004972DE"/>
    <w:rsid w:val="004974B9"/>
    <w:rsid w:val="00497CCF"/>
    <w:rsid w:val="004A0379"/>
    <w:rsid w:val="004A044D"/>
    <w:rsid w:val="004A0959"/>
    <w:rsid w:val="004A0AFE"/>
    <w:rsid w:val="004A0D93"/>
    <w:rsid w:val="004A3612"/>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77"/>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35AE"/>
    <w:rsid w:val="004D368E"/>
    <w:rsid w:val="004D3993"/>
    <w:rsid w:val="004D445D"/>
    <w:rsid w:val="004D4BEC"/>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D1"/>
    <w:rsid w:val="004F5D91"/>
    <w:rsid w:val="004F60DF"/>
    <w:rsid w:val="004F68FB"/>
    <w:rsid w:val="004F6C9E"/>
    <w:rsid w:val="004F7565"/>
    <w:rsid w:val="004F7969"/>
    <w:rsid w:val="004F7F5C"/>
    <w:rsid w:val="00500036"/>
    <w:rsid w:val="0050027B"/>
    <w:rsid w:val="0050209D"/>
    <w:rsid w:val="005021E7"/>
    <w:rsid w:val="00502238"/>
    <w:rsid w:val="005027DC"/>
    <w:rsid w:val="00502E93"/>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AA"/>
    <w:rsid w:val="005147B2"/>
    <w:rsid w:val="005147D4"/>
    <w:rsid w:val="00514905"/>
    <w:rsid w:val="00515262"/>
    <w:rsid w:val="005156EF"/>
    <w:rsid w:val="00516DD5"/>
    <w:rsid w:val="005173A2"/>
    <w:rsid w:val="00517A0A"/>
    <w:rsid w:val="00517C29"/>
    <w:rsid w:val="0052013B"/>
    <w:rsid w:val="00520A03"/>
    <w:rsid w:val="00520C3D"/>
    <w:rsid w:val="00521739"/>
    <w:rsid w:val="00521DA9"/>
    <w:rsid w:val="00523347"/>
    <w:rsid w:val="00523370"/>
    <w:rsid w:val="00523807"/>
    <w:rsid w:val="00523B91"/>
    <w:rsid w:val="00523F96"/>
    <w:rsid w:val="00524928"/>
    <w:rsid w:val="00524ABB"/>
    <w:rsid w:val="00524C16"/>
    <w:rsid w:val="00524ECB"/>
    <w:rsid w:val="00525015"/>
    <w:rsid w:val="00525D6C"/>
    <w:rsid w:val="0052688C"/>
    <w:rsid w:val="00526ACC"/>
    <w:rsid w:val="00527BBB"/>
    <w:rsid w:val="00530FA2"/>
    <w:rsid w:val="0053329A"/>
    <w:rsid w:val="00533908"/>
    <w:rsid w:val="00533B31"/>
    <w:rsid w:val="00535B3E"/>
    <w:rsid w:val="00535C53"/>
    <w:rsid w:val="0053629F"/>
    <w:rsid w:val="00536326"/>
    <w:rsid w:val="00536A59"/>
    <w:rsid w:val="00537081"/>
    <w:rsid w:val="005371AF"/>
    <w:rsid w:val="0054084D"/>
    <w:rsid w:val="0054180B"/>
    <w:rsid w:val="00541A5B"/>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EFF"/>
    <w:rsid w:val="00551F21"/>
    <w:rsid w:val="0055206B"/>
    <w:rsid w:val="0055248E"/>
    <w:rsid w:val="00552816"/>
    <w:rsid w:val="005535DC"/>
    <w:rsid w:val="005538AF"/>
    <w:rsid w:val="00554756"/>
    <w:rsid w:val="00554A34"/>
    <w:rsid w:val="0055606C"/>
    <w:rsid w:val="0055642C"/>
    <w:rsid w:val="00557E50"/>
    <w:rsid w:val="00560074"/>
    <w:rsid w:val="005607E8"/>
    <w:rsid w:val="00560F90"/>
    <w:rsid w:val="005614C2"/>
    <w:rsid w:val="00561659"/>
    <w:rsid w:val="00561A1A"/>
    <w:rsid w:val="005623B5"/>
    <w:rsid w:val="0056405F"/>
    <w:rsid w:val="00564254"/>
    <w:rsid w:val="00564516"/>
    <w:rsid w:val="0056476A"/>
    <w:rsid w:val="005662DD"/>
    <w:rsid w:val="00566371"/>
    <w:rsid w:val="00566538"/>
    <w:rsid w:val="005668BE"/>
    <w:rsid w:val="0056699A"/>
    <w:rsid w:val="00567228"/>
    <w:rsid w:val="005676AC"/>
    <w:rsid w:val="005709E0"/>
    <w:rsid w:val="005709EA"/>
    <w:rsid w:val="00570B69"/>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F5"/>
    <w:rsid w:val="0057572F"/>
    <w:rsid w:val="00575BBC"/>
    <w:rsid w:val="00576243"/>
    <w:rsid w:val="00576856"/>
    <w:rsid w:val="00576A98"/>
    <w:rsid w:val="00576C38"/>
    <w:rsid w:val="00577D39"/>
    <w:rsid w:val="00580AE3"/>
    <w:rsid w:val="00583873"/>
    <w:rsid w:val="00583A7F"/>
    <w:rsid w:val="00583C73"/>
    <w:rsid w:val="00583DA9"/>
    <w:rsid w:val="005858DB"/>
    <w:rsid w:val="00585E8E"/>
    <w:rsid w:val="005863FA"/>
    <w:rsid w:val="0058687A"/>
    <w:rsid w:val="00586EF8"/>
    <w:rsid w:val="00587EA7"/>
    <w:rsid w:val="0059047E"/>
    <w:rsid w:val="005916CD"/>
    <w:rsid w:val="005918CB"/>
    <w:rsid w:val="00592095"/>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35D6"/>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4D7"/>
    <w:rsid w:val="005C2D7A"/>
    <w:rsid w:val="005C34A5"/>
    <w:rsid w:val="005C38EA"/>
    <w:rsid w:val="005C3E72"/>
    <w:rsid w:val="005C3FD0"/>
    <w:rsid w:val="005C4875"/>
    <w:rsid w:val="005C492D"/>
    <w:rsid w:val="005C53B5"/>
    <w:rsid w:val="005C57EB"/>
    <w:rsid w:val="005C5EEF"/>
    <w:rsid w:val="005C5FD3"/>
    <w:rsid w:val="005C69D1"/>
    <w:rsid w:val="005C6CC0"/>
    <w:rsid w:val="005C6F83"/>
    <w:rsid w:val="005C7A4B"/>
    <w:rsid w:val="005D0162"/>
    <w:rsid w:val="005D0703"/>
    <w:rsid w:val="005D0A46"/>
    <w:rsid w:val="005D2646"/>
    <w:rsid w:val="005D2FCB"/>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E78"/>
    <w:rsid w:val="005E6FCC"/>
    <w:rsid w:val="005E6FD7"/>
    <w:rsid w:val="005E7068"/>
    <w:rsid w:val="005E719F"/>
    <w:rsid w:val="005E7FA1"/>
    <w:rsid w:val="005F00F1"/>
    <w:rsid w:val="005F054E"/>
    <w:rsid w:val="005F083F"/>
    <w:rsid w:val="005F17AE"/>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106F"/>
    <w:rsid w:val="00601238"/>
    <w:rsid w:val="00601647"/>
    <w:rsid w:val="00601E74"/>
    <w:rsid w:val="00602A05"/>
    <w:rsid w:val="006030CF"/>
    <w:rsid w:val="006032DB"/>
    <w:rsid w:val="00603BEB"/>
    <w:rsid w:val="006046A1"/>
    <w:rsid w:val="006046EF"/>
    <w:rsid w:val="00604FB3"/>
    <w:rsid w:val="006059A0"/>
    <w:rsid w:val="00606785"/>
    <w:rsid w:val="0060697C"/>
    <w:rsid w:val="00606BF3"/>
    <w:rsid w:val="0060788F"/>
    <w:rsid w:val="00607B3E"/>
    <w:rsid w:val="00611A45"/>
    <w:rsid w:val="00611E22"/>
    <w:rsid w:val="0061202F"/>
    <w:rsid w:val="00612774"/>
    <w:rsid w:val="00612C37"/>
    <w:rsid w:val="0061364B"/>
    <w:rsid w:val="0061377F"/>
    <w:rsid w:val="00613D1E"/>
    <w:rsid w:val="006148A1"/>
    <w:rsid w:val="0061587E"/>
    <w:rsid w:val="00616090"/>
    <w:rsid w:val="0061622C"/>
    <w:rsid w:val="00617511"/>
    <w:rsid w:val="00617A53"/>
    <w:rsid w:val="0062055E"/>
    <w:rsid w:val="006205A6"/>
    <w:rsid w:val="00620E43"/>
    <w:rsid w:val="0062214D"/>
    <w:rsid w:val="0062241D"/>
    <w:rsid w:val="00623351"/>
    <w:rsid w:val="006233C6"/>
    <w:rsid w:val="00623476"/>
    <w:rsid w:val="0062471D"/>
    <w:rsid w:val="00624965"/>
    <w:rsid w:val="00624B7E"/>
    <w:rsid w:val="00624B93"/>
    <w:rsid w:val="00625264"/>
    <w:rsid w:val="00625289"/>
    <w:rsid w:val="00625E18"/>
    <w:rsid w:val="00627B2C"/>
    <w:rsid w:val="00627E5A"/>
    <w:rsid w:val="00630676"/>
    <w:rsid w:val="00631276"/>
    <w:rsid w:val="00631499"/>
    <w:rsid w:val="00631AE3"/>
    <w:rsid w:val="0063332A"/>
    <w:rsid w:val="00634447"/>
    <w:rsid w:val="006344AD"/>
    <w:rsid w:val="006352C4"/>
    <w:rsid w:val="00635C29"/>
    <w:rsid w:val="00635CD1"/>
    <w:rsid w:val="00636C88"/>
    <w:rsid w:val="00636F12"/>
    <w:rsid w:val="006372A3"/>
    <w:rsid w:val="00637BF8"/>
    <w:rsid w:val="006401D2"/>
    <w:rsid w:val="00640D01"/>
    <w:rsid w:val="006416E3"/>
    <w:rsid w:val="006417E7"/>
    <w:rsid w:val="00641A67"/>
    <w:rsid w:val="00641C6E"/>
    <w:rsid w:val="0064269A"/>
    <w:rsid w:val="006427AF"/>
    <w:rsid w:val="00642DC8"/>
    <w:rsid w:val="00643329"/>
    <w:rsid w:val="006439FA"/>
    <w:rsid w:val="00643BA9"/>
    <w:rsid w:val="006442A9"/>
    <w:rsid w:val="006446AC"/>
    <w:rsid w:val="00644B6B"/>
    <w:rsid w:val="00644EAA"/>
    <w:rsid w:val="00645A89"/>
    <w:rsid w:val="006464E6"/>
    <w:rsid w:val="0064656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60137"/>
    <w:rsid w:val="0066059A"/>
    <w:rsid w:val="00660914"/>
    <w:rsid w:val="00660B08"/>
    <w:rsid w:val="006614BE"/>
    <w:rsid w:val="00661623"/>
    <w:rsid w:val="006619E3"/>
    <w:rsid w:val="0066218D"/>
    <w:rsid w:val="00662D7A"/>
    <w:rsid w:val="00663B43"/>
    <w:rsid w:val="006658B9"/>
    <w:rsid w:val="006664E3"/>
    <w:rsid w:val="0066681C"/>
    <w:rsid w:val="006670D0"/>
    <w:rsid w:val="0066754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A79"/>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F73"/>
    <w:rsid w:val="006A2144"/>
    <w:rsid w:val="006A27D6"/>
    <w:rsid w:val="006A29F4"/>
    <w:rsid w:val="006A2BE1"/>
    <w:rsid w:val="006A2D12"/>
    <w:rsid w:val="006A3F28"/>
    <w:rsid w:val="006A4032"/>
    <w:rsid w:val="006A51E2"/>
    <w:rsid w:val="006A5980"/>
    <w:rsid w:val="006A5B99"/>
    <w:rsid w:val="006A6145"/>
    <w:rsid w:val="006A6954"/>
    <w:rsid w:val="006A7439"/>
    <w:rsid w:val="006A7BE5"/>
    <w:rsid w:val="006A7F0D"/>
    <w:rsid w:val="006B0166"/>
    <w:rsid w:val="006B06BB"/>
    <w:rsid w:val="006B0A15"/>
    <w:rsid w:val="006B18FC"/>
    <w:rsid w:val="006B1DD6"/>
    <w:rsid w:val="006B1F3D"/>
    <w:rsid w:val="006B2993"/>
    <w:rsid w:val="006B2A8A"/>
    <w:rsid w:val="006B321A"/>
    <w:rsid w:val="006B3A49"/>
    <w:rsid w:val="006B5AC2"/>
    <w:rsid w:val="006B6152"/>
    <w:rsid w:val="006B6837"/>
    <w:rsid w:val="006B6849"/>
    <w:rsid w:val="006B6B8A"/>
    <w:rsid w:val="006B7E84"/>
    <w:rsid w:val="006B7EA4"/>
    <w:rsid w:val="006C0190"/>
    <w:rsid w:val="006C080B"/>
    <w:rsid w:val="006C0868"/>
    <w:rsid w:val="006C0E2A"/>
    <w:rsid w:val="006C11EA"/>
    <w:rsid w:val="006C1A55"/>
    <w:rsid w:val="006C1DE0"/>
    <w:rsid w:val="006C2514"/>
    <w:rsid w:val="006C2618"/>
    <w:rsid w:val="006C2C21"/>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B4D"/>
    <w:rsid w:val="006E0F56"/>
    <w:rsid w:val="006E1009"/>
    <w:rsid w:val="006E2441"/>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214D"/>
    <w:rsid w:val="006F24A2"/>
    <w:rsid w:val="006F26B0"/>
    <w:rsid w:val="006F2C49"/>
    <w:rsid w:val="006F2F64"/>
    <w:rsid w:val="006F2FA7"/>
    <w:rsid w:val="006F4CB0"/>
    <w:rsid w:val="006F53EF"/>
    <w:rsid w:val="006F79CC"/>
    <w:rsid w:val="00700520"/>
    <w:rsid w:val="00700894"/>
    <w:rsid w:val="00700B08"/>
    <w:rsid w:val="00701502"/>
    <w:rsid w:val="00701FCF"/>
    <w:rsid w:val="007021B3"/>
    <w:rsid w:val="007034B5"/>
    <w:rsid w:val="007034E2"/>
    <w:rsid w:val="00705152"/>
    <w:rsid w:val="00705C8A"/>
    <w:rsid w:val="00705E5E"/>
    <w:rsid w:val="00705FB1"/>
    <w:rsid w:val="00706015"/>
    <w:rsid w:val="007076E7"/>
    <w:rsid w:val="00707742"/>
    <w:rsid w:val="00707911"/>
    <w:rsid w:val="00707B73"/>
    <w:rsid w:val="00710518"/>
    <w:rsid w:val="0071160A"/>
    <w:rsid w:val="00712440"/>
    <w:rsid w:val="00712975"/>
    <w:rsid w:val="0071344A"/>
    <w:rsid w:val="00713DD1"/>
    <w:rsid w:val="007146B2"/>
    <w:rsid w:val="00714A46"/>
    <w:rsid w:val="00714CD6"/>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179"/>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49DF"/>
    <w:rsid w:val="00735075"/>
    <w:rsid w:val="007350CD"/>
    <w:rsid w:val="00735260"/>
    <w:rsid w:val="007358C0"/>
    <w:rsid w:val="00735A2E"/>
    <w:rsid w:val="00735C54"/>
    <w:rsid w:val="0073684A"/>
    <w:rsid w:val="00737B03"/>
    <w:rsid w:val="00740A8A"/>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2E6"/>
    <w:rsid w:val="00752671"/>
    <w:rsid w:val="00752A37"/>
    <w:rsid w:val="00753001"/>
    <w:rsid w:val="0075419B"/>
    <w:rsid w:val="00754891"/>
    <w:rsid w:val="007555CC"/>
    <w:rsid w:val="007559D0"/>
    <w:rsid w:val="00755BDE"/>
    <w:rsid w:val="007560CD"/>
    <w:rsid w:val="00756207"/>
    <w:rsid w:val="00756302"/>
    <w:rsid w:val="00756362"/>
    <w:rsid w:val="007563BE"/>
    <w:rsid w:val="00757526"/>
    <w:rsid w:val="00757A7F"/>
    <w:rsid w:val="00757B38"/>
    <w:rsid w:val="00757D3E"/>
    <w:rsid w:val="007602B9"/>
    <w:rsid w:val="007604C0"/>
    <w:rsid w:val="0076107D"/>
    <w:rsid w:val="00761A6C"/>
    <w:rsid w:val="00761EB0"/>
    <w:rsid w:val="00765399"/>
    <w:rsid w:val="00765F79"/>
    <w:rsid w:val="0076723C"/>
    <w:rsid w:val="00770086"/>
    <w:rsid w:val="00770CA4"/>
    <w:rsid w:val="007714C2"/>
    <w:rsid w:val="00771F7F"/>
    <w:rsid w:val="00772387"/>
    <w:rsid w:val="00772693"/>
    <w:rsid w:val="00773D8D"/>
    <w:rsid w:val="00773E27"/>
    <w:rsid w:val="00774AC9"/>
    <w:rsid w:val="00774CB6"/>
    <w:rsid w:val="0077578A"/>
    <w:rsid w:val="00776444"/>
    <w:rsid w:val="007768BF"/>
    <w:rsid w:val="007775CF"/>
    <w:rsid w:val="00777F1C"/>
    <w:rsid w:val="0078035E"/>
    <w:rsid w:val="0078049F"/>
    <w:rsid w:val="0078056D"/>
    <w:rsid w:val="00780B9F"/>
    <w:rsid w:val="00780E31"/>
    <w:rsid w:val="00781215"/>
    <w:rsid w:val="00781236"/>
    <w:rsid w:val="007817C8"/>
    <w:rsid w:val="007817E2"/>
    <w:rsid w:val="0078216F"/>
    <w:rsid w:val="007829C1"/>
    <w:rsid w:val="00782EAB"/>
    <w:rsid w:val="007830FD"/>
    <w:rsid w:val="007836E6"/>
    <w:rsid w:val="007845A7"/>
    <w:rsid w:val="00784B63"/>
    <w:rsid w:val="0078532B"/>
    <w:rsid w:val="007853C5"/>
    <w:rsid w:val="0078563C"/>
    <w:rsid w:val="00786854"/>
    <w:rsid w:val="00786972"/>
    <w:rsid w:val="0078704A"/>
    <w:rsid w:val="007875B7"/>
    <w:rsid w:val="00787AFE"/>
    <w:rsid w:val="00790184"/>
    <w:rsid w:val="00790624"/>
    <w:rsid w:val="00790AF2"/>
    <w:rsid w:val="00791709"/>
    <w:rsid w:val="00791BC1"/>
    <w:rsid w:val="007931EE"/>
    <w:rsid w:val="00793514"/>
    <w:rsid w:val="00794169"/>
    <w:rsid w:val="007946A5"/>
    <w:rsid w:val="0079473C"/>
    <w:rsid w:val="007949CC"/>
    <w:rsid w:val="00794E4B"/>
    <w:rsid w:val="00794F35"/>
    <w:rsid w:val="0079665E"/>
    <w:rsid w:val="00796928"/>
    <w:rsid w:val="00796C36"/>
    <w:rsid w:val="00797B6C"/>
    <w:rsid w:val="00797D3D"/>
    <w:rsid w:val="007A164F"/>
    <w:rsid w:val="007A170A"/>
    <w:rsid w:val="007A17ED"/>
    <w:rsid w:val="007A2170"/>
    <w:rsid w:val="007A2A83"/>
    <w:rsid w:val="007A3838"/>
    <w:rsid w:val="007A3859"/>
    <w:rsid w:val="007A55C9"/>
    <w:rsid w:val="007A5CE1"/>
    <w:rsid w:val="007A701B"/>
    <w:rsid w:val="007B05DE"/>
    <w:rsid w:val="007B0666"/>
    <w:rsid w:val="007B16AB"/>
    <w:rsid w:val="007B1747"/>
    <w:rsid w:val="007B1C14"/>
    <w:rsid w:val="007B3461"/>
    <w:rsid w:val="007B3665"/>
    <w:rsid w:val="007B425C"/>
    <w:rsid w:val="007B4F24"/>
    <w:rsid w:val="007B55C6"/>
    <w:rsid w:val="007B58AC"/>
    <w:rsid w:val="007B5BE8"/>
    <w:rsid w:val="007B66DB"/>
    <w:rsid w:val="007B7318"/>
    <w:rsid w:val="007B7FDD"/>
    <w:rsid w:val="007C0370"/>
    <w:rsid w:val="007C136F"/>
    <w:rsid w:val="007C161A"/>
    <w:rsid w:val="007C173E"/>
    <w:rsid w:val="007C1954"/>
    <w:rsid w:val="007C2123"/>
    <w:rsid w:val="007C24E2"/>
    <w:rsid w:val="007C2B33"/>
    <w:rsid w:val="007C39AC"/>
    <w:rsid w:val="007C41A6"/>
    <w:rsid w:val="007C4458"/>
    <w:rsid w:val="007C4DEC"/>
    <w:rsid w:val="007C5387"/>
    <w:rsid w:val="007C625A"/>
    <w:rsid w:val="007C64EA"/>
    <w:rsid w:val="007C652C"/>
    <w:rsid w:val="007C6880"/>
    <w:rsid w:val="007C6FE2"/>
    <w:rsid w:val="007D03A6"/>
    <w:rsid w:val="007D0887"/>
    <w:rsid w:val="007D0BA7"/>
    <w:rsid w:val="007D0D8A"/>
    <w:rsid w:val="007D1198"/>
    <w:rsid w:val="007D1BEA"/>
    <w:rsid w:val="007D264C"/>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3B34"/>
    <w:rsid w:val="007E3E33"/>
    <w:rsid w:val="007E3EF9"/>
    <w:rsid w:val="007E3F6C"/>
    <w:rsid w:val="007E5211"/>
    <w:rsid w:val="007E52F6"/>
    <w:rsid w:val="007E534A"/>
    <w:rsid w:val="007E57FE"/>
    <w:rsid w:val="007E5A30"/>
    <w:rsid w:val="007E64D2"/>
    <w:rsid w:val="007E667C"/>
    <w:rsid w:val="007E7216"/>
    <w:rsid w:val="007E76BD"/>
    <w:rsid w:val="007E7A2E"/>
    <w:rsid w:val="007F0321"/>
    <w:rsid w:val="007F0435"/>
    <w:rsid w:val="007F0744"/>
    <w:rsid w:val="007F0796"/>
    <w:rsid w:val="007F180D"/>
    <w:rsid w:val="007F2474"/>
    <w:rsid w:val="007F2DA9"/>
    <w:rsid w:val="007F3CF6"/>
    <w:rsid w:val="007F3DAB"/>
    <w:rsid w:val="007F419E"/>
    <w:rsid w:val="007F4251"/>
    <w:rsid w:val="007F51D0"/>
    <w:rsid w:val="007F52C4"/>
    <w:rsid w:val="007F6C49"/>
    <w:rsid w:val="007F7C80"/>
    <w:rsid w:val="007F7EFC"/>
    <w:rsid w:val="00800001"/>
    <w:rsid w:val="0080307D"/>
    <w:rsid w:val="00803217"/>
    <w:rsid w:val="00803270"/>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1ED"/>
    <w:rsid w:val="00811353"/>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6177"/>
    <w:rsid w:val="00826496"/>
    <w:rsid w:val="008270C9"/>
    <w:rsid w:val="008275DB"/>
    <w:rsid w:val="00827FAE"/>
    <w:rsid w:val="00830376"/>
    <w:rsid w:val="00830655"/>
    <w:rsid w:val="00830B56"/>
    <w:rsid w:val="00830C88"/>
    <w:rsid w:val="00830D79"/>
    <w:rsid w:val="008311CF"/>
    <w:rsid w:val="008316A0"/>
    <w:rsid w:val="00831A04"/>
    <w:rsid w:val="008321F5"/>
    <w:rsid w:val="008322E3"/>
    <w:rsid w:val="00833135"/>
    <w:rsid w:val="00834DEE"/>
    <w:rsid w:val="0083527E"/>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8B"/>
    <w:rsid w:val="00845A3D"/>
    <w:rsid w:val="00845C80"/>
    <w:rsid w:val="00847B83"/>
    <w:rsid w:val="00847CF4"/>
    <w:rsid w:val="00847DEF"/>
    <w:rsid w:val="0085029E"/>
    <w:rsid w:val="00850A97"/>
    <w:rsid w:val="00850AC0"/>
    <w:rsid w:val="008514CB"/>
    <w:rsid w:val="00851759"/>
    <w:rsid w:val="00851A4F"/>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724"/>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703F"/>
    <w:rsid w:val="00887B6D"/>
    <w:rsid w:val="00887B89"/>
    <w:rsid w:val="00890042"/>
    <w:rsid w:val="0089045F"/>
    <w:rsid w:val="00890912"/>
    <w:rsid w:val="00890FAF"/>
    <w:rsid w:val="008942A2"/>
    <w:rsid w:val="00895276"/>
    <w:rsid w:val="00895440"/>
    <w:rsid w:val="00895F21"/>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7E3"/>
    <w:rsid w:val="008B0883"/>
    <w:rsid w:val="008B1BBF"/>
    <w:rsid w:val="008B1F50"/>
    <w:rsid w:val="008B2328"/>
    <w:rsid w:val="008B3CE4"/>
    <w:rsid w:val="008B50F9"/>
    <w:rsid w:val="008B546B"/>
    <w:rsid w:val="008B55C4"/>
    <w:rsid w:val="008B57C8"/>
    <w:rsid w:val="008B68F0"/>
    <w:rsid w:val="008B7753"/>
    <w:rsid w:val="008B7F64"/>
    <w:rsid w:val="008C00B3"/>
    <w:rsid w:val="008C15C8"/>
    <w:rsid w:val="008C1B32"/>
    <w:rsid w:val="008C1D03"/>
    <w:rsid w:val="008C1FC1"/>
    <w:rsid w:val="008C2650"/>
    <w:rsid w:val="008C2698"/>
    <w:rsid w:val="008C2765"/>
    <w:rsid w:val="008C331C"/>
    <w:rsid w:val="008C5A4F"/>
    <w:rsid w:val="008C6081"/>
    <w:rsid w:val="008C6C31"/>
    <w:rsid w:val="008C72D1"/>
    <w:rsid w:val="008C750D"/>
    <w:rsid w:val="008C7893"/>
    <w:rsid w:val="008C7E2A"/>
    <w:rsid w:val="008D0815"/>
    <w:rsid w:val="008D10A5"/>
    <w:rsid w:val="008D1ED8"/>
    <w:rsid w:val="008D35CC"/>
    <w:rsid w:val="008D36C6"/>
    <w:rsid w:val="008D406C"/>
    <w:rsid w:val="008D4619"/>
    <w:rsid w:val="008D5132"/>
    <w:rsid w:val="008D58A4"/>
    <w:rsid w:val="008D5EAC"/>
    <w:rsid w:val="008D6F89"/>
    <w:rsid w:val="008D7045"/>
    <w:rsid w:val="008D7C32"/>
    <w:rsid w:val="008D7E54"/>
    <w:rsid w:val="008D7F8B"/>
    <w:rsid w:val="008E01E0"/>
    <w:rsid w:val="008E05A2"/>
    <w:rsid w:val="008E06AD"/>
    <w:rsid w:val="008E08A1"/>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787"/>
    <w:rsid w:val="008F7B29"/>
    <w:rsid w:val="00900E1C"/>
    <w:rsid w:val="009026FD"/>
    <w:rsid w:val="00902950"/>
    <w:rsid w:val="00902AE4"/>
    <w:rsid w:val="00903A76"/>
    <w:rsid w:val="00903AA5"/>
    <w:rsid w:val="00903B1D"/>
    <w:rsid w:val="00903B6F"/>
    <w:rsid w:val="00903F64"/>
    <w:rsid w:val="00904552"/>
    <w:rsid w:val="009047A7"/>
    <w:rsid w:val="00904CA6"/>
    <w:rsid w:val="00905479"/>
    <w:rsid w:val="0090560F"/>
    <w:rsid w:val="00905C0E"/>
    <w:rsid w:val="00907779"/>
    <w:rsid w:val="00907844"/>
    <w:rsid w:val="00910264"/>
    <w:rsid w:val="00910AE5"/>
    <w:rsid w:val="00910E1F"/>
    <w:rsid w:val="009114C2"/>
    <w:rsid w:val="00911D08"/>
    <w:rsid w:val="00912192"/>
    <w:rsid w:val="00912389"/>
    <w:rsid w:val="00913789"/>
    <w:rsid w:val="00913D1E"/>
    <w:rsid w:val="00914134"/>
    <w:rsid w:val="009146B8"/>
    <w:rsid w:val="00914CB9"/>
    <w:rsid w:val="00915071"/>
    <w:rsid w:val="00916BB6"/>
    <w:rsid w:val="0091716C"/>
    <w:rsid w:val="00917591"/>
    <w:rsid w:val="00917623"/>
    <w:rsid w:val="00921B32"/>
    <w:rsid w:val="00922DFB"/>
    <w:rsid w:val="0092325E"/>
    <w:rsid w:val="00923BC6"/>
    <w:rsid w:val="009244DB"/>
    <w:rsid w:val="009245A9"/>
    <w:rsid w:val="00924824"/>
    <w:rsid w:val="009251B6"/>
    <w:rsid w:val="00925D05"/>
    <w:rsid w:val="009265B4"/>
    <w:rsid w:val="00926964"/>
    <w:rsid w:val="00926BF7"/>
    <w:rsid w:val="00926D86"/>
    <w:rsid w:val="009276B0"/>
    <w:rsid w:val="00930380"/>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221F"/>
    <w:rsid w:val="009437CD"/>
    <w:rsid w:val="009437EC"/>
    <w:rsid w:val="00943967"/>
    <w:rsid w:val="00943987"/>
    <w:rsid w:val="009439A0"/>
    <w:rsid w:val="00943C32"/>
    <w:rsid w:val="0094403D"/>
    <w:rsid w:val="009444B1"/>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4B4"/>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9FB"/>
    <w:rsid w:val="00997540"/>
    <w:rsid w:val="00997885"/>
    <w:rsid w:val="00997C4F"/>
    <w:rsid w:val="00997C9E"/>
    <w:rsid w:val="00997D88"/>
    <w:rsid w:val="00997D8F"/>
    <w:rsid w:val="009A001E"/>
    <w:rsid w:val="009A0631"/>
    <w:rsid w:val="009A0CFD"/>
    <w:rsid w:val="009A0E05"/>
    <w:rsid w:val="009A169B"/>
    <w:rsid w:val="009A16A9"/>
    <w:rsid w:val="009A266B"/>
    <w:rsid w:val="009A2DC5"/>
    <w:rsid w:val="009A2E2C"/>
    <w:rsid w:val="009A5DBC"/>
    <w:rsid w:val="009A6D20"/>
    <w:rsid w:val="009A76C5"/>
    <w:rsid w:val="009A7D7C"/>
    <w:rsid w:val="009B061B"/>
    <w:rsid w:val="009B0894"/>
    <w:rsid w:val="009B09CE"/>
    <w:rsid w:val="009B19B0"/>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0CFF"/>
    <w:rsid w:val="009C101C"/>
    <w:rsid w:val="009C124A"/>
    <w:rsid w:val="009C1E7E"/>
    <w:rsid w:val="009C292A"/>
    <w:rsid w:val="009C4B62"/>
    <w:rsid w:val="009C4DBB"/>
    <w:rsid w:val="009C6125"/>
    <w:rsid w:val="009C646C"/>
    <w:rsid w:val="009C6606"/>
    <w:rsid w:val="009C666E"/>
    <w:rsid w:val="009C68CA"/>
    <w:rsid w:val="009C7476"/>
    <w:rsid w:val="009C7DBF"/>
    <w:rsid w:val="009D0669"/>
    <w:rsid w:val="009D0BE4"/>
    <w:rsid w:val="009D1795"/>
    <w:rsid w:val="009D1AB5"/>
    <w:rsid w:val="009D24C8"/>
    <w:rsid w:val="009D24E7"/>
    <w:rsid w:val="009D26DA"/>
    <w:rsid w:val="009D2F48"/>
    <w:rsid w:val="009D2FA7"/>
    <w:rsid w:val="009D31C7"/>
    <w:rsid w:val="009D42A5"/>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9A3"/>
    <w:rsid w:val="009E3A11"/>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E6"/>
    <w:rsid w:val="009F2042"/>
    <w:rsid w:val="009F2143"/>
    <w:rsid w:val="009F23F9"/>
    <w:rsid w:val="009F3275"/>
    <w:rsid w:val="009F3BFD"/>
    <w:rsid w:val="009F3F33"/>
    <w:rsid w:val="009F4361"/>
    <w:rsid w:val="009F4993"/>
    <w:rsid w:val="009F4F5B"/>
    <w:rsid w:val="009F5245"/>
    <w:rsid w:val="009F603C"/>
    <w:rsid w:val="009F6F30"/>
    <w:rsid w:val="009F70D4"/>
    <w:rsid w:val="009F7E48"/>
    <w:rsid w:val="00A00907"/>
    <w:rsid w:val="00A01DD0"/>
    <w:rsid w:val="00A01E11"/>
    <w:rsid w:val="00A02C79"/>
    <w:rsid w:val="00A03270"/>
    <w:rsid w:val="00A032BB"/>
    <w:rsid w:val="00A036FA"/>
    <w:rsid w:val="00A039CF"/>
    <w:rsid w:val="00A04433"/>
    <w:rsid w:val="00A04A51"/>
    <w:rsid w:val="00A04C99"/>
    <w:rsid w:val="00A056AB"/>
    <w:rsid w:val="00A0611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C6"/>
    <w:rsid w:val="00A17E2F"/>
    <w:rsid w:val="00A2054A"/>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143A"/>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192"/>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4599"/>
    <w:rsid w:val="00A655C8"/>
    <w:rsid w:val="00A65936"/>
    <w:rsid w:val="00A66172"/>
    <w:rsid w:val="00A670DC"/>
    <w:rsid w:val="00A675B2"/>
    <w:rsid w:val="00A67F18"/>
    <w:rsid w:val="00A70E5C"/>
    <w:rsid w:val="00A71670"/>
    <w:rsid w:val="00A71B91"/>
    <w:rsid w:val="00A71CE5"/>
    <w:rsid w:val="00A72032"/>
    <w:rsid w:val="00A721FE"/>
    <w:rsid w:val="00A7235F"/>
    <w:rsid w:val="00A73256"/>
    <w:rsid w:val="00A734A3"/>
    <w:rsid w:val="00A73EBD"/>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5AE"/>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7F3"/>
    <w:rsid w:val="00A95D88"/>
    <w:rsid w:val="00A96B09"/>
    <w:rsid w:val="00A96D6D"/>
    <w:rsid w:val="00A973E1"/>
    <w:rsid w:val="00A97CD2"/>
    <w:rsid w:val="00AA02C7"/>
    <w:rsid w:val="00AA0517"/>
    <w:rsid w:val="00AA0991"/>
    <w:rsid w:val="00AA175D"/>
    <w:rsid w:val="00AA2784"/>
    <w:rsid w:val="00AA2885"/>
    <w:rsid w:val="00AA2B98"/>
    <w:rsid w:val="00AA2F2E"/>
    <w:rsid w:val="00AA2F8D"/>
    <w:rsid w:val="00AA3078"/>
    <w:rsid w:val="00AA44BC"/>
    <w:rsid w:val="00AA456B"/>
    <w:rsid w:val="00AA4805"/>
    <w:rsid w:val="00AA4C3F"/>
    <w:rsid w:val="00AA4ED3"/>
    <w:rsid w:val="00AA51C1"/>
    <w:rsid w:val="00AA52CE"/>
    <w:rsid w:val="00AA5DEE"/>
    <w:rsid w:val="00AA6A8B"/>
    <w:rsid w:val="00AB0EE5"/>
    <w:rsid w:val="00AB1AAB"/>
    <w:rsid w:val="00AB2335"/>
    <w:rsid w:val="00AB4144"/>
    <w:rsid w:val="00AB41A7"/>
    <w:rsid w:val="00AB42AF"/>
    <w:rsid w:val="00AB43B0"/>
    <w:rsid w:val="00AB4C40"/>
    <w:rsid w:val="00AB4CF0"/>
    <w:rsid w:val="00AB534A"/>
    <w:rsid w:val="00AB569D"/>
    <w:rsid w:val="00AB59A6"/>
    <w:rsid w:val="00AB5AA1"/>
    <w:rsid w:val="00AB629C"/>
    <w:rsid w:val="00AB637F"/>
    <w:rsid w:val="00AB6801"/>
    <w:rsid w:val="00AB7571"/>
    <w:rsid w:val="00AB782C"/>
    <w:rsid w:val="00AB7C0B"/>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A8B"/>
    <w:rsid w:val="00AE7C80"/>
    <w:rsid w:val="00AE7FAF"/>
    <w:rsid w:val="00AF0683"/>
    <w:rsid w:val="00AF06C8"/>
    <w:rsid w:val="00AF06E6"/>
    <w:rsid w:val="00AF07B7"/>
    <w:rsid w:val="00AF12EA"/>
    <w:rsid w:val="00AF1634"/>
    <w:rsid w:val="00AF1ABE"/>
    <w:rsid w:val="00AF1DB5"/>
    <w:rsid w:val="00AF1EE1"/>
    <w:rsid w:val="00AF3E32"/>
    <w:rsid w:val="00AF4C6E"/>
    <w:rsid w:val="00AF5291"/>
    <w:rsid w:val="00AF5368"/>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86D"/>
    <w:rsid w:val="00B06381"/>
    <w:rsid w:val="00B071D5"/>
    <w:rsid w:val="00B078A4"/>
    <w:rsid w:val="00B10304"/>
    <w:rsid w:val="00B10A5C"/>
    <w:rsid w:val="00B11342"/>
    <w:rsid w:val="00B1156A"/>
    <w:rsid w:val="00B11D8D"/>
    <w:rsid w:val="00B123E4"/>
    <w:rsid w:val="00B12D70"/>
    <w:rsid w:val="00B12DED"/>
    <w:rsid w:val="00B13BA5"/>
    <w:rsid w:val="00B13FCD"/>
    <w:rsid w:val="00B1491D"/>
    <w:rsid w:val="00B158B4"/>
    <w:rsid w:val="00B15B4A"/>
    <w:rsid w:val="00B1632E"/>
    <w:rsid w:val="00B16A95"/>
    <w:rsid w:val="00B17BFE"/>
    <w:rsid w:val="00B200A1"/>
    <w:rsid w:val="00B20901"/>
    <w:rsid w:val="00B20DE8"/>
    <w:rsid w:val="00B212C3"/>
    <w:rsid w:val="00B216E3"/>
    <w:rsid w:val="00B21D23"/>
    <w:rsid w:val="00B228D9"/>
    <w:rsid w:val="00B23809"/>
    <w:rsid w:val="00B238B7"/>
    <w:rsid w:val="00B24193"/>
    <w:rsid w:val="00B2435E"/>
    <w:rsid w:val="00B24C5D"/>
    <w:rsid w:val="00B24CCC"/>
    <w:rsid w:val="00B25484"/>
    <w:rsid w:val="00B255FE"/>
    <w:rsid w:val="00B25773"/>
    <w:rsid w:val="00B258E6"/>
    <w:rsid w:val="00B25934"/>
    <w:rsid w:val="00B26400"/>
    <w:rsid w:val="00B2741D"/>
    <w:rsid w:val="00B278DF"/>
    <w:rsid w:val="00B3005D"/>
    <w:rsid w:val="00B30872"/>
    <w:rsid w:val="00B30DA1"/>
    <w:rsid w:val="00B3191B"/>
    <w:rsid w:val="00B31FC8"/>
    <w:rsid w:val="00B323EF"/>
    <w:rsid w:val="00B32573"/>
    <w:rsid w:val="00B32FB4"/>
    <w:rsid w:val="00B33046"/>
    <w:rsid w:val="00B33161"/>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67F10"/>
    <w:rsid w:val="00B70179"/>
    <w:rsid w:val="00B71CBD"/>
    <w:rsid w:val="00B72C09"/>
    <w:rsid w:val="00B72E95"/>
    <w:rsid w:val="00B732A6"/>
    <w:rsid w:val="00B737C8"/>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D1E"/>
    <w:rsid w:val="00B854F2"/>
    <w:rsid w:val="00B856B2"/>
    <w:rsid w:val="00B857AB"/>
    <w:rsid w:val="00B8709D"/>
    <w:rsid w:val="00B87AD0"/>
    <w:rsid w:val="00B905D0"/>
    <w:rsid w:val="00B90995"/>
    <w:rsid w:val="00B91F45"/>
    <w:rsid w:val="00B9265D"/>
    <w:rsid w:val="00B930F2"/>
    <w:rsid w:val="00B9333C"/>
    <w:rsid w:val="00B933BF"/>
    <w:rsid w:val="00B935EE"/>
    <w:rsid w:val="00B937DB"/>
    <w:rsid w:val="00B9477C"/>
    <w:rsid w:val="00B94A18"/>
    <w:rsid w:val="00B94A1E"/>
    <w:rsid w:val="00B94E3B"/>
    <w:rsid w:val="00B9634E"/>
    <w:rsid w:val="00B969FC"/>
    <w:rsid w:val="00B97CDC"/>
    <w:rsid w:val="00B97D97"/>
    <w:rsid w:val="00B97DF1"/>
    <w:rsid w:val="00B97F8B"/>
    <w:rsid w:val="00BA01AB"/>
    <w:rsid w:val="00BA0928"/>
    <w:rsid w:val="00BA097B"/>
    <w:rsid w:val="00BA1368"/>
    <w:rsid w:val="00BA145D"/>
    <w:rsid w:val="00BA16C9"/>
    <w:rsid w:val="00BA17E9"/>
    <w:rsid w:val="00BA41EE"/>
    <w:rsid w:val="00BA472F"/>
    <w:rsid w:val="00BA6027"/>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71D1"/>
    <w:rsid w:val="00BB7A64"/>
    <w:rsid w:val="00BC0EAD"/>
    <w:rsid w:val="00BC109E"/>
    <w:rsid w:val="00BC1884"/>
    <w:rsid w:val="00BC1B76"/>
    <w:rsid w:val="00BC1DF1"/>
    <w:rsid w:val="00BC1F09"/>
    <w:rsid w:val="00BC2061"/>
    <w:rsid w:val="00BC22AB"/>
    <w:rsid w:val="00BC25E0"/>
    <w:rsid w:val="00BC2A14"/>
    <w:rsid w:val="00BC2ADE"/>
    <w:rsid w:val="00BC2B19"/>
    <w:rsid w:val="00BC38A3"/>
    <w:rsid w:val="00BC42D7"/>
    <w:rsid w:val="00BC5492"/>
    <w:rsid w:val="00BC5528"/>
    <w:rsid w:val="00BC60BD"/>
    <w:rsid w:val="00BC6D43"/>
    <w:rsid w:val="00BC7059"/>
    <w:rsid w:val="00BC7D18"/>
    <w:rsid w:val="00BC7F33"/>
    <w:rsid w:val="00BD06DB"/>
    <w:rsid w:val="00BD129C"/>
    <w:rsid w:val="00BD1A07"/>
    <w:rsid w:val="00BD1D11"/>
    <w:rsid w:val="00BD2A01"/>
    <w:rsid w:val="00BD2A0B"/>
    <w:rsid w:val="00BD3C9A"/>
    <w:rsid w:val="00BD41AB"/>
    <w:rsid w:val="00BD4ADD"/>
    <w:rsid w:val="00BD5518"/>
    <w:rsid w:val="00BD5E7D"/>
    <w:rsid w:val="00BD6560"/>
    <w:rsid w:val="00BD65DD"/>
    <w:rsid w:val="00BD7BFE"/>
    <w:rsid w:val="00BE0C95"/>
    <w:rsid w:val="00BE1B67"/>
    <w:rsid w:val="00BE25BA"/>
    <w:rsid w:val="00BE30F1"/>
    <w:rsid w:val="00BE387C"/>
    <w:rsid w:val="00BE3E30"/>
    <w:rsid w:val="00BE56FD"/>
    <w:rsid w:val="00BF0824"/>
    <w:rsid w:val="00BF0A20"/>
    <w:rsid w:val="00BF1481"/>
    <w:rsid w:val="00BF1AC6"/>
    <w:rsid w:val="00BF1ACA"/>
    <w:rsid w:val="00BF1D08"/>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17F77"/>
    <w:rsid w:val="00C20ED2"/>
    <w:rsid w:val="00C218E4"/>
    <w:rsid w:val="00C21CF6"/>
    <w:rsid w:val="00C21D5C"/>
    <w:rsid w:val="00C22153"/>
    <w:rsid w:val="00C22A02"/>
    <w:rsid w:val="00C22CB6"/>
    <w:rsid w:val="00C23A3E"/>
    <w:rsid w:val="00C249D4"/>
    <w:rsid w:val="00C249FA"/>
    <w:rsid w:val="00C24B67"/>
    <w:rsid w:val="00C24BCE"/>
    <w:rsid w:val="00C25245"/>
    <w:rsid w:val="00C256C3"/>
    <w:rsid w:val="00C25DCA"/>
    <w:rsid w:val="00C26DB1"/>
    <w:rsid w:val="00C27AB0"/>
    <w:rsid w:val="00C30B97"/>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ADD"/>
    <w:rsid w:val="00C45BC5"/>
    <w:rsid w:val="00C461AD"/>
    <w:rsid w:val="00C46A65"/>
    <w:rsid w:val="00C46C03"/>
    <w:rsid w:val="00C47F4A"/>
    <w:rsid w:val="00C50696"/>
    <w:rsid w:val="00C506A0"/>
    <w:rsid w:val="00C50C01"/>
    <w:rsid w:val="00C50D0F"/>
    <w:rsid w:val="00C50D51"/>
    <w:rsid w:val="00C51329"/>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D99"/>
    <w:rsid w:val="00C66342"/>
    <w:rsid w:val="00C67155"/>
    <w:rsid w:val="00C672D4"/>
    <w:rsid w:val="00C67A0E"/>
    <w:rsid w:val="00C70362"/>
    <w:rsid w:val="00C70ABA"/>
    <w:rsid w:val="00C71901"/>
    <w:rsid w:val="00C71F37"/>
    <w:rsid w:val="00C73104"/>
    <w:rsid w:val="00C73C32"/>
    <w:rsid w:val="00C74026"/>
    <w:rsid w:val="00C74065"/>
    <w:rsid w:val="00C740F8"/>
    <w:rsid w:val="00C741CC"/>
    <w:rsid w:val="00C742AF"/>
    <w:rsid w:val="00C74533"/>
    <w:rsid w:val="00C746BE"/>
    <w:rsid w:val="00C74E91"/>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4520"/>
    <w:rsid w:val="00C94F97"/>
    <w:rsid w:val="00C95167"/>
    <w:rsid w:val="00C95F82"/>
    <w:rsid w:val="00C96346"/>
    <w:rsid w:val="00C96C7D"/>
    <w:rsid w:val="00C97359"/>
    <w:rsid w:val="00C976B5"/>
    <w:rsid w:val="00C9798F"/>
    <w:rsid w:val="00C979ED"/>
    <w:rsid w:val="00C97C2B"/>
    <w:rsid w:val="00C97E56"/>
    <w:rsid w:val="00CA048E"/>
    <w:rsid w:val="00CA0A60"/>
    <w:rsid w:val="00CA1046"/>
    <w:rsid w:val="00CA21CA"/>
    <w:rsid w:val="00CA27D8"/>
    <w:rsid w:val="00CA28DB"/>
    <w:rsid w:val="00CA2FAF"/>
    <w:rsid w:val="00CA376F"/>
    <w:rsid w:val="00CA39AF"/>
    <w:rsid w:val="00CA5A59"/>
    <w:rsid w:val="00CA5DBB"/>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B7991"/>
    <w:rsid w:val="00CB7C69"/>
    <w:rsid w:val="00CC044C"/>
    <w:rsid w:val="00CC2170"/>
    <w:rsid w:val="00CC2520"/>
    <w:rsid w:val="00CC39F9"/>
    <w:rsid w:val="00CC4024"/>
    <w:rsid w:val="00CC4303"/>
    <w:rsid w:val="00CC4391"/>
    <w:rsid w:val="00CC44DA"/>
    <w:rsid w:val="00CC508F"/>
    <w:rsid w:val="00CC55A5"/>
    <w:rsid w:val="00CC5D20"/>
    <w:rsid w:val="00CC5DD9"/>
    <w:rsid w:val="00CC6F4E"/>
    <w:rsid w:val="00CD002B"/>
    <w:rsid w:val="00CD05C0"/>
    <w:rsid w:val="00CD0A98"/>
    <w:rsid w:val="00CD0B86"/>
    <w:rsid w:val="00CD16BF"/>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CC6"/>
    <w:rsid w:val="00CF1987"/>
    <w:rsid w:val="00CF1DFF"/>
    <w:rsid w:val="00CF1FA9"/>
    <w:rsid w:val="00CF28CB"/>
    <w:rsid w:val="00CF3125"/>
    <w:rsid w:val="00CF3E5B"/>
    <w:rsid w:val="00CF4A69"/>
    <w:rsid w:val="00CF4DBD"/>
    <w:rsid w:val="00CF588A"/>
    <w:rsid w:val="00CF645F"/>
    <w:rsid w:val="00CF6ECA"/>
    <w:rsid w:val="00D0100E"/>
    <w:rsid w:val="00D01193"/>
    <w:rsid w:val="00D0130C"/>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25E2"/>
    <w:rsid w:val="00D1280A"/>
    <w:rsid w:val="00D12B49"/>
    <w:rsid w:val="00D1373C"/>
    <w:rsid w:val="00D143E8"/>
    <w:rsid w:val="00D147A5"/>
    <w:rsid w:val="00D15147"/>
    <w:rsid w:val="00D15F78"/>
    <w:rsid w:val="00D16294"/>
    <w:rsid w:val="00D16649"/>
    <w:rsid w:val="00D16CD2"/>
    <w:rsid w:val="00D16E55"/>
    <w:rsid w:val="00D175C8"/>
    <w:rsid w:val="00D177F0"/>
    <w:rsid w:val="00D1798A"/>
    <w:rsid w:val="00D17AB0"/>
    <w:rsid w:val="00D20AFC"/>
    <w:rsid w:val="00D20E3A"/>
    <w:rsid w:val="00D21D24"/>
    <w:rsid w:val="00D22ECC"/>
    <w:rsid w:val="00D23DC2"/>
    <w:rsid w:val="00D23ED0"/>
    <w:rsid w:val="00D2497F"/>
    <w:rsid w:val="00D24B70"/>
    <w:rsid w:val="00D24D0C"/>
    <w:rsid w:val="00D24DF8"/>
    <w:rsid w:val="00D256F3"/>
    <w:rsid w:val="00D25E01"/>
    <w:rsid w:val="00D26149"/>
    <w:rsid w:val="00D26332"/>
    <w:rsid w:val="00D26588"/>
    <w:rsid w:val="00D26946"/>
    <w:rsid w:val="00D26CF7"/>
    <w:rsid w:val="00D270CE"/>
    <w:rsid w:val="00D27236"/>
    <w:rsid w:val="00D27801"/>
    <w:rsid w:val="00D27FA4"/>
    <w:rsid w:val="00D30E53"/>
    <w:rsid w:val="00D30FE3"/>
    <w:rsid w:val="00D3163A"/>
    <w:rsid w:val="00D31CE1"/>
    <w:rsid w:val="00D31D5B"/>
    <w:rsid w:val="00D31E0B"/>
    <w:rsid w:val="00D33BA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252"/>
    <w:rsid w:val="00D41380"/>
    <w:rsid w:val="00D413CF"/>
    <w:rsid w:val="00D41675"/>
    <w:rsid w:val="00D4177A"/>
    <w:rsid w:val="00D41A06"/>
    <w:rsid w:val="00D41A43"/>
    <w:rsid w:val="00D420B8"/>
    <w:rsid w:val="00D43442"/>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24C"/>
    <w:rsid w:val="00D5564C"/>
    <w:rsid w:val="00D55892"/>
    <w:rsid w:val="00D55E22"/>
    <w:rsid w:val="00D56A2D"/>
    <w:rsid w:val="00D56F7E"/>
    <w:rsid w:val="00D57939"/>
    <w:rsid w:val="00D604AF"/>
    <w:rsid w:val="00D60A0E"/>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7195"/>
    <w:rsid w:val="00D87591"/>
    <w:rsid w:val="00D87772"/>
    <w:rsid w:val="00D877D9"/>
    <w:rsid w:val="00D87DE0"/>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DF0"/>
    <w:rsid w:val="00DA43E5"/>
    <w:rsid w:val="00DA4F7D"/>
    <w:rsid w:val="00DA55A4"/>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C2F"/>
    <w:rsid w:val="00DC0531"/>
    <w:rsid w:val="00DC059E"/>
    <w:rsid w:val="00DC07D5"/>
    <w:rsid w:val="00DC0808"/>
    <w:rsid w:val="00DC1623"/>
    <w:rsid w:val="00DC1745"/>
    <w:rsid w:val="00DC2081"/>
    <w:rsid w:val="00DC20C5"/>
    <w:rsid w:val="00DC268A"/>
    <w:rsid w:val="00DC26D9"/>
    <w:rsid w:val="00DC2CDA"/>
    <w:rsid w:val="00DC2FAC"/>
    <w:rsid w:val="00DC3C89"/>
    <w:rsid w:val="00DC3D3E"/>
    <w:rsid w:val="00DC4071"/>
    <w:rsid w:val="00DC48BE"/>
    <w:rsid w:val="00DC4E7C"/>
    <w:rsid w:val="00DC4E82"/>
    <w:rsid w:val="00DC5166"/>
    <w:rsid w:val="00DC58C5"/>
    <w:rsid w:val="00DC59DC"/>
    <w:rsid w:val="00DC6347"/>
    <w:rsid w:val="00DC64D1"/>
    <w:rsid w:val="00DC7062"/>
    <w:rsid w:val="00DC7258"/>
    <w:rsid w:val="00DD05E6"/>
    <w:rsid w:val="00DD0A2E"/>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2D3A"/>
    <w:rsid w:val="00DF304D"/>
    <w:rsid w:val="00DF336D"/>
    <w:rsid w:val="00DF4176"/>
    <w:rsid w:val="00DF45C1"/>
    <w:rsid w:val="00DF56EE"/>
    <w:rsid w:val="00DF5950"/>
    <w:rsid w:val="00DF6B2F"/>
    <w:rsid w:val="00DF7116"/>
    <w:rsid w:val="00DF74AC"/>
    <w:rsid w:val="00DF76D8"/>
    <w:rsid w:val="00DF7CAE"/>
    <w:rsid w:val="00E0042A"/>
    <w:rsid w:val="00E01248"/>
    <w:rsid w:val="00E01547"/>
    <w:rsid w:val="00E0232E"/>
    <w:rsid w:val="00E02B71"/>
    <w:rsid w:val="00E030FB"/>
    <w:rsid w:val="00E034C5"/>
    <w:rsid w:val="00E03938"/>
    <w:rsid w:val="00E03BBD"/>
    <w:rsid w:val="00E046F9"/>
    <w:rsid w:val="00E04C43"/>
    <w:rsid w:val="00E04FDE"/>
    <w:rsid w:val="00E051D4"/>
    <w:rsid w:val="00E05310"/>
    <w:rsid w:val="00E054FC"/>
    <w:rsid w:val="00E067AD"/>
    <w:rsid w:val="00E06853"/>
    <w:rsid w:val="00E06B13"/>
    <w:rsid w:val="00E06BA3"/>
    <w:rsid w:val="00E10057"/>
    <w:rsid w:val="00E10F75"/>
    <w:rsid w:val="00E11473"/>
    <w:rsid w:val="00E11EFD"/>
    <w:rsid w:val="00E12382"/>
    <w:rsid w:val="00E1302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37B"/>
    <w:rsid w:val="00E26A2C"/>
    <w:rsid w:val="00E26A65"/>
    <w:rsid w:val="00E26DFF"/>
    <w:rsid w:val="00E27169"/>
    <w:rsid w:val="00E2749D"/>
    <w:rsid w:val="00E27E68"/>
    <w:rsid w:val="00E27FA2"/>
    <w:rsid w:val="00E30824"/>
    <w:rsid w:val="00E31C66"/>
    <w:rsid w:val="00E32358"/>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E4C"/>
    <w:rsid w:val="00E525C5"/>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353B"/>
    <w:rsid w:val="00E74530"/>
    <w:rsid w:val="00E746EE"/>
    <w:rsid w:val="00E7470A"/>
    <w:rsid w:val="00E74A58"/>
    <w:rsid w:val="00E74E84"/>
    <w:rsid w:val="00E74F0F"/>
    <w:rsid w:val="00E7564A"/>
    <w:rsid w:val="00E757C8"/>
    <w:rsid w:val="00E763DB"/>
    <w:rsid w:val="00E76C73"/>
    <w:rsid w:val="00E775D0"/>
    <w:rsid w:val="00E776A1"/>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769B"/>
    <w:rsid w:val="00E90597"/>
    <w:rsid w:val="00E90991"/>
    <w:rsid w:val="00E90E59"/>
    <w:rsid w:val="00E91578"/>
    <w:rsid w:val="00E91D40"/>
    <w:rsid w:val="00E91E31"/>
    <w:rsid w:val="00E91E9B"/>
    <w:rsid w:val="00E9215A"/>
    <w:rsid w:val="00E93397"/>
    <w:rsid w:val="00E93C63"/>
    <w:rsid w:val="00E93E86"/>
    <w:rsid w:val="00E941CF"/>
    <w:rsid w:val="00E944E7"/>
    <w:rsid w:val="00E95232"/>
    <w:rsid w:val="00E9555A"/>
    <w:rsid w:val="00E95A9D"/>
    <w:rsid w:val="00E95B1B"/>
    <w:rsid w:val="00E95DCB"/>
    <w:rsid w:val="00E960BD"/>
    <w:rsid w:val="00E965DB"/>
    <w:rsid w:val="00E9682E"/>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B95"/>
    <w:rsid w:val="00EA613F"/>
    <w:rsid w:val="00EA6393"/>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2F4"/>
    <w:rsid w:val="00EB7A60"/>
    <w:rsid w:val="00EB7D37"/>
    <w:rsid w:val="00EC03BB"/>
    <w:rsid w:val="00EC10AA"/>
    <w:rsid w:val="00EC1BF8"/>
    <w:rsid w:val="00EC2B25"/>
    <w:rsid w:val="00EC3402"/>
    <w:rsid w:val="00EC35F3"/>
    <w:rsid w:val="00EC3954"/>
    <w:rsid w:val="00EC3E14"/>
    <w:rsid w:val="00EC433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F0030"/>
    <w:rsid w:val="00EF01C8"/>
    <w:rsid w:val="00EF0802"/>
    <w:rsid w:val="00EF0B68"/>
    <w:rsid w:val="00EF0EBD"/>
    <w:rsid w:val="00EF175B"/>
    <w:rsid w:val="00EF288D"/>
    <w:rsid w:val="00EF2DF6"/>
    <w:rsid w:val="00EF32BD"/>
    <w:rsid w:val="00EF38AC"/>
    <w:rsid w:val="00EF39E1"/>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21247"/>
    <w:rsid w:val="00F2160B"/>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351A"/>
    <w:rsid w:val="00F33B13"/>
    <w:rsid w:val="00F34612"/>
    <w:rsid w:val="00F354B2"/>
    <w:rsid w:val="00F35BA5"/>
    <w:rsid w:val="00F36267"/>
    <w:rsid w:val="00F36695"/>
    <w:rsid w:val="00F37B26"/>
    <w:rsid w:val="00F37ECB"/>
    <w:rsid w:val="00F37EDA"/>
    <w:rsid w:val="00F406D0"/>
    <w:rsid w:val="00F414C7"/>
    <w:rsid w:val="00F42171"/>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912"/>
    <w:rsid w:val="00F51229"/>
    <w:rsid w:val="00F51DE5"/>
    <w:rsid w:val="00F51E48"/>
    <w:rsid w:val="00F51E71"/>
    <w:rsid w:val="00F51F98"/>
    <w:rsid w:val="00F527E2"/>
    <w:rsid w:val="00F52CA7"/>
    <w:rsid w:val="00F5319D"/>
    <w:rsid w:val="00F537CB"/>
    <w:rsid w:val="00F53ACF"/>
    <w:rsid w:val="00F548FA"/>
    <w:rsid w:val="00F54C8A"/>
    <w:rsid w:val="00F5540C"/>
    <w:rsid w:val="00F55DA5"/>
    <w:rsid w:val="00F56E91"/>
    <w:rsid w:val="00F56EE2"/>
    <w:rsid w:val="00F60134"/>
    <w:rsid w:val="00F602DE"/>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C0"/>
    <w:rsid w:val="00F91A81"/>
    <w:rsid w:val="00F91C78"/>
    <w:rsid w:val="00F9226A"/>
    <w:rsid w:val="00F92959"/>
    <w:rsid w:val="00F9351A"/>
    <w:rsid w:val="00F93B1A"/>
    <w:rsid w:val="00F9465A"/>
    <w:rsid w:val="00F946CD"/>
    <w:rsid w:val="00F94B2B"/>
    <w:rsid w:val="00F94D57"/>
    <w:rsid w:val="00F95474"/>
    <w:rsid w:val="00F95767"/>
    <w:rsid w:val="00F95B29"/>
    <w:rsid w:val="00F961C6"/>
    <w:rsid w:val="00F96860"/>
    <w:rsid w:val="00F97A9D"/>
    <w:rsid w:val="00FA0027"/>
    <w:rsid w:val="00FA129C"/>
    <w:rsid w:val="00FA21C5"/>
    <w:rsid w:val="00FA2711"/>
    <w:rsid w:val="00FA34BA"/>
    <w:rsid w:val="00FA3633"/>
    <w:rsid w:val="00FA40FE"/>
    <w:rsid w:val="00FA43BD"/>
    <w:rsid w:val="00FA4F0C"/>
    <w:rsid w:val="00FA5176"/>
    <w:rsid w:val="00FA5332"/>
    <w:rsid w:val="00FA7812"/>
    <w:rsid w:val="00FA7944"/>
    <w:rsid w:val="00FB042C"/>
    <w:rsid w:val="00FB06FE"/>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ABB"/>
    <w:rsid w:val="00FF230B"/>
    <w:rsid w:val="00FF295D"/>
    <w:rsid w:val="00FF2FAD"/>
    <w:rsid w:val="00FF36F6"/>
    <w:rsid w:val="00FF3EA2"/>
    <w:rsid w:val="00FF3FE9"/>
    <w:rsid w:val="00FF403A"/>
    <w:rsid w:val="00FF4244"/>
    <w:rsid w:val="00FF50D7"/>
    <w:rsid w:val="00FF533F"/>
    <w:rsid w:val="00FF57AA"/>
    <w:rsid w:val="00FF6364"/>
    <w:rsid w:val="00FF661A"/>
    <w:rsid w:val="00FF66ED"/>
    <w:rsid w:val="00FF68FE"/>
    <w:rsid w:val="00FF7021"/>
    <w:rsid w:val="00FF736A"/>
    <w:rsid w:val="53BA593D"/>
    <w:rsid w:val="687AFD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1FA2710A"/>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uiPriority w:val="34"/>
    <w:qFormat/>
    <w:rsid w:val="00DC2CDA"/>
    <w:pPr>
      <w:ind w:left="720"/>
      <w:contextualSpacing/>
    </w:pPr>
    <w:rPr>
      <w:rFonts w:ascii="Calibri" w:hAnsi="Calibri" w:cs="Calibri"/>
      <w:sz w:val="22"/>
      <w:szCs w:val="22"/>
    </w:rPr>
  </w:style>
  <w:style w:type="character" w:styleId="Strong">
    <w:name w:val="Strong"/>
    <w:uiPriority w:val="22"/>
    <w:qFormat/>
    <w:rsid w:val="001D5E52"/>
    <w:rPr>
      <w:b/>
      <w:bCs/>
    </w:rPr>
  </w:style>
  <w:style w:type="character" w:styleId="Hyperlink">
    <w:name w:val="Hyperlink"/>
    <w:basedOn w:val="DefaultParagraphFont"/>
    <w:uiPriority w:val="99"/>
    <w:unhideWhenUsed/>
    <w:rsid w:val="008C2698"/>
    <w:rPr>
      <w:color w:val="0563C1" w:themeColor="hyperlink"/>
      <w:u w:val="single"/>
    </w:rPr>
  </w:style>
  <w:style w:type="character" w:customStyle="1" w:styleId="UnresolvedMention1">
    <w:name w:val="Unresolved Mention1"/>
    <w:basedOn w:val="DefaultParagraphFont"/>
    <w:uiPriority w:val="99"/>
    <w:semiHidden/>
    <w:unhideWhenUsed/>
    <w:rsid w:val="008C2698"/>
    <w:rPr>
      <w:color w:val="605E5C"/>
      <w:shd w:val="clear" w:color="auto" w:fill="E1DFDD"/>
    </w:rPr>
  </w:style>
  <w:style w:type="character" w:customStyle="1" w:styleId="contentpasted2">
    <w:name w:val="contentpasted2"/>
    <w:basedOn w:val="DefaultParagraphFont"/>
    <w:rsid w:val="00E7353B"/>
  </w:style>
  <w:style w:type="character" w:customStyle="1" w:styleId="fluidplugincopy">
    <w:name w:val="fluidplugincopy"/>
    <w:basedOn w:val="DefaultParagraphFont"/>
    <w:rsid w:val="00E7353B"/>
  </w:style>
  <w:style w:type="character" w:customStyle="1" w:styleId="contentpasted3">
    <w:name w:val="contentpasted3"/>
    <w:basedOn w:val="DefaultParagraphFont"/>
    <w:rsid w:val="00E7353B"/>
  </w:style>
  <w:style w:type="character" w:customStyle="1" w:styleId="markcmjse9lt4">
    <w:name w:val="markcmjse9lt4"/>
    <w:basedOn w:val="DefaultParagraphFont"/>
    <w:rsid w:val="00E7353B"/>
  </w:style>
  <w:style w:type="character" w:customStyle="1" w:styleId="markk4x6j3w0n">
    <w:name w:val="markk4x6j3w0n"/>
    <w:basedOn w:val="DefaultParagraphFont"/>
    <w:rsid w:val="00E7353B"/>
  </w:style>
  <w:style w:type="character" w:customStyle="1" w:styleId="contentpasted4">
    <w:name w:val="contentpasted4"/>
    <w:basedOn w:val="DefaultParagraphFont"/>
    <w:rsid w:val="00E7353B"/>
  </w:style>
  <w:style w:type="character" w:customStyle="1" w:styleId="markb7k5tl9ud">
    <w:name w:val="markb7k5tl9ud"/>
    <w:basedOn w:val="DefaultParagraphFont"/>
    <w:rsid w:val="00E7353B"/>
  </w:style>
  <w:style w:type="paragraph" w:styleId="NormalWeb">
    <w:name w:val="Normal (Web)"/>
    <w:basedOn w:val="Normal"/>
    <w:uiPriority w:val="99"/>
    <w:rsid w:val="00A957F3"/>
    <w:pPr>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1210797497">
      <w:bodyDiv w:val="1"/>
      <w:marLeft w:val="0"/>
      <w:marRight w:val="0"/>
      <w:marTop w:val="0"/>
      <w:marBottom w:val="0"/>
      <w:divBdr>
        <w:top w:val="none" w:sz="0" w:space="0" w:color="auto"/>
        <w:left w:val="none" w:sz="0" w:space="0" w:color="auto"/>
        <w:bottom w:val="none" w:sz="0" w:space="0" w:color="auto"/>
        <w:right w:val="none" w:sz="0" w:space="0" w:color="auto"/>
      </w:divBdr>
    </w:div>
    <w:div w:id="1852331566">
      <w:bodyDiv w:val="1"/>
      <w:marLeft w:val="0"/>
      <w:marRight w:val="0"/>
      <w:marTop w:val="0"/>
      <w:marBottom w:val="0"/>
      <w:divBdr>
        <w:top w:val="none" w:sz="0" w:space="0" w:color="auto"/>
        <w:left w:val="none" w:sz="0" w:space="0" w:color="auto"/>
        <w:bottom w:val="none" w:sz="0" w:space="0" w:color="auto"/>
        <w:right w:val="none" w:sz="0" w:space="0" w:color="auto"/>
      </w:divBdr>
    </w:div>
    <w:div w:id="2004552309">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uwtsd.ac.uk/library/infoskills/" TargetMode="External"/><Relationship Id="rId18" Type="http://schemas.openxmlformats.org/officeDocument/2006/relationships/hyperlink" Target="https://www.uwtsd.ac.uk/library/opening-hours/" TargetMode="External"/><Relationship Id="rId26" Type="http://schemas.openxmlformats.org/officeDocument/2006/relationships/hyperlink" Target="mailto:disability@uwtsd.ac.uk" TargetMode="External"/><Relationship Id="rId39" Type="http://schemas.openxmlformats.org/officeDocument/2006/relationships/hyperlink" Target="https://www.facebook.com/CONNECTWellbeing/" TargetMode="External"/><Relationship Id="rId21" Type="http://schemas.openxmlformats.org/officeDocument/2006/relationships/hyperlink" Target="https://www.uwtsd.ac.uk/library/events/" TargetMode="External"/><Relationship Id="rId34" Type="http://schemas.openxmlformats.org/officeDocument/2006/relationships/hyperlink" Target="http://www.uwtsd.ac.uk/careers" TargetMode="External"/><Relationship Id="rId42" Type="http://schemas.openxmlformats.org/officeDocument/2006/relationships/hyperlink" Target="https://eur01.safelinks.protection.outlook.com/?url=http%3A%2F%2Fwww.giveusashout.org%2F&amp;data=02%7C01%7C%7C98d6a824b0294a7c7fdf08d7c1d96830%7C4e0f11f9046e45059cb8db2152311e21%7C0%7C0%7C637191011805512126&amp;sdata=dE%2BmEx8D2M9If2XGW6HW1p3Eqw4aSAypfnvyQj9UEj8%3D&amp;reserved=0" TargetMode="External"/><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igitalskills.uwtsd.ac.uk/" TargetMode="External"/><Relationship Id="rId29" Type="http://schemas.openxmlformats.org/officeDocument/2006/relationships/hyperlink" Target="mailto:christopher.fleming@uwtsd.ac.uk" TargetMode="External"/><Relationship Id="rId11" Type="http://schemas.openxmlformats.org/officeDocument/2006/relationships/hyperlink" Target="https://eur01.safelinks.protection.outlook.com/?url=https%3A%2F%2Fdigitalskills.uwtsd.ac.uk%2Fresource-finder%2F&amp;data=05%7C01%7Calison.evans%40uwtsd.ac.uk%7Cb9f39bab9cb0499c492108db0f361376%7C4e0f11f9046e45059cb8db2152311e21%7C0%7C0%7C638120497139631981%7CUnknown%7CTWFpbGZsb3d8eyJWIjoiMC4wLjAwMDAiLCJQIjoiV2luMzIiLCJBTiI6Ik1haWwiLCJXVCI6Mn0%3D%7C3000%7C%7C%7C&amp;sdata=V6mZ54FaUbtoO6hRoeIWi5eLNawXffI5luoWF4O2H%2Fo%3D&amp;reserved=0" TargetMode="External"/><Relationship Id="rId24" Type="http://schemas.openxmlformats.org/officeDocument/2006/relationships/hyperlink" Target="https://www.uwtsd.ac.uk/student-services/" TargetMode="External"/><Relationship Id="rId32" Type="http://schemas.openxmlformats.org/officeDocument/2006/relationships/hyperlink" Target="mailto:c.smith@uwtsd.ac.uk" TargetMode="External"/><Relationship Id="rId37" Type="http://schemas.openxmlformats.org/officeDocument/2006/relationships/hyperlink" Target="https://connect-wellbeing.wales/" TargetMode="External"/><Relationship Id="rId40" Type="http://schemas.openxmlformats.org/officeDocument/2006/relationships/hyperlink" Target="https://account.v2.togetherall.com/register/student" TargetMode="External"/><Relationship Id="rId45" Type="http://schemas.openxmlformats.org/officeDocument/2006/relationships/hyperlink" Target="mailto:studentvoice@uwtsd.ac.uk" TargetMode="External"/><Relationship Id="rId5" Type="http://schemas.openxmlformats.org/officeDocument/2006/relationships/styles" Target="styles.xml"/><Relationship Id="rId15" Type="http://schemas.openxmlformats.org/officeDocument/2006/relationships/hyperlink" Target="mailto:g.couch@uwtsd.ac.uk" TargetMode="External"/><Relationship Id="rId23" Type="http://schemas.openxmlformats.org/officeDocument/2006/relationships/hyperlink" Target="https://www.uwtsd.ac.uk/library/spaces-opening-times/virtual-study-space/" TargetMode="External"/><Relationship Id="rId28" Type="http://schemas.openxmlformats.org/officeDocument/2006/relationships/hyperlink" Target="mailto:studyskillsdistance@uwtsd.ac.uk" TargetMode="External"/><Relationship Id="rId36" Type="http://schemas.openxmlformats.org/officeDocument/2006/relationships/hyperlink" Target="https://live.uniticms.com/uwtsd/register/?form=welfare" TargetMode="External"/><Relationship Id="rId49"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www.uwtsd.ac.uk/library/events/" TargetMode="External"/><Relationship Id="rId31" Type="http://schemas.openxmlformats.org/officeDocument/2006/relationships/hyperlink" Target="mailto:careers@uwtsd.ac.uk" TargetMode="External"/><Relationship Id="rId44" Type="http://schemas.openxmlformats.org/officeDocument/2006/relationships/hyperlink" Target="mailto:moneysupport@uwtsd.ac.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ibrary@uwtsd.ac.uk" TargetMode="External"/><Relationship Id="rId22" Type="http://schemas.openxmlformats.org/officeDocument/2006/relationships/hyperlink" Target="https://www.uwtsd.ac.uk/library/spaces-opening-times/stackmap-explore/" TargetMode="External"/><Relationship Id="rId27" Type="http://schemas.openxmlformats.org/officeDocument/2006/relationships/hyperlink" Target="https://www.uwtsd.ac.uk/study-skills/" TargetMode="External"/><Relationship Id="rId30" Type="http://schemas.openxmlformats.org/officeDocument/2006/relationships/hyperlink" Target="https://www.uwtsd.ac.uk/careers/" TargetMode="External"/><Relationship Id="rId35" Type="http://schemas.openxmlformats.org/officeDocument/2006/relationships/hyperlink" Target="https://live.uniticms.com/uwtsd/register" TargetMode="External"/><Relationship Id="rId43" Type="http://schemas.openxmlformats.org/officeDocument/2006/relationships/hyperlink" Target="https://www.uwtsd.ac.uk/student-services/financial-support/" TargetMode="External"/><Relationship Id="rId48" Type="http://schemas.openxmlformats.org/officeDocument/2006/relationships/footer" Target="footer3.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mailto:alison.evans@uwtsd.ac.uk" TargetMode="External"/><Relationship Id="rId17" Type="http://schemas.openxmlformats.org/officeDocument/2006/relationships/hyperlink" Target="mailto:digitalskills@uwtsd.ac.uk" TargetMode="External"/><Relationship Id="rId25" Type="http://schemas.openxmlformats.org/officeDocument/2006/relationships/hyperlink" Target="mailto:hwb@uwtsd.ac.uk" TargetMode="External"/><Relationship Id="rId33" Type="http://schemas.openxmlformats.org/officeDocument/2006/relationships/hyperlink" Target="mailto:c.jones@uwtsd.ac.uk" TargetMode="External"/><Relationship Id="rId38" Type="http://schemas.openxmlformats.org/officeDocument/2006/relationships/hyperlink" Target="https://www.instagram.com/connectwellbeing/" TargetMode="External"/><Relationship Id="rId46" Type="http://schemas.openxmlformats.org/officeDocument/2006/relationships/footer" Target="footer1.xml"/><Relationship Id="rId20" Type="http://schemas.openxmlformats.org/officeDocument/2006/relationships/hyperlink" Target="https://uwtsd.ac.uk/library/student-essentials/book-an-appointment/" TargetMode="External"/><Relationship Id="rId41" Type="http://schemas.openxmlformats.org/officeDocument/2006/relationships/hyperlink" Target="https://togetherall.com/en-gb/"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EE802582689E43A398A85114565F97" ma:contentTypeVersion="4" ma:contentTypeDescription="Create a new document." ma:contentTypeScope="" ma:versionID="16ad9a93c31645b6cb89081c8c83f28b">
  <xsd:schema xmlns:xsd="http://www.w3.org/2001/XMLSchema" xmlns:xs="http://www.w3.org/2001/XMLSchema" xmlns:p="http://schemas.microsoft.com/office/2006/metadata/properties" xmlns:ns2="07e7f3ac-4871-489a-ad04-52f19e067325" targetNamespace="http://schemas.microsoft.com/office/2006/metadata/properties" ma:root="true" ma:fieldsID="a93a9111dac86892b90be3a5d929e447" ns2:_="">
    <xsd:import namespace="07e7f3ac-4871-489a-ad04-52f19e06732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7f3ac-4871-489a-ad04-52f19e0673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756AC3-C5F5-4273-AF98-B563B5310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7f3ac-4871-489a-ad04-52f19e0673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19A6BF-5C00-4D45-9BEF-1F7C2902273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AD66A47-5426-420B-87F8-C04767B095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2919</Words>
  <Characters>20521</Characters>
  <Application>Microsoft Office Word</Application>
  <DocSecurity>4</DocSecurity>
  <Lines>171</Lines>
  <Paragraphs>46</Paragraphs>
  <ScaleCrop>false</ScaleCrop>
  <HeadingPairs>
    <vt:vector size="2" baseType="variant">
      <vt:variant>
        <vt:lpstr>Title</vt:lpstr>
      </vt:variant>
      <vt:variant>
        <vt:i4>1</vt:i4>
      </vt:variant>
    </vt:vector>
  </HeadingPairs>
  <TitlesOfParts>
    <vt:vector size="1" baseType="lpstr">
      <vt:lpstr>Appendix CS1</vt:lpstr>
    </vt:vector>
  </TitlesOfParts>
  <Company>UWTSD</Company>
  <LinksUpToDate>false</LinksUpToDate>
  <CharactersWithSpaces>23394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CS1</dc:title>
  <dc:subject/>
  <dc:creator>Academic Office</dc:creator>
  <cp:keywords/>
  <cp:lastModifiedBy>Christine Rees</cp:lastModifiedBy>
  <cp:revision>2</cp:revision>
  <cp:lastPrinted>2011-02-04T06:40:00Z</cp:lastPrinted>
  <dcterms:created xsi:type="dcterms:W3CDTF">2023-04-20T10:27:00Z</dcterms:created>
  <dcterms:modified xsi:type="dcterms:W3CDTF">2023-04-20T10:27:00Z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0x010100C2EE802582689E43A398A85114565F97</vt:lpwstr>
  </property>
</Properties>
</file>