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57C809" w14:textId="0080D73F" w:rsidR="00D07AF2" w:rsidRPr="000261C9" w:rsidRDefault="000261C9" w:rsidP="000261C9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proofErr w:type="spellStart"/>
      <w:r w:rsidRPr="000261C9">
        <w:rPr>
          <w:rFonts w:ascii="Arial" w:hAnsi="Arial" w:cs="Arial"/>
          <w:b/>
          <w:bCs/>
          <w:sz w:val="28"/>
          <w:szCs w:val="28"/>
        </w:rPr>
        <w:t>Rhestr</w:t>
      </w:r>
      <w:proofErr w:type="spellEnd"/>
      <w:r w:rsidRPr="000261C9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0261C9">
        <w:rPr>
          <w:rFonts w:ascii="Arial" w:hAnsi="Arial" w:cs="Arial"/>
          <w:b/>
          <w:bCs/>
          <w:sz w:val="28"/>
          <w:szCs w:val="28"/>
        </w:rPr>
        <w:t>Cyfeirnodi</w:t>
      </w:r>
      <w:proofErr w:type="spellEnd"/>
    </w:p>
    <w:p w14:paraId="71A2012B" w14:textId="5FC7413C" w:rsidR="00D07AF2" w:rsidRPr="000261C9" w:rsidRDefault="00D07AF2" w:rsidP="000261C9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0261C9">
        <w:rPr>
          <w:rFonts w:ascii="Arial" w:eastAsia="Times New Roman" w:hAnsi="Arial" w:cs="Arial"/>
          <w:sz w:val="22"/>
          <w:szCs w:val="22"/>
          <w:lang w:eastAsia="en-GB"/>
        </w:rPr>
        <w:t xml:space="preserve">Bronfenbrenner, U. (1979). </w:t>
      </w:r>
      <w:r w:rsidRPr="000261C9">
        <w:rPr>
          <w:rFonts w:ascii="Arial" w:eastAsia="Times New Roman" w:hAnsi="Arial" w:cs="Arial"/>
          <w:i/>
          <w:iCs/>
          <w:sz w:val="22"/>
          <w:szCs w:val="22"/>
          <w:lang w:eastAsia="en-GB"/>
        </w:rPr>
        <w:t xml:space="preserve">The Ecology of Human Development. </w:t>
      </w:r>
      <w:r w:rsidRPr="000261C9">
        <w:rPr>
          <w:rFonts w:ascii="Arial" w:eastAsia="Times New Roman" w:hAnsi="Arial" w:cs="Arial"/>
          <w:sz w:val="22"/>
          <w:szCs w:val="22"/>
          <w:lang w:eastAsia="en-GB"/>
        </w:rPr>
        <w:t xml:space="preserve">Cambridge, MA: Harvard University Press. </w:t>
      </w:r>
    </w:p>
    <w:p w14:paraId="6F13D138" w14:textId="77777777" w:rsidR="00D07AF2" w:rsidRPr="000261C9" w:rsidRDefault="00D07AF2" w:rsidP="000261C9">
      <w:pPr>
        <w:spacing w:line="360" w:lineRule="auto"/>
        <w:rPr>
          <w:rFonts w:ascii="Arial" w:hAnsi="Arial" w:cs="Arial"/>
          <w:sz w:val="22"/>
          <w:szCs w:val="22"/>
        </w:rPr>
      </w:pPr>
      <w:r w:rsidRPr="000261C9">
        <w:rPr>
          <w:rFonts w:ascii="Arial" w:hAnsi="Arial" w:cs="Arial"/>
          <w:sz w:val="22"/>
          <w:szCs w:val="22"/>
        </w:rPr>
        <w:t xml:space="preserve">Donaldson, G. (2015) </w:t>
      </w:r>
      <w:proofErr w:type="spellStart"/>
      <w:r w:rsidRPr="000261C9">
        <w:rPr>
          <w:rFonts w:ascii="Arial" w:hAnsi="Arial" w:cs="Arial"/>
          <w:i/>
          <w:iCs/>
          <w:sz w:val="22"/>
          <w:szCs w:val="22"/>
        </w:rPr>
        <w:t>Dyfodol</w:t>
      </w:r>
      <w:proofErr w:type="spellEnd"/>
      <w:r w:rsidRPr="000261C9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0261C9">
        <w:rPr>
          <w:rFonts w:ascii="Arial" w:hAnsi="Arial" w:cs="Arial"/>
          <w:i/>
          <w:iCs/>
          <w:sz w:val="22"/>
          <w:szCs w:val="22"/>
        </w:rPr>
        <w:t>Llwyddiannus</w:t>
      </w:r>
      <w:proofErr w:type="spellEnd"/>
      <w:r w:rsidRPr="000261C9">
        <w:rPr>
          <w:rFonts w:ascii="Arial" w:hAnsi="Arial" w:cs="Arial"/>
          <w:i/>
          <w:iCs/>
          <w:sz w:val="22"/>
          <w:szCs w:val="22"/>
        </w:rPr>
        <w:t xml:space="preserve">. </w:t>
      </w:r>
      <w:proofErr w:type="spellStart"/>
      <w:r w:rsidRPr="000261C9">
        <w:rPr>
          <w:rFonts w:ascii="Arial" w:hAnsi="Arial" w:cs="Arial"/>
          <w:sz w:val="22"/>
          <w:szCs w:val="22"/>
        </w:rPr>
        <w:t>Llywodraeth</w:t>
      </w:r>
      <w:proofErr w:type="spellEnd"/>
      <w:r w:rsidRPr="000261C9">
        <w:rPr>
          <w:rFonts w:ascii="Arial" w:hAnsi="Arial" w:cs="Arial"/>
          <w:sz w:val="22"/>
          <w:szCs w:val="22"/>
        </w:rPr>
        <w:t xml:space="preserve"> Cymru</w:t>
      </w:r>
    </w:p>
    <w:p w14:paraId="664E4242" w14:textId="77777777" w:rsidR="00D07AF2" w:rsidRPr="000261C9" w:rsidRDefault="00D07AF2" w:rsidP="000261C9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0261C9">
        <w:rPr>
          <w:rFonts w:ascii="Arial" w:eastAsia="Times New Roman" w:hAnsi="Arial" w:cs="Arial"/>
          <w:sz w:val="22"/>
          <w:szCs w:val="22"/>
          <w:lang w:eastAsia="en-GB"/>
        </w:rPr>
        <w:t xml:space="preserve">Estyn. (2017) </w:t>
      </w:r>
      <w:r w:rsidRPr="000261C9">
        <w:rPr>
          <w:rFonts w:ascii="Arial" w:eastAsia="Times New Roman" w:hAnsi="Arial" w:cs="Arial"/>
          <w:i/>
          <w:iCs/>
          <w:sz w:val="22"/>
          <w:szCs w:val="22"/>
          <w:lang w:eastAsia="en-GB"/>
        </w:rPr>
        <w:t xml:space="preserve">Active and experiential learning. </w:t>
      </w:r>
      <w:proofErr w:type="spellStart"/>
      <w:r w:rsidRPr="000261C9">
        <w:rPr>
          <w:rFonts w:ascii="Arial" w:eastAsia="Times New Roman" w:hAnsi="Arial" w:cs="Arial"/>
          <w:sz w:val="22"/>
          <w:szCs w:val="22"/>
          <w:lang w:eastAsia="en-GB"/>
        </w:rPr>
        <w:t>Llywodraeth</w:t>
      </w:r>
      <w:proofErr w:type="spellEnd"/>
      <w:r w:rsidRPr="000261C9">
        <w:rPr>
          <w:rFonts w:ascii="Arial" w:eastAsia="Times New Roman" w:hAnsi="Arial" w:cs="Arial"/>
          <w:sz w:val="22"/>
          <w:szCs w:val="22"/>
          <w:lang w:eastAsia="en-GB"/>
        </w:rPr>
        <w:t xml:space="preserve"> Cymru.</w:t>
      </w:r>
    </w:p>
    <w:p w14:paraId="6350D3FD" w14:textId="77777777" w:rsidR="00D07AF2" w:rsidRPr="000261C9" w:rsidRDefault="00D07AF2" w:rsidP="000261C9">
      <w:pPr>
        <w:spacing w:before="100" w:beforeAutospacing="1" w:after="100" w:afterAutospacing="1" w:line="360" w:lineRule="auto"/>
        <w:rPr>
          <w:rFonts w:ascii="Arial" w:hAnsi="Arial" w:cs="Arial"/>
          <w:sz w:val="22"/>
          <w:szCs w:val="22"/>
        </w:rPr>
      </w:pPr>
      <w:r w:rsidRPr="000261C9">
        <w:rPr>
          <w:rFonts w:ascii="Arial" w:hAnsi="Arial" w:cs="Arial"/>
          <w:sz w:val="22"/>
          <w:szCs w:val="22"/>
        </w:rPr>
        <w:t xml:space="preserve">Guy-Evans, O. (2020) </w:t>
      </w:r>
      <w:r w:rsidRPr="000261C9">
        <w:rPr>
          <w:rFonts w:ascii="Arial" w:hAnsi="Arial" w:cs="Arial"/>
          <w:i/>
          <w:iCs/>
          <w:sz w:val="22"/>
          <w:szCs w:val="22"/>
        </w:rPr>
        <w:t xml:space="preserve">Bronfenbrenner’s Ecological Systems Theory. </w:t>
      </w:r>
      <w:r w:rsidRPr="000261C9">
        <w:rPr>
          <w:rFonts w:ascii="Arial" w:hAnsi="Arial" w:cs="Arial"/>
          <w:sz w:val="22"/>
          <w:szCs w:val="22"/>
        </w:rPr>
        <w:t>Simply Psychology. [</w:t>
      </w:r>
      <w:proofErr w:type="spellStart"/>
      <w:r w:rsidRPr="000261C9">
        <w:rPr>
          <w:rFonts w:ascii="Arial" w:hAnsi="Arial" w:cs="Arial"/>
          <w:sz w:val="22"/>
          <w:szCs w:val="22"/>
        </w:rPr>
        <w:t>llun</w:t>
      </w:r>
      <w:proofErr w:type="spellEnd"/>
      <w:r w:rsidRPr="000261C9">
        <w:rPr>
          <w:rFonts w:ascii="Arial" w:hAnsi="Arial" w:cs="Arial"/>
          <w:sz w:val="22"/>
          <w:szCs w:val="22"/>
        </w:rPr>
        <w:t xml:space="preserve">] </w:t>
      </w:r>
      <w:proofErr w:type="spellStart"/>
      <w:r w:rsidRPr="000261C9">
        <w:rPr>
          <w:rFonts w:ascii="Arial" w:hAnsi="Arial" w:cs="Arial"/>
          <w:sz w:val="22"/>
          <w:szCs w:val="22"/>
        </w:rPr>
        <w:t>Ar</w:t>
      </w:r>
      <w:proofErr w:type="spellEnd"/>
      <w:r w:rsidRPr="000261C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61C9">
        <w:rPr>
          <w:rFonts w:ascii="Arial" w:hAnsi="Arial" w:cs="Arial"/>
          <w:sz w:val="22"/>
          <w:szCs w:val="22"/>
        </w:rPr>
        <w:t>gael</w:t>
      </w:r>
      <w:proofErr w:type="spellEnd"/>
      <w:r w:rsidRPr="000261C9">
        <w:rPr>
          <w:rFonts w:ascii="Arial" w:hAnsi="Arial" w:cs="Arial"/>
          <w:sz w:val="22"/>
          <w:szCs w:val="22"/>
        </w:rPr>
        <w:t xml:space="preserve">: </w:t>
      </w:r>
      <w:hyperlink r:id="rId4" w:history="1">
        <w:r w:rsidRPr="000261C9">
          <w:rPr>
            <w:rStyle w:val="Hyperlink"/>
            <w:rFonts w:ascii="Arial" w:hAnsi="Arial" w:cs="Arial"/>
            <w:sz w:val="22"/>
            <w:szCs w:val="22"/>
          </w:rPr>
          <w:t>https://www.simplypsychology.org/Bronfenbrenner.html</w:t>
        </w:r>
      </w:hyperlink>
      <w:r w:rsidRPr="000261C9">
        <w:rPr>
          <w:rFonts w:ascii="Arial" w:hAnsi="Arial" w:cs="Arial"/>
          <w:sz w:val="22"/>
          <w:szCs w:val="22"/>
        </w:rPr>
        <w:t xml:space="preserve"> </w:t>
      </w:r>
    </w:p>
    <w:p w14:paraId="2EE16DF9" w14:textId="77777777" w:rsidR="00D07AF2" w:rsidRPr="000261C9" w:rsidRDefault="00D07AF2" w:rsidP="000261C9">
      <w:pPr>
        <w:spacing w:before="100" w:beforeAutospacing="1" w:after="100" w:afterAutospacing="1" w:line="360" w:lineRule="auto"/>
        <w:rPr>
          <w:rFonts w:ascii="Arial" w:hAnsi="Arial" w:cs="Arial"/>
          <w:sz w:val="22"/>
          <w:szCs w:val="22"/>
        </w:rPr>
      </w:pPr>
      <w:r w:rsidRPr="000261C9">
        <w:rPr>
          <w:rFonts w:ascii="Arial" w:hAnsi="Arial" w:cs="Arial"/>
          <w:sz w:val="22"/>
          <w:szCs w:val="22"/>
        </w:rPr>
        <w:t xml:space="preserve">Kirby, E. (2018) </w:t>
      </w:r>
      <w:proofErr w:type="spellStart"/>
      <w:r w:rsidRPr="000261C9">
        <w:rPr>
          <w:rFonts w:ascii="Arial" w:hAnsi="Arial" w:cs="Arial"/>
          <w:i/>
          <w:iCs/>
          <w:sz w:val="22"/>
          <w:szCs w:val="22"/>
        </w:rPr>
        <w:t>Shorline</w:t>
      </w:r>
      <w:proofErr w:type="spellEnd"/>
      <w:r w:rsidRPr="000261C9">
        <w:rPr>
          <w:rFonts w:ascii="Arial" w:hAnsi="Arial" w:cs="Arial"/>
          <w:i/>
          <w:iCs/>
          <w:sz w:val="22"/>
          <w:szCs w:val="22"/>
        </w:rPr>
        <w:t xml:space="preserve"> lessons – how beach trips boost learning. </w:t>
      </w:r>
      <w:r w:rsidRPr="000261C9">
        <w:rPr>
          <w:rFonts w:ascii="Arial" w:hAnsi="Arial" w:cs="Arial"/>
          <w:sz w:val="22"/>
          <w:szCs w:val="22"/>
        </w:rPr>
        <w:t xml:space="preserve">BBC. </w:t>
      </w:r>
      <w:proofErr w:type="spellStart"/>
      <w:r w:rsidRPr="000261C9">
        <w:rPr>
          <w:rFonts w:ascii="Arial" w:hAnsi="Arial" w:cs="Arial"/>
          <w:sz w:val="22"/>
          <w:szCs w:val="22"/>
        </w:rPr>
        <w:t>Ar</w:t>
      </w:r>
      <w:proofErr w:type="spellEnd"/>
      <w:r w:rsidRPr="000261C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61C9">
        <w:rPr>
          <w:rFonts w:ascii="Arial" w:hAnsi="Arial" w:cs="Arial"/>
          <w:sz w:val="22"/>
          <w:szCs w:val="22"/>
        </w:rPr>
        <w:t>gael</w:t>
      </w:r>
      <w:proofErr w:type="spellEnd"/>
      <w:r w:rsidRPr="000261C9">
        <w:rPr>
          <w:rFonts w:ascii="Arial" w:hAnsi="Arial" w:cs="Arial"/>
          <w:sz w:val="22"/>
          <w:szCs w:val="22"/>
        </w:rPr>
        <w:t xml:space="preserve">: </w:t>
      </w:r>
      <w:hyperlink r:id="rId5" w:history="1">
        <w:r w:rsidRPr="000261C9">
          <w:rPr>
            <w:rStyle w:val="Hyperlink"/>
            <w:rFonts w:ascii="Arial" w:hAnsi="Arial" w:cs="Arial"/>
            <w:sz w:val="22"/>
            <w:szCs w:val="22"/>
          </w:rPr>
          <w:t>https://www.bbc.co.uk/news/education-42833148</w:t>
        </w:r>
      </w:hyperlink>
      <w:r w:rsidRPr="000261C9">
        <w:rPr>
          <w:rFonts w:ascii="Arial" w:hAnsi="Arial" w:cs="Arial"/>
          <w:sz w:val="22"/>
          <w:szCs w:val="22"/>
        </w:rPr>
        <w:t xml:space="preserve"> </w:t>
      </w:r>
    </w:p>
    <w:p w14:paraId="1944B3DD" w14:textId="77777777" w:rsidR="00D07AF2" w:rsidRPr="000261C9" w:rsidRDefault="00D07AF2" w:rsidP="000261C9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0261C9">
        <w:rPr>
          <w:rFonts w:ascii="Arial" w:hAnsi="Arial" w:cs="Arial"/>
          <w:sz w:val="22"/>
          <w:szCs w:val="22"/>
        </w:rPr>
        <w:t>Llywodraeth</w:t>
      </w:r>
      <w:proofErr w:type="spellEnd"/>
      <w:r w:rsidRPr="000261C9">
        <w:rPr>
          <w:rFonts w:ascii="Arial" w:hAnsi="Arial" w:cs="Arial"/>
          <w:sz w:val="22"/>
          <w:szCs w:val="22"/>
        </w:rPr>
        <w:t xml:space="preserve"> Cymru. (2015</w:t>
      </w:r>
      <w:proofErr w:type="gramStart"/>
      <w:r w:rsidRPr="000261C9">
        <w:rPr>
          <w:rFonts w:ascii="Arial" w:hAnsi="Arial" w:cs="Arial"/>
          <w:sz w:val="22"/>
          <w:szCs w:val="22"/>
        </w:rPr>
        <w:t xml:space="preserve">) </w:t>
      </w:r>
      <w:r w:rsidRPr="000261C9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0261C9">
        <w:rPr>
          <w:rFonts w:ascii="Arial" w:hAnsi="Arial" w:cs="Arial"/>
          <w:i/>
          <w:iCs/>
          <w:sz w:val="22"/>
          <w:szCs w:val="22"/>
        </w:rPr>
        <w:t>Deddf</w:t>
      </w:r>
      <w:proofErr w:type="spellEnd"/>
      <w:proofErr w:type="gramEnd"/>
      <w:r w:rsidRPr="000261C9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0261C9">
        <w:rPr>
          <w:rFonts w:ascii="Arial" w:hAnsi="Arial" w:cs="Arial"/>
          <w:i/>
          <w:iCs/>
          <w:sz w:val="22"/>
          <w:szCs w:val="22"/>
        </w:rPr>
        <w:t>Llesiant</w:t>
      </w:r>
      <w:proofErr w:type="spellEnd"/>
      <w:r w:rsidRPr="000261C9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0261C9">
        <w:rPr>
          <w:rFonts w:ascii="Arial" w:hAnsi="Arial" w:cs="Arial"/>
          <w:i/>
          <w:iCs/>
          <w:sz w:val="22"/>
          <w:szCs w:val="22"/>
        </w:rPr>
        <w:t>Cenedlaethau’r</w:t>
      </w:r>
      <w:proofErr w:type="spellEnd"/>
      <w:r w:rsidRPr="000261C9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0261C9">
        <w:rPr>
          <w:rFonts w:ascii="Arial" w:hAnsi="Arial" w:cs="Arial"/>
          <w:i/>
          <w:iCs/>
          <w:sz w:val="22"/>
          <w:szCs w:val="22"/>
        </w:rPr>
        <w:t>Dyfodol</w:t>
      </w:r>
      <w:proofErr w:type="spellEnd"/>
      <w:r w:rsidRPr="000261C9">
        <w:rPr>
          <w:rFonts w:ascii="Arial" w:hAnsi="Arial" w:cs="Arial"/>
          <w:i/>
          <w:iCs/>
          <w:sz w:val="22"/>
          <w:szCs w:val="22"/>
        </w:rPr>
        <w:t xml:space="preserve"> (Cymru) </w:t>
      </w:r>
      <w:r w:rsidRPr="000261C9">
        <w:rPr>
          <w:rFonts w:ascii="Arial" w:hAnsi="Arial" w:cs="Arial"/>
          <w:sz w:val="22"/>
          <w:szCs w:val="22"/>
        </w:rPr>
        <w:t xml:space="preserve">2015. </w:t>
      </w:r>
      <w:proofErr w:type="spellStart"/>
      <w:r w:rsidRPr="000261C9">
        <w:rPr>
          <w:rFonts w:ascii="Arial" w:hAnsi="Arial" w:cs="Arial"/>
          <w:sz w:val="22"/>
          <w:szCs w:val="22"/>
        </w:rPr>
        <w:t>Hawlfraint</w:t>
      </w:r>
      <w:proofErr w:type="spellEnd"/>
      <w:r w:rsidRPr="000261C9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261C9">
        <w:rPr>
          <w:rFonts w:ascii="Arial" w:hAnsi="Arial" w:cs="Arial"/>
          <w:sz w:val="22"/>
          <w:szCs w:val="22"/>
        </w:rPr>
        <w:t>Goron</w:t>
      </w:r>
      <w:proofErr w:type="spellEnd"/>
      <w:r w:rsidRPr="000261C9">
        <w:rPr>
          <w:rFonts w:ascii="Arial" w:hAnsi="Arial" w:cs="Arial"/>
          <w:sz w:val="22"/>
          <w:szCs w:val="22"/>
        </w:rPr>
        <w:t>.</w:t>
      </w:r>
    </w:p>
    <w:p w14:paraId="7BB4E6EB" w14:textId="77777777" w:rsidR="00D07AF2" w:rsidRPr="000261C9" w:rsidRDefault="00D07AF2" w:rsidP="000261C9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proofErr w:type="spellStart"/>
      <w:r w:rsidRPr="000261C9">
        <w:rPr>
          <w:rFonts w:ascii="Arial" w:eastAsia="Times New Roman" w:hAnsi="Arial" w:cs="Arial"/>
          <w:sz w:val="22"/>
          <w:szCs w:val="22"/>
          <w:lang w:eastAsia="en-GB"/>
        </w:rPr>
        <w:t>Llywodraeth</w:t>
      </w:r>
      <w:proofErr w:type="spellEnd"/>
      <w:r w:rsidRPr="000261C9">
        <w:rPr>
          <w:rFonts w:ascii="Arial" w:eastAsia="Times New Roman" w:hAnsi="Arial" w:cs="Arial"/>
          <w:sz w:val="22"/>
          <w:szCs w:val="22"/>
          <w:lang w:eastAsia="en-GB"/>
        </w:rPr>
        <w:t xml:space="preserve"> Cymru. (2020) </w:t>
      </w:r>
      <w:proofErr w:type="spellStart"/>
      <w:r w:rsidRPr="000261C9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Ysgolion</w:t>
      </w:r>
      <w:proofErr w:type="spellEnd"/>
      <w:r w:rsidRPr="000261C9">
        <w:rPr>
          <w:rFonts w:ascii="Arial" w:eastAsia="Times New Roman" w:hAnsi="Arial" w:cs="Arial"/>
          <w:i/>
          <w:iCs/>
          <w:sz w:val="22"/>
          <w:szCs w:val="22"/>
          <w:lang w:eastAsia="en-GB"/>
        </w:rPr>
        <w:t xml:space="preserve"> </w:t>
      </w:r>
      <w:proofErr w:type="spellStart"/>
      <w:r w:rsidRPr="000261C9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cymunedol</w:t>
      </w:r>
      <w:proofErr w:type="spellEnd"/>
      <w:r w:rsidRPr="000261C9">
        <w:rPr>
          <w:rFonts w:ascii="Arial" w:eastAsia="Times New Roman" w:hAnsi="Arial" w:cs="Arial"/>
          <w:i/>
          <w:iCs/>
          <w:sz w:val="22"/>
          <w:szCs w:val="22"/>
          <w:lang w:eastAsia="en-GB"/>
        </w:rPr>
        <w:t xml:space="preserve">: </w:t>
      </w:r>
      <w:proofErr w:type="spellStart"/>
      <w:r w:rsidRPr="000261C9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teuluoedd</w:t>
      </w:r>
      <w:proofErr w:type="spellEnd"/>
      <w:r w:rsidRPr="000261C9">
        <w:rPr>
          <w:rFonts w:ascii="Arial" w:eastAsia="Times New Roman" w:hAnsi="Arial" w:cs="Arial"/>
          <w:i/>
          <w:iCs/>
          <w:sz w:val="22"/>
          <w:szCs w:val="22"/>
          <w:lang w:eastAsia="en-GB"/>
        </w:rPr>
        <w:t xml:space="preserve"> a </w:t>
      </w:r>
      <w:proofErr w:type="spellStart"/>
      <w:r w:rsidRPr="000261C9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chymunedau</w:t>
      </w:r>
      <w:proofErr w:type="spellEnd"/>
      <w:r w:rsidRPr="000261C9">
        <w:rPr>
          <w:rFonts w:ascii="Arial" w:eastAsia="Times New Roman" w:hAnsi="Arial" w:cs="Arial"/>
          <w:i/>
          <w:iCs/>
          <w:sz w:val="22"/>
          <w:szCs w:val="22"/>
          <w:lang w:eastAsia="en-GB"/>
        </w:rPr>
        <w:t xml:space="preserve"> </w:t>
      </w:r>
      <w:proofErr w:type="spellStart"/>
      <w:r w:rsidRPr="000261C9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wrth</w:t>
      </w:r>
      <w:proofErr w:type="spellEnd"/>
      <w:r w:rsidRPr="000261C9">
        <w:rPr>
          <w:rFonts w:ascii="Arial" w:eastAsia="Times New Roman" w:hAnsi="Arial" w:cs="Arial"/>
          <w:i/>
          <w:iCs/>
          <w:sz w:val="22"/>
          <w:szCs w:val="22"/>
          <w:lang w:eastAsia="en-GB"/>
        </w:rPr>
        <w:t xml:space="preserve"> </w:t>
      </w:r>
      <w:proofErr w:type="spellStart"/>
      <w:r w:rsidRPr="000261C9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wraidd</w:t>
      </w:r>
      <w:proofErr w:type="spellEnd"/>
      <w:r w:rsidRPr="000261C9">
        <w:rPr>
          <w:rFonts w:ascii="Arial" w:eastAsia="Times New Roman" w:hAnsi="Arial" w:cs="Arial"/>
          <w:i/>
          <w:iCs/>
          <w:sz w:val="22"/>
          <w:szCs w:val="22"/>
          <w:lang w:eastAsia="en-GB"/>
        </w:rPr>
        <w:t xml:space="preserve"> </w:t>
      </w:r>
      <w:proofErr w:type="spellStart"/>
      <w:r w:rsidRPr="000261C9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bywyd</w:t>
      </w:r>
      <w:proofErr w:type="spellEnd"/>
      <w:r w:rsidRPr="000261C9">
        <w:rPr>
          <w:rFonts w:ascii="Arial" w:eastAsia="Times New Roman" w:hAnsi="Arial" w:cs="Arial"/>
          <w:i/>
          <w:iCs/>
          <w:sz w:val="22"/>
          <w:szCs w:val="22"/>
          <w:lang w:eastAsia="en-GB"/>
        </w:rPr>
        <w:t xml:space="preserve"> </w:t>
      </w:r>
      <w:proofErr w:type="spellStart"/>
      <w:r w:rsidRPr="000261C9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ysgol</w:t>
      </w:r>
      <w:proofErr w:type="spellEnd"/>
      <w:r w:rsidRPr="000261C9">
        <w:rPr>
          <w:rFonts w:ascii="Arial" w:eastAsia="Times New Roman" w:hAnsi="Arial" w:cs="Arial"/>
          <w:i/>
          <w:iCs/>
          <w:sz w:val="22"/>
          <w:szCs w:val="22"/>
          <w:lang w:eastAsia="en-GB"/>
        </w:rPr>
        <w:t xml:space="preserve">. </w:t>
      </w:r>
      <w:proofErr w:type="spellStart"/>
      <w:r w:rsidRPr="000261C9">
        <w:rPr>
          <w:rFonts w:ascii="Arial" w:eastAsia="Times New Roman" w:hAnsi="Arial" w:cs="Arial"/>
          <w:sz w:val="22"/>
          <w:szCs w:val="22"/>
          <w:lang w:eastAsia="en-GB"/>
        </w:rPr>
        <w:t>Hawlfraint</w:t>
      </w:r>
      <w:proofErr w:type="spellEnd"/>
      <w:r w:rsidRPr="000261C9">
        <w:rPr>
          <w:rFonts w:ascii="Arial" w:eastAsia="Times New Roman" w:hAnsi="Arial" w:cs="Arial"/>
          <w:sz w:val="22"/>
          <w:szCs w:val="22"/>
          <w:lang w:eastAsia="en-GB"/>
        </w:rPr>
        <w:t xml:space="preserve"> y </w:t>
      </w:r>
      <w:proofErr w:type="spellStart"/>
      <w:r w:rsidRPr="000261C9">
        <w:rPr>
          <w:rFonts w:ascii="Arial" w:eastAsia="Times New Roman" w:hAnsi="Arial" w:cs="Arial"/>
          <w:sz w:val="22"/>
          <w:szCs w:val="22"/>
          <w:lang w:eastAsia="en-GB"/>
        </w:rPr>
        <w:t>Goron</w:t>
      </w:r>
      <w:proofErr w:type="spellEnd"/>
      <w:r w:rsidRPr="000261C9">
        <w:rPr>
          <w:rFonts w:ascii="Arial" w:eastAsia="Times New Roman" w:hAnsi="Arial" w:cs="Arial"/>
          <w:sz w:val="22"/>
          <w:szCs w:val="22"/>
          <w:lang w:eastAsia="en-GB"/>
        </w:rPr>
        <w:t>.</w:t>
      </w:r>
    </w:p>
    <w:p w14:paraId="660BCA11" w14:textId="77777777" w:rsidR="00D07AF2" w:rsidRPr="000261C9" w:rsidRDefault="00D07AF2" w:rsidP="000261C9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proofErr w:type="spellStart"/>
      <w:r w:rsidRPr="000261C9">
        <w:rPr>
          <w:rFonts w:ascii="Arial" w:eastAsia="Times New Roman" w:hAnsi="Arial" w:cs="Arial"/>
          <w:sz w:val="22"/>
          <w:szCs w:val="22"/>
          <w:lang w:eastAsia="en-GB"/>
        </w:rPr>
        <w:t>Pinclipart</w:t>
      </w:r>
      <w:proofErr w:type="spellEnd"/>
      <w:r w:rsidRPr="000261C9">
        <w:rPr>
          <w:rFonts w:ascii="Arial" w:eastAsia="Times New Roman" w:hAnsi="Arial" w:cs="Arial"/>
          <w:sz w:val="22"/>
          <w:szCs w:val="22"/>
          <w:lang w:eastAsia="en-GB"/>
        </w:rPr>
        <w:t xml:space="preserve">. (Dim </w:t>
      </w:r>
      <w:proofErr w:type="spellStart"/>
      <w:r w:rsidRPr="000261C9">
        <w:rPr>
          <w:rFonts w:ascii="Arial" w:eastAsia="Times New Roman" w:hAnsi="Arial" w:cs="Arial"/>
          <w:sz w:val="22"/>
          <w:szCs w:val="22"/>
          <w:lang w:eastAsia="en-GB"/>
        </w:rPr>
        <w:t>Dyddiad</w:t>
      </w:r>
      <w:proofErr w:type="spellEnd"/>
      <w:r w:rsidRPr="000261C9">
        <w:rPr>
          <w:rFonts w:ascii="Arial" w:eastAsia="Times New Roman" w:hAnsi="Arial" w:cs="Arial"/>
          <w:sz w:val="22"/>
          <w:szCs w:val="22"/>
          <w:lang w:eastAsia="en-GB"/>
        </w:rPr>
        <w:t>) [</w:t>
      </w:r>
      <w:proofErr w:type="spellStart"/>
      <w:r w:rsidRPr="000261C9">
        <w:rPr>
          <w:rFonts w:ascii="Arial" w:eastAsia="Times New Roman" w:hAnsi="Arial" w:cs="Arial"/>
          <w:sz w:val="22"/>
          <w:szCs w:val="22"/>
          <w:lang w:eastAsia="en-GB"/>
        </w:rPr>
        <w:t>llun</w:t>
      </w:r>
      <w:proofErr w:type="spellEnd"/>
      <w:r w:rsidRPr="000261C9">
        <w:rPr>
          <w:rFonts w:ascii="Arial" w:eastAsia="Times New Roman" w:hAnsi="Arial" w:cs="Arial"/>
          <w:sz w:val="22"/>
          <w:szCs w:val="22"/>
          <w:lang w:eastAsia="en-GB"/>
        </w:rPr>
        <w:t xml:space="preserve">] </w:t>
      </w:r>
      <w:proofErr w:type="spellStart"/>
      <w:r w:rsidRPr="000261C9">
        <w:rPr>
          <w:rFonts w:ascii="Arial" w:eastAsia="Times New Roman" w:hAnsi="Arial" w:cs="Arial"/>
          <w:sz w:val="22"/>
          <w:szCs w:val="22"/>
          <w:lang w:eastAsia="en-GB"/>
        </w:rPr>
        <w:t>Ar</w:t>
      </w:r>
      <w:proofErr w:type="spellEnd"/>
      <w:r w:rsidRPr="000261C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0261C9">
        <w:rPr>
          <w:rFonts w:ascii="Arial" w:eastAsia="Times New Roman" w:hAnsi="Arial" w:cs="Arial"/>
          <w:sz w:val="22"/>
          <w:szCs w:val="22"/>
          <w:lang w:eastAsia="en-GB"/>
        </w:rPr>
        <w:t>gael</w:t>
      </w:r>
      <w:proofErr w:type="spellEnd"/>
      <w:r w:rsidRPr="000261C9">
        <w:rPr>
          <w:rFonts w:ascii="Arial" w:eastAsia="Times New Roman" w:hAnsi="Arial" w:cs="Arial"/>
          <w:sz w:val="22"/>
          <w:szCs w:val="22"/>
          <w:lang w:eastAsia="en-GB"/>
        </w:rPr>
        <w:t xml:space="preserve">: </w:t>
      </w:r>
      <w:hyperlink r:id="rId6" w:history="1">
        <w:r w:rsidRPr="000261C9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https://www.pinclipart.com/maxpin/hxxbox/</w:t>
        </w:r>
      </w:hyperlink>
      <w:r w:rsidRPr="000261C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</w:p>
    <w:p w14:paraId="6D53E263" w14:textId="77777777" w:rsidR="00D07AF2" w:rsidRPr="000261C9" w:rsidRDefault="00D07AF2" w:rsidP="000261C9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0261C9">
        <w:rPr>
          <w:rFonts w:ascii="Arial" w:eastAsia="Times New Roman" w:hAnsi="Arial" w:cs="Arial"/>
          <w:sz w:val="22"/>
          <w:szCs w:val="22"/>
          <w:lang w:eastAsia="en-GB"/>
        </w:rPr>
        <w:t xml:space="preserve">Robinson, H. (Dim </w:t>
      </w:r>
      <w:proofErr w:type="spellStart"/>
      <w:r w:rsidRPr="000261C9">
        <w:rPr>
          <w:rFonts w:ascii="Arial" w:eastAsia="Times New Roman" w:hAnsi="Arial" w:cs="Arial"/>
          <w:sz w:val="22"/>
          <w:szCs w:val="22"/>
          <w:lang w:eastAsia="en-GB"/>
        </w:rPr>
        <w:t>Dyddiad</w:t>
      </w:r>
      <w:proofErr w:type="spellEnd"/>
      <w:r w:rsidRPr="000261C9">
        <w:rPr>
          <w:rFonts w:ascii="Arial" w:eastAsia="Times New Roman" w:hAnsi="Arial" w:cs="Arial"/>
          <w:sz w:val="22"/>
          <w:szCs w:val="22"/>
          <w:lang w:eastAsia="en-GB"/>
        </w:rPr>
        <w:t>). Pinterest. [</w:t>
      </w:r>
      <w:proofErr w:type="spellStart"/>
      <w:proofErr w:type="gramStart"/>
      <w:r w:rsidRPr="000261C9">
        <w:rPr>
          <w:rFonts w:ascii="Arial" w:eastAsia="Times New Roman" w:hAnsi="Arial" w:cs="Arial"/>
          <w:sz w:val="22"/>
          <w:szCs w:val="22"/>
          <w:lang w:eastAsia="en-GB"/>
        </w:rPr>
        <w:t>llun</w:t>
      </w:r>
      <w:proofErr w:type="spellEnd"/>
      <w:r w:rsidRPr="000261C9">
        <w:rPr>
          <w:rFonts w:ascii="Arial" w:eastAsia="Times New Roman" w:hAnsi="Arial" w:cs="Arial"/>
          <w:sz w:val="22"/>
          <w:szCs w:val="22"/>
          <w:lang w:eastAsia="en-GB"/>
        </w:rPr>
        <w:t xml:space="preserve">]  </w:t>
      </w:r>
      <w:proofErr w:type="spellStart"/>
      <w:r w:rsidRPr="000261C9">
        <w:rPr>
          <w:rFonts w:ascii="Arial" w:eastAsia="Times New Roman" w:hAnsi="Arial" w:cs="Arial"/>
          <w:sz w:val="22"/>
          <w:szCs w:val="22"/>
          <w:lang w:eastAsia="en-GB"/>
        </w:rPr>
        <w:t>Ar</w:t>
      </w:r>
      <w:proofErr w:type="spellEnd"/>
      <w:proofErr w:type="gramEnd"/>
      <w:r w:rsidRPr="000261C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0261C9">
        <w:rPr>
          <w:rFonts w:ascii="Arial" w:eastAsia="Times New Roman" w:hAnsi="Arial" w:cs="Arial"/>
          <w:sz w:val="22"/>
          <w:szCs w:val="22"/>
          <w:lang w:eastAsia="en-GB"/>
        </w:rPr>
        <w:t>gael</w:t>
      </w:r>
      <w:proofErr w:type="spellEnd"/>
      <w:r w:rsidRPr="000261C9">
        <w:rPr>
          <w:rFonts w:ascii="Arial" w:eastAsia="Times New Roman" w:hAnsi="Arial" w:cs="Arial"/>
          <w:sz w:val="22"/>
          <w:szCs w:val="22"/>
          <w:lang w:eastAsia="en-GB"/>
        </w:rPr>
        <w:t xml:space="preserve">: </w:t>
      </w:r>
      <w:hyperlink r:id="rId7" w:history="1">
        <w:r w:rsidRPr="000261C9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https://www.pinclipart.com/maxpin/hxxbox/</w:t>
        </w:r>
      </w:hyperlink>
      <w:r w:rsidRPr="000261C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</w:p>
    <w:p w14:paraId="4620E59A" w14:textId="0C573EFA" w:rsidR="00D07AF2" w:rsidRPr="000261C9" w:rsidRDefault="00D07AF2" w:rsidP="000261C9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0261C9">
        <w:rPr>
          <w:rFonts w:ascii="Arial" w:eastAsia="Times New Roman" w:hAnsi="Arial" w:cs="Arial"/>
          <w:sz w:val="22"/>
          <w:szCs w:val="22"/>
          <w:lang w:eastAsia="en-GB"/>
        </w:rPr>
        <w:t xml:space="preserve">Rogoff, B. (2003). </w:t>
      </w:r>
      <w:r w:rsidRPr="000261C9">
        <w:rPr>
          <w:rFonts w:ascii="Arial" w:eastAsia="Times New Roman" w:hAnsi="Arial" w:cs="Arial"/>
          <w:i/>
          <w:iCs/>
          <w:sz w:val="22"/>
          <w:szCs w:val="22"/>
          <w:lang w:eastAsia="en-GB"/>
        </w:rPr>
        <w:t xml:space="preserve">The Cultural Nature of Child Development. </w:t>
      </w:r>
      <w:r w:rsidRPr="000261C9">
        <w:rPr>
          <w:rFonts w:ascii="Arial" w:eastAsia="Times New Roman" w:hAnsi="Arial" w:cs="Arial"/>
          <w:sz w:val="22"/>
          <w:szCs w:val="22"/>
          <w:lang w:eastAsia="en-GB"/>
        </w:rPr>
        <w:t xml:space="preserve">New York, NY: Oxford University Press. </w:t>
      </w:r>
    </w:p>
    <w:p w14:paraId="771525AD" w14:textId="77777777" w:rsidR="00D07AF2" w:rsidRPr="000261C9" w:rsidRDefault="00D07AF2" w:rsidP="000261C9">
      <w:pPr>
        <w:spacing w:before="100" w:beforeAutospacing="1" w:after="100" w:afterAutospacing="1" w:line="360" w:lineRule="auto"/>
        <w:rPr>
          <w:rFonts w:ascii="Arial" w:hAnsi="Arial" w:cs="Arial"/>
          <w:sz w:val="22"/>
          <w:szCs w:val="22"/>
        </w:rPr>
      </w:pPr>
      <w:proofErr w:type="spellStart"/>
      <w:r w:rsidRPr="000261C9">
        <w:rPr>
          <w:rFonts w:ascii="Arial" w:eastAsia="Times New Roman" w:hAnsi="Arial" w:cs="Arial"/>
          <w:sz w:val="22"/>
          <w:szCs w:val="22"/>
          <w:lang w:eastAsia="en-GB"/>
        </w:rPr>
        <w:t>Skorcz</w:t>
      </w:r>
      <w:proofErr w:type="spellEnd"/>
      <w:r w:rsidRPr="000261C9">
        <w:rPr>
          <w:rFonts w:ascii="Arial" w:eastAsia="Times New Roman" w:hAnsi="Arial" w:cs="Arial"/>
          <w:sz w:val="22"/>
          <w:szCs w:val="22"/>
          <w:lang w:eastAsia="en-GB"/>
        </w:rPr>
        <w:t xml:space="preserve">, J. (2018) </w:t>
      </w:r>
      <w:r w:rsidRPr="000261C9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25 Sand-</w:t>
      </w:r>
      <w:proofErr w:type="spellStart"/>
      <w:r w:rsidRPr="000261C9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sational</w:t>
      </w:r>
      <w:proofErr w:type="spellEnd"/>
      <w:r w:rsidRPr="000261C9">
        <w:rPr>
          <w:rFonts w:ascii="Arial" w:eastAsia="Times New Roman" w:hAnsi="Arial" w:cs="Arial"/>
          <w:i/>
          <w:iCs/>
          <w:sz w:val="22"/>
          <w:szCs w:val="22"/>
          <w:lang w:eastAsia="en-GB"/>
        </w:rPr>
        <w:t xml:space="preserve"> Beach Themed Classroom Ideas.</w:t>
      </w:r>
      <w:r w:rsidRPr="000261C9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0261C9">
        <w:rPr>
          <w:rFonts w:ascii="Arial" w:hAnsi="Arial" w:cs="Arial"/>
          <w:sz w:val="22"/>
          <w:szCs w:val="22"/>
        </w:rPr>
        <w:t>Weareteachers</w:t>
      </w:r>
      <w:proofErr w:type="spellEnd"/>
      <w:r w:rsidRPr="000261C9">
        <w:rPr>
          <w:rFonts w:ascii="Arial" w:hAnsi="Arial" w:cs="Arial"/>
          <w:sz w:val="22"/>
          <w:szCs w:val="22"/>
        </w:rPr>
        <w:t>. [</w:t>
      </w:r>
      <w:proofErr w:type="spellStart"/>
      <w:r w:rsidRPr="000261C9">
        <w:rPr>
          <w:rFonts w:ascii="Arial" w:hAnsi="Arial" w:cs="Arial"/>
          <w:sz w:val="22"/>
          <w:szCs w:val="22"/>
        </w:rPr>
        <w:t>llun</w:t>
      </w:r>
      <w:proofErr w:type="spellEnd"/>
      <w:r w:rsidRPr="000261C9">
        <w:rPr>
          <w:rFonts w:ascii="Arial" w:hAnsi="Arial" w:cs="Arial"/>
          <w:sz w:val="22"/>
          <w:szCs w:val="22"/>
        </w:rPr>
        <w:t xml:space="preserve">] </w:t>
      </w:r>
      <w:proofErr w:type="spellStart"/>
      <w:r w:rsidRPr="000261C9">
        <w:rPr>
          <w:rFonts w:ascii="Arial" w:hAnsi="Arial" w:cs="Arial"/>
          <w:sz w:val="22"/>
          <w:szCs w:val="22"/>
        </w:rPr>
        <w:t>Ar</w:t>
      </w:r>
      <w:proofErr w:type="spellEnd"/>
      <w:r w:rsidRPr="000261C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61C9">
        <w:rPr>
          <w:rFonts w:ascii="Arial" w:hAnsi="Arial" w:cs="Arial"/>
          <w:sz w:val="22"/>
          <w:szCs w:val="22"/>
        </w:rPr>
        <w:t>gael</w:t>
      </w:r>
      <w:proofErr w:type="spellEnd"/>
      <w:r w:rsidRPr="000261C9">
        <w:rPr>
          <w:rFonts w:ascii="Arial" w:hAnsi="Arial" w:cs="Arial"/>
          <w:sz w:val="22"/>
          <w:szCs w:val="22"/>
        </w:rPr>
        <w:t xml:space="preserve">: </w:t>
      </w:r>
      <w:hyperlink r:id="rId8" w:history="1">
        <w:r w:rsidRPr="000261C9">
          <w:rPr>
            <w:rStyle w:val="Hyperlink"/>
            <w:rFonts w:ascii="Arial" w:hAnsi="Arial" w:cs="Arial"/>
            <w:sz w:val="22"/>
            <w:szCs w:val="22"/>
          </w:rPr>
          <w:t>https://www.weareteachers.com/beach-classroom-theme-ideas/</w:t>
        </w:r>
      </w:hyperlink>
    </w:p>
    <w:p w14:paraId="790C7EA2" w14:textId="4EA7DF2C" w:rsidR="00324273" w:rsidRPr="000261C9" w:rsidRDefault="00D07AF2" w:rsidP="000261C9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0261C9">
        <w:rPr>
          <w:rFonts w:ascii="Arial" w:hAnsi="Arial" w:cs="Arial"/>
          <w:sz w:val="22"/>
          <w:szCs w:val="22"/>
        </w:rPr>
        <w:t xml:space="preserve">Wilks, J. &amp; </w:t>
      </w:r>
      <w:proofErr w:type="spellStart"/>
      <w:r w:rsidRPr="000261C9">
        <w:rPr>
          <w:rFonts w:ascii="Arial" w:hAnsi="Arial" w:cs="Arial"/>
          <w:sz w:val="22"/>
          <w:szCs w:val="22"/>
        </w:rPr>
        <w:t>Kanasa</w:t>
      </w:r>
      <w:proofErr w:type="spellEnd"/>
      <w:r w:rsidRPr="000261C9">
        <w:rPr>
          <w:rFonts w:ascii="Arial" w:hAnsi="Arial" w:cs="Arial"/>
          <w:sz w:val="22"/>
          <w:szCs w:val="22"/>
        </w:rPr>
        <w:t xml:space="preserve">, H. &amp; </w:t>
      </w:r>
      <w:proofErr w:type="spellStart"/>
      <w:r w:rsidRPr="000261C9">
        <w:rPr>
          <w:rFonts w:ascii="Arial" w:hAnsi="Arial" w:cs="Arial"/>
          <w:sz w:val="22"/>
          <w:szCs w:val="22"/>
        </w:rPr>
        <w:t>Pendergast</w:t>
      </w:r>
      <w:proofErr w:type="spellEnd"/>
      <w:r w:rsidRPr="000261C9">
        <w:rPr>
          <w:rFonts w:ascii="Arial" w:hAnsi="Arial" w:cs="Arial"/>
          <w:sz w:val="22"/>
          <w:szCs w:val="22"/>
        </w:rPr>
        <w:t xml:space="preserve">, D. &amp; Clark, K. (2016). </w:t>
      </w:r>
      <w:r w:rsidRPr="000261C9">
        <w:rPr>
          <w:rFonts w:ascii="Arial" w:hAnsi="Arial" w:cs="Arial"/>
          <w:i/>
          <w:iCs/>
          <w:sz w:val="22"/>
          <w:szCs w:val="22"/>
        </w:rPr>
        <w:t>Beach safety education for primary school children, International Journal of Injury Control and Safety Promotion</w:t>
      </w:r>
      <w:r w:rsidRPr="000261C9">
        <w:rPr>
          <w:rFonts w:ascii="Arial" w:hAnsi="Arial" w:cs="Arial"/>
          <w:sz w:val="22"/>
          <w:szCs w:val="22"/>
        </w:rPr>
        <w:t>. Taylor and Francis Group. [</w:t>
      </w:r>
      <w:proofErr w:type="spellStart"/>
      <w:r w:rsidRPr="000261C9">
        <w:rPr>
          <w:rFonts w:ascii="Arial" w:hAnsi="Arial" w:cs="Arial"/>
          <w:sz w:val="22"/>
          <w:szCs w:val="22"/>
        </w:rPr>
        <w:t>Ar-lein</w:t>
      </w:r>
      <w:proofErr w:type="spellEnd"/>
      <w:r w:rsidRPr="000261C9">
        <w:rPr>
          <w:rFonts w:ascii="Arial" w:hAnsi="Arial" w:cs="Arial"/>
          <w:sz w:val="22"/>
          <w:szCs w:val="22"/>
        </w:rPr>
        <w:t xml:space="preserve">] </w:t>
      </w:r>
      <w:proofErr w:type="spellStart"/>
      <w:r w:rsidRPr="000261C9">
        <w:rPr>
          <w:rFonts w:ascii="Arial" w:hAnsi="Arial" w:cs="Arial"/>
          <w:sz w:val="22"/>
          <w:szCs w:val="22"/>
        </w:rPr>
        <w:t>Ar</w:t>
      </w:r>
      <w:proofErr w:type="spellEnd"/>
      <w:r w:rsidRPr="000261C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61C9">
        <w:rPr>
          <w:rFonts w:ascii="Arial" w:hAnsi="Arial" w:cs="Arial"/>
          <w:sz w:val="22"/>
          <w:szCs w:val="22"/>
        </w:rPr>
        <w:t>gael</w:t>
      </w:r>
      <w:proofErr w:type="spellEnd"/>
      <w:r w:rsidRPr="000261C9">
        <w:rPr>
          <w:rFonts w:ascii="Arial" w:hAnsi="Arial" w:cs="Arial"/>
          <w:sz w:val="22"/>
          <w:szCs w:val="22"/>
        </w:rPr>
        <w:t xml:space="preserve">: </w:t>
      </w:r>
      <w:hyperlink r:id="rId9" w:history="1">
        <w:r w:rsidRPr="000261C9">
          <w:rPr>
            <w:rStyle w:val="Hyperlink"/>
            <w:rFonts w:ascii="Arial" w:hAnsi="Arial" w:cs="Arial"/>
            <w:sz w:val="22"/>
            <w:szCs w:val="22"/>
          </w:rPr>
          <w:t>http://dx.doi.org/10.1080/17457300.2016.1170043</w:t>
        </w:r>
      </w:hyperlink>
      <w:r w:rsidRPr="000261C9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0261C9">
        <w:rPr>
          <w:rFonts w:ascii="Arial" w:hAnsi="Arial" w:cs="Arial"/>
          <w:sz w:val="22"/>
          <w:szCs w:val="22"/>
        </w:rPr>
        <w:t>Cyrchwyd</w:t>
      </w:r>
      <w:proofErr w:type="spellEnd"/>
      <w:r w:rsidRPr="000261C9">
        <w:rPr>
          <w:rFonts w:ascii="Arial" w:hAnsi="Arial" w:cs="Arial"/>
          <w:sz w:val="22"/>
          <w:szCs w:val="22"/>
        </w:rPr>
        <w:t>: 06/05/21)</w:t>
      </w:r>
    </w:p>
    <w:p w14:paraId="468E7681" w14:textId="77777777" w:rsidR="00324273" w:rsidRPr="000261C9" w:rsidRDefault="00324273" w:rsidP="000261C9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</w:p>
    <w:p w14:paraId="0D1DB06E" w14:textId="73972B6A" w:rsidR="00060491" w:rsidRPr="000261C9" w:rsidRDefault="00060491" w:rsidP="000261C9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0261C9">
        <w:rPr>
          <w:rFonts w:ascii="Arial" w:hAnsi="Arial" w:cs="Arial"/>
          <w:sz w:val="22"/>
          <w:szCs w:val="22"/>
        </w:rPr>
        <w:t xml:space="preserve"> </w:t>
      </w:r>
    </w:p>
    <w:p w14:paraId="434D9EBE" w14:textId="77777777" w:rsidR="00060491" w:rsidRPr="000261C9" w:rsidRDefault="00060491" w:rsidP="000261C9">
      <w:pPr>
        <w:spacing w:line="360" w:lineRule="auto"/>
        <w:rPr>
          <w:rFonts w:ascii="Arial" w:hAnsi="Arial" w:cs="Arial"/>
          <w:sz w:val="22"/>
          <w:szCs w:val="22"/>
        </w:rPr>
      </w:pPr>
    </w:p>
    <w:p w14:paraId="13C08895" w14:textId="4CDD8F7F" w:rsidR="002728F3" w:rsidRPr="000261C9" w:rsidRDefault="002728F3" w:rsidP="000261C9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2728F3" w:rsidRPr="000261C9" w:rsidSect="00E173C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1A2"/>
    <w:rsid w:val="000261C9"/>
    <w:rsid w:val="0004058B"/>
    <w:rsid w:val="00060491"/>
    <w:rsid w:val="000B4B2B"/>
    <w:rsid w:val="001502F2"/>
    <w:rsid w:val="001669DF"/>
    <w:rsid w:val="00176BC8"/>
    <w:rsid w:val="00226CE5"/>
    <w:rsid w:val="002728F3"/>
    <w:rsid w:val="00324273"/>
    <w:rsid w:val="00334C6E"/>
    <w:rsid w:val="00353FC9"/>
    <w:rsid w:val="00494EA8"/>
    <w:rsid w:val="0052155A"/>
    <w:rsid w:val="005859F6"/>
    <w:rsid w:val="00617A6C"/>
    <w:rsid w:val="0063380B"/>
    <w:rsid w:val="00635E1E"/>
    <w:rsid w:val="00826676"/>
    <w:rsid w:val="008566B6"/>
    <w:rsid w:val="008A7C92"/>
    <w:rsid w:val="008D2819"/>
    <w:rsid w:val="009B6EC0"/>
    <w:rsid w:val="009D31A2"/>
    <w:rsid w:val="00A07745"/>
    <w:rsid w:val="00A9699D"/>
    <w:rsid w:val="00B236E2"/>
    <w:rsid w:val="00C037EA"/>
    <w:rsid w:val="00CE403D"/>
    <w:rsid w:val="00D07AF2"/>
    <w:rsid w:val="00D65CE3"/>
    <w:rsid w:val="00E16710"/>
    <w:rsid w:val="00E173C6"/>
    <w:rsid w:val="00E64F80"/>
    <w:rsid w:val="00E72CF4"/>
    <w:rsid w:val="00FB4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59C369"/>
  <w15:chartTrackingRefBased/>
  <w15:docId w15:val="{7F81C0FB-E66C-9B4E-9468-F7C957C31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31A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31A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D31A2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06049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42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26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210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467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35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33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37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778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52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14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01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36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8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5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10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eareteachers.com/beach-classroom-theme-idea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pinclipart.com/maxpin/hxxbox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inclipart.com/maxpin/hxxbox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bbc.co.uk/news/education-42833148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simplypsychology.org/Bronfenbrenner.html" TargetMode="External"/><Relationship Id="rId9" Type="http://schemas.openxmlformats.org/officeDocument/2006/relationships/hyperlink" Target="http://dx.doi.org/10.1080/17457300.2016.11700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Elliw Angharad Roberts (1801485)</dc:creator>
  <cp:keywords/>
  <dc:description/>
  <cp:lastModifiedBy>Elliw Angharad Roberts (1801485)</cp:lastModifiedBy>
  <cp:revision>2</cp:revision>
  <dcterms:created xsi:type="dcterms:W3CDTF">2021-05-10T19:02:00Z</dcterms:created>
  <dcterms:modified xsi:type="dcterms:W3CDTF">2021-05-10T19:02:00Z</dcterms:modified>
</cp:coreProperties>
</file>