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48F229" w14:textId="248AA1FA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</w:p>
    <w:p w14:paraId="1F48C9B5" w14:textId="780F91C1" w:rsidR="009B47AE" w:rsidRDefault="000F4154" w:rsidP="00E611D9">
      <w:pPr>
        <w:pStyle w:val="AssignBody"/>
      </w:pPr>
      <w:r>
        <w:br/>
        <w:t>Please note that the video was created using keynote on Apple Mac.</w:t>
      </w:r>
    </w:p>
    <w:p w14:paraId="085781A4" w14:textId="77777777" w:rsidR="000F4154" w:rsidRDefault="000F4154" w:rsidP="00E611D9">
      <w:pPr>
        <w:pStyle w:val="AssignBody"/>
      </w:pPr>
    </w:p>
    <w:p w14:paraId="50F37576" w14:textId="1F29E032" w:rsidR="00E6260C" w:rsidRDefault="005C2905" w:rsidP="00E611D9">
      <w:pPr>
        <w:pStyle w:val="AssignBody"/>
      </w:pPr>
      <w:hyperlink r:id="rId9" w:history="1">
        <w:r w:rsidR="00E6260C" w:rsidRPr="00D31310">
          <w:rPr>
            <w:rStyle w:val="Hyperlink"/>
          </w:rPr>
          <w:t>https://uowtsd-my.sharepoint.com/:f:/</w:t>
        </w:r>
        <w:bookmarkStart w:id="0" w:name="_GoBack"/>
        <w:bookmarkEnd w:id="0"/>
        <w:r w:rsidR="00E6260C" w:rsidRPr="00D31310">
          <w:rPr>
            <w:rStyle w:val="Hyperlink"/>
          </w:rPr>
          <w:t>g</w:t>
        </w:r>
        <w:r w:rsidR="00E6260C" w:rsidRPr="00D31310">
          <w:rPr>
            <w:rStyle w:val="Hyperlink"/>
          </w:rPr>
          <w:t>/personal/1902863_student_uwtsd_ac_uk/Em1DJWjjwaFOuh4RIeGsFHoBhlj7ojPo0YCj0EjJAn96mA?e=3JB5ze</w:t>
        </w:r>
      </w:hyperlink>
    </w:p>
    <w:p w14:paraId="158A8C5E" w14:textId="77777777" w:rsidR="00E6260C" w:rsidRDefault="00E6260C" w:rsidP="00E611D9">
      <w:pPr>
        <w:pStyle w:val="AssignBody"/>
      </w:pPr>
    </w:p>
    <w:p w14:paraId="1347FBAD" w14:textId="5951F710" w:rsidR="00E6260C" w:rsidRPr="000F4154" w:rsidRDefault="009B47AE" w:rsidP="000F4154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  <w:r w:rsidR="00E6260C">
        <w:rPr>
          <w:b/>
        </w:rPr>
        <w:br/>
      </w:r>
      <w:r w:rsidR="00E6260C" w:rsidRPr="00E6260C">
        <w:br/>
      </w:r>
      <w:r w:rsidR="00E6260C" w:rsidRPr="000F4154">
        <w:rPr>
          <w:rFonts w:ascii="Arial" w:hAnsi="Arial" w:cs="Arial"/>
          <w:shd w:val="clear" w:color="auto" w:fill="FFFFFF"/>
        </w:rPr>
        <w:t>Aldridge, J. and Becker, S., (2003). </w:t>
      </w:r>
      <w:r w:rsidR="00E6260C" w:rsidRPr="000F4154">
        <w:rPr>
          <w:rFonts w:ascii="Arial" w:hAnsi="Arial" w:cs="Arial"/>
          <w:i/>
        </w:rPr>
        <w:t>Children caring for parents with mental illness: Perspectives of young carers, parents and professionals</w:t>
      </w:r>
      <w:r w:rsidR="00E6260C" w:rsidRPr="000F4154">
        <w:rPr>
          <w:rFonts w:ascii="Arial" w:hAnsi="Arial" w:cs="Arial"/>
          <w:shd w:val="clear" w:color="auto" w:fill="FFFFFF"/>
        </w:rPr>
        <w:t>. Policy Press.</w:t>
      </w:r>
      <w:r w:rsidR="00E6260C" w:rsidRPr="000F4154">
        <w:rPr>
          <w:rFonts w:ascii="Arial" w:hAnsi="Arial" w:cs="Arial"/>
          <w:shd w:val="clear" w:color="auto" w:fill="FFFFFF"/>
        </w:rPr>
        <w:br/>
      </w:r>
      <w:r w:rsidR="00E6260C" w:rsidRPr="000F4154">
        <w:rPr>
          <w:rFonts w:ascii="Arial" w:hAnsi="Arial" w:cs="Arial"/>
          <w:shd w:val="clear" w:color="auto" w:fill="FFFFFF"/>
        </w:rPr>
        <w:br/>
      </w:r>
      <w:r w:rsidR="00E6260C" w:rsidRPr="000F4154">
        <w:rPr>
          <w:rFonts w:ascii="Arial" w:hAnsi="Arial" w:cs="Arial"/>
        </w:rPr>
        <w:t>Carers Trust (2017) Y</w:t>
      </w:r>
      <w:r w:rsidR="00E6260C" w:rsidRPr="000F4154">
        <w:rPr>
          <w:rFonts w:ascii="Arial" w:hAnsi="Arial" w:cs="Arial"/>
          <w:i/>
        </w:rPr>
        <w:t>oung Carers in Wales Toolkit. Cardiff: Carers Trust</w:t>
      </w:r>
      <w:r w:rsidR="00E6260C" w:rsidRPr="000F4154">
        <w:rPr>
          <w:rFonts w:ascii="Arial" w:hAnsi="Arial" w:cs="Arial"/>
        </w:rPr>
        <w:t xml:space="preserve">. [Online]. Available from: </w:t>
      </w:r>
      <w:r w:rsidR="00E6260C" w:rsidRPr="000F4154">
        <w:rPr>
          <w:rFonts w:ascii="Arial" w:hAnsi="Arial" w:cs="Arial"/>
          <w:color w:val="0000FF"/>
        </w:rPr>
        <w:t xml:space="preserve">https://professionals.carers.org/Young-Carers-in-School-Wales </w:t>
      </w:r>
      <w:r w:rsidR="00E6260C" w:rsidRPr="000F4154">
        <w:rPr>
          <w:rFonts w:ascii="Arial" w:hAnsi="Arial" w:cs="Arial"/>
          <w:color w:val="000000" w:themeColor="text1"/>
          <w:shd w:val="clear" w:color="auto" w:fill="FFFFFF"/>
        </w:rPr>
        <w:t>[Accessed 28 March. 2020].</w:t>
      </w:r>
    </w:p>
    <w:p w14:paraId="40BA3491" w14:textId="38801900" w:rsidR="00E6260C" w:rsidRPr="000F4154" w:rsidRDefault="00E6260C" w:rsidP="000F4154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0F4154">
        <w:rPr>
          <w:rFonts w:ascii="Arial" w:hAnsi="Arial" w:cs="Arial"/>
          <w:color w:val="000000"/>
          <w:shd w:val="clear" w:color="auto" w:fill="FFFFFF"/>
        </w:rPr>
        <w:t>Carers Trust (2018).</w:t>
      </w:r>
      <w:r w:rsidRPr="000F4154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0F4154">
        <w:rPr>
          <w:rFonts w:ascii="Arial" w:hAnsi="Arial" w:cs="Arial"/>
          <w:i/>
          <w:iCs/>
          <w:color w:val="000000"/>
        </w:rPr>
        <w:t>About Young Carers | Carers Trust</w:t>
      </w:r>
      <w:r w:rsidRPr="000F4154">
        <w:rPr>
          <w:rFonts w:ascii="Arial" w:hAnsi="Arial" w:cs="Arial"/>
          <w:color w:val="000000"/>
          <w:shd w:val="clear" w:color="auto" w:fill="FFFFFF"/>
        </w:rPr>
        <w:t>. [online] Available at: &lt;https://carers.org/about-us/about-young-carers&gt; [Accessed 9 April 2020].</w:t>
      </w:r>
    </w:p>
    <w:p w14:paraId="74F0C1D2" w14:textId="77777777" w:rsidR="000F4154" w:rsidRPr="000F4154" w:rsidRDefault="00E6260C" w:rsidP="000F4154">
      <w:pPr>
        <w:spacing w:line="360" w:lineRule="auto"/>
        <w:rPr>
          <w:rFonts w:ascii="Arial" w:hAnsi="Arial" w:cs="Arial"/>
          <w:shd w:val="clear" w:color="auto" w:fill="FFFFFF"/>
        </w:rPr>
      </w:pPr>
      <w:r w:rsidRPr="000F4154">
        <w:rPr>
          <w:rFonts w:ascii="Arial" w:hAnsi="Arial" w:cs="Arial"/>
          <w:shd w:val="clear" w:color="auto" w:fill="FFFFFF"/>
        </w:rPr>
        <w:t xml:space="preserve">Children’s Society (2013). </w:t>
      </w:r>
      <w:r w:rsidRPr="000F4154">
        <w:rPr>
          <w:rFonts w:ascii="Arial" w:hAnsi="Arial" w:cs="Arial"/>
          <w:i/>
          <w:shd w:val="clear" w:color="auto" w:fill="FFFFFF"/>
        </w:rPr>
        <w:t>Hidden from view: The experiences of young carers in England</w:t>
      </w:r>
      <w:r w:rsidRPr="000F4154">
        <w:rPr>
          <w:rFonts w:ascii="Arial" w:hAnsi="Arial" w:cs="Arial"/>
          <w:shd w:val="clear" w:color="auto" w:fill="FFFFFF"/>
        </w:rPr>
        <w:t>.</w:t>
      </w:r>
    </w:p>
    <w:p w14:paraId="51BB694E" w14:textId="0A6F8FEA" w:rsidR="000F4154" w:rsidRPr="000F4154" w:rsidRDefault="00E6260C" w:rsidP="000F4154">
      <w:pPr>
        <w:spacing w:line="360" w:lineRule="auto"/>
        <w:rPr>
          <w:rFonts w:ascii="Arial" w:hAnsi="Arial" w:cs="Arial"/>
          <w:shd w:val="clear" w:color="auto" w:fill="FFFFFF"/>
        </w:rPr>
      </w:pPr>
      <w:r w:rsidRPr="000F4154">
        <w:rPr>
          <w:rFonts w:ascii="Arial" w:hAnsi="Arial" w:cs="Arial"/>
          <w:color w:val="000000" w:themeColor="text1"/>
          <w:shd w:val="clear" w:color="auto" w:fill="FFFFFF"/>
        </w:rPr>
        <w:br/>
      </w:r>
      <w:r w:rsidR="000F4154" w:rsidRPr="000F4154">
        <w:rPr>
          <w:rFonts w:ascii="Arial" w:eastAsia="Times New Roman" w:hAnsi="Arial" w:cs="Arial"/>
          <w:color w:val="222222"/>
          <w:shd w:val="clear" w:color="auto" w:fill="FFFFFF"/>
        </w:rPr>
        <w:t>Dearden, C. and Becker, S., (2000). </w:t>
      </w:r>
      <w:r w:rsidR="000F4154" w:rsidRPr="000F4154">
        <w:rPr>
          <w:rFonts w:ascii="Arial" w:eastAsia="Times New Roman" w:hAnsi="Arial" w:cs="Arial"/>
          <w:i/>
          <w:iCs/>
          <w:color w:val="222222"/>
        </w:rPr>
        <w:t>Meeting young carers' needs: an evaluation of Sheffield Young Carers Project</w:t>
      </w:r>
      <w:r w:rsidR="000F4154" w:rsidRPr="000F4154">
        <w:rPr>
          <w:rFonts w:ascii="Arial" w:eastAsia="Times New Roman" w:hAnsi="Arial" w:cs="Arial"/>
          <w:color w:val="222222"/>
          <w:shd w:val="clear" w:color="auto" w:fill="FFFFFF"/>
        </w:rPr>
        <w:t>. Loughborough University of Technology, Young Carers Research Group.</w:t>
      </w:r>
    </w:p>
    <w:p w14:paraId="3F095EA8" w14:textId="671CAA3A" w:rsidR="00E6260C" w:rsidRPr="000F4154" w:rsidRDefault="00E6260C" w:rsidP="000F4154">
      <w:pPr>
        <w:spacing w:line="360" w:lineRule="auto"/>
        <w:rPr>
          <w:rFonts w:ascii="Arial" w:eastAsia="Times New Roman" w:hAnsi="Arial" w:cs="Arial"/>
        </w:rPr>
      </w:pPr>
      <w:r w:rsidRPr="000F4154">
        <w:rPr>
          <w:rFonts w:ascii="Arial" w:hAnsi="Arial" w:cs="Arial"/>
          <w:color w:val="000000" w:themeColor="text1"/>
          <w:shd w:val="clear" w:color="auto" w:fill="FFFFFF"/>
        </w:rPr>
        <w:br/>
      </w:r>
      <w:r w:rsidRPr="000F4154">
        <w:rPr>
          <w:rFonts w:ascii="Arial" w:hAnsi="Arial" w:cs="Arial"/>
          <w:shd w:val="clear" w:color="auto" w:fill="FFFFFF"/>
        </w:rPr>
        <w:t>Dearden, C. and Becker, S., (2003). </w:t>
      </w:r>
      <w:r w:rsidRPr="000F4154">
        <w:rPr>
          <w:rFonts w:ascii="Arial" w:hAnsi="Arial" w:cs="Arial"/>
          <w:i/>
        </w:rPr>
        <w:t>Young carers and education</w:t>
      </w:r>
      <w:r w:rsidRPr="000F4154">
        <w:rPr>
          <w:rFonts w:ascii="Arial" w:hAnsi="Arial" w:cs="Arial"/>
          <w:shd w:val="clear" w:color="auto" w:fill="FFFFFF"/>
        </w:rPr>
        <w:t>. London: Carers UK.</w:t>
      </w:r>
    </w:p>
    <w:p w14:paraId="29412610" w14:textId="6178EB90" w:rsidR="00E6260C" w:rsidRPr="000F4154" w:rsidRDefault="00E6260C" w:rsidP="000F4154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F4154">
        <w:rPr>
          <w:rFonts w:ascii="Arial" w:hAnsi="Arial" w:cs="Arial"/>
          <w:color w:val="000000" w:themeColor="text1"/>
          <w:shd w:val="clear" w:color="auto" w:fill="FFFFFF"/>
        </w:rPr>
        <w:t>Donaldson, P. (2015). </w:t>
      </w:r>
      <w:r w:rsidRPr="000F4154">
        <w:rPr>
          <w:rFonts w:ascii="Arial" w:hAnsi="Arial" w:cs="Arial"/>
          <w:i/>
          <w:color w:val="000000" w:themeColor="text1"/>
        </w:rPr>
        <w:t xml:space="preserve">Successful futures: review of curriculum and assessment arrangements </w:t>
      </w:r>
      <w:r w:rsidRPr="000F4154">
        <w:rPr>
          <w:rFonts w:ascii="Arial" w:hAnsi="Arial" w:cs="Arial"/>
          <w:i/>
          <w:color w:val="000000" w:themeColor="text1"/>
          <w:shd w:val="clear" w:color="auto" w:fill="FFFFFF"/>
        </w:rPr>
        <w:t>[</w:t>
      </w:r>
      <w:r w:rsidRPr="000F4154">
        <w:rPr>
          <w:rFonts w:ascii="Arial" w:hAnsi="Arial" w:cs="Arial"/>
          <w:color w:val="000000" w:themeColor="text1"/>
          <w:shd w:val="clear" w:color="auto" w:fill="FFFFFF"/>
        </w:rPr>
        <w:t>online] GOV.WALES. Available at: https://gov.wales/successful-futures-review-curriculum-and-assessment-arrangements [Accessed 27 March. 2020].</w:t>
      </w:r>
    </w:p>
    <w:p w14:paraId="077B7128" w14:textId="76F1EC2B" w:rsidR="00E6260C" w:rsidRPr="000F4154" w:rsidRDefault="00E6260C" w:rsidP="000F4154">
      <w:pPr>
        <w:spacing w:line="360" w:lineRule="auto"/>
        <w:rPr>
          <w:rFonts w:ascii="Arial" w:hAnsi="Arial" w:cs="Arial"/>
          <w:shd w:val="clear" w:color="auto" w:fill="FFFFFF"/>
        </w:rPr>
      </w:pPr>
      <w:r w:rsidRPr="000F4154">
        <w:rPr>
          <w:rFonts w:ascii="Arial" w:hAnsi="Arial" w:cs="Arial"/>
          <w:shd w:val="clear" w:color="auto" w:fill="FFFFFF"/>
        </w:rPr>
        <w:t xml:space="preserve">Hill, T., Thomson, C. and Cass, B., </w:t>
      </w:r>
      <w:r w:rsidR="000F4154" w:rsidRPr="000F4154">
        <w:rPr>
          <w:rFonts w:ascii="Arial" w:hAnsi="Arial" w:cs="Arial"/>
          <w:shd w:val="clear" w:color="auto" w:fill="FFFFFF"/>
        </w:rPr>
        <w:t>(</w:t>
      </w:r>
      <w:r w:rsidRPr="000F4154">
        <w:rPr>
          <w:rFonts w:ascii="Arial" w:hAnsi="Arial" w:cs="Arial"/>
          <w:shd w:val="clear" w:color="auto" w:fill="FFFFFF"/>
        </w:rPr>
        <w:t>2011</w:t>
      </w:r>
      <w:r w:rsidR="000F4154" w:rsidRPr="000F4154">
        <w:rPr>
          <w:rFonts w:ascii="Arial" w:hAnsi="Arial" w:cs="Arial"/>
          <w:shd w:val="clear" w:color="auto" w:fill="FFFFFF"/>
        </w:rPr>
        <w:t>)</w:t>
      </w:r>
      <w:r w:rsidRPr="000F4154">
        <w:rPr>
          <w:rFonts w:ascii="Arial" w:hAnsi="Arial" w:cs="Arial"/>
          <w:shd w:val="clear" w:color="auto" w:fill="FFFFFF"/>
        </w:rPr>
        <w:t xml:space="preserve">. </w:t>
      </w:r>
      <w:r w:rsidRPr="000F4154">
        <w:rPr>
          <w:rFonts w:ascii="Arial" w:hAnsi="Arial" w:cs="Arial"/>
          <w:i/>
          <w:shd w:val="clear" w:color="auto" w:fill="FFFFFF"/>
        </w:rPr>
        <w:t>Young carers: Location, education and employment disadvantage.</w:t>
      </w:r>
      <w:r w:rsidRPr="000F4154">
        <w:rPr>
          <w:rFonts w:ascii="Arial" w:hAnsi="Arial" w:cs="Arial"/>
          <w:shd w:val="clear" w:color="auto" w:fill="FFFFFF"/>
        </w:rPr>
        <w:t> </w:t>
      </w:r>
      <w:r w:rsidRPr="000F4154">
        <w:rPr>
          <w:rFonts w:ascii="Arial" w:hAnsi="Arial" w:cs="Arial"/>
        </w:rPr>
        <w:t>Australian Journal of Labour Economics</w:t>
      </w:r>
      <w:r w:rsidRPr="000F4154">
        <w:rPr>
          <w:rFonts w:ascii="Arial" w:hAnsi="Arial" w:cs="Arial"/>
          <w:shd w:val="clear" w:color="auto" w:fill="FFFFFF"/>
        </w:rPr>
        <w:t>, </w:t>
      </w:r>
      <w:r w:rsidRPr="000F4154">
        <w:rPr>
          <w:rFonts w:ascii="Arial" w:hAnsi="Arial" w:cs="Arial"/>
        </w:rPr>
        <w:t>14</w:t>
      </w:r>
      <w:r w:rsidRPr="000F4154">
        <w:rPr>
          <w:rFonts w:ascii="Arial" w:hAnsi="Arial" w:cs="Arial"/>
          <w:shd w:val="clear" w:color="auto" w:fill="FFFFFF"/>
        </w:rPr>
        <w:t>(2), p.173.</w:t>
      </w:r>
    </w:p>
    <w:p w14:paraId="1C76F059" w14:textId="77777777" w:rsidR="000F4154" w:rsidRPr="000F4154" w:rsidRDefault="00E6260C" w:rsidP="000F4154">
      <w:pPr>
        <w:spacing w:line="360" w:lineRule="auto"/>
        <w:rPr>
          <w:rFonts w:ascii="Arial" w:eastAsia="Times New Roman" w:hAnsi="Arial" w:cs="Arial"/>
        </w:rPr>
      </w:pPr>
      <w:r w:rsidRPr="000F4154">
        <w:rPr>
          <w:rFonts w:ascii="Arial" w:hAnsi="Arial" w:cs="Arial"/>
          <w:shd w:val="clear" w:color="auto" w:fill="FFFFFF"/>
        </w:rPr>
        <w:t xml:space="preserve">Moore, T. </w:t>
      </w:r>
      <w:r w:rsidR="000F4154" w:rsidRPr="000F4154">
        <w:rPr>
          <w:rFonts w:ascii="Arial" w:hAnsi="Arial" w:cs="Arial"/>
          <w:shd w:val="clear" w:color="auto" w:fill="FFFFFF"/>
        </w:rPr>
        <w:t>(</w:t>
      </w:r>
      <w:r w:rsidRPr="000F4154">
        <w:rPr>
          <w:rFonts w:ascii="Arial" w:hAnsi="Arial" w:cs="Arial"/>
          <w:shd w:val="clear" w:color="auto" w:fill="FFFFFF"/>
        </w:rPr>
        <w:t>2005</w:t>
      </w:r>
      <w:r w:rsidR="000F4154" w:rsidRPr="000F4154">
        <w:rPr>
          <w:rFonts w:ascii="Arial" w:hAnsi="Arial" w:cs="Arial"/>
          <w:shd w:val="clear" w:color="auto" w:fill="FFFFFF"/>
        </w:rPr>
        <w:t>)</w:t>
      </w:r>
      <w:r w:rsidRPr="000F4154">
        <w:rPr>
          <w:rFonts w:ascii="Arial" w:hAnsi="Arial" w:cs="Arial"/>
          <w:shd w:val="clear" w:color="auto" w:fill="FFFFFF"/>
        </w:rPr>
        <w:t xml:space="preserve">. </w:t>
      </w:r>
      <w:r w:rsidRPr="000F4154">
        <w:rPr>
          <w:rFonts w:ascii="Arial" w:hAnsi="Arial" w:cs="Arial"/>
          <w:i/>
          <w:shd w:val="clear" w:color="auto" w:fill="FFFFFF"/>
        </w:rPr>
        <w:t>Young carers and education: Identifying the barriers to satisfactory education for young carers</w:t>
      </w:r>
      <w:r w:rsidRPr="000F4154">
        <w:rPr>
          <w:rFonts w:ascii="Arial" w:hAnsi="Arial" w:cs="Arial"/>
          <w:shd w:val="clear" w:color="auto" w:fill="FFFFFF"/>
        </w:rPr>
        <w:t>. </w:t>
      </w:r>
      <w:r w:rsidRPr="000F4154">
        <w:rPr>
          <w:rFonts w:ascii="Arial" w:hAnsi="Arial" w:cs="Arial"/>
        </w:rPr>
        <w:t>Youth Studies Australia</w:t>
      </w:r>
      <w:r w:rsidRPr="000F4154">
        <w:rPr>
          <w:rFonts w:ascii="Arial" w:hAnsi="Arial" w:cs="Arial"/>
          <w:shd w:val="clear" w:color="auto" w:fill="FFFFFF"/>
        </w:rPr>
        <w:t>, </w:t>
      </w:r>
      <w:r w:rsidRPr="000F4154">
        <w:rPr>
          <w:rFonts w:ascii="Arial" w:hAnsi="Arial" w:cs="Arial"/>
        </w:rPr>
        <w:t>24</w:t>
      </w:r>
      <w:r w:rsidRPr="000F4154">
        <w:rPr>
          <w:rFonts w:ascii="Arial" w:hAnsi="Arial" w:cs="Arial"/>
          <w:shd w:val="clear" w:color="auto" w:fill="FFFFFF"/>
        </w:rPr>
        <w:t>(4), p.50.</w:t>
      </w:r>
      <w:r w:rsidR="000F4154" w:rsidRPr="000F4154">
        <w:rPr>
          <w:rFonts w:ascii="Arial" w:hAnsi="Arial" w:cs="Arial"/>
          <w:shd w:val="clear" w:color="auto" w:fill="FFFFFF"/>
        </w:rPr>
        <w:br/>
      </w:r>
      <w:r w:rsidR="000F4154" w:rsidRPr="000F4154">
        <w:rPr>
          <w:rFonts w:ascii="Arial" w:hAnsi="Arial" w:cs="Arial"/>
          <w:shd w:val="clear" w:color="auto" w:fill="FFFFFF"/>
        </w:rPr>
        <w:br/>
      </w:r>
      <w:proofErr w:type="spellStart"/>
      <w:r w:rsidR="000F4154" w:rsidRPr="000F4154">
        <w:rPr>
          <w:rFonts w:ascii="Arial" w:eastAsia="Times New Roman" w:hAnsi="Arial" w:cs="Arial"/>
          <w:color w:val="222222"/>
          <w:shd w:val="clear" w:color="auto" w:fill="FFFFFF"/>
        </w:rPr>
        <w:lastRenderedPageBreak/>
        <w:t>Ronicle</w:t>
      </w:r>
      <w:proofErr w:type="spellEnd"/>
      <w:r w:rsidR="000F4154" w:rsidRPr="000F4154">
        <w:rPr>
          <w:rFonts w:ascii="Arial" w:eastAsia="Times New Roman" w:hAnsi="Arial" w:cs="Arial"/>
          <w:color w:val="222222"/>
          <w:shd w:val="clear" w:color="auto" w:fill="FFFFFF"/>
        </w:rPr>
        <w:t xml:space="preserve">, J. and Kendall, S., (2011). </w:t>
      </w:r>
      <w:r w:rsidR="000F4154" w:rsidRPr="000F4154">
        <w:rPr>
          <w:rFonts w:ascii="Arial" w:eastAsia="Times New Roman" w:hAnsi="Arial" w:cs="Arial"/>
          <w:i/>
          <w:color w:val="222222"/>
          <w:shd w:val="clear" w:color="auto" w:fill="FFFFFF"/>
        </w:rPr>
        <w:t>Improving support for young carers: family focused approaches. </w:t>
      </w:r>
      <w:r w:rsidR="000F4154" w:rsidRPr="000F4154">
        <w:rPr>
          <w:rFonts w:ascii="Arial" w:eastAsia="Times New Roman" w:hAnsi="Arial" w:cs="Arial"/>
          <w:iCs/>
          <w:color w:val="222222"/>
        </w:rPr>
        <w:t>Department for Education Research Report DFE-RR084</w:t>
      </w:r>
      <w:r w:rsidR="000F4154" w:rsidRPr="000F4154">
        <w:rPr>
          <w:rFonts w:ascii="Arial" w:eastAsia="Times New Roman" w:hAnsi="Arial" w:cs="Arial"/>
          <w:color w:val="222222"/>
          <w:shd w:val="clear" w:color="auto" w:fill="FFFFFF"/>
        </w:rPr>
        <w:t>.</w:t>
      </w:r>
    </w:p>
    <w:p w14:paraId="496CB044" w14:textId="004CC6E5" w:rsidR="00E6260C" w:rsidRPr="000F4154" w:rsidRDefault="00E6260C" w:rsidP="000F4154">
      <w:pPr>
        <w:spacing w:line="360" w:lineRule="auto"/>
        <w:rPr>
          <w:rFonts w:ascii="Arial" w:eastAsia="Times New Roman" w:hAnsi="Arial" w:cs="Arial"/>
        </w:rPr>
      </w:pPr>
      <w:r w:rsidRPr="000F4154">
        <w:rPr>
          <w:rFonts w:ascii="Arial" w:hAnsi="Arial" w:cs="Arial"/>
          <w:shd w:val="clear" w:color="auto" w:fill="FFFFFF"/>
        </w:rPr>
        <w:br/>
      </w:r>
      <w:proofErr w:type="spellStart"/>
      <w:r w:rsidRPr="000F4154">
        <w:rPr>
          <w:rFonts w:ascii="Arial" w:hAnsi="Arial" w:cs="Arial"/>
        </w:rPr>
        <w:t>Sempik</w:t>
      </w:r>
      <w:proofErr w:type="spellEnd"/>
      <w:r w:rsidRPr="000F4154">
        <w:rPr>
          <w:rFonts w:ascii="Arial" w:hAnsi="Arial" w:cs="Arial"/>
        </w:rPr>
        <w:t xml:space="preserve">, J. and Becker, S. (2013) </w:t>
      </w:r>
      <w:r w:rsidRPr="000F4154">
        <w:rPr>
          <w:rFonts w:ascii="Arial" w:hAnsi="Arial" w:cs="Arial"/>
          <w:i/>
        </w:rPr>
        <w:t>Young Adult Carers at School: Experiences and Perceptions of Caring and Education.</w:t>
      </w:r>
      <w:r w:rsidR="000F4154" w:rsidRPr="000F4154">
        <w:rPr>
          <w:rFonts w:ascii="Arial" w:hAnsi="Arial" w:cs="Arial"/>
        </w:rPr>
        <w:t xml:space="preserve"> </w:t>
      </w:r>
      <w:r w:rsidRPr="000F4154">
        <w:rPr>
          <w:rFonts w:ascii="Arial" w:hAnsi="Arial" w:cs="Arial"/>
        </w:rPr>
        <w:t xml:space="preserve">London: Carers Trust. [Online]. Available from: </w:t>
      </w:r>
      <w:r w:rsidRPr="000F4154">
        <w:rPr>
          <w:rFonts w:ascii="Arial" w:hAnsi="Arial" w:cs="Arial"/>
          <w:color w:val="0000FF"/>
        </w:rPr>
        <w:t xml:space="preserve">https://carers.org/sites/default/files/young_adult_carers_at_school-8_11_13- 1_proof_4_final_1.pdf </w:t>
      </w:r>
      <w:r w:rsidRPr="000F4154">
        <w:rPr>
          <w:rFonts w:ascii="Arial" w:hAnsi="Arial" w:cs="Arial"/>
        </w:rPr>
        <w:t xml:space="preserve">[Accessed 20 March 2020] </w:t>
      </w:r>
    </w:p>
    <w:p w14:paraId="69B2F1A0" w14:textId="5F97285E" w:rsidR="00E6260C" w:rsidRPr="000F4154" w:rsidRDefault="00E6260C" w:rsidP="000F4154">
      <w:pPr>
        <w:spacing w:line="360" w:lineRule="auto"/>
        <w:rPr>
          <w:rFonts w:ascii="Arial" w:hAnsi="Arial" w:cs="Arial"/>
        </w:rPr>
      </w:pPr>
      <w:proofErr w:type="spellStart"/>
      <w:r w:rsidRPr="000F4154">
        <w:rPr>
          <w:rFonts w:ascii="Arial" w:hAnsi="Arial" w:cs="Arial"/>
        </w:rPr>
        <w:t>Sempik</w:t>
      </w:r>
      <w:proofErr w:type="spellEnd"/>
      <w:r w:rsidRPr="000F4154">
        <w:rPr>
          <w:rFonts w:ascii="Arial" w:hAnsi="Arial" w:cs="Arial"/>
        </w:rPr>
        <w:t xml:space="preserve">, J and Becker, S. (2014) </w:t>
      </w:r>
      <w:r w:rsidRPr="000F4154">
        <w:rPr>
          <w:rFonts w:ascii="Arial" w:hAnsi="Arial" w:cs="Arial"/>
          <w:i/>
        </w:rPr>
        <w:t>Young Adult Carers at College and University. London: Carers Trust.</w:t>
      </w:r>
      <w:r w:rsidRPr="000F4154">
        <w:rPr>
          <w:rFonts w:ascii="Arial" w:hAnsi="Arial" w:cs="Arial"/>
        </w:rPr>
        <w:t xml:space="preserve"> [Online]. Available from: </w:t>
      </w:r>
      <w:r w:rsidRPr="000F4154">
        <w:rPr>
          <w:rFonts w:ascii="Arial" w:hAnsi="Arial" w:cs="Arial"/>
          <w:color w:val="0000FF"/>
        </w:rPr>
        <w:t xml:space="preserve">https://carers.org/sites/default/files/young_adult_carers_at_college_and_university.pd f </w:t>
      </w:r>
      <w:r w:rsidRPr="000F4154">
        <w:rPr>
          <w:rFonts w:ascii="Arial" w:hAnsi="Arial" w:cs="Arial"/>
        </w:rPr>
        <w:t xml:space="preserve">[Accessed 20 March 2020]. </w:t>
      </w:r>
    </w:p>
    <w:p w14:paraId="47612533" w14:textId="77777777" w:rsidR="00E6260C" w:rsidRPr="000F4154" w:rsidRDefault="00E6260C" w:rsidP="000F4154">
      <w:pPr>
        <w:spacing w:line="360" w:lineRule="auto"/>
        <w:rPr>
          <w:rFonts w:ascii="Arial" w:hAnsi="Arial" w:cs="Arial"/>
        </w:rPr>
      </w:pPr>
    </w:p>
    <w:p w14:paraId="10EC6790" w14:textId="77777777" w:rsidR="00E6260C" w:rsidRPr="000F4154" w:rsidRDefault="00E6260C" w:rsidP="000F4154">
      <w:pPr>
        <w:spacing w:line="360" w:lineRule="auto"/>
        <w:rPr>
          <w:rFonts w:ascii="Arial" w:hAnsi="Arial" w:cs="Arial"/>
        </w:rPr>
      </w:pPr>
      <w:r w:rsidRPr="000F4154">
        <w:rPr>
          <w:rFonts w:ascii="Arial" w:hAnsi="Arial" w:cs="Arial"/>
          <w:b/>
        </w:rPr>
        <w:t>Image references</w:t>
      </w:r>
      <w:r w:rsidRPr="000F4154">
        <w:rPr>
          <w:rFonts w:ascii="Arial" w:hAnsi="Arial" w:cs="Arial"/>
          <w:u w:val="single"/>
        </w:rPr>
        <w:br/>
      </w:r>
      <w:r w:rsidRPr="000F4154">
        <w:rPr>
          <w:rFonts w:ascii="Arial" w:hAnsi="Arial" w:cs="Arial"/>
        </w:rPr>
        <w:br/>
        <w:t>Slide 4 &amp; 5</w:t>
      </w:r>
    </w:p>
    <w:p w14:paraId="36807030" w14:textId="74DCE22D" w:rsidR="00E6260C" w:rsidRPr="000F4154" w:rsidRDefault="005C2905" w:rsidP="000F4154">
      <w:pPr>
        <w:spacing w:line="360" w:lineRule="auto"/>
        <w:rPr>
          <w:rFonts w:ascii="Arial" w:hAnsi="Arial" w:cs="Arial"/>
        </w:rPr>
      </w:pPr>
      <w:hyperlink r:id="rId10" w:history="1">
        <w:r w:rsidR="00E6260C" w:rsidRPr="000F4154">
          <w:rPr>
            <w:rStyle w:val="Hyperlink"/>
            <w:rFonts w:ascii="Arial" w:hAnsi="Arial" w:cs="Arial"/>
          </w:rPr>
          <w:t>http://carersaustralia.com.au/how-we-work/national-programs/young-c</w:t>
        </w:r>
        <w:r w:rsidR="00E6260C" w:rsidRPr="000F4154">
          <w:rPr>
            <w:rStyle w:val="Hyperlink"/>
            <w:rFonts w:ascii="Arial" w:hAnsi="Arial" w:cs="Arial"/>
          </w:rPr>
          <w:t>a</w:t>
        </w:r>
        <w:r w:rsidR="00E6260C" w:rsidRPr="000F4154">
          <w:rPr>
            <w:rStyle w:val="Hyperlink"/>
            <w:rFonts w:ascii="Arial" w:hAnsi="Arial" w:cs="Arial"/>
          </w:rPr>
          <w:t>rers-program</w:t>
        </w:r>
      </w:hyperlink>
    </w:p>
    <w:p w14:paraId="785CAA44" w14:textId="77777777" w:rsidR="00E6260C" w:rsidRPr="000F4154" w:rsidRDefault="00E6260C" w:rsidP="000F4154">
      <w:pPr>
        <w:spacing w:line="360" w:lineRule="auto"/>
        <w:rPr>
          <w:rFonts w:ascii="Arial" w:hAnsi="Arial" w:cs="Arial"/>
        </w:rPr>
      </w:pPr>
      <w:r w:rsidRPr="000F4154">
        <w:rPr>
          <w:rFonts w:ascii="Arial" w:hAnsi="Arial" w:cs="Arial"/>
        </w:rPr>
        <w:t>Slide 5</w:t>
      </w:r>
    </w:p>
    <w:p w14:paraId="21701D84" w14:textId="58DDD195" w:rsidR="00E6260C" w:rsidRPr="000F4154" w:rsidRDefault="005C2905" w:rsidP="000F4154">
      <w:pPr>
        <w:spacing w:line="360" w:lineRule="auto"/>
        <w:rPr>
          <w:rFonts w:ascii="Arial" w:hAnsi="Arial" w:cs="Arial"/>
        </w:rPr>
      </w:pPr>
      <w:hyperlink r:id="rId11" w:history="1">
        <w:r w:rsidR="00E6260C" w:rsidRPr="000F4154">
          <w:rPr>
            <w:rStyle w:val="Hyperlink"/>
            <w:rFonts w:ascii="Arial" w:hAnsi="Arial" w:cs="Arial"/>
          </w:rPr>
          <w:t>https://www.slideshare.net/AndrewHallOnline/young-carers-73471393</w:t>
        </w:r>
      </w:hyperlink>
    </w:p>
    <w:p w14:paraId="65291DD4" w14:textId="77777777" w:rsidR="00E6260C" w:rsidRPr="000F4154" w:rsidRDefault="00E6260C" w:rsidP="000F4154">
      <w:pPr>
        <w:spacing w:line="360" w:lineRule="auto"/>
        <w:rPr>
          <w:rFonts w:ascii="Arial" w:hAnsi="Arial" w:cs="Arial"/>
        </w:rPr>
      </w:pPr>
      <w:r w:rsidRPr="000F4154">
        <w:rPr>
          <w:rFonts w:ascii="Arial" w:hAnsi="Arial" w:cs="Arial"/>
        </w:rPr>
        <w:t>Slide 6</w:t>
      </w:r>
    </w:p>
    <w:p w14:paraId="069E762E" w14:textId="50BE1712" w:rsidR="00E6260C" w:rsidRPr="000F4154" w:rsidRDefault="005C2905" w:rsidP="000F4154">
      <w:pPr>
        <w:spacing w:line="360" w:lineRule="auto"/>
        <w:rPr>
          <w:rFonts w:ascii="Arial" w:hAnsi="Arial" w:cs="Arial"/>
        </w:rPr>
      </w:pPr>
      <w:hyperlink r:id="rId12" w:history="1">
        <w:r w:rsidR="00E6260C" w:rsidRPr="000F4154">
          <w:rPr>
            <w:rStyle w:val="Hyperlink"/>
            <w:rFonts w:ascii="Arial" w:hAnsi="Arial" w:cs="Arial"/>
          </w:rPr>
          <w:t>https://www.unicef.org/vietnam/un-convention-rights-child</w:t>
        </w:r>
      </w:hyperlink>
    </w:p>
    <w:p w14:paraId="0828767D" w14:textId="77777777" w:rsidR="00E6260C" w:rsidRPr="000F4154" w:rsidRDefault="00E6260C" w:rsidP="000F4154">
      <w:pPr>
        <w:spacing w:line="360" w:lineRule="auto"/>
        <w:rPr>
          <w:rFonts w:ascii="Arial" w:hAnsi="Arial" w:cs="Arial"/>
        </w:rPr>
      </w:pPr>
      <w:r w:rsidRPr="000F4154">
        <w:rPr>
          <w:rFonts w:ascii="Arial" w:hAnsi="Arial" w:cs="Arial"/>
        </w:rPr>
        <w:t xml:space="preserve">Slide 12 </w:t>
      </w:r>
    </w:p>
    <w:p w14:paraId="73C4701F" w14:textId="2787F47E" w:rsidR="00E6260C" w:rsidRPr="000F4154" w:rsidRDefault="005C2905" w:rsidP="000F4154">
      <w:pPr>
        <w:spacing w:line="360" w:lineRule="auto"/>
        <w:rPr>
          <w:rFonts w:ascii="Arial" w:hAnsi="Arial" w:cs="Arial"/>
        </w:rPr>
      </w:pPr>
      <w:hyperlink r:id="rId13" w:history="1">
        <w:r w:rsidR="00E6260C" w:rsidRPr="000F4154">
          <w:rPr>
            <w:rStyle w:val="Hyperlink"/>
            <w:rFonts w:ascii="Arial" w:hAnsi="Arial" w:cs="Arial"/>
          </w:rPr>
          <w:t>https://www.estyn.gov.wales/sites/www.estyn.gov.wales/files/documents/Young%20carers%20thematic%20report%20-%20en.pdf</w:t>
        </w:r>
      </w:hyperlink>
    </w:p>
    <w:p w14:paraId="520E4B59" w14:textId="77777777" w:rsidR="00E6260C" w:rsidRPr="000F4154" w:rsidRDefault="00E6260C" w:rsidP="000F4154">
      <w:pPr>
        <w:spacing w:line="360" w:lineRule="auto"/>
        <w:rPr>
          <w:rFonts w:ascii="Arial" w:hAnsi="Arial" w:cs="Arial"/>
        </w:rPr>
      </w:pPr>
      <w:r w:rsidRPr="000F4154">
        <w:rPr>
          <w:rFonts w:ascii="Arial" w:hAnsi="Arial" w:cs="Arial"/>
        </w:rPr>
        <w:t xml:space="preserve">Slide 13 </w:t>
      </w:r>
    </w:p>
    <w:p w14:paraId="096D795D" w14:textId="77777777" w:rsidR="00E6260C" w:rsidRPr="000F4154" w:rsidRDefault="005C2905" w:rsidP="000F4154">
      <w:pPr>
        <w:spacing w:line="360" w:lineRule="auto"/>
        <w:rPr>
          <w:rFonts w:ascii="Arial" w:hAnsi="Arial" w:cs="Arial"/>
        </w:rPr>
      </w:pPr>
      <w:hyperlink r:id="rId14" w:history="1">
        <w:r w:rsidR="00E6260C" w:rsidRPr="000F4154">
          <w:rPr>
            <w:rStyle w:val="Hyperlink"/>
            <w:rFonts w:ascii="Arial" w:hAnsi="Arial" w:cs="Arial"/>
          </w:rPr>
          <w:t>https://secure.thebiggive.org.uk/charity/view/10091/carers-trust-wales</w:t>
        </w:r>
      </w:hyperlink>
      <w:r w:rsidR="00E6260C" w:rsidRPr="000F4154">
        <w:rPr>
          <w:rFonts w:ascii="Arial" w:hAnsi="Arial" w:cs="Arial"/>
        </w:rPr>
        <w:br/>
      </w:r>
      <w:r w:rsidR="00E6260C" w:rsidRPr="000F4154">
        <w:rPr>
          <w:rFonts w:ascii="Arial" w:hAnsi="Arial" w:cs="Arial"/>
        </w:rPr>
        <w:br/>
      </w:r>
      <w:hyperlink r:id="rId15" w:history="1">
        <w:r w:rsidR="00E6260C" w:rsidRPr="000F4154">
          <w:rPr>
            <w:rStyle w:val="Hyperlink"/>
            <w:rFonts w:ascii="Arial" w:hAnsi="Arial" w:cs="Arial"/>
          </w:rPr>
          <w:t>https://www.slideshare.net/AndrewHallOnline/young-carers-73471393</w:t>
        </w:r>
      </w:hyperlink>
    </w:p>
    <w:p w14:paraId="47D5AB11" w14:textId="77777777" w:rsidR="00E6260C" w:rsidRPr="000F4154" w:rsidRDefault="00E6260C" w:rsidP="000F4154">
      <w:pPr>
        <w:spacing w:line="360" w:lineRule="auto"/>
        <w:rPr>
          <w:rFonts w:ascii="Arial" w:hAnsi="Arial" w:cs="Arial"/>
        </w:rPr>
      </w:pPr>
    </w:p>
    <w:p w14:paraId="0D2F6EA6" w14:textId="3F792FEF" w:rsidR="00E611D9" w:rsidRPr="000F4154" w:rsidRDefault="00E611D9" w:rsidP="000F4154">
      <w:pPr>
        <w:pStyle w:val="AssignBody"/>
        <w:rPr>
          <w:rFonts w:cs="Arial"/>
        </w:rPr>
      </w:pPr>
    </w:p>
    <w:p w14:paraId="5DC0C5BF" w14:textId="77777777" w:rsidR="009B47AE" w:rsidRPr="000F4154" w:rsidRDefault="009B47AE" w:rsidP="000F4154">
      <w:pPr>
        <w:pStyle w:val="AssignBody"/>
        <w:rPr>
          <w:rFonts w:cs="Arial"/>
        </w:rPr>
      </w:pPr>
    </w:p>
    <w:sectPr w:rsidR="009B47AE" w:rsidRPr="000F4154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34FE9E" w14:textId="77777777" w:rsidR="005C2905" w:rsidRDefault="005C2905" w:rsidP="00E611D9">
      <w:pPr>
        <w:spacing w:after="0" w:line="240" w:lineRule="auto"/>
      </w:pPr>
      <w:r>
        <w:separator/>
      </w:r>
    </w:p>
  </w:endnote>
  <w:endnote w:type="continuationSeparator" w:id="0">
    <w:p w14:paraId="3770CBF3" w14:textId="77777777" w:rsidR="005C2905" w:rsidRDefault="005C290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79822E" w14:textId="77777777" w:rsidR="005C2905" w:rsidRDefault="005C2905" w:rsidP="00E611D9">
      <w:pPr>
        <w:spacing w:after="0" w:line="240" w:lineRule="auto"/>
      </w:pPr>
      <w:r>
        <w:separator/>
      </w:r>
    </w:p>
  </w:footnote>
  <w:footnote w:type="continuationSeparator" w:id="0">
    <w:p w14:paraId="1D05B4DB" w14:textId="77777777" w:rsidR="005C2905" w:rsidRDefault="005C290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0C740D2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F27D04">
            <w:rPr>
              <w:rFonts w:ascii="Arial" w:hAnsi="Arial" w:cs="Arial"/>
            </w:rPr>
            <w:t>_7003</w:t>
          </w:r>
        </w:p>
      </w:tc>
      <w:tc>
        <w:tcPr>
          <w:tcW w:w="4508" w:type="dxa"/>
        </w:tcPr>
        <w:p w14:paraId="51D506A0" w14:textId="04325CCF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F27D04">
            <w:rPr>
              <w:rFonts w:ascii="Arial" w:hAnsi="Arial" w:cs="Arial"/>
            </w:rPr>
            <w:t xml:space="preserve"> 1902863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4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F4154"/>
    <w:rsid w:val="002229F0"/>
    <w:rsid w:val="003B567F"/>
    <w:rsid w:val="003E55AE"/>
    <w:rsid w:val="00433F17"/>
    <w:rsid w:val="005956FB"/>
    <w:rsid w:val="005C2905"/>
    <w:rsid w:val="006419C3"/>
    <w:rsid w:val="00691A46"/>
    <w:rsid w:val="006B5861"/>
    <w:rsid w:val="00817F7A"/>
    <w:rsid w:val="009B47AE"/>
    <w:rsid w:val="00AD4EBD"/>
    <w:rsid w:val="00B67895"/>
    <w:rsid w:val="00BC651E"/>
    <w:rsid w:val="00BE5536"/>
    <w:rsid w:val="00CD1240"/>
    <w:rsid w:val="00DF515A"/>
    <w:rsid w:val="00E611D9"/>
    <w:rsid w:val="00E6260C"/>
    <w:rsid w:val="00F27D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E6260C"/>
  </w:style>
  <w:style w:type="character" w:styleId="Hyperlink">
    <w:name w:val="Hyperlink"/>
    <w:basedOn w:val="DefaultParagraphFont"/>
    <w:uiPriority w:val="99"/>
    <w:unhideWhenUsed/>
    <w:rsid w:val="00E6260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6260C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260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045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68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estyn.gov.wales/sites/www.estyn.gov.wales/files/documents/Young%20carers%20thematic%20report%20-%20en.pdf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unicef.org/vietnam/un-convention-rights-child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slideshare.net/AndrewHallOnline/young-carers-73471393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slideshare.net/AndrewHallOnline/young-carers-73471393" TargetMode="External"/><Relationship Id="rId10" Type="http://schemas.openxmlformats.org/officeDocument/2006/relationships/hyperlink" Target="http://carersaustralia.com.au/how-we-work/national-programs/young-carers-program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f:/g/personal/1902863_student_uwtsd_ac_uk/Em1DJWjjwaFOuh4RIeGsFHoBhlj7ojPo0YCj0EjJAn96mA?e=3JB5ze" TargetMode="External"/><Relationship Id="rId14" Type="http://schemas.openxmlformats.org/officeDocument/2006/relationships/hyperlink" Target="https://secure.thebiggive.org.uk/charity/view/10091/carers-trust-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535</Words>
  <Characters>3056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Alex Hart</cp:lastModifiedBy>
  <cp:revision>4</cp:revision>
  <dcterms:created xsi:type="dcterms:W3CDTF">2020-04-11T19:55:00Z</dcterms:created>
  <dcterms:modified xsi:type="dcterms:W3CDTF">2020-04-13T20:34:00Z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