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5DD5" w:rsidRDefault="00A25DD5" w:rsidP="00A25DD5">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25DD5" w:rsidRDefault="00A25DD5" w:rsidP="00A25DD5">
      <w:pPr>
        <w:pStyle w:val="Modcode"/>
        <w:jc w:val="left"/>
      </w:pPr>
    </w:p>
    <w:p w:rsidR="00A25DD5" w:rsidRDefault="00A25DD5" w:rsidP="00A25DD5">
      <w:pPr>
        <w:pStyle w:val="Modcode"/>
        <w:jc w:val="left"/>
      </w:pPr>
    </w:p>
    <w:p w:rsidR="00A25DD5" w:rsidRDefault="00A25DD5" w:rsidP="00A25DD5">
      <w:pPr>
        <w:pStyle w:val="Modcode"/>
        <w:jc w:val="left"/>
        <w:rPr>
          <w:color w:val="FF0000"/>
        </w:rPr>
      </w:pPr>
      <w:r>
        <w:t xml:space="preserve">LEVEL/ LEfEL </w:t>
      </w:r>
      <w:r w:rsidR="00710784">
        <w:t>4</w:t>
      </w:r>
      <w:r w:rsidRPr="00EB1F41">
        <w:rPr>
          <w:color w:val="FF0000"/>
        </w:rPr>
        <w:t xml:space="preserve">       </w:t>
      </w:r>
    </w:p>
    <w:p w:rsidR="00A25DD5" w:rsidRDefault="00A25DD5" w:rsidP="00A25DD5">
      <w:pPr>
        <w:pStyle w:val="Modcode"/>
        <w:jc w:val="left"/>
        <w:rPr>
          <w:color w:val="FF0000"/>
        </w:rPr>
      </w:pPr>
      <w:r w:rsidRPr="00EB1F41">
        <w:rPr>
          <w:color w:val="FF0000"/>
        </w:rPr>
        <w:t xml:space="preserve">                                                                      </w:t>
      </w:r>
    </w:p>
    <w:p w:rsidR="00A25DD5" w:rsidRPr="007E3A8E" w:rsidRDefault="00A25DD5" w:rsidP="00A25DD5">
      <w:pPr>
        <w:pStyle w:val="Modcode"/>
        <w:jc w:val="left"/>
      </w:pPr>
    </w:p>
    <w:p w:rsidR="00A25DD5" w:rsidRPr="007E3A8E" w:rsidRDefault="00A25DD5" w:rsidP="00A25DD5">
      <w:pPr>
        <w:pStyle w:val="Modcode"/>
      </w:pPr>
      <w:r w:rsidRPr="007E3A8E">
        <w:t>MODULE CODE</w:t>
      </w:r>
      <w:r>
        <w:t xml:space="preserve">/ Cod Y modIwl: </w:t>
      </w:r>
      <w:r w:rsidR="00710784">
        <w:t>D4X00004</w:t>
      </w:r>
    </w:p>
    <w:p w:rsidR="00A25DD5" w:rsidRPr="00A25DD5" w:rsidRDefault="00710784" w:rsidP="00A25DD5">
      <w:pPr>
        <w:pStyle w:val="Modname"/>
      </w:pPr>
      <w:r>
        <w:t>Data Analysis and</w:t>
      </w:r>
      <w:r w:rsidR="00C60469">
        <w:t xml:space="preserve"> </w:t>
      </w:r>
      <w:r>
        <w:t>Visualisation</w:t>
      </w:r>
    </w:p>
    <w:p w:rsidR="00A25DD5" w:rsidRDefault="00A25DD5" w:rsidP="0063611E">
      <w:pPr>
        <w:pStyle w:val="Time"/>
        <w:spacing w:after="0"/>
        <w:rPr>
          <w:szCs w:val="28"/>
        </w:rPr>
      </w:pPr>
      <w:r w:rsidRPr="00C536A6">
        <w:rPr>
          <w:szCs w:val="28"/>
        </w:rPr>
        <w:t>aSSESSMENT TYPE</w:t>
      </w:r>
      <w:r>
        <w:rPr>
          <w:szCs w:val="28"/>
        </w:rPr>
        <w:t>/ mATH O ASESU</w:t>
      </w:r>
      <w:r w:rsidRPr="00C536A6">
        <w:rPr>
          <w:szCs w:val="28"/>
        </w:rPr>
        <w:t>:</w:t>
      </w:r>
      <w:r>
        <w:rPr>
          <w:szCs w:val="28"/>
        </w:rPr>
        <w:t xml:space="preserve"> </w:t>
      </w:r>
      <w:r w:rsidRPr="00A25DD5">
        <w:rPr>
          <w:szCs w:val="28"/>
        </w:rPr>
        <w:t>aSSIGNMENT</w:t>
      </w:r>
    </w:p>
    <w:p w:rsidR="0063611E" w:rsidRPr="0063611E" w:rsidRDefault="0063611E" w:rsidP="0063611E">
      <w:pPr>
        <w:pStyle w:val="Answer"/>
      </w:pPr>
    </w:p>
    <w:p w:rsidR="00A25DD5" w:rsidRPr="00A25DD5" w:rsidRDefault="00A25DD5" w:rsidP="0063611E">
      <w:pPr>
        <w:pStyle w:val="Answer"/>
        <w:rPr>
          <w:szCs w:val="28"/>
        </w:rPr>
      </w:pPr>
      <w:r w:rsidRPr="00B876DA">
        <w:rPr>
          <w:szCs w:val="28"/>
        </w:rPr>
        <w:t xml:space="preserve">Assessment/Component/ AsESIAD/CYDRAN: </w:t>
      </w:r>
      <w:r w:rsidR="00FD5975">
        <w:rPr>
          <w:szCs w:val="28"/>
        </w:rPr>
        <w:t>2</w:t>
      </w:r>
    </w:p>
    <w:p w:rsidR="00A25DD5" w:rsidRPr="00A25DD5" w:rsidRDefault="00A25DD5" w:rsidP="0063611E">
      <w:pPr>
        <w:pStyle w:val="BodyText"/>
      </w:pPr>
    </w:p>
    <w:p w:rsidR="00A25DD5" w:rsidRDefault="00A25DD5" w:rsidP="0063611E">
      <w:pPr>
        <w:pStyle w:val="BodyText"/>
        <w:spacing w:after="0"/>
        <w:rPr>
          <w:b/>
          <w:sz w:val="28"/>
          <w:szCs w:val="28"/>
        </w:rPr>
      </w:pPr>
      <w:r w:rsidRPr="00A25DD5">
        <w:rPr>
          <w:b/>
          <w:sz w:val="28"/>
          <w:szCs w:val="28"/>
        </w:rPr>
        <w:t xml:space="preserve">COMPONENT WEIGHTING/ PWYSAU’R CYDRAN: </w:t>
      </w:r>
      <w:r w:rsidR="00FD5975">
        <w:rPr>
          <w:b/>
          <w:sz w:val="28"/>
          <w:szCs w:val="28"/>
        </w:rPr>
        <w:t>50</w:t>
      </w:r>
      <w:r w:rsidRPr="00A25DD5">
        <w:rPr>
          <w:b/>
          <w:sz w:val="28"/>
          <w:szCs w:val="28"/>
        </w:rPr>
        <w:t xml:space="preserve"> %</w:t>
      </w:r>
    </w:p>
    <w:p w:rsidR="00A25DD5" w:rsidRPr="00C536A6" w:rsidRDefault="00A25DD5" w:rsidP="0063611E">
      <w:pPr>
        <w:pStyle w:val="BodyText"/>
        <w:spacing w:after="0"/>
      </w:pPr>
    </w:p>
    <w:p w:rsidR="00A25DD5" w:rsidRDefault="00A25DD5" w:rsidP="0063611E">
      <w:pPr>
        <w:pStyle w:val="BodyText"/>
        <w:spacing w:after="0"/>
        <w:rPr>
          <w:b/>
          <w:sz w:val="28"/>
          <w:szCs w:val="28"/>
          <w:u w:val="single"/>
        </w:rPr>
      </w:pPr>
      <w:r w:rsidRPr="00C536A6">
        <w:rPr>
          <w:b/>
          <w:sz w:val="28"/>
          <w:szCs w:val="28"/>
        </w:rPr>
        <w:t>WORD COUNT</w:t>
      </w:r>
      <w:r>
        <w:rPr>
          <w:b/>
          <w:sz w:val="28"/>
          <w:szCs w:val="28"/>
        </w:rPr>
        <w:t>/ NIFER Y GEIRIAU</w:t>
      </w:r>
      <w:r w:rsidRPr="00C536A6">
        <w:rPr>
          <w:b/>
          <w:sz w:val="28"/>
          <w:szCs w:val="28"/>
        </w:rPr>
        <w:t xml:space="preserve">: </w:t>
      </w:r>
      <w:r w:rsidR="001672AA">
        <w:rPr>
          <w:b/>
          <w:sz w:val="28"/>
          <w:szCs w:val="28"/>
        </w:rPr>
        <w:t>2000-2500</w:t>
      </w:r>
      <w:r w:rsidR="003C169E">
        <w:rPr>
          <w:b/>
          <w:sz w:val="28"/>
          <w:szCs w:val="28"/>
        </w:rPr>
        <w:t xml:space="preserve"> </w:t>
      </w:r>
      <w:r w:rsidRPr="00C536A6">
        <w:rPr>
          <w:b/>
          <w:sz w:val="28"/>
          <w:szCs w:val="28"/>
        </w:rPr>
        <w:t>WORDS</w:t>
      </w:r>
      <w:r w:rsidRPr="009157C4">
        <w:rPr>
          <w:b/>
          <w:sz w:val="28"/>
          <w:szCs w:val="28"/>
        </w:rPr>
        <w:t>/</w:t>
      </w:r>
      <w:r w:rsidRPr="00401D59">
        <w:rPr>
          <w:b/>
          <w:sz w:val="28"/>
          <w:szCs w:val="28"/>
        </w:rPr>
        <w:t>O E</w:t>
      </w:r>
      <w:r w:rsidRPr="00CA255D">
        <w:rPr>
          <w:b/>
          <w:sz w:val="28"/>
          <w:szCs w:val="28"/>
        </w:rPr>
        <w:t>IRIAU</w:t>
      </w:r>
    </w:p>
    <w:p w:rsidR="00A25DD5" w:rsidRPr="00C536A6" w:rsidRDefault="00A25DD5" w:rsidP="0063611E">
      <w:pPr>
        <w:pStyle w:val="BodyText"/>
        <w:rPr>
          <w:b/>
          <w:sz w:val="28"/>
          <w:szCs w:val="28"/>
          <w:u w:val="single"/>
        </w:rPr>
      </w:pPr>
    </w:p>
    <w:p w:rsidR="00A25DD5" w:rsidRPr="00E646A6" w:rsidRDefault="00A25DD5" w:rsidP="0063611E">
      <w:pPr>
        <w:pStyle w:val="BodyText"/>
        <w:rPr>
          <w:b/>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sidR="00654E06">
        <w:rPr>
          <w:b/>
          <w:sz w:val="28"/>
          <w:szCs w:val="28"/>
        </w:rPr>
        <w:t>Claire West</w:t>
      </w:r>
    </w:p>
    <w:p w:rsidR="00A25DD5" w:rsidRPr="00C536A6" w:rsidRDefault="00A25DD5" w:rsidP="00A25DD5">
      <w:pPr>
        <w:pStyle w:val="BodyText"/>
        <w:rPr>
          <w:b/>
          <w:color w:val="FF0000"/>
          <w:sz w:val="28"/>
          <w:szCs w:val="28"/>
          <w:u w:val="single"/>
        </w:rPr>
      </w:pPr>
    </w:p>
    <w:p w:rsidR="00A25DD5" w:rsidRPr="00A25DD5" w:rsidRDefault="00A25DD5" w:rsidP="00A25DD5">
      <w:pPr>
        <w:rPr>
          <w:rFonts w:ascii="Times New Roman" w:hAnsi="Times New Roman"/>
          <w:b/>
          <w:sz w:val="28"/>
          <w:szCs w:val="28"/>
        </w:rPr>
      </w:pPr>
      <w:r w:rsidRPr="00A25DD5">
        <w:rPr>
          <w:rFonts w:ascii="Times New Roman" w:hAnsi="Times New Roman"/>
          <w:b/>
          <w:sz w:val="28"/>
          <w:szCs w:val="28"/>
        </w:rPr>
        <w:t xml:space="preserve">SUBMISSION DETAILS/ MANYLION CYFLWYNO:    </w:t>
      </w:r>
    </w:p>
    <w:p w:rsidR="00A25DD5" w:rsidRPr="00200A56" w:rsidRDefault="00A25DD5" w:rsidP="00A25DD5">
      <w:pPr>
        <w:pStyle w:val="ListParagraph"/>
        <w:numPr>
          <w:ilvl w:val="0"/>
          <w:numId w:val="18"/>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A25DD5" w:rsidRDefault="00A25DD5" w:rsidP="00A25DD5">
      <w:pPr>
        <w:pStyle w:val="ListParagraph"/>
        <w:numPr>
          <w:ilvl w:val="0"/>
          <w:numId w:val="18"/>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Turnitin unless indicated by the module lecturer</w:t>
      </w:r>
      <w:r>
        <w:rPr>
          <w:b/>
          <w:sz w:val="28"/>
          <w:szCs w:val="28"/>
        </w:rPr>
        <w:t xml:space="preserve"> </w:t>
      </w:r>
      <w:r w:rsidRPr="00F27C62">
        <w:rPr>
          <w:b/>
          <w:sz w:val="28"/>
          <w:szCs w:val="28"/>
          <w:u w:val="single"/>
        </w:rPr>
        <w:t>here</w:t>
      </w:r>
      <w:r w:rsidR="0063611E">
        <w:rPr>
          <w:b/>
          <w:sz w:val="28"/>
          <w:szCs w:val="28"/>
        </w:rPr>
        <w:t xml:space="preserve">: </w:t>
      </w:r>
    </w:p>
    <w:p w:rsidR="005E674F" w:rsidRPr="00D770BD" w:rsidRDefault="005E674F" w:rsidP="00A25DD5">
      <w:pPr>
        <w:pStyle w:val="ListParagraph"/>
        <w:numPr>
          <w:ilvl w:val="0"/>
          <w:numId w:val="18"/>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w:t>
      </w:r>
      <w:r w:rsidR="00654E06">
        <w:rPr>
          <w:b/>
          <w:sz w:val="28"/>
          <w:szCs w:val="28"/>
        </w:rPr>
        <w:t xml:space="preserve"> Yes</w:t>
      </w:r>
    </w:p>
    <w:p w:rsidR="00A25DD5" w:rsidRPr="00F27C62" w:rsidRDefault="00A25DD5" w:rsidP="00A25DD5">
      <w:pPr>
        <w:pStyle w:val="ListParagraph"/>
        <w:numPr>
          <w:ilvl w:val="0"/>
          <w:numId w:val="18"/>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xml:space="preserve">: </w:t>
      </w:r>
    </w:p>
    <w:p w:rsidR="00A25DD5" w:rsidRPr="00D770BD" w:rsidRDefault="00A25DD5" w:rsidP="00A25DD5">
      <w:pPr>
        <w:pStyle w:val="ListParagraph"/>
        <w:ind w:left="360"/>
        <w:rPr>
          <w:b/>
          <w:sz w:val="28"/>
          <w:szCs w:val="28"/>
        </w:rPr>
      </w:pPr>
      <w:r>
        <w:rPr>
          <w:b/>
          <w:sz w:val="28"/>
          <w:szCs w:val="28"/>
        </w:rPr>
        <w:t>Y</w:t>
      </w:r>
      <w:r w:rsidRPr="00D770BD">
        <w:rPr>
          <w:b/>
          <w:sz w:val="28"/>
          <w:szCs w:val="28"/>
        </w:rPr>
        <w:t xml:space="preserve">ou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w:t>
      </w:r>
    </w:p>
    <w:p w:rsidR="00A25DD5" w:rsidRDefault="00A25DD5" w:rsidP="00A25DD5">
      <w:pPr>
        <w:pStyle w:val="ListParagraph"/>
        <w:numPr>
          <w:ilvl w:val="0"/>
          <w:numId w:val="18"/>
        </w:numPr>
        <w:rPr>
          <w:b/>
          <w:sz w:val="28"/>
          <w:szCs w:val="28"/>
        </w:rPr>
      </w:pPr>
      <w:r w:rsidRPr="00D770BD">
        <w:rPr>
          <w:b/>
          <w:sz w:val="28"/>
          <w:szCs w:val="28"/>
        </w:rPr>
        <w:t xml:space="preserve">This form (ALL PAGES) MUST be </w:t>
      </w:r>
      <w:r>
        <w:rPr>
          <w:b/>
          <w:sz w:val="28"/>
          <w:szCs w:val="28"/>
        </w:rPr>
        <w:t xml:space="preserve">printed out, signed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For paper submissions it must be attached to the front of the assignment and then submitted to the library.</w:t>
      </w:r>
    </w:p>
    <w:p w:rsidR="00A25DD5" w:rsidRPr="00D770BD" w:rsidRDefault="00A25DD5" w:rsidP="00A25DD5">
      <w:pPr>
        <w:pStyle w:val="ListParagraph"/>
        <w:numPr>
          <w:ilvl w:val="0"/>
          <w:numId w:val="18"/>
        </w:numPr>
        <w:rPr>
          <w:b/>
          <w:sz w:val="28"/>
          <w:szCs w:val="28"/>
        </w:rPr>
      </w:pPr>
      <w:r w:rsidRPr="00D770BD">
        <w:rPr>
          <w:b/>
          <w:sz w:val="28"/>
          <w:szCs w:val="28"/>
        </w:rPr>
        <w:t xml:space="preserve">Assignments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A25DD5" w:rsidRDefault="00A25DD5" w:rsidP="00A25DD5">
      <w:pPr>
        <w:pStyle w:val="ListParagraph"/>
        <w:numPr>
          <w:ilvl w:val="0"/>
          <w:numId w:val="18"/>
        </w:numPr>
        <w:rPr>
          <w:b/>
          <w:sz w:val="28"/>
          <w:szCs w:val="28"/>
        </w:rPr>
      </w:pPr>
      <w:r w:rsidRPr="00D770BD">
        <w:rPr>
          <w:b/>
          <w:sz w:val="28"/>
          <w:szCs w:val="28"/>
        </w:rPr>
        <w:t>DO NOT put this form into Turnitin or it will match many similarities with other students’ submissions.</w:t>
      </w:r>
    </w:p>
    <w:p w:rsidR="00A25DD5" w:rsidRPr="00A25DD5" w:rsidRDefault="00A25DD5" w:rsidP="00A25DD5">
      <w:pPr>
        <w:rPr>
          <w:rFonts w:ascii="Times New Roman" w:hAnsi="Times New Roman"/>
          <w:b/>
          <w:sz w:val="28"/>
          <w:szCs w:val="28"/>
          <w:lang w:eastAsia="en-GB" w:bidi="ar-SA"/>
        </w:rPr>
      </w:pPr>
      <w:r>
        <w:rPr>
          <w:b/>
          <w:sz w:val="28"/>
          <w:szCs w:val="28"/>
        </w:rPr>
        <w:br w:type="page"/>
      </w:r>
    </w:p>
    <w:p w:rsidR="00A25DD5" w:rsidRDefault="00A476A1" w:rsidP="00A25DD5">
      <w:pPr>
        <w:pStyle w:val="Header"/>
        <w:tabs>
          <w:tab w:val="clear" w:pos="4153"/>
          <w:tab w:val="clear" w:pos="8306"/>
        </w:tabs>
      </w:pPr>
      <w:r>
        <w:rPr>
          <w:noProof/>
        </w:rPr>
        <w:lastRenderedPageBreak/>
        <mc:AlternateContent>
          <mc:Choice Requires="wps">
            <w:drawing>
              <wp:anchor distT="0" distB="0" distL="114300" distR="114300" simplePos="0" relativeHeight="251660288"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p>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p>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A25DD5">
        <w:rPr>
          <w:noProof/>
        </w:rPr>
        <w:drawing>
          <wp:inline distT="0" distB="0" distL="0" distR="0">
            <wp:extent cx="3221665" cy="1126628"/>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25DD5" w:rsidRDefault="00A25DD5" w:rsidP="00A25DD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A25DD5" w:rsidRPr="00C1361B" w:rsidTr="000F5623">
        <w:tc>
          <w:tcPr>
            <w:tcW w:w="10670" w:type="dxa"/>
            <w:shd w:val="clear" w:color="auto" w:fill="C0C0C0"/>
          </w:tcPr>
          <w:p w:rsidR="00A25DD5" w:rsidRPr="00C1361B" w:rsidRDefault="00A25DD5" w:rsidP="000F5623">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A25DD5" w:rsidRDefault="00A25DD5" w:rsidP="00A25DD5">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Student name:</w:t>
            </w:r>
          </w:p>
        </w:tc>
        <w:tc>
          <w:tcPr>
            <w:tcW w:w="3964" w:type="dxa"/>
          </w:tcPr>
          <w:p w:rsidR="00A25DD5" w:rsidRPr="00C1361B" w:rsidRDefault="00A25DD5" w:rsidP="000F5623">
            <w:pPr>
              <w:spacing w:before="120" w:after="120"/>
              <w:jc w:val="both"/>
              <w:rPr>
                <w:rFonts w:cs="Arial"/>
                <w:b/>
              </w:rPr>
            </w:pPr>
          </w:p>
        </w:tc>
        <w:tc>
          <w:tcPr>
            <w:tcW w:w="2613" w:type="dxa"/>
            <w:shd w:val="clear" w:color="auto" w:fill="D9D9D9"/>
          </w:tcPr>
          <w:p w:rsidR="00A25DD5" w:rsidRPr="00C1361B" w:rsidRDefault="00A25DD5" w:rsidP="000F5623">
            <w:pPr>
              <w:spacing w:before="120" w:after="120"/>
              <w:jc w:val="both"/>
              <w:rPr>
                <w:rFonts w:cs="Arial"/>
                <w:b/>
              </w:rPr>
            </w:pPr>
            <w:r w:rsidRPr="00C1361B">
              <w:rPr>
                <w:rFonts w:cs="Arial"/>
                <w:b/>
              </w:rPr>
              <w:t>Student P number:</w:t>
            </w:r>
          </w:p>
        </w:tc>
        <w:tc>
          <w:tcPr>
            <w:tcW w:w="2111" w:type="dxa"/>
          </w:tcPr>
          <w:p w:rsidR="00A25DD5" w:rsidRPr="00C1361B" w:rsidRDefault="00A25DD5" w:rsidP="000F5623">
            <w:pPr>
              <w:spacing w:before="120" w:after="120"/>
              <w:jc w:val="both"/>
              <w:rPr>
                <w:rFonts w:cs="Arial"/>
                <w:b/>
              </w:rPr>
            </w:pP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Programme:</w:t>
            </w:r>
          </w:p>
        </w:tc>
        <w:tc>
          <w:tcPr>
            <w:tcW w:w="8688" w:type="dxa"/>
            <w:gridSpan w:val="3"/>
          </w:tcPr>
          <w:p w:rsidR="00A25DD5" w:rsidRPr="00710784" w:rsidRDefault="00710784" w:rsidP="000F5623">
            <w:pPr>
              <w:spacing w:before="120" w:after="120"/>
              <w:jc w:val="both"/>
              <w:rPr>
                <w:rFonts w:cs="Arial"/>
                <w:b/>
                <w:u w:val="single"/>
              </w:rPr>
            </w:pPr>
            <w:r w:rsidRPr="00710784">
              <w:rPr>
                <w:rFonts w:asciiTheme="minorHAnsi" w:hAnsiTheme="minorHAnsi" w:cstheme="minorHAnsi"/>
                <w:b/>
              </w:rPr>
              <w:t>HND/HNC Computing and Information Systems</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Lecturer:</w:t>
            </w:r>
          </w:p>
        </w:tc>
        <w:tc>
          <w:tcPr>
            <w:tcW w:w="3964" w:type="dxa"/>
          </w:tcPr>
          <w:p w:rsidR="00A25DD5" w:rsidRPr="00C1361B" w:rsidRDefault="00391011" w:rsidP="000F5623">
            <w:pPr>
              <w:spacing w:before="120" w:after="120"/>
              <w:jc w:val="both"/>
              <w:rPr>
                <w:rFonts w:cs="Arial"/>
                <w:b/>
              </w:rPr>
            </w:pPr>
            <w:r>
              <w:rPr>
                <w:rFonts w:asciiTheme="minorHAnsi" w:hAnsiTheme="minorHAnsi" w:cstheme="minorHAnsi"/>
                <w:b/>
              </w:rPr>
              <w:t>Claire West</w:t>
            </w:r>
          </w:p>
        </w:tc>
        <w:tc>
          <w:tcPr>
            <w:tcW w:w="2613" w:type="dxa"/>
            <w:shd w:val="clear" w:color="auto" w:fill="D9D9D9"/>
          </w:tcPr>
          <w:p w:rsidR="00A25DD5" w:rsidRPr="00C1361B" w:rsidRDefault="00A25DD5" w:rsidP="000F5623">
            <w:pPr>
              <w:spacing w:before="120" w:after="120"/>
              <w:jc w:val="both"/>
              <w:rPr>
                <w:rFonts w:cs="Arial"/>
                <w:b/>
              </w:rPr>
            </w:pPr>
            <w:r w:rsidRPr="00C1361B">
              <w:rPr>
                <w:rFonts w:cs="Arial"/>
                <w:b/>
              </w:rPr>
              <w:t>Internal Verifier:</w:t>
            </w:r>
          </w:p>
        </w:tc>
        <w:tc>
          <w:tcPr>
            <w:tcW w:w="2111" w:type="dxa"/>
          </w:tcPr>
          <w:p w:rsidR="00A25DD5" w:rsidRPr="00C1361B" w:rsidRDefault="00391011" w:rsidP="000F5623">
            <w:pPr>
              <w:spacing w:before="120" w:after="120"/>
              <w:jc w:val="both"/>
              <w:rPr>
                <w:rFonts w:cs="Arial"/>
                <w:b/>
              </w:rPr>
            </w:pPr>
            <w:r>
              <w:rPr>
                <w:rFonts w:cs="Arial"/>
                <w:b/>
              </w:rPr>
              <w:t>Paul John</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Assignment Title:</w:t>
            </w:r>
          </w:p>
        </w:tc>
        <w:tc>
          <w:tcPr>
            <w:tcW w:w="8688" w:type="dxa"/>
            <w:gridSpan w:val="3"/>
          </w:tcPr>
          <w:p w:rsidR="00A25DD5" w:rsidRPr="00C1361B" w:rsidRDefault="00FD5975" w:rsidP="000F5623">
            <w:pPr>
              <w:spacing w:before="120" w:after="120"/>
              <w:jc w:val="both"/>
              <w:rPr>
                <w:rFonts w:cs="Arial"/>
                <w:b/>
              </w:rPr>
            </w:pPr>
            <w:r>
              <w:rPr>
                <w:rFonts w:asciiTheme="minorHAnsi" w:hAnsiTheme="minorHAnsi" w:cstheme="minorHAnsi"/>
                <w:b/>
              </w:rPr>
              <w:t>Data Analysis</w:t>
            </w:r>
            <w:r w:rsidR="005D722C">
              <w:rPr>
                <w:rFonts w:asciiTheme="minorHAnsi" w:hAnsiTheme="minorHAnsi" w:cstheme="minorHAnsi"/>
                <w:b/>
              </w:rPr>
              <w:t xml:space="preserve"> – Road Traffic Data</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Hand Out Date:</w:t>
            </w:r>
          </w:p>
        </w:tc>
        <w:tc>
          <w:tcPr>
            <w:tcW w:w="3964" w:type="dxa"/>
            <w:shd w:val="clear" w:color="auto" w:fill="auto"/>
          </w:tcPr>
          <w:p w:rsidR="00A25DD5" w:rsidRPr="00C1361B" w:rsidRDefault="00A25DD5" w:rsidP="000F5623">
            <w:pPr>
              <w:spacing w:before="120" w:after="120"/>
              <w:jc w:val="both"/>
              <w:rPr>
                <w:rFonts w:cs="Arial"/>
                <w:b/>
              </w:rPr>
            </w:pPr>
            <w:r>
              <w:rPr>
                <w:rFonts w:cs="Arial"/>
                <w:b/>
              </w:rPr>
              <w:t>See Moodle</w:t>
            </w:r>
          </w:p>
        </w:tc>
        <w:tc>
          <w:tcPr>
            <w:tcW w:w="2613" w:type="dxa"/>
            <w:shd w:val="pct15" w:color="auto" w:fill="auto"/>
          </w:tcPr>
          <w:p w:rsidR="00A25DD5" w:rsidRPr="00C1361B" w:rsidRDefault="00A25DD5" w:rsidP="000F5623">
            <w:pPr>
              <w:spacing w:before="120" w:after="120"/>
              <w:jc w:val="both"/>
              <w:rPr>
                <w:rFonts w:cs="Arial"/>
                <w:b/>
              </w:rPr>
            </w:pPr>
            <w:r w:rsidRPr="00C1361B">
              <w:rPr>
                <w:rFonts w:cs="Arial"/>
                <w:b/>
              </w:rPr>
              <w:t>Submission deadline:</w:t>
            </w:r>
          </w:p>
        </w:tc>
        <w:tc>
          <w:tcPr>
            <w:tcW w:w="2111" w:type="dxa"/>
          </w:tcPr>
          <w:p w:rsidR="00A25DD5" w:rsidRPr="00C1361B" w:rsidRDefault="00A25DD5" w:rsidP="000F5623">
            <w:pPr>
              <w:spacing w:before="120" w:after="120"/>
              <w:jc w:val="both"/>
              <w:rPr>
                <w:rFonts w:cs="Arial"/>
                <w:b/>
              </w:rPr>
            </w:pPr>
            <w:r>
              <w:rPr>
                <w:rFonts w:cs="Arial"/>
                <w:b/>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25DD5" w:rsidRPr="00C1361B" w:rsidTr="000F5623">
        <w:trPr>
          <w:trHeight w:val="421"/>
        </w:trPr>
        <w:tc>
          <w:tcPr>
            <w:tcW w:w="1809" w:type="dxa"/>
            <w:tcBorders>
              <w:top w:val="single" w:sz="6" w:space="0" w:color="auto"/>
            </w:tcBorders>
            <w:shd w:val="clear" w:color="auto" w:fill="D9D9D9"/>
          </w:tcPr>
          <w:p w:rsidR="00A25DD5" w:rsidRPr="00C1361B" w:rsidRDefault="00A25DD5" w:rsidP="000F5623">
            <w:pPr>
              <w:rPr>
                <w:rFonts w:cs="Arial"/>
                <w:b/>
              </w:rPr>
            </w:pPr>
            <w:r w:rsidRPr="00C1361B">
              <w:rPr>
                <w:rFonts w:cs="Arial"/>
                <w:b/>
              </w:rPr>
              <w:t>Referencing:</w:t>
            </w:r>
          </w:p>
        </w:tc>
        <w:tc>
          <w:tcPr>
            <w:tcW w:w="8789" w:type="dxa"/>
            <w:gridSpan w:val="3"/>
            <w:tcBorders>
              <w:top w:val="single" w:sz="6" w:space="0" w:color="auto"/>
            </w:tcBorders>
          </w:tcPr>
          <w:p w:rsidR="00A25DD5" w:rsidRPr="008F78C2" w:rsidRDefault="00A25DD5" w:rsidP="000F5623">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A25DD5" w:rsidRPr="00C1361B" w:rsidTr="00A25DD5">
        <w:trPr>
          <w:trHeight w:val="642"/>
        </w:trPr>
        <w:tc>
          <w:tcPr>
            <w:tcW w:w="1809" w:type="dxa"/>
            <w:tcBorders>
              <w:top w:val="single" w:sz="6" w:space="0" w:color="auto"/>
            </w:tcBorders>
            <w:shd w:val="clear" w:color="auto" w:fill="D9D9D9"/>
          </w:tcPr>
          <w:p w:rsidR="00A25DD5" w:rsidRPr="00A25DD5" w:rsidRDefault="00A25DD5" w:rsidP="000F5623">
            <w:pPr>
              <w:rPr>
                <w:b/>
                <w:i/>
              </w:rPr>
            </w:pPr>
            <w:r w:rsidRPr="00C1361B">
              <w:rPr>
                <w:rFonts w:cs="Arial"/>
                <w:b/>
              </w:rPr>
              <w:t xml:space="preserve">Disclosure: </w:t>
            </w:r>
          </w:p>
        </w:tc>
        <w:tc>
          <w:tcPr>
            <w:tcW w:w="8789" w:type="dxa"/>
            <w:gridSpan w:val="3"/>
            <w:tcBorders>
              <w:top w:val="single" w:sz="6" w:space="0" w:color="auto"/>
            </w:tcBorders>
          </w:tcPr>
          <w:p w:rsidR="00A25DD5" w:rsidRPr="00A25DD5" w:rsidRDefault="00A25DD5" w:rsidP="00A25DD5">
            <w:pPr>
              <w:spacing w:after="0" w:line="240" w:lineRule="auto"/>
              <w:rPr>
                <w:rFonts w:cs="Arial"/>
                <w:b/>
                <w:sz w:val="20"/>
                <w:szCs w:val="20"/>
              </w:rPr>
            </w:pPr>
            <w:r w:rsidRPr="00A25DD5">
              <w:rPr>
                <w:rFonts w:cs="Arial"/>
                <w:sz w:val="20"/>
                <w:szCs w:val="20"/>
              </w:rPr>
              <w:t>I declare that this assignment is all my own work and that I have acknowledged all materials used from the published or unpublished works of other people. All references have been duly cited.</w:t>
            </w:r>
          </w:p>
        </w:tc>
      </w:tr>
      <w:tr w:rsidR="00A25DD5" w:rsidRPr="00C1361B" w:rsidTr="000F5623">
        <w:trPr>
          <w:trHeight w:val="666"/>
        </w:trPr>
        <w:tc>
          <w:tcPr>
            <w:tcW w:w="1809" w:type="dxa"/>
            <w:tcBorders>
              <w:top w:val="single" w:sz="6" w:space="0" w:color="auto"/>
            </w:tcBorders>
            <w:shd w:val="clear" w:color="auto" w:fill="D9D9D9"/>
          </w:tcPr>
          <w:p w:rsidR="00A25DD5" w:rsidRPr="00C1361B" w:rsidRDefault="00A25DD5" w:rsidP="0063611E">
            <w:pPr>
              <w:spacing w:after="0" w:line="240" w:lineRule="auto"/>
              <w:rPr>
                <w:rFonts w:cs="Arial"/>
                <w:b/>
              </w:rPr>
            </w:pPr>
            <w:r w:rsidRPr="00C1361B">
              <w:rPr>
                <w:rFonts w:cs="Arial"/>
                <w:b/>
              </w:rPr>
              <w:t>Student’s Signature:</w:t>
            </w:r>
            <w:r w:rsidRPr="00C1361B">
              <w:rPr>
                <w:rFonts w:cs="Arial"/>
                <w:b/>
              </w:rPr>
              <w:br/>
            </w:r>
          </w:p>
        </w:tc>
        <w:tc>
          <w:tcPr>
            <w:tcW w:w="6521" w:type="dxa"/>
            <w:tcBorders>
              <w:top w:val="single" w:sz="6" w:space="0" w:color="auto"/>
            </w:tcBorders>
          </w:tcPr>
          <w:p w:rsidR="00A25DD5" w:rsidRPr="006716C7" w:rsidRDefault="00A25DD5" w:rsidP="0063611E">
            <w:pPr>
              <w:spacing w:after="0"/>
              <w:jc w:val="center"/>
              <w:rPr>
                <w:rFonts w:cs="Arial"/>
                <w:b/>
                <w:i/>
              </w:rPr>
            </w:pPr>
            <w:r w:rsidRPr="006716C7">
              <w:rPr>
                <w:rFonts w:cs="Calibri"/>
                <w:i/>
                <w:sz w:val="16"/>
                <w:szCs w:val="16"/>
              </w:rPr>
              <w:t>Assignments will not be accepted without a signature here</w:t>
            </w:r>
          </w:p>
        </w:tc>
        <w:tc>
          <w:tcPr>
            <w:tcW w:w="1134" w:type="dxa"/>
            <w:tcBorders>
              <w:top w:val="single" w:sz="6" w:space="0" w:color="auto"/>
            </w:tcBorders>
            <w:shd w:val="clear" w:color="auto" w:fill="D9D9D9"/>
          </w:tcPr>
          <w:p w:rsidR="00A25DD5" w:rsidRPr="00C1361B" w:rsidRDefault="00A25DD5" w:rsidP="0063611E">
            <w:pPr>
              <w:spacing w:after="0"/>
              <w:rPr>
                <w:rFonts w:cs="Arial"/>
                <w:b/>
              </w:rPr>
            </w:pPr>
            <w:r w:rsidRPr="00C1361B">
              <w:rPr>
                <w:rFonts w:cs="Arial"/>
                <w:b/>
              </w:rPr>
              <w:br/>
              <w:t>Date:</w:t>
            </w:r>
          </w:p>
        </w:tc>
        <w:tc>
          <w:tcPr>
            <w:tcW w:w="1134" w:type="dxa"/>
            <w:tcBorders>
              <w:top w:val="single" w:sz="6" w:space="0" w:color="auto"/>
              <w:bottom w:val="single" w:sz="4" w:space="0" w:color="auto"/>
            </w:tcBorders>
          </w:tcPr>
          <w:p w:rsidR="00A25DD5" w:rsidRPr="00C1361B" w:rsidRDefault="00A25DD5" w:rsidP="0063611E">
            <w:pPr>
              <w:spacing w:after="0"/>
              <w:rPr>
                <w:rFonts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25DD5" w:rsidRPr="00BF30FF" w:rsidTr="000F5623">
        <w:trPr>
          <w:trHeight w:val="997"/>
        </w:trPr>
        <w:tc>
          <w:tcPr>
            <w:tcW w:w="10598" w:type="dxa"/>
            <w:shd w:val="pct15" w:color="auto" w:fill="auto"/>
          </w:tcPr>
          <w:p w:rsidR="00A25DD5" w:rsidRPr="00200A56" w:rsidRDefault="00A25DD5" w:rsidP="0063611E">
            <w:pPr>
              <w:spacing w:after="0" w:line="240" w:lineRule="auto"/>
              <w:rPr>
                <w:rFonts w:cs="Arial"/>
                <w:b/>
                <w:u w:val="single"/>
              </w:rPr>
            </w:pPr>
            <w:r w:rsidRPr="00200A56">
              <w:rPr>
                <w:rFonts w:cs="Arial"/>
                <w:b/>
                <w:u w:val="single"/>
              </w:rPr>
              <w:t xml:space="preserve">Late submission will result in a late penalty mark, as follows: </w:t>
            </w:r>
          </w:p>
          <w:p w:rsidR="00A25DD5" w:rsidRDefault="00A25DD5" w:rsidP="00A25DD5">
            <w:pPr>
              <w:spacing w:after="0" w:line="240" w:lineRule="auto"/>
              <w:rPr>
                <w:rFonts w:cs="Arial"/>
                <w:b/>
              </w:rPr>
            </w:pPr>
            <w:r w:rsidRPr="00D770BD">
              <w:rPr>
                <w:rFonts w:cs="Arial"/>
                <w:b/>
              </w:rPr>
              <w:t xml:space="preserve">Up to </w:t>
            </w:r>
            <w:r w:rsidR="00A476A1">
              <w:rPr>
                <w:rFonts w:cs="Arial"/>
                <w:b/>
              </w:rPr>
              <w:t>one week</w:t>
            </w:r>
            <w:r w:rsidRPr="00D770BD">
              <w:rPr>
                <w:rFonts w:cs="Arial"/>
                <w:b/>
              </w:rPr>
              <w:t xml:space="preserve"> late, maximum mark of 40% for first attempts and 0% for resubmissions. </w:t>
            </w:r>
          </w:p>
          <w:p w:rsidR="00A25DD5" w:rsidRDefault="00A25DD5" w:rsidP="00A476A1">
            <w:pPr>
              <w:spacing w:after="0" w:line="240" w:lineRule="auto"/>
              <w:rPr>
                <w:rFonts w:cs="Arial"/>
                <w:b/>
              </w:rPr>
            </w:pPr>
            <w:r w:rsidRPr="00D770BD">
              <w:rPr>
                <w:rFonts w:cs="Arial"/>
                <w:b/>
              </w:rPr>
              <w:t>(Academic Quality Handbook 201</w:t>
            </w:r>
            <w:r w:rsidR="00710784">
              <w:rPr>
                <w:rFonts w:cs="Arial"/>
                <w:b/>
              </w:rPr>
              <w:t>7</w:t>
            </w:r>
            <w:r w:rsidRPr="00D770BD">
              <w:rPr>
                <w:rFonts w:cs="Arial"/>
                <w:b/>
              </w:rPr>
              <w:t>/1</w:t>
            </w:r>
            <w:r w:rsidR="00710784">
              <w:rPr>
                <w:rFonts w:cs="Arial"/>
                <w:b/>
              </w:rPr>
              <w:t>8</w:t>
            </w:r>
            <w:r w:rsidRPr="00D770BD">
              <w:rPr>
                <w:rFonts w:cs="Arial"/>
                <w:b/>
              </w:rPr>
              <w:t xml:space="preserve"> 7.5 (5))</w:t>
            </w:r>
          </w:p>
          <w:p w:rsidR="005E674F" w:rsidRPr="005E674F" w:rsidRDefault="005E674F" w:rsidP="005E674F">
            <w:pPr>
              <w:pStyle w:val="Default"/>
              <w:rPr>
                <w:sz w:val="20"/>
                <w:lang w:val="en-US"/>
              </w:rPr>
            </w:pPr>
            <w:r>
              <w:rPr>
                <w:rFonts w:cs="Arial"/>
                <w:b/>
                <w:sz w:val="22"/>
                <w:szCs w:val="22"/>
              </w:rPr>
              <w:t>Only the Extenuating Circumstances Committee may grant an extension.</w:t>
            </w:r>
          </w:p>
        </w:tc>
      </w:tr>
    </w:tbl>
    <w:p w:rsidR="00A25DD5" w:rsidRDefault="00A25DD5" w:rsidP="00A25DD5">
      <w:pPr>
        <w:spacing w:after="0"/>
        <w:rPr>
          <w:sz w:val="32"/>
        </w:rPr>
      </w:pP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gridCol w:w="72"/>
      </w:tblGrid>
      <w:tr w:rsidR="00B51B91" w:rsidRPr="00C1361B" w:rsidTr="00B57E17">
        <w:trPr>
          <w:gridAfter w:val="1"/>
          <w:wAfter w:w="72" w:type="dxa"/>
          <w:trHeight w:val="818"/>
        </w:trPr>
        <w:tc>
          <w:tcPr>
            <w:tcW w:w="10598" w:type="dxa"/>
            <w:shd w:val="pct10" w:color="auto" w:fill="auto"/>
            <w:vAlign w:val="center"/>
          </w:tcPr>
          <w:p w:rsidR="00B51B91" w:rsidRPr="00C1361B" w:rsidRDefault="00B51B91" w:rsidP="00346458">
            <w:pPr>
              <w:spacing w:after="0"/>
              <w:rPr>
                <w:rFonts w:cs="Arial"/>
                <w:b/>
              </w:rPr>
            </w:pPr>
            <w:r w:rsidRPr="00C1361B">
              <w:rPr>
                <w:rFonts w:cs="Arial"/>
                <w:b/>
              </w:rPr>
              <w:t>Learning Outcomes tested</w:t>
            </w:r>
          </w:p>
          <w:p w:rsidR="00B51B91" w:rsidRPr="00C1361B" w:rsidRDefault="00B51B91" w:rsidP="00346458">
            <w:pPr>
              <w:spacing w:after="0"/>
              <w:rPr>
                <w:rFonts w:cs="Arial"/>
              </w:rPr>
            </w:pPr>
            <w:r>
              <w:rPr>
                <w:rFonts w:cs="Arial"/>
                <w:b/>
              </w:rPr>
              <w:t>(from module</w:t>
            </w:r>
            <w:r w:rsidRPr="00C1361B">
              <w:rPr>
                <w:rFonts w:cs="Arial"/>
                <w:b/>
              </w:rPr>
              <w:t xml:space="preserve"> syllabus)</w:t>
            </w:r>
          </w:p>
        </w:tc>
      </w:tr>
      <w:tr w:rsidR="00710784" w:rsidRPr="00C1361B" w:rsidTr="005D722C">
        <w:trPr>
          <w:gridAfter w:val="1"/>
          <w:wAfter w:w="72" w:type="dxa"/>
          <w:trHeight w:val="828"/>
        </w:trPr>
        <w:tc>
          <w:tcPr>
            <w:tcW w:w="10598" w:type="dxa"/>
            <w:shd w:val="clear" w:color="auto" w:fill="auto"/>
          </w:tcPr>
          <w:p w:rsidR="00710784" w:rsidRPr="005D722C" w:rsidRDefault="00710784" w:rsidP="005D722C">
            <w:pPr>
              <w:rPr>
                <w:rFonts w:asciiTheme="minorHAnsi" w:hAnsiTheme="minorHAnsi" w:cs="Arial"/>
              </w:rPr>
            </w:pPr>
            <w:r w:rsidRPr="005D722C">
              <w:rPr>
                <w:rFonts w:asciiTheme="minorHAnsi" w:hAnsiTheme="minorHAnsi" w:cs="Arial"/>
              </w:rPr>
              <w:t>Select and apply appropriate statistical methods for the analysis of well-defined problems.</w:t>
            </w:r>
          </w:p>
        </w:tc>
      </w:tr>
      <w:tr w:rsidR="00710784" w:rsidRPr="00C1361B" w:rsidTr="005D722C">
        <w:trPr>
          <w:gridAfter w:val="1"/>
          <w:wAfter w:w="72" w:type="dxa"/>
          <w:trHeight w:val="828"/>
        </w:trPr>
        <w:tc>
          <w:tcPr>
            <w:tcW w:w="10598" w:type="dxa"/>
            <w:shd w:val="clear" w:color="auto" w:fill="auto"/>
          </w:tcPr>
          <w:p w:rsidR="00710784" w:rsidRPr="005D722C" w:rsidRDefault="00710784" w:rsidP="005D722C">
            <w:pPr>
              <w:spacing w:after="120"/>
              <w:jc w:val="both"/>
              <w:rPr>
                <w:rFonts w:asciiTheme="minorHAnsi" w:hAnsiTheme="minorHAnsi" w:cs="Arial"/>
              </w:rPr>
            </w:pPr>
            <w:r w:rsidRPr="005D722C">
              <w:rPr>
                <w:rFonts w:asciiTheme="minorHAnsi" w:hAnsiTheme="minorHAnsi" w:cs="Arial"/>
              </w:rPr>
              <w:t>Demonstrate an ability to present nominal, ordinal, categorical and network data in forms that enable the easy understanding of the data</w:t>
            </w:r>
          </w:p>
        </w:tc>
      </w:tr>
      <w:tr w:rsidR="00710784" w:rsidRPr="00C1361B" w:rsidTr="005D722C">
        <w:trPr>
          <w:gridAfter w:val="1"/>
          <w:wAfter w:w="72" w:type="dxa"/>
          <w:trHeight w:val="828"/>
        </w:trPr>
        <w:tc>
          <w:tcPr>
            <w:tcW w:w="10598" w:type="dxa"/>
            <w:shd w:val="clear" w:color="auto" w:fill="auto"/>
          </w:tcPr>
          <w:p w:rsidR="00710784" w:rsidRPr="005D722C" w:rsidRDefault="00710784" w:rsidP="005D722C">
            <w:pPr>
              <w:jc w:val="both"/>
              <w:rPr>
                <w:rFonts w:asciiTheme="minorHAnsi" w:hAnsiTheme="minorHAnsi" w:cs="Arial"/>
              </w:rPr>
            </w:pPr>
            <w:r w:rsidRPr="005D722C">
              <w:rPr>
                <w:rFonts w:asciiTheme="minorHAnsi" w:hAnsiTheme="minorHAnsi" w:cs="Arial"/>
              </w:rPr>
              <w:t>Demonstrate an ability to rearrange data in order to extract hidden information from it</w:t>
            </w:r>
          </w:p>
        </w:tc>
      </w:tr>
      <w:tr w:rsidR="00710784" w:rsidRPr="00C1361B" w:rsidTr="005D722C">
        <w:trPr>
          <w:gridAfter w:val="1"/>
          <w:wAfter w:w="72" w:type="dxa"/>
          <w:trHeight w:val="828"/>
        </w:trPr>
        <w:tc>
          <w:tcPr>
            <w:tcW w:w="10598" w:type="dxa"/>
            <w:shd w:val="clear" w:color="auto" w:fill="auto"/>
          </w:tcPr>
          <w:p w:rsidR="00710784" w:rsidRPr="00710784" w:rsidRDefault="00710784" w:rsidP="005D722C">
            <w:pPr>
              <w:pStyle w:val="fixed"/>
              <w:ind w:left="0" w:firstLine="0"/>
              <w:rPr>
                <w:rFonts w:asciiTheme="minorHAnsi" w:hAnsiTheme="minorHAnsi" w:cs="Arial"/>
                <w:b w:val="0"/>
                <w:szCs w:val="24"/>
              </w:rPr>
            </w:pPr>
            <w:r w:rsidRPr="00710784">
              <w:rPr>
                <w:rFonts w:asciiTheme="minorHAnsi" w:hAnsiTheme="minorHAnsi" w:cs="Arial"/>
                <w:b w:val="0"/>
                <w:sz w:val="22"/>
                <w:szCs w:val="24"/>
              </w:rPr>
              <w:t>Apply colour, position, size, shape and icons to encode information creatively and effectively to solve well-defined problems in information visualisation.</w:t>
            </w:r>
          </w:p>
        </w:tc>
      </w:tr>
      <w:tr w:rsidR="0058457C" w:rsidRPr="00A152AE" w:rsidTr="00710784">
        <w:tblPrEx>
          <w:shd w:val="clear" w:color="auto" w:fill="C0C0C0"/>
          <w:tblLook w:val="01E0" w:firstRow="1" w:lastRow="1" w:firstColumn="1" w:lastColumn="1" w:noHBand="0" w:noVBand="0"/>
        </w:tblPrEx>
        <w:tc>
          <w:tcPr>
            <w:tcW w:w="10670" w:type="dxa"/>
            <w:gridSpan w:val="2"/>
            <w:shd w:val="clear" w:color="auto" w:fill="C0C0C0"/>
          </w:tcPr>
          <w:p w:rsidR="0058457C" w:rsidRPr="00A152AE" w:rsidRDefault="0058457C" w:rsidP="0095621A">
            <w:pPr>
              <w:spacing w:after="0"/>
              <w:jc w:val="center"/>
              <w:rPr>
                <w:rFonts w:ascii="Arial" w:hAnsi="Arial" w:cs="Arial"/>
                <w:b/>
                <w:sz w:val="40"/>
                <w:szCs w:val="40"/>
              </w:rPr>
            </w:pPr>
            <w:r w:rsidRPr="00A152AE">
              <w:rPr>
                <w:rFonts w:ascii="Arial" w:hAnsi="Arial" w:cs="Arial"/>
                <w:b/>
              </w:rPr>
              <w:lastRenderedPageBreak/>
              <w:br w:type="page"/>
            </w:r>
            <w:r w:rsidRPr="00A152AE">
              <w:rPr>
                <w:rFonts w:ascii="Arial" w:hAnsi="Arial" w:cs="Arial"/>
                <w:sz w:val="32"/>
              </w:rPr>
              <w:br w:type="page"/>
            </w:r>
            <w:r w:rsidRPr="0095621A">
              <w:rPr>
                <w:b/>
                <w:sz w:val="40"/>
                <w:szCs w:val="40"/>
                <w:lang w:eastAsia="en-GB" w:bidi="ar-SA"/>
              </w:rPr>
              <w:t>TASK DESCRIPTION</w:t>
            </w:r>
          </w:p>
        </w:tc>
      </w:tr>
    </w:tbl>
    <w:p w:rsidR="0058457C" w:rsidRPr="00710784" w:rsidRDefault="0058457C" w:rsidP="0058457C">
      <w:pPr>
        <w:spacing w:after="0"/>
        <w:jc w:val="both"/>
        <w:rPr>
          <w:rFonts w:asciiTheme="minorHAnsi" w:hAnsiTheme="minorHAnsi" w:cstheme="minorHAnsi"/>
          <w:b/>
        </w:rPr>
      </w:pPr>
    </w:p>
    <w:p w:rsidR="00303AC3" w:rsidRPr="00C60469" w:rsidRDefault="00710784" w:rsidP="00B51B91">
      <w:pPr>
        <w:jc w:val="both"/>
        <w:rPr>
          <w:rFonts w:asciiTheme="minorHAnsi" w:hAnsiTheme="minorHAnsi" w:cs="Arial"/>
          <w:b/>
          <w:sz w:val="24"/>
          <w:szCs w:val="24"/>
        </w:rPr>
      </w:pPr>
      <w:r w:rsidRPr="00C60469">
        <w:rPr>
          <w:rFonts w:asciiTheme="minorHAnsi" w:hAnsiTheme="minorHAnsi" w:cs="Arial"/>
          <w:b/>
          <w:sz w:val="24"/>
          <w:szCs w:val="24"/>
        </w:rPr>
        <w:t>Scenario</w:t>
      </w:r>
      <w:r w:rsidR="00FD5975" w:rsidRPr="00C60469">
        <w:rPr>
          <w:rFonts w:asciiTheme="minorHAnsi" w:hAnsiTheme="minorHAnsi" w:cs="Arial"/>
          <w:b/>
          <w:sz w:val="24"/>
          <w:szCs w:val="24"/>
        </w:rPr>
        <w:t>:</w:t>
      </w:r>
    </w:p>
    <w:p w:rsidR="002663C4" w:rsidRPr="00C60469" w:rsidRDefault="002663C4" w:rsidP="00B51B91">
      <w:pPr>
        <w:jc w:val="both"/>
        <w:rPr>
          <w:rFonts w:asciiTheme="minorHAnsi" w:hAnsiTheme="minorHAnsi" w:cs="Arial"/>
          <w:sz w:val="24"/>
          <w:szCs w:val="24"/>
        </w:rPr>
      </w:pPr>
      <w:r w:rsidRPr="00C60469">
        <w:rPr>
          <w:rFonts w:asciiTheme="minorHAnsi" w:hAnsiTheme="minorHAnsi" w:cstheme="minorHAnsi"/>
          <w:sz w:val="24"/>
          <w:szCs w:val="24"/>
        </w:rPr>
        <w:t xml:space="preserve">As part of a government initiative to improve road safety across the UK, a data set has been provided for analysis. </w:t>
      </w:r>
      <w:r w:rsidRPr="00C60469">
        <w:rPr>
          <w:rFonts w:asciiTheme="minorHAnsi" w:hAnsiTheme="minorHAnsi" w:cs="Arial"/>
          <w:sz w:val="24"/>
          <w:szCs w:val="24"/>
        </w:rPr>
        <w:t>The data includes information on the geographical location of accidents, as well as which local authority and which highways authority the section of road falls under. Characteristics of the road, including type (i.e. Motorway, A road, etc.) and number are included, as well as the proximity of any junctions or crossings. Environmental conditions at the time of the accident have also been recorded, including time of day, road surface conditions and whether the environment was urban or rural. A data dictionary clarifying the meaning of column headings and all encoding used has also been provided.</w:t>
      </w:r>
    </w:p>
    <w:p w:rsidR="002663C4" w:rsidRPr="00C60469" w:rsidRDefault="002663C4" w:rsidP="00B51B91">
      <w:pPr>
        <w:jc w:val="both"/>
        <w:rPr>
          <w:rFonts w:asciiTheme="minorHAnsi" w:hAnsiTheme="minorHAnsi" w:cstheme="minorHAnsi"/>
          <w:sz w:val="24"/>
          <w:szCs w:val="24"/>
        </w:rPr>
      </w:pPr>
      <w:r w:rsidRPr="00C60469">
        <w:rPr>
          <w:rFonts w:asciiTheme="minorHAnsi" w:hAnsiTheme="minorHAnsi" w:cstheme="minorHAnsi"/>
          <w:sz w:val="24"/>
          <w:szCs w:val="24"/>
        </w:rPr>
        <w:t>To aid policy making by central government and local authorities, it is necessary to analyse the data to find trends, correlations and other patterns in the nature and number of accidents occurring across the country. It is necessary to pinpoint areas of concern where improvements may be made, and specific strategies targeted.</w:t>
      </w:r>
    </w:p>
    <w:p w:rsidR="002663C4" w:rsidRPr="00C60469" w:rsidRDefault="002663C4" w:rsidP="00B51B91">
      <w:pPr>
        <w:jc w:val="both"/>
        <w:rPr>
          <w:rFonts w:asciiTheme="minorHAnsi" w:hAnsiTheme="minorHAnsi" w:cs="Arial"/>
          <w:sz w:val="24"/>
          <w:szCs w:val="24"/>
        </w:rPr>
      </w:pPr>
      <w:r w:rsidRPr="00C60469">
        <w:rPr>
          <w:rFonts w:asciiTheme="minorHAnsi" w:hAnsiTheme="minorHAnsi" w:cs="Arial"/>
          <w:sz w:val="24"/>
          <w:szCs w:val="24"/>
        </w:rPr>
        <w:t>You are to produce a report to discuss what you feel are the key questions posed by the data, as well ask your key findings. You should identify, justify and implement a variety of statistical methods and techniques necessary to discuss these questions in a clear and concise manner.</w:t>
      </w:r>
    </w:p>
    <w:p w:rsidR="00FD27AC" w:rsidRDefault="00FD27AC">
      <w:pPr>
        <w:rPr>
          <w:rFonts w:asciiTheme="minorHAnsi" w:hAnsiTheme="minorHAnsi" w:cstheme="minorHAnsi"/>
        </w:rPr>
      </w:pPr>
      <w:r>
        <w:rPr>
          <w:rFonts w:asciiTheme="minorHAnsi" w:hAnsiTheme="minorHAnsi" w:cstheme="minorHAns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670"/>
      </w:tblGrid>
      <w:tr w:rsidR="0058457C" w:rsidRPr="00812197" w:rsidTr="00710784">
        <w:trPr>
          <w:trHeight w:val="414"/>
        </w:trPr>
        <w:tc>
          <w:tcPr>
            <w:tcW w:w="10670" w:type="dxa"/>
            <w:shd w:val="clear" w:color="auto" w:fill="BFBFBF" w:themeFill="background1" w:themeFillShade="BF"/>
          </w:tcPr>
          <w:p w:rsidR="0058457C" w:rsidRPr="00812197" w:rsidRDefault="0058457C" w:rsidP="0095621A">
            <w:pPr>
              <w:spacing w:after="0" w:line="240" w:lineRule="auto"/>
              <w:jc w:val="center"/>
              <w:rPr>
                <w:rFonts w:ascii="Arial" w:hAnsi="Arial" w:cs="Arial"/>
                <w:b/>
                <w:caps/>
                <w:sz w:val="32"/>
                <w:szCs w:val="32"/>
              </w:rPr>
            </w:pPr>
            <w:r w:rsidRPr="0095621A">
              <w:rPr>
                <w:rFonts w:cs="Arial"/>
                <w:b/>
                <w:caps/>
                <w:sz w:val="40"/>
                <w:szCs w:val="20"/>
                <w:lang w:eastAsia="en-GB" w:bidi="ar-SA"/>
              </w:rPr>
              <w:lastRenderedPageBreak/>
              <w:t>GUIDANCE FOR Students IN THE COMPLETION OF TASKS</w:t>
            </w:r>
          </w:p>
        </w:tc>
      </w:tr>
    </w:tbl>
    <w:p w:rsidR="0095621A" w:rsidRPr="00710784" w:rsidRDefault="0095621A" w:rsidP="0058457C">
      <w:pPr>
        <w:spacing w:after="0" w:line="240" w:lineRule="auto"/>
        <w:ind w:right="-32"/>
        <w:rPr>
          <w:rFonts w:asciiTheme="minorHAnsi" w:hAnsiTheme="minorHAnsi" w:cstheme="minorHAnsi"/>
          <w:sz w:val="24"/>
          <w:szCs w:val="24"/>
        </w:rPr>
      </w:pPr>
    </w:p>
    <w:p w:rsidR="00206B34" w:rsidRPr="00710784" w:rsidRDefault="00923122" w:rsidP="00923122">
      <w:pPr>
        <w:spacing w:after="120"/>
        <w:jc w:val="both"/>
        <w:rPr>
          <w:rFonts w:asciiTheme="minorHAnsi" w:hAnsiTheme="minorHAnsi" w:cs="Arial"/>
          <w:sz w:val="24"/>
          <w:szCs w:val="24"/>
        </w:rPr>
      </w:pPr>
      <w:r w:rsidRPr="00710784">
        <w:rPr>
          <w:rFonts w:asciiTheme="minorHAnsi" w:hAnsiTheme="minorHAnsi" w:cs="Arial"/>
          <w:sz w:val="24"/>
          <w:szCs w:val="24"/>
        </w:rPr>
        <w:t>In undertaking this task, you should make use of the statistical methods and techniques that have been covered in the syllabus, including:</w:t>
      </w:r>
    </w:p>
    <w:p w:rsidR="00923122" w:rsidRPr="00710784" w:rsidRDefault="00923122" w:rsidP="00923122">
      <w:pPr>
        <w:pStyle w:val="ListParagraph"/>
        <w:numPr>
          <w:ilvl w:val="0"/>
          <w:numId w:val="26"/>
        </w:numPr>
        <w:spacing w:after="120"/>
        <w:jc w:val="both"/>
        <w:rPr>
          <w:rFonts w:asciiTheme="minorHAnsi" w:hAnsiTheme="minorHAnsi" w:cs="Arial"/>
          <w:sz w:val="24"/>
          <w:szCs w:val="24"/>
        </w:rPr>
      </w:pPr>
      <w:r w:rsidRPr="00710784">
        <w:rPr>
          <w:rFonts w:asciiTheme="minorHAnsi" w:hAnsiTheme="minorHAnsi" w:cs="Arial"/>
          <w:sz w:val="24"/>
          <w:szCs w:val="24"/>
        </w:rPr>
        <w:t>Frequency distributions (including normal curve, percentiles and standard scores)</w:t>
      </w:r>
    </w:p>
    <w:p w:rsidR="00923122" w:rsidRPr="00710784" w:rsidRDefault="00923122" w:rsidP="00923122">
      <w:pPr>
        <w:pStyle w:val="ListParagraph"/>
        <w:numPr>
          <w:ilvl w:val="0"/>
          <w:numId w:val="26"/>
        </w:numPr>
        <w:spacing w:after="120"/>
        <w:jc w:val="both"/>
        <w:rPr>
          <w:rFonts w:asciiTheme="minorHAnsi" w:hAnsiTheme="minorHAnsi" w:cs="Arial"/>
          <w:sz w:val="24"/>
          <w:szCs w:val="24"/>
        </w:rPr>
      </w:pPr>
      <w:r w:rsidRPr="00710784">
        <w:rPr>
          <w:rFonts w:asciiTheme="minorHAnsi" w:hAnsiTheme="minorHAnsi" w:cs="Arial"/>
          <w:sz w:val="24"/>
          <w:szCs w:val="24"/>
        </w:rPr>
        <w:t>Hypothesis development (including confidence limits)</w:t>
      </w:r>
    </w:p>
    <w:p w:rsidR="00923122" w:rsidRPr="00710784" w:rsidRDefault="00923122" w:rsidP="00923122">
      <w:pPr>
        <w:pStyle w:val="ListParagraph"/>
        <w:numPr>
          <w:ilvl w:val="0"/>
          <w:numId w:val="26"/>
        </w:numPr>
        <w:spacing w:after="120"/>
        <w:jc w:val="both"/>
        <w:rPr>
          <w:rFonts w:asciiTheme="minorHAnsi" w:hAnsiTheme="minorHAnsi" w:cs="Arial"/>
          <w:sz w:val="24"/>
          <w:szCs w:val="24"/>
        </w:rPr>
      </w:pPr>
      <w:r w:rsidRPr="00710784">
        <w:rPr>
          <w:rFonts w:asciiTheme="minorHAnsi" w:hAnsiTheme="minorHAnsi" w:cs="Arial"/>
          <w:sz w:val="24"/>
          <w:szCs w:val="24"/>
        </w:rPr>
        <w:t>Correlation coefficients (including t test and chi-square test)</w:t>
      </w:r>
    </w:p>
    <w:p w:rsidR="00923122" w:rsidRDefault="00923122" w:rsidP="00923122">
      <w:pPr>
        <w:spacing w:after="120"/>
        <w:jc w:val="both"/>
        <w:rPr>
          <w:rFonts w:asciiTheme="minorHAnsi" w:hAnsiTheme="minorHAnsi" w:cs="Arial"/>
          <w:sz w:val="24"/>
          <w:szCs w:val="24"/>
        </w:rPr>
      </w:pPr>
      <w:r w:rsidRPr="00710784">
        <w:rPr>
          <w:rFonts w:asciiTheme="minorHAnsi" w:hAnsiTheme="minorHAnsi" w:cs="Arial"/>
          <w:sz w:val="24"/>
          <w:szCs w:val="24"/>
        </w:rPr>
        <w:t xml:space="preserve">Some visualisation </w:t>
      </w:r>
      <w:r w:rsidR="00710784">
        <w:rPr>
          <w:rFonts w:asciiTheme="minorHAnsi" w:hAnsiTheme="minorHAnsi" w:cs="Arial"/>
          <w:sz w:val="24"/>
          <w:szCs w:val="24"/>
        </w:rPr>
        <w:t xml:space="preserve">is required </w:t>
      </w:r>
      <w:r w:rsidRPr="00710784">
        <w:rPr>
          <w:rFonts w:asciiTheme="minorHAnsi" w:hAnsiTheme="minorHAnsi" w:cs="Arial"/>
          <w:sz w:val="24"/>
          <w:szCs w:val="24"/>
        </w:rPr>
        <w:t>to summarise the dataset and present your arguments will be necessary, and you may make appropriate use of a range of charts and plots.</w:t>
      </w:r>
      <w:r w:rsidR="00710784">
        <w:rPr>
          <w:rFonts w:asciiTheme="minorHAnsi" w:hAnsiTheme="minorHAnsi" w:cs="Arial"/>
          <w:sz w:val="24"/>
          <w:szCs w:val="24"/>
        </w:rPr>
        <w:t xml:space="preserve"> </w:t>
      </w:r>
    </w:p>
    <w:p w:rsidR="00710784" w:rsidRDefault="00710784" w:rsidP="00923122">
      <w:pPr>
        <w:spacing w:after="120"/>
        <w:jc w:val="both"/>
        <w:rPr>
          <w:rFonts w:asciiTheme="minorHAnsi" w:hAnsiTheme="minorHAnsi" w:cs="Arial"/>
          <w:sz w:val="24"/>
          <w:szCs w:val="24"/>
        </w:rPr>
      </w:pPr>
      <w:r>
        <w:rPr>
          <w:rFonts w:asciiTheme="minorHAnsi" w:hAnsiTheme="minorHAnsi" w:cs="Arial"/>
          <w:sz w:val="24"/>
          <w:szCs w:val="24"/>
        </w:rPr>
        <w:t xml:space="preserve">It is envisaged that you will rearrange the supplied data </w:t>
      </w:r>
      <w:r w:rsidR="005908FC">
        <w:rPr>
          <w:rFonts w:asciiTheme="minorHAnsi" w:hAnsiTheme="minorHAnsi" w:cs="Arial"/>
          <w:sz w:val="24"/>
          <w:szCs w:val="24"/>
        </w:rPr>
        <w:t>to enhance readability</w:t>
      </w:r>
      <w:r>
        <w:rPr>
          <w:rFonts w:asciiTheme="minorHAnsi" w:hAnsiTheme="minorHAnsi" w:cs="Arial"/>
          <w:sz w:val="24"/>
          <w:szCs w:val="24"/>
        </w:rPr>
        <w:t xml:space="preserve">. With this in mind it is suggested that you </w:t>
      </w:r>
      <w:r w:rsidR="001672AA">
        <w:rPr>
          <w:rFonts w:asciiTheme="minorHAnsi" w:hAnsiTheme="minorHAnsi" w:cs="Arial"/>
          <w:sz w:val="24"/>
          <w:szCs w:val="24"/>
        </w:rPr>
        <w:t>keep the reference data in its own sheet and make copies of elements within the data so that it can be transposed into a set of worksheets.</w:t>
      </w:r>
      <w:r w:rsidR="005908FC">
        <w:rPr>
          <w:rFonts w:asciiTheme="minorHAnsi" w:hAnsiTheme="minorHAnsi" w:cs="Arial"/>
          <w:sz w:val="24"/>
          <w:szCs w:val="24"/>
        </w:rPr>
        <w:t xml:space="preserve"> It is recommended that you make use of pivot tables to draw out relevant data, and </w:t>
      </w:r>
      <w:r w:rsidR="007B2990">
        <w:rPr>
          <w:rFonts w:asciiTheme="minorHAnsi" w:hAnsiTheme="minorHAnsi" w:cs="Arial"/>
          <w:sz w:val="24"/>
          <w:szCs w:val="24"/>
        </w:rPr>
        <w:t xml:space="preserve">use appropriate functions (e.g. </w:t>
      </w:r>
      <w:r w:rsidR="00B51B91">
        <w:rPr>
          <w:rFonts w:asciiTheme="minorHAnsi" w:hAnsiTheme="minorHAnsi" w:cs="Arial"/>
          <w:sz w:val="24"/>
          <w:szCs w:val="24"/>
        </w:rPr>
        <w:t>VLOOKUP</w:t>
      </w:r>
      <w:r w:rsidR="007B2990">
        <w:rPr>
          <w:rFonts w:asciiTheme="minorHAnsi" w:hAnsiTheme="minorHAnsi" w:cs="Arial"/>
          <w:sz w:val="24"/>
          <w:szCs w:val="24"/>
        </w:rPr>
        <w:t>)</w:t>
      </w:r>
      <w:r w:rsidR="005908FC">
        <w:rPr>
          <w:rFonts w:asciiTheme="minorHAnsi" w:hAnsiTheme="minorHAnsi" w:cs="Arial"/>
          <w:sz w:val="24"/>
          <w:szCs w:val="24"/>
        </w:rPr>
        <w:t xml:space="preserve"> to give meaning to encoded values.</w:t>
      </w:r>
    </w:p>
    <w:p w:rsidR="001672AA" w:rsidRDefault="001672AA" w:rsidP="00923122">
      <w:pPr>
        <w:spacing w:after="120"/>
        <w:jc w:val="both"/>
        <w:rPr>
          <w:rFonts w:asciiTheme="minorHAnsi" w:hAnsiTheme="minorHAnsi" w:cs="Arial"/>
          <w:sz w:val="24"/>
          <w:szCs w:val="24"/>
        </w:rPr>
      </w:pPr>
      <w:r>
        <w:rPr>
          <w:rFonts w:asciiTheme="minorHAnsi" w:hAnsiTheme="minorHAnsi" w:cs="Arial"/>
          <w:sz w:val="24"/>
          <w:szCs w:val="24"/>
        </w:rPr>
        <w:t>You</w:t>
      </w:r>
      <w:r w:rsidR="00697CC2">
        <w:rPr>
          <w:rFonts w:asciiTheme="minorHAnsi" w:hAnsiTheme="minorHAnsi" w:cs="Arial"/>
          <w:sz w:val="24"/>
          <w:szCs w:val="24"/>
        </w:rPr>
        <w:t>r</w:t>
      </w:r>
      <w:r>
        <w:rPr>
          <w:rFonts w:asciiTheme="minorHAnsi" w:hAnsiTheme="minorHAnsi" w:cs="Arial"/>
          <w:sz w:val="24"/>
          <w:szCs w:val="24"/>
        </w:rPr>
        <w:t xml:space="preserve"> report should highlight key issues that have been identified with the data set and summarised accordingly. </w:t>
      </w:r>
      <w:r w:rsidR="00697CC2" w:rsidRPr="00697CC2">
        <w:rPr>
          <w:rFonts w:asciiTheme="minorHAnsi" w:hAnsiTheme="minorHAnsi" w:cs="Arial"/>
          <w:sz w:val="24"/>
          <w:szCs w:val="24"/>
        </w:rPr>
        <w:t>Any visualisations, charts or tables</w:t>
      </w:r>
      <w:r w:rsidR="00697CC2">
        <w:rPr>
          <w:rFonts w:asciiTheme="minorHAnsi" w:hAnsiTheme="minorHAnsi" w:cs="Arial"/>
          <w:sz w:val="24"/>
          <w:szCs w:val="24"/>
        </w:rPr>
        <w:t xml:space="preserve"> created</w:t>
      </w:r>
      <w:r w:rsidR="00697CC2" w:rsidRPr="00697CC2">
        <w:rPr>
          <w:rFonts w:asciiTheme="minorHAnsi" w:hAnsiTheme="minorHAnsi" w:cs="Arial"/>
          <w:sz w:val="24"/>
          <w:szCs w:val="24"/>
        </w:rPr>
        <w:t xml:space="preserve"> should be used to enhance the report, or included in an appendix.</w:t>
      </w:r>
    </w:p>
    <w:p w:rsidR="001672AA" w:rsidRPr="00710784" w:rsidRDefault="001672AA" w:rsidP="00923122">
      <w:pPr>
        <w:spacing w:after="120"/>
        <w:jc w:val="both"/>
        <w:rPr>
          <w:rFonts w:asciiTheme="minorHAnsi" w:hAnsiTheme="minorHAnsi" w:cs="Arial"/>
          <w:sz w:val="24"/>
          <w:szCs w:val="24"/>
        </w:rPr>
      </w:pPr>
      <w:r>
        <w:rPr>
          <w:rFonts w:asciiTheme="minorHAnsi" w:hAnsiTheme="minorHAnsi" w:cs="Arial"/>
          <w:sz w:val="24"/>
          <w:szCs w:val="24"/>
        </w:rPr>
        <w:t xml:space="preserve">Conclusions should also be </w:t>
      </w:r>
      <w:r w:rsidR="002663C4">
        <w:rPr>
          <w:rFonts w:asciiTheme="minorHAnsi" w:hAnsiTheme="minorHAnsi" w:cs="Arial"/>
          <w:sz w:val="24"/>
          <w:szCs w:val="24"/>
        </w:rPr>
        <w:t>drawn</w:t>
      </w:r>
      <w:r>
        <w:rPr>
          <w:rFonts w:asciiTheme="minorHAnsi" w:hAnsiTheme="minorHAnsi" w:cs="Arial"/>
          <w:sz w:val="24"/>
          <w:szCs w:val="24"/>
        </w:rPr>
        <w:t xml:space="preserve"> from your findings</w:t>
      </w:r>
      <w:r w:rsidR="002663C4">
        <w:rPr>
          <w:rFonts w:asciiTheme="minorHAnsi" w:hAnsiTheme="minorHAnsi" w:cs="Arial"/>
          <w:sz w:val="24"/>
          <w:szCs w:val="24"/>
        </w:rPr>
        <w:t>.</w:t>
      </w:r>
    </w:p>
    <w:p w:rsidR="00206B34" w:rsidRPr="00710784" w:rsidRDefault="00206B34" w:rsidP="00206B34">
      <w:pPr>
        <w:spacing w:after="120"/>
        <w:jc w:val="both"/>
        <w:rPr>
          <w:rFonts w:asciiTheme="minorHAnsi" w:hAnsiTheme="minorHAnsi" w:cs="Arial"/>
          <w:b/>
          <w:sz w:val="24"/>
          <w:szCs w:val="24"/>
        </w:rPr>
      </w:pPr>
      <w:r w:rsidRPr="00710784">
        <w:rPr>
          <w:rFonts w:asciiTheme="minorHAnsi" w:hAnsiTheme="minorHAnsi" w:cs="Arial"/>
          <w:b/>
          <w:sz w:val="24"/>
          <w:szCs w:val="24"/>
        </w:rPr>
        <w:t>Deliverables:</w:t>
      </w:r>
    </w:p>
    <w:p w:rsidR="00206B34" w:rsidRPr="00710784" w:rsidRDefault="00206B34" w:rsidP="00710784">
      <w:pPr>
        <w:pStyle w:val="ListParagraph"/>
        <w:numPr>
          <w:ilvl w:val="0"/>
          <w:numId w:val="29"/>
        </w:numPr>
        <w:spacing w:after="120"/>
        <w:jc w:val="both"/>
        <w:rPr>
          <w:rFonts w:asciiTheme="minorHAnsi" w:hAnsiTheme="minorHAnsi" w:cs="Arial"/>
          <w:sz w:val="24"/>
          <w:szCs w:val="24"/>
        </w:rPr>
      </w:pPr>
      <w:r w:rsidRPr="00710784">
        <w:rPr>
          <w:rFonts w:asciiTheme="minorHAnsi" w:hAnsiTheme="minorHAnsi" w:cs="Arial"/>
          <w:sz w:val="24"/>
          <w:szCs w:val="24"/>
        </w:rPr>
        <w:t xml:space="preserve">A </w:t>
      </w:r>
      <w:r w:rsidR="00B23096" w:rsidRPr="00710784">
        <w:rPr>
          <w:rFonts w:asciiTheme="minorHAnsi" w:hAnsiTheme="minorHAnsi" w:cs="Arial"/>
          <w:sz w:val="24"/>
          <w:szCs w:val="24"/>
        </w:rPr>
        <w:t>written report (MS Word or PDF)</w:t>
      </w:r>
    </w:p>
    <w:p w:rsidR="00710784" w:rsidRPr="00710784" w:rsidRDefault="00710784" w:rsidP="00710784">
      <w:pPr>
        <w:pStyle w:val="ListParagraph"/>
        <w:numPr>
          <w:ilvl w:val="0"/>
          <w:numId w:val="29"/>
        </w:numPr>
        <w:spacing w:after="120"/>
        <w:jc w:val="both"/>
        <w:rPr>
          <w:rFonts w:asciiTheme="minorHAnsi" w:hAnsiTheme="minorHAnsi" w:cs="Arial"/>
          <w:sz w:val="24"/>
          <w:szCs w:val="24"/>
        </w:rPr>
      </w:pPr>
      <w:r w:rsidRPr="00710784">
        <w:rPr>
          <w:rFonts w:asciiTheme="minorHAnsi" w:hAnsiTheme="minorHAnsi" w:cs="Arial"/>
          <w:sz w:val="24"/>
          <w:szCs w:val="24"/>
        </w:rPr>
        <w:t>Spreadsheet of Analysed Results</w:t>
      </w:r>
    </w:p>
    <w:p w:rsidR="00C60469" w:rsidRDefault="00C60469">
      <w:pPr>
        <w:rPr>
          <w:rFonts w:ascii="Arial" w:hAnsi="Arial" w:cs="Arial"/>
        </w:rPr>
      </w:pPr>
      <w:r>
        <w:rPr>
          <w:rFonts w:ascii="Arial" w:hAnsi="Arial" w:cs="Arial"/>
        </w:rPr>
        <w:br w:type="page"/>
      </w:r>
    </w:p>
    <w:p w:rsidR="00C60469" w:rsidRDefault="00C60469" w:rsidP="00C60469">
      <w:pPr>
        <w:jc w:val="both"/>
        <w:rPr>
          <w:rFonts w:asciiTheme="minorHAnsi" w:hAnsiTheme="minorHAnsi" w:cstheme="minorHAnsi"/>
        </w:rPr>
      </w:pPr>
      <w:r>
        <w:rPr>
          <w:rFonts w:asciiTheme="minorHAnsi" w:hAnsiTheme="minorHAnsi" w:cstheme="minorHAnsi"/>
        </w:rPr>
        <w:lastRenderedPageBreak/>
        <w:t>You will be assessed against the five common assessment criteria as follows:</w:t>
      </w:r>
    </w:p>
    <w:p w:rsidR="00C60469" w:rsidRPr="00FD6AE1" w:rsidRDefault="00C60469" w:rsidP="00C60469">
      <w:pPr>
        <w:spacing w:after="0"/>
        <w:jc w:val="both"/>
        <w:rPr>
          <w:rFonts w:asciiTheme="minorHAnsi" w:hAnsiTheme="minorHAnsi" w:cstheme="minorHAnsi"/>
        </w:rPr>
      </w:pPr>
      <w:r w:rsidRPr="00FD6AE1">
        <w:rPr>
          <w:rFonts w:asciiTheme="minorHAnsi" w:hAnsiTheme="minorHAnsi" w:cstheme="minorHAnsi"/>
          <w:b/>
        </w:rPr>
        <w:t>Research-informed Literature:</w:t>
      </w:r>
    </w:p>
    <w:p w:rsidR="00C60469" w:rsidRPr="00FD6AE1" w:rsidRDefault="00C60469" w:rsidP="00C60469">
      <w:pPr>
        <w:spacing w:after="0"/>
        <w:jc w:val="both"/>
        <w:rPr>
          <w:rFonts w:asciiTheme="minorHAnsi" w:hAnsiTheme="minorHAnsi" w:cstheme="minorHAnsi"/>
        </w:rPr>
      </w:pPr>
      <w:r>
        <w:rPr>
          <w:rFonts w:asciiTheme="minorHAnsi" w:hAnsiTheme="minorHAnsi" w:cstheme="minorHAnsi"/>
        </w:rPr>
        <w:t>N/A.</w:t>
      </w:r>
    </w:p>
    <w:p w:rsidR="00C60469" w:rsidRPr="00FD6AE1" w:rsidRDefault="00C60469" w:rsidP="00C60469">
      <w:pPr>
        <w:spacing w:after="0"/>
        <w:jc w:val="both"/>
        <w:rPr>
          <w:rFonts w:asciiTheme="minorHAnsi" w:hAnsiTheme="minorHAnsi" w:cstheme="minorHAnsi"/>
        </w:rPr>
      </w:pPr>
    </w:p>
    <w:p w:rsidR="00C60469" w:rsidRPr="00FD6AE1" w:rsidRDefault="00C60469" w:rsidP="00C60469">
      <w:pPr>
        <w:spacing w:after="0"/>
        <w:jc w:val="both"/>
        <w:rPr>
          <w:rFonts w:asciiTheme="minorHAnsi" w:hAnsiTheme="minorHAnsi" w:cstheme="minorHAnsi"/>
        </w:rPr>
      </w:pPr>
      <w:r w:rsidRPr="00FD6AE1">
        <w:rPr>
          <w:rFonts w:asciiTheme="minorHAnsi" w:hAnsiTheme="minorHAnsi" w:cstheme="minorHAnsi"/>
          <w:b/>
        </w:rPr>
        <w:t>Knowledge and Understanding of Subject</w:t>
      </w:r>
      <w:r w:rsidRPr="00FD6AE1">
        <w:rPr>
          <w:rFonts w:asciiTheme="minorHAnsi" w:hAnsiTheme="minorHAnsi" w:cstheme="minorHAnsi"/>
        </w:rPr>
        <w:t>:</w:t>
      </w:r>
    </w:p>
    <w:p w:rsidR="00C60469" w:rsidRPr="00FD6AE1" w:rsidRDefault="00DF329B" w:rsidP="00C60469">
      <w:pPr>
        <w:spacing w:after="0"/>
        <w:jc w:val="both"/>
        <w:rPr>
          <w:rFonts w:asciiTheme="minorHAnsi" w:hAnsiTheme="minorHAnsi" w:cstheme="minorHAnsi"/>
        </w:rPr>
      </w:pPr>
      <w:r>
        <w:rPr>
          <w:rFonts w:asciiTheme="minorHAnsi" w:hAnsiTheme="minorHAnsi" w:cstheme="minorHAnsi"/>
        </w:rPr>
        <w:t>You will demonstrate an understanding of the required statistical techniques and software tools by applying them appropriately to the provided data set.</w:t>
      </w:r>
    </w:p>
    <w:p w:rsidR="00C60469" w:rsidRPr="00FD6AE1" w:rsidRDefault="00C60469" w:rsidP="00C60469">
      <w:pPr>
        <w:spacing w:after="0"/>
        <w:jc w:val="both"/>
        <w:rPr>
          <w:rFonts w:asciiTheme="minorHAnsi" w:hAnsiTheme="minorHAnsi" w:cstheme="minorHAnsi"/>
          <w:b/>
        </w:rPr>
      </w:pPr>
      <w:r w:rsidRPr="00FD6AE1">
        <w:rPr>
          <w:rFonts w:asciiTheme="minorHAnsi" w:hAnsiTheme="minorHAnsi" w:cstheme="minorHAnsi"/>
          <w:b/>
        </w:rPr>
        <w:t>Analysis:</w:t>
      </w:r>
    </w:p>
    <w:p w:rsidR="00DF329B" w:rsidRPr="00FD6AE1" w:rsidRDefault="00DF329B" w:rsidP="00C60469">
      <w:pPr>
        <w:spacing w:after="0"/>
        <w:jc w:val="both"/>
        <w:rPr>
          <w:rFonts w:asciiTheme="minorHAnsi" w:hAnsiTheme="minorHAnsi" w:cstheme="minorHAnsi"/>
        </w:rPr>
      </w:pPr>
      <w:r>
        <w:rPr>
          <w:rFonts w:asciiTheme="minorHAnsi" w:hAnsiTheme="minorHAnsi" w:cstheme="minorHAnsi"/>
        </w:rPr>
        <w:t>You will employ, and justify the use of, a range of methods of statistical analysis and tools for visualisation when analysing the data set to find patterns, trends and draw meaningful conclusions.</w:t>
      </w:r>
    </w:p>
    <w:p w:rsidR="00C60469" w:rsidRPr="00FD6AE1" w:rsidRDefault="00C60469" w:rsidP="00C60469">
      <w:pPr>
        <w:spacing w:after="0"/>
        <w:jc w:val="both"/>
        <w:rPr>
          <w:rFonts w:asciiTheme="minorHAnsi" w:hAnsiTheme="minorHAnsi" w:cstheme="minorHAnsi"/>
          <w:b/>
        </w:rPr>
      </w:pPr>
    </w:p>
    <w:p w:rsidR="00C60469" w:rsidRPr="00FD6AE1" w:rsidRDefault="00C60469" w:rsidP="00C60469">
      <w:pPr>
        <w:spacing w:after="0"/>
        <w:jc w:val="both"/>
        <w:rPr>
          <w:rFonts w:asciiTheme="minorHAnsi" w:hAnsiTheme="minorHAnsi" w:cstheme="minorHAnsi"/>
          <w:b/>
        </w:rPr>
      </w:pPr>
      <w:r w:rsidRPr="00FD6AE1">
        <w:rPr>
          <w:rFonts w:asciiTheme="minorHAnsi" w:hAnsiTheme="minorHAnsi" w:cstheme="minorHAnsi"/>
          <w:b/>
        </w:rPr>
        <w:t>Practical Application and Deployment</w:t>
      </w:r>
    </w:p>
    <w:p w:rsidR="00DF329B" w:rsidRPr="00FD6AE1" w:rsidRDefault="00DF329B" w:rsidP="00C60469">
      <w:pPr>
        <w:spacing w:after="0"/>
        <w:jc w:val="both"/>
        <w:rPr>
          <w:rFonts w:asciiTheme="minorHAnsi" w:hAnsiTheme="minorHAnsi" w:cstheme="minorHAnsi"/>
        </w:rPr>
      </w:pPr>
      <w:r>
        <w:rPr>
          <w:rFonts w:asciiTheme="minorHAnsi" w:hAnsiTheme="minorHAnsi" w:cstheme="minorHAnsi"/>
        </w:rPr>
        <w:t xml:space="preserve">Appropriate analysis of the provided data making good use of the underlying mathematics and software available. </w:t>
      </w:r>
    </w:p>
    <w:p w:rsidR="00C60469" w:rsidRPr="00FD6AE1" w:rsidRDefault="00C60469" w:rsidP="00C60469">
      <w:pPr>
        <w:spacing w:after="0"/>
        <w:ind w:left="-142"/>
        <w:jc w:val="both"/>
        <w:rPr>
          <w:rFonts w:asciiTheme="minorHAnsi" w:hAnsiTheme="minorHAnsi" w:cstheme="minorHAnsi"/>
        </w:rPr>
      </w:pPr>
    </w:p>
    <w:p w:rsidR="00C60469" w:rsidRPr="00FD6AE1" w:rsidRDefault="00C60469" w:rsidP="00C60469">
      <w:pPr>
        <w:spacing w:after="0"/>
        <w:ind w:left="-142" w:firstLine="142"/>
        <w:jc w:val="both"/>
        <w:rPr>
          <w:rFonts w:asciiTheme="minorHAnsi" w:hAnsiTheme="minorHAnsi" w:cstheme="minorHAnsi"/>
          <w:b/>
        </w:rPr>
      </w:pPr>
      <w:r w:rsidRPr="00FD6AE1">
        <w:rPr>
          <w:rFonts w:asciiTheme="minorHAnsi" w:hAnsiTheme="minorHAnsi" w:cstheme="minorHAnsi"/>
          <w:b/>
        </w:rPr>
        <w:t>Skills for professional practice</w:t>
      </w:r>
    </w:p>
    <w:p w:rsidR="00C60469" w:rsidRPr="00FD6AE1" w:rsidRDefault="00C60469" w:rsidP="00C60469">
      <w:pPr>
        <w:spacing w:after="0"/>
        <w:jc w:val="both"/>
        <w:rPr>
          <w:rFonts w:asciiTheme="minorHAnsi" w:hAnsiTheme="minorHAnsi" w:cstheme="minorHAnsi"/>
        </w:rPr>
      </w:pPr>
      <w:r w:rsidRPr="00FD6AE1">
        <w:rPr>
          <w:rFonts w:asciiTheme="minorHAnsi" w:hAnsiTheme="minorHAnsi" w:cstheme="minorHAnsi"/>
        </w:rPr>
        <w:t xml:space="preserve">Work must be to a professional standard, producing an appropriate and </w:t>
      </w:r>
      <w:r w:rsidR="00DF329B">
        <w:rPr>
          <w:rFonts w:asciiTheme="minorHAnsi" w:hAnsiTheme="minorHAnsi" w:cstheme="minorHAnsi"/>
        </w:rPr>
        <w:t>informative report.</w:t>
      </w:r>
      <w:bookmarkStart w:id="0" w:name="_GoBack"/>
      <w:bookmarkEnd w:id="0"/>
    </w:p>
    <w:p w:rsidR="000D4547" w:rsidRPr="000D4547" w:rsidRDefault="000D4547" w:rsidP="000D4547">
      <w:pPr>
        <w:spacing w:after="120"/>
        <w:jc w:val="both"/>
        <w:rPr>
          <w:rFonts w:ascii="Arial" w:hAnsi="Arial" w:cs="Arial"/>
        </w:rPr>
      </w:pPr>
    </w:p>
    <w:p w:rsidR="000D4547" w:rsidRPr="000D4547" w:rsidRDefault="000D4547" w:rsidP="000D4547">
      <w:pPr>
        <w:spacing w:after="120"/>
        <w:jc w:val="both"/>
        <w:rPr>
          <w:rFonts w:ascii="Arial" w:hAnsi="Arial" w:cs="Arial"/>
          <w:b/>
        </w:rPr>
      </w:pPr>
    </w:p>
    <w:p w:rsidR="00B16F05" w:rsidRPr="005D722C" w:rsidRDefault="00A476A1" w:rsidP="005D722C">
      <w:pPr>
        <w:pStyle w:val="ListParagraph"/>
        <w:numPr>
          <w:ilvl w:val="0"/>
          <w:numId w:val="22"/>
        </w:numPr>
        <w:jc w:val="both"/>
        <w:rPr>
          <w:rFonts w:asciiTheme="minorHAnsi" w:hAnsiTheme="minorHAnsi" w:cstheme="minorHAnsi"/>
          <w:b/>
          <w:sz w:val="22"/>
          <w:szCs w:val="22"/>
        </w:rPr>
      </w:pPr>
      <w:r w:rsidRPr="000D4547">
        <w:rPr>
          <w:rFonts w:asciiTheme="minorHAnsi" w:hAnsiTheme="minorHAnsi" w:cstheme="minorHAns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25DD5" w:rsidTr="000F5623">
        <w:trPr>
          <w:jc w:val="center"/>
        </w:trPr>
        <w:tc>
          <w:tcPr>
            <w:tcW w:w="10670" w:type="dxa"/>
            <w:shd w:val="clear" w:color="auto" w:fill="BFBFBF"/>
          </w:tcPr>
          <w:p w:rsidR="00A25DD5" w:rsidRDefault="00A25DD5" w:rsidP="005D722C">
            <w:pPr>
              <w:spacing w:after="0"/>
            </w:pPr>
            <w:r>
              <w:rPr>
                <w:sz w:val="32"/>
                <w:szCs w:val="32"/>
              </w:rPr>
              <w:lastRenderedPageBreak/>
              <w:br w:type="page"/>
            </w:r>
            <w:r w:rsidRPr="00681208">
              <w:rPr>
                <w:rFonts w:cs="Arial"/>
                <w:b/>
                <w:caps/>
                <w:sz w:val="40"/>
              </w:rPr>
              <w:t xml:space="preserve">                 marking criteria and Student FEEDBACK</w:t>
            </w:r>
          </w:p>
        </w:tc>
      </w:tr>
    </w:tbl>
    <w:p w:rsidR="00A25DD5" w:rsidRDefault="00A25DD5" w:rsidP="00A25DD5">
      <w:pPr>
        <w:spacing w:after="0"/>
      </w:pPr>
    </w:p>
    <w:p w:rsidR="00A25DD5" w:rsidRDefault="00A25DD5" w:rsidP="00A25DD5">
      <w:pPr>
        <w:pStyle w:val="BodyText1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25DD5" w:rsidRDefault="00A25DD5" w:rsidP="00A25DD5">
      <w:pPr>
        <w:pStyle w:val="BodyText10"/>
        <w:tabs>
          <w:tab w:val="clear" w:pos="720"/>
          <w:tab w:val="clear" w:pos="1440"/>
        </w:tabs>
        <w:jc w:val="both"/>
        <w:rPr>
          <w:rFonts w:ascii="Calibri" w:hAnsi="Calibri"/>
          <w:sz w:val="20"/>
        </w:rPr>
      </w:pPr>
    </w:p>
    <w:tbl>
      <w:tblPr>
        <w:tblW w:w="5000" w:type="pct"/>
        <w:tblLayout w:type="fixed"/>
        <w:tblLook w:val="04A0" w:firstRow="1" w:lastRow="0" w:firstColumn="1" w:lastColumn="0" w:noHBand="0" w:noVBand="1"/>
      </w:tblPr>
      <w:tblGrid>
        <w:gridCol w:w="9475"/>
        <w:gridCol w:w="555"/>
        <w:gridCol w:w="652"/>
      </w:tblGrid>
      <w:tr w:rsidR="00A25DD5" w:rsidRPr="00266B32" w:rsidTr="005D722C">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25DD5" w:rsidRPr="00F61A20" w:rsidRDefault="00A25DD5" w:rsidP="005D722C">
            <w:pPr>
              <w:spacing w:after="0"/>
              <w:rPr>
                <w:b/>
              </w:rPr>
            </w:pPr>
            <w:r w:rsidRPr="00F61A20">
              <w:rPr>
                <w:b/>
                <w:szCs w:val="16"/>
              </w:rPr>
              <w:t xml:space="preserve">Common Assessment Criteria </w:t>
            </w:r>
            <w:r w:rsidRPr="00F61A20">
              <w:rPr>
                <w:b/>
              </w:rPr>
              <w:t>Applied</w:t>
            </w:r>
          </w:p>
        </w:tc>
        <w:tc>
          <w:tcPr>
            <w:tcW w:w="260" w:type="pct"/>
            <w:tcBorders>
              <w:top w:val="single" w:sz="4" w:space="0" w:color="auto"/>
              <w:left w:val="single" w:sz="4" w:space="0" w:color="auto"/>
              <w:right w:val="single" w:sz="4" w:space="0" w:color="auto"/>
            </w:tcBorders>
            <w:shd w:val="clear" w:color="auto" w:fill="BFBFBF"/>
            <w:textDirection w:val="btLr"/>
          </w:tcPr>
          <w:p w:rsidR="00A25DD5" w:rsidRDefault="00A25DD5" w:rsidP="005D722C">
            <w:pPr>
              <w:spacing w:after="0"/>
              <w:ind w:left="34" w:right="113"/>
              <w:jc w:val="center"/>
              <w:rPr>
                <w:b/>
                <w:sz w:val="14"/>
                <w:szCs w:val="14"/>
              </w:rPr>
            </w:pPr>
            <w:r>
              <w:rPr>
                <w:b/>
                <w:sz w:val="14"/>
                <w:szCs w:val="14"/>
              </w:rPr>
              <w:t>Marks available</w:t>
            </w:r>
          </w:p>
        </w:tc>
        <w:tc>
          <w:tcPr>
            <w:tcW w:w="3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D722C" w:rsidRDefault="005D722C" w:rsidP="005D722C">
            <w:pPr>
              <w:spacing w:after="0"/>
              <w:ind w:left="113" w:right="113"/>
              <w:jc w:val="center"/>
              <w:rPr>
                <w:b/>
                <w:sz w:val="14"/>
                <w:szCs w:val="14"/>
              </w:rPr>
            </w:pPr>
          </w:p>
          <w:p w:rsidR="00A25DD5" w:rsidRDefault="00A25DD5" w:rsidP="005D722C">
            <w:pPr>
              <w:spacing w:after="0" w:line="240" w:lineRule="auto"/>
              <w:ind w:left="113" w:right="113"/>
              <w:jc w:val="center"/>
              <w:rPr>
                <w:b/>
                <w:sz w:val="14"/>
                <w:szCs w:val="14"/>
              </w:rPr>
            </w:pPr>
            <w:r>
              <w:rPr>
                <w:b/>
                <w:sz w:val="14"/>
                <w:szCs w:val="14"/>
              </w:rPr>
              <w:t xml:space="preserve">Marks </w:t>
            </w:r>
          </w:p>
          <w:p w:rsidR="00A25DD5" w:rsidRPr="00423934" w:rsidRDefault="005D722C" w:rsidP="005D722C">
            <w:pPr>
              <w:spacing w:after="0" w:line="240" w:lineRule="auto"/>
              <w:ind w:left="113" w:right="113"/>
              <w:jc w:val="center"/>
              <w:rPr>
                <w:b/>
                <w:sz w:val="14"/>
                <w:szCs w:val="14"/>
              </w:rPr>
            </w:pPr>
            <w:r>
              <w:rPr>
                <w:b/>
                <w:sz w:val="14"/>
                <w:szCs w:val="14"/>
              </w:rPr>
              <w:t>A</w:t>
            </w:r>
            <w:r w:rsidR="00A25DD5">
              <w:rPr>
                <w:b/>
                <w:sz w:val="14"/>
                <w:szCs w:val="14"/>
              </w:rPr>
              <w:t>warded</w:t>
            </w:r>
          </w:p>
        </w:tc>
      </w:tr>
      <w:tr w:rsidR="00A25DD5" w:rsidRPr="00CC0370" w:rsidTr="005D722C">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A25DD5" w:rsidRPr="003223E0" w:rsidRDefault="00A25DD5" w:rsidP="0063611E">
            <w:pPr>
              <w:spacing w:after="0"/>
              <w:rPr>
                <w:sz w:val="14"/>
                <w:szCs w:val="14"/>
              </w:rPr>
            </w:pPr>
            <w:r w:rsidRPr="00F61A20">
              <w:rPr>
                <w:sz w:val="14"/>
                <w:szCs w:val="14"/>
              </w:rPr>
              <w:t>Extent of research and/or own reading, selection of credible sources, application of appropriate referencing conventions.</w:t>
            </w:r>
          </w:p>
        </w:tc>
        <w:tc>
          <w:tcPr>
            <w:tcW w:w="260" w:type="pct"/>
            <w:tcBorders>
              <w:top w:val="single" w:sz="4" w:space="0" w:color="auto"/>
              <w:left w:val="single" w:sz="4" w:space="0" w:color="auto"/>
              <w:right w:val="single" w:sz="4" w:space="0" w:color="auto"/>
            </w:tcBorders>
            <w:shd w:val="clear" w:color="auto" w:fill="D9D9D9"/>
          </w:tcPr>
          <w:p w:rsidR="00A25DD5" w:rsidRPr="00F61A20" w:rsidRDefault="00A25DD5" w:rsidP="000F5623">
            <w:pPr>
              <w:jc w:val="center"/>
              <w:rPr>
                <w:sz w:val="32"/>
              </w:rPr>
            </w:pPr>
          </w:p>
        </w:tc>
        <w:tc>
          <w:tcPr>
            <w:tcW w:w="305"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5D722C">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60" w:type="pct"/>
            <w:tcBorders>
              <w:top w:val="single" w:sz="4" w:space="0" w:color="auto"/>
              <w:left w:val="single" w:sz="4" w:space="0" w:color="auto"/>
              <w:right w:val="single" w:sz="4" w:space="0" w:color="auto"/>
            </w:tcBorders>
          </w:tcPr>
          <w:p w:rsidR="00A25DD5" w:rsidRPr="00F61A20" w:rsidRDefault="00A25DD5" w:rsidP="00A25DD5">
            <w:pPr>
              <w:spacing w:after="0"/>
              <w:jc w:val="center"/>
              <w:rPr>
                <w:sz w:val="32"/>
              </w:rPr>
            </w:pPr>
          </w:p>
        </w:tc>
        <w:tc>
          <w:tcPr>
            <w:tcW w:w="305"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5D722C">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60" w:type="pct"/>
            <w:tcBorders>
              <w:left w:val="single" w:sz="4" w:space="0" w:color="auto"/>
              <w:bottom w:val="single" w:sz="4" w:space="0" w:color="auto"/>
              <w:right w:val="single" w:sz="4" w:space="0" w:color="auto"/>
            </w:tcBorders>
          </w:tcPr>
          <w:p w:rsidR="00A25DD5" w:rsidRPr="00F61A20" w:rsidRDefault="00CF6DC0" w:rsidP="0003202E">
            <w:pPr>
              <w:jc w:val="center"/>
              <w:rPr>
                <w:sz w:val="32"/>
              </w:rPr>
            </w:pPr>
            <w:r>
              <w:rPr>
                <w:sz w:val="32"/>
              </w:rPr>
              <w:t>0</w:t>
            </w:r>
          </w:p>
        </w:tc>
        <w:tc>
          <w:tcPr>
            <w:tcW w:w="305"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5D722C">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rPr>
            </w:pPr>
            <w:r w:rsidRPr="00F61A20">
              <w:rPr>
                <w:b/>
                <w:szCs w:val="16"/>
              </w:rPr>
              <w:t xml:space="preserve">2. </w:t>
            </w:r>
            <w:r w:rsidRPr="00F61A20">
              <w:rPr>
                <w:b/>
              </w:rPr>
              <w:t>Knowledge and Understanding of Subject</w:t>
            </w:r>
          </w:p>
          <w:p w:rsidR="00A25DD5" w:rsidRPr="00F61A20" w:rsidRDefault="00A25DD5" w:rsidP="0063611E">
            <w:pPr>
              <w:spacing w:after="0"/>
              <w:rPr>
                <w:sz w:val="14"/>
                <w:szCs w:val="14"/>
              </w:rPr>
            </w:pPr>
            <w:r w:rsidRPr="00F61A20">
              <w:rPr>
                <w:sz w:val="14"/>
                <w:szCs w:val="14"/>
              </w:rPr>
              <w:t>Extent of knowledge and understanding of concepts and underlying principles associated with the discipline.</w:t>
            </w:r>
          </w:p>
        </w:tc>
        <w:tc>
          <w:tcPr>
            <w:tcW w:w="260"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305"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5D722C">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60"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305"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5D722C">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60" w:type="pct"/>
            <w:tcBorders>
              <w:left w:val="single" w:sz="4" w:space="0" w:color="auto"/>
              <w:bottom w:val="single" w:sz="4" w:space="0" w:color="auto"/>
              <w:right w:val="single" w:sz="4" w:space="0" w:color="auto"/>
            </w:tcBorders>
          </w:tcPr>
          <w:p w:rsidR="00A25DD5" w:rsidRPr="00F61A20" w:rsidRDefault="00A25DD5" w:rsidP="00CF6DC0">
            <w:pPr>
              <w:rPr>
                <w:sz w:val="32"/>
              </w:rPr>
            </w:pPr>
            <w:r>
              <w:rPr>
                <w:sz w:val="32"/>
              </w:rPr>
              <w:t>2</w:t>
            </w:r>
            <w:r w:rsidR="00CF6DC0">
              <w:rPr>
                <w:sz w:val="32"/>
              </w:rPr>
              <w:t>5</w:t>
            </w:r>
          </w:p>
        </w:tc>
        <w:tc>
          <w:tcPr>
            <w:tcW w:w="305"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5D722C">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3. </w:t>
            </w:r>
            <w:r w:rsidRPr="00F61A20">
              <w:rPr>
                <w:b/>
              </w:rPr>
              <w:t>Analysis</w:t>
            </w:r>
          </w:p>
          <w:p w:rsidR="00A25DD5" w:rsidRPr="00F61A20" w:rsidRDefault="00A25DD5" w:rsidP="0063611E">
            <w:pPr>
              <w:spacing w:after="0"/>
              <w:rPr>
                <w:sz w:val="14"/>
                <w:szCs w:val="14"/>
              </w:rPr>
            </w:pPr>
            <w:r w:rsidRPr="00F61A20">
              <w:rPr>
                <w:sz w:val="14"/>
                <w:szCs w:val="14"/>
              </w:rPr>
              <w:t>Analysis, evaluation and synthesis; logic, argument and judgement; analytical reflection; organisation  of ideas and evidence</w:t>
            </w:r>
          </w:p>
        </w:tc>
        <w:tc>
          <w:tcPr>
            <w:tcW w:w="260"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305"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5D722C">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60"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305"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5D722C">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60" w:type="pct"/>
            <w:tcBorders>
              <w:left w:val="single" w:sz="4" w:space="0" w:color="auto"/>
              <w:bottom w:val="single" w:sz="4" w:space="0" w:color="auto"/>
              <w:right w:val="single" w:sz="4" w:space="0" w:color="auto"/>
            </w:tcBorders>
          </w:tcPr>
          <w:p w:rsidR="00A25DD5" w:rsidRPr="00F61A20" w:rsidRDefault="00114122" w:rsidP="00CF6DC0">
            <w:pPr>
              <w:rPr>
                <w:sz w:val="32"/>
              </w:rPr>
            </w:pPr>
            <w:r>
              <w:rPr>
                <w:sz w:val="32"/>
              </w:rPr>
              <w:t>2</w:t>
            </w:r>
            <w:r w:rsidR="00CF6DC0">
              <w:rPr>
                <w:sz w:val="32"/>
              </w:rPr>
              <w:t>5</w:t>
            </w:r>
          </w:p>
        </w:tc>
        <w:tc>
          <w:tcPr>
            <w:tcW w:w="305"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5D722C">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4. </w:t>
            </w:r>
            <w:r w:rsidRPr="00F61A20">
              <w:rPr>
                <w:b/>
              </w:rPr>
              <w:t>Practical Application and Deployment</w:t>
            </w:r>
          </w:p>
          <w:p w:rsidR="00A25DD5" w:rsidRPr="00F61A20" w:rsidRDefault="00A25DD5" w:rsidP="0063611E">
            <w:pPr>
              <w:spacing w:after="0"/>
              <w:rPr>
                <w:sz w:val="14"/>
                <w:szCs w:val="14"/>
              </w:rPr>
            </w:pPr>
            <w:r w:rsidRPr="00F61A20">
              <w:rPr>
                <w:sz w:val="14"/>
                <w:szCs w:val="14"/>
              </w:rPr>
              <w:t>Deployment of methods, materials, tools and techniques; application of concepts; formulation of innovative and creative solutions to solve problems.</w:t>
            </w:r>
          </w:p>
        </w:tc>
        <w:tc>
          <w:tcPr>
            <w:tcW w:w="260"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305"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5D722C">
        <w:trPr>
          <w:trHeight w:val="451"/>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60"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305"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5D722C">
        <w:trPr>
          <w:trHeight w:val="450"/>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60" w:type="pct"/>
            <w:tcBorders>
              <w:left w:val="single" w:sz="4" w:space="0" w:color="auto"/>
              <w:bottom w:val="single" w:sz="4" w:space="0" w:color="auto"/>
              <w:right w:val="single" w:sz="4" w:space="0" w:color="auto"/>
            </w:tcBorders>
          </w:tcPr>
          <w:p w:rsidR="00A25DD5" w:rsidRPr="00F61A20" w:rsidRDefault="00A476A1" w:rsidP="00A25DD5">
            <w:pPr>
              <w:rPr>
                <w:sz w:val="32"/>
              </w:rPr>
            </w:pPr>
            <w:r>
              <w:rPr>
                <w:sz w:val="32"/>
              </w:rPr>
              <w:t>4</w:t>
            </w:r>
            <w:r w:rsidR="00114122">
              <w:rPr>
                <w:sz w:val="32"/>
              </w:rPr>
              <w:t>0</w:t>
            </w:r>
          </w:p>
        </w:tc>
        <w:tc>
          <w:tcPr>
            <w:tcW w:w="305"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5D722C">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A25DD5" w:rsidRPr="00F61A20" w:rsidRDefault="00A25DD5" w:rsidP="0063611E">
            <w:pPr>
              <w:spacing w:after="0"/>
              <w:rPr>
                <w:sz w:val="14"/>
                <w:szCs w:val="14"/>
              </w:rPr>
            </w:pPr>
            <w:r w:rsidRPr="00F61A20">
              <w:rPr>
                <w:sz w:val="14"/>
                <w:szCs w:val="14"/>
              </w:rPr>
              <w:t>Attributes in professional practice: individual and collaborative working; deployment of appropriate media; presentation and organisation.</w:t>
            </w:r>
          </w:p>
        </w:tc>
        <w:tc>
          <w:tcPr>
            <w:tcW w:w="260"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sz w:val="32"/>
              </w:rPr>
            </w:pPr>
          </w:p>
        </w:tc>
        <w:tc>
          <w:tcPr>
            <w:tcW w:w="305"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63611E">
            <w:pPr>
              <w:spacing w:after="0"/>
              <w:jc w:val="center"/>
              <w:rPr>
                <w:sz w:val="32"/>
              </w:rPr>
            </w:pPr>
          </w:p>
        </w:tc>
      </w:tr>
      <w:tr w:rsidR="00A25DD5" w:rsidRPr="00CC0370" w:rsidTr="005D722C">
        <w:trPr>
          <w:trHeight w:val="451"/>
        </w:trPr>
        <w:tc>
          <w:tcPr>
            <w:tcW w:w="4435" w:type="pct"/>
            <w:vMerge w:val="restart"/>
            <w:tcBorders>
              <w:top w:val="single" w:sz="4" w:space="0" w:color="auto"/>
              <w:left w:val="single" w:sz="4" w:space="0" w:color="auto"/>
              <w:right w:val="single" w:sz="4" w:space="0" w:color="auto"/>
            </w:tcBorders>
          </w:tcPr>
          <w:p w:rsidR="00A25DD5" w:rsidRDefault="00A25DD5" w:rsidP="0063611E">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60"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305"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5D722C">
        <w:trPr>
          <w:trHeight w:val="450"/>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60" w:type="pct"/>
            <w:tcBorders>
              <w:left w:val="single" w:sz="4" w:space="0" w:color="auto"/>
              <w:bottom w:val="single" w:sz="4" w:space="0" w:color="auto"/>
              <w:right w:val="single" w:sz="4" w:space="0" w:color="auto"/>
            </w:tcBorders>
          </w:tcPr>
          <w:p w:rsidR="00A25DD5" w:rsidRPr="00F61A20" w:rsidRDefault="00303AC3" w:rsidP="00A25DD5">
            <w:pPr>
              <w:rPr>
                <w:sz w:val="32"/>
              </w:rPr>
            </w:pPr>
            <w:r>
              <w:rPr>
                <w:sz w:val="32"/>
              </w:rPr>
              <w:t>1</w:t>
            </w:r>
            <w:r w:rsidR="00A476A1">
              <w:rPr>
                <w:sz w:val="32"/>
              </w:rPr>
              <w:t>0</w:t>
            </w:r>
          </w:p>
        </w:tc>
        <w:tc>
          <w:tcPr>
            <w:tcW w:w="305"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bl>
    <w:p w:rsidR="00A25DD5" w:rsidRDefault="00A25DD5" w:rsidP="00A25DD5">
      <w:pPr>
        <w:spacing w:after="0"/>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25DD5" w:rsidRPr="00525F5D" w:rsidTr="000F5623">
        <w:trPr>
          <w:cantSplit/>
        </w:trPr>
        <w:tc>
          <w:tcPr>
            <w:tcW w:w="6062" w:type="dxa"/>
            <w:vMerge w:val="restart"/>
            <w:shd w:val="pct15" w:color="auto" w:fill="auto"/>
            <w:vAlign w:val="center"/>
          </w:tcPr>
          <w:p w:rsidR="00A25DD5" w:rsidRPr="003223E0" w:rsidRDefault="00A25DD5" w:rsidP="0063611E">
            <w:pPr>
              <w:spacing w:after="0"/>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rsidR="00A25DD5" w:rsidRPr="00EB4F96" w:rsidRDefault="00A25DD5" w:rsidP="0063611E">
            <w:pPr>
              <w:spacing w:line="240" w:lineRule="auto"/>
              <w:rPr>
                <w:rFonts w:cs="Arial"/>
                <w:b/>
                <w:bCs/>
                <w:sz w:val="16"/>
                <w:szCs w:val="16"/>
              </w:rPr>
            </w:pPr>
            <w:r w:rsidRPr="00EB4F96">
              <w:rPr>
                <w:rFonts w:cs="Arial"/>
                <w:b/>
                <w:sz w:val="16"/>
                <w:szCs w:val="16"/>
              </w:rPr>
              <w:t>Late Submission Penalties (tick if appropriate)</w:t>
            </w:r>
          </w:p>
        </w:tc>
        <w:tc>
          <w:tcPr>
            <w:tcW w:w="1276" w:type="dxa"/>
            <w:vMerge w:val="restart"/>
            <w:vAlign w:val="center"/>
          </w:tcPr>
          <w:p w:rsidR="00A25DD5" w:rsidRPr="00525F5D" w:rsidRDefault="00A25DD5" w:rsidP="000F5623">
            <w:pPr>
              <w:jc w:val="right"/>
              <w:rPr>
                <w:rFonts w:cs="Arial"/>
                <w:b/>
                <w:bCs/>
              </w:rPr>
            </w:pPr>
            <w:r>
              <w:rPr>
                <w:rFonts w:cs="Arial"/>
                <w:b/>
                <w:bCs/>
              </w:rPr>
              <w:t>%</w:t>
            </w:r>
          </w:p>
        </w:tc>
      </w:tr>
      <w:tr w:rsidR="00A25DD5" w:rsidRPr="00525F5D" w:rsidTr="000F5623">
        <w:trPr>
          <w:cantSplit/>
        </w:trPr>
        <w:tc>
          <w:tcPr>
            <w:tcW w:w="6062" w:type="dxa"/>
            <w:vMerge/>
            <w:vAlign w:val="bottom"/>
          </w:tcPr>
          <w:p w:rsidR="00A25DD5" w:rsidRPr="00525F5D" w:rsidRDefault="00A25DD5" w:rsidP="000F5623">
            <w:pPr>
              <w:rPr>
                <w:rFonts w:cs="Arial"/>
              </w:rPr>
            </w:pPr>
          </w:p>
        </w:tc>
        <w:tc>
          <w:tcPr>
            <w:tcW w:w="2903" w:type="dxa"/>
            <w:vAlign w:val="bottom"/>
          </w:tcPr>
          <w:p w:rsidR="00A25DD5" w:rsidRPr="00EB4F96" w:rsidRDefault="00A25DD5" w:rsidP="00A476A1">
            <w:pPr>
              <w:spacing w:line="240" w:lineRule="auto"/>
              <w:rPr>
                <w:rFonts w:cs="Arial"/>
                <w:b/>
                <w:bCs/>
                <w:sz w:val="16"/>
                <w:szCs w:val="16"/>
              </w:rPr>
            </w:pPr>
            <w:r w:rsidRPr="00EB4F96">
              <w:rPr>
                <w:rFonts w:cs="Arial"/>
                <w:sz w:val="16"/>
                <w:szCs w:val="16"/>
              </w:rPr>
              <w:t xml:space="preserve">Up to </w:t>
            </w:r>
            <w:r w:rsidR="00A476A1">
              <w:rPr>
                <w:rFonts w:cs="Arial"/>
                <w:sz w:val="16"/>
                <w:szCs w:val="16"/>
              </w:rPr>
              <w:t>one week</w:t>
            </w:r>
            <w:r w:rsidRPr="00EB4F96">
              <w:rPr>
                <w:rFonts w:cs="Arial"/>
                <w:sz w:val="16"/>
                <w:szCs w:val="16"/>
              </w:rPr>
              <w:t xml:space="preserve"> late</w:t>
            </w:r>
          </w:p>
        </w:tc>
        <w:tc>
          <w:tcPr>
            <w:tcW w:w="425" w:type="dxa"/>
            <w:vAlign w:val="bottom"/>
          </w:tcPr>
          <w:p w:rsidR="00A25DD5" w:rsidRPr="00525F5D" w:rsidRDefault="00A25DD5" w:rsidP="0063611E">
            <w:pPr>
              <w:spacing w:line="240" w:lineRule="auto"/>
              <w:jc w:val="center"/>
              <w:rPr>
                <w:rFonts w:cs="Arial"/>
                <w:sz w:val="12"/>
                <w:szCs w:val="12"/>
              </w:rPr>
            </w:pPr>
          </w:p>
        </w:tc>
        <w:tc>
          <w:tcPr>
            <w:tcW w:w="1276" w:type="dxa"/>
            <w:vMerge/>
            <w:vAlign w:val="bottom"/>
          </w:tcPr>
          <w:p w:rsidR="00A25DD5" w:rsidRPr="00525F5D" w:rsidRDefault="00A25DD5" w:rsidP="00A25DD5">
            <w:pPr>
              <w:ind w:leftChars="71" w:left="156"/>
              <w:rPr>
                <w:rFonts w:cs="Arial"/>
              </w:rPr>
            </w:pPr>
          </w:p>
        </w:tc>
      </w:tr>
      <w:tr w:rsidR="005E674F" w:rsidRPr="00525F5D" w:rsidTr="000F5623">
        <w:trPr>
          <w:cantSplit/>
        </w:trPr>
        <w:tc>
          <w:tcPr>
            <w:tcW w:w="6062" w:type="dxa"/>
            <w:vMerge/>
            <w:vAlign w:val="bottom"/>
          </w:tcPr>
          <w:p w:rsidR="005E674F" w:rsidRPr="00525F5D" w:rsidRDefault="005E674F" w:rsidP="005E674F">
            <w:pPr>
              <w:rPr>
                <w:rFonts w:cs="Arial"/>
              </w:rPr>
            </w:pPr>
          </w:p>
        </w:tc>
        <w:tc>
          <w:tcPr>
            <w:tcW w:w="2903" w:type="dxa"/>
            <w:vAlign w:val="bottom"/>
          </w:tcPr>
          <w:p w:rsidR="005E674F" w:rsidRPr="00EB4F96" w:rsidRDefault="005E674F" w:rsidP="005E674F">
            <w:pPr>
              <w:spacing w:after="0"/>
              <w:rPr>
                <w:rFonts w:cs="Arial"/>
                <w:b/>
                <w:bCs/>
                <w:sz w:val="16"/>
                <w:szCs w:val="16"/>
              </w:rPr>
            </w:pPr>
            <w:r>
              <w:rPr>
                <w:rFonts w:cs="Arial"/>
                <w:sz w:val="16"/>
                <w:szCs w:val="16"/>
              </w:rPr>
              <w:t>1</w:t>
            </w:r>
            <w:r w:rsidRPr="00ED2ADB">
              <w:rPr>
                <w:rFonts w:cs="Arial"/>
                <w:sz w:val="16"/>
                <w:szCs w:val="16"/>
                <w:vertAlign w:val="superscript"/>
              </w:rPr>
              <w:t>st</w:t>
            </w:r>
            <w:r>
              <w:rPr>
                <w:rFonts w:cs="Arial"/>
                <w:sz w:val="16"/>
                <w:szCs w:val="16"/>
              </w:rPr>
              <w:t>/2</w:t>
            </w:r>
            <w:r w:rsidRPr="00ED2ADB">
              <w:rPr>
                <w:rFonts w:cs="Arial"/>
                <w:sz w:val="16"/>
                <w:szCs w:val="16"/>
                <w:vertAlign w:val="superscript"/>
              </w:rPr>
              <w:t>nd</w:t>
            </w:r>
            <w:r>
              <w:rPr>
                <w:rFonts w:cs="Arial"/>
                <w:sz w:val="16"/>
                <w:szCs w:val="16"/>
              </w:rPr>
              <w:t>/3</w:t>
            </w:r>
            <w:r w:rsidRPr="00ED2ADB">
              <w:rPr>
                <w:rFonts w:cs="Arial"/>
                <w:sz w:val="16"/>
                <w:szCs w:val="16"/>
                <w:vertAlign w:val="superscript"/>
              </w:rPr>
              <w:t>rd</w:t>
            </w:r>
            <w:r>
              <w:rPr>
                <w:rFonts w:cs="Arial"/>
                <w:sz w:val="16"/>
                <w:szCs w:val="16"/>
              </w:rPr>
              <w:t xml:space="preserve"> attempt?</w:t>
            </w:r>
          </w:p>
        </w:tc>
        <w:tc>
          <w:tcPr>
            <w:tcW w:w="425" w:type="dxa"/>
            <w:vAlign w:val="bottom"/>
          </w:tcPr>
          <w:p w:rsidR="005E674F" w:rsidRPr="00525F5D" w:rsidRDefault="005E674F" w:rsidP="005E674F">
            <w:pPr>
              <w:spacing w:after="0"/>
              <w:jc w:val="center"/>
              <w:rPr>
                <w:rFonts w:cs="Arial"/>
                <w:sz w:val="12"/>
                <w:szCs w:val="12"/>
              </w:rPr>
            </w:pPr>
            <w:r w:rsidRPr="00ED2ADB">
              <w:rPr>
                <w:rFonts w:cs="Arial"/>
                <w:sz w:val="16"/>
                <w:szCs w:val="12"/>
              </w:rPr>
              <w:t>1</w:t>
            </w:r>
            <w:r>
              <w:rPr>
                <w:rFonts w:cs="Arial"/>
                <w:sz w:val="16"/>
                <w:szCs w:val="12"/>
              </w:rPr>
              <w:t>st</w:t>
            </w:r>
          </w:p>
        </w:tc>
        <w:tc>
          <w:tcPr>
            <w:tcW w:w="1276" w:type="dxa"/>
            <w:vMerge/>
            <w:vAlign w:val="bottom"/>
          </w:tcPr>
          <w:p w:rsidR="005E674F" w:rsidRPr="00525F5D" w:rsidRDefault="005E674F" w:rsidP="005E674F">
            <w:pPr>
              <w:ind w:firstLineChars="141" w:firstLine="310"/>
              <w:rPr>
                <w:rFonts w:cs="Arial"/>
              </w:rPr>
            </w:pPr>
          </w:p>
        </w:tc>
      </w:tr>
    </w:tbl>
    <w:p w:rsidR="005D722C" w:rsidRDefault="005D722C">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25DD5" w:rsidRPr="00D77147" w:rsidTr="000F5623">
        <w:tc>
          <w:tcPr>
            <w:tcW w:w="10348" w:type="dxa"/>
            <w:shd w:val="clear" w:color="auto" w:fill="D9D9D9"/>
            <w:vAlign w:val="center"/>
          </w:tcPr>
          <w:p w:rsidR="00A25DD5" w:rsidRPr="00D77147" w:rsidRDefault="00A25DD5" w:rsidP="000F5623">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FdSc &amp; HN COMMON ASSESSMENT AND MARKING CRITERIA</w:t>
            </w:r>
          </w:p>
        </w:tc>
      </w:tr>
    </w:tbl>
    <w:p w:rsidR="00A25DD5" w:rsidRPr="001A2BCD" w:rsidRDefault="00A25DD5" w:rsidP="00A25DD5">
      <w:pPr>
        <w:spacing w:after="0"/>
      </w:pPr>
    </w:p>
    <w:tbl>
      <w:tblPr>
        <w:tblW w:w="4862" w:type="pct"/>
        <w:tblInd w:w="250" w:type="dxa"/>
        <w:tblLayout w:type="fixed"/>
        <w:tblLook w:val="04A0" w:firstRow="1" w:lastRow="0" w:firstColumn="1" w:lastColumn="0" w:noHBand="0" w:noVBand="1"/>
      </w:tblPr>
      <w:tblGrid>
        <w:gridCol w:w="1707"/>
        <w:gridCol w:w="1240"/>
        <w:gridCol w:w="1240"/>
        <w:gridCol w:w="1240"/>
        <w:gridCol w:w="1240"/>
        <w:gridCol w:w="1240"/>
        <w:gridCol w:w="1240"/>
        <w:gridCol w:w="1240"/>
      </w:tblGrid>
      <w:tr w:rsidR="00A25DD5" w:rsidRPr="009154C7" w:rsidTr="000F5623">
        <w:tc>
          <w:tcPr>
            <w:tcW w:w="821" w:type="pct"/>
            <w:tcBorders>
              <w:top w:val="single" w:sz="4" w:space="0" w:color="auto"/>
              <w:left w:val="single" w:sz="4" w:space="0" w:color="auto"/>
              <w:right w:val="single" w:sz="4" w:space="0" w:color="auto"/>
            </w:tcBorders>
            <w:shd w:val="clear" w:color="auto" w:fill="BFBFBF"/>
            <w:vAlign w:val="center"/>
          </w:tcPr>
          <w:p w:rsidR="00A25DD5" w:rsidRPr="00EB4F96" w:rsidRDefault="00A25DD5" w:rsidP="000F5623">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EXCEPTIONAL</w:t>
            </w:r>
          </w:p>
        </w:tc>
      </w:tr>
      <w:tr w:rsidR="00A25DD5" w:rsidRPr="009154C7" w:rsidTr="000F5623">
        <w:tc>
          <w:tcPr>
            <w:tcW w:w="821" w:type="pct"/>
            <w:tcBorders>
              <w:left w:val="single" w:sz="4" w:space="0" w:color="auto"/>
              <w:bottom w:val="single" w:sz="4" w:space="0" w:color="auto"/>
              <w:right w:val="single" w:sz="4" w:space="0" w:color="auto"/>
            </w:tcBorders>
            <w:shd w:val="clear" w:color="auto" w:fill="BFBFBF"/>
            <w:vAlign w:val="center"/>
          </w:tcPr>
          <w:p w:rsidR="00A25DD5" w:rsidRPr="00EB4F96" w:rsidRDefault="00A25DD5" w:rsidP="000F5623">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REFER (equivalent to </w:t>
            </w: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REFER (equivalent to </w:t>
            </w: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PASS (equivalent to </w:t>
            </w:r>
            <w:r w:rsidRPr="00EB4F96">
              <w:rPr>
                <w:b/>
                <w:sz w:val="12"/>
                <w:szCs w:val="16"/>
              </w:rPr>
              <w:t>40-49%</w:t>
            </w:r>
            <w:r>
              <w:rPr>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PASS (equivalent to </w:t>
            </w:r>
            <w:r w:rsidRPr="00EB4F96">
              <w:rPr>
                <w:b/>
                <w:sz w:val="12"/>
                <w:szCs w:val="16"/>
              </w:rPr>
              <w:t>50-59%</w:t>
            </w:r>
            <w:r>
              <w:rPr>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MERIT (equivalent to </w:t>
            </w: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DISTINCTION (equivalent to </w:t>
            </w: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25DD5" w:rsidRPr="00EB4F96" w:rsidRDefault="00A25DD5" w:rsidP="000F5623">
            <w:pPr>
              <w:spacing w:before="120" w:after="120"/>
              <w:jc w:val="center"/>
              <w:rPr>
                <w:b/>
                <w:sz w:val="12"/>
                <w:szCs w:val="16"/>
              </w:rPr>
            </w:pPr>
            <w:r>
              <w:rPr>
                <w:b/>
                <w:sz w:val="12"/>
                <w:szCs w:val="16"/>
              </w:rPr>
              <w:t xml:space="preserve">DISTINCTION (equivalent to </w:t>
            </w:r>
            <w:r w:rsidRPr="00EB4F96">
              <w:rPr>
                <w:b/>
                <w:sz w:val="12"/>
                <w:szCs w:val="16"/>
              </w:rPr>
              <w:t>80-100%</w:t>
            </w:r>
          </w:p>
        </w:tc>
      </w:tr>
      <w:tr w:rsidR="00A25DD5" w:rsidRPr="009154C7" w:rsidTr="000F5623">
        <w:trPr>
          <w:trHeight w:val="2229"/>
        </w:trPr>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 xml:space="preserve">1. Research-informed Literature </w:t>
            </w:r>
          </w:p>
          <w:p w:rsidR="00A25DD5" w:rsidRPr="00EB4F96" w:rsidRDefault="00A25DD5" w:rsidP="00A25DD5">
            <w:pPr>
              <w:spacing w:after="0" w:line="240" w:lineRule="auto"/>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Little or no evidence of reading.</w:t>
            </w:r>
          </w:p>
          <w:p w:rsidR="00A25DD5" w:rsidRPr="00EB4F96" w:rsidRDefault="00A25DD5" w:rsidP="00A25DD5">
            <w:pPr>
              <w:spacing w:after="0" w:line="240" w:lineRule="auto"/>
              <w:rPr>
                <w:sz w:val="12"/>
                <w:szCs w:val="16"/>
              </w:rPr>
            </w:pPr>
            <w:r w:rsidRPr="00EB4F96">
              <w:rPr>
                <w:sz w:val="12"/>
                <w:szCs w:val="16"/>
              </w:rPr>
              <w:t>Views and findings unsupported and non-authoritative.</w:t>
            </w:r>
          </w:p>
          <w:p w:rsidR="00A25DD5" w:rsidRPr="00EB4F96" w:rsidRDefault="00A25DD5" w:rsidP="00A25DD5">
            <w:pPr>
              <w:spacing w:after="0" w:line="240" w:lineRule="auto"/>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Poor evidence of reading and/or of reliance on inappropriate sources, and/or indiscriminate use of sources.</w:t>
            </w:r>
          </w:p>
          <w:p w:rsidR="00A25DD5" w:rsidRPr="00EB4F96" w:rsidRDefault="00A25DD5" w:rsidP="00A25DD5">
            <w:pPr>
              <w:spacing w:after="0" w:line="240" w:lineRule="auto"/>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References to a limited range of mostly relevant sources. Some omissions and minor errors.</w:t>
            </w:r>
          </w:p>
          <w:p w:rsidR="00A25DD5" w:rsidRPr="00EB4F96" w:rsidRDefault="00A25DD5" w:rsidP="00A25DD5">
            <w:pPr>
              <w:spacing w:after="0" w:line="240" w:lineRule="auto"/>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Inclusion of a wide range of research-informed literature, including sources retrieved independently.</w:t>
            </w:r>
          </w:p>
          <w:p w:rsidR="00A25DD5" w:rsidRPr="00EB4F96" w:rsidRDefault="00A25DD5" w:rsidP="00A25DD5">
            <w:pPr>
              <w:spacing w:after="0" w:line="240" w:lineRule="auto"/>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2. Knowledge and Understanding of Subject</w:t>
            </w:r>
          </w:p>
          <w:p w:rsidR="00A25DD5" w:rsidRPr="00EB4F96" w:rsidRDefault="00A25DD5" w:rsidP="00A25DD5">
            <w:pPr>
              <w:spacing w:after="0" w:line="240" w:lineRule="auto"/>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Highly detailed knowledge and understanding of the main theories/concepts, and a critical awareness of the ambiguities and limitations of knowledge.</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3.  Analysis</w:t>
            </w:r>
          </w:p>
          <w:p w:rsidR="00A25DD5" w:rsidRPr="00EB4F96" w:rsidRDefault="00A25DD5" w:rsidP="00A25DD5">
            <w:pPr>
              <w:spacing w:after="0" w:line="240" w:lineRule="auto"/>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Evidence of some logical, analytical thinking and some attempts to synthesise, albeit with some weaknesses.</w:t>
            </w:r>
          </w:p>
          <w:p w:rsidR="00A25DD5" w:rsidRPr="00EB4F96" w:rsidRDefault="00A25DD5" w:rsidP="00A25DD5">
            <w:pPr>
              <w:spacing w:after="0" w:line="240" w:lineRule="auto"/>
              <w:rPr>
                <w:sz w:val="12"/>
                <w:szCs w:val="16"/>
              </w:rPr>
            </w:pPr>
            <w:r w:rsidRPr="00EB4F96">
              <w:rPr>
                <w:sz w:val="12"/>
                <w:szCs w:val="16"/>
              </w:rPr>
              <w:t>Some evidence to support findings/ views, but evidence not consistently interpreted.</w:t>
            </w:r>
          </w:p>
          <w:p w:rsidR="00A25DD5" w:rsidRPr="00EB4F96" w:rsidRDefault="00A25DD5" w:rsidP="00A25DD5">
            <w:pPr>
              <w:spacing w:after="0" w:line="240" w:lineRule="auto"/>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Evidence of some logical, analytical thinking and synthesis. Can analyse new and/or abstract data and situations without guidance.</w:t>
            </w:r>
          </w:p>
          <w:p w:rsidR="00A25DD5" w:rsidRPr="00EB4F96" w:rsidRDefault="00A25DD5" w:rsidP="00A25DD5">
            <w:pPr>
              <w:spacing w:after="0" w:line="240" w:lineRule="auto"/>
              <w:rPr>
                <w:sz w:val="12"/>
                <w:szCs w:val="16"/>
              </w:rPr>
            </w:pPr>
            <w:r w:rsidRPr="00EB4F96">
              <w:rPr>
                <w:sz w:val="12"/>
                <w:szCs w:val="16"/>
              </w:rPr>
              <w:t>An emerging awareness of different stances and ability to use evidence to support the argument.</w:t>
            </w:r>
          </w:p>
          <w:p w:rsidR="00A25DD5" w:rsidRPr="00EB4F96" w:rsidRDefault="00A25DD5" w:rsidP="00A25DD5">
            <w:pPr>
              <w:spacing w:after="0" w:line="240" w:lineRule="auto"/>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25DD5" w:rsidRPr="00EB4F96" w:rsidRDefault="00A25DD5" w:rsidP="00A25DD5">
            <w:pPr>
              <w:spacing w:after="0" w:line="240" w:lineRule="auto"/>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Thoroughly logical work, supported by evaluated evidence. High quality analysis, developed independently or through effective collaboration.</w:t>
            </w:r>
          </w:p>
          <w:p w:rsidR="00A25DD5" w:rsidRPr="00EB4F96" w:rsidRDefault="00A25DD5" w:rsidP="00A25DD5">
            <w:pPr>
              <w:spacing w:after="0" w:line="240" w:lineRule="auto"/>
              <w:rPr>
                <w:sz w:val="12"/>
                <w:szCs w:val="16"/>
              </w:rPr>
            </w:pPr>
            <w:r w:rsidRPr="00EB4F96">
              <w:rPr>
                <w:sz w:val="12"/>
                <w:szCs w:val="16"/>
              </w:rPr>
              <w:t>Ability to investigate contradictory information and identify reasons for contradictions.</w:t>
            </w:r>
          </w:p>
          <w:p w:rsidR="00A25DD5" w:rsidRPr="00EB4F96" w:rsidRDefault="00A25DD5" w:rsidP="00A25DD5">
            <w:pPr>
              <w:spacing w:after="0" w:line="240" w:lineRule="auto"/>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Exceptional work; judiciously selected and evaluated evidence. Very high quality analysis, developed independently or through effective collaboration.</w:t>
            </w:r>
          </w:p>
          <w:p w:rsidR="00A25DD5" w:rsidRPr="00EB4F96" w:rsidRDefault="00A25DD5" w:rsidP="00A25DD5">
            <w:pPr>
              <w:spacing w:after="0" w:line="240" w:lineRule="auto"/>
              <w:rPr>
                <w:sz w:val="12"/>
                <w:szCs w:val="16"/>
              </w:rPr>
            </w:pPr>
            <w:r w:rsidRPr="00EB4F96">
              <w:rPr>
                <w:sz w:val="12"/>
                <w:szCs w:val="16"/>
              </w:rPr>
              <w:t>Ability to investigate contradictory information and identify reasons for contradictions.</w:t>
            </w:r>
          </w:p>
          <w:p w:rsidR="00A25DD5" w:rsidRPr="00EB4F96" w:rsidRDefault="00A25DD5" w:rsidP="00A25DD5">
            <w:pPr>
              <w:spacing w:after="0" w:line="240" w:lineRule="auto"/>
              <w:rPr>
                <w:sz w:val="12"/>
                <w:szCs w:val="16"/>
              </w:rPr>
            </w:pPr>
            <w:r w:rsidRPr="00EB4F96">
              <w:rPr>
                <w:sz w:val="12"/>
                <w:szCs w:val="16"/>
              </w:rPr>
              <w:t>Highly persuasive conclusions</w:t>
            </w:r>
          </w:p>
        </w:tc>
      </w:tr>
      <w:tr w:rsidR="00A25DD5" w:rsidRPr="009154C7" w:rsidTr="000F5623">
        <w:trPr>
          <w:trHeight w:val="2942"/>
        </w:trPr>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4. Practical Application and Deployment</w:t>
            </w:r>
          </w:p>
          <w:p w:rsidR="00A25DD5" w:rsidRPr="00EB4F96" w:rsidRDefault="00A25DD5" w:rsidP="00A25DD5">
            <w:pPr>
              <w:spacing w:after="0" w:line="240" w:lineRule="auto"/>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Limited or no use of methods, materials, tools and/or techniques.</w:t>
            </w:r>
          </w:p>
          <w:p w:rsidR="00A25DD5" w:rsidRPr="00EB4F96" w:rsidRDefault="00A25DD5" w:rsidP="00A25DD5">
            <w:pPr>
              <w:spacing w:after="0" w:line="240" w:lineRule="auto"/>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Rudimentary application of methods, materials, tools and/or techniques but without consideration and competence. Flawed appreciation of the context of the application.</w:t>
            </w:r>
          </w:p>
          <w:p w:rsidR="00A25DD5" w:rsidRPr="00EB4F96" w:rsidRDefault="00A25DD5" w:rsidP="00A25DD5">
            <w:pPr>
              <w:spacing w:after="0" w:line="240" w:lineRule="auto"/>
              <w:rPr>
                <w:sz w:val="12"/>
                <w:szCs w:val="16"/>
              </w:rPr>
            </w:pPr>
          </w:p>
          <w:p w:rsidR="00A25DD5" w:rsidRPr="00EB4F96" w:rsidRDefault="00A25DD5" w:rsidP="00A25DD5">
            <w:pPr>
              <w:spacing w:after="0" w:line="240" w:lineRule="auto"/>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An adequate awareness and mostly appropriate application of well-established methods, materials, tools and/or techniques.</w:t>
            </w:r>
          </w:p>
          <w:p w:rsidR="00A25DD5" w:rsidRPr="00EB4F96" w:rsidRDefault="00A25DD5" w:rsidP="00A25DD5">
            <w:pPr>
              <w:spacing w:after="0" w:line="240" w:lineRule="auto"/>
              <w:rPr>
                <w:sz w:val="12"/>
                <w:szCs w:val="16"/>
              </w:rPr>
            </w:pPr>
            <w:r w:rsidRPr="00EB4F96">
              <w:rPr>
                <w:sz w:val="12"/>
                <w:szCs w:val="16"/>
              </w:rPr>
              <w:t>Basic appreciation of the context of the application.</w:t>
            </w:r>
          </w:p>
          <w:p w:rsidR="00A25DD5" w:rsidRPr="00EB4F96" w:rsidRDefault="00A25DD5" w:rsidP="00A25DD5">
            <w:pPr>
              <w:spacing w:after="0" w:line="240" w:lineRule="auto"/>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good and appropriate application of standard methods, materials, tools and/or techniques.</w:t>
            </w:r>
          </w:p>
          <w:p w:rsidR="00A25DD5" w:rsidRPr="00EB4F96" w:rsidRDefault="00A25DD5" w:rsidP="00A25DD5">
            <w:pPr>
              <w:spacing w:after="0" w:line="240" w:lineRule="auto"/>
              <w:rPr>
                <w:sz w:val="12"/>
                <w:szCs w:val="16"/>
              </w:rPr>
            </w:pPr>
            <w:r w:rsidRPr="00EB4F96">
              <w:rPr>
                <w:sz w:val="12"/>
                <w:szCs w:val="16"/>
              </w:rPr>
              <w:t>Good appreciation of the context of the application, with some use of examples, where relevant.</w:t>
            </w:r>
          </w:p>
          <w:p w:rsidR="00A25DD5" w:rsidRPr="00EB4F96" w:rsidRDefault="00A25DD5" w:rsidP="00A25DD5">
            <w:pPr>
              <w:spacing w:after="0" w:line="240" w:lineRule="auto"/>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very good application of a range of methods, materials, tools and/or techniques.</w:t>
            </w:r>
          </w:p>
          <w:p w:rsidR="00A25DD5" w:rsidRPr="00EB4F96" w:rsidRDefault="00A25DD5" w:rsidP="00A25DD5">
            <w:pPr>
              <w:spacing w:after="0" w:line="240" w:lineRule="auto"/>
              <w:rPr>
                <w:sz w:val="12"/>
                <w:szCs w:val="16"/>
              </w:rPr>
            </w:pPr>
            <w:r w:rsidRPr="00EB4F96">
              <w:rPr>
                <w:sz w:val="12"/>
                <w:szCs w:val="16"/>
              </w:rPr>
              <w:t>Very good consideration of the context of the application, with perceptive use of examples, where relevant.</w:t>
            </w:r>
          </w:p>
          <w:p w:rsidR="00A25DD5" w:rsidRPr="00EB4F96" w:rsidRDefault="00A25DD5" w:rsidP="00A25DD5">
            <w:pPr>
              <w:spacing w:after="0" w:line="240" w:lineRule="auto"/>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An advanced application of a range of methods, materials, tools and/or techniques.</w:t>
            </w:r>
          </w:p>
          <w:p w:rsidR="00A25DD5" w:rsidRPr="00EB4F96" w:rsidRDefault="00A25DD5" w:rsidP="00A25DD5">
            <w:pPr>
              <w:spacing w:after="0" w:line="240" w:lineRule="auto"/>
              <w:rPr>
                <w:sz w:val="12"/>
                <w:szCs w:val="16"/>
              </w:rPr>
            </w:pPr>
            <w:r w:rsidRPr="00EB4F96">
              <w:rPr>
                <w:sz w:val="12"/>
                <w:szCs w:val="16"/>
              </w:rPr>
              <w:t>The context of the application is well considered, with extensive use of relevant examples.</w:t>
            </w:r>
          </w:p>
          <w:p w:rsidR="00A25DD5" w:rsidRPr="00EB4F96" w:rsidRDefault="00A25DD5" w:rsidP="00A25DD5">
            <w:pPr>
              <w:spacing w:after="0" w:line="240" w:lineRule="auto"/>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Outstanding levels of application and deployment skills. Assimilation and development of cutting edge processes and techniques.</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 xml:space="preserve">5. Skills for Professional Practice </w:t>
            </w:r>
          </w:p>
          <w:p w:rsidR="00A25DD5" w:rsidRPr="00EB4F96" w:rsidRDefault="00A25DD5" w:rsidP="00A25DD5">
            <w:pPr>
              <w:spacing w:after="0" w:line="240" w:lineRule="auto"/>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Communication media is inappropriate or misapplied.</w:t>
            </w:r>
          </w:p>
          <w:p w:rsidR="00A25DD5" w:rsidRPr="00EB4F96" w:rsidRDefault="00A25DD5" w:rsidP="00A25DD5">
            <w:pPr>
              <w:spacing w:after="0" w:line="240" w:lineRule="auto"/>
              <w:rPr>
                <w:sz w:val="12"/>
                <w:szCs w:val="16"/>
              </w:rPr>
            </w:pPr>
            <w:r w:rsidRPr="00EB4F96">
              <w:rPr>
                <w:sz w:val="12"/>
                <w:szCs w:val="16"/>
              </w:rPr>
              <w:t>Little or no evidence of autonomy in the completion of tasks.</w:t>
            </w:r>
          </w:p>
          <w:p w:rsidR="00A25DD5" w:rsidRPr="00EB4F96" w:rsidRDefault="00A25DD5" w:rsidP="00A25DD5">
            <w:pPr>
              <w:spacing w:after="0" w:line="240" w:lineRule="auto"/>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 xml:space="preserve">Media is poorly designed and/or not suitable for the audience. </w:t>
            </w:r>
          </w:p>
          <w:p w:rsidR="00A25DD5" w:rsidRPr="00EB4F96" w:rsidRDefault="00A25DD5" w:rsidP="00A25DD5">
            <w:pPr>
              <w:spacing w:after="0" w:line="240" w:lineRule="auto"/>
              <w:rPr>
                <w:sz w:val="12"/>
                <w:szCs w:val="16"/>
              </w:rPr>
            </w:pPr>
            <w:r w:rsidRPr="00EB4F96">
              <w:rPr>
                <w:sz w:val="12"/>
                <w:szCs w:val="16"/>
              </w:rPr>
              <w:t>Poor independent or collaborative initiative.</w:t>
            </w:r>
          </w:p>
          <w:p w:rsidR="00A25DD5" w:rsidRPr="00EB4F96" w:rsidRDefault="00A25DD5" w:rsidP="00A25DD5">
            <w:pPr>
              <w:spacing w:after="0" w:line="240" w:lineRule="auto"/>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Can communicate in a suitable format but with some room for improvement. </w:t>
            </w:r>
          </w:p>
          <w:p w:rsidR="00A25DD5" w:rsidRPr="00EB4F96" w:rsidRDefault="00A25DD5" w:rsidP="00A25DD5">
            <w:pPr>
              <w:spacing w:after="0" w:line="240" w:lineRule="auto"/>
              <w:rPr>
                <w:sz w:val="12"/>
                <w:szCs w:val="16"/>
              </w:rPr>
            </w:pPr>
            <w:r w:rsidRPr="00EB4F96">
              <w:rPr>
                <w:sz w:val="12"/>
                <w:szCs w:val="16"/>
              </w:rPr>
              <w:t xml:space="preserve">Can work as part of a team, but with limited involvement in group activities. </w:t>
            </w:r>
          </w:p>
          <w:p w:rsidR="00A25DD5" w:rsidRPr="00EB4F96" w:rsidRDefault="00A25DD5" w:rsidP="00A25DD5">
            <w:pPr>
              <w:spacing w:after="0" w:line="240" w:lineRule="auto"/>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effectively in a suitable format, but may have minor errors.</w:t>
            </w:r>
          </w:p>
          <w:p w:rsidR="00A25DD5" w:rsidRPr="00EB4F96" w:rsidRDefault="00A25DD5" w:rsidP="00A25DD5">
            <w:pPr>
              <w:spacing w:after="0" w:line="240" w:lineRule="auto"/>
              <w:rPr>
                <w:sz w:val="12"/>
                <w:szCs w:val="16"/>
              </w:rPr>
            </w:pPr>
            <w:r w:rsidRPr="00EB4F96">
              <w:rPr>
                <w:sz w:val="12"/>
                <w:szCs w:val="16"/>
              </w:rPr>
              <w:t xml:space="preserve">Can work effectively as part of a team, with clear contribution to group activities. </w:t>
            </w:r>
          </w:p>
          <w:p w:rsidR="00A25DD5" w:rsidRPr="00EB4F96" w:rsidRDefault="00A25DD5" w:rsidP="00A25DD5">
            <w:pPr>
              <w:spacing w:after="0" w:line="240" w:lineRule="auto"/>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well, confidently and consistently in a suitable format.</w:t>
            </w:r>
          </w:p>
          <w:p w:rsidR="00A25DD5" w:rsidRPr="00EB4F96" w:rsidRDefault="00A25DD5" w:rsidP="00A25DD5">
            <w:pPr>
              <w:spacing w:after="0" w:line="240" w:lineRule="auto"/>
              <w:rPr>
                <w:sz w:val="12"/>
                <w:szCs w:val="16"/>
              </w:rPr>
            </w:pPr>
            <w:r w:rsidRPr="00EB4F96">
              <w:rPr>
                <w:sz w:val="12"/>
                <w:szCs w:val="16"/>
              </w:rPr>
              <w:t xml:space="preserve">Can work very well as part of a team, with very good contribution to group activities. </w:t>
            </w:r>
          </w:p>
          <w:p w:rsidR="00A25DD5" w:rsidRPr="00EB4F96" w:rsidRDefault="00A25DD5" w:rsidP="00A25DD5">
            <w:pPr>
              <w:spacing w:after="0" w:line="240" w:lineRule="auto"/>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professionally and, confidently in a suitable format.</w:t>
            </w:r>
          </w:p>
          <w:p w:rsidR="00A25DD5" w:rsidRPr="00EB4F96" w:rsidRDefault="00A25DD5" w:rsidP="00A25DD5">
            <w:pPr>
              <w:spacing w:after="0" w:line="240" w:lineRule="auto"/>
              <w:rPr>
                <w:sz w:val="12"/>
                <w:szCs w:val="16"/>
              </w:rPr>
            </w:pPr>
            <w:r w:rsidRPr="00EB4F96">
              <w:rPr>
                <w:sz w:val="12"/>
                <w:szCs w:val="16"/>
              </w:rPr>
              <w:t>Can work professionally within a team, showing leadership skills as appropriate, managing conflict and meeting obligations.</w:t>
            </w:r>
          </w:p>
          <w:p w:rsidR="00A25DD5" w:rsidRPr="00EB4F96" w:rsidRDefault="00A25DD5" w:rsidP="00A25DD5">
            <w:pPr>
              <w:spacing w:after="0" w:line="240" w:lineRule="auto"/>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 xml:space="preserve">Can communicate with an exceptionally high level of professionalism. </w:t>
            </w:r>
          </w:p>
          <w:p w:rsidR="00A25DD5" w:rsidRPr="00EB4F96" w:rsidRDefault="00A25DD5" w:rsidP="00A25DD5">
            <w:pPr>
              <w:spacing w:after="0" w:line="240" w:lineRule="auto"/>
              <w:rPr>
                <w:sz w:val="12"/>
                <w:szCs w:val="16"/>
              </w:rPr>
            </w:pPr>
            <w:r w:rsidRPr="00EB4F96">
              <w:rPr>
                <w:sz w:val="12"/>
                <w:szCs w:val="16"/>
              </w:rPr>
              <w:t>Can work exceptionally well and professionally within a team, showing advanced leadership skills.</w:t>
            </w:r>
          </w:p>
          <w:p w:rsidR="00A25DD5" w:rsidRPr="00EB4F96" w:rsidRDefault="00A25DD5" w:rsidP="00A25DD5">
            <w:pPr>
              <w:spacing w:after="0" w:line="240" w:lineRule="auto"/>
              <w:rPr>
                <w:sz w:val="12"/>
                <w:szCs w:val="16"/>
              </w:rPr>
            </w:pPr>
            <w:r w:rsidRPr="00EB4F96">
              <w:rPr>
                <w:sz w:val="12"/>
                <w:szCs w:val="16"/>
              </w:rPr>
              <w:t>Work is exceptionally coherent, very fluent and is presented professionally.</w:t>
            </w:r>
          </w:p>
        </w:tc>
      </w:tr>
    </w:tbl>
    <w:p w:rsidR="00A25DD5" w:rsidRDefault="00A25DD5" w:rsidP="00A25DD5">
      <w:pPr>
        <w:jc w:val="both"/>
      </w:pPr>
    </w:p>
    <w:p w:rsidR="00A25DD5" w:rsidRPr="00E118A7" w:rsidRDefault="00A25DD5" w:rsidP="00A25DD5">
      <w:pPr>
        <w:spacing w:after="0"/>
        <w:rPr>
          <w:rFonts w:ascii="Arial" w:hAnsi="Arial"/>
          <w:b/>
          <w:sz w:val="26"/>
        </w:rPr>
      </w:pPr>
      <w:r>
        <w:rPr>
          <w:rFonts w:ascii="Arial" w:hAnsi="Arial" w:cs="Arial"/>
          <w:b/>
          <w:noProof/>
          <w:lang w:eastAsia="en-GB" w:bidi="ar-SA"/>
        </w:rPr>
        <w:drawing>
          <wp:inline distT="0" distB="0" distL="0" distR="0">
            <wp:extent cx="2052320" cy="712470"/>
            <wp:effectExtent l="0" t="0" r="5080" b="0"/>
            <wp:docPr id="9"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A476A1">
        <w:rPr>
          <w:rFonts w:ascii="Arial" w:hAnsi="Arial"/>
          <w:b/>
          <w:noProof/>
          <w:lang w:eastAsia="en-GB" w:bidi="ar-SA"/>
        </w:rPr>
        <mc:AlternateContent>
          <mc:Choice Requires="wps">
            <w:drawing>
              <wp:anchor distT="0" distB="0" distL="114300" distR="114300" simplePos="0" relativeHeight="25166233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25DD5" w:rsidRPr="00E118A7" w:rsidRDefault="00A25DD5" w:rsidP="00A25DD5">
                            <w:pPr>
                              <w:spacing w:after="0"/>
                              <w:jc w:val="right"/>
                              <w:rPr>
                                <w:rFonts w:ascii="Arial" w:hAnsi="Arial" w:cs="Arial"/>
                              </w:rPr>
                            </w:pPr>
                            <w:r>
                              <w:rPr>
                                <w:rFonts w:ascii="Arial" w:hAnsi="Arial" w:cs="Arial"/>
                              </w:rPr>
                              <w:t>Cyfadran Dylunio Cymhwysol a Pheirianneg</w:t>
                            </w:r>
                          </w:p>
                          <w:p w:rsidR="00A25DD5" w:rsidRPr="00E118A7" w:rsidRDefault="00A25DD5" w:rsidP="00A25DD5">
                            <w:pPr>
                              <w:spacing w:after="0"/>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A25DD5" w:rsidRDefault="00A25DD5" w:rsidP="00A25DD5">
                            <w:pPr>
                              <w:spacing w:after="0"/>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id="Text Box 5" o:spid="_x0000_s1027" type="#_x0000_t202" style="position:absolute;margin-left:266.9pt;margin-top:-24.5pt;width:255.1pt;height:35.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" stroked="f">
                <v:textbox>
                  <w:txbxContent>
                    <w:p w:rsidR="00A25DD5" w:rsidRPr="00E118A7" w:rsidRDefault="00A25DD5" w:rsidP="00A25DD5">
                      <w:pPr>
                        <w:spacing w:after="0"/>
                        <w:jc w:val="right"/>
                        <w:rPr>
                          <w:rFonts w:ascii="Arial" w:hAnsi="Arial" w:cs="Arial"/>
                        </w:rPr>
                      </w:pPr>
                      <w:r>
                        <w:rPr>
                          <w:rFonts w:ascii="Arial" w:hAnsi="Arial" w:cs="Arial"/>
                        </w:rPr>
                        <w:t>Cyfadran Dylunio Cymhwysol a Pheirianneg</w:t>
                      </w:r>
                    </w:p>
                    <w:p w:rsidR="00A25DD5" w:rsidRPr="00E118A7" w:rsidRDefault="00A25DD5" w:rsidP="00A25DD5">
                      <w:pPr>
                        <w:spacing w:after="0"/>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A25DD5" w:rsidRDefault="00A25DD5" w:rsidP="00A25DD5">
                      <w:pPr>
                        <w:spacing w:after="0"/>
                        <w:jc w:val="right"/>
                      </w:pPr>
                    </w:p>
                  </w:txbxContent>
                </v:textbox>
              </v:shape>
            </w:pict>
          </mc:Fallback>
        </mc:AlternateContent>
      </w:r>
    </w:p>
    <w:p w:rsidR="00A25DD5" w:rsidRPr="00A25DD5" w:rsidRDefault="00A25DD5" w:rsidP="00A25DD5">
      <w:pPr>
        <w:spacing w:after="0" w:line="240" w:lineRule="auto"/>
        <w:jc w:val="center"/>
        <w:rPr>
          <w:rFonts w:ascii="Times New Roman" w:hAnsi="Times New Roman"/>
          <w:i/>
          <w:sz w:val="36"/>
          <w:szCs w:val="36"/>
        </w:rPr>
      </w:pPr>
      <w:r w:rsidRPr="00A25DD5">
        <w:rPr>
          <w:rFonts w:ascii="Times New Roman" w:hAnsi="Times New Roman"/>
          <w:i/>
          <w:sz w:val="36"/>
          <w:szCs w:val="36"/>
          <w:lang w:val="cy-GB"/>
        </w:rPr>
        <w:t>Taflen Cyflwyno Aseiniad</w:t>
      </w:r>
      <w:r w:rsidRPr="00A25DD5">
        <w:rPr>
          <w:rFonts w:ascii="Times New Roman" w:hAnsi="Times New Roman"/>
          <w:i/>
          <w:sz w:val="36"/>
          <w:szCs w:val="36"/>
        </w:rPr>
        <w:t xml:space="preserve"> </w:t>
      </w:r>
    </w:p>
    <w:p w:rsidR="00A25DD5" w:rsidRPr="00A25DD5" w:rsidRDefault="00A25DD5" w:rsidP="00A25DD5">
      <w:pPr>
        <w:spacing w:after="0" w:line="240" w:lineRule="auto"/>
        <w:jc w:val="center"/>
        <w:rPr>
          <w:rFonts w:ascii="Times New Roman" w:hAnsi="Times New Roman"/>
          <w:b/>
          <w:sz w:val="36"/>
          <w:szCs w:val="36"/>
        </w:rPr>
      </w:pPr>
      <w:r w:rsidRPr="00A25DD5">
        <w:rPr>
          <w:rFonts w:ascii="Times New Roman" w:hAnsi="Times New Roman"/>
          <w:b/>
          <w:sz w:val="36"/>
          <w:szCs w:val="36"/>
        </w:rPr>
        <w:t>Assignment Hand in Sheet</w:t>
      </w:r>
    </w:p>
    <w:p w:rsidR="00A25DD5" w:rsidRPr="00A25DD5" w:rsidRDefault="00A25DD5" w:rsidP="00A25DD5">
      <w:pPr>
        <w:spacing w:after="0" w:line="240" w:lineRule="auto"/>
        <w:rPr>
          <w:rFonts w:ascii="Times New Roman" w:hAnsi="Times New Roman"/>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A25DD5" w:rsidRPr="00A25DD5" w:rsidTr="000F5623">
        <w:trPr>
          <w:trHeight w:val="442"/>
        </w:trPr>
        <w:tc>
          <w:tcPr>
            <w:tcW w:w="10728" w:type="dxa"/>
            <w:gridSpan w:val="5"/>
            <w:shd w:val="clear" w:color="auto" w:fill="D9D9D9"/>
          </w:tcPr>
          <w:p w:rsidR="00A25DD5" w:rsidRPr="00A25DD5" w:rsidRDefault="00A25DD5" w:rsidP="00A25DD5">
            <w:pPr>
              <w:spacing w:after="0" w:line="240" w:lineRule="auto"/>
              <w:jc w:val="center"/>
              <w:rPr>
                <w:rFonts w:ascii="Times New Roman" w:hAnsi="Times New Roman"/>
                <w:i/>
                <w:sz w:val="24"/>
                <w:szCs w:val="24"/>
              </w:rPr>
            </w:pPr>
            <w:r w:rsidRPr="00A25DD5">
              <w:rPr>
                <w:rFonts w:ascii="Times New Roman" w:hAnsi="Times New Roman"/>
                <w:i/>
                <w:sz w:val="24"/>
                <w:szCs w:val="24"/>
                <w:lang w:val="cy-GB"/>
              </w:rPr>
              <w:t>MANYLION Y MYFYRIWR</w:t>
            </w:r>
            <w:r w:rsidRPr="00A25DD5">
              <w:rPr>
                <w:rFonts w:ascii="Times New Roman" w:hAnsi="Times New Roman"/>
                <w:i/>
                <w:sz w:val="24"/>
                <w:szCs w:val="24"/>
              </w:rPr>
              <w:t xml:space="preserve"> </w:t>
            </w:r>
          </w:p>
          <w:p w:rsidR="00A25DD5" w:rsidRPr="00A25DD5" w:rsidRDefault="00A25DD5" w:rsidP="00A25DD5">
            <w:pPr>
              <w:spacing w:after="0" w:line="240" w:lineRule="auto"/>
              <w:jc w:val="center"/>
              <w:rPr>
                <w:rFonts w:ascii="Times New Roman" w:hAnsi="Times New Roman"/>
                <w:b/>
                <w:sz w:val="24"/>
                <w:szCs w:val="24"/>
              </w:rPr>
            </w:pPr>
            <w:r w:rsidRPr="00A25DD5">
              <w:rPr>
                <w:rFonts w:ascii="Times New Roman" w:hAnsi="Times New Roman"/>
                <w:b/>
                <w:sz w:val="24"/>
                <w:szCs w:val="24"/>
              </w:rPr>
              <w:t>STUDENT’S DETAILS</w:t>
            </w:r>
          </w:p>
        </w:tc>
      </w:tr>
      <w:tr w:rsidR="00A25DD5" w:rsidRPr="00A25DD5" w:rsidTr="000F5623">
        <w:trPr>
          <w:trHeight w:val="731"/>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sz w:val="20"/>
                <w:szCs w:val="20"/>
                <w:lang w:val="cy-GB"/>
              </w:rPr>
            </w:pPr>
          </w:p>
          <w:p w:rsidR="00A25DD5" w:rsidRPr="00A25DD5" w:rsidRDefault="00A25DD5" w:rsidP="00A25DD5">
            <w:pPr>
              <w:spacing w:after="0" w:line="240" w:lineRule="auto"/>
              <w:rPr>
                <w:rFonts w:ascii="Times New Roman" w:hAnsi="Times New Roman"/>
                <w:b/>
                <w:sz w:val="20"/>
                <w:szCs w:val="20"/>
                <w:lang w:val="cy-GB"/>
              </w:rPr>
            </w:pPr>
            <w:r w:rsidRPr="00A25DD5">
              <w:rPr>
                <w:rFonts w:ascii="Times New Roman" w:hAnsi="Times New Roman"/>
                <w:i/>
                <w:sz w:val="20"/>
                <w:szCs w:val="20"/>
                <w:lang w:val="cy-GB"/>
              </w:rPr>
              <w:t>ENW</w:t>
            </w:r>
            <w:r w:rsidRPr="00A25DD5">
              <w:rPr>
                <w:rFonts w:ascii="Times New Roman" w:hAnsi="Times New Roman"/>
                <w:b/>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NAME:</w:t>
            </w:r>
          </w:p>
        </w:tc>
        <w:tc>
          <w:tcPr>
            <w:tcW w:w="4082" w:type="dxa"/>
            <w:tcBorders>
              <w:left w:val="double" w:sz="4" w:space="0" w:color="auto"/>
              <w:right w:val="single" w:sz="4" w:space="0" w:color="auto"/>
            </w:tcBorders>
          </w:tcPr>
          <w:p w:rsidR="00A25DD5" w:rsidRPr="00A25DD5" w:rsidRDefault="00A25DD5" w:rsidP="00A25DD5">
            <w:pPr>
              <w:spacing w:after="0" w:line="240" w:lineRule="auto"/>
              <w:rPr>
                <w:rFonts w:ascii="Times New Roman" w:hAnsi="Times New Roman"/>
                <w:sz w:val="20"/>
                <w:szCs w:val="20"/>
              </w:rPr>
            </w:pPr>
          </w:p>
        </w:tc>
        <w:tc>
          <w:tcPr>
            <w:tcW w:w="1950" w:type="dxa"/>
            <w:tcBorders>
              <w:left w:val="single" w:sz="4" w:space="0" w:color="auto"/>
            </w:tcBorders>
            <w:shd w:val="clear" w:color="auto" w:fill="D9D9D9"/>
          </w:tcPr>
          <w:p w:rsidR="00A25DD5" w:rsidRPr="00A25DD5" w:rsidRDefault="00A25DD5" w:rsidP="00A25DD5">
            <w:pPr>
              <w:spacing w:after="0" w:line="240" w:lineRule="auto"/>
              <w:jc w:val="center"/>
              <w:rPr>
                <w:rFonts w:ascii="Times New Roman" w:hAnsi="Times New Roman"/>
                <w:sz w:val="20"/>
                <w:szCs w:val="20"/>
                <w:lang w:val="cy-GB"/>
              </w:rPr>
            </w:pPr>
            <w:r w:rsidRPr="00A25DD5">
              <w:rPr>
                <w:rFonts w:ascii="Times New Roman" w:hAnsi="Times New Roman"/>
                <w:i/>
                <w:sz w:val="20"/>
                <w:szCs w:val="20"/>
                <w:lang w:val="cy-GB"/>
              </w:rPr>
              <w:t xml:space="preserve">RHIF </w:t>
            </w:r>
            <w:r w:rsidRPr="00A25DD5">
              <w:rPr>
                <w:rFonts w:ascii="Times New Roman" w:hAnsi="Times New Roman"/>
                <w:i/>
                <w:sz w:val="20"/>
                <w:szCs w:val="20"/>
                <w:lang w:val="cy-GB"/>
              </w:rPr>
              <w:br/>
              <w:t>P Y MYFYRIWR</w:t>
            </w:r>
            <w:r w:rsidRPr="00A25DD5">
              <w:rPr>
                <w:rFonts w:ascii="Times New Roman" w:hAnsi="Times New Roman"/>
                <w:sz w:val="20"/>
                <w:szCs w:val="20"/>
                <w:lang w:val="cy-GB"/>
              </w:rPr>
              <w:t>:</w:t>
            </w:r>
          </w:p>
          <w:p w:rsidR="00A25DD5" w:rsidRPr="00A25DD5" w:rsidRDefault="00A25DD5" w:rsidP="00A25DD5">
            <w:pPr>
              <w:spacing w:after="0" w:line="240" w:lineRule="auto"/>
              <w:jc w:val="center"/>
              <w:rPr>
                <w:rFonts w:ascii="Times New Roman" w:hAnsi="Times New Roman"/>
                <w:b/>
                <w:sz w:val="20"/>
                <w:szCs w:val="20"/>
              </w:rPr>
            </w:pPr>
            <w:r w:rsidRPr="00A25DD5">
              <w:rPr>
                <w:rFonts w:ascii="Times New Roman" w:hAnsi="Times New Roman"/>
                <w:b/>
                <w:sz w:val="20"/>
                <w:szCs w:val="20"/>
              </w:rPr>
              <w:t>STUDENT</w:t>
            </w:r>
          </w:p>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b/>
                <w:sz w:val="20"/>
                <w:szCs w:val="20"/>
              </w:rPr>
              <w:t>P NUMBER:</w:t>
            </w:r>
          </w:p>
        </w:tc>
        <w:tc>
          <w:tcPr>
            <w:tcW w:w="2574" w:type="dxa"/>
            <w:gridSpan w:val="2"/>
            <w:tcBorders>
              <w:left w:val="single" w:sz="4" w:space="0" w:color="auto"/>
            </w:tcBorders>
            <w:vAlign w:val="center"/>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P</w:t>
            </w:r>
          </w:p>
        </w:tc>
      </w:tr>
      <w:tr w:rsidR="00A25DD5" w:rsidRPr="00A25DD5" w:rsidTr="000F5623">
        <w:trPr>
          <w:trHeight w:val="753"/>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sz w:val="20"/>
                <w:szCs w:val="20"/>
              </w:rPr>
            </w:pP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i/>
                <w:sz w:val="20"/>
                <w:szCs w:val="20"/>
                <w:lang w:val="cy-GB"/>
              </w:rPr>
              <w:t>CWRS</w:t>
            </w:r>
            <w:r w:rsidRPr="00A25DD5">
              <w:rPr>
                <w:rFonts w:ascii="Times New Roman" w:hAnsi="Times New Roman"/>
                <w:b/>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COURSE:</w:t>
            </w:r>
          </w:p>
        </w:tc>
        <w:tc>
          <w:tcPr>
            <w:tcW w:w="6032" w:type="dxa"/>
            <w:gridSpan w:val="2"/>
            <w:tcBorders>
              <w:left w:val="double" w:sz="4" w:space="0" w:color="auto"/>
              <w:right w:val="double" w:sz="4" w:space="0" w:color="auto"/>
            </w:tcBorders>
          </w:tcPr>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sz w:val="20"/>
                <w:szCs w:val="20"/>
              </w:rPr>
              <w:t>Foundation Year/HNC/HND/FdSc/BEng/BSc/MEng/MComp/MSc *</w:t>
            </w:r>
            <w:r w:rsidRPr="00A25DD5">
              <w:rPr>
                <w:rFonts w:ascii="Times New Roman" w:hAnsi="Times New Roman"/>
                <w:bCs/>
                <w:i/>
                <w:sz w:val="20"/>
                <w:szCs w:val="20"/>
                <w:lang w:val="cy-GB" w:eastAsia="cy-GB"/>
              </w:rPr>
              <w:t xml:space="preserve"> dileer fel y bo'n berthnasol</w:t>
            </w:r>
            <w:r w:rsidRPr="00A25DD5">
              <w:rPr>
                <w:rFonts w:ascii="Times New Roman" w:hAnsi="Times New Roman"/>
                <w:sz w:val="20"/>
                <w:szCs w:val="20"/>
              </w:rPr>
              <w:t xml:space="preserve"> / delete as appropriate</w:t>
            </w:r>
          </w:p>
          <w:p w:rsidR="00A25DD5" w:rsidRPr="00A25DD5" w:rsidRDefault="00A25DD5" w:rsidP="00A25DD5">
            <w:pPr>
              <w:spacing w:after="0" w:line="240" w:lineRule="auto"/>
              <w:rPr>
                <w:rFonts w:ascii="Times New Roman" w:hAnsi="Times New Roman"/>
                <w:sz w:val="20"/>
                <w:szCs w:val="20"/>
              </w:rPr>
            </w:pPr>
          </w:p>
        </w:tc>
        <w:tc>
          <w:tcPr>
            <w:tcW w:w="1317" w:type="dxa"/>
            <w:tcBorders>
              <w:left w:val="double" w:sz="4" w:space="0" w:color="auto"/>
            </w:tcBorders>
            <w:shd w:val="clear" w:color="auto" w:fill="D9D9D9"/>
            <w:vAlign w:val="center"/>
          </w:tcPr>
          <w:p w:rsidR="00A25DD5" w:rsidRPr="00A25DD5" w:rsidRDefault="00A25DD5" w:rsidP="00A25DD5">
            <w:pPr>
              <w:spacing w:after="0" w:line="240" w:lineRule="auto"/>
              <w:rPr>
                <w:rFonts w:ascii="Times New Roman" w:hAnsi="Times New Roman"/>
                <w:i/>
                <w:sz w:val="20"/>
                <w:szCs w:val="20"/>
                <w:shd w:val="clear" w:color="auto" w:fill="D9D9D9"/>
                <w:lang w:val="cy-GB"/>
              </w:rPr>
            </w:pPr>
            <w:r w:rsidRPr="00A25DD5">
              <w:rPr>
                <w:rFonts w:ascii="Times New Roman" w:hAnsi="Times New Roman"/>
                <w:i/>
                <w:sz w:val="20"/>
                <w:szCs w:val="20"/>
                <w:shd w:val="clear" w:color="auto" w:fill="D9D9D9"/>
                <w:lang w:val="cy-GB"/>
              </w:rPr>
              <w:t>LEFEL Y CWRS:</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shd w:val="clear" w:color="auto" w:fill="D9D9D9"/>
              </w:rPr>
              <w:t>LEVEL OF COURSE:</w:t>
            </w:r>
          </w:p>
        </w:tc>
        <w:tc>
          <w:tcPr>
            <w:tcW w:w="1257"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37"/>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MODIWL</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MODULE:</w:t>
            </w:r>
          </w:p>
        </w:tc>
        <w:tc>
          <w:tcPr>
            <w:tcW w:w="8606" w:type="dxa"/>
            <w:gridSpan w:val="4"/>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37"/>
        </w:trPr>
        <w:tc>
          <w:tcPr>
            <w:tcW w:w="2122" w:type="dxa"/>
            <w:tcBorders>
              <w:bottom w:val="double" w:sz="4" w:space="0" w:color="auto"/>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TEITL YR ASEINIAD</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ASSIGNMENT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TITLE:</w:t>
            </w:r>
          </w:p>
        </w:tc>
        <w:tc>
          <w:tcPr>
            <w:tcW w:w="8606" w:type="dxa"/>
            <w:gridSpan w:val="4"/>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674"/>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DARLITHIWR/WYR</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LECTURER/S:</w:t>
            </w:r>
          </w:p>
        </w:tc>
        <w:tc>
          <w:tcPr>
            <w:tcW w:w="6032" w:type="dxa"/>
            <w:gridSpan w:val="2"/>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c>
          <w:tcPr>
            <w:tcW w:w="1317" w:type="dxa"/>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DYDDIAD:</w:t>
            </w:r>
            <w:r w:rsidRPr="00A25DD5">
              <w:rPr>
                <w:rFonts w:ascii="Times New Roman" w:hAnsi="Times New Roman"/>
                <w:sz w:val="20"/>
                <w:szCs w:val="20"/>
              </w:rPr>
              <w:t xml:space="preserve"> </w:t>
            </w:r>
            <w:r w:rsidRPr="00A25DD5">
              <w:rPr>
                <w:rFonts w:ascii="Times New Roman" w:hAnsi="Times New Roman"/>
                <w:b/>
                <w:sz w:val="20"/>
                <w:szCs w:val="20"/>
              </w:rPr>
              <w:t>DATE</w:t>
            </w:r>
            <w:r w:rsidRPr="00A25DD5">
              <w:rPr>
                <w:rFonts w:ascii="Times New Roman" w:hAnsi="Times New Roman"/>
                <w:sz w:val="20"/>
                <w:szCs w:val="20"/>
              </w:rPr>
              <w:t>:</w:t>
            </w:r>
          </w:p>
        </w:tc>
        <w:tc>
          <w:tcPr>
            <w:tcW w:w="1257"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906"/>
        </w:trPr>
        <w:tc>
          <w:tcPr>
            <w:tcW w:w="10728" w:type="dxa"/>
            <w:gridSpan w:val="5"/>
            <w:tcBorders>
              <w:right w:val="double" w:sz="4" w:space="0" w:color="auto"/>
            </w:tcBorders>
            <w:shd w:val="clear" w:color="auto" w:fill="D9D9D9"/>
          </w:tcPr>
          <w:p w:rsidR="00A25DD5" w:rsidRPr="00A25DD5" w:rsidRDefault="00A25DD5" w:rsidP="00A25DD5">
            <w:pPr>
              <w:spacing w:after="0" w:line="240" w:lineRule="auto"/>
              <w:jc w:val="center"/>
              <w:rPr>
                <w:rFonts w:ascii="Times New Roman" w:hAnsi="Times New Roman"/>
                <w:i/>
                <w:sz w:val="20"/>
                <w:szCs w:val="20"/>
                <w:lang w:val="cy-GB"/>
              </w:rPr>
            </w:pPr>
          </w:p>
          <w:p w:rsidR="00A25DD5" w:rsidRPr="00A25DD5" w:rsidRDefault="00A25DD5" w:rsidP="00A25DD5">
            <w:pPr>
              <w:spacing w:after="0" w:line="240" w:lineRule="auto"/>
              <w:jc w:val="center"/>
              <w:rPr>
                <w:rFonts w:ascii="Times New Roman" w:hAnsi="Times New Roman"/>
                <w:i/>
                <w:sz w:val="20"/>
                <w:szCs w:val="20"/>
                <w:lang w:val="cy-GB"/>
              </w:rPr>
            </w:pPr>
            <w:r w:rsidRPr="00A25DD5">
              <w:rPr>
                <w:rFonts w:ascii="Times New Roman" w:hAnsi="Times New Roman"/>
                <w:i/>
                <w:sz w:val="20"/>
                <w:szCs w:val="20"/>
                <w:lang w:val="cy-GB"/>
              </w:rPr>
              <w:t xml:space="preserve">Staff Llyfrgell YN UNIG / </w:t>
            </w:r>
            <w:r w:rsidRPr="00A25DD5">
              <w:rPr>
                <w:rFonts w:ascii="Times New Roman" w:hAnsi="Times New Roman"/>
                <w:b/>
                <w:sz w:val="20"/>
                <w:szCs w:val="20"/>
              </w:rPr>
              <w:t>Library Staff ONLY</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Derbyniwyd gan</w:t>
            </w:r>
            <w:r w:rsidRPr="00A25DD5">
              <w:rPr>
                <w:rFonts w:ascii="Times New Roman" w:hAnsi="Times New Roman"/>
                <w:sz w:val="20"/>
                <w:szCs w:val="20"/>
              </w:rPr>
              <w:t xml:space="preserve"> / Accepted by: _______  </w:t>
            </w:r>
            <w:r w:rsidRPr="00A25DD5">
              <w:rPr>
                <w:rFonts w:ascii="Times New Roman" w:hAnsi="Times New Roman"/>
                <w:i/>
                <w:sz w:val="20"/>
                <w:szCs w:val="20"/>
                <w:lang w:val="cy-GB"/>
              </w:rPr>
              <w:t xml:space="preserve">Dyddiad Cyflwyno: </w:t>
            </w:r>
            <w:r w:rsidRPr="00A25DD5">
              <w:rPr>
                <w:rFonts w:ascii="Times New Roman" w:hAnsi="Times New Roman"/>
                <w:sz w:val="20"/>
                <w:szCs w:val="20"/>
              </w:rPr>
              <w:t xml:space="preserve">Date Submitted: ________________________ </w:t>
            </w:r>
            <w:r w:rsidRPr="00A25DD5">
              <w:rPr>
                <w:rFonts w:ascii="Times New Roman" w:hAnsi="Times New Roman"/>
                <w:i/>
                <w:sz w:val="20"/>
                <w:szCs w:val="20"/>
                <w:lang w:val="cy-GB"/>
              </w:rPr>
              <w:t>Amser</w:t>
            </w:r>
            <w:r w:rsidRPr="00A25DD5">
              <w:rPr>
                <w:rFonts w:ascii="Times New Roman" w:hAnsi="Times New Roman"/>
                <w:sz w:val="20"/>
                <w:szCs w:val="20"/>
              </w:rPr>
              <w:t xml:space="preserve"> / Time: _____</w:t>
            </w:r>
          </w:p>
          <w:p w:rsidR="00A25DD5" w:rsidRPr="00A25DD5" w:rsidRDefault="00A25DD5" w:rsidP="00A25DD5">
            <w:pPr>
              <w:spacing w:after="0" w:line="240" w:lineRule="auto"/>
              <w:rPr>
                <w:rFonts w:ascii="Times New Roman" w:hAnsi="Times New Roman"/>
                <w:sz w:val="20"/>
                <w:szCs w:val="20"/>
              </w:rPr>
            </w:pPr>
          </w:p>
        </w:tc>
      </w:tr>
    </w:tbl>
    <w:p w:rsidR="00A25DD5" w:rsidRPr="00A25DD5" w:rsidRDefault="00A25DD5" w:rsidP="00A25DD5">
      <w:pPr>
        <w:spacing w:after="0" w:line="240" w:lineRule="auto"/>
        <w:rPr>
          <w:rFonts w:ascii="Times New Roman" w:hAnsi="Times New Roman"/>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w:t>
      </w:r>
    </w:p>
    <w:p w:rsidR="00A25DD5" w:rsidRPr="00A25DD5" w:rsidRDefault="00A25DD5" w:rsidP="00A25DD5">
      <w:pPr>
        <w:spacing w:after="0" w:line="240" w:lineRule="auto"/>
        <w:rPr>
          <w:rFonts w:ascii="Times New Roman" w:hAnsi="Times New Roman"/>
          <w:sz w:val="20"/>
          <w:szCs w:val="20"/>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A25DD5" w:rsidRPr="00A25DD5" w:rsidTr="000F5623">
        <w:trPr>
          <w:trHeight w:val="473"/>
        </w:trPr>
        <w:tc>
          <w:tcPr>
            <w:tcW w:w="10731" w:type="dxa"/>
            <w:gridSpan w:val="6"/>
            <w:shd w:val="clear" w:color="auto" w:fill="D9D9D9"/>
          </w:tcPr>
          <w:p w:rsidR="00A25DD5" w:rsidRPr="00A25DD5" w:rsidRDefault="00A25DD5" w:rsidP="00A25DD5">
            <w:pPr>
              <w:spacing w:after="0" w:line="240" w:lineRule="auto"/>
              <w:jc w:val="center"/>
              <w:rPr>
                <w:rFonts w:ascii="Times New Roman" w:hAnsi="Times New Roman"/>
                <w:sz w:val="24"/>
                <w:szCs w:val="24"/>
              </w:rPr>
            </w:pPr>
            <w:r w:rsidRPr="00A25DD5">
              <w:rPr>
                <w:rFonts w:ascii="Times New Roman" w:hAnsi="Times New Roman"/>
                <w:bCs/>
                <w:sz w:val="24"/>
                <w:szCs w:val="24"/>
                <w:lang w:val="cy-GB" w:eastAsia="cy-GB"/>
              </w:rPr>
              <w:t>DERBYNNEB</w:t>
            </w:r>
            <w:r w:rsidRPr="00A25DD5">
              <w:rPr>
                <w:rFonts w:ascii="Times New Roman" w:hAnsi="Times New Roman"/>
                <w:sz w:val="24"/>
                <w:szCs w:val="24"/>
              </w:rPr>
              <w:t xml:space="preserve"> / </w:t>
            </w:r>
            <w:r w:rsidRPr="00A25DD5">
              <w:rPr>
                <w:rFonts w:ascii="Times New Roman" w:hAnsi="Times New Roman"/>
                <w:b/>
                <w:sz w:val="24"/>
                <w:szCs w:val="24"/>
              </w:rPr>
              <w:t>RECEIPT</w:t>
            </w:r>
          </w:p>
        </w:tc>
      </w:tr>
      <w:tr w:rsidR="00A25DD5" w:rsidRPr="00A25DD5" w:rsidTr="000F5623">
        <w:trPr>
          <w:trHeight w:val="783"/>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lang w:val="cy-GB"/>
              </w:rPr>
              <w:t xml:space="preserve">ENW / </w:t>
            </w:r>
            <w:r w:rsidRPr="00A25DD5">
              <w:rPr>
                <w:rFonts w:ascii="Times New Roman" w:hAnsi="Times New Roman"/>
                <w:b/>
                <w:sz w:val="20"/>
                <w:szCs w:val="20"/>
              </w:rPr>
              <w:t>NAME</w:t>
            </w:r>
            <w:r w:rsidRPr="00A25DD5">
              <w:rPr>
                <w:rFonts w:ascii="Times New Roman" w:hAnsi="Times New Roman"/>
                <w:sz w:val="20"/>
                <w:szCs w:val="20"/>
              </w:rPr>
              <w:t>:</w:t>
            </w:r>
          </w:p>
        </w:tc>
        <w:tc>
          <w:tcPr>
            <w:tcW w:w="4941" w:type="dxa"/>
            <w:tcBorders>
              <w:left w:val="double" w:sz="4" w:space="0" w:color="auto"/>
              <w:right w:val="single" w:sz="4" w:space="0" w:color="auto"/>
            </w:tcBorders>
          </w:tcPr>
          <w:p w:rsidR="00A25DD5" w:rsidRPr="00A25DD5" w:rsidRDefault="00A25DD5" w:rsidP="00A25DD5">
            <w:pPr>
              <w:spacing w:after="0" w:line="240" w:lineRule="auto"/>
              <w:rPr>
                <w:rFonts w:ascii="Times New Roman" w:hAnsi="Times New Roman"/>
                <w:sz w:val="20"/>
                <w:szCs w:val="20"/>
              </w:rPr>
            </w:pPr>
          </w:p>
        </w:tc>
        <w:tc>
          <w:tcPr>
            <w:tcW w:w="1843" w:type="dxa"/>
            <w:gridSpan w:val="2"/>
            <w:tcBorders>
              <w:left w:val="single" w:sz="4" w:space="0" w:color="auto"/>
            </w:tcBorders>
            <w:shd w:val="clear" w:color="auto" w:fill="D9D9D9"/>
          </w:tcPr>
          <w:p w:rsidR="00A25DD5" w:rsidRPr="00A25DD5" w:rsidRDefault="00A25DD5" w:rsidP="00A25DD5">
            <w:pPr>
              <w:spacing w:after="0" w:line="240" w:lineRule="auto"/>
              <w:jc w:val="center"/>
              <w:rPr>
                <w:rFonts w:ascii="Times New Roman" w:hAnsi="Times New Roman"/>
                <w:b/>
                <w:sz w:val="20"/>
                <w:szCs w:val="20"/>
              </w:rPr>
            </w:pPr>
            <w:r w:rsidRPr="00A25DD5">
              <w:rPr>
                <w:rFonts w:ascii="Times New Roman" w:hAnsi="Times New Roman"/>
                <w:i/>
                <w:sz w:val="20"/>
                <w:szCs w:val="20"/>
                <w:lang w:val="cy-GB"/>
              </w:rPr>
              <w:t>RHIF</w:t>
            </w:r>
            <w:r w:rsidRPr="00A25DD5">
              <w:rPr>
                <w:rFonts w:ascii="Times New Roman" w:hAnsi="Times New Roman"/>
                <w:i/>
                <w:sz w:val="20"/>
                <w:szCs w:val="20"/>
                <w:lang w:val="cy-GB"/>
              </w:rPr>
              <w:br/>
              <w:t>P Y MYFYRIWR:</w:t>
            </w:r>
            <w:r w:rsidRPr="00A25DD5">
              <w:rPr>
                <w:rFonts w:ascii="Times New Roman" w:hAnsi="Times New Roman"/>
                <w:sz w:val="20"/>
                <w:szCs w:val="20"/>
              </w:rPr>
              <w:t xml:space="preserve"> </w:t>
            </w:r>
            <w:r w:rsidRPr="00A25DD5">
              <w:rPr>
                <w:rFonts w:ascii="Times New Roman" w:hAnsi="Times New Roman"/>
                <w:b/>
                <w:sz w:val="20"/>
                <w:szCs w:val="20"/>
              </w:rPr>
              <w:t>STUDENT</w:t>
            </w:r>
          </w:p>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b/>
                <w:sz w:val="20"/>
                <w:szCs w:val="20"/>
              </w:rPr>
              <w:t>P NUMBER</w:t>
            </w:r>
            <w:r w:rsidRPr="00A25DD5">
              <w:rPr>
                <w:rFonts w:ascii="Times New Roman" w:hAnsi="Times New Roman"/>
                <w:sz w:val="20"/>
                <w:szCs w:val="20"/>
              </w:rPr>
              <w:t>:</w:t>
            </w:r>
          </w:p>
        </w:tc>
        <w:tc>
          <w:tcPr>
            <w:tcW w:w="1834" w:type="dxa"/>
            <w:gridSpan w:val="2"/>
            <w:tcBorders>
              <w:left w:val="single" w:sz="4" w:space="0" w:color="auto"/>
            </w:tcBorders>
            <w:vAlign w:val="center"/>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P</w:t>
            </w:r>
          </w:p>
        </w:tc>
      </w:tr>
      <w:tr w:rsidR="00A25DD5" w:rsidRPr="00A25DD5" w:rsidTr="000F5623">
        <w:trPr>
          <w:trHeight w:val="806"/>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CWRS</w:t>
            </w:r>
            <w:r w:rsidRPr="00A25DD5">
              <w:rPr>
                <w:rFonts w:ascii="Times New Roman" w:hAnsi="Times New Roman"/>
                <w:sz w:val="20"/>
                <w:szCs w:val="20"/>
              </w:rPr>
              <w:t xml:space="preserve">  / </w:t>
            </w:r>
            <w:r w:rsidRPr="00A25DD5">
              <w:rPr>
                <w:rFonts w:ascii="Times New Roman" w:hAnsi="Times New Roman"/>
                <w:b/>
                <w:sz w:val="20"/>
                <w:szCs w:val="20"/>
              </w:rPr>
              <w:t>COURSE</w:t>
            </w:r>
            <w:r w:rsidRPr="00A25DD5">
              <w:rPr>
                <w:rFonts w:ascii="Times New Roman" w:hAnsi="Times New Roman"/>
                <w:sz w:val="20"/>
                <w:szCs w:val="20"/>
              </w:rPr>
              <w:t>:</w:t>
            </w:r>
          </w:p>
        </w:tc>
        <w:tc>
          <w:tcPr>
            <w:tcW w:w="6020" w:type="dxa"/>
            <w:gridSpan w:val="2"/>
            <w:tcBorders>
              <w:left w:val="double" w:sz="4" w:space="0" w:color="auto"/>
              <w:right w:val="double" w:sz="4" w:space="0" w:color="auto"/>
            </w:tcBorders>
          </w:tcPr>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sz w:val="20"/>
                <w:szCs w:val="20"/>
              </w:rPr>
              <w:t>Foundation Year/HNC/HND/FdSc/BEng/BSc/MEng/MComp/MSc *</w:t>
            </w:r>
            <w:r w:rsidRPr="00A25DD5">
              <w:rPr>
                <w:rFonts w:ascii="Times New Roman" w:hAnsi="Times New Roman"/>
                <w:bCs/>
                <w:i/>
                <w:sz w:val="20"/>
                <w:szCs w:val="20"/>
                <w:lang w:val="cy-GB" w:eastAsia="cy-GB"/>
              </w:rPr>
              <w:t xml:space="preserve"> dileer fel y bo'n berthnasol</w:t>
            </w:r>
            <w:r w:rsidRPr="00A25DD5">
              <w:rPr>
                <w:rFonts w:ascii="Times New Roman" w:hAnsi="Times New Roman"/>
                <w:sz w:val="20"/>
                <w:szCs w:val="20"/>
              </w:rPr>
              <w:t xml:space="preserve"> / delete as appropriate</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p>
        </w:tc>
        <w:tc>
          <w:tcPr>
            <w:tcW w:w="1358" w:type="dxa"/>
            <w:gridSpan w:val="2"/>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shd w:val="clear" w:color="auto" w:fill="D9D9D9"/>
                <w:lang w:val="cy-GB"/>
              </w:rPr>
              <w:t>LEFEL Y CWRS</w:t>
            </w:r>
            <w:r w:rsidRPr="00A25DD5">
              <w:rPr>
                <w:rFonts w:ascii="Times New Roman" w:hAnsi="Times New Roman"/>
                <w:sz w:val="20"/>
                <w:szCs w:val="20"/>
                <w:shd w:val="clear" w:color="auto" w:fill="D9D9D9"/>
                <w:lang w:val="cy-GB"/>
              </w:rPr>
              <w:t xml:space="preserve"> / </w:t>
            </w:r>
            <w:r w:rsidRPr="00A25DD5">
              <w:rPr>
                <w:rFonts w:ascii="Times New Roman" w:hAnsi="Times New Roman"/>
                <w:b/>
                <w:sz w:val="20"/>
                <w:szCs w:val="20"/>
                <w:shd w:val="clear" w:color="auto" w:fill="D9D9D9"/>
              </w:rPr>
              <w:t>LEVEL OF COURSE</w:t>
            </w:r>
            <w:r w:rsidRPr="00A25DD5">
              <w:rPr>
                <w:rFonts w:ascii="Times New Roman" w:hAnsi="Times New Roman"/>
                <w:sz w:val="20"/>
                <w:szCs w:val="20"/>
                <w:shd w:val="clear" w:color="auto" w:fill="D9D9D9"/>
              </w:rPr>
              <w:t>:</w:t>
            </w:r>
          </w:p>
        </w:tc>
        <w:tc>
          <w:tcPr>
            <w:tcW w:w="1240"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75"/>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i/>
                <w:sz w:val="20"/>
                <w:szCs w:val="20"/>
                <w:lang w:val="cy-GB"/>
              </w:rPr>
            </w:pPr>
            <w:r w:rsidRPr="00A25DD5">
              <w:rPr>
                <w:rFonts w:ascii="Times New Roman" w:hAnsi="Times New Roman"/>
                <w:i/>
                <w:sz w:val="20"/>
                <w:szCs w:val="20"/>
                <w:lang w:val="cy-GB"/>
              </w:rPr>
              <w:t>MODIWL /</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MODULE</w:t>
            </w:r>
            <w:r w:rsidRPr="00A25DD5">
              <w:rPr>
                <w:rFonts w:ascii="Times New Roman" w:hAnsi="Times New Roman"/>
                <w:sz w:val="20"/>
                <w:szCs w:val="20"/>
              </w:rPr>
              <w:t>:</w:t>
            </w:r>
          </w:p>
        </w:tc>
        <w:tc>
          <w:tcPr>
            <w:tcW w:w="8618" w:type="dxa"/>
            <w:gridSpan w:val="5"/>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75"/>
        </w:trPr>
        <w:tc>
          <w:tcPr>
            <w:tcW w:w="2113" w:type="dxa"/>
            <w:tcBorders>
              <w:bottom w:val="double" w:sz="4" w:space="0" w:color="auto"/>
              <w:right w:val="double" w:sz="4" w:space="0" w:color="auto"/>
            </w:tcBorders>
            <w:shd w:val="clear" w:color="auto" w:fill="D9D9D9"/>
          </w:tcPr>
          <w:p w:rsidR="00A25DD5" w:rsidRPr="00A25DD5" w:rsidRDefault="00A25DD5" w:rsidP="00A25DD5">
            <w:pPr>
              <w:spacing w:after="0" w:line="240" w:lineRule="auto"/>
              <w:rPr>
                <w:rFonts w:ascii="Times New Roman" w:hAnsi="Times New Roman"/>
                <w:i/>
                <w:sz w:val="20"/>
                <w:szCs w:val="20"/>
                <w:lang w:val="cy-GB"/>
              </w:rPr>
            </w:pPr>
            <w:r w:rsidRPr="00A25DD5">
              <w:rPr>
                <w:rFonts w:ascii="Times New Roman" w:hAnsi="Times New Roman"/>
                <w:i/>
                <w:sz w:val="20"/>
                <w:szCs w:val="20"/>
                <w:lang w:val="cy-GB"/>
              </w:rPr>
              <w:t>TEITL YR ASEINIAD/</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ASSIGNMENT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TITLE:</w:t>
            </w:r>
          </w:p>
          <w:p w:rsidR="00A25DD5" w:rsidRPr="00A25DD5" w:rsidRDefault="00A25DD5" w:rsidP="00A25DD5">
            <w:pPr>
              <w:spacing w:after="0" w:line="240" w:lineRule="auto"/>
              <w:rPr>
                <w:rFonts w:ascii="Times New Roman" w:hAnsi="Times New Roman"/>
                <w:sz w:val="20"/>
                <w:szCs w:val="20"/>
              </w:rPr>
            </w:pPr>
          </w:p>
        </w:tc>
        <w:tc>
          <w:tcPr>
            <w:tcW w:w="8618" w:type="dxa"/>
            <w:gridSpan w:val="5"/>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722"/>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DARLITHIWR/WYR:</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LECTURER</w:t>
            </w:r>
            <w:r w:rsidRPr="00A25DD5">
              <w:rPr>
                <w:rFonts w:ascii="Times New Roman" w:hAnsi="Times New Roman"/>
                <w:sz w:val="20"/>
                <w:szCs w:val="20"/>
              </w:rPr>
              <w:t>/</w:t>
            </w:r>
            <w:r w:rsidRPr="00A25DD5">
              <w:rPr>
                <w:rFonts w:ascii="Times New Roman" w:hAnsi="Times New Roman"/>
                <w:b/>
                <w:sz w:val="20"/>
                <w:szCs w:val="20"/>
              </w:rPr>
              <w:t>S:</w:t>
            </w:r>
          </w:p>
        </w:tc>
        <w:tc>
          <w:tcPr>
            <w:tcW w:w="6020" w:type="dxa"/>
            <w:gridSpan w:val="2"/>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c>
          <w:tcPr>
            <w:tcW w:w="1358" w:type="dxa"/>
            <w:gridSpan w:val="2"/>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lang w:val="cy-GB"/>
              </w:rPr>
              <w:t>DYDDIAD /</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DATE</w:t>
            </w:r>
            <w:r w:rsidRPr="00A25DD5">
              <w:rPr>
                <w:rFonts w:ascii="Times New Roman" w:hAnsi="Times New Roman"/>
                <w:sz w:val="20"/>
                <w:szCs w:val="20"/>
              </w:rPr>
              <w:t>:</w:t>
            </w:r>
          </w:p>
        </w:tc>
        <w:tc>
          <w:tcPr>
            <w:tcW w:w="1240"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894"/>
        </w:trPr>
        <w:tc>
          <w:tcPr>
            <w:tcW w:w="10731" w:type="dxa"/>
            <w:gridSpan w:val="6"/>
            <w:tcBorders>
              <w:right w:val="double" w:sz="4" w:space="0" w:color="auto"/>
            </w:tcBorders>
            <w:shd w:val="clear" w:color="auto" w:fill="D9D9D9"/>
          </w:tcPr>
          <w:p w:rsidR="00A25DD5" w:rsidRPr="00A25DD5" w:rsidRDefault="00A25DD5" w:rsidP="00A25DD5">
            <w:pPr>
              <w:spacing w:after="0" w:line="240" w:lineRule="auto"/>
              <w:jc w:val="center"/>
              <w:rPr>
                <w:rFonts w:ascii="Times New Roman" w:hAnsi="Times New Roman"/>
                <w:i/>
                <w:sz w:val="20"/>
                <w:szCs w:val="20"/>
                <w:lang w:val="cy-GB"/>
              </w:rPr>
            </w:pPr>
          </w:p>
          <w:p w:rsidR="00A25DD5" w:rsidRPr="00A25DD5" w:rsidRDefault="00A25DD5" w:rsidP="00E646A6">
            <w:pPr>
              <w:spacing w:after="0" w:line="240" w:lineRule="auto"/>
              <w:jc w:val="center"/>
              <w:rPr>
                <w:rFonts w:ascii="Times New Roman" w:hAnsi="Times New Roman"/>
                <w:i/>
                <w:sz w:val="20"/>
                <w:szCs w:val="20"/>
                <w:lang w:val="cy-GB"/>
              </w:rPr>
            </w:pPr>
            <w:r w:rsidRPr="00A25DD5">
              <w:rPr>
                <w:rFonts w:ascii="Times New Roman" w:hAnsi="Times New Roman"/>
                <w:i/>
                <w:sz w:val="20"/>
                <w:szCs w:val="20"/>
                <w:lang w:val="cy-GB"/>
              </w:rPr>
              <w:t xml:space="preserve">Staff Llyfrgell YN UNIG / </w:t>
            </w:r>
            <w:r w:rsidRPr="00A25DD5">
              <w:rPr>
                <w:rFonts w:ascii="Times New Roman" w:hAnsi="Times New Roman"/>
                <w:b/>
                <w:sz w:val="20"/>
                <w:szCs w:val="20"/>
              </w:rPr>
              <w:t>Library Staff ONLY</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Derbyniwyd gan</w:t>
            </w:r>
            <w:r w:rsidRPr="00A25DD5">
              <w:rPr>
                <w:rFonts w:ascii="Times New Roman" w:hAnsi="Times New Roman"/>
                <w:sz w:val="20"/>
                <w:szCs w:val="20"/>
              </w:rPr>
              <w:t xml:space="preserve"> / Accepted by: _______  </w:t>
            </w:r>
            <w:r w:rsidRPr="00A25DD5">
              <w:rPr>
                <w:rFonts w:ascii="Times New Roman" w:hAnsi="Times New Roman"/>
                <w:i/>
                <w:sz w:val="20"/>
                <w:szCs w:val="20"/>
                <w:lang w:val="cy-GB"/>
              </w:rPr>
              <w:t xml:space="preserve">Dyddiad Cyflwyno: </w:t>
            </w:r>
            <w:r w:rsidRPr="00A25DD5">
              <w:rPr>
                <w:rFonts w:ascii="Times New Roman" w:hAnsi="Times New Roman"/>
                <w:sz w:val="20"/>
                <w:szCs w:val="20"/>
              </w:rPr>
              <w:t xml:space="preserve">Date Submitted: ________________________ </w:t>
            </w:r>
            <w:r w:rsidRPr="00A25DD5">
              <w:rPr>
                <w:rFonts w:ascii="Times New Roman" w:hAnsi="Times New Roman"/>
                <w:i/>
                <w:sz w:val="20"/>
                <w:szCs w:val="20"/>
                <w:lang w:val="cy-GB"/>
              </w:rPr>
              <w:t>Amser</w:t>
            </w:r>
            <w:r w:rsidRPr="00A25DD5">
              <w:rPr>
                <w:rFonts w:ascii="Times New Roman" w:hAnsi="Times New Roman"/>
                <w:sz w:val="20"/>
                <w:szCs w:val="20"/>
              </w:rPr>
              <w:t xml:space="preserve"> / Time: _____</w:t>
            </w:r>
          </w:p>
        </w:tc>
      </w:tr>
    </w:tbl>
    <w:p w:rsidR="0095621A" w:rsidRDefault="0095621A" w:rsidP="00E646A6">
      <w:pPr>
        <w:spacing w:after="0"/>
        <w:ind w:left="284" w:right="531"/>
      </w:pPr>
    </w:p>
    <w:sectPr w:rsidR="0095621A" w:rsidSect="00B16F05">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1248" w:rsidRDefault="002A1248" w:rsidP="004E75C2">
      <w:pPr>
        <w:spacing w:after="0" w:line="240" w:lineRule="auto"/>
      </w:pPr>
      <w:r>
        <w:separator/>
      </w:r>
    </w:p>
  </w:endnote>
  <w:endnote w:type="continuationSeparator" w:id="0">
    <w:p w:rsidR="002A1248" w:rsidRDefault="002A1248" w:rsidP="004E7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16C4" w:rsidRDefault="00A516C4">
    <w:pPr>
      <w:pStyle w:val="Footer"/>
      <w:jc w:val="center"/>
    </w:pPr>
    <w:r>
      <w:t xml:space="preserve">Page </w:t>
    </w:r>
    <w:r w:rsidR="00A06885">
      <w:rPr>
        <w:b/>
        <w:sz w:val="24"/>
        <w:szCs w:val="24"/>
      </w:rPr>
      <w:fldChar w:fldCharType="begin"/>
    </w:r>
    <w:r>
      <w:rPr>
        <w:b/>
      </w:rPr>
      <w:instrText xml:space="preserve"> PAGE </w:instrText>
    </w:r>
    <w:r w:rsidR="00A06885">
      <w:rPr>
        <w:b/>
        <w:sz w:val="24"/>
        <w:szCs w:val="24"/>
      </w:rPr>
      <w:fldChar w:fldCharType="separate"/>
    </w:r>
    <w:r w:rsidR="00DF329B">
      <w:rPr>
        <w:b/>
        <w:noProof/>
      </w:rPr>
      <w:t>5</w:t>
    </w:r>
    <w:r w:rsidR="00A06885">
      <w:rPr>
        <w:b/>
        <w:sz w:val="24"/>
        <w:szCs w:val="24"/>
      </w:rPr>
      <w:fldChar w:fldCharType="end"/>
    </w:r>
    <w:r>
      <w:t xml:space="preserve"> of </w:t>
    </w:r>
    <w:r w:rsidR="00A06885">
      <w:rPr>
        <w:b/>
        <w:sz w:val="24"/>
        <w:szCs w:val="24"/>
      </w:rPr>
      <w:fldChar w:fldCharType="begin"/>
    </w:r>
    <w:r>
      <w:rPr>
        <w:b/>
      </w:rPr>
      <w:instrText xml:space="preserve"> NUMPAGES  </w:instrText>
    </w:r>
    <w:r w:rsidR="00A06885">
      <w:rPr>
        <w:b/>
        <w:sz w:val="24"/>
        <w:szCs w:val="24"/>
      </w:rPr>
      <w:fldChar w:fldCharType="separate"/>
    </w:r>
    <w:r w:rsidR="00DF329B">
      <w:rPr>
        <w:b/>
        <w:noProof/>
      </w:rPr>
      <w:t>9</w:t>
    </w:r>
    <w:r w:rsidR="00A06885">
      <w:rPr>
        <w:b/>
        <w:sz w:val="24"/>
        <w:szCs w:val="24"/>
      </w:rPr>
      <w:fldChar w:fldCharType="end"/>
    </w:r>
  </w:p>
  <w:p w:rsidR="00A516C4" w:rsidRDefault="00A516C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1248" w:rsidRDefault="002A1248" w:rsidP="004E75C2">
      <w:pPr>
        <w:spacing w:after="0" w:line="240" w:lineRule="auto"/>
      </w:pPr>
      <w:r>
        <w:separator/>
      </w:r>
    </w:p>
  </w:footnote>
  <w:footnote w:type="continuationSeparator" w:id="0">
    <w:p w:rsidR="002A1248" w:rsidRDefault="002A1248" w:rsidP="004E75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D783B"/>
    <w:multiLevelType w:val="hybridMultilevel"/>
    <w:tmpl w:val="98E4F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4960BC"/>
    <w:multiLevelType w:val="hybridMultilevel"/>
    <w:tmpl w:val="B78C2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725FE3"/>
    <w:multiLevelType w:val="hybridMultilevel"/>
    <w:tmpl w:val="9A62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3C4690"/>
    <w:multiLevelType w:val="hybridMultilevel"/>
    <w:tmpl w:val="A7D87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F8179D"/>
    <w:multiLevelType w:val="hybridMultilevel"/>
    <w:tmpl w:val="0FEE698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5FD3692"/>
    <w:multiLevelType w:val="multilevel"/>
    <w:tmpl w:val="D5722CD6"/>
    <w:lvl w:ilvl="0">
      <w:start w:val="1"/>
      <w:numFmt w:val="decimal"/>
      <w:lvlText w:val="%1."/>
      <w:lvlJc w:val="left"/>
      <w:pPr>
        <w:tabs>
          <w:tab w:val="num" w:pos="720"/>
        </w:tabs>
        <w:ind w:left="720" w:hanging="360"/>
      </w:pPr>
    </w:lvl>
    <w:lvl w:ilvl="1">
      <w:numFmt w:val="bullet"/>
      <w:lvlText w:val="–"/>
      <w:lvlJc w:val="left"/>
      <w:pPr>
        <w:ind w:left="1440" w:hanging="360"/>
      </w:pPr>
      <w:rPr>
        <w:rFonts w:ascii="Arial" w:eastAsia="Times New Roman" w:hAnsi="Arial" w:cs="Arial" w:hint="default"/>
      </w:rPr>
    </w:lvl>
    <w:lvl w:ilvl="2">
      <w:numFmt w:val="bullet"/>
      <w:lvlText w:val="-"/>
      <w:lvlJc w:val="left"/>
      <w:pPr>
        <w:ind w:left="2160" w:hanging="360"/>
      </w:pPr>
      <w:rPr>
        <w:rFonts w:ascii="Arial" w:eastAsia="Times New Roman"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B135917"/>
    <w:multiLevelType w:val="hybridMultilevel"/>
    <w:tmpl w:val="14C407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80B63BA"/>
    <w:multiLevelType w:val="hybridMultilevel"/>
    <w:tmpl w:val="6032BA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93A3FB0"/>
    <w:multiLevelType w:val="hybridMultilevel"/>
    <w:tmpl w:val="23862280"/>
    <w:lvl w:ilvl="0" w:tplc="3F669358">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2AB35F74"/>
    <w:multiLevelType w:val="hybridMultilevel"/>
    <w:tmpl w:val="59D00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8A7423"/>
    <w:multiLevelType w:val="hybridMultilevel"/>
    <w:tmpl w:val="46743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3E231F"/>
    <w:multiLevelType w:val="hybridMultilevel"/>
    <w:tmpl w:val="ED7C621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430C76D8"/>
    <w:multiLevelType w:val="hybridMultilevel"/>
    <w:tmpl w:val="41327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2F4F8B"/>
    <w:multiLevelType w:val="hybridMultilevel"/>
    <w:tmpl w:val="948AD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6031CF9"/>
    <w:multiLevelType w:val="hybridMultilevel"/>
    <w:tmpl w:val="0074B120"/>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nsid w:val="4CF92B4A"/>
    <w:multiLevelType w:val="multilevel"/>
    <w:tmpl w:val="56FA0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01B6A6A"/>
    <w:multiLevelType w:val="singleLevel"/>
    <w:tmpl w:val="ADD42504"/>
    <w:lvl w:ilvl="0">
      <w:numFmt w:val="bullet"/>
      <w:lvlText w:val=""/>
      <w:lvlJc w:val="left"/>
      <w:pPr>
        <w:tabs>
          <w:tab w:val="num" w:pos="720"/>
        </w:tabs>
        <w:ind w:left="720" w:hanging="720"/>
      </w:pPr>
      <w:rPr>
        <w:rFonts w:ascii="Symbol" w:hAnsi="Symbol" w:hint="default"/>
      </w:rPr>
    </w:lvl>
  </w:abstractNum>
  <w:abstractNum w:abstractNumId="1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5BF3E69"/>
    <w:multiLevelType w:val="hybridMultilevel"/>
    <w:tmpl w:val="99FCE4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5877095B"/>
    <w:multiLevelType w:val="hybridMultilevel"/>
    <w:tmpl w:val="1DC21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A746C87"/>
    <w:multiLevelType w:val="hybridMultilevel"/>
    <w:tmpl w:val="7BA04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C0543B0"/>
    <w:multiLevelType w:val="hybridMultilevel"/>
    <w:tmpl w:val="D7CE866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4">
    <w:nsid w:val="72D806BE"/>
    <w:multiLevelType w:val="hybridMultilevel"/>
    <w:tmpl w:val="4784E3F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3560474"/>
    <w:multiLevelType w:val="hybridMultilevel"/>
    <w:tmpl w:val="2C809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5F74B02"/>
    <w:multiLevelType w:val="hybridMultilevel"/>
    <w:tmpl w:val="C6EE2F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6394B85"/>
    <w:multiLevelType w:val="hybridMultilevel"/>
    <w:tmpl w:val="ED7C62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3"/>
  </w:num>
  <w:num w:numId="3">
    <w:abstractNumId w:val="24"/>
  </w:num>
  <w:num w:numId="4">
    <w:abstractNumId w:val="11"/>
  </w:num>
  <w:num w:numId="5">
    <w:abstractNumId w:val="20"/>
  </w:num>
  <w:num w:numId="6">
    <w:abstractNumId w:val="2"/>
  </w:num>
  <w:num w:numId="7">
    <w:abstractNumId w:val="22"/>
  </w:num>
  <w:num w:numId="8">
    <w:abstractNumId w:val="17"/>
  </w:num>
  <w:num w:numId="9">
    <w:abstractNumId w:val="5"/>
  </w:num>
  <w:num w:numId="10">
    <w:abstractNumId w:val="25"/>
  </w:num>
  <w:num w:numId="11">
    <w:abstractNumId w:val="18"/>
  </w:num>
  <w:num w:numId="12">
    <w:abstractNumId w:val="27"/>
  </w:num>
  <w:num w:numId="13">
    <w:abstractNumId w:val="12"/>
  </w:num>
  <w:num w:numId="14">
    <w:abstractNumId w:val="26"/>
  </w:num>
  <w:num w:numId="15">
    <w:abstractNumId w:val="21"/>
  </w:num>
  <w:num w:numId="16">
    <w:abstractNumId w:val="14"/>
  </w:num>
  <w:num w:numId="17">
    <w:abstractNumId w:val="0"/>
  </w:num>
  <w:num w:numId="18">
    <w:abstractNumId w:val="19"/>
  </w:num>
  <w:num w:numId="19">
    <w:abstractNumId w:val="8"/>
  </w:num>
  <w:num w:numId="2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 w:numId="22">
    <w:abstractNumId w:val="23"/>
  </w:num>
  <w:num w:numId="23">
    <w:abstractNumId w:val="10"/>
  </w:num>
  <w:num w:numId="24">
    <w:abstractNumId w:val="9"/>
  </w:num>
  <w:num w:numId="25">
    <w:abstractNumId w:val="7"/>
  </w:num>
  <w:num w:numId="26">
    <w:abstractNumId w:val="3"/>
  </w:num>
  <w:num w:numId="27">
    <w:abstractNumId w:val="1"/>
  </w:num>
  <w:num w:numId="28">
    <w:abstractNumId w:val="28"/>
  </w:num>
  <w:num w:numId="29">
    <w:abstractNumId w:val="15"/>
  </w:num>
  <w:num w:numId="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1FB6"/>
    <w:rsid w:val="00020259"/>
    <w:rsid w:val="0003202E"/>
    <w:rsid w:val="000743C9"/>
    <w:rsid w:val="000C3BDC"/>
    <w:rsid w:val="000D4547"/>
    <w:rsid w:val="000F2AA3"/>
    <w:rsid w:val="000F63F7"/>
    <w:rsid w:val="00114122"/>
    <w:rsid w:val="00122F6E"/>
    <w:rsid w:val="0013190C"/>
    <w:rsid w:val="00155388"/>
    <w:rsid w:val="001672AA"/>
    <w:rsid w:val="001702B6"/>
    <w:rsid w:val="00185525"/>
    <w:rsid w:val="001A1FB6"/>
    <w:rsid w:val="001B0E92"/>
    <w:rsid w:val="001C317E"/>
    <w:rsid w:val="001C3E64"/>
    <w:rsid w:val="001D5AA7"/>
    <w:rsid w:val="001E3A4D"/>
    <w:rsid w:val="001F5807"/>
    <w:rsid w:val="00206B34"/>
    <w:rsid w:val="002663C4"/>
    <w:rsid w:val="002A11EF"/>
    <w:rsid w:val="002A1248"/>
    <w:rsid w:val="002B595C"/>
    <w:rsid w:val="002C1645"/>
    <w:rsid w:val="002E0160"/>
    <w:rsid w:val="0030075B"/>
    <w:rsid w:val="00303AC3"/>
    <w:rsid w:val="00305743"/>
    <w:rsid w:val="0032464B"/>
    <w:rsid w:val="00333ADC"/>
    <w:rsid w:val="00346458"/>
    <w:rsid w:val="003624D5"/>
    <w:rsid w:val="00391011"/>
    <w:rsid w:val="00397F96"/>
    <w:rsid w:val="003A58C3"/>
    <w:rsid w:val="003C169E"/>
    <w:rsid w:val="003C5962"/>
    <w:rsid w:val="003E6B62"/>
    <w:rsid w:val="0040246A"/>
    <w:rsid w:val="004603E6"/>
    <w:rsid w:val="0046422D"/>
    <w:rsid w:val="00483209"/>
    <w:rsid w:val="004A6A2C"/>
    <w:rsid w:val="004B0E48"/>
    <w:rsid w:val="004E75C2"/>
    <w:rsid w:val="00501CA1"/>
    <w:rsid w:val="005235C4"/>
    <w:rsid w:val="005264A0"/>
    <w:rsid w:val="00537E03"/>
    <w:rsid w:val="00552140"/>
    <w:rsid w:val="0058457C"/>
    <w:rsid w:val="005908FC"/>
    <w:rsid w:val="00596932"/>
    <w:rsid w:val="005C1AD9"/>
    <w:rsid w:val="005D5482"/>
    <w:rsid w:val="005D722C"/>
    <w:rsid w:val="005E0B9D"/>
    <w:rsid w:val="005E674F"/>
    <w:rsid w:val="005F158C"/>
    <w:rsid w:val="005F6072"/>
    <w:rsid w:val="00600928"/>
    <w:rsid w:val="00617525"/>
    <w:rsid w:val="0063611E"/>
    <w:rsid w:val="0064778A"/>
    <w:rsid w:val="00654E06"/>
    <w:rsid w:val="006650ED"/>
    <w:rsid w:val="0066678B"/>
    <w:rsid w:val="006729F8"/>
    <w:rsid w:val="00683C0C"/>
    <w:rsid w:val="00686A75"/>
    <w:rsid w:val="00697CC2"/>
    <w:rsid w:val="006F71C9"/>
    <w:rsid w:val="006F7B5C"/>
    <w:rsid w:val="00710784"/>
    <w:rsid w:val="00713A0E"/>
    <w:rsid w:val="007433AE"/>
    <w:rsid w:val="00751C2D"/>
    <w:rsid w:val="00753083"/>
    <w:rsid w:val="00763242"/>
    <w:rsid w:val="0079428F"/>
    <w:rsid w:val="007B0C5F"/>
    <w:rsid w:val="007B2990"/>
    <w:rsid w:val="007C4E8F"/>
    <w:rsid w:val="008055D4"/>
    <w:rsid w:val="00812197"/>
    <w:rsid w:val="00821164"/>
    <w:rsid w:val="008A2258"/>
    <w:rsid w:val="008C626A"/>
    <w:rsid w:val="008D3B1F"/>
    <w:rsid w:val="00907257"/>
    <w:rsid w:val="00923122"/>
    <w:rsid w:val="0095621A"/>
    <w:rsid w:val="009A73D3"/>
    <w:rsid w:val="009D278E"/>
    <w:rsid w:val="009D5DDA"/>
    <w:rsid w:val="00A06885"/>
    <w:rsid w:val="00A069C6"/>
    <w:rsid w:val="00A1360A"/>
    <w:rsid w:val="00A13F6A"/>
    <w:rsid w:val="00A152AE"/>
    <w:rsid w:val="00A23645"/>
    <w:rsid w:val="00A25DD5"/>
    <w:rsid w:val="00A407FF"/>
    <w:rsid w:val="00A476A1"/>
    <w:rsid w:val="00A516C4"/>
    <w:rsid w:val="00A56D5A"/>
    <w:rsid w:val="00A745CC"/>
    <w:rsid w:val="00A83C7B"/>
    <w:rsid w:val="00AA1EA8"/>
    <w:rsid w:val="00AE7B0B"/>
    <w:rsid w:val="00AF4B7E"/>
    <w:rsid w:val="00B0166B"/>
    <w:rsid w:val="00B166AF"/>
    <w:rsid w:val="00B16F05"/>
    <w:rsid w:val="00B23096"/>
    <w:rsid w:val="00B35AEE"/>
    <w:rsid w:val="00B42C98"/>
    <w:rsid w:val="00B51B91"/>
    <w:rsid w:val="00B56D4A"/>
    <w:rsid w:val="00B6476B"/>
    <w:rsid w:val="00B74CD2"/>
    <w:rsid w:val="00BC2D9E"/>
    <w:rsid w:val="00BC4882"/>
    <w:rsid w:val="00C26094"/>
    <w:rsid w:val="00C42C81"/>
    <w:rsid w:val="00C60469"/>
    <w:rsid w:val="00C81415"/>
    <w:rsid w:val="00CB3A73"/>
    <w:rsid w:val="00CF6DC0"/>
    <w:rsid w:val="00D26324"/>
    <w:rsid w:val="00D31675"/>
    <w:rsid w:val="00D42ACF"/>
    <w:rsid w:val="00D60899"/>
    <w:rsid w:val="00D718BB"/>
    <w:rsid w:val="00D8517C"/>
    <w:rsid w:val="00D85C28"/>
    <w:rsid w:val="00DA488E"/>
    <w:rsid w:val="00DA4FFE"/>
    <w:rsid w:val="00DB50C4"/>
    <w:rsid w:val="00DF329B"/>
    <w:rsid w:val="00E01450"/>
    <w:rsid w:val="00E03DEC"/>
    <w:rsid w:val="00E1660A"/>
    <w:rsid w:val="00E50523"/>
    <w:rsid w:val="00E53C08"/>
    <w:rsid w:val="00E5537E"/>
    <w:rsid w:val="00E646A6"/>
    <w:rsid w:val="00E82163"/>
    <w:rsid w:val="00E91583"/>
    <w:rsid w:val="00EC5673"/>
    <w:rsid w:val="00EE0273"/>
    <w:rsid w:val="00EF0069"/>
    <w:rsid w:val="00EF0E02"/>
    <w:rsid w:val="00F13DA8"/>
    <w:rsid w:val="00F1752B"/>
    <w:rsid w:val="00F4100F"/>
    <w:rsid w:val="00F8060D"/>
    <w:rsid w:val="00FD0100"/>
    <w:rsid w:val="00FD27AC"/>
    <w:rsid w:val="00FD5975"/>
    <w:rsid w:val="00FD6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1FB6"/>
    <w:rPr>
      <w:rFonts w:ascii="Calibri" w:eastAsia="Times New Roman" w:hAnsi="Calibri" w:cs="Times New Roman"/>
      <w:lang w:bidi="en-US"/>
    </w:rPr>
  </w:style>
  <w:style w:type="paragraph" w:styleId="Heading2">
    <w:name w:val="heading 2"/>
    <w:basedOn w:val="Normal"/>
    <w:next w:val="Normal"/>
    <w:link w:val="Heading2Char"/>
    <w:qFormat/>
    <w:rsid w:val="00D85C28"/>
    <w:pPr>
      <w:keepNext/>
      <w:spacing w:after="0" w:line="240" w:lineRule="auto"/>
      <w:jc w:val="both"/>
      <w:outlineLvl w:val="1"/>
    </w:pPr>
    <w:rPr>
      <w:rFonts w:ascii="Times New Roman" w:hAnsi="Times New Roman"/>
      <w:b/>
      <w:sz w:val="24"/>
      <w:szCs w:val="20"/>
      <w:lang w:eastAsia="en-GB" w:bidi="ar-SA"/>
    </w:rPr>
  </w:style>
  <w:style w:type="paragraph" w:styleId="Heading3">
    <w:name w:val="heading 3"/>
    <w:basedOn w:val="Normal"/>
    <w:next w:val="Normal"/>
    <w:link w:val="Heading3Char"/>
    <w:qFormat/>
    <w:rsid w:val="00D85C28"/>
    <w:pPr>
      <w:keepNext/>
      <w:spacing w:after="0" w:line="240" w:lineRule="auto"/>
      <w:jc w:val="center"/>
      <w:outlineLvl w:val="2"/>
    </w:pPr>
    <w:rPr>
      <w:rFonts w:ascii="Times New Roman" w:hAnsi="Times New Roman"/>
      <w:b/>
      <w:sz w:val="24"/>
      <w:szCs w:val="20"/>
      <w:lang w:eastAsia="en-GB" w:bidi="ar-SA"/>
    </w:rPr>
  </w:style>
  <w:style w:type="paragraph" w:styleId="Heading4">
    <w:name w:val="heading 4"/>
    <w:basedOn w:val="Normal"/>
    <w:next w:val="Normal"/>
    <w:link w:val="Heading4Char"/>
    <w:qFormat/>
    <w:rsid w:val="00D85C28"/>
    <w:pPr>
      <w:keepNext/>
      <w:spacing w:before="120" w:after="120" w:line="240" w:lineRule="auto"/>
      <w:jc w:val="center"/>
      <w:outlineLvl w:val="3"/>
    </w:pPr>
    <w:rPr>
      <w:rFonts w:ascii="Times New Roman" w:hAnsi="Times New Roman"/>
      <w:sz w:val="40"/>
      <w:szCs w:val="20"/>
      <w:lang w:eastAsia="en-GB" w:bidi="ar-SA"/>
    </w:rPr>
  </w:style>
  <w:style w:type="paragraph" w:styleId="Heading6">
    <w:name w:val="heading 6"/>
    <w:basedOn w:val="Normal"/>
    <w:next w:val="Normal"/>
    <w:link w:val="Heading6Char"/>
    <w:qFormat/>
    <w:rsid w:val="00D85C28"/>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hAnsi="Arial" w:cs="Arial"/>
      <w:b/>
      <w:bCs/>
      <w:sz w:val="24"/>
      <w:szCs w:val="20"/>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85C28"/>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85C2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85C28"/>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85C28"/>
    <w:rPr>
      <w:rFonts w:ascii="Arial" w:eastAsia="Times New Roman" w:hAnsi="Arial" w:cs="Arial"/>
      <w:b/>
      <w:bCs/>
      <w:sz w:val="24"/>
      <w:szCs w:val="20"/>
    </w:rPr>
  </w:style>
  <w:style w:type="paragraph" w:styleId="Header">
    <w:name w:val="header"/>
    <w:basedOn w:val="Normal"/>
    <w:link w:val="HeaderChar"/>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HeaderChar">
    <w:name w:val="Header Char"/>
    <w:basedOn w:val="DefaultParagraphFont"/>
    <w:link w:val="Header"/>
    <w:rsid w:val="00D85C2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FooterChar">
    <w:name w:val="Footer Char"/>
    <w:basedOn w:val="DefaultParagraphFont"/>
    <w:link w:val="Footer"/>
    <w:uiPriority w:val="99"/>
    <w:rsid w:val="00D85C28"/>
    <w:rPr>
      <w:rFonts w:ascii="Times New Roman" w:eastAsia="Times New Roman" w:hAnsi="Times New Roman" w:cs="Times New Roman"/>
      <w:sz w:val="20"/>
      <w:szCs w:val="20"/>
      <w:lang w:eastAsia="en-GB"/>
    </w:rPr>
  </w:style>
  <w:style w:type="paragraph" w:styleId="BodyText2">
    <w:name w:val="Body Text 2"/>
    <w:basedOn w:val="Normal"/>
    <w:link w:val="BodyText2Char"/>
    <w:rsid w:val="00D85C28"/>
    <w:pPr>
      <w:spacing w:after="0" w:line="240" w:lineRule="auto"/>
    </w:pPr>
    <w:rPr>
      <w:rFonts w:ascii="Times New Roman" w:hAnsi="Times New Roman"/>
      <w:sz w:val="16"/>
      <w:szCs w:val="20"/>
      <w:lang w:bidi="ar-SA"/>
    </w:rPr>
  </w:style>
  <w:style w:type="character" w:customStyle="1" w:styleId="BodyText2Char">
    <w:name w:val="Body Text 2 Char"/>
    <w:basedOn w:val="DefaultParagraphFont"/>
    <w:link w:val="BodyText2"/>
    <w:rsid w:val="00D85C28"/>
    <w:rPr>
      <w:rFonts w:ascii="Times New Roman" w:eastAsia="Times New Roman" w:hAnsi="Times New Roman" w:cs="Times New Roman"/>
      <w:sz w:val="16"/>
      <w:szCs w:val="20"/>
    </w:rPr>
  </w:style>
  <w:style w:type="paragraph" w:customStyle="1" w:styleId="BodyText1">
    <w:name w:val="Body Text1"/>
    <w:basedOn w:val="Normal"/>
    <w:rsid w:val="00D85C28"/>
    <w:pPr>
      <w:tabs>
        <w:tab w:val="left" w:pos="720"/>
        <w:tab w:val="left" w:pos="1440"/>
      </w:tabs>
      <w:spacing w:after="0" w:line="240" w:lineRule="auto"/>
    </w:pPr>
    <w:rPr>
      <w:rFonts w:ascii="CG Times (WN)" w:hAnsi="CG Times (WN)"/>
      <w:sz w:val="24"/>
      <w:szCs w:val="20"/>
      <w:lang w:bidi="ar-SA"/>
    </w:rPr>
  </w:style>
  <w:style w:type="paragraph" w:customStyle="1" w:styleId="BulletedList">
    <w:name w:val="Bulleted List"/>
    <w:basedOn w:val="Normal"/>
    <w:rsid w:val="00D85C28"/>
    <w:pPr>
      <w:numPr>
        <w:numId w:val="4"/>
      </w:numPr>
      <w:spacing w:before="120" w:after="240" w:line="240" w:lineRule="auto"/>
    </w:pPr>
    <w:rPr>
      <w:rFonts w:ascii="Verdana" w:hAnsi="Verdana"/>
      <w:sz w:val="16"/>
      <w:szCs w:val="24"/>
      <w:lang w:val="en-US" w:bidi="ar-SA"/>
    </w:rPr>
  </w:style>
  <w:style w:type="paragraph" w:styleId="ListParagraph">
    <w:name w:val="List Paragraph"/>
    <w:aliases w:val="omar footnote"/>
    <w:basedOn w:val="Normal"/>
    <w:uiPriority w:val="34"/>
    <w:qFormat/>
    <w:rsid w:val="00D85C28"/>
    <w:pPr>
      <w:spacing w:after="0" w:line="240" w:lineRule="auto"/>
      <w:ind w:left="720"/>
      <w:contextualSpacing/>
    </w:pPr>
    <w:rPr>
      <w:rFonts w:ascii="Times New Roman" w:hAnsi="Times New Roman"/>
      <w:sz w:val="20"/>
      <w:szCs w:val="20"/>
      <w:lang w:eastAsia="en-GB" w:bidi="ar-SA"/>
    </w:rPr>
  </w:style>
  <w:style w:type="paragraph" w:styleId="BalloonText">
    <w:name w:val="Balloon Text"/>
    <w:basedOn w:val="Normal"/>
    <w:link w:val="BalloonTextChar"/>
    <w:uiPriority w:val="99"/>
    <w:semiHidden/>
    <w:unhideWhenUsed/>
    <w:rsid w:val="00D85C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C28"/>
    <w:rPr>
      <w:rFonts w:ascii="Tahoma" w:eastAsia="Times New Roman" w:hAnsi="Tahoma" w:cs="Tahoma"/>
      <w:sz w:val="16"/>
      <w:szCs w:val="16"/>
      <w:lang w:bidi="en-US"/>
    </w:rPr>
  </w:style>
  <w:style w:type="paragraph" w:styleId="NormalWeb">
    <w:name w:val="Normal (Web)"/>
    <w:basedOn w:val="Normal"/>
    <w:uiPriority w:val="99"/>
    <w:semiHidden/>
    <w:unhideWhenUsed/>
    <w:rsid w:val="00B74CD2"/>
    <w:pPr>
      <w:spacing w:before="100" w:beforeAutospacing="1" w:after="100" w:afterAutospacing="1" w:line="240" w:lineRule="auto"/>
    </w:pPr>
    <w:rPr>
      <w:rFonts w:ascii="Times New Roman" w:hAnsi="Times New Roman"/>
      <w:sz w:val="24"/>
      <w:szCs w:val="24"/>
      <w:lang w:eastAsia="en-GB" w:bidi="ar-SA"/>
    </w:rPr>
  </w:style>
  <w:style w:type="character" w:styleId="Hyperlink">
    <w:name w:val="Hyperlink"/>
    <w:basedOn w:val="DefaultParagraphFont"/>
    <w:uiPriority w:val="99"/>
    <w:unhideWhenUsed/>
    <w:rsid w:val="00B74CD2"/>
    <w:rPr>
      <w:color w:val="0000FF"/>
      <w:u w:val="single"/>
    </w:rPr>
  </w:style>
  <w:style w:type="paragraph" w:customStyle="1" w:styleId="basiccontent1">
    <w:name w:val="basiccontent1"/>
    <w:basedOn w:val="Normal"/>
    <w:rsid w:val="00B74CD2"/>
    <w:pPr>
      <w:spacing w:before="100" w:beforeAutospacing="1" w:after="100" w:afterAutospacing="1" w:line="240" w:lineRule="auto"/>
    </w:pPr>
    <w:rPr>
      <w:rFonts w:ascii="Times New Roman" w:hAnsi="Times New Roman"/>
      <w:sz w:val="24"/>
      <w:szCs w:val="24"/>
      <w:lang w:eastAsia="en-GB" w:bidi="ar-SA"/>
    </w:rPr>
  </w:style>
  <w:style w:type="character" w:styleId="Strong">
    <w:name w:val="Strong"/>
    <w:basedOn w:val="DefaultParagraphFont"/>
    <w:uiPriority w:val="22"/>
    <w:qFormat/>
    <w:rsid w:val="00B74CD2"/>
    <w:rPr>
      <w:b/>
      <w:bCs/>
    </w:rPr>
  </w:style>
  <w:style w:type="character" w:styleId="CommentReference">
    <w:name w:val="annotation reference"/>
    <w:basedOn w:val="DefaultParagraphFont"/>
    <w:uiPriority w:val="99"/>
    <w:semiHidden/>
    <w:unhideWhenUsed/>
    <w:rsid w:val="0030075B"/>
    <w:rPr>
      <w:sz w:val="16"/>
      <w:szCs w:val="16"/>
    </w:rPr>
  </w:style>
  <w:style w:type="paragraph" w:styleId="CommentText">
    <w:name w:val="annotation text"/>
    <w:basedOn w:val="Normal"/>
    <w:link w:val="CommentTextChar"/>
    <w:uiPriority w:val="99"/>
    <w:semiHidden/>
    <w:unhideWhenUsed/>
    <w:rsid w:val="0030075B"/>
    <w:pPr>
      <w:spacing w:line="240" w:lineRule="auto"/>
    </w:pPr>
    <w:rPr>
      <w:sz w:val="20"/>
      <w:szCs w:val="20"/>
    </w:rPr>
  </w:style>
  <w:style w:type="character" w:customStyle="1" w:styleId="CommentTextChar">
    <w:name w:val="Comment Text Char"/>
    <w:basedOn w:val="DefaultParagraphFont"/>
    <w:link w:val="CommentText"/>
    <w:uiPriority w:val="99"/>
    <w:semiHidden/>
    <w:rsid w:val="0030075B"/>
    <w:rPr>
      <w:rFonts w:ascii="Calibri" w:eastAsia="Times New Roman" w:hAnsi="Calibri" w:cs="Times New Roman"/>
      <w:sz w:val="20"/>
      <w:szCs w:val="20"/>
      <w:lang w:bidi="en-US"/>
    </w:rPr>
  </w:style>
  <w:style w:type="paragraph" w:styleId="CommentSubject">
    <w:name w:val="annotation subject"/>
    <w:basedOn w:val="CommentText"/>
    <w:next w:val="CommentText"/>
    <w:link w:val="CommentSubjectChar"/>
    <w:uiPriority w:val="99"/>
    <w:semiHidden/>
    <w:unhideWhenUsed/>
    <w:rsid w:val="0030075B"/>
    <w:rPr>
      <w:b/>
      <w:bCs/>
    </w:rPr>
  </w:style>
  <w:style w:type="character" w:customStyle="1" w:styleId="CommentSubjectChar">
    <w:name w:val="Comment Subject Char"/>
    <w:basedOn w:val="CommentTextChar"/>
    <w:link w:val="CommentSubject"/>
    <w:uiPriority w:val="99"/>
    <w:semiHidden/>
    <w:rsid w:val="0030075B"/>
    <w:rPr>
      <w:rFonts w:ascii="Calibri" w:eastAsia="Times New Roman" w:hAnsi="Calibri" w:cs="Times New Roman"/>
      <w:b/>
      <w:bCs/>
      <w:sz w:val="20"/>
      <w:szCs w:val="20"/>
      <w:lang w:bidi="en-US"/>
    </w:rPr>
  </w:style>
  <w:style w:type="paragraph" w:customStyle="1" w:styleId="Default">
    <w:name w:val="Default"/>
    <w:rsid w:val="00AF4B7E"/>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rsid w:val="009A73D3"/>
    <w:pPr>
      <w:spacing w:after="120" w:line="240" w:lineRule="auto"/>
    </w:pPr>
    <w:rPr>
      <w:rFonts w:ascii="Times New Roman" w:hAnsi="Times New Roman"/>
      <w:sz w:val="20"/>
      <w:szCs w:val="20"/>
      <w:lang w:eastAsia="en-GB" w:bidi="ar-SA"/>
    </w:rPr>
  </w:style>
  <w:style w:type="character" w:customStyle="1" w:styleId="BodyTextChar">
    <w:name w:val="Body Text Char"/>
    <w:basedOn w:val="DefaultParagraphFont"/>
    <w:link w:val="BodyText"/>
    <w:rsid w:val="009A73D3"/>
    <w:rPr>
      <w:rFonts w:ascii="Times New Roman" w:eastAsia="Times New Roman" w:hAnsi="Times New Roman" w:cs="Times New Roman"/>
      <w:sz w:val="20"/>
      <w:szCs w:val="20"/>
      <w:lang w:eastAsia="en-GB"/>
    </w:rPr>
  </w:style>
  <w:style w:type="paragraph" w:customStyle="1" w:styleId="Modcode">
    <w:name w:val="Modcode"/>
    <w:basedOn w:val="Normal"/>
    <w:rsid w:val="009A73D3"/>
    <w:pPr>
      <w:spacing w:after="0" w:line="240" w:lineRule="auto"/>
      <w:jc w:val="center"/>
    </w:pPr>
    <w:rPr>
      <w:rFonts w:ascii="Times New Roman" w:hAnsi="Times New Roman"/>
      <w:b/>
      <w:caps/>
      <w:sz w:val="28"/>
      <w:szCs w:val="20"/>
      <w:lang w:eastAsia="en-GB" w:bidi="ar-SA"/>
    </w:rPr>
  </w:style>
  <w:style w:type="paragraph" w:customStyle="1" w:styleId="Modname">
    <w:name w:val="Modname"/>
    <w:basedOn w:val="Normal"/>
    <w:next w:val="Time"/>
    <w:rsid w:val="009A73D3"/>
    <w:pPr>
      <w:spacing w:after="240" w:line="240" w:lineRule="auto"/>
      <w:jc w:val="center"/>
    </w:pPr>
    <w:rPr>
      <w:rFonts w:ascii="Times New Roman" w:hAnsi="Times New Roman"/>
      <w:b/>
      <w:sz w:val="28"/>
      <w:szCs w:val="20"/>
      <w:lang w:eastAsia="en-GB" w:bidi="ar-SA"/>
    </w:rPr>
  </w:style>
  <w:style w:type="paragraph" w:customStyle="1" w:styleId="Time">
    <w:name w:val="Time"/>
    <w:basedOn w:val="Normal"/>
    <w:next w:val="Answer"/>
    <w:rsid w:val="009A73D3"/>
    <w:pPr>
      <w:spacing w:after="240" w:line="240" w:lineRule="auto"/>
    </w:pPr>
    <w:rPr>
      <w:rFonts w:ascii="Times New Roman" w:hAnsi="Times New Roman"/>
      <w:b/>
      <w:caps/>
      <w:sz w:val="28"/>
      <w:szCs w:val="20"/>
      <w:lang w:eastAsia="en-GB" w:bidi="ar-SA"/>
    </w:rPr>
  </w:style>
  <w:style w:type="paragraph" w:customStyle="1" w:styleId="Answer">
    <w:name w:val="Answer"/>
    <w:basedOn w:val="Normal"/>
    <w:next w:val="BodyText"/>
    <w:rsid w:val="009A73D3"/>
    <w:pPr>
      <w:spacing w:after="0" w:line="240" w:lineRule="auto"/>
    </w:pPr>
    <w:rPr>
      <w:rFonts w:ascii="Times New Roman" w:hAnsi="Times New Roman"/>
      <w:b/>
      <w:caps/>
      <w:sz w:val="28"/>
      <w:szCs w:val="20"/>
      <w:lang w:eastAsia="en-GB" w:bidi="ar-SA"/>
    </w:rPr>
  </w:style>
  <w:style w:type="character" w:customStyle="1" w:styleId="shorttext">
    <w:name w:val="short_text"/>
    <w:basedOn w:val="DefaultParagraphFont"/>
    <w:rsid w:val="009A73D3"/>
  </w:style>
  <w:style w:type="character" w:customStyle="1" w:styleId="hps">
    <w:name w:val="hps"/>
    <w:basedOn w:val="DefaultParagraphFont"/>
    <w:rsid w:val="009A73D3"/>
  </w:style>
  <w:style w:type="paragraph" w:customStyle="1" w:styleId="BodyText10">
    <w:name w:val="Body Text1"/>
    <w:basedOn w:val="Normal"/>
    <w:rsid w:val="00A25DD5"/>
    <w:pPr>
      <w:tabs>
        <w:tab w:val="left" w:pos="720"/>
        <w:tab w:val="left" w:pos="1440"/>
      </w:tabs>
      <w:spacing w:after="0" w:line="240" w:lineRule="auto"/>
    </w:pPr>
    <w:rPr>
      <w:rFonts w:ascii="CG Times (WN)" w:hAnsi="CG Times (WN)"/>
      <w:sz w:val="24"/>
      <w:szCs w:val="20"/>
      <w:lang w:bidi="ar-SA"/>
    </w:rPr>
  </w:style>
  <w:style w:type="character" w:customStyle="1" w:styleId="UnresolvedMention">
    <w:name w:val="Unresolved Mention"/>
    <w:basedOn w:val="DefaultParagraphFont"/>
    <w:uiPriority w:val="99"/>
    <w:semiHidden/>
    <w:unhideWhenUsed/>
    <w:rsid w:val="0079428F"/>
    <w:rPr>
      <w:color w:val="808080"/>
      <w:shd w:val="clear" w:color="auto" w:fill="E6E6E6"/>
    </w:rPr>
  </w:style>
  <w:style w:type="paragraph" w:customStyle="1" w:styleId="fixed">
    <w:name w:val="fixed"/>
    <w:link w:val="fixedChar"/>
    <w:rsid w:val="0071078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10784"/>
    <w:rPr>
      <w:rFonts w:ascii="Times New Roman" w:eastAsia="Times New Roman" w:hAnsi="Times New Roman" w:cs="Times New Roman"/>
      <w:b/>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1FB6"/>
    <w:rPr>
      <w:rFonts w:ascii="Calibri" w:eastAsia="Times New Roman" w:hAnsi="Calibri" w:cs="Times New Roman"/>
      <w:lang w:bidi="en-US"/>
    </w:rPr>
  </w:style>
  <w:style w:type="paragraph" w:styleId="Heading2">
    <w:name w:val="heading 2"/>
    <w:basedOn w:val="Normal"/>
    <w:next w:val="Normal"/>
    <w:link w:val="Heading2Char"/>
    <w:qFormat/>
    <w:rsid w:val="00D85C28"/>
    <w:pPr>
      <w:keepNext/>
      <w:spacing w:after="0" w:line="240" w:lineRule="auto"/>
      <w:jc w:val="both"/>
      <w:outlineLvl w:val="1"/>
    </w:pPr>
    <w:rPr>
      <w:rFonts w:ascii="Times New Roman" w:hAnsi="Times New Roman"/>
      <w:b/>
      <w:sz w:val="24"/>
      <w:szCs w:val="20"/>
      <w:lang w:eastAsia="en-GB" w:bidi="ar-SA"/>
    </w:rPr>
  </w:style>
  <w:style w:type="paragraph" w:styleId="Heading3">
    <w:name w:val="heading 3"/>
    <w:basedOn w:val="Normal"/>
    <w:next w:val="Normal"/>
    <w:link w:val="Heading3Char"/>
    <w:qFormat/>
    <w:rsid w:val="00D85C28"/>
    <w:pPr>
      <w:keepNext/>
      <w:spacing w:after="0" w:line="240" w:lineRule="auto"/>
      <w:jc w:val="center"/>
      <w:outlineLvl w:val="2"/>
    </w:pPr>
    <w:rPr>
      <w:rFonts w:ascii="Times New Roman" w:hAnsi="Times New Roman"/>
      <w:b/>
      <w:sz w:val="24"/>
      <w:szCs w:val="20"/>
      <w:lang w:eastAsia="en-GB" w:bidi="ar-SA"/>
    </w:rPr>
  </w:style>
  <w:style w:type="paragraph" w:styleId="Heading4">
    <w:name w:val="heading 4"/>
    <w:basedOn w:val="Normal"/>
    <w:next w:val="Normal"/>
    <w:link w:val="Heading4Char"/>
    <w:qFormat/>
    <w:rsid w:val="00D85C28"/>
    <w:pPr>
      <w:keepNext/>
      <w:spacing w:before="120" w:after="120" w:line="240" w:lineRule="auto"/>
      <w:jc w:val="center"/>
      <w:outlineLvl w:val="3"/>
    </w:pPr>
    <w:rPr>
      <w:rFonts w:ascii="Times New Roman" w:hAnsi="Times New Roman"/>
      <w:sz w:val="40"/>
      <w:szCs w:val="20"/>
      <w:lang w:eastAsia="en-GB" w:bidi="ar-SA"/>
    </w:rPr>
  </w:style>
  <w:style w:type="paragraph" w:styleId="Heading6">
    <w:name w:val="heading 6"/>
    <w:basedOn w:val="Normal"/>
    <w:next w:val="Normal"/>
    <w:link w:val="Heading6Char"/>
    <w:qFormat/>
    <w:rsid w:val="00D85C28"/>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hAnsi="Arial" w:cs="Arial"/>
      <w:b/>
      <w:bCs/>
      <w:sz w:val="24"/>
      <w:szCs w:val="20"/>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85C28"/>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85C2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85C28"/>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85C28"/>
    <w:rPr>
      <w:rFonts w:ascii="Arial" w:eastAsia="Times New Roman" w:hAnsi="Arial" w:cs="Arial"/>
      <w:b/>
      <w:bCs/>
      <w:sz w:val="24"/>
      <w:szCs w:val="20"/>
    </w:rPr>
  </w:style>
  <w:style w:type="paragraph" w:styleId="Header">
    <w:name w:val="header"/>
    <w:basedOn w:val="Normal"/>
    <w:link w:val="HeaderChar"/>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HeaderChar">
    <w:name w:val="Header Char"/>
    <w:basedOn w:val="DefaultParagraphFont"/>
    <w:link w:val="Header"/>
    <w:rsid w:val="00D85C2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FooterChar">
    <w:name w:val="Footer Char"/>
    <w:basedOn w:val="DefaultParagraphFont"/>
    <w:link w:val="Footer"/>
    <w:uiPriority w:val="99"/>
    <w:rsid w:val="00D85C28"/>
    <w:rPr>
      <w:rFonts w:ascii="Times New Roman" w:eastAsia="Times New Roman" w:hAnsi="Times New Roman" w:cs="Times New Roman"/>
      <w:sz w:val="20"/>
      <w:szCs w:val="20"/>
      <w:lang w:eastAsia="en-GB"/>
    </w:rPr>
  </w:style>
  <w:style w:type="paragraph" w:styleId="BodyText2">
    <w:name w:val="Body Text 2"/>
    <w:basedOn w:val="Normal"/>
    <w:link w:val="BodyText2Char"/>
    <w:rsid w:val="00D85C28"/>
    <w:pPr>
      <w:spacing w:after="0" w:line="240" w:lineRule="auto"/>
    </w:pPr>
    <w:rPr>
      <w:rFonts w:ascii="Times New Roman" w:hAnsi="Times New Roman"/>
      <w:sz w:val="16"/>
      <w:szCs w:val="20"/>
      <w:lang w:bidi="ar-SA"/>
    </w:rPr>
  </w:style>
  <w:style w:type="character" w:customStyle="1" w:styleId="BodyText2Char">
    <w:name w:val="Body Text 2 Char"/>
    <w:basedOn w:val="DefaultParagraphFont"/>
    <w:link w:val="BodyText2"/>
    <w:rsid w:val="00D85C28"/>
    <w:rPr>
      <w:rFonts w:ascii="Times New Roman" w:eastAsia="Times New Roman" w:hAnsi="Times New Roman" w:cs="Times New Roman"/>
      <w:sz w:val="16"/>
      <w:szCs w:val="20"/>
    </w:rPr>
  </w:style>
  <w:style w:type="paragraph" w:customStyle="1" w:styleId="BodyText1">
    <w:name w:val="Body Text1"/>
    <w:basedOn w:val="Normal"/>
    <w:rsid w:val="00D85C28"/>
    <w:pPr>
      <w:tabs>
        <w:tab w:val="left" w:pos="720"/>
        <w:tab w:val="left" w:pos="1440"/>
      </w:tabs>
      <w:spacing w:after="0" w:line="240" w:lineRule="auto"/>
    </w:pPr>
    <w:rPr>
      <w:rFonts w:ascii="CG Times (WN)" w:hAnsi="CG Times (WN)"/>
      <w:sz w:val="24"/>
      <w:szCs w:val="20"/>
      <w:lang w:bidi="ar-SA"/>
    </w:rPr>
  </w:style>
  <w:style w:type="paragraph" w:customStyle="1" w:styleId="BulletedList">
    <w:name w:val="Bulleted List"/>
    <w:basedOn w:val="Normal"/>
    <w:rsid w:val="00D85C28"/>
    <w:pPr>
      <w:numPr>
        <w:numId w:val="4"/>
      </w:numPr>
      <w:spacing w:before="120" w:after="240" w:line="240" w:lineRule="auto"/>
    </w:pPr>
    <w:rPr>
      <w:rFonts w:ascii="Verdana" w:hAnsi="Verdana"/>
      <w:sz w:val="16"/>
      <w:szCs w:val="24"/>
      <w:lang w:val="en-US" w:bidi="ar-SA"/>
    </w:rPr>
  </w:style>
  <w:style w:type="paragraph" w:styleId="ListParagraph">
    <w:name w:val="List Paragraph"/>
    <w:aliases w:val="omar footnote"/>
    <w:basedOn w:val="Normal"/>
    <w:uiPriority w:val="34"/>
    <w:qFormat/>
    <w:rsid w:val="00D85C28"/>
    <w:pPr>
      <w:spacing w:after="0" w:line="240" w:lineRule="auto"/>
      <w:ind w:left="720"/>
      <w:contextualSpacing/>
    </w:pPr>
    <w:rPr>
      <w:rFonts w:ascii="Times New Roman" w:hAnsi="Times New Roman"/>
      <w:sz w:val="20"/>
      <w:szCs w:val="20"/>
      <w:lang w:eastAsia="en-GB" w:bidi="ar-SA"/>
    </w:rPr>
  </w:style>
  <w:style w:type="paragraph" w:styleId="BalloonText">
    <w:name w:val="Balloon Text"/>
    <w:basedOn w:val="Normal"/>
    <w:link w:val="BalloonTextChar"/>
    <w:uiPriority w:val="99"/>
    <w:semiHidden/>
    <w:unhideWhenUsed/>
    <w:rsid w:val="00D85C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C28"/>
    <w:rPr>
      <w:rFonts w:ascii="Tahoma" w:eastAsia="Times New Roman" w:hAnsi="Tahoma" w:cs="Tahoma"/>
      <w:sz w:val="16"/>
      <w:szCs w:val="16"/>
      <w:lang w:bidi="en-US"/>
    </w:rPr>
  </w:style>
  <w:style w:type="paragraph" w:styleId="NormalWeb">
    <w:name w:val="Normal (Web)"/>
    <w:basedOn w:val="Normal"/>
    <w:uiPriority w:val="99"/>
    <w:semiHidden/>
    <w:unhideWhenUsed/>
    <w:rsid w:val="00B74CD2"/>
    <w:pPr>
      <w:spacing w:before="100" w:beforeAutospacing="1" w:after="100" w:afterAutospacing="1" w:line="240" w:lineRule="auto"/>
    </w:pPr>
    <w:rPr>
      <w:rFonts w:ascii="Times New Roman" w:hAnsi="Times New Roman"/>
      <w:sz w:val="24"/>
      <w:szCs w:val="24"/>
      <w:lang w:eastAsia="en-GB" w:bidi="ar-SA"/>
    </w:rPr>
  </w:style>
  <w:style w:type="character" w:styleId="Hyperlink">
    <w:name w:val="Hyperlink"/>
    <w:basedOn w:val="DefaultParagraphFont"/>
    <w:uiPriority w:val="99"/>
    <w:unhideWhenUsed/>
    <w:rsid w:val="00B74CD2"/>
    <w:rPr>
      <w:color w:val="0000FF"/>
      <w:u w:val="single"/>
    </w:rPr>
  </w:style>
  <w:style w:type="paragraph" w:customStyle="1" w:styleId="basiccontent1">
    <w:name w:val="basiccontent1"/>
    <w:basedOn w:val="Normal"/>
    <w:rsid w:val="00B74CD2"/>
    <w:pPr>
      <w:spacing w:before="100" w:beforeAutospacing="1" w:after="100" w:afterAutospacing="1" w:line="240" w:lineRule="auto"/>
    </w:pPr>
    <w:rPr>
      <w:rFonts w:ascii="Times New Roman" w:hAnsi="Times New Roman"/>
      <w:sz w:val="24"/>
      <w:szCs w:val="24"/>
      <w:lang w:eastAsia="en-GB" w:bidi="ar-SA"/>
    </w:rPr>
  </w:style>
  <w:style w:type="character" w:styleId="Strong">
    <w:name w:val="Strong"/>
    <w:basedOn w:val="DefaultParagraphFont"/>
    <w:uiPriority w:val="22"/>
    <w:qFormat/>
    <w:rsid w:val="00B74CD2"/>
    <w:rPr>
      <w:b/>
      <w:bCs/>
    </w:rPr>
  </w:style>
  <w:style w:type="character" w:styleId="CommentReference">
    <w:name w:val="annotation reference"/>
    <w:basedOn w:val="DefaultParagraphFont"/>
    <w:uiPriority w:val="99"/>
    <w:semiHidden/>
    <w:unhideWhenUsed/>
    <w:rsid w:val="0030075B"/>
    <w:rPr>
      <w:sz w:val="16"/>
      <w:szCs w:val="16"/>
    </w:rPr>
  </w:style>
  <w:style w:type="paragraph" w:styleId="CommentText">
    <w:name w:val="annotation text"/>
    <w:basedOn w:val="Normal"/>
    <w:link w:val="CommentTextChar"/>
    <w:uiPriority w:val="99"/>
    <w:semiHidden/>
    <w:unhideWhenUsed/>
    <w:rsid w:val="0030075B"/>
    <w:pPr>
      <w:spacing w:line="240" w:lineRule="auto"/>
    </w:pPr>
    <w:rPr>
      <w:sz w:val="20"/>
      <w:szCs w:val="20"/>
    </w:rPr>
  </w:style>
  <w:style w:type="character" w:customStyle="1" w:styleId="CommentTextChar">
    <w:name w:val="Comment Text Char"/>
    <w:basedOn w:val="DefaultParagraphFont"/>
    <w:link w:val="CommentText"/>
    <w:uiPriority w:val="99"/>
    <w:semiHidden/>
    <w:rsid w:val="0030075B"/>
    <w:rPr>
      <w:rFonts w:ascii="Calibri" w:eastAsia="Times New Roman" w:hAnsi="Calibri" w:cs="Times New Roman"/>
      <w:sz w:val="20"/>
      <w:szCs w:val="20"/>
      <w:lang w:bidi="en-US"/>
    </w:rPr>
  </w:style>
  <w:style w:type="paragraph" w:styleId="CommentSubject">
    <w:name w:val="annotation subject"/>
    <w:basedOn w:val="CommentText"/>
    <w:next w:val="CommentText"/>
    <w:link w:val="CommentSubjectChar"/>
    <w:uiPriority w:val="99"/>
    <w:semiHidden/>
    <w:unhideWhenUsed/>
    <w:rsid w:val="0030075B"/>
    <w:rPr>
      <w:b/>
      <w:bCs/>
    </w:rPr>
  </w:style>
  <w:style w:type="character" w:customStyle="1" w:styleId="CommentSubjectChar">
    <w:name w:val="Comment Subject Char"/>
    <w:basedOn w:val="CommentTextChar"/>
    <w:link w:val="CommentSubject"/>
    <w:uiPriority w:val="99"/>
    <w:semiHidden/>
    <w:rsid w:val="0030075B"/>
    <w:rPr>
      <w:rFonts w:ascii="Calibri" w:eastAsia="Times New Roman" w:hAnsi="Calibri" w:cs="Times New Roman"/>
      <w:b/>
      <w:bCs/>
      <w:sz w:val="20"/>
      <w:szCs w:val="20"/>
      <w:lang w:bidi="en-US"/>
    </w:rPr>
  </w:style>
  <w:style w:type="paragraph" w:customStyle="1" w:styleId="Default">
    <w:name w:val="Default"/>
    <w:rsid w:val="00AF4B7E"/>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rsid w:val="009A73D3"/>
    <w:pPr>
      <w:spacing w:after="120" w:line="240" w:lineRule="auto"/>
    </w:pPr>
    <w:rPr>
      <w:rFonts w:ascii="Times New Roman" w:hAnsi="Times New Roman"/>
      <w:sz w:val="20"/>
      <w:szCs w:val="20"/>
      <w:lang w:eastAsia="en-GB" w:bidi="ar-SA"/>
    </w:rPr>
  </w:style>
  <w:style w:type="character" w:customStyle="1" w:styleId="BodyTextChar">
    <w:name w:val="Body Text Char"/>
    <w:basedOn w:val="DefaultParagraphFont"/>
    <w:link w:val="BodyText"/>
    <w:rsid w:val="009A73D3"/>
    <w:rPr>
      <w:rFonts w:ascii="Times New Roman" w:eastAsia="Times New Roman" w:hAnsi="Times New Roman" w:cs="Times New Roman"/>
      <w:sz w:val="20"/>
      <w:szCs w:val="20"/>
      <w:lang w:eastAsia="en-GB"/>
    </w:rPr>
  </w:style>
  <w:style w:type="paragraph" w:customStyle="1" w:styleId="Modcode">
    <w:name w:val="Modcode"/>
    <w:basedOn w:val="Normal"/>
    <w:rsid w:val="009A73D3"/>
    <w:pPr>
      <w:spacing w:after="0" w:line="240" w:lineRule="auto"/>
      <w:jc w:val="center"/>
    </w:pPr>
    <w:rPr>
      <w:rFonts w:ascii="Times New Roman" w:hAnsi="Times New Roman"/>
      <w:b/>
      <w:caps/>
      <w:sz w:val="28"/>
      <w:szCs w:val="20"/>
      <w:lang w:eastAsia="en-GB" w:bidi="ar-SA"/>
    </w:rPr>
  </w:style>
  <w:style w:type="paragraph" w:customStyle="1" w:styleId="Modname">
    <w:name w:val="Modname"/>
    <w:basedOn w:val="Normal"/>
    <w:next w:val="Time"/>
    <w:rsid w:val="009A73D3"/>
    <w:pPr>
      <w:spacing w:after="240" w:line="240" w:lineRule="auto"/>
      <w:jc w:val="center"/>
    </w:pPr>
    <w:rPr>
      <w:rFonts w:ascii="Times New Roman" w:hAnsi="Times New Roman"/>
      <w:b/>
      <w:sz w:val="28"/>
      <w:szCs w:val="20"/>
      <w:lang w:eastAsia="en-GB" w:bidi="ar-SA"/>
    </w:rPr>
  </w:style>
  <w:style w:type="paragraph" w:customStyle="1" w:styleId="Time">
    <w:name w:val="Time"/>
    <w:basedOn w:val="Normal"/>
    <w:next w:val="Answer"/>
    <w:rsid w:val="009A73D3"/>
    <w:pPr>
      <w:spacing w:after="240" w:line="240" w:lineRule="auto"/>
    </w:pPr>
    <w:rPr>
      <w:rFonts w:ascii="Times New Roman" w:hAnsi="Times New Roman"/>
      <w:b/>
      <w:caps/>
      <w:sz w:val="28"/>
      <w:szCs w:val="20"/>
      <w:lang w:eastAsia="en-GB" w:bidi="ar-SA"/>
    </w:rPr>
  </w:style>
  <w:style w:type="paragraph" w:customStyle="1" w:styleId="Answer">
    <w:name w:val="Answer"/>
    <w:basedOn w:val="Normal"/>
    <w:next w:val="BodyText"/>
    <w:rsid w:val="009A73D3"/>
    <w:pPr>
      <w:spacing w:after="0" w:line="240" w:lineRule="auto"/>
    </w:pPr>
    <w:rPr>
      <w:rFonts w:ascii="Times New Roman" w:hAnsi="Times New Roman"/>
      <w:b/>
      <w:caps/>
      <w:sz w:val="28"/>
      <w:szCs w:val="20"/>
      <w:lang w:eastAsia="en-GB" w:bidi="ar-SA"/>
    </w:rPr>
  </w:style>
  <w:style w:type="character" w:customStyle="1" w:styleId="shorttext">
    <w:name w:val="short_text"/>
    <w:basedOn w:val="DefaultParagraphFont"/>
    <w:rsid w:val="009A73D3"/>
  </w:style>
  <w:style w:type="character" w:customStyle="1" w:styleId="hps">
    <w:name w:val="hps"/>
    <w:basedOn w:val="DefaultParagraphFont"/>
    <w:rsid w:val="009A73D3"/>
  </w:style>
  <w:style w:type="paragraph" w:customStyle="1" w:styleId="BodyText10">
    <w:name w:val="Body Text1"/>
    <w:basedOn w:val="Normal"/>
    <w:rsid w:val="00A25DD5"/>
    <w:pPr>
      <w:tabs>
        <w:tab w:val="left" w:pos="720"/>
        <w:tab w:val="left" w:pos="1440"/>
      </w:tabs>
      <w:spacing w:after="0" w:line="240" w:lineRule="auto"/>
    </w:pPr>
    <w:rPr>
      <w:rFonts w:ascii="CG Times (WN)" w:hAnsi="CG Times (WN)"/>
      <w:sz w:val="24"/>
      <w:szCs w:val="20"/>
      <w:lang w:bidi="ar-SA"/>
    </w:rPr>
  </w:style>
  <w:style w:type="character" w:customStyle="1" w:styleId="UnresolvedMention">
    <w:name w:val="Unresolved Mention"/>
    <w:basedOn w:val="DefaultParagraphFont"/>
    <w:uiPriority w:val="99"/>
    <w:semiHidden/>
    <w:unhideWhenUsed/>
    <w:rsid w:val="0079428F"/>
    <w:rPr>
      <w:color w:val="808080"/>
      <w:shd w:val="clear" w:color="auto" w:fill="E6E6E6"/>
    </w:rPr>
  </w:style>
  <w:style w:type="paragraph" w:customStyle="1" w:styleId="fixed">
    <w:name w:val="fixed"/>
    <w:link w:val="fixedChar"/>
    <w:rsid w:val="0071078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10784"/>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0764896">
      <w:bodyDiv w:val="1"/>
      <w:marLeft w:val="0"/>
      <w:marRight w:val="0"/>
      <w:marTop w:val="0"/>
      <w:marBottom w:val="0"/>
      <w:divBdr>
        <w:top w:val="none" w:sz="0" w:space="0" w:color="auto"/>
        <w:left w:val="none" w:sz="0" w:space="0" w:color="auto"/>
        <w:bottom w:val="none" w:sz="0" w:space="0" w:color="auto"/>
        <w:right w:val="none" w:sz="0" w:space="0" w:color="auto"/>
      </w:divBdr>
    </w:div>
    <w:div w:id="1115173705">
      <w:bodyDiv w:val="1"/>
      <w:marLeft w:val="0"/>
      <w:marRight w:val="0"/>
      <w:marTop w:val="0"/>
      <w:marBottom w:val="0"/>
      <w:divBdr>
        <w:top w:val="none" w:sz="0" w:space="0" w:color="auto"/>
        <w:left w:val="none" w:sz="0" w:space="0" w:color="auto"/>
        <w:bottom w:val="none" w:sz="0" w:space="0" w:color="auto"/>
        <w:right w:val="none" w:sz="0" w:space="0" w:color="auto"/>
      </w:divBdr>
    </w:div>
    <w:div w:id="1329139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2644</Words>
  <Characters>15072</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Electrondancer</Company>
  <LinksUpToDate>false</LinksUpToDate>
  <CharactersWithSpaces>17681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Bluie</dc:creator>
  <cp:lastModifiedBy>STONENEW</cp:lastModifiedBy>
  <cp:revision>2</cp:revision>
  <cp:lastPrinted>2013-10-22T11:44:00Z</cp:lastPrinted>
  <dcterms:created xsi:type="dcterms:W3CDTF">2017-11-22T08:53:00Z</dcterms:created>
  <dcterms:modified xsi:type="dcterms:W3CDTF">2017-11-22T08:53:00Z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-1429134418</vt:i4>
  </property>
  <property fmtid="{D5CDD505-2E9C-101B-9397-08002B2CF9AE}" pid="3" name="_NewReviewCycle">
    <vt:lpwstr/>
  </property>
  <property fmtid="{D5CDD505-2E9C-101B-9397-08002B2CF9AE}" pid="4" name="_EmailSubject">
    <vt:lpwstr>Missing attachments</vt:lpwstr>
  </property>
  <property fmtid="{D5CDD505-2E9C-101B-9397-08002B2CF9AE}" pid="5" name="_AuthorEmail">
    <vt:lpwstr>Claire.West@gowercollegeswansea.ac.uk</vt:lpwstr>
  </property>
  <property fmtid="{D5CDD505-2E9C-101B-9397-08002B2CF9AE}" pid="6" name="_AuthorEmailDisplayName">
    <vt:lpwstr>Claire West</vt:lpwstr>
  </property>
  <property fmtid="{D5CDD505-2E9C-101B-9397-08002B2CF9AE}" pid="7" name="_PreviousAdHocReviewCycleID">
    <vt:i4>-831534312</vt:i4>
  </property>
</Properties>
</file>