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442B8D" w14:textId="425101C7" w:rsidR="006F72B6" w:rsidRDefault="006F72B6">
      <w:pPr>
        <w:spacing w:line="360" w:lineRule="auto"/>
        <w:jc w:val="center"/>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 xml:space="preserve">University of Wales Trinity Saint David </w:t>
      </w:r>
    </w:p>
    <w:p w14:paraId="6217750A" w14:textId="7B0A1CA0" w:rsidR="00317E5F" w:rsidRDefault="006F72B6" w:rsidP="006F72B6">
      <w:pPr>
        <w:spacing w:line="360" w:lineRule="auto"/>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 xml:space="preserve">                                  </w:t>
      </w:r>
    </w:p>
    <w:p w14:paraId="69C1BBF3" w14:textId="77777777" w:rsidR="006F72B6" w:rsidRDefault="006F72B6">
      <w:pPr>
        <w:spacing w:line="360" w:lineRule="auto"/>
        <w:jc w:val="center"/>
        <w:rPr>
          <w:rFonts w:ascii="Times New Roman" w:eastAsia="Times New Roman" w:hAnsi="Times New Roman" w:cs="Times New Roman"/>
          <w:b/>
          <w:color w:val="000000"/>
          <w:sz w:val="32"/>
          <w:szCs w:val="32"/>
        </w:rPr>
      </w:pPr>
    </w:p>
    <w:p w14:paraId="66613C35" w14:textId="77777777" w:rsidR="006F72B6" w:rsidRDefault="006F72B6">
      <w:pPr>
        <w:spacing w:line="360" w:lineRule="auto"/>
        <w:jc w:val="center"/>
        <w:rPr>
          <w:rFonts w:ascii="Times New Roman" w:eastAsia="Times New Roman" w:hAnsi="Times New Roman" w:cs="Times New Roman"/>
          <w:b/>
          <w:color w:val="000000"/>
          <w:sz w:val="32"/>
          <w:szCs w:val="32"/>
        </w:rPr>
      </w:pPr>
    </w:p>
    <w:p w14:paraId="7B4F7841" w14:textId="77777777" w:rsidR="006F72B6" w:rsidRDefault="006F72B6">
      <w:pPr>
        <w:spacing w:line="360" w:lineRule="auto"/>
        <w:jc w:val="center"/>
        <w:rPr>
          <w:rFonts w:ascii="Times New Roman" w:eastAsia="Times New Roman" w:hAnsi="Times New Roman" w:cs="Times New Roman"/>
          <w:b/>
          <w:color w:val="000000"/>
          <w:sz w:val="32"/>
          <w:szCs w:val="32"/>
        </w:rPr>
      </w:pPr>
    </w:p>
    <w:p w14:paraId="549745FC" w14:textId="77777777" w:rsidR="006F72B6" w:rsidRDefault="006F72B6">
      <w:pPr>
        <w:spacing w:line="360" w:lineRule="auto"/>
        <w:jc w:val="center"/>
        <w:rPr>
          <w:rFonts w:ascii="Times New Roman" w:eastAsia="Times New Roman" w:hAnsi="Times New Roman" w:cs="Times New Roman"/>
          <w:b/>
          <w:color w:val="000000"/>
          <w:sz w:val="32"/>
          <w:szCs w:val="32"/>
        </w:rPr>
      </w:pPr>
    </w:p>
    <w:p w14:paraId="3359AE7B" w14:textId="09E2626C" w:rsidR="00317E5F" w:rsidRDefault="006F72B6" w:rsidP="006F72B6">
      <w:pPr>
        <w:spacing w:line="360" w:lineRule="auto"/>
        <w:rPr>
          <w:rFonts w:ascii="Times New Roman" w:eastAsia="Times New Roman" w:hAnsi="Times New Roman" w:cs="Times New Roman"/>
          <w:b/>
          <w:color w:val="000000"/>
          <w:sz w:val="32"/>
          <w:szCs w:val="32"/>
        </w:rPr>
      </w:pPr>
      <w:r>
        <w:rPr>
          <w:rFonts w:ascii="Times New Roman" w:eastAsia="Times New Roman" w:hAnsi="Times New Roman" w:cs="Times New Roman"/>
          <w:b/>
          <w:color w:val="000000"/>
          <w:sz w:val="32"/>
          <w:szCs w:val="32"/>
        </w:rPr>
        <w:t xml:space="preserve">          </w:t>
      </w:r>
      <w:proofErr w:type="gramStart"/>
      <w:r>
        <w:rPr>
          <w:rFonts w:ascii="Times New Roman" w:eastAsia="Times New Roman" w:hAnsi="Times New Roman" w:cs="Times New Roman"/>
          <w:b/>
          <w:color w:val="000000"/>
          <w:sz w:val="32"/>
          <w:szCs w:val="32"/>
        </w:rPr>
        <w:t>TOPIC :</w:t>
      </w:r>
      <w:proofErr w:type="gramEnd"/>
      <w:r>
        <w:rPr>
          <w:rFonts w:ascii="Times New Roman" w:eastAsia="Times New Roman" w:hAnsi="Times New Roman" w:cs="Times New Roman"/>
          <w:b/>
          <w:color w:val="000000"/>
          <w:sz w:val="32"/>
          <w:szCs w:val="32"/>
        </w:rPr>
        <w:t xml:space="preserve"> </w:t>
      </w:r>
      <w:proofErr w:type="spellStart"/>
      <w:r w:rsidR="00492E49">
        <w:rPr>
          <w:rFonts w:ascii="Times New Roman" w:eastAsia="Times New Roman" w:hAnsi="Times New Roman" w:cs="Times New Roman"/>
          <w:b/>
          <w:color w:val="000000"/>
          <w:sz w:val="32"/>
          <w:szCs w:val="32"/>
        </w:rPr>
        <w:t>Organisational</w:t>
      </w:r>
      <w:proofErr w:type="spellEnd"/>
      <w:r w:rsidR="00492E49">
        <w:rPr>
          <w:rFonts w:ascii="Times New Roman" w:eastAsia="Times New Roman" w:hAnsi="Times New Roman" w:cs="Times New Roman"/>
          <w:b/>
          <w:color w:val="000000"/>
          <w:sz w:val="32"/>
          <w:szCs w:val="32"/>
        </w:rPr>
        <w:t xml:space="preserve"> Structure &amp; Culture</w:t>
      </w:r>
    </w:p>
    <w:p w14:paraId="4D6E0B06" w14:textId="40405363" w:rsidR="00794CF8" w:rsidRDefault="006F72B6">
      <w:pPr>
        <w:rPr>
          <w:rFonts w:ascii="Times New Roman" w:hAnsi="Times New Roman" w:cs="Times New Roman"/>
          <w:sz w:val="36"/>
          <w:szCs w:val="36"/>
        </w:rPr>
      </w:pPr>
      <w:r w:rsidRPr="00794CF8">
        <w:rPr>
          <w:rFonts w:ascii="Times New Roman" w:hAnsi="Times New Roman" w:cs="Times New Roman"/>
          <w:sz w:val="24"/>
          <w:szCs w:val="24"/>
        </w:rPr>
        <w:t xml:space="preserve">   </w:t>
      </w:r>
      <w:r w:rsidR="00794CF8">
        <w:rPr>
          <w:rFonts w:ascii="Times New Roman" w:hAnsi="Times New Roman" w:cs="Times New Roman"/>
          <w:sz w:val="24"/>
          <w:szCs w:val="24"/>
        </w:rPr>
        <w:t xml:space="preserve"> </w:t>
      </w:r>
      <w:r w:rsidRPr="00794CF8">
        <w:rPr>
          <w:rFonts w:ascii="Times New Roman" w:hAnsi="Times New Roman" w:cs="Times New Roman"/>
          <w:sz w:val="24"/>
          <w:szCs w:val="24"/>
        </w:rPr>
        <w:t xml:space="preserve">   </w:t>
      </w:r>
      <w:r w:rsidRPr="00794CF8">
        <w:rPr>
          <w:rFonts w:ascii="Times New Roman" w:hAnsi="Times New Roman" w:cs="Times New Roman"/>
          <w:sz w:val="36"/>
          <w:szCs w:val="36"/>
        </w:rPr>
        <w:t xml:space="preserve">Module Name:  Introducing the Modern Workplace </w:t>
      </w:r>
    </w:p>
    <w:p w14:paraId="3DF735DD" w14:textId="77777777" w:rsidR="00794CF8" w:rsidRDefault="00794CF8">
      <w:pPr>
        <w:rPr>
          <w:rFonts w:ascii="Times New Roman" w:hAnsi="Times New Roman" w:cs="Times New Roman"/>
          <w:sz w:val="32"/>
          <w:szCs w:val="32"/>
        </w:rPr>
      </w:pPr>
      <w:r>
        <w:rPr>
          <w:rFonts w:ascii="Times New Roman" w:hAnsi="Times New Roman" w:cs="Times New Roman"/>
          <w:sz w:val="32"/>
          <w:szCs w:val="32"/>
        </w:rPr>
        <w:t xml:space="preserve"> </w:t>
      </w:r>
      <w:r w:rsidRPr="00794CF8">
        <w:rPr>
          <w:rFonts w:ascii="Times New Roman" w:hAnsi="Times New Roman" w:cs="Times New Roman"/>
          <w:sz w:val="32"/>
          <w:szCs w:val="32"/>
        </w:rPr>
        <w:t xml:space="preserve">    MODULE CODE: LCBB403</w:t>
      </w:r>
    </w:p>
    <w:p w14:paraId="3B5E4E53" w14:textId="77777777" w:rsidR="00794CF8" w:rsidRDefault="00794CF8">
      <w:pPr>
        <w:rPr>
          <w:rFonts w:ascii="Times New Roman" w:hAnsi="Times New Roman" w:cs="Times New Roman"/>
          <w:sz w:val="32"/>
          <w:szCs w:val="32"/>
        </w:rPr>
      </w:pPr>
      <w:r>
        <w:rPr>
          <w:rFonts w:ascii="Times New Roman" w:hAnsi="Times New Roman" w:cs="Times New Roman"/>
          <w:sz w:val="32"/>
          <w:szCs w:val="32"/>
        </w:rPr>
        <w:t xml:space="preserve">     LECTURER: Dr. ANUPAM MAZUMDAR </w:t>
      </w:r>
    </w:p>
    <w:p w14:paraId="03CCAEC9" w14:textId="425E4132" w:rsidR="00794CF8" w:rsidRDefault="00794CF8">
      <w:pPr>
        <w:rPr>
          <w:rFonts w:ascii="Times New Roman" w:hAnsi="Times New Roman" w:cs="Times New Roman"/>
          <w:sz w:val="32"/>
          <w:szCs w:val="32"/>
        </w:rPr>
      </w:pPr>
      <w:r>
        <w:rPr>
          <w:rFonts w:ascii="Times New Roman" w:hAnsi="Times New Roman" w:cs="Times New Roman"/>
          <w:sz w:val="32"/>
          <w:szCs w:val="32"/>
        </w:rPr>
        <w:t xml:space="preserve">     STUDENT NAME: DANIELA GABRIELA LISENCHE</w:t>
      </w:r>
    </w:p>
    <w:p w14:paraId="1287754F" w14:textId="1D2A3EB8" w:rsidR="00317E5F" w:rsidRPr="00794CF8" w:rsidRDefault="00794CF8">
      <w:pPr>
        <w:rPr>
          <w:rFonts w:ascii="Times New Roman" w:eastAsia="Times New Roman" w:hAnsi="Times New Roman" w:cs="Times New Roman"/>
          <w:b/>
          <w:sz w:val="32"/>
          <w:szCs w:val="32"/>
        </w:rPr>
      </w:pPr>
      <w:r>
        <w:rPr>
          <w:rFonts w:ascii="Times New Roman" w:hAnsi="Times New Roman" w:cs="Times New Roman"/>
          <w:sz w:val="32"/>
          <w:szCs w:val="32"/>
        </w:rPr>
        <w:t xml:space="preserve">     STUDENT ID:2029607 </w:t>
      </w:r>
    </w:p>
    <w:p w14:paraId="22A5448B" w14:textId="77777777" w:rsidR="00B8722B" w:rsidRDefault="00B8722B">
      <w:pPr>
        <w:spacing w:before="480" w:line="360" w:lineRule="auto"/>
        <w:jc w:val="both"/>
        <w:rPr>
          <w:rFonts w:ascii="Times New Roman" w:eastAsia="Calibri" w:hAnsi="Times New Roman" w:cs="Times New Roman"/>
          <w:color w:val="366091"/>
          <w:sz w:val="28"/>
          <w:szCs w:val="28"/>
        </w:rPr>
      </w:pPr>
    </w:p>
    <w:p w14:paraId="672F0549" w14:textId="77777777" w:rsidR="00B8722B" w:rsidRDefault="00B8722B">
      <w:pPr>
        <w:spacing w:before="480" w:line="360" w:lineRule="auto"/>
        <w:jc w:val="both"/>
        <w:rPr>
          <w:rFonts w:ascii="Times New Roman" w:eastAsia="Calibri" w:hAnsi="Times New Roman" w:cs="Times New Roman"/>
          <w:color w:val="366091"/>
          <w:sz w:val="28"/>
          <w:szCs w:val="28"/>
        </w:rPr>
      </w:pPr>
    </w:p>
    <w:p w14:paraId="73A12433" w14:textId="77777777" w:rsidR="00B8722B" w:rsidRDefault="00B8722B">
      <w:pPr>
        <w:spacing w:before="480" w:line="360" w:lineRule="auto"/>
        <w:jc w:val="both"/>
        <w:rPr>
          <w:rFonts w:ascii="Times New Roman" w:eastAsia="Calibri" w:hAnsi="Times New Roman" w:cs="Times New Roman"/>
          <w:color w:val="366091"/>
          <w:sz w:val="28"/>
          <w:szCs w:val="28"/>
        </w:rPr>
      </w:pPr>
    </w:p>
    <w:p w14:paraId="1C4DEFF6" w14:textId="77777777" w:rsidR="00B8722B" w:rsidRDefault="00B8722B">
      <w:pPr>
        <w:spacing w:before="480" w:line="360" w:lineRule="auto"/>
        <w:jc w:val="both"/>
        <w:rPr>
          <w:rFonts w:ascii="Times New Roman" w:eastAsia="Calibri" w:hAnsi="Times New Roman" w:cs="Times New Roman"/>
          <w:color w:val="366091"/>
          <w:sz w:val="28"/>
          <w:szCs w:val="28"/>
        </w:rPr>
      </w:pPr>
    </w:p>
    <w:p w14:paraId="6BC4C08B" w14:textId="77777777" w:rsidR="00B8722B" w:rsidRDefault="00B8722B">
      <w:pPr>
        <w:spacing w:before="480" w:line="360" w:lineRule="auto"/>
        <w:jc w:val="both"/>
        <w:rPr>
          <w:rFonts w:ascii="Times New Roman" w:eastAsia="Calibri" w:hAnsi="Times New Roman" w:cs="Times New Roman"/>
          <w:color w:val="366091"/>
          <w:sz w:val="28"/>
          <w:szCs w:val="28"/>
        </w:rPr>
      </w:pPr>
    </w:p>
    <w:p w14:paraId="1855C91C" w14:textId="77777777" w:rsidR="00B8722B" w:rsidRDefault="00B8722B">
      <w:pPr>
        <w:spacing w:before="480" w:line="360" w:lineRule="auto"/>
        <w:jc w:val="both"/>
        <w:rPr>
          <w:rFonts w:ascii="Times New Roman" w:eastAsia="Calibri" w:hAnsi="Times New Roman" w:cs="Times New Roman"/>
          <w:color w:val="366091"/>
          <w:sz w:val="28"/>
          <w:szCs w:val="28"/>
        </w:rPr>
      </w:pPr>
    </w:p>
    <w:p w14:paraId="5D981BF2" w14:textId="77777777" w:rsidR="00B8722B" w:rsidRDefault="00B8722B">
      <w:pPr>
        <w:spacing w:before="480" w:line="360" w:lineRule="auto"/>
        <w:jc w:val="both"/>
        <w:rPr>
          <w:rFonts w:ascii="Times New Roman" w:eastAsia="Calibri" w:hAnsi="Times New Roman" w:cs="Times New Roman"/>
          <w:color w:val="366091"/>
          <w:sz w:val="28"/>
          <w:szCs w:val="28"/>
        </w:rPr>
      </w:pPr>
    </w:p>
    <w:p w14:paraId="71AC1C42" w14:textId="5581549E" w:rsidR="00317E5F" w:rsidRDefault="00492E49">
      <w:pPr>
        <w:spacing w:before="480" w:line="360" w:lineRule="auto"/>
        <w:jc w:val="both"/>
        <w:rPr>
          <w:rFonts w:ascii="Times New Roman" w:eastAsia="Calibri" w:hAnsi="Times New Roman" w:cs="Times New Roman"/>
          <w:color w:val="366091"/>
          <w:sz w:val="28"/>
          <w:szCs w:val="28"/>
        </w:rPr>
      </w:pPr>
      <w:r>
        <w:rPr>
          <w:rFonts w:ascii="Times New Roman" w:eastAsia="Calibri" w:hAnsi="Times New Roman" w:cs="Times New Roman"/>
          <w:color w:val="366091"/>
          <w:sz w:val="28"/>
          <w:szCs w:val="28"/>
        </w:rPr>
        <w:lastRenderedPageBreak/>
        <w:t>Table of Contents</w:t>
      </w:r>
    </w:p>
    <w:sdt>
      <w:sdtPr>
        <w:rPr>
          <w:rFonts w:ascii="Times New Roman" w:hAnsi="Times New Roman" w:cs="Times New Roman"/>
        </w:rPr>
        <w:id w:val="1"/>
        <w:docPartObj>
          <w:docPartGallery w:val="Table of Contents"/>
          <w:docPartUnique/>
        </w:docPartObj>
      </w:sdtPr>
      <w:sdtEndPr/>
      <w:sdtContent>
        <w:p w14:paraId="72C4F188" w14:textId="77777777" w:rsidR="00317E5F" w:rsidRDefault="00492E49">
          <w:pPr>
            <w:tabs>
              <w:tab w:val="right" w:pos="9350"/>
            </w:tabs>
            <w:spacing w:after="100"/>
            <w:rPr>
              <w:rFonts w:ascii="Times New Roman" w:hAnsi="Times New Roman" w:cs="Times New Roman"/>
              <w:color w:val="000000"/>
            </w:rPr>
          </w:pPr>
          <w:r>
            <w:rPr>
              <w:rFonts w:ascii="Times New Roman" w:hAnsi="Times New Roman" w:cs="Times New Roman"/>
            </w:rPr>
            <w:fldChar w:fldCharType="begin"/>
          </w:r>
          <w:r>
            <w:rPr>
              <w:rFonts w:ascii="Times New Roman" w:hAnsi="Times New Roman" w:cs="Times New Roman"/>
            </w:rPr>
            <w:instrText xml:space="preserve"> TOC \h \u \z </w:instrText>
          </w:r>
          <w:r>
            <w:rPr>
              <w:rFonts w:ascii="Times New Roman" w:hAnsi="Times New Roman" w:cs="Times New Roman"/>
            </w:rPr>
            <w:fldChar w:fldCharType="separate"/>
          </w:r>
          <w:hyperlink w:anchor="_gjdgxs">
            <w:r>
              <w:rPr>
                <w:rFonts w:ascii="Times New Roman" w:hAnsi="Times New Roman" w:cs="Times New Roman"/>
                <w:color w:val="000000"/>
              </w:rPr>
              <w:t>Introduction</w:t>
            </w:r>
            <w:r>
              <w:rPr>
                <w:rFonts w:ascii="Times New Roman" w:hAnsi="Times New Roman" w:cs="Times New Roman"/>
                <w:color w:val="000000"/>
              </w:rPr>
              <w:tab/>
              <w:t>3</w:t>
            </w:r>
          </w:hyperlink>
        </w:p>
        <w:p w14:paraId="0872DB6E" w14:textId="77777777" w:rsidR="00317E5F" w:rsidRDefault="00054178">
          <w:pPr>
            <w:tabs>
              <w:tab w:val="right" w:pos="9350"/>
            </w:tabs>
            <w:spacing w:after="100"/>
            <w:rPr>
              <w:rFonts w:ascii="Times New Roman" w:hAnsi="Times New Roman" w:cs="Times New Roman"/>
              <w:color w:val="000000"/>
            </w:rPr>
          </w:pPr>
          <w:hyperlink w:anchor="_30j0zll">
            <w:r w:rsidR="00492E49">
              <w:rPr>
                <w:rFonts w:ascii="Times New Roman" w:hAnsi="Times New Roman" w:cs="Times New Roman"/>
                <w:color w:val="000000"/>
              </w:rPr>
              <w:t>Influence of Amazon’s structure on sales</w:t>
            </w:r>
            <w:r w:rsidR="00492E49">
              <w:rPr>
                <w:rFonts w:ascii="Times New Roman" w:hAnsi="Times New Roman" w:cs="Times New Roman"/>
                <w:color w:val="000000"/>
              </w:rPr>
              <w:tab/>
              <w:t>3</w:t>
            </w:r>
          </w:hyperlink>
        </w:p>
        <w:p w14:paraId="3958C987" w14:textId="77777777" w:rsidR="00317E5F" w:rsidRDefault="00054178">
          <w:pPr>
            <w:tabs>
              <w:tab w:val="right" w:pos="9350"/>
            </w:tabs>
            <w:spacing w:after="100"/>
            <w:rPr>
              <w:rFonts w:ascii="Times New Roman" w:hAnsi="Times New Roman" w:cs="Times New Roman"/>
              <w:color w:val="000000"/>
            </w:rPr>
          </w:pPr>
          <w:hyperlink w:anchor="_1fob9te">
            <w:r w:rsidR="00492E49">
              <w:rPr>
                <w:rFonts w:ascii="Times New Roman" w:hAnsi="Times New Roman" w:cs="Times New Roman"/>
                <w:color w:val="000000"/>
              </w:rPr>
              <w:t>Influence of Amazon's cultures on sales</w:t>
            </w:r>
            <w:r w:rsidR="00492E49">
              <w:rPr>
                <w:rFonts w:ascii="Times New Roman" w:hAnsi="Times New Roman" w:cs="Times New Roman"/>
                <w:color w:val="000000"/>
              </w:rPr>
              <w:tab/>
              <w:t>4</w:t>
            </w:r>
          </w:hyperlink>
        </w:p>
        <w:p w14:paraId="1E380D39" w14:textId="77777777" w:rsidR="00317E5F" w:rsidRDefault="00054178">
          <w:pPr>
            <w:tabs>
              <w:tab w:val="right" w:pos="9350"/>
            </w:tabs>
            <w:spacing w:after="100"/>
            <w:rPr>
              <w:rFonts w:ascii="Times New Roman" w:hAnsi="Times New Roman" w:cs="Times New Roman"/>
              <w:color w:val="000000"/>
            </w:rPr>
          </w:pPr>
          <w:hyperlink w:anchor="_3znysh7">
            <w:r w:rsidR="00492E49">
              <w:rPr>
                <w:rFonts w:ascii="Times New Roman" w:hAnsi="Times New Roman" w:cs="Times New Roman"/>
                <w:color w:val="000000"/>
              </w:rPr>
              <w:t>Influence of Amazon's behaviour in sales</w:t>
            </w:r>
            <w:r w:rsidR="00492E49">
              <w:rPr>
                <w:rFonts w:ascii="Times New Roman" w:hAnsi="Times New Roman" w:cs="Times New Roman"/>
                <w:color w:val="000000"/>
              </w:rPr>
              <w:tab/>
              <w:t>4</w:t>
            </w:r>
          </w:hyperlink>
        </w:p>
        <w:p w14:paraId="675FFAA1" w14:textId="77777777" w:rsidR="00317E5F" w:rsidRDefault="00054178">
          <w:pPr>
            <w:tabs>
              <w:tab w:val="right" w:pos="9350"/>
            </w:tabs>
            <w:spacing w:after="100"/>
            <w:rPr>
              <w:rFonts w:ascii="Times New Roman" w:hAnsi="Times New Roman" w:cs="Times New Roman"/>
              <w:color w:val="000000"/>
            </w:rPr>
          </w:pPr>
          <w:hyperlink w:anchor="_2et92p0">
            <w:r w:rsidR="00492E49">
              <w:rPr>
                <w:rFonts w:ascii="Times New Roman" w:hAnsi="Times New Roman" w:cs="Times New Roman"/>
                <w:color w:val="000000"/>
              </w:rPr>
              <w:t>Critical evaluation</w:t>
            </w:r>
            <w:r w:rsidR="00492E49">
              <w:rPr>
                <w:rFonts w:ascii="Times New Roman" w:hAnsi="Times New Roman" w:cs="Times New Roman"/>
                <w:color w:val="000000"/>
              </w:rPr>
              <w:tab/>
              <w:t>5</w:t>
            </w:r>
          </w:hyperlink>
        </w:p>
        <w:p w14:paraId="681ED1CC" w14:textId="77777777" w:rsidR="00317E5F" w:rsidRDefault="00054178">
          <w:pPr>
            <w:tabs>
              <w:tab w:val="right" w:pos="9350"/>
            </w:tabs>
            <w:spacing w:after="100"/>
            <w:rPr>
              <w:rFonts w:ascii="Times New Roman" w:hAnsi="Times New Roman" w:cs="Times New Roman"/>
              <w:color w:val="000000"/>
            </w:rPr>
          </w:pPr>
          <w:hyperlink w:anchor="_tyjcwt">
            <w:r w:rsidR="00492E49">
              <w:rPr>
                <w:rFonts w:ascii="Times New Roman" w:hAnsi="Times New Roman" w:cs="Times New Roman"/>
                <w:color w:val="000000"/>
              </w:rPr>
              <w:t>References</w:t>
            </w:r>
            <w:r w:rsidR="00492E49">
              <w:rPr>
                <w:rFonts w:ascii="Times New Roman" w:hAnsi="Times New Roman" w:cs="Times New Roman"/>
                <w:color w:val="000000"/>
              </w:rPr>
              <w:tab/>
              <w:t>6</w:t>
            </w:r>
          </w:hyperlink>
        </w:p>
        <w:p w14:paraId="01635AC0" w14:textId="77777777" w:rsidR="00317E5F" w:rsidRDefault="00492E49">
          <w:pPr>
            <w:rPr>
              <w:rFonts w:ascii="Times New Roman" w:hAnsi="Times New Roman" w:cs="Times New Roman"/>
            </w:rPr>
          </w:pPr>
          <w:r>
            <w:rPr>
              <w:rFonts w:ascii="Times New Roman" w:hAnsi="Times New Roman" w:cs="Times New Roman"/>
            </w:rPr>
            <w:fldChar w:fldCharType="end"/>
          </w:r>
        </w:p>
      </w:sdtContent>
    </w:sdt>
    <w:p w14:paraId="5B9D30D8" w14:textId="77777777" w:rsidR="00317E5F" w:rsidRDefault="00492E49">
      <w:pPr>
        <w:rPr>
          <w:rFonts w:ascii="Times New Roman" w:eastAsia="Times New Roman" w:hAnsi="Times New Roman" w:cs="Times New Roman"/>
          <w:b/>
          <w:sz w:val="32"/>
          <w:szCs w:val="32"/>
        </w:rPr>
      </w:pPr>
      <w:r>
        <w:rPr>
          <w:rFonts w:ascii="Times New Roman" w:hAnsi="Times New Roman" w:cs="Times New Roman"/>
        </w:rPr>
        <w:br w:type="page"/>
      </w:r>
    </w:p>
    <w:p w14:paraId="3867B80B" w14:textId="77777777" w:rsidR="00317E5F" w:rsidRDefault="00317E5F">
      <w:pPr>
        <w:spacing w:line="360" w:lineRule="auto"/>
        <w:jc w:val="center"/>
        <w:rPr>
          <w:rFonts w:ascii="Times New Roman" w:eastAsia="Times New Roman" w:hAnsi="Times New Roman" w:cs="Times New Roman"/>
          <w:b/>
          <w:color w:val="000000"/>
          <w:sz w:val="32"/>
          <w:szCs w:val="32"/>
        </w:rPr>
      </w:pPr>
    </w:p>
    <w:p w14:paraId="7E0C60AC" w14:textId="77777777" w:rsidR="00317E5F" w:rsidRDefault="00492E49">
      <w:pPr>
        <w:pStyle w:val="Heading1"/>
      </w:pPr>
      <w:bookmarkStart w:id="0" w:name="_gjdgxs" w:colFirst="0" w:colLast="0"/>
      <w:bookmarkEnd w:id="0"/>
      <w:r>
        <w:t>Introduction</w:t>
      </w:r>
    </w:p>
    <w:p w14:paraId="3BE5AF27" w14:textId="77777777" w:rsidR="00317E5F" w:rsidRDefault="00492E4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purpose of this study is to highlight the influence of the structure, culture and </w:t>
      </w:r>
      <w:proofErr w:type="spellStart"/>
      <w:r>
        <w:rPr>
          <w:rFonts w:ascii="Times New Roman" w:eastAsia="Times New Roman" w:hAnsi="Times New Roman" w:cs="Times New Roman"/>
          <w:color w:val="000000"/>
          <w:sz w:val="24"/>
          <w:szCs w:val="24"/>
        </w:rPr>
        <w:t>behaviour</w:t>
      </w:r>
      <w:proofErr w:type="spellEnd"/>
      <w:r>
        <w:rPr>
          <w:rFonts w:ascii="Times New Roman" w:eastAsia="Times New Roman" w:hAnsi="Times New Roman" w:cs="Times New Roman"/>
          <w:color w:val="000000"/>
          <w:sz w:val="24"/>
          <w:szCs w:val="24"/>
        </w:rPr>
        <w:t xml:space="preserve"> of Amazon during the Covid 19 pandemic. During the pandemic situation of covid 19 where many companies face numerous problems, Amazon is one of the preferred online companies for the customers. Though online marketing was preferred by most of the customers before the pandemic also but in the lockdown its priority increases a lot. As people could not go outside they started doing their shopping including groceries, hygiene products, clothes and all daily necessary products and it is the golden </w:t>
      </w:r>
      <w:proofErr w:type="spellStart"/>
      <w:r>
        <w:rPr>
          <w:rFonts w:ascii="Times New Roman" w:eastAsia="Times New Roman" w:hAnsi="Times New Roman" w:cs="Times New Roman"/>
          <w:color w:val="000000"/>
          <w:sz w:val="24"/>
          <w:szCs w:val="24"/>
        </w:rPr>
        <w:t>opor</w:t>
      </w:r>
      <w:proofErr w:type="spellEnd"/>
      <w:r>
        <w:rPr>
          <w:rFonts w:ascii="Times New Roman" w:eastAsia="Times New Roman" w:hAnsi="Times New Roman" w:cs="Times New Roman"/>
          <w:color w:val="000000"/>
          <w:sz w:val="24"/>
          <w:szCs w:val="24"/>
        </w:rPr>
        <w:t xml:space="preserve"> for all the online companies but as Amazon is already a most popular and renowned company all over the world the effect of pandemic did not effect in high level. This study sheds light on the aspects of the Amazon that helps it to grow its sales even in the pandemic situation of covid 19.</w:t>
      </w:r>
    </w:p>
    <w:p w14:paraId="757D50FE" w14:textId="77777777" w:rsidR="00317E5F" w:rsidRDefault="00492E49">
      <w:pPr>
        <w:pStyle w:val="Heading1"/>
      </w:pPr>
      <w:bookmarkStart w:id="1" w:name="_30j0zll" w:colFirst="0" w:colLast="0"/>
      <w:bookmarkEnd w:id="1"/>
      <w:r>
        <w:t>Influence of Amazon’s structure on sales</w:t>
      </w:r>
    </w:p>
    <w:p w14:paraId="63991AB4" w14:textId="77777777" w:rsidR="00317E5F" w:rsidRDefault="00492E4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With the rapid growth in technology, external trends, demand and regulations it is important to quickly respond and adapt the innovation for companies to faster than their associates. Companies can be able to stay near to their customers and adapt to bring changes in conditions by using humble, agile team structures (</w:t>
      </w:r>
      <w:proofErr w:type="spellStart"/>
      <w:r>
        <w:rPr>
          <w:rFonts w:ascii="Times New Roman" w:eastAsia="Times New Roman" w:hAnsi="Times New Roman" w:cs="Times New Roman"/>
          <w:color w:val="000000"/>
          <w:sz w:val="24"/>
          <w:szCs w:val="24"/>
        </w:rPr>
        <w:t>Shrm</w:t>
      </w:r>
      <w:proofErr w:type="spellEnd"/>
      <w:r>
        <w:rPr>
          <w:rFonts w:ascii="Times New Roman" w:eastAsia="Times New Roman" w:hAnsi="Times New Roman" w:cs="Times New Roman"/>
          <w:color w:val="000000"/>
          <w:sz w:val="24"/>
          <w:szCs w:val="24"/>
        </w:rPr>
        <w:t>, 2022). A sleek "two-pizza team" structure is adopted by Amazon in order to stay n</w:t>
      </w:r>
      <w:r>
        <w:rPr>
          <w:rFonts w:ascii="Times New Roman" w:eastAsia="Times New Roman" w:hAnsi="Times New Roman" w:cs="Times New Roman"/>
          <w:sz w:val="24"/>
          <w:szCs w:val="24"/>
        </w:rPr>
        <w:t xml:space="preserve">ear </w:t>
      </w:r>
      <w:r>
        <w:rPr>
          <w:rFonts w:ascii="Times New Roman" w:eastAsia="Times New Roman" w:hAnsi="Times New Roman" w:cs="Times New Roman"/>
          <w:color w:val="000000"/>
          <w:sz w:val="24"/>
          <w:szCs w:val="24"/>
        </w:rPr>
        <w:t>their customers, avoid scattering and priorities of competition</w:t>
      </w:r>
      <w:r>
        <w:rPr>
          <w:rFonts w:ascii="Times New Roman" w:eastAsia="Times New Roman" w:hAnsi="Times New Roman" w:cs="Times New Roman"/>
          <w:sz w:val="24"/>
          <w:szCs w:val="24"/>
        </w:rPr>
        <w:t>,</w:t>
      </w:r>
      <w:r>
        <w:rPr>
          <w:rFonts w:ascii="Times New Roman" w:eastAsia="Times New Roman" w:hAnsi="Times New Roman" w:cs="Times New Roman"/>
          <w:color w:val="000000"/>
          <w:sz w:val="24"/>
          <w:szCs w:val="24"/>
        </w:rPr>
        <w:t xml:space="preserve"> and to take quick decisions. This means that if a team is able to innovate and solve problems by themselves, they will</w:t>
      </w:r>
      <w:r>
        <w:rPr>
          <w:rFonts w:ascii="Times New Roman" w:eastAsia="Times New Roman" w:hAnsi="Times New Roman" w:cs="Times New Roman"/>
          <w:sz w:val="24"/>
          <w:szCs w:val="24"/>
        </w:rPr>
        <w:t xml:space="preserve"> succeed further</w:t>
      </w:r>
      <w:r>
        <w:rPr>
          <w:rFonts w:ascii="Times New Roman" w:eastAsia="Times New Roman" w:hAnsi="Times New Roman" w:cs="Times New Roman"/>
          <w:color w:val="000000"/>
          <w:sz w:val="24"/>
          <w:szCs w:val="24"/>
        </w:rPr>
        <w:t xml:space="preserve"> in the long journey. It is observed from many studies that the smaller</w:t>
      </w:r>
      <w:r>
        <w:rPr>
          <w:rFonts w:ascii="Times New Roman" w:eastAsia="Times New Roman" w:hAnsi="Times New Roman" w:cs="Times New Roman"/>
          <w:sz w:val="24"/>
          <w:szCs w:val="24"/>
        </w:rPr>
        <w:t xml:space="preserve"> and</w:t>
      </w:r>
      <w:r>
        <w:rPr>
          <w:rFonts w:ascii="Times New Roman" w:eastAsia="Times New Roman" w:hAnsi="Times New Roman" w:cs="Times New Roman"/>
          <w:color w:val="000000"/>
          <w:sz w:val="24"/>
          <w:szCs w:val="24"/>
        </w:rPr>
        <w:t xml:space="preserve"> smarter teams innovate and make quicker decisions than larger teams. The smaller team consists of four to six members of the company or more than that as more people cause more debates and take too much time to get into a conclusion with the support of the majority. As a result the </w:t>
      </w:r>
      <w:r w:rsidR="00157021">
        <w:rPr>
          <w:rFonts w:ascii="Times New Roman" w:eastAsia="Times New Roman" w:hAnsi="Times New Roman" w:cs="Times New Roman"/>
          <w:color w:val="000000"/>
          <w:sz w:val="24"/>
          <w:szCs w:val="24"/>
        </w:rPr>
        <w:t>advantages of small teams are</w:t>
      </w:r>
      <w:r>
        <w:rPr>
          <w:rFonts w:ascii="Times New Roman" w:eastAsia="Times New Roman" w:hAnsi="Times New Roman" w:cs="Times New Roman"/>
          <w:color w:val="000000"/>
          <w:sz w:val="24"/>
          <w:szCs w:val="24"/>
        </w:rPr>
        <w:t xml:space="preserve"> that it can be indicated to the high level of motivation of the employees and increased consisten</w:t>
      </w:r>
      <w:r>
        <w:rPr>
          <w:rFonts w:ascii="Times New Roman" w:eastAsia="Times New Roman" w:hAnsi="Times New Roman" w:cs="Times New Roman"/>
          <w:sz w:val="24"/>
          <w:szCs w:val="24"/>
        </w:rPr>
        <w:t>cy</w:t>
      </w:r>
      <w:r>
        <w:rPr>
          <w:rFonts w:ascii="Times New Roman" w:eastAsia="Times New Roman" w:hAnsi="Times New Roman" w:cs="Times New Roman"/>
          <w:color w:val="000000"/>
          <w:sz w:val="24"/>
          <w:szCs w:val="24"/>
        </w:rPr>
        <w:t>.</w:t>
      </w:r>
      <w:r w:rsidR="00157021">
        <w:rPr>
          <w:rFonts w:ascii="Times New Roman" w:eastAsia="Times New Roman" w:hAnsi="Times New Roman" w:cs="Times New Roman"/>
          <w:color w:val="000000"/>
          <w:sz w:val="24"/>
          <w:szCs w:val="24"/>
        </w:rPr>
        <w:t xml:space="preserve"> This contributed to over </w:t>
      </w:r>
      <w:r w:rsidR="00157021" w:rsidRPr="00157021">
        <w:rPr>
          <w:rFonts w:ascii="Times New Roman" w:eastAsia="Times New Roman" w:hAnsi="Times New Roman" w:cs="Times New Roman"/>
          <w:b/>
          <w:i/>
          <w:color w:val="000000"/>
          <w:sz w:val="24"/>
          <w:szCs w:val="24"/>
        </w:rPr>
        <w:t>108.5 billion sales</w:t>
      </w:r>
      <w:r w:rsidR="00157021">
        <w:rPr>
          <w:rFonts w:ascii="Times New Roman" w:eastAsia="Times New Roman" w:hAnsi="Times New Roman" w:cs="Times New Roman"/>
          <w:color w:val="000000"/>
          <w:sz w:val="24"/>
          <w:szCs w:val="24"/>
        </w:rPr>
        <w:t xml:space="preserve"> in first three months of 2021.</w:t>
      </w:r>
      <w:r>
        <w:rPr>
          <w:rFonts w:ascii="Times New Roman" w:eastAsia="Times New Roman" w:hAnsi="Times New Roman" w:cs="Times New Roman"/>
          <w:color w:val="000000"/>
          <w:sz w:val="24"/>
          <w:szCs w:val="24"/>
        </w:rPr>
        <w:t xml:space="preserve"> </w:t>
      </w:r>
      <w:r w:rsidR="00157021">
        <w:rPr>
          <w:rFonts w:ascii="Times New Roman" w:eastAsia="Times New Roman" w:hAnsi="Times New Roman" w:cs="Times New Roman"/>
          <w:color w:val="000000"/>
          <w:sz w:val="24"/>
          <w:szCs w:val="24"/>
        </w:rPr>
        <w:t xml:space="preserve">In addition to that, the profit amounted to 8.1 billion   in the running year which increased by 220% than the previous year. </w:t>
      </w:r>
      <w:r>
        <w:rPr>
          <w:rFonts w:ascii="Times New Roman" w:eastAsia="Times New Roman" w:hAnsi="Times New Roman" w:cs="Times New Roman"/>
          <w:color w:val="000000"/>
          <w:sz w:val="24"/>
          <w:szCs w:val="24"/>
        </w:rPr>
        <w:t>Increased consistency within the team members for each added member because it claims understanding in the information collection in an efficient</w:t>
      </w:r>
      <w:r>
        <w:rPr>
          <w:rFonts w:ascii="Times New Roman" w:eastAsia="Times New Roman" w:hAnsi="Times New Roman" w:cs="Times New Roman"/>
          <w:sz w:val="24"/>
          <w:szCs w:val="24"/>
        </w:rPr>
        <w:t xml:space="preserve">ly organized </w:t>
      </w:r>
      <w:r>
        <w:rPr>
          <w:rFonts w:ascii="Times New Roman" w:eastAsia="Times New Roman" w:hAnsi="Times New Roman" w:cs="Times New Roman"/>
          <w:color w:val="000000"/>
          <w:sz w:val="24"/>
          <w:szCs w:val="24"/>
        </w:rPr>
        <w:t xml:space="preserve">way. By taking the bad sides of the big teams, this type of team has the most efficient control from the form of a small, closely integrated officer. </w:t>
      </w:r>
      <w:proofErr w:type="gramStart"/>
      <w:r>
        <w:rPr>
          <w:rFonts w:ascii="Times New Roman" w:eastAsia="Times New Roman" w:hAnsi="Times New Roman" w:cs="Times New Roman"/>
          <w:color w:val="000000"/>
          <w:sz w:val="24"/>
          <w:szCs w:val="24"/>
        </w:rPr>
        <w:t>A</w:t>
      </w:r>
      <w:proofErr w:type="gramEnd"/>
      <w:r>
        <w:rPr>
          <w:rFonts w:ascii="Times New Roman" w:eastAsia="Times New Roman" w:hAnsi="Times New Roman" w:cs="Times New Roman"/>
          <w:color w:val="000000"/>
          <w:sz w:val="24"/>
          <w:szCs w:val="24"/>
        </w:rPr>
        <w:t xml:space="preserve"> owner who is single-threaded is a leader liable for running two-pizza parties and to </w:t>
      </w:r>
      <w:r>
        <w:rPr>
          <w:rFonts w:ascii="Times New Roman" w:eastAsia="Times New Roman" w:hAnsi="Times New Roman" w:cs="Times New Roman"/>
          <w:color w:val="000000"/>
          <w:sz w:val="24"/>
          <w:szCs w:val="24"/>
        </w:rPr>
        <w:lastRenderedPageBreak/>
        <w:t>protect the</w:t>
      </w:r>
      <w:r>
        <w:rPr>
          <w:rFonts w:ascii="Times New Roman" w:eastAsia="Times New Roman" w:hAnsi="Times New Roman" w:cs="Times New Roman"/>
          <w:sz w:val="24"/>
          <w:szCs w:val="24"/>
        </w:rPr>
        <w:t xml:space="preserve"> team </w:t>
      </w:r>
      <w:r>
        <w:rPr>
          <w:rFonts w:ascii="Times New Roman" w:eastAsia="Times New Roman" w:hAnsi="Times New Roman" w:cs="Times New Roman"/>
          <w:color w:val="000000"/>
          <w:sz w:val="24"/>
          <w:szCs w:val="24"/>
        </w:rPr>
        <w:t>from any type of confusion. The single-threaded owner system guarantees that one person at least wakes up</w:t>
      </w:r>
      <w:r>
        <w:rPr>
          <w:rFonts w:ascii="Times New Roman" w:eastAsia="Times New Roman" w:hAnsi="Times New Roman" w:cs="Times New Roman"/>
          <w:sz w:val="24"/>
          <w:szCs w:val="24"/>
        </w:rPr>
        <w:t xml:space="preserve"> daily</w:t>
      </w:r>
      <w:r>
        <w:rPr>
          <w:rFonts w:ascii="Times New Roman" w:eastAsia="Times New Roman" w:hAnsi="Times New Roman" w:cs="Times New Roman"/>
          <w:color w:val="000000"/>
          <w:sz w:val="24"/>
          <w:szCs w:val="24"/>
        </w:rPr>
        <w:t xml:space="preserve"> in order to progress a critical Incentive without any priorities of competition. In order to describe important investments and goals and related resources for the next years an annual strategic and operational planning process is used by Amazon for the team. For the proposed core investment senior leadership is provided by this process (</w:t>
      </w:r>
      <w:proofErr w:type="spellStart"/>
      <w:r>
        <w:rPr>
          <w:rFonts w:ascii="Times New Roman" w:eastAsia="Times New Roman" w:hAnsi="Times New Roman" w:cs="Times New Roman"/>
          <w:color w:val="000000"/>
          <w:sz w:val="24"/>
          <w:szCs w:val="24"/>
        </w:rPr>
        <w:t>Onlinelibrary</w:t>
      </w:r>
      <w:proofErr w:type="spellEnd"/>
      <w:r>
        <w:rPr>
          <w:rFonts w:ascii="Times New Roman" w:eastAsia="Times New Roman" w:hAnsi="Times New Roman" w:cs="Times New Roman"/>
          <w:color w:val="000000"/>
          <w:sz w:val="24"/>
          <w:szCs w:val="24"/>
        </w:rPr>
        <w:t xml:space="preserve">, 2022). Since business runs so fast, in order </w:t>
      </w:r>
      <w:proofErr w:type="gramStart"/>
      <w:r>
        <w:rPr>
          <w:rFonts w:ascii="Times New Roman" w:eastAsia="Times New Roman" w:hAnsi="Times New Roman" w:cs="Times New Roman"/>
          <w:color w:val="000000"/>
          <w:sz w:val="24"/>
          <w:szCs w:val="24"/>
        </w:rPr>
        <w:t>to  update</w:t>
      </w:r>
      <w:proofErr w:type="gramEnd"/>
      <w:r>
        <w:rPr>
          <w:rFonts w:ascii="Times New Roman" w:eastAsia="Times New Roman" w:hAnsi="Times New Roman" w:cs="Times New Roman"/>
          <w:color w:val="000000"/>
          <w:sz w:val="24"/>
          <w:szCs w:val="24"/>
        </w:rPr>
        <w:t xml:space="preserve"> their plans and audit the ability of delivery Amazon uses weekly, monthly or quarterly bus reviews of their business, review of roadmaps and programs for the single threaded owner. </w:t>
      </w:r>
      <w:proofErr w:type="spellStart"/>
      <w:r>
        <w:rPr>
          <w:rFonts w:ascii="Times New Roman" w:eastAsia="Times New Roman" w:hAnsi="Times New Roman" w:cs="Times New Roman"/>
          <w:color w:val="000000"/>
          <w:sz w:val="24"/>
          <w:szCs w:val="24"/>
        </w:rPr>
        <w:t>S</w:t>
      </w:r>
      <w:r>
        <w:rPr>
          <w:rFonts w:ascii="Times New Roman" w:eastAsia="Times New Roman" w:hAnsi="Times New Roman" w:cs="Times New Roman"/>
          <w:sz w:val="24"/>
          <w:szCs w:val="24"/>
        </w:rPr>
        <w:t>imgle</w:t>
      </w:r>
      <w:proofErr w:type="spellEnd"/>
      <w:r>
        <w:rPr>
          <w:rFonts w:ascii="Times New Roman" w:eastAsia="Times New Roman" w:hAnsi="Times New Roman" w:cs="Times New Roman"/>
          <w:sz w:val="24"/>
          <w:szCs w:val="24"/>
        </w:rPr>
        <w:t xml:space="preserve"> threaded owner</w:t>
      </w:r>
      <w:r>
        <w:rPr>
          <w:rFonts w:ascii="Times New Roman" w:eastAsia="Times New Roman" w:hAnsi="Times New Roman" w:cs="Times New Roman"/>
          <w:color w:val="000000"/>
          <w:sz w:val="24"/>
          <w:szCs w:val="24"/>
        </w:rPr>
        <w:t>s also understand the organizatio</w:t>
      </w:r>
      <w:r>
        <w:rPr>
          <w:rFonts w:ascii="Times New Roman" w:eastAsia="Times New Roman" w:hAnsi="Times New Roman" w:cs="Times New Roman"/>
          <w:sz w:val="24"/>
          <w:szCs w:val="24"/>
        </w:rPr>
        <w:t>nal goals which are of</w:t>
      </w:r>
      <w:r>
        <w:rPr>
          <w:rFonts w:ascii="Times New Roman" w:eastAsia="Times New Roman" w:hAnsi="Times New Roman" w:cs="Times New Roman"/>
          <w:color w:val="000000"/>
          <w:sz w:val="24"/>
          <w:szCs w:val="24"/>
        </w:rPr>
        <w:t xml:space="preserve"> high-</w:t>
      </w:r>
      <w:proofErr w:type="gramStart"/>
      <w:r>
        <w:rPr>
          <w:rFonts w:ascii="Times New Roman" w:eastAsia="Times New Roman" w:hAnsi="Times New Roman" w:cs="Times New Roman"/>
          <w:color w:val="000000"/>
          <w:sz w:val="24"/>
          <w:szCs w:val="24"/>
        </w:rPr>
        <w:t>level  and</w:t>
      </w:r>
      <w:proofErr w:type="gramEnd"/>
      <w:r>
        <w:rPr>
          <w:rFonts w:ascii="Times New Roman" w:eastAsia="Times New Roman" w:hAnsi="Times New Roman" w:cs="Times New Roman"/>
          <w:color w:val="000000"/>
          <w:sz w:val="24"/>
          <w:szCs w:val="24"/>
        </w:rPr>
        <w:t xml:space="preserve"> are make the proper strategic decisions freely by themselves.</w:t>
      </w:r>
    </w:p>
    <w:p w14:paraId="03A2641B" w14:textId="77777777" w:rsidR="00317E5F" w:rsidRDefault="00492E49">
      <w:pPr>
        <w:pStyle w:val="Heading1"/>
      </w:pPr>
      <w:bookmarkStart w:id="2" w:name="_1fob9te" w:colFirst="0" w:colLast="0"/>
      <w:bookmarkEnd w:id="2"/>
      <w:r>
        <w:t>Influence of Amazon's cultures on sales</w:t>
      </w:r>
    </w:p>
    <w:p w14:paraId="07E704D4" w14:textId="77777777" w:rsidR="00317E5F" w:rsidRDefault="00492E4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Amazon's organizational culture has been described as accidental, and cost-conscious that is useful for the company as it manages only small profit and loss under an accounting policy which is usually accepted for its maximum life as a public company.</w:t>
      </w:r>
      <w:r w:rsidR="00157021">
        <w:rPr>
          <w:rFonts w:ascii="Times New Roman" w:eastAsia="Times New Roman" w:hAnsi="Times New Roman" w:cs="Times New Roman"/>
          <w:color w:val="000000"/>
          <w:sz w:val="24"/>
          <w:szCs w:val="24"/>
        </w:rPr>
        <w:t xml:space="preserve"> This has been a major influence to the increase in sales by 44 % in the first quarter of 2021.</w:t>
      </w:r>
      <w:r>
        <w:rPr>
          <w:rFonts w:ascii="Times New Roman" w:eastAsia="Times New Roman" w:hAnsi="Times New Roman" w:cs="Times New Roman"/>
          <w:color w:val="000000"/>
          <w:sz w:val="24"/>
          <w:szCs w:val="24"/>
        </w:rPr>
        <w:t xml:space="preserve"> Amazon has a corporate culture which is intense and that is extremely stressful and even physically stressful for some employees (Research-methodology, 2022). It is believed that most of the companies need such a manager who is able to manage his employees, to nurture them, to train them and to motivate them in order to make them work properly which will lead the company towards success but few of the companies also said that it is a misconception. It is believed that Amazon has a unique organizational culture that is not for everyone because employees who can improve in a stressful and fast-paced environment only they can survive in the environment of this company. Innovation is another culture of Amazon and from a survey it is known that their opinion about their innovation culture is that they had three big ideas on which they stuck with for more than 20 years, and these are the reasons for their success. The three big ideas are to put the customers first, then innovate and be patient with the results. Their three ideas helps them </w:t>
      </w:r>
      <w:proofErr w:type="spellStart"/>
      <w:r>
        <w:rPr>
          <w:rFonts w:ascii="Times New Roman" w:eastAsia="Times New Roman" w:hAnsi="Times New Roman" w:cs="Times New Roman"/>
          <w:color w:val="000000"/>
          <w:sz w:val="24"/>
          <w:szCs w:val="24"/>
        </w:rPr>
        <w:t>alot</w:t>
      </w:r>
      <w:proofErr w:type="spellEnd"/>
      <w:r>
        <w:rPr>
          <w:rFonts w:ascii="Times New Roman" w:eastAsia="Times New Roman" w:hAnsi="Times New Roman" w:cs="Times New Roman"/>
          <w:color w:val="000000"/>
          <w:sz w:val="24"/>
          <w:szCs w:val="24"/>
        </w:rPr>
        <w:t xml:space="preserve"> in growing their business in all circumstances and it is proved with evidence during Covid 19 pandemic. From </w:t>
      </w:r>
      <w:proofErr w:type="gramStart"/>
      <w:r>
        <w:rPr>
          <w:rFonts w:ascii="Times New Roman" w:eastAsia="Times New Roman" w:hAnsi="Times New Roman" w:cs="Times New Roman"/>
          <w:color w:val="000000"/>
          <w:sz w:val="24"/>
          <w:szCs w:val="24"/>
        </w:rPr>
        <w:t>an</w:t>
      </w:r>
      <w:proofErr w:type="gramEnd"/>
      <w:r>
        <w:rPr>
          <w:rFonts w:ascii="Times New Roman" w:eastAsia="Times New Roman" w:hAnsi="Times New Roman" w:cs="Times New Roman"/>
          <w:color w:val="000000"/>
          <w:sz w:val="24"/>
          <w:szCs w:val="24"/>
        </w:rPr>
        <w:t xml:space="preserve"> statistic it is observed that according to French people some of the enterprises such as Google, Facebook along with Amazing are not cultu</w:t>
      </w:r>
      <w:r w:rsidR="00157021">
        <w:rPr>
          <w:rFonts w:ascii="Times New Roman" w:eastAsia="Times New Roman" w:hAnsi="Times New Roman" w:cs="Times New Roman"/>
          <w:color w:val="000000"/>
          <w:sz w:val="24"/>
          <w:szCs w:val="24"/>
        </w:rPr>
        <w:t>ral enterprises (Stat</w:t>
      </w:r>
      <w:r>
        <w:rPr>
          <w:rFonts w:ascii="Times New Roman" w:eastAsia="Times New Roman" w:hAnsi="Times New Roman" w:cs="Times New Roman"/>
          <w:color w:val="000000"/>
          <w:sz w:val="24"/>
          <w:szCs w:val="24"/>
        </w:rPr>
        <w:t>ista, 2022).</w:t>
      </w:r>
    </w:p>
    <w:p w14:paraId="44B0E227" w14:textId="77777777" w:rsidR="00317E5F" w:rsidRDefault="00492E49">
      <w:pPr>
        <w:pStyle w:val="Heading1"/>
      </w:pPr>
      <w:bookmarkStart w:id="3" w:name="_3znysh7" w:colFirst="0" w:colLast="0"/>
      <w:bookmarkEnd w:id="3"/>
      <w:r>
        <w:t xml:space="preserve">Influence of Amazon's </w:t>
      </w:r>
      <w:proofErr w:type="spellStart"/>
      <w:r>
        <w:t>behaviour</w:t>
      </w:r>
      <w:proofErr w:type="spellEnd"/>
      <w:r>
        <w:t xml:space="preserve"> in sales</w:t>
      </w:r>
    </w:p>
    <w:p w14:paraId="50E0C14B" w14:textId="77777777" w:rsidR="00317E5F" w:rsidRDefault="00492E4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One of the most influential behaviors in Amazon selling is its pricing strategy in a competitive market. It is noticeable that most of the time specially in any occasion Amazon is ready to start sales and provide amazing offers to the customers that attracts customers in huge and it is also evident at the time of covid 19. Along with the sales it is often noticed that there is a continuous increase and decrease in the products cost. Their strategy of </w:t>
      </w:r>
      <w:proofErr w:type="spellStart"/>
      <w:r>
        <w:rPr>
          <w:rFonts w:ascii="Times New Roman" w:eastAsia="Times New Roman" w:hAnsi="Times New Roman" w:cs="Times New Roman"/>
          <w:color w:val="000000"/>
          <w:sz w:val="24"/>
          <w:szCs w:val="24"/>
        </w:rPr>
        <w:t>minimising</w:t>
      </w:r>
      <w:proofErr w:type="spellEnd"/>
      <w:r>
        <w:rPr>
          <w:rFonts w:ascii="Times New Roman" w:eastAsia="Times New Roman" w:hAnsi="Times New Roman" w:cs="Times New Roman"/>
          <w:color w:val="000000"/>
          <w:sz w:val="24"/>
          <w:szCs w:val="24"/>
        </w:rPr>
        <w:t xml:space="preserve"> and maximizing the products selling rate helps it to stick on the competitive market. From a recent fiscal report it is published that the present annual revenue of Amazon is 386.06 billion US dollars (Statista, 2022).</w:t>
      </w:r>
    </w:p>
    <w:p w14:paraId="59642CE4" w14:textId="77777777" w:rsidR="00317E5F" w:rsidRDefault="00492E49">
      <w:pPr>
        <w:pStyle w:val="Heading1"/>
      </w:pPr>
      <w:bookmarkStart w:id="4" w:name="_2et92p0" w:colFirst="0" w:colLast="0"/>
      <w:bookmarkEnd w:id="4"/>
      <w:r>
        <w:t>Critical evaluation</w:t>
      </w:r>
    </w:p>
    <w:p w14:paraId="731B0E14" w14:textId="77777777" w:rsidR="00317E5F" w:rsidRDefault="00492E4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From the above discussion it is evident that Amazon makes strong and effective strategies to lead its company towards success and with this strategy it is successfully one of the top online marketing platforms and its demand among the customers all over the world has already been proven by its selling rate in the lockdown of pandemic situations. Though it is tough for an employee to work in such an environment, it is also true that an organization can be successful only when it will employ talented and hardworking employees for the company. During this pandemic while other companies are striving to stick on the market Amazon with its website already successfully leading </w:t>
      </w:r>
      <w:proofErr w:type="gramStart"/>
      <w:r>
        <w:rPr>
          <w:rFonts w:ascii="Times New Roman" w:eastAsia="Times New Roman" w:hAnsi="Times New Roman" w:cs="Times New Roman"/>
          <w:color w:val="000000"/>
          <w:sz w:val="24"/>
          <w:szCs w:val="24"/>
        </w:rPr>
        <w:t>it's</w:t>
      </w:r>
      <w:proofErr w:type="gramEnd"/>
      <w:r>
        <w:rPr>
          <w:rFonts w:ascii="Times New Roman" w:eastAsia="Times New Roman" w:hAnsi="Times New Roman" w:cs="Times New Roman"/>
          <w:color w:val="000000"/>
          <w:sz w:val="24"/>
          <w:szCs w:val="24"/>
        </w:rPr>
        <w:t xml:space="preserve"> business with little hurdle.</w:t>
      </w:r>
    </w:p>
    <w:p w14:paraId="6FF7FAA4" w14:textId="77777777" w:rsidR="00317E5F" w:rsidRDefault="00492E49">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Various factors </w:t>
      </w:r>
      <w:r w:rsidR="00157021">
        <w:rPr>
          <w:rFonts w:ascii="Times New Roman" w:eastAsia="Times New Roman" w:hAnsi="Times New Roman" w:cs="Times New Roman"/>
          <w:b/>
          <w:sz w:val="24"/>
          <w:szCs w:val="24"/>
        </w:rPr>
        <w:t xml:space="preserve">individual’s </w:t>
      </w:r>
      <w:proofErr w:type="spellStart"/>
      <w:r w:rsidR="00157021">
        <w:rPr>
          <w:rFonts w:ascii="Times New Roman" w:eastAsia="Times New Roman" w:hAnsi="Times New Roman" w:cs="Times New Roman"/>
          <w:b/>
          <w:sz w:val="24"/>
          <w:szCs w:val="24"/>
        </w:rPr>
        <w:t>behaviour</w:t>
      </w:r>
      <w:proofErr w:type="spellEnd"/>
    </w:p>
    <w:p w14:paraId="17575CA4" w14:textId="77777777" w:rsidR="00317E5F" w:rsidRDefault="00492E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last few years, the pandemic situation has ended businesses but sometimes it has been a massive success for some of the companies like amazon. Whether the other companies have low business the e-commerce market like this is in a massively great position in this situation. The uncertainty of every lockdown has a little impact on some companies further toward utter domination of online shopping. As the complete e-commerce business deals are almost multiplied in the present circumstance. In this lockdown period amazon told their dealers that their distribution center would just acknowledge the clinical supplies, family staples and other appeal items. Amazon has run its stockrooms that are nearer to full limit, the courses of conveyance </w:t>
      </w:r>
      <w:proofErr w:type="spellStart"/>
      <w:r>
        <w:rPr>
          <w:rFonts w:ascii="Times New Roman" w:eastAsia="Times New Roman" w:hAnsi="Times New Roman" w:cs="Times New Roman"/>
          <w:sz w:val="24"/>
          <w:szCs w:val="24"/>
        </w:rPr>
        <w:t>individual's</w:t>
      </w:r>
      <w:proofErr w:type="spellEnd"/>
      <w:r>
        <w:rPr>
          <w:rFonts w:ascii="Times New Roman" w:eastAsia="Times New Roman" w:hAnsi="Times New Roman" w:cs="Times New Roman"/>
          <w:sz w:val="24"/>
          <w:szCs w:val="24"/>
        </w:rPr>
        <w:t xml:space="preserve"> have made more stops with less time driving between the buyers.</w:t>
      </w:r>
    </w:p>
    <w:p w14:paraId="0D89CB2F" w14:textId="77777777" w:rsidR="00317E5F" w:rsidRDefault="00157021">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Continuous training and development</w:t>
      </w:r>
      <w:r w:rsidR="00492E4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company provides adequate training facilities to the employees with advanced learning methods. </w:t>
      </w:r>
      <w:r w:rsidR="00492E49">
        <w:rPr>
          <w:rFonts w:ascii="Times New Roman" w:eastAsia="Times New Roman" w:hAnsi="Times New Roman" w:cs="Times New Roman"/>
          <w:sz w:val="24"/>
          <w:szCs w:val="24"/>
        </w:rPr>
        <w:t xml:space="preserve">Last year the customers spent in amazon 60% between the months of May and July, according to the financial data firm </w:t>
      </w:r>
      <w:proofErr w:type="spellStart"/>
      <w:r w:rsidR="00492E49">
        <w:rPr>
          <w:rFonts w:ascii="Times New Roman" w:eastAsia="Times New Roman" w:hAnsi="Times New Roman" w:cs="Times New Roman"/>
          <w:sz w:val="24"/>
          <w:szCs w:val="24"/>
        </w:rPr>
        <w:t>Facteus</w:t>
      </w:r>
      <w:proofErr w:type="spellEnd"/>
      <w:r w:rsidR="00492E49">
        <w:rPr>
          <w:rFonts w:ascii="Times New Roman" w:eastAsia="Times New Roman" w:hAnsi="Times New Roman" w:cs="Times New Roman"/>
          <w:sz w:val="24"/>
          <w:szCs w:val="24"/>
        </w:rPr>
        <w:t xml:space="preserve"> (Time, 2020). But in this lockdown period the company's dominance </w:t>
      </w:r>
      <w:r w:rsidR="00492E49">
        <w:rPr>
          <w:rFonts w:ascii="Times New Roman" w:eastAsia="Times New Roman" w:hAnsi="Times New Roman" w:cs="Times New Roman"/>
          <w:sz w:val="24"/>
          <w:szCs w:val="24"/>
        </w:rPr>
        <w:lastRenderedPageBreak/>
        <w:t xml:space="preserve">was boosted and it also threw its consequences of higher relief for the other businesses. For amazon the most profitable part of business boomed. The right price will help to stay competitive with the other sellers. In amazon this is a great way to grow the algorithm and sales on the site and improve rank.  During this situation the high volume orders of amazon operate more efficiently. The pandemic shifted all </w:t>
      </w:r>
      <w:proofErr w:type="spellStart"/>
      <w:r w:rsidR="00492E49">
        <w:rPr>
          <w:rFonts w:ascii="Times New Roman" w:eastAsia="Times New Roman" w:hAnsi="Times New Roman" w:cs="Times New Roman"/>
          <w:sz w:val="24"/>
          <w:szCs w:val="24"/>
        </w:rPr>
        <w:t>organisations</w:t>
      </w:r>
      <w:proofErr w:type="spellEnd"/>
      <w:r w:rsidR="00492E49">
        <w:rPr>
          <w:rFonts w:ascii="Times New Roman" w:eastAsia="Times New Roman" w:hAnsi="Times New Roman" w:cs="Times New Roman"/>
          <w:sz w:val="24"/>
          <w:szCs w:val="24"/>
        </w:rPr>
        <w:t xml:space="preserve"> remotely working. In the computing business this situation shifted to remote computing. This was also a boon to the profitable cloud of amazon and amazon web services. The ads on Amazon.com, on Kindle and on Amazon Prime TV, some of them are purchased on amazon by the small sellers they are already paid to be listed on it but they are afraid of getting lost on the sites without additional promotion.</w:t>
      </w:r>
    </w:p>
    <w:p w14:paraId="7A44881D" w14:textId="77777777" w:rsidR="00317E5F" w:rsidRDefault="00157021">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Job satisfaction</w:t>
      </w:r>
      <w:r w:rsidR="00492E4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job satisfaction has been a massive influence to the </w:t>
      </w:r>
      <w:proofErr w:type="gramStart"/>
      <w:r>
        <w:rPr>
          <w:rFonts w:ascii="Times New Roman" w:eastAsia="Times New Roman" w:hAnsi="Times New Roman" w:cs="Times New Roman"/>
          <w:sz w:val="24"/>
          <w:szCs w:val="24"/>
        </w:rPr>
        <w:t>individuals</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of the company to increase sales and profit. </w:t>
      </w:r>
      <w:r w:rsidR="00492E49">
        <w:rPr>
          <w:rFonts w:ascii="Times New Roman" w:eastAsia="Times New Roman" w:hAnsi="Times New Roman" w:cs="Times New Roman"/>
          <w:sz w:val="24"/>
          <w:szCs w:val="24"/>
        </w:rPr>
        <w:t xml:space="preserve">Due to this situation most of the </w:t>
      </w:r>
      <w:proofErr w:type="spellStart"/>
      <w:r w:rsidR="00492E49">
        <w:rPr>
          <w:rFonts w:ascii="Times New Roman" w:eastAsia="Times New Roman" w:hAnsi="Times New Roman" w:cs="Times New Roman"/>
          <w:sz w:val="24"/>
          <w:szCs w:val="24"/>
        </w:rPr>
        <w:t>organisation</w:t>
      </w:r>
      <w:proofErr w:type="spellEnd"/>
      <w:r w:rsidR="00492E49">
        <w:rPr>
          <w:rFonts w:ascii="Times New Roman" w:eastAsia="Times New Roman" w:hAnsi="Times New Roman" w:cs="Times New Roman"/>
          <w:sz w:val="24"/>
          <w:szCs w:val="24"/>
        </w:rPr>
        <w:t xml:space="preserve"> and businesses are badly affected and the companies are running at a loss in their business. The crisis has affected the business badly (</w:t>
      </w:r>
      <w:proofErr w:type="spellStart"/>
      <w:r w:rsidR="00492E49" w:rsidRPr="00157021">
        <w:rPr>
          <w:rFonts w:ascii="Times New Roman" w:hAnsi="Times New Roman" w:cs="Times New Roman"/>
          <w:color w:val="222222"/>
          <w:sz w:val="24"/>
          <w:szCs w:val="24"/>
          <w:highlight w:val="white"/>
        </w:rPr>
        <w:t>Charlier</w:t>
      </w:r>
      <w:proofErr w:type="spellEnd"/>
      <w:r w:rsidR="00492E49" w:rsidRPr="00157021">
        <w:rPr>
          <w:rFonts w:ascii="Times New Roman" w:hAnsi="Times New Roman" w:cs="Times New Roman"/>
          <w:color w:val="222222"/>
          <w:sz w:val="24"/>
          <w:szCs w:val="24"/>
          <w:highlight w:val="white"/>
        </w:rPr>
        <w:t xml:space="preserve"> and </w:t>
      </w:r>
      <w:proofErr w:type="spellStart"/>
      <w:r w:rsidR="00492E49" w:rsidRPr="00157021">
        <w:rPr>
          <w:rFonts w:ascii="Times New Roman" w:hAnsi="Times New Roman" w:cs="Times New Roman"/>
          <w:color w:val="222222"/>
          <w:sz w:val="24"/>
          <w:szCs w:val="24"/>
          <w:highlight w:val="white"/>
        </w:rPr>
        <w:t>Varison</w:t>
      </w:r>
      <w:proofErr w:type="spellEnd"/>
      <w:r w:rsidR="00492E49" w:rsidRPr="00157021">
        <w:rPr>
          <w:rFonts w:ascii="Times New Roman" w:hAnsi="Times New Roman" w:cs="Times New Roman"/>
          <w:color w:val="222222"/>
          <w:sz w:val="24"/>
          <w:szCs w:val="24"/>
          <w:highlight w:val="white"/>
        </w:rPr>
        <w:t>, 2020</w:t>
      </w:r>
      <w:r w:rsidR="00492E49" w:rsidRPr="00157021">
        <w:rPr>
          <w:rFonts w:ascii="Times New Roman" w:eastAsia="Times New Roman" w:hAnsi="Times New Roman" w:cs="Times New Roman"/>
          <w:sz w:val="24"/>
          <w:szCs w:val="24"/>
        </w:rPr>
        <w:t>)</w:t>
      </w:r>
      <w:r w:rsidR="00492E49">
        <w:rPr>
          <w:rFonts w:ascii="Times New Roman" w:eastAsia="Times New Roman" w:hAnsi="Times New Roman" w:cs="Times New Roman"/>
          <w:sz w:val="24"/>
          <w:szCs w:val="24"/>
        </w:rPr>
        <w:t xml:space="preserve">. This situation has greatly affected the economy of the </w:t>
      </w:r>
      <w:proofErr w:type="spellStart"/>
      <w:r w:rsidR="00492E49">
        <w:rPr>
          <w:rFonts w:ascii="Times New Roman" w:eastAsia="Times New Roman" w:hAnsi="Times New Roman" w:cs="Times New Roman"/>
          <w:sz w:val="24"/>
          <w:szCs w:val="24"/>
        </w:rPr>
        <w:t>organisations</w:t>
      </w:r>
      <w:proofErr w:type="spellEnd"/>
      <w:r w:rsidR="00492E49">
        <w:rPr>
          <w:rFonts w:ascii="Times New Roman" w:eastAsia="Times New Roman" w:hAnsi="Times New Roman" w:cs="Times New Roman"/>
          <w:sz w:val="24"/>
          <w:szCs w:val="24"/>
        </w:rPr>
        <w:t xml:space="preserve"> and it makes time to improve it. Some of the amazon users are subscribed to the prime and the prime fulfilled the only shop for the items. This means that they will get their items in a quick process and this is appealing to the shoppers when they look at the quick delivery.</w:t>
      </w:r>
      <w:r w:rsidR="00492E49">
        <w:rPr>
          <w:rFonts w:ascii="Times New Roman" w:eastAsia="Times New Roman" w:hAnsi="Times New Roman" w:cs="Times New Roman"/>
          <w:sz w:val="24"/>
          <w:szCs w:val="24"/>
          <w:highlight w:val="white"/>
        </w:rPr>
        <w:t xml:space="preserve"> </w:t>
      </w:r>
      <w:r w:rsidR="00492E49">
        <w:rPr>
          <w:rFonts w:ascii="Times New Roman" w:eastAsia="Times New Roman" w:hAnsi="Times New Roman" w:cs="Times New Roman"/>
          <w:sz w:val="24"/>
          <w:szCs w:val="24"/>
        </w:rPr>
        <w:t xml:space="preserve">The views and the conversations are also increased by the lifestyle image of the product, as it gives a chance to consumers to use the products. That can help to show the care for their customers and create a strong brand trust. While purchasing the products the ownership and credibility of the performance of products lets the customers feel comfortable. Answering the questions, handling returns and thanking the customers for their reviews can build the brand and increase the sales. </w:t>
      </w:r>
      <w:r w:rsidR="00492E49">
        <w:rPr>
          <w:rFonts w:ascii="Times New Roman" w:eastAsia="Times New Roman" w:hAnsi="Times New Roman" w:cs="Times New Roman"/>
          <w:sz w:val="24"/>
          <w:szCs w:val="24"/>
          <w:highlight w:val="white"/>
        </w:rPr>
        <w:t>Income from traders posting things on its site and utilizing its stockrooms was up 64%, to $23.7 billion (</w:t>
      </w:r>
      <w:proofErr w:type="spellStart"/>
      <w:r w:rsidR="00492E49">
        <w:rPr>
          <w:rFonts w:ascii="Times New Roman" w:eastAsia="Times New Roman" w:hAnsi="Times New Roman" w:cs="Times New Roman"/>
          <w:sz w:val="24"/>
          <w:szCs w:val="24"/>
          <w:highlight w:val="white"/>
        </w:rPr>
        <w:t>Nytimes</w:t>
      </w:r>
      <w:proofErr w:type="spellEnd"/>
      <w:r w:rsidR="00492E49">
        <w:rPr>
          <w:rFonts w:ascii="Times New Roman" w:eastAsia="Times New Roman" w:hAnsi="Times New Roman" w:cs="Times New Roman"/>
          <w:sz w:val="24"/>
          <w:szCs w:val="24"/>
          <w:highlight w:val="white"/>
        </w:rPr>
        <w:t xml:space="preserve">, 2020). Amazon person implies free transportation and it tempts customers to choose these things much more. As of late in the market Amazon has acquired a large portion of a trillion dollars. A portion of the merchants of amazon have seen their deals dissipate and different administrations need to transport requests to clients while they have still paid their month to month expenses on amazon. In any case, the organization sends some unacceptable </w:t>
      </w:r>
      <w:r w:rsidR="00492E49">
        <w:rPr>
          <w:rFonts w:ascii="Times New Roman" w:eastAsia="Times New Roman" w:hAnsi="Times New Roman" w:cs="Times New Roman"/>
          <w:sz w:val="24"/>
          <w:szCs w:val="24"/>
          <w:highlight w:val="white"/>
        </w:rPr>
        <w:lastRenderedPageBreak/>
        <w:t xml:space="preserve">things to their clients and after that they are permitted to leave the negative input on the </w:t>
      </w:r>
      <w:proofErr w:type="gramStart"/>
      <w:r w:rsidR="00492E49">
        <w:rPr>
          <w:rFonts w:ascii="Times New Roman" w:eastAsia="Times New Roman" w:hAnsi="Times New Roman" w:cs="Times New Roman"/>
          <w:sz w:val="24"/>
          <w:szCs w:val="24"/>
          <w:highlight w:val="white"/>
        </w:rPr>
        <w:t>merchants</w:t>
      </w:r>
      <w:proofErr w:type="gramEnd"/>
      <w:r w:rsidR="00492E49">
        <w:rPr>
          <w:rFonts w:ascii="Times New Roman" w:eastAsia="Times New Roman" w:hAnsi="Times New Roman" w:cs="Times New Roman"/>
          <w:sz w:val="24"/>
          <w:szCs w:val="24"/>
          <w:highlight w:val="white"/>
        </w:rPr>
        <w:t xml:space="preserve"> page of amazon.</w:t>
      </w:r>
    </w:p>
    <w:p w14:paraId="3226A9A9" w14:textId="77777777" w:rsidR="00317E5F" w:rsidRDefault="00157021">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Company culture</w:t>
      </w:r>
      <w:r w:rsidR="00492E4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 rich corporate culture of the workplaces encourages the employees to perform according to their highest capabilities. </w:t>
      </w:r>
      <w:r w:rsidR="00492E49">
        <w:rPr>
          <w:rFonts w:ascii="Times New Roman" w:eastAsia="Times New Roman" w:hAnsi="Times New Roman" w:cs="Times New Roman"/>
          <w:sz w:val="24"/>
          <w:szCs w:val="24"/>
        </w:rPr>
        <w:t>On the product details page includes much information, all benefits and features that are correctly listed (</w:t>
      </w:r>
      <w:r w:rsidR="00492E49">
        <w:rPr>
          <w:rFonts w:ascii="Times New Roman" w:hAnsi="Times New Roman" w:cs="Times New Roman"/>
          <w:color w:val="222222"/>
          <w:sz w:val="20"/>
          <w:szCs w:val="20"/>
          <w:highlight w:val="white"/>
        </w:rPr>
        <w:t xml:space="preserve">Torres </w:t>
      </w:r>
      <w:r w:rsidR="00492E49">
        <w:rPr>
          <w:rFonts w:ascii="Times New Roman" w:hAnsi="Times New Roman" w:cs="Times New Roman"/>
          <w:i/>
          <w:color w:val="222222"/>
          <w:sz w:val="20"/>
          <w:szCs w:val="20"/>
          <w:highlight w:val="white"/>
        </w:rPr>
        <w:t>et al.</w:t>
      </w:r>
      <w:r w:rsidR="00492E49">
        <w:rPr>
          <w:rFonts w:ascii="Times New Roman" w:hAnsi="Times New Roman" w:cs="Times New Roman"/>
          <w:color w:val="222222"/>
          <w:sz w:val="20"/>
          <w:szCs w:val="20"/>
          <w:highlight w:val="white"/>
        </w:rPr>
        <w:t xml:space="preserve"> 2020</w:t>
      </w:r>
      <w:r w:rsidR="00492E49">
        <w:rPr>
          <w:rFonts w:ascii="Times New Roman" w:eastAsia="Times New Roman" w:hAnsi="Times New Roman" w:cs="Times New Roman"/>
          <w:sz w:val="24"/>
          <w:szCs w:val="24"/>
        </w:rPr>
        <w:t xml:space="preserve">). In the post pandemic reality this is the one more great method for keeping the social separation. In this situation, digital technology makes it so much easier for the people who are connected virtually and nowadays the easiest thing is to remotely help every person's anywhere in the world. According to marketing surveys, when an online shopper wants to buy an item or is thinking of buying any item then they can go straight to Amazon and search for it. It is easier than visiting another website or googling it. This is one of the best ways to increase the traffic of products. Recently the third biggest digital ad seller is Amazon. </w:t>
      </w:r>
    </w:p>
    <w:p w14:paraId="10478C3E" w14:textId="77777777" w:rsidR="00317E5F" w:rsidRDefault="007603B7">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Goals and objectives</w:t>
      </w:r>
      <w:r w:rsidR="00492E4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setting proper organizational goals and objectives is crucial for any employee to manage their performance level. </w:t>
      </w:r>
      <w:r w:rsidR="00492E49">
        <w:rPr>
          <w:rFonts w:ascii="Times New Roman" w:eastAsia="Times New Roman" w:hAnsi="Times New Roman" w:cs="Times New Roman"/>
          <w:sz w:val="24"/>
          <w:szCs w:val="24"/>
        </w:rPr>
        <w:t xml:space="preserve">Displaying the products of amazon a strong brand presence it is as high quality as possible ensures. This is so important when customers are browsing the product details on the page of amazon on desktop or mobile, they can see the products in every angle as well as anything included. After this pandemic, a maximum number of </w:t>
      </w:r>
      <w:proofErr w:type="spellStart"/>
      <w:r w:rsidR="00492E49">
        <w:rPr>
          <w:rFonts w:ascii="Times New Roman" w:eastAsia="Times New Roman" w:hAnsi="Times New Roman" w:cs="Times New Roman"/>
          <w:sz w:val="24"/>
          <w:szCs w:val="24"/>
        </w:rPr>
        <w:t>organisations</w:t>
      </w:r>
      <w:proofErr w:type="spellEnd"/>
      <w:r w:rsidR="00492E49">
        <w:rPr>
          <w:rFonts w:ascii="Times New Roman" w:eastAsia="Times New Roman" w:hAnsi="Times New Roman" w:cs="Times New Roman"/>
          <w:sz w:val="24"/>
          <w:szCs w:val="24"/>
        </w:rPr>
        <w:t xml:space="preserve"> and business sectors are applying digital technology for business growth with the help of consumer experience and good products. During the last six years, Amazon paid only $7.8 billion in income taxes, 11 times less than Apple and 4.4 times less than Microsoft or Walmart paid (</w:t>
      </w:r>
      <w:proofErr w:type="spellStart"/>
      <w:r w:rsidR="00492E49">
        <w:rPr>
          <w:rFonts w:ascii="Times New Roman" w:eastAsia="Times New Roman" w:hAnsi="Times New Roman" w:cs="Times New Roman"/>
          <w:sz w:val="24"/>
          <w:szCs w:val="24"/>
        </w:rPr>
        <w:t>Uniglobalunion</w:t>
      </w:r>
      <w:proofErr w:type="spellEnd"/>
      <w:r w:rsidR="00492E49">
        <w:rPr>
          <w:rFonts w:ascii="Times New Roman" w:eastAsia="Times New Roman" w:hAnsi="Times New Roman" w:cs="Times New Roman"/>
          <w:sz w:val="24"/>
          <w:szCs w:val="24"/>
        </w:rPr>
        <w:t>, 2020). The way e-commerce works on amazon, the advertising is essential for just about another one trying to sell on the site. After this it is helpful for all the users and the customers.</w:t>
      </w:r>
    </w:p>
    <w:p w14:paraId="23DBE3D1" w14:textId="77777777" w:rsidR="00317E5F" w:rsidRDefault="00492E49">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
          <w:sz w:val="24"/>
          <w:szCs w:val="24"/>
        </w:rPr>
        <w:t>Conclusion</w:t>
      </w:r>
    </w:p>
    <w:p w14:paraId="45BF92BB" w14:textId="77777777" w:rsidR="00317E5F" w:rsidRDefault="00492E4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the Corona Virus the company of amazon has ensured deep pockets that have operated to the ability that no other company can. The measure to take the protection for Covid-19 involves all the personal data related to the protective appliances, have increased the awareness in the digital sector. However, Digital technology has taken the vital part in coping up with the pandemic situation. However, the entire process makes it easier for employees to connect virtually. Moreover, the company has taken a great initiative to cope up with the situation. </w:t>
      </w:r>
    </w:p>
    <w:p w14:paraId="616CE68D" w14:textId="77777777" w:rsidR="00317E5F" w:rsidRDefault="00317E5F">
      <w:pPr>
        <w:spacing w:line="360" w:lineRule="auto"/>
        <w:jc w:val="both"/>
        <w:rPr>
          <w:rFonts w:ascii="Times New Roman" w:eastAsia="Times New Roman" w:hAnsi="Times New Roman" w:cs="Times New Roman"/>
          <w:sz w:val="24"/>
          <w:szCs w:val="24"/>
        </w:rPr>
      </w:pPr>
    </w:p>
    <w:p w14:paraId="29D5882A" w14:textId="77777777" w:rsidR="00317E5F" w:rsidRDefault="00317E5F">
      <w:pPr>
        <w:spacing w:line="360" w:lineRule="auto"/>
        <w:jc w:val="both"/>
        <w:rPr>
          <w:rFonts w:ascii="Times New Roman" w:eastAsia="Times New Roman" w:hAnsi="Times New Roman" w:cs="Times New Roman"/>
          <w:b/>
          <w:sz w:val="24"/>
          <w:szCs w:val="24"/>
        </w:rPr>
      </w:pPr>
    </w:p>
    <w:p w14:paraId="7FD57E08" w14:textId="77777777" w:rsidR="00317E5F" w:rsidRDefault="00317E5F">
      <w:pPr>
        <w:spacing w:line="360" w:lineRule="auto"/>
        <w:jc w:val="both"/>
        <w:rPr>
          <w:rFonts w:ascii="Times New Roman" w:eastAsia="Times New Roman" w:hAnsi="Times New Roman" w:cs="Times New Roman"/>
          <w:b/>
          <w:sz w:val="24"/>
          <w:szCs w:val="24"/>
        </w:rPr>
      </w:pPr>
    </w:p>
    <w:p w14:paraId="3C5103C0" w14:textId="77777777" w:rsidR="00317E5F" w:rsidRDefault="00492E49">
      <w:pPr>
        <w:rPr>
          <w:rFonts w:ascii="Times New Roman" w:hAnsi="Times New Roman" w:cs="Times New Roman"/>
          <w:b/>
          <w:bCs/>
        </w:rPr>
      </w:pPr>
      <w:bookmarkStart w:id="5" w:name="_tyjcwt" w:colFirst="0" w:colLast="0"/>
      <w:bookmarkEnd w:id="5"/>
      <w:r>
        <w:rPr>
          <w:rFonts w:ascii="Times New Roman" w:hAnsi="Times New Roman" w:cs="Times New Roman"/>
          <w:b/>
          <w:bCs/>
        </w:rPr>
        <w:br w:type="page"/>
      </w:r>
    </w:p>
    <w:p w14:paraId="0B09A68F" w14:textId="77777777" w:rsidR="00317E5F" w:rsidRDefault="00492E49">
      <w:pPr>
        <w:spacing w:line="360" w:lineRule="auto"/>
        <w:jc w:val="both"/>
        <w:rPr>
          <w:rFonts w:ascii="Times New Roman" w:eastAsia="Times New Roman" w:hAnsi="Times New Roman" w:cs="Times New Roman"/>
          <w:b/>
          <w:bCs/>
          <w:color w:val="000000"/>
          <w:sz w:val="24"/>
          <w:szCs w:val="24"/>
        </w:rPr>
      </w:pPr>
      <w:r>
        <w:rPr>
          <w:rFonts w:ascii="Times New Roman" w:hAnsi="Times New Roman" w:cs="Times New Roman"/>
          <w:b/>
          <w:bCs/>
        </w:rPr>
        <w:lastRenderedPageBreak/>
        <w:t>References</w:t>
      </w:r>
    </w:p>
    <w:p w14:paraId="0C476C35" w14:textId="77777777" w:rsidR="00317E5F" w:rsidRDefault="00492E49">
      <w:pPr>
        <w:spacing w:line="360" w:lineRule="auto"/>
        <w:jc w:val="both"/>
        <w:rPr>
          <w:rFonts w:ascii="Times New Roman" w:eastAsia="Times New Roman" w:hAnsi="Times New Roman" w:cs="Times New Roman"/>
          <w:i/>
          <w:color w:val="000000"/>
          <w:sz w:val="24"/>
          <w:szCs w:val="24"/>
        </w:rPr>
      </w:pPr>
      <w:proofErr w:type="spellStart"/>
      <w:r>
        <w:rPr>
          <w:rFonts w:ascii="Times New Roman" w:eastAsia="Times New Roman" w:hAnsi="Times New Roman" w:cs="Times New Roman"/>
          <w:color w:val="000000"/>
          <w:sz w:val="24"/>
          <w:szCs w:val="24"/>
        </w:rPr>
        <w:t>Mner</w:t>
      </w:r>
      <w:proofErr w:type="spellEnd"/>
      <w:r>
        <w:rPr>
          <w:rFonts w:ascii="Times New Roman" w:eastAsia="Times New Roman" w:hAnsi="Times New Roman" w:cs="Times New Roman"/>
          <w:color w:val="000000"/>
          <w:sz w:val="24"/>
          <w:szCs w:val="24"/>
        </w:rPr>
        <w:t xml:space="preserve">. (2022). </w:t>
      </w:r>
      <w:r>
        <w:rPr>
          <w:rFonts w:ascii="Times New Roman" w:eastAsia="Times New Roman" w:hAnsi="Times New Roman" w:cs="Times New Roman"/>
          <w:i/>
          <w:color w:val="000000"/>
          <w:sz w:val="24"/>
          <w:szCs w:val="24"/>
        </w:rPr>
        <w:t xml:space="preserve">More Amazon </w:t>
      </w:r>
      <w:proofErr w:type="gramStart"/>
      <w:r>
        <w:rPr>
          <w:rFonts w:ascii="Times New Roman" w:eastAsia="Times New Roman" w:hAnsi="Times New Roman" w:cs="Times New Roman"/>
          <w:i/>
          <w:color w:val="000000"/>
          <w:sz w:val="24"/>
          <w:szCs w:val="24"/>
        </w:rPr>
        <w:t>Effects :</w:t>
      </w:r>
      <w:proofErr w:type="gramEnd"/>
      <w:r>
        <w:rPr>
          <w:rFonts w:ascii="Times New Roman" w:eastAsia="Times New Roman" w:hAnsi="Times New Roman" w:cs="Times New Roman"/>
          <w:i/>
          <w:color w:val="000000"/>
          <w:sz w:val="24"/>
          <w:szCs w:val="24"/>
        </w:rPr>
        <w:t xml:space="preserve"> Online Completion and Pricing </w:t>
      </w:r>
      <w:proofErr w:type="spellStart"/>
      <w:r>
        <w:rPr>
          <w:rFonts w:ascii="Times New Roman" w:eastAsia="Times New Roman" w:hAnsi="Times New Roman" w:cs="Times New Roman"/>
          <w:i/>
          <w:color w:val="000000"/>
          <w:sz w:val="24"/>
          <w:szCs w:val="24"/>
        </w:rPr>
        <w:t>Behaviour</w:t>
      </w:r>
      <w:proofErr w:type="spellEnd"/>
      <w:r>
        <w:rPr>
          <w:rFonts w:ascii="Times New Roman" w:eastAsia="Times New Roman" w:hAnsi="Times New Roman" w:cs="Times New Roman"/>
          <w:i/>
          <w:color w:val="000000"/>
          <w:sz w:val="24"/>
          <w:szCs w:val="24"/>
        </w:rPr>
        <w:t xml:space="preserve">. Available at. </w:t>
      </w:r>
      <w:hyperlink r:id="rId8">
        <w:r>
          <w:rPr>
            <w:rFonts w:ascii="Times New Roman" w:eastAsia="Times New Roman" w:hAnsi="Times New Roman" w:cs="Times New Roman"/>
            <w:color w:val="1155CC"/>
            <w:sz w:val="24"/>
            <w:szCs w:val="24"/>
            <w:u w:val="single"/>
          </w:rPr>
          <w:t>https://www.nber.org/system/files/working_papers/w25138/w25138.pdf</w:t>
        </w:r>
      </w:hyperlink>
      <w:r>
        <w:rPr>
          <w:rFonts w:ascii="Times New Roman" w:eastAsia="Times New Roman" w:hAnsi="Times New Roman" w:cs="Times New Roman"/>
          <w:color w:val="000000"/>
          <w:sz w:val="24"/>
          <w:szCs w:val="24"/>
        </w:rPr>
        <w:t xml:space="preserve"> (Accessed 30 December 2022)</w:t>
      </w:r>
    </w:p>
    <w:p w14:paraId="2B0EDFD5" w14:textId="77777777" w:rsidR="00317E5F" w:rsidRDefault="00492E49">
      <w:pPr>
        <w:spacing w:line="360" w:lineRule="auto"/>
        <w:jc w:val="both"/>
        <w:rPr>
          <w:rFonts w:ascii="Times New Roman" w:eastAsia="Times New Roman" w:hAnsi="Times New Roman" w:cs="Times New Roman"/>
          <w:i/>
          <w:color w:val="000000"/>
          <w:sz w:val="24"/>
          <w:szCs w:val="24"/>
        </w:rPr>
      </w:pPr>
      <w:proofErr w:type="spellStart"/>
      <w:r>
        <w:rPr>
          <w:rFonts w:ascii="Times New Roman" w:eastAsia="Times New Roman" w:hAnsi="Times New Roman" w:cs="Times New Roman"/>
          <w:color w:val="000000"/>
          <w:sz w:val="24"/>
          <w:szCs w:val="24"/>
        </w:rPr>
        <w:t>Onlinelibrary</w:t>
      </w:r>
      <w:proofErr w:type="spellEnd"/>
      <w:r>
        <w:rPr>
          <w:rFonts w:ascii="Times New Roman" w:eastAsia="Times New Roman" w:hAnsi="Times New Roman" w:cs="Times New Roman"/>
          <w:color w:val="000000"/>
          <w:sz w:val="24"/>
          <w:szCs w:val="24"/>
        </w:rPr>
        <w:t xml:space="preserve">. (2022). </w:t>
      </w:r>
      <w:r>
        <w:rPr>
          <w:rFonts w:ascii="Times New Roman" w:eastAsia="Times New Roman" w:hAnsi="Times New Roman" w:cs="Times New Roman"/>
          <w:i/>
          <w:color w:val="000000"/>
          <w:sz w:val="24"/>
          <w:szCs w:val="24"/>
        </w:rPr>
        <w:t xml:space="preserve">Exploring the role of the Amazon effect on customer expectations. Available at. </w:t>
      </w:r>
      <w:hyperlink r:id="rId9">
        <w:r>
          <w:rPr>
            <w:rFonts w:ascii="Times New Roman" w:eastAsia="Times New Roman" w:hAnsi="Times New Roman" w:cs="Times New Roman"/>
            <w:color w:val="1155CC"/>
            <w:sz w:val="24"/>
            <w:szCs w:val="24"/>
            <w:u w:val="single"/>
          </w:rPr>
          <w:t>https://onlinelibrary.wiley.com/doi/10.1002/cb.1969</w:t>
        </w:r>
      </w:hyperlink>
      <w:r>
        <w:rPr>
          <w:rFonts w:ascii="Times New Roman" w:eastAsia="Times New Roman" w:hAnsi="Times New Roman" w:cs="Times New Roman"/>
          <w:color w:val="000000"/>
          <w:sz w:val="24"/>
          <w:szCs w:val="24"/>
        </w:rPr>
        <w:t xml:space="preserve"> (Accessed 30 December 2022)</w:t>
      </w:r>
    </w:p>
    <w:p w14:paraId="74ADB928" w14:textId="77777777" w:rsidR="00317E5F" w:rsidRDefault="00492E49">
      <w:pPr>
        <w:spacing w:line="360"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Research-methodology. (2022). </w:t>
      </w:r>
      <w:r>
        <w:rPr>
          <w:rFonts w:ascii="Times New Roman" w:eastAsia="Times New Roman" w:hAnsi="Times New Roman" w:cs="Times New Roman"/>
          <w:i/>
          <w:color w:val="000000"/>
          <w:sz w:val="24"/>
          <w:szCs w:val="24"/>
        </w:rPr>
        <w:t xml:space="preserve">Amazon Organizational Culture: harsh, but effectively contributing to the bottom line. Available at. </w:t>
      </w:r>
      <w:hyperlink r:id="rId10">
        <w:r>
          <w:rPr>
            <w:rFonts w:ascii="Times New Roman" w:eastAsia="Times New Roman" w:hAnsi="Times New Roman" w:cs="Times New Roman"/>
            <w:color w:val="1155CC"/>
            <w:sz w:val="24"/>
            <w:szCs w:val="24"/>
            <w:u w:val="single"/>
          </w:rPr>
          <w:t>https://research-methodology.net/amazon-organizational-culture-harsh-effectively-contributing-bottom-line-2/</w:t>
        </w:r>
      </w:hyperlink>
      <w:r>
        <w:rPr>
          <w:rFonts w:ascii="Times New Roman" w:eastAsia="Times New Roman" w:hAnsi="Times New Roman" w:cs="Times New Roman"/>
          <w:color w:val="000000"/>
          <w:sz w:val="24"/>
          <w:szCs w:val="24"/>
        </w:rPr>
        <w:t xml:space="preserve"> (Accessed 30 December 2022)</w:t>
      </w:r>
    </w:p>
    <w:p w14:paraId="47A51803" w14:textId="77777777" w:rsidR="00317E5F" w:rsidRDefault="00492E49">
      <w:pPr>
        <w:spacing w:line="360" w:lineRule="auto"/>
        <w:jc w:val="both"/>
        <w:rPr>
          <w:rFonts w:ascii="Times New Roman" w:eastAsia="Times New Roman" w:hAnsi="Times New Roman" w:cs="Times New Roman"/>
          <w:i/>
          <w:color w:val="000000"/>
          <w:sz w:val="24"/>
          <w:szCs w:val="24"/>
        </w:rPr>
      </w:pPr>
      <w:proofErr w:type="spellStart"/>
      <w:r>
        <w:rPr>
          <w:rFonts w:ascii="Times New Roman" w:eastAsia="Times New Roman" w:hAnsi="Times New Roman" w:cs="Times New Roman"/>
          <w:color w:val="000000"/>
          <w:sz w:val="24"/>
          <w:szCs w:val="24"/>
        </w:rPr>
        <w:t>Shrm</w:t>
      </w:r>
      <w:proofErr w:type="spellEnd"/>
      <w:r>
        <w:rPr>
          <w:rFonts w:ascii="Times New Roman" w:eastAsia="Times New Roman" w:hAnsi="Times New Roman" w:cs="Times New Roman"/>
          <w:color w:val="000000"/>
          <w:sz w:val="24"/>
          <w:szCs w:val="24"/>
        </w:rPr>
        <w:t xml:space="preserve">. (2022). </w:t>
      </w:r>
      <w:r>
        <w:rPr>
          <w:rFonts w:ascii="Times New Roman" w:eastAsia="Times New Roman" w:hAnsi="Times New Roman" w:cs="Times New Roman"/>
          <w:i/>
          <w:color w:val="000000"/>
          <w:sz w:val="24"/>
          <w:szCs w:val="24"/>
        </w:rPr>
        <w:t xml:space="preserve">Inside Day 1: How Amazon Uses Agile Team Structures and Adaptive Practices to Innovate on Behalf of Customers. Available at. </w:t>
      </w:r>
      <w:hyperlink r:id="rId11">
        <w:r>
          <w:rPr>
            <w:rFonts w:ascii="Times New Roman" w:eastAsia="Times New Roman" w:hAnsi="Times New Roman" w:cs="Times New Roman"/>
            <w:color w:val="1155CC"/>
            <w:sz w:val="24"/>
            <w:szCs w:val="24"/>
            <w:u w:val="single"/>
          </w:rPr>
          <w:t>https://www.shrm.org/executive/resources/people-strategy-journal/spring2019/pages/galetti-golden.aspx</w:t>
        </w:r>
      </w:hyperlink>
      <w:r>
        <w:rPr>
          <w:rFonts w:ascii="Times New Roman" w:eastAsia="Times New Roman" w:hAnsi="Times New Roman" w:cs="Times New Roman"/>
          <w:color w:val="000000"/>
          <w:sz w:val="24"/>
          <w:szCs w:val="24"/>
        </w:rPr>
        <w:t xml:space="preserve"> (Accessed 30 December 2022)</w:t>
      </w:r>
    </w:p>
    <w:p w14:paraId="2396F4E5" w14:textId="77777777" w:rsidR="00317E5F" w:rsidRDefault="00492E49">
      <w:pPr>
        <w:spacing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Statista. (2022). </w:t>
      </w:r>
      <w:r>
        <w:rPr>
          <w:rFonts w:ascii="Times New Roman" w:eastAsia="Times New Roman" w:hAnsi="Times New Roman" w:cs="Times New Roman"/>
          <w:i/>
          <w:color w:val="000000"/>
          <w:sz w:val="24"/>
          <w:szCs w:val="24"/>
        </w:rPr>
        <w:t xml:space="preserve">Amazon global net revenue by product 2020. Available at. </w:t>
      </w:r>
      <w:hyperlink r:id="rId12">
        <w:r>
          <w:rPr>
            <w:rFonts w:ascii="Times New Roman" w:eastAsia="Times New Roman" w:hAnsi="Times New Roman" w:cs="Times New Roman"/>
            <w:color w:val="1155CC"/>
            <w:sz w:val="24"/>
            <w:szCs w:val="24"/>
            <w:u w:val="single"/>
          </w:rPr>
          <w:t>https://www.statista.com/statistics/672747/amazons-consolidated-net-revenue-by-segment/</w:t>
        </w:r>
      </w:hyperlink>
      <w:r>
        <w:rPr>
          <w:rFonts w:ascii="Times New Roman" w:eastAsia="Times New Roman" w:hAnsi="Times New Roman" w:cs="Times New Roman"/>
          <w:color w:val="000000"/>
          <w:sz w:val="24"/>
          <w:szCs w:val="24"/>
        </w:rPr>
        <w:t xml:space="preserve"> (Accessed 30 December 2022)</w:t>
      </w:r>
    </w:p>
    <w:p w14:paraId="713DCBCE" w14:textId="77777777" w:rsidR="00317E5F" w:rsidRDefault="00492E49">
      <w:pPr>
        <w:spacing w:line="360"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Statista. (2022). </w:t>
      </w:r>
      <w:r>
        <w:rPr>
          <w:rFonts w:ascii="Times New Roman" w:eastAsia="Times New Roman" w:hAnsi="Times New Roman" w:cs="Times New Roman"/>
          <w:i/>
          <w:color w:val="000000"/>
          <w:sz w:val="24"/>
          <w:szCs w:val="24"/>
        </w:rPr>
        <w:t xml:space="preserve">Digital giants as cultural business: opinion French 2015. Available at. </w:t>
      </w:r>
      <w:hyperlink r:id="rId13">
        <w:r>
          <w:rPr>
            <w:rFonts w:ascii="Times New Roman" w:eastAsia="Times New Roman" w:hAnsi="Times New Roman" w:cs="Times New Roman"/>
            <w:color w:val="1155CC"/>
            <w:sz w:val="24"/>
            <w:szCs w:val="24"/>
            <w:u w:val="single"/>
          </w:rPr>
          <w:t>https://www.statista.com/statistics/768747/digital-giants-as-cultural-businesses-opinion-france/</w:t>
        </w:r>
      </w:hyperlink>
      <w:r>
        <w:rPr>
          <w:rFonts w:ascii="Times New Roman" w:eastAsia="Times New Roman" w:hAnsi="Times New Roman" w:cs="Times New Roman"/>
          <w:color w:val="000000"/>
          <w:sz w:val="24"/>
          <w:szCs w:val="24"/>
        </w:rPr>
        <w:t xml:space="preserve"> (Accessed 30 December 2022)</w:t>
      </w:r>
    </w:p>
    <w:sectPr w:rsidR="00317E5F">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EB6D9" w14:textId="77777777" w:rsidR="00054178" w:rsidRDefault="00054178">
      <w:pPr>
        <w:spacing w:line="240" w:lineRule="auto"/>
      </w:pPr>
      <w:r>
        <w:separator/>
      </w:r>
    </w:p>
  </w:endnote>
  <w:endnote w:type="continuationSeparator" w:id="0">
    <w:p w14:paraId="4988DC32" w14:textId="77777777" w:rsidR="00054178" w:rsidRDefault="000541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205DF" w14:textId="77777777" w:rsidR="00317E5F" w:rsidRDefault="00492E49">
    <w:pPr>
      <w:tabs>
        <w:tab w:val="center" w:pos="4680"/>
        <w:tab w:val="right" w:pos="9360"/>
      </w:tabs>
      <w:spacing w:line="240" w:lineRule="auto"/>
      <w:jc w:val="right"/>
      <w:rPr>
        <w:color w:val="00000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7603B7">
      <w:rPr>
        <w:rFonts w:ascii="Times New Roman" w:eastAsia="Times New Roman" w:hAnsi="Times New Roman" w:cs="Times New Roman"/>
        <w:noProof/>
        <w:color w:val="000000"/>
        <w:sz w:val="20"/>
        <w:szCs w:val="20"/>
      </w:rPr>
      <w:t>7</w:t>
    </w:r>
    <w:r>
      <w:rPr>
        <w:rFonts w:ascii="Times New Roman" w:eastAsia="Times New Roman" w:hAnsi="Times New Roman" w:cs="Times New Roman"/>
        <w:color w:val="000000"/>
        <w:sz w:val="20"/>
        <w:szCs w:val="20"/>
      </w:rPr>
      <w:fldChar w:fldCharType="end"/>
    </w:r>
  </w:p>
  <w:p w14:paraId="18283FF7" w14:textId="77777777" w:rsidR="00317E5F" w:rsidRDefault="00317E5F">
    <w:pP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007BA" w14:textId="77777777" w:rsidR="00054178" w:rsidRDefault="00054178">
      <w:r>
        <w:separator/>
      </w:r>
    </w:p>
  </w:footnote>
  <w:footnote w:type="continuationSeparator" w:id="0">
    <w:p w14:paraId="704FD80F" w14:textId="77777777" w:rsidR="00054178" w:rsidRDefault="000541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65E8E66"/>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928A5A44"/>
    <w:lvl w:ilvl="0">
      <w:start w:val="1"/>
      <w:numFmt w:val="decimal"/>
      <w:lvlText w:val="%1."/>
      <w:lvlJc w:val="left"/>
      <w:pPr>
        <w:tabs>
          <w:tab w:val="num" w:pos="720"/>
        </w:tabs>
        <w:ind w:left="720" w:hanging="360"/>
      </w:pPr>
    </w:lvl>
  </w:abstractNum>
  <w:abstractNum w:abstractNumId="2" w15:restartNumberingAfterBreak="0">
    <w:nsid w:val="0053208E"/>
    <w:multiLevelType w:val="multilevel"/>
    <w:tmpl w:val="00532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E5F"/>
    <w:rsid w:val="00054178"/>
    <w:rsid w:val="00157021"/>
    <w:rsid w:val="001608C4"/>
    <w:rsid w:val="001B78C9"/>
    <w:rsid w:val="00317E5F"/>
    <w:rsid w:val="00492E49"/>
    <w:rsid w:val="005472F1"/>
    <w:rsid w:val="006F72B6"/>
    <w:rsid w:val="007603B7"/>
    <w:rsid w:val="00794CF8"/>
    <w:rsid w:val="008403F9"/>
    <w:rsid w:val="00931A11"/>
    <w:rsid w:val="009E5C56"/>
    <w:rsid w:val="00B43817"/>
    <w:rsid w:val="00B8722B"/>
    <w:rsid w:val="2BE34CF8"/>
    <w:rsid w:val="3EB66183"/>
    <w:rsid w:val="445B1CC3"/>
    <w:rsid w:val="4CD41D64"/>
    <w:rsid w:val="56B10E74"/>
    <w:rsid w:val="63DE67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DF941"/>
  <w15:docId w15:val="{25148E3F-2635-4CA2-94C9-EBD2A66D5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qFormat="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qFormat="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qFormat="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qFormat="1"/>
    <w:lsdException w:name="endnote text" w:semiHidden="1" w:unhideWhenUsed="1"/>
    <w:lsdException w:name="table of authorities" w:qFormat="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qFormat="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lsdException w:name="List Number 4" w:semiHidden="1" w:unhideWhenUsed="1"/>
    <w:lsdException w:name="List Number 5" w:semiHidden="1" w:unhideWhenUsed="1" w:qFormat="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qFormat="1"/>
    <w:lsdException w:name="List Continue" w:semiHidden="1" w:unhideWhenUsed="1"/>
    <w:lsdException w:name="List Continue 3" w:qFormat="1"/>
    <w:lsdException w:name="List Continue 5" w:qFormat="1"/>
    <w:lsdException w:name="Message Header" w:semiHidden="1" w:unhideWhenUsed="1"/>
    <w:lsdException w:name="Salutation" w:semiHidden="1" w:unhideWhenUsed="1"/>
    <w:lsdException w:name="Date" w:semiHidden="1" w:unhideWhenUsed="1"/>
    <w:lsdException w:name="Body Text First Indent" w:semiHidden="1" w:unhideWhenUsed="1"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qFormat="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qFormat="1"/>
    <w:lsdException w:name="HTML Keyboard" w:semiHidden="1" w:unhideWhenUsed="1" w:qFormat="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qFormat="1"/>
    <w:lsdException w:name="Table List 2" w:semiHidden="1" w:unhideWhenUsed="1"/>
    <w:lsdException w:name="Table List 3" w:semiHidden="1" w:unhideWhenUsed="1" w:qFormat="1"/>
    <w:lsdException w:name="Table List 4" w:semiHidden="1" w:unhideWhenUsed="1" w:qFormat="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qFormat="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qFormat="1"/>
    <w:lsdException w:name="Table Web 3" w:qFormat="1"/>
    <w:lsdException w:name="Balloon Text" w:qFormat="1"/>
    <w:lsdException w:name="Placeholder Text" w:semiHidden="1" w:uiPriority="99" w:unhideWhenUsed="1"/>
    <w:lsdException w:name="No Spacing" w:semiHidden="1" w:uiPriority="99" w:unhideWhenUsed="1"/>
    <w:lsdException w:name="Light Shading" w:uiPriority="60"/>
    <w:lsdException w:name="Light List" w:uiPriority="61" w:qFormat="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qFormat="1"/>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qFormat="1"/>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76" w:lineRule="auto"/>
    </w:pPr>
    <w:rPr>
      <w:sz w:val="22"/>
      <w:szCs w:val="22"/>
    </w:rPr>
  </w:style>
  <w:style w:type="paragraph" w:styleId="Heading1">
    <w:name w:val="heading 1"/>
    <w:basedOn w:val="Normal"/>
    <w:next w:val="Normal"/>
    <w:qFormat/>
    <w:pPr>
      <w:spacing w:line="360" w:lineRule="auto"/>
      <w:jc w:val="both"/>
      <w:outlineLvl w:val="0"/>
    </w:pPr>
    <w:rPr>
      <w:rFonts w:ascii="Times New Roman" w:eastAsia="Times New Roman" w:hAnsi="Times New Roman" w:cs="Times New Roman"/>
      <w:b/>
      <w:color w:val="000000"/>
      <w:sz w:val="24"/>
      <w:szCs w:val="24"/>
    </w:rPr>
  </w:style>
  <w:style w:type="paragraph" w:styleId="Heading2">
    <w:name w:val="heading 2"/>
    <w:basedOn w:val="Normal"/>
    <w:next w:val="Normal"/>
    <w:qFormat/>
    <w:pPr>
      <w:keepNext/>
      <w:keepLines/>
      <w:spacing w:before="360" w:after="120"/>
      <w:outlineLvl w:val="1"/>
    </w:pPr>
    <w:rPr>
      <w:color w:val="000000"/>
      <w:sz w:val="32"/>
      <w:szCs w:val="32"/>
    </w:rPr>
  </w:style>
  <w:style w:type="paragraph" w:styleId="Heading3">
    <w:name w:val="heading 3"/>
    <w:basedOn w:val="Normal"/>
    <w:next w:val="Normal"/>
    <w:qFormat/>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qFormat/>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pPr>
      <w:keepNext/>
      <w:keepLines/>
      <w:spacing w:after="320"/>
    </w:pPr>
    <w:rPr>
      <w:color w:val="666666"/>
      <w:sz w:val="30"/>
      <w:szCs w:val="30"/>
    </w:rPr>
  </w:style>
  <w:style w:type="paragraph" w:styleId="Title">
    <w:name w:val="Title"/>
    <w:basedOn w:val="Normal"/>
    <w:next w:val="Normal"/>
    <w:qFormat/>
    <w:pPr>
      <w:keepNext/>
      <w:keepLines/>
      <w:spacing w:after="60"/>
    </w:pPr>
    <w:rPr>
      <w:color w:val="000000"/>
      <w:sz w:val="52"/>
      <w:szCs w:val="52"/>
    </w:rPr>
  </w:style>
  <w:style w:type="table" w:customStyle="1" w:styleId="TableNormal1">
    <w:name w:val="Table Normal1"/>
    <w:qFormat/>
    <w:tblPr>
      <w:tblCellMar>
        <w:top w:w="0" w:type="dxa"/>
        <w:left w:w="0" w:type="dxa"/>
        <w:bottom w:w="0" w:type="dxa"/>
        <w:right w:w="0" w:type="dxa"/>
      </w:tblCellMar>
    </w:tblPr>
  </w:style>
  <w:style w:type="paragraph" w:styleId="BalloonText">
    <w:name w:val="Balloon Text"/>
    <w:basedOn w:val="Normal"/>
    <w:link w:val="BalloonTextChar"/>
    <w:qFormat/>
    <w:rsid w:val="00157021"/>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15702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nber.org/system/files/working_papers/w25138/w25138.pdf" TargetMode="External"/><Relationship Id="rId13" Type="http://schemas.openxmlformats.org/officeDocument/2006/relationships/hyperlink" Target="https://www.statista.com/statistics/768747/digital-giants-as-cultural-businesses-opinion-franc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statistics/672747/amazons-consolidated-net-revenue-by-segmen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hrm.org/executive/resources/people-strategy-journal/spring2019/pages/galetti-golden.asp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research-methodology.net/amazon-organizational-culture-harsh-effectively-contributing-bottom-line-2/" TargetMode="External"/><Relationship Id="rId4" Type="http://schemas.openxmlformats.org/officeDocument/2006/relationships/settings" Target="settings.xml"/><Relationship Id="rId9" Type="http://schemas.openxmlformats.org/officeDocument/2006/relationships/hyperlink" Target="https://onlinelibrary.wiley.com/doi/10.1002/cb.1969"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2345</Words>
  <Characters>13371</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Pankaj Debnath</dc:creator>
  <cp:lastModifiedBy>Daniela Gabriela Lisenche (2029607)</cp:lastModifiedBy>
  <cp:revision>2</cp:revision>
  <dcterms:created xsi:type="dcterms:W3CDTF">2022-01-05T21:08:00Z</dcterms:created>
  <dcterms:modified xsi:type="dcterms:W3CDTF">2022-01-05T21:08:00Z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1033-11.2.0.10443</vt:lpwstr>
  </property>
  <property fmtid="{D5CDD505-2E9C-101B-9397-08002B2CF9AE}" pid="3" name="ICV">
    <vt:lpwstr>998B4B51788846E6B7B9F9B7F6635758</vt:lpwstr>
  </property>
</Properties>
</file>