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sz w:val="24"/>
        </w:rPr>
        <w:id w:val="20640292"/>
        <w:docPartObj>
          <w:docPartGallery w:val="Cover Pages"/>
          <w:docPartUnique/>
        </w:docPartObj>
      </w:sdtPr>
      <w:sdtEndPr>
        <w:rPr>
          <w:rFonts w:ascii="Arial" w:eastAsiaTheme="minorHAnsi" w:hAnsi="Arial" w:cstheme="minorBidi"/>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672"/>
          </w:tblGrid>
          <w:tr w:rsidR="00D82407">
            <w:tc>
              <w:tcPr>
                <w:tcW w:w="7672" w:type="dxa"/>
                <w:tcMar>
                  <w:top w:w="216" w:type="dxa"/>
                  <w:left w:w="115" w:type="dxa"/>
                  <w:bottom w:w="216" w:type="dxa"/>
                  <w:right w:w="115" w:type="dxa"/>
                </w:tcMar>
              </w:tcPr>
              <w:p w:rsidR="00D82407" w:rsidRDefault="00D82407" w:rsidP="00D82407">
                <w:pPr>
                  <w:pStyle w:val="NoSpacing"/>
                  <w:rPr>
                    <w:rFonts w:asciiTheme="majorHAnsi" w:eastAsiaTheme="majorEastAsia" w:hAnsiTheme="majorHAnsi" w:cstheme="majorBidi"/>
                  </w:rPr>
                </w:pPr>
              </w:p>
            </w:tc>
          </w:tr>
          <w:tr w:rsidR="00D82407" w:rsidRPr="00305EB7">
            <w:tc>
              <w:tcPr>
                <w:tcW w:w="7672" w:type="dxa"/>
              </w:tcPr>
              <w:sdt>
                <w:sdtPr>
                  <w:rPr>
                    <w:rFonts w:ascii="Arial" w:eastAsiaTheme="majorEastAsia" w:hAnsi="Arial" w:cs="Arial"/>
                    <w:color w:val="0D0D0D" w:themeColor="text1" w:themeTint="F2"/>
                    <w:sz w:val="72"/>
                    <w:szCs w:val="80"/>
                  </w:rPr>
                  <w:alias w:val="Title"/>
                  <w:id w:val="13406919"/>
                  <w:placeholder>
                    <w:docPart w:val="429D6452AC874ADF9441E10DE9150A26"/>
                  </w:placeholder>
                  <w:dataBinding w:prefixMappings="xmlns:ns0='http://schemas.openxmlformats.org/package/2006/metadata/core-properties' xmlns:ns1='http://purl.org/dc/elements/1.1/'" w:xpath="/ns0:coreProperties[1]/ns1:title[1]" w:storeItemID="{6C3C8BC8-F283-45AE-878A-BAB7291924A1}"/>
                  <w:text/>
                </w:sdtPr>
                <w:sdtEndPr/>
                <w:sdtContent>
                  <w:p w:rsidR="00D82407" w:rsidRPr="00305EB7" w:rsidRDefault="00D82407" w:rsidP="00305EB7">
                    <w:pPr>
                      <w:pStyle w:val="NoSpacing"/>
                      <w:ind w:left="284"/>
                      <w:rPr>
                        <w:rFonts w:asciiTheme="majorHAnsi" w:eastAsiaTheme="majorEastAsia" w:hAnsiTheme="majorHAnsi" w:cstheme="majorBidi"/>
                        <w:color w:val="4F81BD" w:themeColor="accent1"/>
                        <w:sz w:val="72"/>
                        <w:szCs w:val="80"/>
                      </w:rPr>
                    </w:pPr>
                    <w:r w:rsidRPr="00305EB7">
                      <w:rPr>
                        <w:rFonts w:ascii="Arial" w:eastAsiaTheme="majorEastAsia" w:hAnsi="Arial" w:cs="Arial"/>
                        <w:color w:val="0D0D0D" w:themeColor="text1" w:themeTint="F2"/>
                        <w:sz w:val="72"/>
                        <w:szCs w:val="80"/>
                      </w:rPr>
                      <w:t>Digital skills and research methods</w:t>
                    </w:r>
                  </w:p>
                </w:sdtContent>
              </w:sdt>
            </w:tc>
          </w:tr>
          <w:tr w:rsidR="00D82407" w:rsidRPr="00305EB7">
            <w:tc>
              <w:tcPr>
                <w:tcW w:w="7672" w:type="dxa"/>
                <w:tcMar>
                  <w:top w:w="216" w:type="dxa"/>
                  <w:left w:w="115" w:type="dxa"/>
                  <w:bottom w:w="216" w:type="dxa"/>
                  <w:right w:w="115" w:type="dxa"/>
                </w:tcMar>
              </w:tcPr>
              <w:p w:rsidR="00D82407" w:rsidRPr="00305EB7" w:rsidRDefault="00D82407" w:rsidP="00305EB7">
                <w:pPr>
                  <w:pStyle w:val="NoSpacing"/>
                  <w:ind w:left="284"/>
                  <w:rPr>
                    <w:rFonts w:asciiTheme="majorHAnsi" w:eastAsiaTheme="majorEastAsia" w:hAnsiTheme="majorHAnsi" w:cstheme="majorBidi"/>
                    <w:sz w:val="72"/>
                  </w:rPr>
                </w:pPr>
              </w:p>
            </w:tc>
          </w:tr>
        </w:tbl>
        <w:p w:rsidR="00D82407" w:rsidRPr="00305EB7" w:rsidRDefault="00D82407" w:rsidP="00305EB7">
          <w:pPr>
            <w:ind w:left="284"/>
            <w:rPr>
              <w:sz w:val="14"/>
            </w:rPr>
          </w:pPr>
        </w:p>
        <w:p w:rsidR="00D82407" w:rsidRPr="00305EB7" w:rsidRDefault="00D82407" w:rsidP="00305EB7">
          <w:pPr>
            <w:ind w:left="284"/>
            <w:rPr>
              <w:sz w:val="14"/>
            </w:rPr>
          </w:pPr>
        </w:p>
        <w:tbl>
          <w:tblPr>
            <w:tblpPr w:leftFromText="187" w:rightFromText="187" w:horzAnchor="margin" w:tblpXSpec="center" w:tblpYSpec="bottom"/>
            <w:tblW w:w="4000" w:type="pct"/>
            <w:tblLook w:val="04A0" w:firstRow="1" w:lastRow="0" w:firstColumn="1" w:lastColumn="0" w:noHBand="0" w:noVBand="1"/>
          </w:tblPr>
          <w:tblGrid>
            <w:gridCol w:w="7672"/>
          </w:tblGrid>
          <w:tr w:rsidR="00D82407" w:rsidRPr="00305EB7">
            <w:tc>
              <w:tcPr>
                <w:tcW w:w="7672" w:type="dxa"/>
                <w:tcMar>
                  <w:top w:w="216" w:type="dxa"/>
                  <w:left w:w="115" w:type="dxa"/>
                  <w:bottom w:w="216" w:type="dxa"/>
                  <w:right w:w="115" w:type="dxa"/>
                </w:tcMar>
              </w:tcPr>
              <w:p w:rsidR="00D82407" w:rsidRPr="00305EB7" w:rsidRDefault="00D82407" w:rsidP="00305EB7">
                <w:pPr>
                  <w:pStyle w:val="NoSpacing"/>
                  <w:ind w:left="284"/>
                  <w:rPr>
                    <w:color w:val="4F81BD" w:themeColor="accent1"/>
                    <w:sz w:val="12"/>
                  </w:rPr>
                </w:pPr>
              </w:p>
              <w:p w:rsidR="00D82407" w:rsidRPr="00305EB7" w:rsidRDefault="00D82407" w:rsidP="00305EB7">
                <w:pPr>
                  <w:pStyle w:val="NoSpacing"/>
                  <w:ind w:left="284"/>
                  <w:rPr>
                    <w:color w:val="4F81BD" w:themeColor="accent1"/>
                    <w:sz w:val="12"/>
                  </w:rPr>
                </w:pPr>
              </w:p>
            </w:tc>
          </w:tr>
        </w:tbl>
        <w:p w:rsidR="00D82407" w:rsidRPr="00305EB7" w:rsidRDefault="00D82407" w:rsidP="00305EB7">
          <w:pPr>
            <w:ind w:left="284"/>
            <w:rPr>
              <w:sz w:val="14"/>
            </w:rPr>
          </w:pPr>
        </w:p>
        <w:p w:rsidR="00D82407" w:rsidRDefault="00D82407" w:rsidP="00305EB7">
          <w:pPr>
            <w:spacing w:line="276" w:lineRule="auto"/>
            <w:ind w:left="284"/>
            <w:jc w:val="left"/>
          </w:pPr>
          <w:r w:rsidRPr="00305EB7">
            <w:rPr>
              <w:sz w:val="14"/>
            </w:rPr>
            <w:br w:type="page"/>
          </w:r>
        </w:p>
      </w:sdtContent>
    </w:sdt>
    <w:sdt>
      <w:sdtPr>
        <w:rPr>
          <w:rFonts w:ascii="Arial" w:eastAsiaTheme="minorHAnsi" w:hAnsi="Arial" w:cstheme="minorBidi"/>
          <w:b w:val="0"/>
          <w:bCs w:val="0"/>
          <w:color w:val="auto"/>
          <w:sz w:val="24"/>
          <w:szCs w:val="22"/>
        </w:rPr>
        <w:id w:val="20640350"/>
        <w:docPartObj>
          <w:docPartGallery w:val="Table of Contents"/>
          <w:docPartUnique/>
        </w:docPartObj>
      </w:sdtPr>
      <w:sdtEndPr/>
      <w:sdtContent>
        <w:p w:rsidR="00D82407" w:rsidRPr="00BD153F" w:rsidRDefault="00D82407">
          <w:pPr>
            <w:pStyle w:val="TOCHeading"/>
            <w:rPr>
              <w:rFonts w:ascii="Arial" w:hAnsi="Arial" w:cs="Arial"/>
              <w:color w:val="17365D" w:themeColor="text2" w:themeShade="BF"/>
              <w:u w:val="single"/>
            </w:rPr>
          </w:pPr>
          <w:r w:rsidRPr="00BD153F">
            <w:rPr>
              <w:rFonts w:ascii="Arial" w:hAnsi="Arial" w:cs="Arial"/>
              <w:color w:val="17365D" w:themeColor="text2" w:themeShade="BF"/>
              <w:u w:val="single"/>
            </w:rPr>
            <w:t>Table of Contents</w:t>
          </w:r>
          <w:bookmarkStart w:id="0" w:name="_GoBack"/>
          <w:bookmarkEnd w:id="0"/>
        </w:p>
        <w:p w:rsidR="003A652F" w:rsidRPr="003A652F" w:rsidRDefault="003A652F" w:rsidP="003A652F"/>
        <w:p w:rsidR="00D82407" w:rsidRDefault="00D82407">
          <w:pPr>
            <w:pStyle w:val="TOC1"/>
            <w:tabs>
              <w:tab w:val="right" w:leader="dot" w:pos="9350"/>
            </w:tabs>
            <w:rPr>
              <w:noProof/>
            </w:rPr>
          </w:pPr>
          <w:r>
            <w:fldChar w:fldCharType="begin"/>
          </w:r>
          <w:r>
            <w:instrText xml:space="preserve"> TOC \o "1-3" \h \z \u </w:instrText>
          </w:r>
          <w:r>
            <w:fldChar w:fldCharType="separate"/>
          </w:r>
          <w:hyperlink w:anchor="_Toc499818847" w:history="1">
            <w:r w:rsidRPr="007442B2">
              <w:rPr>
                <w:rStyle w:val="Hyperlink"/>
                <w:noProof/>
              </w:rPr>
              <w:t>Introduction:</w:t>
            </w:r>
            <w:r>
              <w:rPr>
                <w:noProof/>
                <w:webHidden/>
              </w:rPr>
              <w:tab/>
            </w:r>
            <w:r>
              <w:rPr>
                <w:noProof/>
                <w:webHidden/>
              </w:rPr>
              <w:fldChar w:fldCharType="begin"/>
            </w:r>
            <w:r>
              <w:rPr>
                <w:noProof/>
                <w:webHidden/>
              </w:rPr>
              <w:instrText xml:space="preserve"> PAGEREF _Toc499818847 \h </w:instrText>
            </w:r>
            <w:r>
              <w:rPr>
                <w:noProof/>
                <w:webHidden/>
              </w:rPr>
            </w:r>
            <w:r>
              <w:rPr>
                <w:noProof/>
                <w:webHidden/>
              </w:rPr>
              <w:fldChar w:fldCharType="separate"/>
            </w:r>
            <w:r w:rsidR="00BD153F">
              <w:rPr>
                <w:noProof/>
                <w:webHidden/>
              </w:rPr>
              <w:t>2</w:t>
            </w:r>
            <w:r>
              <w:rPr>
                <w:noProof/>
                <w:webHidden/>
              </w:rPr>
              <w:fldChar w:fldCharType="end"/>
            </w:r>
          </w:hyperlink>
        </w:p>
        <w:p w:rsidR="00D82407" w:rsidRDefault="008F2DCB">
          <w:pPr>
            <w:pStyle w:val="TOC1"/>
            <w:tabs>
              <w:tab w:val="right" w:leader="dot" w:pos="9350"/>
            </w:tabs>
            <w:rPr>
              <w:noProof/>
            </w:rPr>
          </w:pPr>
          <w:hyperlink w:anchor="_Toc499818848" w:history="1">
            <w:r w:rsidR="00D82407" w:rsidRPr="007442B2">
              <w:rPr>
                <w:rStyle w:val="Hyperlink"/>
                <w:noProof/>
              </w:rPr>
              <w:t>Modern workplace communication systems:</w:t>
            </w:r>
            <w:r w:rsidR="00D82407">
              <w:rPr>
                <w:noProof/>
                <w:webHidden/>
              </w:rPr>
              <w:tab/>
            </w:r>
            <w:r w:rsidR="00D82407">
              <w:rPr>
                <w:noProof/>
                <w:webHidden/>
              </w:rPr>
              <w:fldChar w:fldCharType="begin"/>
            </w:r>
            <w:r w:rsidR="00D82407">
              <w:rPr>
                <w:noProof/>
                <w:webHidden/>
              </w:rPr>
              <w:instrText xml:space="preserve"> PAGEREF _Toc499818848 \h </w:instrText>
            </w:r>
            <w:r w:rsidR="00D82407">
              <w:rPr>
                <w:noProof/>
                <w:webHidden/>
              </w:rPr>
            </w:r>
            <w:r w:rsidR="00D82407">
              <w:rPr>
                <w:noProof/>
                <w:webHidden/>
              </w:rPr>
              <w:fldChar w:fldCharType="separate"/>
            </w:r>
            <w:r w:rsidR="00BD153F">
              <w:rPr>
                <w:noProof/>
                <w:webHidden/>
              </w:rPr>
              <w:t>2</w:t>
            </w:r>
            <w:r w:rsidR="00D82407">
              <w:rPr>
                <w:noProof/>
                <w:webHidden/>
              </w:rPr>
              <w:fldChar w:fldCharType="end"/>
            </w:r>
          </w:hyperlink>
        </w:p>
        <w:p w:rsidR="00D82407" w:rsidRDefault="008F2DCB">
          <w:pPr>
            <w:pStyle w:val="TOC1"/>
            <w:tabs>
              <w:tab w:val="right" w:leader="dot" w:pos="9350"/>
            </w:tabs>
            <w:rPr>
              <w:noProof/>
            </w:rPr>
          </w:pPr>
          <w:hyperlink w:anchor="_Toc499818849" w:history="1">
            <w:r w:rsidR="00D82407" w:rsidRPr="007442B2">
              <w:rPr>
                <w:rStyle w:val="Hyperlink"/>
                <w:noProof/>
              </w:rPr>
              <w:t>Use of web-based and mobile applications at the workplace:</w:t>
            </w:r>
            <w:r w:rsidR="00D82407">
              <w:rPr>
                <w:noProof/>
                <w:webHidden/>
              </w:rPr>
              <w:tab/>
            </w:r>
            <w:r w:rsidR="00D82407">
              <w:rPr>
                <w:noProof/>
                <w:webHidden/>
              </w:rPr>
              <w:fldChar w:fldCharType="begin"/>
            </w:r>
            <w:r w:rsidR="00D82407">
              <w:rPr>
                <w:noProof/>
                <w:webHidden/>
              </w:rPr>
              <w:instrText xml:space="preserve"> PAGEREF _Toc499818849 \h </w:instrText>
            </w:r>
            <w:r w:rsidR="00D82407">
              <w:rPr>
                <w:noProof/>
                <w:webHidden/>
              </w:rPr>
            </w:r>
            <w:r w:rsidR="00D82407">
              <w:rPr>
                <w:noProof/>
                <w:webHidden/>
              </w:rPr>
              <w:fldChar w:fldCharType="separate"/>
            </w:r>
            <w:r w:rsidR="00BD153F">
              <w:rPr>
                <w:noProof/>
                <w:webHidden/>
              </w:rPr>
              <w:t>3</w:t>
            </w:r>
            <w:r w:rsidR="00D82407">
              <w:rPr>
                <w:noProof/>
                <w:webHidden/>
              </w:rPr>
              <w:fldChar w:fldCharType="end"/>
            </w:r>
          </w:hyperlink>
        </w:p>
        <w:p w:rsidR="00D82407" w:rsidRDefault="008F2DCB">
          <w:pPr>
            <w:pStyle w:val="TOC1"/>
            <w:tabs>
              <w:tab w:val="right" w:leader="dot" w:pos="9350"/>
            </w:tabs>
            <w:rPr>
              <w:noProof/>
            </w:rPr>
          </w:pPr>
          <w:hyperlink w:anchor="_Toc499818850" w:history="1">
            <w:r w:rsidR="00D82407" w:rsidRPr="007442B2">
              <w:rPr>
                <w:rStyle w:val="Hyperlink"/>
                <w:noProof/>
              </w:rPr>
              <w:t>Effectiveness of modern technologies within the workplace:</w:t>
            </w:r>
            <w:r w:rsidR="00D82407">
              <w:rPr>
                <w:noProof/>
                <w:webHidden/>
              </w:rPr>
              <w:tab/>
            </w:r>
            <w:r w:rsidR="00D82407">
              <w:rPr>
                <w:noProof/>
                <w:webHidden/>
              </w:rPr>
              <w:fldChar w:fldCharType="begin"/>
            </w:r>
            <w:r w:rsidR="00D82407">
              <w:rPr>
                <w:noProof/>
                <w:webHidden/>
              </w:rPr>
              <w:instrText xml:space="preserve"> PAGEREF _Toc499818850 \h </w:instrText>
            </w:r>
            <w:r w:rsidR="00D82407">
              <w:rPr>
                <w:noProof/>
                <w:webHidden/>
              </w:rPr>
            </w:r>
            <w:r w:rsidR="00D82407">
              <w:rPr>
                <w:noProof/>
                <w:webHidden/>
              </w:rPr>
              <w:fldChar w:fldCharType="separate"/>
            </w:r>
            <w:r w:rsidR="00BD153F">
              <w:rPr>
                <w:noProof/>
                <w:webHidden/>
              </w:rPr>
              <w:t>4</w:t>
            </w:r>
            <w:r w:rsidR="00D82407">
              <w:rPr>
                <w:noProof/>
                <w:webHidden/>
              </w:rPr>
              <w:fldChar w:fldCharType="end"/>
            </w:r>
          </w:hyperlink>
        </w:p>
        <w:p w:rsidR="00D82407" w:rsidRDefault="008F2DCB">
          <w:pPr>
            <w:pStyle w:val="TOC1"/>
            <w:tabs>
              <w:tab w:val="right" w:leader="dot" w:pos="9350"/>
            </w:tabs>
            <w:rPr>
              <w:noProof/>
            </w:rPr>
          </w:pPr>
          <w:hyperlink w:anchor="_Toc499818851" w:history="1">
            <w:r w:rsidR="00D82407" w:rsidRPr="007442B2">
              <w:rPr>
                <w:rStyle w:val="Hyperlink"/>
                <w:noProof/>
              </w:rPr>
              <w:t>Importance of social media platform at the workplace:</w:t>
            </w:r>
            <w:r w:rsidR="00D82407">
              <w:rPr>
                <w:noProof/>
                <w:webHidden/>
              </w:rPr>
              <w:tab/>
            </w:r>
            <w:r w:rsidR="00D82407">
              <w:rPr>
                <w:noProof/>
                <w:webHidden/>
              </w:rPr>
              <w:fldChar w:fldCharType="begin"/>
            </w:r>
            <w:r w:rsidR="00D82407">
              <w:rPr>
                <w:noProof/>
                <w:webHidden/>
              </w:rPr>
              <w:instrText xml:space="preserve"> PAGEREF _Toc499818851 \h </w:instrText>
            </w:r>
            <w:r w:rsidR="00D82407">
              <w:rPr>
                <w:noProof/>
                <w:webHidden/>
              </w:rPr>
            </w:r>
            <w:r w:rsidR="00D82407">
              <w:rPr>
                <w:noProof/>
                <w:webHidden/>
              </w:rPr>
              <w:fldChar w:fldCharType="separate"/>
            </w:r>
            <w:r w:rsidR="00BD153F">
              <w:rPr>
                <w:noProof/>
                <w:webHidden/>
              </w:rPr>
              <w:t>6</w:t>
            </w:r>
            <w:r w:rsidR="00D82407">
              <w:rPr>
                <w:noProof/>
                <w:webHidden/>
              </w:rPr>
              <w:fldChar w:fldCharType="end"/>
            </w:r>
          </w:hyperlink>
        </w:p>
        <w:p w:rsidR="00D82407" w:rsidRDefault="008F2DCB">
          <w:pPr>
            <w:pStyle w:val="TOC1"/>
            <w:tabs>
              <w:tab w:val="right" w:leader="dot" w:pos="9350"/>
            </w:tabs>
            <w:rPr>
              <w:noProof/>
            </w:rPr>
          </w:pPr>
          <w:hyperlink w:anchor="_Toc499818852" w:history="1">
            <w:r w:rsidR="00D82407" w:rsidRPr="007442B2">
              <w:rPr>
                <w:rStyle w:val="Hyperlink"/>
                <w:noProof/>
              </w:rPr>
              <w:t>Own professional online presence:</w:t>
            </w:r>
            <w:r w:rsidR="00D82407">
              <w:rPr>
                <w:noProof/>
                <w:webHidden/>
              </w:rPr>
              <w:tab/>
            </w:r>
            <w:r w:rsidR="00D82407">
              <w:rPr>
                <w:noProof/>
                <w:webHidden/>
              </w:rPr>
              <w:fldChar w:fldCharType="begin"/>
            </w:r>
            <w:r w:rsidR="00D82407">
              <w:rPr>
                <w:noProof/>
                <w:webHidden/>
              </w:rPr>
              <w:instrText xml:space="preserve"> PAGEREF _Toc499818852 \h </w:instrText>
            </w:r>
            <w:r w:rsidR="00D82407">
              <w:rPr>
                <w:noProof/>
                <w:webHidden/>
              </w:rPr>
            </w:r>
            <w:r w:rsidR="00D82407">
              <w:rPr>
                <w:noProof/>
                <w:webHidden/>
              </w:rPr>
              <w:fldChar w:fldCharType="separate"/>
            </w:r>
            <w:r w:rsidR="00BD153F">
              <w:rPr>
                <w:noProof/>
                <w:webHidden/>
              </w:rPr>
              <w:t>7</w:t>
            </w:r>
            <w:r w:rsidR="00D82407">
              <w:rPr>
                <w:noProof/>
                <w:webHidden/>
              </w:rPr>
              <w:fldChar w:fldCharType="end"/>
            </w:r>
          </w:hyperlink>
        </w:p>
        <w:p w:rsidR="00D82407" w:rsidRDefault="008F2DCB">
          <w:pPr>
            <w:pStyle w:val="TOC1"/>
            <w:tabs>
              <w:tab w:val="right" w:leader="dot" w:pos="9350"/>
            </w:tabs>
            <w:rPr>
              <w:noProof/>
            </w:rPr>
          </w:pPr>
          <w:hyperlink w:anchor="_Toc499818853" w:history="1">
            <w:r w:rsidR="00D82407" w:rsidRPr="007442B2">
              <w:rPr>
                <w:rStyle w:val="Hyperlink"/>
                <w:noProof/>
              </w:rPr>
              <w:t>Conclusion:</w:t>
            </w:r>
            <w:r w:rsidR="00D82407">
              <w:rPr>
                <w:noProof/>
                <w:webHidden/>
              </w:rPr>
              <w:tab/>
            </w:r>
            <w:r w:rsidR="00D82407">
              <w:rPr>
                <w:noProof/>
                <w:webHidden/>
              </w:rPr>
              <w:fldChar w:fldCharType="begin"/>
            </w:r>
            <w:r w:rsidR="00D82407">
              <w:rPr>
                <w:noProof/>
                <w:webHidden/>
              </w:rPr>
              <w:instrText xml:space="preserve"> PAGEREF _Toc499818853 \h </w:instrText>
            </w:r>
            <w:r w:rsidR="00D82407">
              <w:rPr>
                <w:noProof/>
                <w:webHidden/>
              </w:rPr>
            </w:r>
            <w:r w:rsidR="00D82407">
              <w:rPr>
                <w:noProof/>
                <w:webHidden/>
              </w:rPr>
              <w:fldChar w:fldCharType="separate"/>
            </w:r>
            <w:r w:rsidR="00BD153F">
              <w:rPr>
                <w:noProof/>
                <w:webHidden/>
              </w:rPr>
              <w:t>8</w:t>
            </w:r>
            <w:r w:rsidR="00D82407">
              <w:rPr>
                <w:noProof/>
                <w:webHidden/>
              </w:rPr>
              <w:fldChar w:fldCharType="end"/>
            </w:r>
          </w:hyperlink>
        </w:p>
        <w:p w:rsidR="00D82407" w:rsidRDefault="008F2DCB">
          <w:pPr>
            <w:pStyle w:val="TOC1"/>
            <w:tabs>
              <w:tab w:val="right" w:leader="dot" w:pos="9350"/>
            </w:tabs>
            <w:rPr>
              <w:noProof/>
            </w:rPr>
          </w:pPr>
          <w:hyperlink w:anchor="_Toc499818854" w:history="1">
            <w:r w:rsidR="00D82407" w:rsidRPr="007442B2">
              <w:rPr>
                <w:rStyle w:val="Hyperlink"/>
                <w:noProof/>
              </w:rPr>
              <w:t>References</w:t>
            </w:r>
            <w:r w:rsidR="00D82407">
              <w:rPr>
                <w:noProof/>
                <w:webHidden/>
              </w:rPr>
              <w:tab/>
            </w:r>
            <w:r w:rsidR="00D82407">
              <w:rPr>
                <w:noProof/>
                <w:webHidden/>
              </w:rPr>
              <w:fldChar w:fldCharType="begin"/>
            </w:r>
            <w:r w:rsidR="00D82407">
              <w:rPr>
                <w:noProof/>
                <w:webHidden/>
              </w:rPr>
              <w:instrText xml:space="preserve"> PAGEREF _Toc499818854 \h </w:instrText>
            </w:r>
            <w:r w:rsidR="00D82407">
              <w:rPr>
                <w:noProof/>
                <w:webHidden/>
              </w:rPr>
            </w:r>
            <w:r w:rsidR="00D82407">
              <w:rPr>
                <w:noProof/>
                <w:webHidden/>
              </w:rPr>
              <w:fldChar w:fldCharType="separate"/>
            </w:r>
            <w:r w:rsidR="00BD153F">
              <w:rPr>
                <w:noProof/>
                <w:webHidden/>
              </w:rPr>
              <w:t>9</w:t>
            </w:r>
            <w:r w:rsidR="00D82407">
              <w:rPr>
                <w:noProof/>
                <w:webHidden/>
              </w:rPr>
              <w:fldChar w:fldCharType="end"/>
            </w:r>
          </w:hyperlink>
        </w:p>
        <w:p w:rsidR="00D82407" w:rsidRDefault="00D82407">
          <w:r>
            <w:fldChar w:fldCharType="end"/>
          </w:r>
        </w:p>
      </w:sdtContent>
    </w:sdt>
    <w:p w:rsidR="00D82407" w:rsidRDefault="00D82407">
      <w:pPr>
        <w:spacing w:line="276" w:lineRule="auto"/>
        <w:jc w:val="left"/>
        <w:rPr>
          <w:rFonts w:eastAsiaTheme="majorEastAsia" w:cstheme="majorBidi"/>
          <w:b/>
          <w:bCs/>
          <w:color w:val="0D0D0D" w:themeColor="text1" w:themeTint="F2"/>
          <w:sz w:val="28"/>
          <w:szCs w:val="28"/>
        </w:rPr>
      </w:pPr>
      <w:r>
        <w:br w:type="page"/>
      </w:r>
    </w:p>
    <w:p w:rsidR="00687722" w:rsidRPr="003A652F" w:rsidRDefault="00F95643" w:rsidP="00670B7F">
      <w:pPr>
        <w:pStyle w:val="Heading1"/>
        <w:rPr>
          <w:color w:val="17365D" w:themeColor="text2" w:themeShade="BF"/>
          <w:u w:val="single"/>
        </w:rPr>
      </w:pPr>
      <w:bookmarkStart w:id="1" w:name="_Toc499818847"/>
      <w:r w:rsidRPr="003A652F">
        <w:rPr>
          <w:color w:val="17365D" w:themeColor="text2" w:themeShade="BF"/>
          <w:u w:val="single"/>
        </w:rPr>
        <w:lastRenderedPageBreak/>
        <w:t>Introduction</w:t>
      </w:r>
      <w:bookmarkEnd w:id="1"/>
    </w:p>
    <w:p w:rsidR="00F95643" w:rsidRPr="00670B7F" w:rsidRDefault="00F95643">
      <w:r w:rsidRPr="00670B7F">
        <w:t xml:space="preserve">Over the last decade, the importance of </w:t>
      </w:r>
      <w:r w:rsidRPr="00096548">
        <w:rPr>
          <w:noProof/>
        </w:rPr>
        <w:t xml:space="preserve">technologies </w:t>
      </w:r>
      <w:r w:rsidR="00096548">
        <w:rPr>
          <w:noProof/>
        </w:rPr>
        <w:t>in</w:t>
      </w:r>
      <w:r w:rsidR="00670B7F">
        <w:t xml:space="preserve"> the</w:t>
      </w:r>
      <w:r w:rsidRPr="00670B7F">
        <w:t xml:space="preserve"> </w:t>
      </w:r>
      <w:r w:rsidRPr="00670B7F">
        <w:rPr>
          <w:noProof/>
        </w:rPr>
        <w:t>workplace</w:t>
      </w:r>
      <w:r w:rsidRPr="00670B7F">
        <w:t xml:space="preserve"> has been increasing robustly. Technology has changed the traditional work system into a modern work process</w:t>
      </w:r>
      <w:r w:rsidR="00670B7F" w:rsidRPr="00670B7F">
        <w:t xml:space="preserve"> (</w:t>
      </w:r>
      <w:proofErr w:type="spellStart"/>
      <w:r w:rsidR="00670B7F" w:rsidRPr="00670B7F">
        <w:rPr>
          <w:rFonts w:cs="Arial"/>
          <w:color w:val="222222"/>
          <w:szCs w:val="24"/>
          <w:shd w:val="clear" w:color="auto" w:fill="FFFFFF"/>
        </w:rPr>
        <w:t>Ean</w:t>
      </w:r>
      <w:proofErr w:type="spellEnd"/>
      <w:r w:rsidR="00670B7F" w:rsidRPr="00670B7F">
        <w:rPr>
          <w:rFonts w:cs="Arial"/>
          <w:color w:val="222222"/>
          <w:szCs w:val="24"/>
          <w:shd w:val="clear" w:color="auto" w:fill="FFFFFF"/>
        </w:rPr>
        <w:t xml:space="preserve"> 2011</w:t>
      </w:r>
      <w:r w:rsidR="00670B7F" w:rsidRPr="00670B7F">
        <w:t>)</w:t>
      </w:r>
      <w:r w:rsidRPr="00670B7F">
        <w:t>.</w:t>
      </w:r>
      <w:r w:rsidR="00687FD6" w:rsidRPr="00670B7F">
        <w:t xml:space="preserve"> By employing the digital technology at the workplace, the employee communication can </w:t>
      </w:r>
      <w:r w:rsidR="00687FD6" w:rsidRPr="00096548">
        <w:rPr>
          <w:noProof/>
        </w:rPr>
        <w:t>be improved</w:t>
      </w:r>
      <w:r w:rsidR="00687FD6" w:rsidRPr="00670B7F">
        <w:t xml:space="preserve">. </w:t>
      </w:r>
      <w:r w:rsidRPr="00670B7F">
        <w:t xml:space="preserve"> This </w:t>
      </w:r>
      <w:proofErr w:type="gramStart"/>
      <w:r w:rsidRPr="00670B7F">
        <w:t>particular assignment</w:t>
      </w:r>
      <w:proofErr w:type="gramEnd"/>
      <w:r w:rsidRPr="00670B7F">
        <w:t xml:space="preserve"> has </w:t>
      </w:r>
      <w:r w:rsidRPr="00096548">
        <w:rPr>
          <w:noProof/>
        </w:rPr>
        <w:t>analyzed</w:t>
      </w:r>
      <w:r w:rsidRPr="00670B7F">
        <w:t xml:space="preserve"> the significance of modern technologies within the workplace. </w:t>
      </w:r>
      <w:r w:rsidR="00687FD6" w:rsidRPr="00670B7F">
        <w:t xml:space="preserve">Involving technologies at the workplace indeed facilitate the employees to gather information, which </w:t>
      </w:r>
      <w:r w:rsidR="00670B7F">
        <w:rPr>
          <w:noProof/>
        </w:rPr>
        <w:t>is</w:t>
      </w:r>
      <w:r w:rsidR="00687FD6" w:rsidRPr="00670B7F">
        <w:t xml:space="preserve"> then analyzed and transferred into knowledge. </w:t>
      </w:r>
      <w:r w:rsidRPr="00670B7F">
        <w:t xml:space="preserve">The researcher has identified how the </w:t>
      </w:r>
      <w:r w:rsidRPr="00096548">
        <w:rPr>
          <w:noProof/>
        </w:rPr>
        <w:t>utilization</w:t>
      </w:r>
      <w:r w:rsidRPr="00670B7F">
        <w:t xml:space="preserve"> of the social media tool facilitates the </w:t>
      </w:r>
      <w:r w:rsidRPr="00096548">
        <w:rPr>
          <w:noProof/>
        </w:rPr>
        <w:t>organization</w:t>
      </w:r>
      <w:r w:rsidRPr="00670B7F">
        <w:t xml:space="preserve"> in gaining market information effectively. In this research, I have discussed how my online presence has facilitated me in enhancing the business opportunities. </w:t>
      </w:r>
    </w:p>
    <w:p w:rsidR="004A4981" w:rsidRPr="003A652F" w:rsidRDefault="004A4981" w:rsidP="00670B7F">
      <w:pPr>
        <w:pStyle w:val="Heading1"/>
        <w:rPr>
          <w:color w:val="17365D" w:themeColor="text2" w:themeShade="BF"/>
        </w:rPr>
      </w:pPr>
      <w:bookmarkStart w:id="2" w:name="_Toc499818848"/>
      <w:r w:rsidRPr="003A652F">
        <w:rPr>
          <w:color w:val="17365D" w:themeColor="text2" w:themeShade="BF"/>
          <w:u w:val="single"/>
        </w:rPr>
        <w:t>Modern workplace communication systems</w:t>
      </w:r>
      <w:bookmarkEnd w:id="2"/>
    </w:p>
    <w:p w:rsidR="00C45103" w:rsidRPr="00670B7F" w:rsidRDefault="00586CF2">
      <w:r w:rsidRPr="00670B7F">
        <w:t xml:space="preserve">The advanced technologies at the workplace have improved the employee communication effectively. There are </w:t>
      </w:r>
      <w:r w:rsidRPr="00096548">
        <w:rPr>
          <w:noProof/>
        </w:rPr>
        <w:t>a number of</w:t>
      </w:r>
      <w:r w:rsidRPr="00670B7F">
        <w:t xml:space="preserve"> technologies </w:t>
      </w:r>
      <w:r w:rsidRPr="00096548">
        <w:rPr>
          <w:noProof/>
        </w:rPr>
        <w:t>utilized</w:t>
      </w:r>
      <w:r w:rsidRPr="00670B7F">
        <w:rPr>
          <w:noProof/>
        </w:rPr>
        <w:t xml:space="preserve"> </w:t>
      </w:r>
      <w:r w:rsidR="00670B7F">
        <w:rPr>
          <w:noProof/>
        </w:rPr>
        <w:t>in</w:t>
      </w:r>
      <w:r w:rsidRPr="00670B7F">
        <w:t xml:space="preserve"> the workplace to improve the communication system </w:t>
      </w:r>
      <w:r w:rsidR="008F70C4" w:rsidRPr="00670B7F">
        <w:t xml:space="preserve">such as email, social networking, web conferencing, teleconferencing, and unified communication and cloud computing. Most common technologies for communication include email and social networking. </w:t>
      </w:r>
    </w:p>
    <w:p w:rsidR="00586CF2" w:rsidRPr="00670B7F" w:rsidRDefault="008F70C4">
      <w:r w:rsidRPr="00670B7F">
        <w:t xml:space="preserve">Email technology is </w:t>
      </w:r>
      <w:r w:rsidRPr="00670B7F">
        <w:rPr>
          <w:noProof/>
        </w:rPr>
        <w:t xml:space="preserve">used </w:t>
      </w:r>
      <w:r w:rsidR="00670B7F">
        <w:rPr>
          <w:noProof/>
        </w:rPr>
        <w:t>in</w:t>
      </w:r>
      <w:r w:rsidRPr="00670B7F">
        <w:t xml:space="preserve"> the workplace to convey the business information to the workers. Regardless of the geographical barriers, employees of the </w:t>
      </w:r>
      <w:r w:rsidRPr="00670B7F">
        <w:rPr>
          <w:noProof/>
        </w:rPr>
        <w:t>organization</w:t>
      </w:r>
      <w:r w:rsidRPr="00670B7F">
        <w:t xml:space="preserve"> could communicate with their seniors through email technology</w:t>
      </w:r>
      <w:r w:rsidR="00670B7F" w:rsidRPr="00670B7F">
        <w:t xml:space="preserve"> (</w:t>
      </w:r>
      <w:r w:rsidR="00670B7F" w:rsidRPr="00670B7F">
        <w:rPr>
          <w:rFonts w:cs="Arial"/>
          <w:color w:val="222222"/>
          <w:szCs w:val="24"/>
          <w:shd w:val="clear" w:color="auto" w:fill="FFFFFF"/>
        </w:rPr>
        <w:t>Oldham and Da Silva 2015</w:t>
      </w:r>
      <w:r w:rsidR="00670B7F" w:rsidRPr="00670B7F">
        <w:t>)</w:t>
      </w:r>
      <w:r w:rsidRPr="00670B7F">
        <w:t xml:space="preserve">. Email does not have any time urgency, as the receiver of the mail can reply to the mail at any </w:t>
      </w:r>
      <w:r w:rsidRPr="00670B7F">
        <w:rPr>
          <w:noProof/>
        </w:rPr>
        <w:t xml:space="preserve">point </w:t>
      </w:r>
      <w:r w:rsidR="00670B7F">
        <w:rPr>
          <w:noProof/>
        </w:rPr>
        <w:t>in</w:t>
      </w:r>
      <w:r w:rsidRPr="00670B7F">
        <w:t xml:space="preserve"> time. Utilizing email has enabled the </w:t>
      </w:r>
      <w:r w:rsidRPr="008E24FA">
        <w:rPr>
          <w:noProof/>
        </w:rPr>
        <w:t>organization</w:t>
      </w:r>
      <w:r w:rsidRPr="00670B7F">
        <w:t xml:space="preserve"> to widen the work teams. </w:t>
      </w:r>
      <w:r w:rsidR="00C45103" w:rsidRPr="00670B7F">
        <w:t>Most of the business communications are conducted through email technology, as it has</w:t>
      </w:r>
      <w:r w:rsidR="00670B7F">
        <w:t xml:space="preserve"> a</w:t>
      </w:r>
      <w:r w:rsidR="00C45103" w:rsidRPr="00670B7F">
        <w:t xml:space="preserve"> </w:t>
      </w:r>
      <w:r w:rsidR="00C45103" w:rsidRPr="00670B7F">
        <w:rPr>
          <w:noProof/>
        </w:rPr>
        <w:t>very</w:t>
      </w:r>
      <w:r w:rsidR="00C45103" w:rsidRPr="00670B7F">
        <w:t xml:space="preserve"> easy interface and </w:t>
      </w:r>
      <w:r w:rsidR="00C45103" w:rsidRPr="00670B7F">
        <w:rPr>
          <w:noProof/>
        </w:rPr>
        <w:t>user</w:t>
      </w:r>
      <w:r w:rsidR="00670B7F">
        <w:rPr>
          <w:noProof/>
        </w:rPr>
        <w:t>-</w:t>
      </w:r>
      <w:r w:rsidR="00C45103" w:rsidRPr="00670B7F">
        <w:rPr>
          <w:noProof/>
        </w:rPr>
        <w:t>friendly</w:t>
      </w:r>
      <w:r w:rsidR="00C45103" w:rsidRPr="00670B7F">
        <w:t xml:space="preserve">. The inexpensive nature of email makes this communication medium even more popular in recent years. </w:t>
      </w:r>
    </w:p>
    <w:p w:rsidR="00E77778" w:rsidRPr="00670B7F" w:rsidRDefault="008F70C4">
      <w:r w:rsidRPr="00670B7F">
        <w:t xml:space="preserve">Besides email, the social networking also provides a great platform to the </w:t>
      </w:r>
      <w:r w:rsidRPr="008E24FA">
        <w:rPr>
          <w:noProof/>
        </w:rPr>
        <w:t>organization</w:t>
      </w:r>
      <w:r w:rsidRPr="00670B7F">
        <w:t xml:space="preserve"> to connect</w:t>
      </w:r>
      <w:r w:rsidR="00A27FAD" w:rsidRPr="00670B7F">
        <w:t xml:space="preserve"> with their employees and allow</w:t>
      </w:r>
      <w:r w:rsidRPr="00670B7F">
        <w:t xml:space="preserve"> them in sharing information </w:t>
      </w:r>
      <w:r w:rsidR="00A27FAD" w:rsidRPr="00670B7F">
        <w:t xml:space="preserve">with others. Some of the important social networking platforms </w:t>
      </w:r>
      <w:r w:rsidR="00A27FAD" w:rsidRPr="008E24FA">
        <w:rPr>
          <w:noProof/>
        </w:rPr>
        <w:t>utilized</w:t>
      </w:r>
      <w:r w:rsidR="00A27FAD" w:rsidRPr="00670B7F">
        <w:t xml:space="preserve"> at the workplace include LinkedIn, Facebook, and Twitter. Social networking has been the key source of </w:t>
      </w:r>
      <w:r w:rsidR="00A27FAD" w:rsidRPr="00670B7F">
        <w:lastRenderedPageBreak/>
        <w:t xml:space="preserve">information for the </w:t>
      </w:r>
      <w:r w:rsidR="00A27FAD" w:rsidRPr="008E24FA">
        <w:rPr>
          <w:noProof/>
        </w:rPr>
        <w:t>organization</w:t>
      </w:r>
      <w:r w:rsidR="00A27FAD" w:rsidRPr="00670B7F">
        <w:t xml:space="preserve">. Different social networking platforms allow the employees to </w:t>
      </w:r>
      <w:r w:rsidR="00A27FAD" w:rsidRPr="008E24FA">
        <w:rPr>
          <w:noProof/>
        </w:rPr>
        <w:t>be updated</w:t>
      </w:r>
      <w:r w:rsidR="00A27FAD" w:rsidRPr="00670B7F">
        <w:t xml:space="preserve"> with current information. </w:t>
      </w:r>
      <w:r w:rsidR="00C45103" w:rsidRPr="00670B7F">
        <w:t>Social networking indeed facilitates the employees to build relationships. Using social networking at the workplace fosters the learning, discovery and self-development of employees</w:t>
      </w:r>
      <w:r w:rsidR="00670B7F" w:rsidRPr="00670B7F">
        <w:t xml:space="preserve"> (</w:t>
      </w:r>
      <w:r w:rsidR="00670B7F" w:rsidRPr="00670B7F">
        <w:rPr>
          <w:rFonts w:cs="Arial"/>
          <w:color w:val="222222"/>
          <w:szCs w:val="24"/>
          <w:shd w:val="clear" w:color="auto" w:fill="FFFFFF"/>
        </w:rPr>
        <w:t>Beetham and Sharpe 2013</w:t>
      </w:r>
      <w:r w:rsidR="00670B7F" w:rsidRPr="00670B7F">
        <w:t>)</w:t>
      </w:r>
      <w:r w:rsidR="00C45103" w:rsidRPr="00670B7F">
        <w:t xml:space="preserve">.  </w:t>
      </w:r>
      <w:r w:rsidR="00A27FAD" w:rsidRPr="00670B7F">
        <w:t xml:space="preserve">Web conferencing has been an important process to share information across the large geographical areas. Skype is the most popular application for conducting the web conferencing. With the help of this technology, employees can get the </w:t>
      </w:r>
      <w:proofErr w:type="gramStart"/>
      <w:r w:rsidR="00A27FAD" w:rsidRPr="00670B7F">
        <w:t>real time</w:t>
      </w:r>
      <w:proofErr w:type="gramEnd"/>
      <w:r w:rsidR="00A27FAD" w:rsidRPr="00670B7F">
        <w:t xml:space="preserve"> information. Teleconferencing is another important method of communication, widely </w:t>
      </w:r>
      <w:r w:rsidR="00A27FAD" w:rsidRPr="008E24FA">
        <w:rPr>
          <w:noProof/>
        </w:rPr>
        <w:t>utilized</w:t>
      </w:r>
      <w:r w:rsidR="00A27FAD" w:rsidRPr="00670B7F">
        <w:t xml:space="preserve"> at workplaces. </w:t>
      </w:r>
      <w:r w:rsidR="0012606C" w:rsidRPr="00670B7F">
        <w:t xml:space="preserve">Unified communications (UC) refers to the newly developed technological architecture, wherein the communication tools are combined for enabling </w:t>
      </w:r>
      <w:r w:rsidR="0012606C" w:rsidRPr="008E24FA">
        <w:rPr>
          <w:noProof/>
        </w:rPr>
        <w:t>organizations</w:t>
      </w:r>
      <w:r w:rsidR="0012606C" w:rsidRPr="00670B7F">
        <w:t xml:space="preserve"> and individuals in carrying out communication through a single program</w:t>
      </w:r>
      <w:r w:rsidR="00670B7F" w:rsidRPr="00670B7F">
        <w:t xml:space="preserve"> (</w:t>
      </w:r>
      <w:r w:rsidR="00670B7F" w:rsidRPr="00670B7F">
        <w:rPr>
          <w:rFonts w:cs="Arial"/>
          <w:color w:val="222222"/>
          <w:szCs w:val="24"/>
          <w:shd w:val="clear" w:color="auto" w:fill="FFFFFF"/>
        </w:rPr>
        <w:t xml:space="preserve">Bennett </w:t>
      </w:r>
      <w:r w:rsidR="00670B7F" w:rsidRPr="00670B7F">
        <w:rPr>
          <w:rFonts w:cs="Arial"/>
          <w:i/>
          <w:color w:val="222222"/>
          <w:szCs w:val="24"/>
          <w:shd w:val="clear" w:color="auto" w:fill="FFFFFF"/>
        </w:rPr>
        <w:t xml:space="preserve">et al. </w:t>
      </w:r>
      <w:r w:rsidR="00670B7F" w:rsidRPr="00670B7F">
        <w:rPr>
          <w:rFonts w:cs="Arial"/>
          <w:color w:val="222222"/>
          <w:szCs w:val="24"/>
          <w:shd w:val="clear" w:color="auto" w:fill="FFFFFF"/>
        </w:rPr>
        <w:t>2010</w:t>
      </w:r>
      <w:r w:rsidR="00670B7F" w:rsidRPr="00670B7F">
        <w:t>)</w:t>
      </w:r>
      <w:r w:rsidR="0012606C" w:rsidRPr="00670B7F">
        <w:t xml:space="preserve">. </w:t>
      </w:r>
    </w:p>
    <w:p w:rsidR="008F70C4" w:rsidRPr="00670B7F" w:rsidRDefault="0012606C">
      <w:r w:rsidRPr="00670B7F">
        <w:t>With the help of these advanced communication te</w:t>
      </w:r>
      <w:r w:rsidR="00FE2DF8" w:rsidRPr="00670B7F">
        <w:t xml:space="preserve">chnologies discussed above, the employee communication can </w:t>
      </w:r>
      <w:r w:rsidR="00FE2DF8" w:rsidRPr="008E24FA">
        <w:rPr>
          <w:noProof/>
        </w:rPr>
        <w:t>be enhanced</w:t>
      </w:r>
      <w:r w:rsidR="00FE2DF8" w:rsidRPr="00670B7F">
        <w:t xml:space="preserve">. The advancement of the digital technologies indeed allows the </w:t>
      </w:r>
      <w:r w:rsidR="00FE2DF8" w:rsidRPr="008E24FA">
        <w:rPr>
          <w:noProof/>
        </w:rPr>
        <w:t>organization</w:t>
      </w:r>
      <w:r w:rsidR="00FE2DF8" w:rsidRPr="00670B7F">
        <w:t xml:space="preserve"> in carryout effective communication leading to gain knowledge and information of employees. </w:t>
      </w:r>
    </w:p>
    <w:p w:rsidR="004A4981" w:rsidRPr="003A652F" w:rsidRDefault="004A4981" w:rsidP="00670B7F">
      <w:pPr>
        <w:pStyle w:val="Heading1"/>
        <w:rPr>
          <w:color w:val="17365D" w:themeColor="text2" w:themeShade="BF"/>
          <w:u w:val="single"/>
        </w:rPr>
      </w:pPr>
      <w:bookmarkStart w:id="3" w:name="_Toc499818849"/>
      <w:r w:rsidRPr="003A652F">
        <w:rPr>
          <w:color w:val="17365D" w:themeColor="text2" w:themeShade="BF"/>
          <w:u w:val="single"/>
        </w:rPr>
        <w:t>Use of web-based and mobile applications at the workplace</w:t>
      </w:r>
      <w:bookmarkEnd w:id="3"/>
    </w:p>
    <w:p w:rsidR="009619A5" w:rsidRPr="00670B7F" w:rsidRDefault="001F59C6">
      <w:r w:rsidRPr="00670B7F">
        <w:t xml:space="preserve">In recent time, the use of web-based applications at the workplace has increased vigorously. Using web-based applications at the workplace could help the </w:t>
      </w:r>
      <w:r w:rsidRPr="008E24FA">
        <w:rPr>
          <w:noProof/>
        </w:rPr>
        <w:t>organization</w:t>
      </w:r>
      <w:r w:rsidRPr="00670B7F">
        <w:t xml:space="preserve"> in achieving its target much faster. The web-based applications </w:t>
      </w:r>
      <w:r w:rsidRPr="00670B7F">
        <w:rPr>
          <w:noProof/>
        </w:rPr>
        <w:t>facilitate</w:t>
      </w:r>
      <w:r w:rsidRPr="00670B7F">
        <w:t xml:space="preserve"> in targeting numerous clientele and customers at a time. Diverse beneficial aspects of using</w:t>
      </w:r>
      <w:r w:rsidR="00670B7F">
        <w:t xml:space="preserve"> the</w:t>
      </w:r>
      <w:r w:rsidRPr="00670B7F">
        <w:t xml:space="preserve"> </w:t>
      </w:r>
      <w:r w:rsidRPr="00670B7F">
        <w:rPr>
          <w:noProof/>
        </w:rPr>
        <w:t>web-based</w:t>
      </w:r>
      <w:r w:rsidRPr="00670B7F">
        <w:t xml:space="preserve"> application at the workplace include publicity and branding, customer support and the competitive edge. </w:t>
      </w:r>
    </w:p>
    <w:p w:rsidR="001F59C6" w:rsidRPr="00670B7F" w:rsidRDefault="001F59C6">
      <w:r w:rsidRPr="00670B7F">
        <w:t xml:space="preserve">Employing web-based applications at the workplace allows the </w:t>
      </w:r>
      <w:r w:rsidRPr="008E24FA">
        <w:rPr>
          <w:noProof/>
        </w:rPr>
        <w:t>organization</w:t>
      </w:r>
      <w:r w:rsidRPr="00670B7F">
        <w:t xml:space="preserve"> </w:t>
      </w:r>
      <w:r w:rsidR="003B6F1B" w:rsidRPr="00670B7F">
        <w:t xml:space="preserve">in enhancing publicity and branding leading to </w:t>
      </w:r>
      <w:r w:rsidR="003B6F1B" w:rsidRPr="00670B7F">
        <w:rPr>
          <w:noProof/>
        </w:rPr>
        <w:t>increas</w:t>
      </w:r>
      <w:r w:rsidR="00670B7F">
        <w:rPr>
          <w:noProof/>
        </w:rPr>
        <w:t>ing</w:t>
      </w:r>
      <w:r w:rsidR="003B6F1B" w:rsidRPr="00670B7F">
        <w:t xml:space="preserve"> greater market share. Web applications also have the options to improve customer support. Some of the fastest-growing web apps, which are increasingly </w:t>
      </w:r>
      <w:r w:rsidR="003B6F1B" w:rsidRPr="00670B7F">
        <w:rPr>
          <w:noProof/>
        </w:rPr>
        <w:t xml:space="preserve">popular </w:t>
      </w:r>
      <w:r w:rsidR="002A13FE">
        <w:rPr>
          <w:noProof/>
        </w:rPr>
        <w:t>in</w:t>
      </w:r>
      <w:r w:rsidR="003B6F1B" w:rsidRPr="00670B7F">
        <w:t xml:space="preserve"> the workplace, include HubSpot CRM, Agile CRM, Google Sheets, Office 365, </w:t>
      </w:r>
      <w:proofErr w:type="spellStart"/>
      <w:r w:rsidR="003B6F1B" w:rsidRPr="00670B7F">
        <w:t>Airtable</w:t>
      </w:r>
      <w:proofErr w:type="spellEnd"/>
      <w:r w:rsidR="003B6F1B" w:rsidRPr="00670B7F">
        <w:t xml:space="preserve">, etc. Applications like </w:t>
      </w:r>
      <w:proofErr w:type="spellStart"/>
      <w:r w:rsidR="003B6F1B" w:rsidRPr="00670B7F">
        <w:t>Airtable</w:t>
      </w:r>
      <w:proofErr w:type="spellEnd"/>
      <w:r w:rsidR="003B6F1B" w:rsidRPr="00670B7F">
        <w:t xml:space="preserve"> have simplified the work at the workplace, as the </w:t>
      </w:r>
      <w:proofErr w:type="gramStart"/>
      <w:r w:rsidR="003B6F1B" w:rsidRPr="00670B7F">
        <w:t>particular web-based</w:t>
      </w:r>
      <w:proofErr w:type="gramEnd"/>
      <w:r w:rsidR="003B6F1B" w:rsidRPr="00670B7F">
        <w:t xml:space="preserve"> application </w:t>
      </w:r>
      <w:r w:rsidR="003B6F1B" w:rsidRPr="00670B7F">
        <w:lastRenderedPageBreak/>
        <w:t xml:space="preserve">allows the </w:t>
      </w:r>
      <w:r w:rsidR="003B6F1B" w:rsidRPr="00A51A25">
        <w:rPr>
          <w:noProof/>
        </w:rPr>
        <w:t>organization</w:t>
      </w:r>
      <w:r w:rsidR="003B6F1B" w:rsidRPr="00670B7F">
        <w:t xml:space="preserve"> </w:t>
      </w:r>
      <w:r w:rsidR="003B6F1B" w:rsidRPr="002A13FE">
        <w:rPr>
          <w:noProof/>
        </w:rPr>
        <w:t xml:space="preserve">to </w:t>
      </w:r>
      <w:r w:rsidR="002A13FE">
        <w:rPr>
          <w:noProof/>
        </w:rPr>
        <w:t>organize data in hybrid spreadsheets and databases easily</w:t>
      </w:r>
      <w:r w:rsidR="003B6F1B" w:rsidRPr="00670B7F">
        <w:t xml:space="preserve">. Google Sheets helps the </w:t>
      </w:r>
      <w:r w:rsidR="003B6F1B" w:rsidRPr="008E24FA">
        <w:rPr>
          <w:noProof/>
        </w:rPr>
        <w:t>organization</w:t>
      </w:r>
      <w:r w:rsidR="003B6F1B" w:rsidRPr="00670B7F">
        <w:t xml:space="preserve"> to bring its spreadsheets to the cloud. </w:t>
      </w:r>
    </w:p>
    <w:p w:rsidR="009619A5" w:rsidRPr="00670B7F" w:rsidRDefault="008C080E">
      <w:r w:rsidRPr="00670B7F">
        <w:t xml:space="preserve">The mobile applications also </w:t>
      </w:r>
      <w:r w:rsidRPr="002A13FE">
        <w:rPr>
          <w:noProof/>
        </w:rPr>
        <w:t>facilitate</w:t>
      </w:r>
      <w:r w:rsidRPr="00670B7F">
        <w:t xml:space="preserve"> improving the workplace communication. With the help of mobile application, the </w:t>
      </w:r>
      <w:proofErr w:type="gramStart"/>
      <w:r w:rsidRPr="00670B7F">
        <w:t>real time</w:t>
      </w:r>
      <w:proofErr w:type="gramEnd"/>
      <w:r w:rsidRPr="00670B7F">
        <w:t xml:space="preserve"> communication can be conducted</w:t>
      </w:r>
      <w:r w:rsidR="00670B7F" w:rsidRPr="00670B7F">
        <w:t xml:space="preserve"> (</w:t>
      </w:r>
      <w:r w:rsidR="00670B7F" w:rsidRPr="00670B7F">
        <w:rPr>
          <w:rFonts w:cs="Arial"/>
          <w:color w:val="222222"/>
          <w:szCs w:val="24"/>
          <w:shd w:val="clear" w:color="auto" w:fill="FFFFFF"/>
        </w:rPr>
        <w:t>Elias, Smith and Barney 2012</w:t>
      </w:r>
      <w:r w:rsidR="00670B7F" w:rsidRPr="00670B7F">
        <w:t>)</w:t>
      </w:r>
      <w:r w:rsidRPr="00670B7F">
        <w:t xml:space="preserve">. It is important for the </w:t>
      </w:r>
      <w:r w:rsidRPr="00A51A25">
        <w:rPr>
          <w:noProof/>
        </w:rPr>
        <w:t>organization</w:t>
      </w:r>
      <w:r w:rsidRPr="00670B7F">
        <w:t xml:space="preserve"> to develop its </w:t>
      </w:r>
      <w:r w:rsidRPr="008E24FA">
        <w:rPr>
          <w:noProof/>
        </w:rPr>
        <w:t>own</w:t>
      </w:r>
      <w:r w:rsidRPr="00670B7F">
        <w:t xml:space="preserve"> mobile application through which the employees could share information with their colleagues in real time. The mobile application can feature the essential news and updates of the company. </w:t>
      </w:r>
    </w:p>
    <w:p w:rsidR="008C080E" w:rsidRPr="00670B7F" w:rsidRDefault="008C080E">
      <w:r w:rsidRPr="00670B7F">
        <w:t xml:space="preserve">Slack is a cloud based team communication app that is becoming very useful for the remote employee communication. Besides Slack, HipChat is another popular team communication application that </w:t>
      </w:r>
      <w:r w:rsidR="008A5BC0" w:rsidRPr="008E24FA">
        <w:rPr>
          <w:noProof/>
        </w:rPr>
        <w:t>is</w:t>
      </w:r>
      <w:r w:rsidRPr="008E24FA">
        <w:rPr>
          <w:noProof/>
        </w:rPr>
        <w:t xml:space="preserve"> widely used</w:t>
      </w:r>
      <w:r w:rsidRPr="002A13FE">
        <w:rPr>
          <w:noProof/>
        </w:rPr>
        <w:t xml:space="preserve"> </w:t>
      </w:r>
      <w:r w:rsidR="002A13FE">
        <w:rPr>
          <w:noProof/>
        </w:rPr>
        <w:t>in</w:t>
      </w:r>
      <w:r w:rsidRPr="00670B7F">
        <w:t xml:space="preserve"> the workplace. Basecamp mobile application bridges the gap between clients and employees. Staffs working in</w:t>
      </w:r>
      <w:r w:rsidR="002A13FE">
        <w:t xml:space="preserve"> a</w:t>
      </w:r>
      <w:r w:rsidRPr="00670B7F">
        <w:t xml:space="preserve"> </w:t>
      </w:r>
      <w:r w:rsidRPr="002A13FE">
        <w:rPr>
          <w:noProof/>
        </w:rPr>
        <w:t>different</w:t>
      </w:r>
      <w:r w:rsidRPr="00670B7F">
        <w:t xml:space="preserve"> department can communicate with each other through Basecamp application. </w:t>
      </w:r>
      <w:r w:rsidR="009619A5" w:rsidRPr="00670B7F">
        <w:t xml:space="preserve">Skype is one of the most popular mobile applications for business communication. Team members can share information through Skype at any </w:t>
      </w:r>
      <w:r w:rsidR="009619A5" w:rsidRPr="002A13FE">
        <w:rPr>
          <w:noProof/>
        </w:rPr>
        <w:t xml:space="preserve">point </w:t>
      </w:r>
      <w:r w:rsidR="002A13FE">
        <w:rPr>
          <w:noProof/>
        </w:rPr>
        <w:t>in</w:t>
      </w:r>
      <w:r w:rsidR="009619A5" w:rsidRPr="00670B7F">
        <w:t xml:space="preserve"> time without having worried about the geographical barriers. </w:t>
      </w:r>
    </w:p>
    <w:p w:rsidR="00E77778" w:rsidRPr="00670B7F" w:rsidRDefault="00792A0E">
      <w:r w:rsidRPr="00670B7F">
        <w:t xml:space="preserve">It can </w:t>
      </w:r>
      <w:r w:rsidRPr="00A51A25">
        <w:rPr>
          <w:noProof/>
        </w:rPr>
        <w:t>be assessed</w:t>
      </w:r>
      <w:r w:rsidRPr="00670B7F">
        <w:t xml:space="preserve"> that the web-based and mobile applications have been increasingly </w:t>
      </w:r>
      <w:r w:rsidRPr="00A51A25">
        <w:rPr>
          <w:noProof/>
        </w:rPr>
        <w:t xml:space="preserve">popular </w:t>
      </w:r>
      <w:r w:rsidR="00A51A25">
        <w:rPr>
          <w:noProof/>
        </w:rPr>
        <w:t>in</w:t>
      </w:r>
      <w:r w:rsidRPr="00670B7F">
        <w:t xml:space="preserve"> the workplace. Using advanced mobile applications at the workplace indeed facilitates the </w:t>
      </w:r>
      <w:r w:rsidRPr="00A51A25">
        <w:rPr>
          <w:noProof/>
        </w:rPr>
        <w:t>organization</w:t>
      </w:r>
      <w:r w:rsidRPr="00670B7F">
        <w:t xml:space="preserve"> in conducting real time communication effectively. </w:t>
      </w:r>
      <w:r w:rsidR="000D4990" w:rsidRPr="00670B7F">
        <w:t xml:space="preserve">The </w:t>
      </w:r>
      <w:r w:rsidR="000D4990" w:rsidRPr="008E24FA">
        <w:rPr>
          <w:noProof/>
        </w:rPr>
        <w:t>utilizing</w:t>
      </w:r>
      <w:r w:rsidR="000D4990" w:rsidRPr="00670B7F">
        <w:t xml:space="preserve"> of</w:t>
      </w:r>
      <w:r w:rsidR="00A51A25">
        <w:t xml:space="preserve"> the</w:t>
      </w:r>
      <w:r w:rsidR="000D4990" w:rsidRPr="00670B7F">
        <w:t xml:space="preserve"> </w:t>
      </w:r>
      <w:r w:rsidR="000D4990" w:rsidRPr="00A51A25">
        <w:rPr>
          <w:noProof/>
        </w:rPr>
        <w:t>web-based</w:t>
      </w:r>
      <w:r w:rsidR="000D4990" w:rsidRPr="00670B7F">
        <w:t xml:space="preserve"> application at the workplace provides huge business opportunities to the </w:t>
      </w:r>
      <w:r w:rsidR="000D4990" w:rsidRPr="008E24FA">
        <w:rPr>
          <w:noProof/>
        </w:rPr>
        <w:t>organization</w:t>
      </w:r>
      <w:r w:rsidR="000D4990" w:rsidRPr="00670B7F">
        <w:t xml:space="preserve">. </w:t>
      </w:r>
    </w:p>
    <w:p w:rsidR="004A4981" w:rsidRPr="003A652F" w:rsidRDefault="00A51A25" w:rsidP="00670B7F">
      <w:pPr>
        <w:pStyle w:val="Heading1"/>
        <w:rPr>
          <w:color w:val="17365D" w:themeColor="text2" w:themeShade="BF"/>
          <w:u w:val="single"/>
        </w:rPr>
      </w:pPr>
      <w:bookmarkStart w:id="4" w:name="_Toc499818850"/>
      <w:r w:rsidRPr="003A652F">
        <w:rPr>
          <w:noProof/>
          <w:color w:val="17365D" w:themeColor="text2" w:themeShade="BF"/>
          <w:u w:val="single"/>
        </w:rPr>
        <w:t>E</w:t>
      </w:r>
      <w:r w:rsidR="004A4981" w:rsidRPr="003A652F">
        <w:rPr>
          <w:noProof/>
          <w:color w:val="17365D" w:themeColor="text2" w:themeShade="BF"/>
          <w:u w:val="single"/>
        </w:rPr>
        <w:t>ffectiveness</w:t>
      </w:r>
      <w:r w:rsidR="004A4981" w:rsidRPr="003A652F">
        <w:rPr>
          <w:color w:val="17365D" w:themeColor="text2" w:themeShade="BF"/>
          <w:u w:val="single"/>
        </w:rPr>
        <w:t xml:space="preserve"> of modern technologies within the workplace</w:t>
      </w:r>
      <w:bookmarkEnd w:id="4"/>
    </w:p>
    <w:p w:rsidR="00DC6F0E" w:rsidRPr="00670B7F" w:rsidRDefault="00A30C41">
      <w:r w:rsidRPr="00670B7F">
        <w:t xml:space="preserve">Using modern technologies at the workplace has many beneficial aspects such as effective communication, higher productivity, innovation and creativity etc. as discussed earlier, most of the </w:t>
      </w:r>
      <w:r w:rsidRPr="008E24FA">
        <w:rPr>
          <w:noProof/>
        </w:rPr>
        <w:t>organizations</w:t>
      </w:r>
      <w:r w:rsidRPr="00670B7F">
        <w:t xml:space="preserve"> have focused on using the web-based and mobile application </w:t>
      </w:r>
      <w:r w:rsidRPr="00A51A25">
        <w:rPr>
          <w:noProof/>
        </w:rPr>
        <w:t>to e</w:t>
      </w:r>
      <w:r w:rsidR="00A51A25">
        <w:rPr>
          <w:noProof/>
        </w:rPr>
        <w:t>xecute the business effectively</w:t>
      </w:r>
      <w:r w:rsidRPr="00670B7F">
        <w:t>. Using web-based and mobile technologies make</w:t>
      </w:r>
      <w:r w:rsidR="00A51A25">
        <w:t xml:space="preserve"> a</w:t>
      </w:r>
      <w:r w:rsidRPr="00670B7F">
        <w:t xml:space="preserve"> </w:t>
      </w:r>
      <w:r w:rsidRPr="00A51A25">
        <w:rPr>
          <w:noProof/>
        </w:rPr>
        <w:t>high</w:t>
      </w:r>
      <w:r w:rsidRPr="00670B7F">
        <w:t xml:space="preserve"> contribution to the effective business communication. Some of the common technologies </w:t>
      </w:r>
      <w:r w:rsidRPr="008E24FA">
        <w:rPr>
          <w:noProof/>
        </w:rPr>
        <w:t>utilized</w:t>
      </w:r>
      <w:r w:rsidRPr="00670B7F">
        <w:t xml:space="preserve"> at the workplace for better communication include </w:t>
      </w:r>
      <w:r w:rsidRPr="00670B7F">
        <w:lastRenderedPageBreak/>
        <w:t>video conferencing, teleconferencing, social networking, and unified communication</w:t>
      </w:r>
      <w:r w:rsidR="00670B7F" w:rsidRPr="00670B7F">
        <w:t xml:space="preserve"> (</w:t>
      </w:r>
      <w:r w:rsidR="00670B7F" w:rsidRPr="00670B7F">
        <w:rPr>
          <w:rFonts w:cs="Arial"/>
          <w:color w:val="222222"/>
          <w:szCs w:val="24"/>
          <w:shd w:val="clear" w:color="auto" w:fill="FFFFFF"/>
        </w:rPr>
        <w:t xml:space="preserve">Stein, </w:t>
      </w:r>
      <w:proofErr w:type="spellStart"/>
      <w:r w:rsidR="00670B7F" w:rsidRPr="00670B7F">
        <w:rPr>
          <w:rFonts w:cs="Arial"/>
          <w:color w:val="222222"/>
          <w:szCs w:val="24"/>
          <w:shd w:val="clear" w:color="auto" w:fill="FFFFFF"/>
        </w:rPr>
        <w:t>Galliers</w:t>
      </w:r>
      <w:proofErr w:type="spellEnd"/>
      <w:r w:rsidR="00670B7F" w:rsidRPr="00670B7F">
        <w:rPr>
          <w:rFonts w:cs="Arial"/>
          <w:color w:val="222222"/>
          <w:szCs w:val="24"/>
          <w:shd w:val="clear" w:color="auto" w:fill="FFFFFF"/>
        </w:rPr>
        <w:t xml:space="preserve"> and Markus 2013</w:t>
      </w:r>
      <w:r w:rsidR="00670B7F" w:rsidRPr="00670B7F">
        <w:t>)</w:t>
      </w:r>
      <w:r w:rsidRPr="00670B7F">
        <w:t xml:space="preserve">. These modern communication technologies facilitate the </w:t>
      </w:r>
      <w:r w:rsidRPr="00A51A25">
        <w:rPr>
          <w:noProof/>
        </w:rPr>
        <w:t>organization</w:t>
      </w:r>
      <w:r w:rsidRPr="00670B7F">
        <w:t xml:space="preserve"> in decreasing costs for the business. Electronic communications indeed facilitate the </w:t>
      </w:r>
      <w:r w:rsidRPr="00A51A25">
        <w:rPr>
          <w:noProof/>
        </w:rPr>
        <w:t>organization</w:t>
      </w:r>
      <w:r w:rsidRPr="00670B7F">
        <w:t xml:space="preserve"> to receive and share real time information. The key </w:t>
      </w:r>
      <w:r w:rsidRPr="00A51A25">
        <w:rPr>
          <w:noProof/>
        </w:rPr>
        <w:t>effect</w:t>
      </w:r>
      <w:r w:rsidRPr="00670B7F">
        <w:t xml:space="preserve"> of the advanced technology is </w:t>
      </w:r>
      <w:r w:rsidR="00A51A25">
        <w:t xml:space="preserve">that it </w:t>
      </w:r>
      <w:r w:rsidR="00A51A25" w:rsidRPr="00A51A25">
        <w:rPr>
          <w:noProof/>
        </w:rPr>
        <w:t>imp</w:t>
      </w:r>
      <w:r w:rsidR="00A51A25">
        <w:rPr>
          <w:noProof/>
        </w:rPr>
        <w:t>ro</w:t>
      </w:r>
      <w:r w:rsidR="00A51A25" w:rsidRPr="00A51A25">
        <w:rPr>
          <w:noProof/>
        </w:rPr>
        <w:t>ves</w:t>
      </w:r>
      <w:r w:rsidR="00A51A25">
        <w:t xml:space="preserve"> the information sharing process in the </w:t>
      </w:r>
      <w:r w:rsidR="00A51A25" w:rsidRPr="00A51A25">
        <w:rPr>
          <w:noProof/>
        </w:rPr>
        <w:t>workp</w:t>
      </w:r>
      <w:r w:rsidR="00A51A25">
        <w:rPr>
          <w:noProof/>
        </w:rPr>
        <w:t>la</w:t>
      </w:r>
      <w:r w:rsidR="00A51A25" w:rsidRPr="00A51A25">
        <w:rPr>
          <w:noProof/>
        </w:rPr>
        <w:t>ce</w:t>
      </w:r>
      <w:r w:rsidRPr="00670B7F">
        <w:t xml:space="preserve">. </w:t>
      </w:r>
      <w:r w:rsidR="00CB11B8" w:rsidRPr="00670B7F">
        <w:t>Technology</w:t>
      </w:r>
      <w:r w:rsidRPr="00670B7F">
        <w:t xml:space="preserve"> </w:t>
      </w:r>
      <w:r w:rsidR="00CB11B8" w:rsidRPr="00670B7F">
        <w:t xml:space="preserve">at workplace </w:t>
      </w:r>
      <w:r w:rsidRPr="00670B7F">
        <w:t xml:space="preserve">also allows </w:t>
      </w:r>
      <w:r w:rsidR="00CB11B8" w:rsidRPr="00670B7F">
        <w:t xml:space="preserve">the </w:t>
      </w:r>
      <w:r w:rsidR="00CB11B8" w:rsidRPr="008E24FA">
        <w:rPr>
          <w:noProof/>
        </w:rPr>
        <w:t>organization</w:t>
      </w:r>
      <w:r w:rsidR="00CB11B8" w:rsidRPr="00670B7F">
        <w:t xml:space="preserve"> to automate certain functions. </w:t>
      </w:r>
    </w:p>
    <w:p w:rsidR="00CB11B8" w:rsidRPr="00670B7F" w:rsidRDefault="00CB11B8">
      <w:r w:rsidRPr="00670B7F">
        <w:t xml:space="preserve">Besides improving the business communication, the technology at the workplace also improves the human capital. With the help of advanced technology, the manager at the workplace could easily identify the potential candidate for the </w:t>
      </w:r>
      <w:proofErr w:type="gramStart"/>
      <w:r w:rsidRPr="00670B7F">
        <w:t>particular job</w:t>
      </w:r>
      <w:proofErr w:type="gramEnd"/>
      <w:r w:rsidRPr="00670B7F">
        <w:t xml:space="preserve"> role</w:t>
      </w:r>
      <w:r w:rsidR="00670B7F" w:rsidRPr="00670B7F">
        <w:t xml:space="preserve"> (</w:t>
      </w:r>
      <w:r w:rsidR="00670B7F" w:rsidRPr="00670B7F">
        <w:rPr>
          <w:rFonts w:cs="Arial"/>
          <w:color w:val="222222"/>
          <w:szCs w:val="24"/>
          <w:shd w:val="clear" w:color="auto" w:fill="FFFFFF"/>
        </w:rPr>
        <w:t>Hughes 2012</w:t>
      </w:r>
      <w:r w:rsidR="00670B7F" w:rsidRPr="00670B7F">
        <w:t>)</w:t>
      </w:r>
      <w:r w:rsidRPr="00670B7F">
        <w:t xml:space="preserve">. Therefore, technology has a great contribution to acquire efficient human capital at the </w:t>
      </w:r>
      <w:r w:rsidRPr="008E24FA">
        <w:rPr>
          <w:noProof/>
        </w:rPr>
        <w:t>organization</w:t>
      </w:r>
      <w:r w:rsidRPr="00670B7F">
        <w:t xml:space="preserve">. Digital technology is a </w:t>
      </w:r>
      <w:r w:rsidRPr="00A51A25">
        <w:rPr>
          <w:noProof/>
        </w:rPr>
        <w:t>time</w:t>
      </w:r>
      <w:r w:rsidR="00A51A25">
        <w:rPr>
          <w:noProof/>
        </w:rPr>
        <w:t>-</w:t>
      </w:r>
      <w:r w:rsidRPr="00A51A25">
        <w:rPr>
          <w:noProof/>
        </w:rPr>
        <w:t>saving</w:t>
      </w:r>
      <w:r w:rsidRPr="00670B7F">
        <w:t xml:space="preserve"> system for improving the workflow process within the workplace. The digital filing system not only saves time but also allows the employees to avoid errors. </w:t>
      </w:r>
    </w:p>
    <w:p w:rsidR="00ED4DC6" w:rsidRPr="00670B7F" w:rsidRDefault="00CB11B8" w:rsidP="003B4235">
      <w:r w:rsidRPr="00670B7F">
        <w:t xml:space="preserve">Using advanced technologies at the workplace could encourage the employees to create innovative business ideas based on which the </w:t>
      </w:r>
      <w:r w:rsidRPr="00A51A25">
        <w:rPr>
          <w:noProof/>
        </w:rPr>
        <w:t>organization</w:t>
      </w:r>
      <w:r w:rsidRPr="00670B7F">
        <w:t xml:space="preserve"> could gain business opportunities</w:t>
      </w:r>
      <w:r w:rsidR="00670B7F" w:rsidRPr="00670B7F">
        <w:t xml:space="preserve"> (</w:t>
      </w:r>
      <w:proofErr w:type="spellStart"/>
      <w:r w:rsidR="00670B7F" w:rsidRPr="00670B7F">
        <w:rPr>
          <w:rFonts w:cs="Arial"/>
          <w:color w:val="222222"/>
          <w:szCs w:val="24"/>
          <w:shd w:val="clear" w:color="auto" w:fill="FFFFFF"/>
        </w:rPr>
        <w:t>Coovert</w:t>
      </w:r>
      <w:proofErr w:type="spellEnd"/>
      <w:r w:rsidR="00670B7F" w:rsidRPr="00670B7F">
        <w:rPr>
          <w:rFonts w:cs="Arial"/>
          <w:color w:val="222222"/>
          <w:szCs w:val="24"/>
          <w:shd w:val="clear" w:color="auto" w:fill="FFFFFF"/>
        </w:rPr>
        <w:t xml:space="preserve"> and Thompson 2013</w:t>
      </w:r>
      <w:r w:rsidR="00670B7F" w:rsidRPr="00670B7F">
        <w:t>)</w:t>
      </w:r>
      <w:r w:rsidRPr="00670B7F">
        <w:t xml:space="preserve">. The human resource management </w:t>
      </w:r>
      <w:r w:rsidR="00EE2992" w:rsidRPr="00670B7F">
        <w:t>of the organization also get</w:t>
      </w:r>
      <w:r w:rsidR="004F6329" w:rsidRPr="00670B7F">
        <w:t>s</w:t>
      </w:r>
      <w:r w:rsidR="00EE2992" w:rsidRPr="00670B7F">
        <w:t xml:space="preserve"> benefitted by the </w:t>
      </w:r>
      <w:r w:rsidR="00EE2992" w:rsidRPr="008E24FA">
        <w:rPr>
          <w:noProof/>
        </w:rPr>
        <w:t>utilization</w:t>
      </w:r>
      <w:r w:rsidR="00EE2992" w:rsidRPr="00670B7F">
        <w:t xml:space="preserve"> of technology. For example, the recruitment and selection process become very easier for the HRM department of the organization due to the effectiveness of</w:t>
      </w:r>
      <w:r w:rsidR="00A51A25">
        <w:t xml:space="preserve"> the</w:t>
      </w:r>
      <w:r w:rsidR="00EE2992" w:rsidRPr="00670B7F">
        <w:t xml:space="preserve"> </w:t>
      </w:r>
      <w:r w:rsidR="00EE2992" w:rsidRPr="00A51A25">
        <w:rPr>
          <w:noProof/>
        </w:rPr>
        <w:t>digital</w:t>
      </w:r>
      <w:r w:rsidR="00EE2992" w:rsidRPr="00670B7F">
        <w:t xml:space="preserve"> technology. </w:t>
      </w:r>
      <w:r w:rsidR="00054490" w:rsidRPr="00670B7F">
        <w:t xml:space="preserve">Technology has increased the </w:t>
      </w:r>
      <w:r w:rsidR="00054490" w:rsidRPr="00A51A25">
        <w:rPr>
          <w:noProof/>
        </w:rPr>
        <w:t xml:space="preserve">productivity </w:t>
      </w:r>
      <w:r w:rsidR="00A51A25">
        <w:rPr>
          <w:noProof/>
        </w:rPr>
        <w:t>of</w:t>
      </w:r>
      <w:r w:rsidR="00054490" w:rsidRPr="00670B7F">
        <w:t xml:space="preserve"> the organization. The flow of information in the workplace </w:t>
      </w:r>
      <w:r w:rsidR="00054490" w:rsidRPr="00B2464F">
        <w:rPr>
          <w:noProof/>
        </w:rPr>
        <w:t>is improved</w:t>
      </w:r>
      <w:r w:rsidR="00054490" w:rsidRPr="00670B7F">
        <w:t xml:space="preserve"> </w:t>
      </w:r>
      <w:proofErr w:type="gramStart"/>
      <w:r w:rsidR="00054490" w:rsidRPr="00670B7F">
        <w:t>by the use of</w:t>
      </w:r>
      <w:proofErr w:type="gramEnd"/>
      <w:r w:rsidR="00054490" w:rsidRPr="00670B7F">
        <w:t xml:space="preserve"> the advanced technology. Besides web-based technology, several mobile applications such as HipChat, Basecamp, and Skype </w:t>
      </w:r>
      <w:r w:rsidR="00054490" w:rsidRPr="00B2464F">
        <w:rPr>
          <w:noProof/>
        </w:rPr>
        <w:t>are also utilized</w:t>
      </w:r>
      <w:r w:rsidR="00054490" w:rsidRPr="00670B7F">
        <w:t xml:space="preserve"> at the workplace for improving the business </w:t>
      </w:r>
      <w:r w:rsidR="003B4235" w:rsidRPr="00670B7F">
        <w:t>communication</w:t>
      </w:r>
      <w:r w:rsidR="00054490" w:rsidRPr="00670B7F">
        <w:t xml:space="preserve">. </w:t>
      </w:r>
    </w:p>
    <w:p w:rsidR="003B4235" w:rsidRPr="00670B7F" w:rsidRDefault="003B4235" w:rsidP="003B4235">
      <w:r w:rsidRPr="00670B7F">
        <w:t xml:space="preserve">Technologies also facilitate the </w:t>
      </w:r>
      <w:r w:rsidRPr="00B2464F">
        <w:rPr>
          <w:noProof/>
        </w:rPr>
        <w:t>organizations</w:t>
      </w:r>
      <w:r w:rsidRPr="00670B7F">
        <w:t xml:space="preserve"> to improve the publicity and branding of the organization. For the betterment of customer support facilities, technologies </w:t>
      </w:r>
      <w:r w:rsidRPr="00B2464F">
        <w:rPr>
          <w:noProof/>
        </w:rPr>
        <w:t>are used</w:t>
      </w:r>
      <w:r w:rsidRPr="00A51A25">
        <w:rPr>
          <w:noProof/>
        </w:rPr>
        <w:t xml:space="preserve"> </w:t>
      </w:r>
      <w:r w:rsidR="00A51A25">
        <w:rPr>
          <w:noProof/>
        </w:rPr>
        <w:t>in</w:t>
      </w:r>
      <w:r w:rsidRPr="00670B7F">
        <w:t xml:space="preserve"> the workplace. Another important use of </w:t>
      </w:r>
      <w:r w:rsidRPr="00A51A25">
        <w:rPr>
          <w:noProof/>
        </w:rPr>
        <w:t xml:space="preserve">technology </w:t>
      </w:r>
      <w:r w:rsidR="00A51A25">
        <w:rPr>
          <w:noProof/>
        </w:rPr>
        <w:t>in</w:t>
      </w:r>
      <w:r w:rsidRPr="00670B7F">
        <w:t xml:space="preserve"> the workplace is that it facilitates in </w:t>
      </w:r>
      <w:r w:rsidRPr="008E24FA">
        <w:rPr>
          <w:noProof/>
        </w:rPr>
        <w:t>organizing</w:t>
      </w:r>
      <w:r w:rsidRPr="00670B7F">
        <w:t xml:space="preserve"> data. </w:t>
      </w:r>
      <w:r w:rsidR="00ED4DC6" w:rsidRPr="00670B7F">
        <w:t xml:space="preserve">For example, </w:t>
      </w:r>
      <w:proofErr w:type="spellStart"/>
      <w:r w:rsidR="00ED4DC6" w:rsidRPr="00670B7F">
        <w:t>Airtable</w:t>
      </w:r>
      <w:proofErr w:type="spellEnd"/>
      <w:r w:rsidR="00ED4DC6" w:rsidRPr="00670B7F">
        <w:t xml:space="preserve"> web-based application </w:t>
      </w:r>
      <w:r w:rsidR="00ED4DC6" w:rsidRPr="008E24FA">
        <w:rPr>
          <w:noProof/>
        </w:rPr>
        <w:t xml:space="preserve">is </w:t>
      </w:r>
      <w:r w:rsidR="00FC1E3B" w:rsidRPr="008E24FA">
        <w:rPr>
          <w:noProof/>
        </w:rPr>
        <w:t>utilized</w:t>
      </w:r>
      <w:r w:rsidR="00ED4DC6" w:rsidRPr="00670B7F">
        <w:t xml:space="preserve"> at the workplace for </w:t>
      </w:r>
      <w:r w:rsidR="00ED4DC6" w:rsidRPr="008E24FA">
        <w:rPr>
          <w:noProof/>
        </w:rPr>
        <w:t>organizing</w:t>
      </w:r>
      <w:r w:rsidR="00ED4DC6" w:rsidRPr="00670B7F">
        <w:t xml:space="preserve"> data in hybrid spreadsheets and </w:t>
      </w:r>
      <w:r w:rsidR="00FC1E3B" w:rsidRPr="00670B7F">
        <w:t>database. Therefore</w:t>
      </w:r>
      <w:r w:rsidR="00ED4DC6" w:rsidRPr="00670B7F">
        <w:t xml:space="preserve">, it </w:t>
      </w:r>
      <w:r w:rsidR="00ED4DC6" w:rsidRPr="00670B7F">
        <w:lastRenderedPageBreak/>
        <w:t xml:space="preserve">can </w:t>
      </w:r>
      <w:r w:rsidR="00ED4DC6" w:rsidRPr="008E24FA">
        <w:rPr>
          <w:noProof/>
        </w:rPr>
        <w:t>be assessed</w:t>
      </w:r>
      <w:r w:rsidR="00ED4DC6" w:rsidRPr="00670B7F">
        <w:t xml:space="preserve"> that technology plays an integral </w:t>
      </w:r>
      <w:r w:rsidR="00ED4DC6" w:rsidRPr="00B2464F">
        <w:rPr>
          <w:noProof/>
        </w:rPr>
        <w:t xml:space="preserve">role </w:t>
      </w:r>
      <w:r w:rsidR="00B2464F">
        <w:rPr>
          <w:noProof/>
        </w:rPr>
        <w:t>in</w:t>
      </w:r>
      <w:r w:rsidR="00ED4DC6" w:rsidRPr="00670B7F">
        <w:t xml:space="preserve"> the workplace </w:t>
      </w:r>
      <w:r w:rsidR="00ED4DC6" w:rsidRPr="008E24FA">
        <w:rPr>
          <w:noProof/>
        </w:rPr>
        <w:t>in order to</w:t>
      </w:r>
      <w:r w:rsidR="00ED4DC6" w:rsidRPr="00670B7F">
        <w:t xml:space="preserve"> improve communication and entire work execution process. </w:t>
      </w:r>
    </w:p>
    <w:p w:rsidR="004A4981" w:rsidRPr="003A652F" w:rsidRDefault="004A4981" w:rsidP="00670B7F">
      <w:pPr>
        <w:pStyle w:val="Heading1"/>
        <w:rPr>
          <w:color w:val="17365D" w:themeColor="text2" w:themeShade="BF"/>
          <w:u w:val="single"/>
        </w:rPr>
      </w:pPr>
      <w:bookmarkStart w:id="5" w:name="_Toc499818851"/>
      <w:r w:rsidRPr="003A652F">
        <w:rPr>
          <w:color w:val="17365D" w:themeColor="text2" w:themeShade="BF"/>
          <w:u w:val="single"/>
        </w:rPr>
        <w:t>Importance of social media platform at the workplace</w:t>
      </w:r>
      <w:bookmarkEnd w:id="5"/>
    </w:p>
    <w:p w:rsidR="00DE1980" w:rsidRPr="00670B7F" w:rsidRDefault="004C6488">
      <w:r w:rsidRPr="00670B7F">
        <w:t xml:space="preserve">Social media is an effective tool that facilitates </w:t>
      </w:r>
      <w:r w:rsidRPr="008E24FA">
        <w:rPr>
          <w:noProof/>
        </w:rPr>
        <w:t>organization</w:t>
      </w:r>
      <w:r w:rsidRPr="00670B7F">
        <w:t xml:space="preserve"> in gathering </w:t>
      </w:r>
      <w:r w:rsidRPr="00670B7F">
        <w:rPr>
          <w:b/>
        </w:rPr>
        <w:t>information</w:t>
      </w:r>
      <w:r w:rsidR="00DE1980" w:rsidRPr="00670B7F">
        <w:t xml:space="preserve">, conducting </w:t>
      </w:r>
      <w:r w:rsidR="00DE1980" w:rsidRPr="00670B7F">
        <w:rPr>
          <w:b/>
        </w:rPr>
        <w:t>marketing</w:t>
      </w:r>
      <w:r w:rsidRPr="00670B7F">
        <w:rPr>
          <w:b/>
        </w:rPr>
        <w:t xml:space="preserve"> </w:t>
      </w:r>
      <w:r w:rsidRPr="00670B7F">
        <w:t>and carrying out</w:t>
      </w:r>
      <w:r w:rsidR="00B2464F">
        <w:t xml:space="preserve"> an</w:t>
      </w:r>
      <w:r w:rsidRPr="00670B7F">
        <w:t xml:space="preserve"> </w:t>
      </w:r>
      <w:r w:rsidRPr="00B2464F">
        <w:rPr>
          <w:noProof/>
        </w:rPr>
        <w:t>effective</w:t>
      </w:r>
      <w:r w:rsidRPr="00670B7F">
        <w:t xml:space="preserve"> </w:t>
      </w:r>
      <w:r w:rsidRPr="00670B7F">
        <w:rPr>
          <w:b/>
        </w:rPr>
        <w:t>communication</w:t>
      </w:r>
      <w:r w:rsidRPr="00670B7F">
        <w:t xml:space="preserve"> within the workplace. As discussed earlier, different social network platforms such as Facebook, Twitter, LinkedIn allows employees of the </w:t>
      </w:r>
      <w:r w:rsidRPr="008E24FA">
        <w:rPr>
          <w:noProof/>
        </w:rPr>
        <w:t>organization</w:t>
      </w:r>
      <w:r w:rsidRPr="00670B7F">
        <w:t xml:space="preserve"> to gather information </w:t>
      </w:r>
      <w:r w:rsidRPr="008E24FA">
        <w:rPr>
          <w:noProof/>
        </w:rPr>
        <w:t>in an effective manner</w:t>
      </w:r>
      <w:r w:rsidRPr="00670B7F">
        <w:t xml:space="preserve">. </w:t>
      </w:r>
      <w:r w:rsidR="00B2464F">
        <w:rPr>
          <w:noProof/>
        </w:rPr>
        <w:t>U</w:t>
      </w:r>
      <w:r w:rsidRPr="00B2464F">
        <w:rPr>
          <w:noProof/>
        </w:rPr>
        <w:t>nlike</w:t>
      </w:r>
      <w:r w:rsidRPr="00670B7F">
        <w:t xml:space="preserve"> the traditional method of the data gathering, these online social networking platforms </w:t>
      </w:r>
      <w:r w:rsidRPr="00B2464F">
        <w:rPr>
          <w:noProof/>
        </w:rPr>
        <w:t>ha</w:t>
      </w:r>
      <w:r w:rsidR="00B2464F">
        <w:rPr>
          <w:noProof/>
        </w:rPr>
        <w:t>ve</w:t>
      </w:r>
      <w:r w:rsidRPr="00670B7F">
        <w:t xml:space="preserve"> made it easy for the staffs working at the workplace to gather all relevant information within a short span of time</w:t>
      </w:r>
      <w:r w:rsidR="00670B7F" w:rsidRPr="00670B7F">
        <w:t xml:space="preserve"> (</w:t>
      </w:r>
      <w:r w:rsidR="00670B7F" w:rsidRPr="00670B7F">
        <w:rPr>
          <w:rFonts w:cs="Arial"/>
          <w:color w:val="222222"/>
          <w:szCs w:val="24"/>
          <w:shd w:val="clear" w:color="auto" w:fill="FFFFFF"/>
        </w:rPr>
        <w:t>Cascio 2014</w:t>
      </w:r>
      <w:r w:rsidR="00670B7F" w:rsidRPr="00670B7F">
        <w:t>)</w:t>
      </w:r>
      <w:r w:rsidRPr="00670B7F">
        <w:t xml:space="preserve">. It is important for the workers to be </w:t>
      </w:r>
      <w:r w:rsidRPr="00B2464F">
        <w:rPr>
          <w:noProof/>
        </w:rPr>
        <w:t xml:space="preserve">updated </w:t>
      </w:r>
      <w:r w:rsidR="00B2464F">
        <w:rPr>
          <w:noProof/>
        </w:rPr>
        <w:t>in</w:t>
      </w:r>
      <w:r w:rsidRPr="00670B7F">
        <w:t xml:space="preserve"> the workplace so that the work process can </w:t>
      </w:r>
      <w:r w:rsidRPr="008E24FA">
        <w:rPr>
          <w:noProof/>
        </w:rPr>
        <w:t>be executed</w:t>
      </w:r>
      <w:r w:rsidRPr="00670B7F">
        <w:t xml:space="preserve"> effortlessly. Accumulating information through social networking platform is the most </w:t>
      </w:r>
      <w:r w:rsidRPr="00B2464F">
        <w:rPr>
          <w:noProof/>
        </w:rPr>
        <w:t>cost</w:t>
      </w:r>
      <w:r w:rsidR="00B2464F">
        <w:rPr>
          <w:noProof/>
        </w:rPr>
        <w:t>-</w:t>
      </w:r>
      <w:r w:rsidRPr="00B2464F">
        <w:rPr>
          <w:noProof/>
        </w:rPr>
        <w:t>effective</w:t>
      </w:r>
      <w:r w:rsidRPr="00670B7F">
        <w:t xml:space="preserve"> and time-saving process for the employees. </w:t>
      </w:r>
    </w:p>
    <w:p w:rsidR="000F042F" w:rsidRPr="00670B7F" w:rsidRDefault="00CA052C">
      <w:r w:rsidRPr="00670B7F">
        <w:t>With the help of social media,</w:t>
      </w:r>
      <w:r w:rsidR="00B2464F">
        <w:t xml:space="preserve"> an</w:t>
      </w:r>
      <w:r w:rsidRPr="00670B7F">
        <w:t xml:space="preserve"> </w:t>
      </w:r>
      <w:r w:rsidRPr="008E24FA">
        <w:rPr>
          <w:noProof/>
        </w:rPr>
        <w:t>organization</w:t>
      </w:r>
      <w:r w:rsidRPr="00670B7F">
        <w:t xml:space="preserve"> not only can understand the current business trends in the market but also can identify the needs and preferences of customers. Social networking allows</w:t>
      </w:r>
      <w:r w:rsidR="00B2464F">
        <w:t xml:space="preserve"> the</w:t>
      </w:r>
      <w:r w:rsidRPr="00670B7F">
        <w:t xml:space="preserve"> </w:t>
      </w:r>
      <w:r w:rsidRPr="00B2464F">
        <w:rPr>
          <w:noProof/>
        </w:rPr>
        <w:t>organization</w:t>
      </w:r>
      <w:r w:rsidRPr="00670B7F">
        <w:t xml:space="preserve"> to assess the customers’ feedback and develop products and services accordingly. Social networking provides a</w:t>
      </w:r>
      <w:r w:rsidR="004D096C" w:rsidRPr="00670B7F">
        <w:t>n</w:t>
      </w:r>
      <w:r w:rsidRPr="00670B7F">
        <w:t xml:space="preserve"> open communication platform, where employees and customers can share product information and feedback respectively</w:t>
      </w:r>
      <w:r w:rsidR="00670B7F" w:rsidRPr="00670B7F">
        <w:t xml:space="preserve"> (</w:t>
      </w:r>
      <w:r w:rsidR="00670B7F" w:rsidRPr="00670B7F">
        <w:rPr>
          <w:rFonts w:cs="Arial"/>
          <w:color w:val="222222"/>
          <w:szCs w:val="24"/>
          <w:shd w:val="clear" w:color="auto" w:fill="FFFFFF"/>
        </w:rPr>
        <w:t xml:space="preserve">Bennett </w:t>
      </w:r>
      <w:r w:rsidR="00670B7F" w:rsidRPr="00670B7F">
        <w:rPr>
          <w:rFonts w:cs="Arial"/>
          <w:i/>
          <w:color w:val="222222"/>
          <w:szCs w:val="24"/>
          <w:shd w:val="clear" w:color="auto" w:fill="FFFFFF"/>
        </w:rPr>
        <w:t xml:space="preserve">et al. </w:t>
      </w:r>
      <w:r w:rsidR="00670B7F" w:rsidRPr="00670B7F">
        <w:rPr>
          <w:rFonts w:cs="Arial"/>
          <w:color w:val="222222"/>
          <w:szCs w:val="24"/>
          <w:shd w:val="clear" w:color="auto" w:fill="FFFFFF"/>
        </w:rPr>
        <w:t>2010</w:t>
      </w:r>
      <w:r w:rsidR="00670B7F" w:rsidRPr="00670B7F">
        <w:t>)</w:t>
      </w:r>
      <w:r w:rsidRPr="00670B7F">
        <w:t xml:space="preserve">. Consequently, it facilitates in developing a strong relationship between employees and customers. </w:t>
      </w:r>
    </w:p>
    <w:p w:rsidR="004D096C" w:rsidRPr="00670B7F" w:rsidRDefault="004D096C">
      <w:r w:rsidRPr="00670B7F">
        <w:t xml:space="preserve">Apart from information gathering, social media networking also </w:t>
      </w:r>
      <w:proofErr w:type="gramStart"/>
      <w:r w:rsidRPr="00670B7F">
        <w:t>play</w:t>
      </w:r>
      <w:proofErr w:type="gramEnd"/>
      <w:r w:rsidRPr="00670B7F">
        <w:t xml:space="preserve"> an integral role in conducting effective communication. Using social media platforms such as LinkedIn, and </w:t>
      </w:r>
      <w:proofErr w:type="spellStart"/>
      <w:r w:rsidRPr="00670B7F">
        <w:t>FaceBook</w:t>
      </w:r>
      <w:proofErr w:type="spellEnd"/>
      <w:r w:rsidRPr="00670B7F">
        <w:t xml:space="preserve">, allows the employees to share information </w:t>
      </w:r>
      <w:r w:rsidR="00B2464F">
        <w:rPr>
          <w:noProof/>
        </w:rPr>
        <w:t>with</w:t>
      </w:r>
      <w:r w:rsidRPr="00670B7F">
        <w:t xml:space="preserve"> colleagues. </w:t>
      </w:r>
      <w:proofErr w:type="gramStart"/>
      <w:r w:rsidR="00DE1980" w:rsidRPr="00670B7F">
        <w:t>These social media platform</w:t>
      </w:r>
      <w:proofErr w:type="gramEnd"/>
      <w:r w:rsidR="00DE1980" w:rsidRPr="00670B7F">
        <w:t xml:space="preserve"> facilitates in carrying out the business communication. For example, LinkedIn allows the </w:t>
      </w:r>
      <w:r w:rsidR="00DE1980" w:rsidRPr="008E24FA">
        <w:rPr>
          <w:noProof/>
        </w:rPr>
        <w:t>organization</w:t>
      </w:r>
      <w:r w:rsidR="00DE1980" w:rsidRPr="00670B7F">
        <w:t xml:space="preserve"> to recruit candidates and conduct market research. Facebook is a powerful platform for online discussion. It helps to connect with the customers and communicate regarding the product and service experiences. Twitter can </w:t>
      </w:r>
      <w:r w:rsidR="00DE1980" w:rsidRPr="008E24FA">
        <w:rPr>
          <w:noProof/>
        </w:rPr>
        <w:t>be used</w:t>
      </w:r>
      <w:r w:rsidR="00DE1980" w:rsidRPr="00B2464F">
        <w:rPr>
          <w:noProof/>
        </w:rPr>
        <w:t xml:space="preserve"> </w:t>
      </w:r>
      <w:r w:rsidR="00B2464F">
        <w:rPr>
          <w:noProof/>
        </w:rPr>
        <w:t>in</w:t>
      </w:r>
      <w:r w:rsidR="00DE1980" w:rsidRPr="00670B7F">
        <w:t xml:space="preserve"> the workplace for the internal communication. Twitter also facilitates in </w:t>
      </w:r>
      <w:r w:rsidR="00DE1980" w:rsidRPr="00670B7F">
        <w:lastRenderedPageBreak/>
        <w:t xml:space="preserve">executing the customer outreach and collecting feedback. Google+ helps in understanding one’s </w:t>
      </w:r>
      <w:r w:rsidR="00DE1980" w:rsidRPr="008E24FA">
        <w:rPr>
          <w:noProof/>
        </w:rPr>
        <w:t>own</w:t>
      </w:r>
      <w:r w:rsidR="00DE1980" w:rsidRPr="00670B7F">
        <w:t xml:space="preserve"> statistics on the web. </w:t>
      </w:r>
    </w:p>
    <w:p w:rsidR="00DE1980" w:rsidRPr="00670B7F" w:rsidRDefault="002B4C74">
      <w:r w:rsidRPr="00670B7F">
        <w:t xml:space="preserve">Social media platforms also </w:t>
      </w:r>
      <w:r w:rsidRPr="008E24FA">
        <w:rPr>
          <w:noProof/>
        </w:rPr>
        <w:t>facilitate</w:t>
      </w:r>
      <w:r w:rsidR="00B2464F">
        <w:t xml:space="preserve"> the</w:t>
      </w:r>
      <w:r w:rsidRPr="00670B7F">
        <w:t xml:space="preserve"> </w:t>
      </w:r>
      <w:r w:rsidRPr="00B2464F">
        <w:rPr>
          <w:noProof/>
        </w:rPr>
        <w:t>marketing</w:t>
      </w:r>
      <w:r w:rsidRPr="00670B7F">
        <w:t xml:space="preserve"> of the business. Most of the small businesses </w:t>
      </w:r>
      <w:r w:rsidRPr="008E24FA">
        <w:rPr>
          <w:noProof/>
        </w:rPr>
        <w:t>utilize</w:t>
      </w:r>
      <w:r w:rsidRPr="00670B7F">
        <w:t xml:space="preserve"> social media for marketing their brand across the large geographical areas at an affordable cost. Social networking sites like Twitter and Facebook are</w:t>
      </w:r>
      <w:r w:rsidR="00B2464F">
        <w:t xml:space="preserve"> a</w:t>
      </w:r>
      <w:r w:rsidRPr="00670B7F">
        <w:t xml:space="preserve"> </w:t>
      </w:r>
      <w:r w:rsidRPr="00B2464F">
        <w:rPr>
          <w:noProof/>
        </w:rPr>
        <w:t>very</w:t>
      </w:r>
      <w:r w:rsidRPr="00670B7F">
        <w:t xml:space="preserve"> engaging medium that </w:t>
      </w:r>
      <w:r w:rsidRPr="00B2464F">
        <w:rPr>
          <w:noProof/>
        </w:rPr>
        <w:t>attract</w:t>
      </w:r>
      <w:r w:rsidR="00B2464F">
        <w:rPr>
          <w:noProof/>
        </w:rPr>
        <w:t>s</w:t>
      </w:r>
      <w:r w:rsidRPr="00670B7F">
        <w:t xml:space="preserve"> </w:t>
      </w:r>
      <w:proofErr w:type="gramStart"/>
      <w:r w:rsidRPr="00670B7F">
        <w:t>a large number of</w:t>
      </w:r>
      <w:proofErr w:type="gramEnd"/>
      <w:r w:rsidR="00B2464F">
        <w:t xml:space="preserve"> the</w:t>
      </w:r>
      <w:r w:rsidRPr="00670B7F">
        <w:t xml:space="preserve"> </w:t>
      </w:r>
      <w:r w:rsidRPr="00B2464F">
        <w:rPr>
          <w:noProof/>
        </w:rPr>
        <w:t>audience</w:t>
      </w:r>
      <w:r w:rsidRPr="00670B7F">
        <w:t xml:space="preserve"> towards a particular brand. Social media marketing also </w:t>
      </w:r>
      <w:r w:rsidRPr="00B2464F">
        <w:rPr>
          <w:noProof/>
        </w:rPr>
        <w:t>posses</w:t>
      </w:r>
      <w:r w:rsidR="00B2464F">
        <w:rPr>
          <w:noProof/>
        </w:rPr>
        <w:t>se</w:t>
      </w:r>
      <w:r w:rsidRPr="00B2464F">
        <w:rPr>
          <w:noProof/>
        </w:rPr>
        <w:t>s</w:t>
      </w:r>
      <w:r w:rsidRPr="00670B7F">
        <w:t xml:space="preserve"> the advantage of wider geographical reach. Using social media marketing at the workplace could facilitate the </w:t>
      </w:r>
      <w:r w:rsidRPr="008E24FA">
        <w:rPr>
          <w:noProof/>
        </w:rPr>
        <w:t>organization</w:t>
      </w:r>
      <w:r w:rsidRPr="00670B7F">
        <w:t xml:space="preserve"> to target the specific customer group</w:t>
      </w:r>
      <w:r w:rsidR="00670B7F" w:rsidRPr="00670B7F">
        <w:t xml:space="preserve"> (</w:t>
      </w:r>
      <w:r w:rsidR="00670B7F" w:rsidRPr="00670B7F">
        <w:rPr>
          <w:rFonts w:cs="Arial"/>
          <w:color w:val="222222"/>
          <w:szCs w:val="24"/>
          <w:shd w:val="clear" w:color="auto" w:fill="FFFFFF"/>
        </w:rPr>
        <w:t>Rizzuto 2011</w:t>
      </w:r>
      <w:r w:rsidR="00670B7F" w:rsidRPr="00670B7F">
        <w:t>)</w:t>
      </w:r>
      <w:r w:rsidRPr="00670B7F">
        <w:t xml:space="preserve">. Some of the key social media services that are becoming very popular for conducting effective marketing of the brand include Facebook, Twitter, </w:t>
      </w:r>
      <w:r w:rsidRPr="00B2464F">
        <w:rPr>
          <w:noProof/>
        </w:rPr>
        <w:t>YouTube</w:t>
      </w:r>
      <w:r w:rsidRPr="00670B7F">
        <w:t xml:space="preserve">, etc. However, there are some risks of using social media such as wasted time and money. Information </w:t>
      </w:r>
      <w:r w:rsidRPr="00B2464F">
        <w:rPr>
          <w:noProof/>
        </w:rPr>
        <w:t xml:space="preserve">spreading </w:t>
      </w:r>
      <w:r w:rsidR="00B2464F">
        <w:rPr>
          <w:noProof/>
        </w:rPr>
        <w:t>o</w:t>
      </w:r>
      <w:r w:rsidRPr="00B2464F">
        <w:rPr>
          <w:noProof/>
        </w:rPr>
        <w:t>n</w:t>
      </w:r>
      <w:r w:rsidRPr="00670B7F">
        <w:t xml:space="preserve"> social media platform is very hard to control. </w:t>
      </w:r>
    </w:p>
    <w:p w:rsidR="004A4981" w:rsidRPr="003A652F" w:rsidRDefault="004A4981" w:rsidP="00670B7F">
      <w:pPr>
        <w:pStyle w:val="Heading1"/>
        <w:rPr>
          <w:color w:val="17365D" w:themeColor="text2" w:themeShade="BF"/>
          <w:u w:val="single"/>
        </w:rPr>
      </w:pPr>
      <w:bookmarkStart w:id="6" w:name="_Toc499818852"/>
      <w:r w:rsidRPr="003A652F">
        <w:rPr>
          <w:color w:val="17365D" w:themeColor="text2" w:themeShade="BF"/>
          <w:u w:val="single"/>
        </w:rPr>
        <w:t>Own professional online presence</w:t>
      </w:r>
      <w:bookmarkEnd w:id="6"/>
    </w:p>
    <w:p w:rsidR="00620DA9" w:rsidRPr="00670B7F" w:rsidRDefault="004F1F59">
      <w:r w:rsidRPr="00670B7F">
        <w:t xml:space="preserve">In my </w:t>
      </w:r>
      <w:r w:rsidRPr="008E24FA">
        <w:rPr>
          <w:noProof/>
        </w:rPr>
        <w:t>organization</w:t>
      </w:r>
      <w:r w:rsidRPr="00670B7F">
        <w:t xml:space="preserve">, I </w:t>
      </w:r>
      <w:r w:rsidRPr="008E24FA">
        <w:rPr>
          <w:noProof/>
        </w:rPr>
        <w:t>utilize</w:t>
      </w:r>
      <w:r w:rsidRPr="00670B7F">
        <w:t xml:space="preserve"> </w:t>
      </w:r>
      <w:r w:rsidR="003E287A" w:rsidRPr="00670B7F">
        <w:t xml:space="preserve">a wide range of social networking tool </w:t>
      </w:r>
      <w:r w:rsidR="003E287A" w:rsidRPr="008E24FA">
        <w:rPr>
          <w:noProof/>
        </w:rPr>
        <w:t>in order to</w:t>
      </w:r>
      <w:r w:rsidR="003E287A" w:rsidRPr="00670B7F">
        <w:t xml:space="preserve"> make effective communication with the employees. For example, I utilize Facebook, Google+, LinkedIn for effectively communicate with my team </w:t>
      </w:r>
      <w:r w:rsidR="003E287A" w:rsidRPr="00644B09">
        <w:rPr>
          <w:noProof/>
        </w:rPr>
        <w:t>members</w:t>
      </w:r>
      <w:r w:rsidR="00644B09" w:rsidRPr="00644B09">
        <w:rPr>
          <w:noProof/>
        </w:rPr>
        <w:t>.</w:t>
      </w:r>
      <w:r w:rsidR="00644B09">
        <w:rPr>
          <w:noProof/>
        </w:rPr>
        <w:t xml:space="preserve"> T</w:t>
      </w:r>
      <w:r w:rsidR="003E287A" w:rsidRPr="00644B09">
        <w:rPr>
          <w:noProof/>
        </w:rPr>
        <w:t>hese</w:t>
      </w:r>
      <w:r w:rsidR="003E287A" w:rsidRPr="00670B7F">
        <w:t xml:space="preserve"> tools indeed facilitate me in sharing information with the employees in real time. Apart from these tools, I also use Skype to conduct video conferencing with my team members. Therefore, these tools allow </w:t>
      </w:r>
      <w:r w:rsidR="003E287A" w:rsidRPr="00644B09">
        <w:rPr>
          <w:noProof/>
        </w:rPr>
        <w:t xml:space="preserve">me </w:t>
      </w:r>
      <w:r w:rsidR="00644B09">
        <w:rPr>
          <w:noProof/>
        </w:rPr>
        <w:t>to</w:t>
      </w:r>
      <w:r w:rsidR="003E287A" w:rsidRPr="00670B7F">
        <w:t xml:space="preserve"> </w:t>
      </w:r>
      <w:r w:rsidR="003E287A" w:rsidRPr="008E24FA">
        <w:rPr>
          <w:noProof/>
        </w:rPr>
        <w:t>manag</w:t>
      </w:r>
      <w:r w:rsidR="008E24FA">
        <w:rPr>
          <w:noProof/>
        </w:rPr>
        <w:t>e</w:t>
      </w:r>
      <w:r w:rsidR="003E287A" w:rsidRPr="00670B7F">
        <w:t xml:space="preserve"> team discussion remotely. Besides sharing information, social networking tool like LinkedIn facilitates me in hiring skilled and experienced employees. For business communication, email tool </w:t>
      </w:r>
      <w:r w:rsidR="003E287A" w:rsidRPr="008E24FA">
        <w:rPr>
          <w:noProof/>
        </w:rPr>
        <w:t>is used</w:t>
      </w:r>
      <w:r w:rsidR="003E287A" w:rsidRPr="00670B7F">
        <w:t xml:space="preserve"> in my </w:t>
      </w:r>
      <w:r w:rsidR="003E287A" w:rsidRPr="008E24FA">
        <w:rPr>
          <w:noProof/>
        </w:rPr>
        <w:t>organization</w:t>
      </w:r>
      <w:r w:rsidR="003E287A" w:rsidRPr="00670B7F">
        <w:t xml:space="preserve">. </w:t>
      </w:r>
    </w:p>
    <w:p w:rsidR="003E287A" w:rsidRPr="00670B7F" w:rsidRDefault="003E287A">
      <w:r w:rsidRPr="00670B7F">
        <w:t>Using social media for marketing purpose has been</w:t>
      </w:r>
      <w:r w:rsidR="00644B09">
        <w:t xml:space="preserve"> a</w:t>
      </w:r>
      <w:r w:rsidRPr="00670B7F">
        <w:t xml:space="preserve"> </w:t>
      </w:r>
      <w:r w:rsidRPr="00644B09">
        <w:rPr>
          <w:noProof/>
        </w:rPr>
        <w:t>very</w:t>
      </w:r>
      <w:r w:rsidRPr="00670B7F">
        <w:t xml:space="preserve"> effective process to increase business opportunities. With the help of Facebook, </w:t>
      </w:r>
      <w:r w:rsidR="000B3389" w:rsidRPr="00670B7F">
        <w:t xml:space="preserve">I could communicate with the customers regarding their experiences using our products and services. Therefore, this tool is indeed an effective medium to understand the demands and preferences of customers. </w:t>
      </w:r>
      <w:r w:rsidR="00D6418B" w:rsidRPr="00670B7F">
        <w:t xml:space="preserve">Using technology also contribute to the information gathering process. </w:t>
      </w:r>
      <w:r w:rsidR="00CF180C" w:rsidRPr="00670B7F">
        <w:t>For</w:t>
      </w:r>
      <w:r w:rsidR="00D6418B" w:rsidRPr="00670B7F">
        <w:t xml:space="preserve"> example, </w:t>
      </w:r>
      <w:r w:rsidR="00644B09">
        <w:rPr>
          <w:noProof/>
        </w:rPr>
        <w:t>T</w:t>
      </w:r>
      <w:r w:rsidR="00D6418B" w:rsidRPr="00644B09">
        <w:rPr>
          <w:noProof/>
        </w:rPr>
        <w:t>witter</w:t>
      </w:r>
      <w:r w:rsidR="00D6418B" w:rsidRPr="00670B7F">
        <w:t xml:space="preserve">, </w:t>
      </w:r>
      <w:proofErr w:type="spellStart"/>
      <w:r w:rsidR="00D6418B" w:rsidRPr="00670B7F">
        <w:t>LinkedIN</w:t>
      </w:r>
      <w:proofErr w:type="spellEnd"/>
      <w:r w:rsidR="00D6418B" w:rsidRPr="00670B7F">
        <w:t xml:space="preserve">, Facebook allows us to understand the current market </w:t>
      </w:r>
      <w:r w:rsidR="00D6418B" w:rsidRPr="00670B7F">
        <w:lastRenderedPageBreak/>
        <w:t xml:space="preserve">trends effectively. </w:t>
      </w:r>
      <w:r w:rsidR="00F45800" w:rsidRPr="00670B7F">
        <w:t xml:space="preserve">In my </w:t>
      </w:r>
      <w:r w:rsidR="00F45800" w:rsidRPr="008E24FA">
        <w:rPr>
          <w:noProof/>
        </w:rPr>
        <w:t>organization</w:t>
      </w:r>
      <w:r w:rsidR="00F45800" w:rsidRPr="00670B7F">
        <w:t xml:space="preserve">, both web-based and mobile applications </w:t>
      </w:r>
      <w:r w:rsidR="00F45800" w:rsidRPr="008E24FA">
        <w:rPr>
          <w:noProof/>
        </w:rPr>
        <w:t>are utilized</w:t>
      </w:r>
      <w:r w:rsidR="00F45800" w:rsidRPr="00670B7F">
        <w:t xml:space="preserve"> for improving the communication process and sharing of information. </w:t>
      </w:r>
      <w:r w:rsidR="00CF180C" w:rsidRPr="00670B7F">
        <w:t xml:space="preserve">Using advanced </w:t>
      </w:r>
      <w:r w:rsidR="00CF180C" w:rsidRPr="008E24FA">
        <w:rPr>
          <w:noProof/>
        </w:rPr>
        <w:t xml:space="preserve">technologies </w:t>
      </w:r>
      <w:r w:rsidR="008E24FA">
        <w:rPr>
          <w:noProof/>
        </w:rPr>
        <w:t>in</w:t>
      </w:r>
      <w:r w:rsidR="00CF180C" w:rsidRPr="00670B7F">
        <w:t xml:space="preserve"> the workplace not only facilitates me in gathering information and conducting effective communication within the workplace but also allows me in</w:t>
      </w:r>
      <w:r w:rsidR="00644B09">
        <w:t xml:space="preserve"> the</w:t>
      </w:r>
      <w:r w:rsidR="00CF180C" w:rsidRPr="00670B7F">
        <w:t xml:space="preserve"> </w:t>
      </w:r>
      <w:r w:rsidR="00CF180C" w:rsidRPr="00644B09">
        <w:rPr>
          <w:noProof/>
        </w:rPr>
        <w:t>marketing</w:t>
      </w:r>
      <w:r w:rsidR="00CF180C" w:rsidRPr="00670B7F">
        <w:t xml:space="preserve"> of the brand across the large geographical areas. </w:t>
      </w:r>
    </w:p>
    <w:p w:rsidR="004A4981" w:rsidRPr="003A652F" w:rsidRDefault="004A4981" w:rsidP="00670B7F">
      <w:pPr>
        <w:pStyle w:val="Heading1"/>
        <w:rPr>
          <w:color w:val="17365D" w:themeColor="text2" w:themeShade="BF"/>
          <w:u w:val="single"/>
        </w:rPr>
      </w:pPr>
      <w:bookmarkStart w:id="7" w:name="_Toc499818853"/>
      <w:r w:rsidRPr="003A652F">
        <w:rPr>
          <w:color w:val="17365D" w:themeColor="text2" w:themeShade="BF"/>
          <w:u w:val="single"/>
        </w:rPr>
        <w:t>Conclusion</w:t>
      </w:r>
      <w:bookmarkEnd w:id="7"/>
    </w:p>
    <w:p w:rsidR="00670B7F" w:rsidRPr="00670B7F" w:rsidRDefault="00CF180C">
      <w:r w:rsidRPr="00670B7F">
        <w:t xml:space="preserve">It can </w:t>
      </w:r>
      <w:r w:rsidRPr="00644B09">
        <w:rPr>
          <w:noProof/>
        </w:rPr>
        <w:t>be concluded</w:t>
      </w:r>
      <w:r w:rsidRPr="00670B7F">
        <w:t xml:space="preserve"> that the technology has </w:t>
      </w:r>
      <w:r w:rsidRPr="00644B09">
        <w:rPr>
          <w:noProof/>
        </w:rPr>
        <w:t>revolutionized</w:t>
      </w:r>
      <w:r w:rsidRPr="00670B7F">
        <w:t xml:space="preserve"> the work system at the workplace. Using technology at the workplace facilitates the </w:t>
      </w:r>
      <w:r w:rsidRPr="00644B09">
        <w:rPr>
          <w:noProof/>
        </w:rPr>
        <w:t>organization</w:t>
      </w:r>
      <w:r w:rsidRPr="00670B7F">
        <w:t xml:space="preserve"> in maintaining an effective communication </w:t>
      </w:r>
      <w:r w:rsidR="00A357BB" w:rsidRPr="00670B7F">
        <w:t xml:space="preserve">process for employees. Due to the involvement of </w:t>
      </w:r>
      <w:r w:rsidR="00A357BB" w:rsidRPr="00644B09">
        <w:rPr>
          <w:noProof/>
        </w:rPr>
        <w:t xml:space="preserve">technology </w:t>
      </w:r>
      <w:r w:rsidR="00644B09">
        <w:rPr>
          <w:noProof/>
        </w:rPr>
        <w:t>in</w:t>
      </w:r>
      <w:r w:rsidR="00A357BB" w:rsidRPr="00670B7F">
        <w:t xml:space="preserve"> the workplace, the productivity of employees </w:t>
      </w:r>
      <w:r w:rsidR="00A357BB" w:rsidRPr="00644B09">
        <w:rPr>
          <w:noProof/>
        </w:rPr>
        <w:t>ha</w:t>
      </w:r>
      <w:r w:rsidR="00644B09">
        <w:rPr>
          <w:noProof/>
        </w:rPr>
        <w:t>s</w:t>
      </w:r>
      <w:r w:rsidR="00A357BB" w:rsidRPr="00670B7F">
        <w:t xml:space="preserve"> </w:t>
      </w:r>
      <w:r w:rsidR="00A357BB" w:rsidRPr="00644B09">
        <w:rPr>
          <w:noProof/>
        </w:rPr>
        <w:t>been significantly improved</w:t>
      </w:r>
      <w:r w:rsidR="00A357BB" w:rsidRPr="00670B7F">
        <w:t xml:space="preserve">. This </w:t>
      </w:r>
      <w:proofErr w:type="gramStart"/>
      <w:r w:rsidR="00A357BB" w:rsidRPr="00670B7F">
        <w:t>particular assignment</w:t>
      </w:r>
      <w:proofErr w:type="gramEnd"/>
      <w:r w:rsidR="00A357BB" w:rsidRPr="00670B7F">
        <w:t xml:space="preserve"> has identified the effectiveness of the modern technology within the workplace. I also have discussed how I use the modern </w:t>
      </w:r>
      <w:r w:rsidR="00A357BB" w:rsidRPr="00644B09">
        <w:rPr>
          <w:noProof/>
        </w:rPr>
        <w:t xml:space="preserve">technology </w:t>
      </w:r>
      <w:r w:rsidR="00644B09">
        <w:rPr>
          <w:noProof/>
        </w:rPr>
        <w:t>in</w:t>
      </w:r>
      <w:r w:rsidR="00A357BB" w:rsidRPr="00670B7F">
        <w:t xml:space="preserve"> my </w:t>
      </w:r>
      <w:r w:rsidR="00A357BB" w:rsidRPr="00644B09">
        <w:rPr>
          <w:noProof/>
        </w:rPr>
        <w:t>organization</w:t>
      </w:r>
      <w:r w:rsidR="00A357BB" w:rsidRPr="00670B7F">
        <w:t xml:space="preserve"> to improve business opportunities. </w:t>
      </w:r>
    </w:p>
    <w:p w:rsidR="00670B7F" w:rsidRPr="00670B7F" w:rsidRDefault="00670B7F">
      <w:pPr>
        <w:spacing w:line="276" w:lineRule="auto"/>
        <w:jc w:val="left"/>
      </w:pPr>
      <w:r w:rsidRPr="00670B7F">
        <w:br w:type="page"/>
      </w:r>
    </w:p>
    <w:p w:rsidR="00CF180C" w:rsidRPr="003A652F" w:rsidRDefault="00670B7F" w:rsidP="00670B7F">
      <w:pPr>
        <w:pStyle w:val="Heading1"/>
        <w:rPr>
          <w:color w:val="17365D" w:themeColor="text2" w:themeShade="BF"/>
          <w:u w:val="single"/>
        </w:rPr>
      </w:pPr>
      <w:bookmarkStart w:id="8" w:name="_Toc499818854"/>
      <w:r w:rsidRPr="003A652F">
        <w:rPr>
          <w:color w:val="17365D" w:themeColor="text2" w:themeShade="BF"/>
          <w:u w:val="single"/>
        </w:rPr>
        <w:lastRenderedPageBreak/>
        <w:t>References</w:t>
      </w:r>
      <w:bookmarkEnd w:id="8"/>
    </w:p>
    <w:p w:rsidR="00670B7F" w:rsidRPr="00670B7F" w:rsidRDefault="00670B7F" w:rsidP="00670B7F">
      <w:pPr>
        <w:rPr>
          <w:rFonts w:cs="Arial"/>
          <w:color w:val="222222"/>
          <w:szCs w:val="24"/>
          <w:shd w:val="clear" w:color="auto" w:fill="FFFFFF"/>
        </w:rPr>
      </w:pPr>
      <w:r w:rsidRPr="00670B7F">
        <w:rPr>
          <w:rFonts w:cs="Arial"/>
          <w:color w:val="222222"/>
          <w:szCs w:val="24"/>
          <w:shd w:val="clear" w:color="auto" w:fill="FFFFFF"/>
        </w:rPr>
        <w:t>Beetham, H. and Sharpe, R. eds., 2013. </w:t>
      </w:r>
      <w:r w:rsidRPr="00670B7F">
        <w:rPr>
          <w:rFonts w:cs="Arial"/>
          <w:i/>
          <w:iCs/>
          <w:color w:val="222222"/>
          <w:szCs w:val="24"/>
          <w:shd w:val="clear" w:color="auto" w:fill="FFFFFF"/>
        </w:rPr>
        <w:t>Rethinking pedagogy for a digital age: Designing for 21st century learning</w:t>
      </w:r>
      <w:r w:rsidRPr="00670B7F">
        <w:rPr>
          <w:rFonts w:cs="Arial"/>
          <w:color w:val="222222"/>
          <w:szCs w:val="24"/>
          <w:shd w:val="clear" w:color="auto" w:fill="FFFFFF"/>
        </w:rPr>
        <w:t xml:space="preserve">. </w:t>
      </w:r>
      <w:proofErr w:type="spellStart"/>
      <w:r w:rsidRPr="00670B7F">
        <w:rPr>
          <w:rFonts w:cs="Arial"/>
          <w:color w:val="222222"/>
          <w:szCs w:val="24"/>
          <w:shd w:val="clear" w:color="auto" w:fill="FFFFFF"/>
        </w:rPr>
        <w:t>routledge</w:t>
      </w:r>
      <w:proofErr w:type="spellEnd"/>
      <w:r w:rsidRPr="00670B7F">
        <w:rPr>
          <w:rFonts w:cs="Arial"/>
          <w:color w:val="222222"/>
          <w:szCs w:val="24"/>
          <w:shd w:val="clear" w:color="auto" w:fill="FFFFFF"/>
        </w:rPr>
        <w:t>.</w:t>
      </w:r>
    </w:p>
    <w:p w:rsidR="00670B7F" w:rsidRPr="00670B7F" w:rsidRDefault="00670B7F" w:rsidP="00670B7F">
      <w:pPr>
        <w:rPr>
          <w:rFonts w:cs="Arial"/>
          <w:color w:val="222222"/>
          <w:szCs w:val="24"/>
          <w:shd w:val="clear" w:color="auto" w:fill="FFFFFF"/>
        </w:rPr>
      </w:pPr>
      <w:r w:rsidRPr="00670B7F">
        <w:rPr>
          <w:rFonts w:cs="Arial"/>
          <w:color w:val="222222"/>
          <w:szCs w:val="24"/>
          <w:shd w:val="clear" w:color="auto" w:fill="FFFFFF"/>
        </w:rPr>
        <w:t xml:space="preserve">Bennett, J., </w:t>
      </w:r>
      <w:proofErr w:type="spellStart"/>
      <w:r w:rsidRPr="00670B7F">
        <w:rPr>
          <w:rFonts w:cs="Arial"/>
          <w:color w:val="222222"/>
          <w:szCs w:val="24"/>
          <w:shd w:val="clear" w:color="auto" w:fill="FFFFFF"/>
        </w:rPr>
        <w:t>Owers</w:t>
      </w:r>
      <w:proofErr w:type="spellEnd"/>
      <w:r w:rsidRPr="00670B7F">
        <w:rPr>
          <w:rFonts w:cs="Arial"/>
          <w:color w:val="222222"/>
          <w:szCs w:val="24"/>
          <w:shd w:val="clear" w:color="auto" w:fill="FFFFFF"/>
        </w:rPr>
        <w:t>, M., Pitt, M. and Tucker, M., 2010. Workplace impact of social networking. </w:t>
      </w:r>
      <w:r w:rsidRPr="00670B7F">
        <w:rPr>
          <w:rFonts w:cs="Arial"/>
          <w:i/>
          <w:iCs/>
          <w:color w:val="222222"/>
          <w:szCs w:val="24"/>
          <w:shd w:val="clear" w:color="auto" w:fill="FFFFFF"/>
        </w:rPr>
        <w:t>Property Management</w:t>
      </w:r>
      <w:r w:rsidRPr="00670B7F">
        <w:rPr>
          <w:rFonts w:cs="Arial"/>
          <w:color w:val="222222"/>
          <w:szCs w:val="24"/>
          <w:shd w:val="clear" w:color="auto" w:fill="FFFFFF"/>
        </w:rPr>
        <w:t>, </w:t>
      </w:r>
      <w:r w:rsidRPr="00670B7F">
        <w:rPr>
          <w:rFonts w:cs="Arial"/>
          <w:i/>
          <w:iCs/>
          <w:color w:val="222222"/>
          <w:szCs w:val="24"/>
          <w:shd w:val="clear" w:color="auto" w:fill="FFFFFF"/>
        </w:rPr>
        <w:t>28</w:t>
      </w:r>
      <w:r w:rsidRPr="00670B7F">
        <w:rPr>
          <w:rFonts w:cs="Arial"/>
          <w:color w:val="222222"/>
          <w:szCs w:val="24"/>
          <w:shd w:val="clear" w:color="auto" w:fill="FFFFFF"/>
        </w:rPr>
        <w:t>(3), pp.138-148.</w:t>
      </w:r>
    </w:p>
    <w:p w:rsidR="00670B7F" w:rsidRPr="00670B7F" w:rsidRDefault="00670B7F" w:rsidP="00670B7F">
      <w:pPr>
        <w:rPr>
          <w:rFonts w:cs="Arial"/>
          <w:color w:val="222222"/>
          <w:szCs w:val="24"/>
          <w:shd w:val="clear" w:color="auto" w:fill="FFFFFF"/>
        </w:rPr>
      </w:pPr>
      <w:r w:rsidRPr="00670B7F">
        <w:rPr>
          <w:rFonts w:cs="Arial"/>
          <w:color w:val="222222"/>
          <w:szCs w:val="24"/>
          <w:shd w:val="clear" w:color="auto" w:fill="FFFFFF"/>
        </w:rPr>
        <w:t>Cascio, W.F., 2014. Looking back, looking forward: Technology in the workplace. </w:t>
      </w:r>
      <w:r w:rsidRPr="00670B7F">
        <w:rPr>
          <w:rFonts w:cs="Arial"/>
          <w:i/>
          <w:iCs/>
          <w:color w:val="222222"/>
          <w:szCs w:val="24"/>
          <w:shd w:val="clear" w:color="auto" w:fill="FFFFFF"/>
        </w:rPr>
        <w:t>The psychology of workplace technology</w:t>
      </w:r>
      <w:r w:rsidRPr="00670B7F">
        <w:rPr>
          <w:rFonts w:cs="Arial"/>
          <w:color w:val="222222"/>
          <w:szCs w:val="24"/>
          <w:shd w:val="clear" w:color="auto" w:fill="FFFFFF"/>
        </w:rPr>
        <w:t>, pp.307-313.</w:t>
      </w:r>
    </w:p>
    <w:p w:rsidR="00670B7F" w:rsidRPr="00670B7F" w:rsidRDefault="00670B7F" w:rsidP="00670B7F">
      <w:pPr>
        <w:rPr>
          <w:rFonts w:cs="Arial"/>
          <w:color w:val="222222"/>
          <w:szCs w:val="24"/>
          <w:shd w:val="clear" w:color="auto" w:fill="FFFFFF"/>
        </w:rPr>
      </w:pPr>
      <w:proofErr w:type="spellStart"/>
      <w:r w:rsidRPr="00670B7F">
        <w:rPr>
          <w:rFonts w:cs="Arial"/>
          <w:color w:val="222222"/>
          <w:szCs w:val="24"/>
          <w:shd w:val="clear" w:color="auto" w:fill="FFFFFF"/>
        </w:rPr>
        <w:t>Coovert</w:t>
      </w:r>
      <w:proofErr w:type="spellEnd"/>
      <w:r w:rsidRPr="00670B7F">
        <w:rPr>
          <w:rFonts w:cs="Arial"/>
          <w:color w:val="222222"/>
          <w:szCs w:val="24"/>
          <w:shd w:val="clear" w:color="auto" w:fill="FFFFFF"/>
        </w:rPr>
        <w:t>, M.D. and Thompson, L.F. eds., 2013. </w:t>
      </w:r>
      <w:r w:rsidRPr="00670B7F">
        <w:rPr>
          <w:rFonts w:cs="Arial"/>
          <w:i/>
          <w:iCs/>
          <w:color w:val="222222"/>
          <w:szCs w:val="24"/>
          <w:shd w:val="clear" w:color="auto" w:fill="FFFFFF"/>
        </w:rPr>
        <w:t>The psychology of workplace technology</w:t>
      </w:r>
      <w:r w:rsidRPr="00670B7F">
        <w:rPr>
          <w:rFonts w:cs="Arial"/>
          <w:color w:val="222222"/>
          <w:szCs w:val="24"/>
          <w:shd w:val="clear" w:color="auto" w:fill="FFFFFF"/>
        </w:rPr>
        <w:t>. Routledge.</w:t>
      </w:r>
    </w:p>
    <w:p w:rsidR="00670B7F" w:rsidRPr="00670B7F" w:rsidRDefault="00670B7F" w:rsidP="00670B7F">
      <w:pPr>
        <w:rPr>
          <w:rFonts w:cs="Arial"/>
          <w:color w:val="222222"/>
          <w:szCs w:val="24"/>
          <w:shd w:val="clear" w:color="auto" w:fill="FFFFFF"/>
        </w:rPr>
      </w:pPr>
      <w:proofErr w:type="spellStart"/>
      <w:r w:rsidRPr="00670B7F">
        <w:rPr>
          <w:rFonts w:cs="Arial"/>
          <w:color w:val="222222"/>
          <w:szCs w:val="24"/>
          <w:shd w:val="clear" w:color="auto" w:fill="FFFFFF"/>
        </w:rPr>
        <w:t>Ean</w:t>
      </w:r>
      <w:proofErr w:type="spellEnd"/>
      <w:r w:rsidRPr="00670B7F">
        <w:rPr>
          <w:rFonts w:cs="Arial"/>
          <w:color w:val="222222"/>
          <w:szCs w:val="24"/>
          <w:shd w:val="clear" w:color="auto" w:fill="FFFFFF"/>
        </w:rPr>
        <w:t xml:space="preserve">, L.C., 2011. Computer-mediated communication and </w:t>
      </w:r>
      <w:proofErr w:type="spellStart"/>
      <w:r w:rsidRPr="00670B7F">
        <w:rPr>
          <w:rFonts w:cs="Arial"/>
          <w:color w:val="222222"/>
          <w:szCs w:val="24"/>
          <w:shd w:val="clear" w:color="auto" w:fill="FFFFFF"/>
        </w:rPr>
        <w:t>organisational</w:t>
      </w:r>
      <w:proofErr w:type="spellEnd"/>
      <w:r w:rsidRPr="00670B7F">
        <w:rPr>
          <w:rFonts w:cs="Arial"/>
          <w:color w:val="222222"/>
          <w:szCs w:val="24"/>
          <w:shd w:val="clear" w:color="auto" w:fill="FFFFFF"/>
        </w:rPr>
        <w:t xml:space="preserve"> communication: The use of new communication technology in the workplace. </w:t>
      </w:r>
      <w:r w:rsidRPr="00670B7F">
        <w:rPr>
          <w:rFonts w:cs="Arial"/>
          <w:i/>
          <w:iCs/>
          <w:color w:val="222222"/>
          <w:szCs w:val="24"/>
          <w:shd w:val="clear" w:color="auto" w:fill="FFFFFF"/>
        </w:rPr>
        <w:t xml:space="preserve">The journal of the south east </w:t>
      </w:r>
      <w:proofErr w:type="spellStart"/>
      <w:r w:rsidRPr="00670B7F">
        <w:rPr>
          <w:rFonts w:cs="Arial"/>
          <w:i/>
          <w:iCs/>
          <w:color w:val="222222"/>
          <w:szCs w:val="24"/>
          <w:shd w:val="clear" w:color="auto" w:fill="FFFFFF"/>
        </w:rPr>
        <w:t>asia</w:t>
      </w:r>
      <w:proofErr w:type="spellEnd"/>
      <w:r w:rsidRPr="00670B7F">
        <w:rPr>
          <w:rFonts w:cs="Arial"/>
          <w:i/>
          <w:iCs/>
          <w:color w:val="222222"/>
          <w:szCs w:val="24"/>
          <w:shd w:val="clear" w:color="auto" w:fill="FFFFFF"/>
        </w:rPr>
        <w:t xml:space="preserve"> research </w:t>
      </w:r>
      <w:proofErr w:type="spellStart"/>
      <w:r w:rsidRPr="00670B7F">
        <w:rPr>
          <w:rFonts w:cs="Arial"/>
          <w:i/>
          <w:iCs/>
          <w:color w:val="222222"/>
          <w:szCs w:val="24"/>
          <w:shd w:val="clear" w:color="auto" w:fill="FFFFFF"/>
        </w:rPr>
        <w:t>centre</w:t>
      </w:r>
      <w:proofErr w:type="spellEnd"/>
      <w:r w:rsidRPr="00670B7F">
        <w:rPr>
          <w:rFonts w:cs="Arial"/>
          <w:i/>
          <w:iCs/>
          <w:color w:val="222222"/>
          <w:szCs w:val="24"/>
          <w:shd w:val="clear" w:color="auto" w:fill="FFFFFF"/>
        </w:rPr>
        <w:t xml:space="preserve"> for communication and </w:t>
      </w:r>
      <w:proofErr w:type="gramStart"/>
      <w:r w:rsidRPr="00670B7F">
        <w:rPr>
          <w:rFonts w:cs="Arial"/>
          <w:i/>
          <w:iCs/>
          <w:color w:val="222222"/>
          <w:szCs w:val="24"/>
          <w:shd w:val="clear" w:color="auto" w:fill="FFFFFF"/>
        </w:rPr>
        <w:t>humanities,(</w:t>
      </w:r>
      <w:proofErr w:type="gramEnd"/>
      <w:r w:rsidRPr="00670B7F">
        <w:rPr>
          <w:rFonts w:cs="Arial"/>
          <w:i/>
          <w:iCs/>
          <w:color w:val="222222"/>
          <w:szCs w:val="24"/>
          <w:shd w:val="clear" w:color="auto" w:fill="FFFFFF"/>
        </w:rPr>
        <w:t>3)</w:t>
      </w:r>
      <w:r w:rsidRPr="00670B7F">
        <w:rPr>
          <w:rFonts w:cs="Arial"/>
          <w:color w:val="222222"/>
          <w:szCs w:val="24"/>
          <w:shd w:val="clear" w:color="auto" w:fill="FFFFFF"/>
        </w:rPr>
        <w:t>, pp.1-12.</w:t>
      </w:r>
    </w:p>
    <w:p w:rsidR="00670B7F" w:rsidRPr="00670B7F" w:rsidRDefault="00670B7F" w:rsidP="00670B7F">
      <w:pPr>
        <w:rPr>
          <w:rFonts w:cs="Arial"/>
          <w:color w:val="222222"/>
          <w:szCs w:val="24"/>
          <w:shd w:val="clear" w:color="auto" w:fill="FFFFFF"/>
        </w:rPr>
      </w:pPr>
      <w:r w:rsidRPr="00670B7F">
        <w:rPr>
          <w:rFonts w:cs="Arial"/>
          <w:color w:val="222222"/>
          <w:szCs w:val="24"/>
          <w:shd w:val="clear" w:color="auto" w:fill="FFFFFF"/>
        </w:rPr>
        <w:t>Elias, S.M., Smith, W.L. and Barney, C.E., 2012. Age as a moderator of attitude towards technology in the workplace: Work motivation and overall job satisfaction. </w:t>
      </w:r>
      <w:proofErr w:type="spellStart"/>
      <w:r w:rsidRPr="00670B7F">
        <w:rPr>
          <w:rFonts w:cs="Arial"/>
          <w:i/>
          <w:iCs/>
          <w:color w:val="222222"/>
          <w:szCs w:val="24"/>
          <w:shd w:val="clear" w:color="auto" w:fill="FFFFFF"/>
        </w:rPr>
        <w:t>Behaviour</w:t>
      </w:r>
      <w:proofErr w:type="spellEnd"/>
      <w:r w:rsidRPr="00670B7F">
        <w:rPr>
          <w:rFonts w:cs="Arial"/>
          <w:i/>
          <w:iCs/>
          <w:color w:val="222222"/>
          <w:szCs w:val="24"/>
          <w:shd w:val="clear" w:color="auto" w:fill="FFFFFF"/>
        </w:rPr>
        <w:t xml:space="preserve"> &amp; Information Technology</w:t>
      </w:r>
      <w:r w:rsidRPr="00670B7F">
        <w:rPr>
          <w:rFonts w:cs="Arial"/>
          <w:color w:val="222222"/>
          <w:szCs w:val="24"/>
          <w:shd w:val="clear" w:color="auto" w:fill="FFFFFF"/>
        </w:rPr>
        <w:t>, </w:t>
      </w:r>
      <w:r w:rsidRPr="00670B7F">
        <w:rPr>
          <w:rFonts w:cs="Arial"/>
          <w:i/>
          <w:iCs/>
          <w:color w:val="222222"/>
          <w:szCs w:val="24"/>
          <w:shd w:val="clear" w:color="auto" w:fill="FFFFFF"/>
        </w:rPr>
        <w:t>31</w:t>
      </w:r>
      <w:r w:rsidRPr="00670B7F">
        <w:rPr>
          <w:rFonts w:cs="Arial"/>
          <w:color w:val="222222"/>
          <w:szCs w:val="24"/>
          <w:shd w:val="clear" w:color="auto" w:fill="FFFFFF"/>
        </w:rPr>
        <w:t>(5), pp.453-467.</w:t>
      </w:r>
    </w:p>
    <w:p w:rsidR="00670B7F" w:rsidRPr="00670B7F" w:rsidRDefault="00670B7F" w:rsidP="00670B7F">
      <w:pPr>
        <w:rPr>
          <w:rFonts w:cs="Arial"/>
          <w:color w:val="222222"/>
          <w:szCs w:val="24"/>
          <w:shd w:val="clear" w:color="auto" w:fill="FFFFFF"/>
        </w:rPr>
      </w:pPr>
      <w:r w:rsidRPr="00670B7F">
        <w:rPr>
          <w:rFonts w:cs="Arial"/>
          <w:color w:val="222222"/>
          <w:szCs w:val="24"/>
          <w:shd w:val="clear" w:color="auto" w:fill="FFFFFF"/>
        </w:rPr>
        <w:t>Hughes, C. ed., 2012. </w:t>
      </w:r>
      <w:r w:rsidRPr="00670B7F">
        <w:rPr>
          <w:rFonts w:cs="Arial"/>
          <w:i/>
          <w:iCs/>
          <w:color w:val="222222"/>
          <w:szCs w:val="24"/>
          <w:shd w:val="clear" w:color="auto" w:fill="FFFFFF"/>
        </w:rPr>
        <w:t>Valuing People and Technology in the Workplace: A Competitive Advantage Framework: A Competitive Advantage Framework</w:t>
      </w:r>
      <w:r w:rsidRPr="00670B7F">
        <w:rPr>
          <w:rFonts w:cs="Arial"/>
          <w:color w:val="222222"/>
          <w:szCs w:val="24"/>
          <w:shd w:val="clear" w:color="auto" w:fill="FFFFFF"/>
        </w:rPr>
        <w:t>. IGI Global.</w:t>
      </w:r>
    </w:p>
    <w:p w:rsidR="00670B7F" w:rsidRPr="00670B7F" w:rsidRDefault="00670B7F" w:rsidP="00670B7F">
      <w:pPr>
        <w:rPr>
          <w:rFonts w:cs="Arial"/>
          <w:color w:val="222222"/>
          <w:szCs w:val="24"/>
          <w:shd w:val="clear" w:color="auto" w:fill="FFFFFF"/>
        </w:rPr>
      </w:pPr>
      <w:r w:rsidRPr="00670B7F">
        <w:rPr>
          <w:rFonts w:cs="Arial"/>
          <w:color w:val="222222"/>
          <w:szCs w:val="24"/>
          <w:shd w:val="clear" w:color="auto" w:fill="FFFFFF"/>
        </w:rPr>
        <w:t>Oldham, G.R. and Da Silva, N., 2015. The impact of digital technology on the generation and implementation of creative ideas in the workplace. </w:t>
      </w:r>
      <w:r w:rsidRPr="00670B7F">
        <w:rPr>
          <w:rFonts w:cs="Arial"/>
          <w:i/>
          <w:iCs/>
          <w:color w:val="222222"/>
          <w:szCs w:val="24"/>
          <w:shd w:val="clear" w:color="auto" w:fill="FFFFFF"/>
        </w:rPr>
        <w:t>Computers in Human Behavior</w:t>
      </w:r>
      <w:r w:rsidRPr="00670B7F">
        <w:rPr>
          <w:rFonts w:cs="Arial"/>
          <w:color w:val="222222"/>
          <w:szCs w:val="24"/>
          <w:shd w:val="clear" w:color="auto" w:fill="FFFFFF"/>
        </w:rPr>
        <w:t>, </w:t>
      </w:r>
      <w:r w:rsidRPr="00670B7F">
        <w:rPr>
          <w:rFonts w:cs="Arial"/>
          <w:i/>
          <w:iCs/>
          <w:color w:val="222222"/>
          <w:szCs w:val="24"/>
          <w:shd w:val="clear" w:color="auto" w:fill="FFFFFF"/>
        </w:rPr>
        <w:t>42</w:t>
      </w:r>
      <w:r w:rsidRPr="00670B7F">
        <w:rPr>
          <w:rFonts w:cs="Arial"/>
          <w:color w:val="222222"/>
          <w:szCs w:val="24"/>
          <w:shd w:val="clear" w:color="auto" w:fill="FFFFFF"/>
        </w:rPr>
        <w:t>, pp.5-11.</w:t>
      </w:r>
    </w:p>
    <w:p w:rsidR="00670B7F" w:rsidRPr="00670B7F" w:rsidRDefault="00670B7F" w:rsidP="00670B7F">
      <w:pPr>
        <w:rPr>
          <w:szCs w:val="24"/>
        </w:rPr>
      </w:pPr>
      <w:r w:rsidRPr="00670B7F">
        <w:rPr>
          <w:rFonts w:cs="Arial"/>
          <w:color w:val="222222"/>
          <w:szCs w:val="24"/>
          <w:shd w:val="clear" w:color="auto" w:fill="FFFFFF"/>
        </w:rPr>
        <w:t xml:space="preserve">Rizzuto, T.E., 2011. Age and technology innovation in the workplace: Does work context </w:t>
      </w:r>
      <w:proofErr w:type="gramStart"/>
      <w:r w:rsidRPr="00670B7F">
        <w:rPr>
          <w:rFonts w:cs="Arial"/>
          <w:color w:val="222222"/>
          <w:szCs w:val="24"/>
          <w:shd w:val="clear" w:color="auto" w:fill="FFFFFF"/>
        </w:rPr>
        <w:t>matter?.</w:t>
      </w:r>
      <w:proofErr w:type="gramEnd"/>
      <w:r w:rsidRPr="00670B7F">
        <w:rPr>
          <w:rFonts w:cs="Arial"/>
          <w:color w:val="222222"/>
          <w:szCs w:val="24"/>
          <w:shd w:val="clear" w:color="auto" w:fill="FFFFFF"/>
        </w:rPr>
        <w:t> </w:t>
      </w:r>
      <w:r w:rsidRPr="00670B7F">
        <w:rPr>
          <w:rFonts w:cs="Arial"/>
          <w:i/>
          <w:iCs/>
          <w:color w:val="222222"/>
          <w:szCs w:val="24"/>
          <w:shd w:val="clear" w:color="auto" w:fill="FFFFFF"/>
        </w:rPr>
        <w:t>Computers in Human Behavior</w:t>
      </w:r>
      <w:r w:rsidRPr="00670B7F">
        <w:rPr>
          <w:rFonts w:cs="Arial"/>
          <w:color w:val="222222"/>
          <w:szCs w:val="24"/>
          <w:shd w:val="clear" w:color="auto" w:fill="FFFFFF"/>
        </w:rPr>
        <w:t>, </w:t>
      </w:r>
      <w:r w:rsidRPr="00670B7F">
        <w:rPr>
          <w:rFonts w:cs="Arial"/>
          <w:i/>
          <w:iCs/>
          <w:color w:val="222222"/>
          <w:szCs w:val="24"/>
          <w:shd w:val="clear" w:color="auto" w:fill="FFFFFF"/>
        </w:rPr>
        <w:t>27</w:t>
      </w:r>
      <w:r w:rsidRPr="00670B7F">
        <w:rPr>
          <w:rFonts w:cs="Arial"/>
          <w:color w:val="222222"/>
          <w:szCs w:val="24"/>
          <w:shd w:val="clear" w:color="auto" w:fill="FFFFFF"/>
        </w:rPr>
        <w:t>(5), pp.1612-1620.</w:t>
      </w:r>
    </w:p>
    <w:p w:rsidR="00670B7F" w:rsidRPr="00542FCD" w:rsidRDefault="00670B7F" w:rsidP="00542FCD">
      <w:pPr>
        <w:rPr>
          <w:rFonts w:cs="Arial"/>
          <w:color w:val="222222"/>
          <w:szCs w:val="24"/>
          <w:shd w:val="clear" w:color="auto" w:fill="FFFFFF"/>
        </w:rPr>
      </w:pPr>
      <w:r w:rsidRPr="00670B7F">
        <w:rPr>
          <w:rFonts w:cs="Arial"/>
          <w:color w:val="222222"/>
          <w:szCs w:val="24"/>
          <w:shd w:val="clear" w:color="auto" w:fill="FFFFFF"/>
        </w:rPr>
        <w:t xml:space="preserve">Stein, M.K., </w:t>
      </w:r>
      <w:proofErr w:type="spellStart"/>
      <w:r w:rsidRPr="00670B7F">
        <w:rPr>
          <w:rFonts w:cs="Arial"/>
          <w:color w:val="222222"/>
          <w:szCs w:val="24"/>
          <w:shd w:val="clear" w:color="auto" w:fill="FFFFFF"/>
        </w:rPr>
        <w:t>Galliers</w:t>
      </w:r>
      <w:proofErr w:type="spellEnd"/>
      <w:r w:rsidRPr="00670B7F">
        <w:rPr>
          <w:rFonts w:cs="Arial"/>
          <w:color w:val="222222"/>
          <w:szCs w:val="24"/>
          <w:shd w:val="clear" w:color="auto" w:fill="FFFFFF"/>
        </w:rPr>
        <w:t>, R.D. and Markus, M.L., 2013. Towards an understanding of identity and technology in the workplace. </w:t>
      </w:r>
      <w:r w:rsidRPr="00670B7F">
        <w:rPr>
          <w:rFonts w:cs="Arial"/>
          <w:i/>
          <w:iCs/>
          <w:color w:val="222222"/>
          <w:szCs w:val="24"/>
          <w:shd w:val="clear" w:color="auto" w:fill="FFFFFF"/>
        </w:rPr>
        <w:t>Journal of Information Technology</w:t>
      </w:r>
      <w:r w:rsidRPr="00670B7F">
        <w:rPr>
          <w:rFonts w:cs="Arial"/>
          <w:color w:val="222222"/>
          <w:szCs w:val="24"/>
          <w:shd w:val="clear" w:color="auto" w:fill="FFFFFF"/>
        </w:rPr>
        <w:t>, </w:t>
      </w:r>
      <w:r w:rsidRPr="00670B7F">
        <w:rPr>
          <w:rFonts w:cs="Arial"/>
          <w:i/>
          <w:iCs/>
          <w:color w:val="222222"/>
          <w:szCs w:val="24"/>
          <w:shd w:val="clear" w:color="auto" w:fill="FFFFFF"/>
        </w:rPr>
        <w:t>28</w:t>
      </w:r>
      <w:r w:rsidRPr="00670B7F">
        <w:rPr>
          <w:rFonts w:cs="Arial"/>
          <w:color w:val="222222"/>
          <w:szCs w:val="24"/>
          <w:shd w:val="clear" w:color="auto" w:fill="FFFFFF"/>
        </w:rPr>
        <w:t>(3), pp.167-182</w:t>
      </w:r>
    </w:p>
    <w:sectPr w:rsidR="00670B7F" w:rsidRPr="00542FCD" w:rsidSect="00D82407">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2DCB" w:rsidRDefault="008F2DCB" w:rsidP="00D82407">
      <w:pPr>
        <w:spacing w:after="0" w:line="240" w:lineRule="auto"/>
      </w:pPr>
      <w:r>
        <w:separator/>
      </w:r>
    </w:p>
  </w:endnote>
  <w:endnote w:type="continuationSeparator" w:id="0">
    <w:p w:rsidR="008F2DCB" w:rsidRDefault="008F2DCB" w:rsidP="00D824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2DCB" w:rsidRDefault="008F2DCB" w:rsidP="00D82407">
      <w:pPr>
        <w:spacing w:after="0" w:line="240" w:lineRule="auto"/>
      </w:pPr>
      <w:r>
        <w:separator/>
      </w:r>
    </w:p>
  </w:footnote>
  <w:footnote w:type="continuationSeparator" w:id="0">
    <w:p w:rsidR="008F2DCB" w:rsidRDefault="008F2DCB" w:rsidP="00D824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20640290"/>
      <w:docPartObj>
        <w:docPartGallery w:val="Page Numbers (Top of Page)"/>
        <w:docPartUnique/>
      </w:docPartObj>
    </w:sdtPr>
    <w:sdtEndPr>
      <w:rPr>
        <w:color w:val="auto"/>
        <w:spacing w:val="0"/>
      </w:rPr>
    </w:sdtEndPr>
    <w:sdtContent>
      <w:p w:rsidR="00D82407" w:rsidRDefault="00D82407">
        <w:pPr>
          <w:pStyle w:val="Header"/>
          <w:pBdr>
            <w:bottom w:val="single" w:sz="4" w:space="1" w:color="D9D9D9" w:themeColor="background1" w:themeShade="D9"/>
          </w:pBdr>
          <w:jc w:val="right"/>
          <w:rPr>
            <w:b/>
          </w:rPr>
        </w:pPr>
        <w:r>
          <w:rPr>
            <w:color w:val="7F7F7F" w:themeColor="background1" w:themeShade="7F"/>
            <w:spacing w:val="60"/>
          </w:rPr>
          <w:t>Page</w:t>
        </w:r>
        <w:r>
          <w:t xml:space="preserve"> | </w:t>
        </w:r>
        <w:r w:rsidR="000711A1">
          <w:fldChar w:fldCharType="begin"/>
        </w:r>
        <w:r w:rsidR="000711A1">
          <w:instrText xml:space="preserve"> PAGE   \* MERGEFORMAT </w:instrText>
        </w:r>
        <w:r w:rsidR="000711A1">
          <w:fldChar w:fldCharType="separate"/>
        </w:r>
        <w:r w:rsidR="00BD153F" w:rsidRPr="00BD153F">
          <w:rPr>
            <w:b/>
            <w:noProof/>
          </w:rPr>
          <w:t>2</w:t>
        </w:r>
        <w:r w:rsidR="000711A1">
          <w:rPr>
            <w:b/>
            <w:noProof/>
          </w:rPr>
          <w:fldChar w:fldCharType="end"/>
        </w:r>
      </w:p>
    </w:sdtContent>
  </w:sdt>
  <w:p w:rsidR="00D82407" w:rsidRDefault="00D824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4C04F6"/>
    <w:multiLevelType w:val="hybridMultilevel"/>
    <w:tmpl w:val="08FAA2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0NTOxNDQ1tTQ3tDAxNjVV0lEKTi0uzszPAykwrAUAp/qF8iwAAAA="/>
  </w:docVars>
  <w:rsids>
    <w:rsidRoot w:val="00C60DDB"/>
    <w:rsid w:val="00054490"/>
    <w:rsid w:val="00054E50"/>
    <w:rsid w:val="000711A1"/>
    <w:rsid w:val="00096548"/>
    <w:rsid w:val="000B3389"/>
    <w:rsid w:val="000D4990"/>
    <w:rsid w:val="000F042F"/>
    <w:rsid w:val="0012606C"/>
    <w:rsid w:val="001F59C6"/>
    <w:rsid w:val="002A13FE"/>
    <w:rsid w:val="002B4336"/>
    <w:rsid w:val="002B4C74"/>
    <w:rsid w:val="00305EB7"/>
    <w:rsid w:val="0036610A"/>
    <w:rsid w:val="003A652F"/>
    <w:rsid w:val="003B4235"/>
    <w:rsid w:val="003B6F1B"/>
    <w:rsid w:val="003E287A"/>
    <w:rsid w:val="004A4981"/>
    <w:rsid w:val="004C6488"/>
    <w:rsid w:val="004D096C"/>
    <w:rsid w:val="004F1F59"/>
    <w:rsid w:val="004F6329"/>
    <w:rsid w:val="00542FCD"/>
    <w:rsid w:val="00586CF2"/>
    <w:rsid w:val="00616DEE"/>
    <w:rsid w:val="00620DA9"/>
    <w:rsid w:val="00644B09"/>
    <w:rsid w:val="00670B7F"/>
    <w:rsid w:val="00687722"/>
    <w:rsid w:val="00687FD6"/>
    <w:rsid w:val="00792A0E"/>
    <w:rsid w:val="007D3B33"/>
    <w:rsid w:val="008832C4"/>
    <w:rsid w:val="008A5BC0"/>
    <w:rsid w:val="008B3E43"/>
    <w:rsid w:val="008C080E"/>
    <w:rsid w:val="008E24FA"/>
    <w:rsid w:val="008F2DCB"/>
    <w:rsid w:val="008F70C4"/>
    <w:rsid w:val="009619A5"/>
    <w:rsid w:val="00A27FAD"/>
    <w:rsid w:val="00A30C41"/>
    <w:rsid w:val="00A357BB"/>
    <w:rsid w:val="00A51A25"/>
    <w:rsid w:val="00B2464F"/>
    <w:rsid w:val="00BD153F"/>
    <w:rsid w:val="00C45103"/>
    <w:rsid w:val="00C60DDB"/>
    <w:rsid w:val="00CA052C"/>
    <w:rsid w:val="00CB11B8"/>
    <w:rsid w:val="00CF180C"/>
    <w:rsid w:val="00D6418B"/>
    <w:rsid w:val="00D82407"/>
    <w:rsid w:val="00DB766A"/>
    <w:rsid w:val="00DC6F0E"/>
    <w:rsid w:val="00DE1980"/>
    <w:rsid w:val="00E77778"/>
    <w:rsid w:val="00ED4DC6"/>
    <w:rsid w:val="00EE2992"/>
    <w:rsid w:val="00F45800"/>
    <w:rsid w:val="00F95643"/>
    <w:rsid w:val="00FC1A8C"/>
    <w:rsid w:val="00FC1E3B"/>
    <w:rsid w:val="00FE2D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709904E-FECF-481D-A3FE-9AF317E60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60DDB"/>
    <w:pPr>
      <w:spacing w:line="360" w:lineRule="auto"/>
      <w:jc w:val="both"/>
    </w:pPr>
    <w:rPr>
      <w:rFonts w:ascii="Arial" w:hAnsi="Arial"/>
      <w:sz w:val="24"/>
    </w:rPr>
  </w:style>
  <w:style w:type="paragraph" w:styleId="Heading1">
    <w:name w:val="heading 1"/>
    <w:basedOn w:val="Normal"/>
    <w:next w:val="Normal"/>
    <w:link w:val="Heading1Char"/>
    <w:uiPriority w:val="9"/>
    <w:qFormat/>
    <w:rsid w:val="00670B7F"/>
    <w:pPr>
      <w:keepNext/>
      <w:keepLines/>
      <w:spacing w:before="480" w:after="0"/>
      <w:outlineLvl w:val="0"/>
    </w:pPr>
    <w:rPr>
      <w:rFonts w:eastAsiaTheme="majorEastAsia" w:cstheme="majorBidi"/>
      <w:b/>
      <w:bCs/>
      <w:color w:val="0D0D0D" w:themeColor="text1" w:themeTint="F2"/>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0B7F"/>
    <w:pPr>
      <w:ind w:left="720"/>
      <w:contextualSpacing/>
    </w:pPr>
  </w:style>
  <w:style w:type="character" w:customStyle="1" w:styleId="Heading1Char">
    <w:name w:val="Heading 1 Char"/>
    <w:basedOn w:val="DefaultParagraphFont"/>
    <w:link w:val="Heading1"/>
    <w:uiPriority w:val="9"/>
    <w:rsid w:val="00670B7F"/>
    <w:rPr>
      <w:rFonts w:ascii="Arial" w:eastAsiaTheme="majorEastAsia" w:hAnsi="Arial" w:cstheme="majorBidi"/>
      <w:b/>
      <w:bCs/>
      <w:color w:val="0D0D0D" w:themeColor="text1" w:themeTint="F2"/>
      <w:sz w:val="28"/>
      <w:szCs w:val="28"/>
    </w:rPr>
  </w:style>
  <w:style w:type="paragraph" w:styleId="Header">
    <w:name w:val="header"/>
    <w:basedOn w:val="Normal"/>
    <w:link w:val="HeaderChar"/>
    <w:uiPriority w:val="99"/>
    <w:unhideWhenUsed/>
    <w:rsid w:val="00D824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2407"/>
    <w:rPr>
      <w:rFonts w:ascii="Arial" w:hAnsi="Arial"/>
      <w:sz w:val="24"/>
    </w:rPr>
  </w:style>
  <w:style w:type="paragraph" w:styleId="Footer">
    <w:name w:val="footer"/>
    <w:basedOn w:val="Normal"/>
    <w:link w:val="FooterChar"/>
    <w:uiPriority w:val="99"/>
    <w:semiHidden/>
    <w:unhideWhenUsed/>
    <w:rsid w:val="00D8240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82407"/>
    <w:rPr>
      <w:rFonts w:ascii="Arial" w:hAnsi="Arial"/>
      <w:sz w:val="24"/>
    </w:rPr>
  </w:style>
  <w:style w:type="paragraph" w:styleId="NoSpacing">
    <w:name w:val="No Spacing"/>
    <w:link w:val="NoSpacingChar"/>
    <w:uiPriority w:val="1"/>
    <w:qFormat/>
    <w:rsid w:val="00D82407"/>
    <w:pPr>
      <w:spacing w:after="0" w:line="240" w:lineRule="auto"/>
    </w:pPr>
    <w:rPr>
      <w:rFonts w:eastAsiaTheme="minorEastAsia"/>
    </w:rPr>
  </w:style>
  <w:style w:type="character" w:customStyle="1" w:styleId="NoSpacingChar">
    <w:name w:val="No Spacing Char"/>
    <w:basedOn w:val="DefaultParagraphFont"/>
    <w:link w:val="NoSpacing"/>
    <w:uiPriority w:val="1"/>
    <w:rsid w:val="00D82407"/>
    <w:rPr>
      <w:rFonts w:eastAsiaTheme="minorEastAsia"/>
    </w:rPr>
  </w:style>
  <w:style w:type="paragraph" w:styleId="BalloonText">
    <w:name w:val="Balloon Text"/>
    <w:basedOn w:val="Normal"/>
    <w:link w:val="BalloonTextChar"/>
    <w:uiPriority w:val="99"/>
    <w:semiHidden/>
    <w:unhideWhenUsed/>
    <w:rsid w:val="00D824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2407"/>
    <w:rPr>
      <w:rFonts w:ascii="Tahoma" w:hAnsi="Tahoma" w:cs="Tahoma"/>
      <w:sz w:val="16"/>
      <w:szCs w:val="16"/>
    </w:rPr>
  </w:style>
  <w:style w:type="paragraph" w:styleId="TOCHeading">
    <w:name w:val="TOC Heading"/>
    <w:basedOn w:val="Heading1"/>
    <w:next w:val="Normal"/>
    <w:uiPriority w:val="39"/>
    <w:semiHidden/>
    <w:unhideWhenUsed/>
    <w:qFormat/>
    <w:rsid w:val="00D82407"/>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D82407"/>
    <w:pPr>
      <w:spacing w:after="100"/>
    </w:pPr>
  </w:style>
  <w:style w:type="character" w:styleId="Hyperlink">
    <w:name w:val="Hyperlink"/>
    <w:basedOn w:val="DefaultParagraphFont"/>
    <w:uiPriority w:val="99"/>
    <w:unhideWhenUsed/>
    <w:rsid w:val="00D8240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29D6452AC874ADF9441E10DE9150A26"/>
        <w:category>
          <w:name w:val="General"/>
          <w:gallery w:val="placeholder"/>
        </w:category>
        <w:types>
          <w:type w:val="bbPlcHdr"/>
        </w:types>
        <w:behaviors>
          <w:behavior w:val="content"/>
        </w:behaviors>
        <w:guid w:val="{C9C50ABD-4116-4A67-8F13-3F58E3551728}"/>
      </w:docPartPr>
      <w:docPartBody>
        <w:p w:rsidR="008A5111" w:rsidRDefault="00AA4BB4" w:rsidP="00AA4BB4">
          <w:pPr>
            <w:pStyle w:val="429D6452AC874ADF9441E10DE9150A26"/>
          </w:pPr>
          <w:r>
            <w:rPr>
              <w:rFonts w:asciiTheme="majorHAnsi" w:eastAsiaTheme="majorEastAsia" w:hAnsiTheme="majorHAnsi" w:cstheme="majorBidi"/>
              <w:color w:val="4472C4" w:themeColor="accent1"/>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A4BB4"/>
    <w:rsid w:val="001A508F"/>
    <w:rsid w:val="008A5111"/>
    <w:rsid w:val="009352D0"/>
    <w:rsid w:val="00AA4BB4"/>
    <w:rsid w:val="00CB4AF6"/>
    <w:rsid w:val="00D526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487CA95C9E9450592055DAF4C3E8279">
    <w:name w:val="5487CA95C9E9450592055DAF4C3E8279"/>
    <w:rsid w:val="00AA4BB4"/>
  </w:style>
  <w:style w:type="paragraph" w:customStyle="1" w:styleId="429D6452AC874ADF9441E10DE9150A26">
    <w:name w:val="429D6452AC874ADF9441E10DE9150A26"/>
    <w:rsid w:val="00AA4BB4"/>
  </w:style>
  <w:style w:type="paragraph" w:customStyle="1" w:styleId="788499A5EB23481BA30E2662881233F9">
    <w:name w:val="788499A5EB23481BA30E2662881233F9"/>
    <w:rsid w:val="00AA4BB4"/>
  </w:style>
  <w:style w:type="paragraph" w:customStyle="1" w:styleId="3386A6DB74B84024B7F744757D77B37F">
    <w:name w:val="3386A6DB74B84024B7F744757D77B37F"/>
    <w:rsid w:val="00AA4BB4"/>
  </w:style>
  <w:style w:type="paragraph" w:customStyle="1" w:styleId="A4B2FAE4E0B541A1A50F01C471DFCC27">
    <w:name w:val="A4B2FAE4E0B541A1A50F01C471DFCC27"/>
    <w:rsid w:val="00AA4B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9E66BC-7EB0-42E4-ABFC-10DC53843A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1</Pages>
  <Words>2526</Words>
  <Characters>14403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16896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creator>sourav</dc:creator>
  <cp:lastModifiedBy>Wajhi Ul Hassan Khawaja [Student-BUS]</cp:lastModifiedBy>
  <cp:revision>43</cp:revision>
  <cp:lastPrinted>2017-12-03T23:51:00Z</cp:lastPrinted>
  <dcterms:created xsi:type="dcterms:W3CDTF">2017-11-30T04:59:00Z</dcterms:created>
  <dcterms:modified xsi:type="dcterms:W3CDTF">2017-12-03T23:52:00Z</dcterms:modified>
</cp:coreProperties>
</file>