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53206F" w14:textId="77777777" w:rsidR="00CD018E" w:rsidRDefault="00CD018E" w:rsidP="00CD018E">
      <w:pPr>
        <w:rPr>
          <w:sz w:val="24"/>
          <w:szCs w:val="24"/>
        </w:rPr>
      </w:pPr>
    </w:p>
    <w:p w14:paraId="190FFC06" w14:textId="77777777" w:rsidR="00CD018E" w:rsidRDefault="00CD018E" w:rsidP="00CD018E">
      <w:pPr>
        <w:rPr>
          <w:sz w:val="24"/>
          <w:szCs w:val="24"/>
        </w:rPr>
      </w:pPr>
      <w:r w:rsidRPr="00B66BDD">
        <w:rPr>
          <w:noProof/>
          <w:sz w:val="24"/>
          <w:szCs w:val="24"/>
        </w:rPr>
        <w:drawing>
          <wp:anchor distT="0" distB="0" distL="114300" distR="114300" simplePos="0" relativeHeight="251659264" behindDoc="1" locked="0" layoutInCell="1" allowOverlap="1" wp14:anchorId="059972F4" wp14:editId="6ADBB60E">
            <wp:simplePos x="0" y="0"/>
            <wp:positionH relativeFrom="margin">
              <wp:align>right</wp:align>
            </wp:positionH>
            <wp:positionV relativeFrom="paragraph">
              <wp:posOffset>326390</wp:posOffset>
            </wp:positionV>
            <wp:extent cx="5731510" cy="2294061"/>
            <wp:effectExtent l="0" t="0" r="2540" b="0"/>
            <wp:wrapTight wrapText="bothSides">
              <wp:wrapPolygon edited="0">
                <wp:start x="0" y="0"/>
                <wp:lineTo x="0" y="21349"/>
                <wp:lineTo x="21538" y="21349"/>
                <wp:lineTo x="21538" y="0"/>
                <wp:lineTo x="0" y="0"/>
              </wp:wrapPolygon>
            </wp:wrapTight>
            <wp:docPr id="2" name="Picture 2" descr="Image result fo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294061"/>
                    </a:xfrm>
                    <a:prstGeom prst="rect">
                      <a:avLst/>
                    </a:prstGeom>
                    <a:noFill/>
                    <a:ln>
                      <a:noFill/>
                    </a:ln>
                  </pic:spPr>
                </pic:pic>
              </a:graphicData>
            </a:graphic>
          </wp:anchor>
        </w:drawing>
      </w:r>
    </w:p>
    <w:p w14:paraId="1544206A" w14:textId="77777777" w:rsidR="00CD018E" w:rsidRDefault="00CD018E" w:rsidP="00CD018E">
      <w:pPr>
        <w:rPr>
          <w:sz w:val="24"/>
          <w:szCs w:val="24"/>
        </w:rPr>
      </w:pPr>
    </w:p>
    <w:p w14:paraId="719C38C1" w14:textId="77777777" w:rsidR="00CD018E" w:rsidRDefault="00CD018E" w:rsidP="00CD018E">
      <w:pPr>
        <w:rPr>
          <w:sz w:val="24"/>
          <w:szCs w:val="24"/>
        </w:rPr>
      </w:pPr>
    </w:p>
    <w:p w14:paraId="113A3170" w14:textId="77777777" w:rsidR="00CD018E" w:rsidRPr="00CD018E" w:rsidRDefault="00CD018E" w:rsidP="00CD018E">
      <w:pPr>
        <w:rPr>
          <w:rFonts w:ascii="Arial" w:hAnsi="Arial" w:cs="Arial"/>
          <w:sz w:val="24"/>
          <w:szCs w:val="24"/>
        </w:rPr>
      </w:pPr>
    </w:p>
    <w:p w14:paraId="008749C4" w14:textId="77777777" w:rsidR="00CD018E" w:rsidRPr="00CD018E" w:rsidRDefault="00CD018E" w:rsidP="00CD018E">
      <w:pPr>
        <w:jc w:val="center"/>
        <w:rPr>
          <w:rFonts w:ascii="Arial" w:hAnsi="Arial" w:cs="Arial"/>
          <w:sz w:val="24"/>
          <w:szCs w:val="24"/>
        </w:rPr>
      </w:pPr>
      <w:r w:rsidRPr="00CD018E">
        <w:rPr>
          <w:rFonts w:ascii="Arial" w:hAnsi="Arial" w:cs="Arial"/>
          <w:sz w:val="24"/>
          <w:szCs w:val="24"/>
        </w:rPr>
        <w:t>Oliver Bowen</w:t>
      </w:r>
    </w:p>
    <w:p w14:paraId="6125A0E5" w14:textId="2D648E11" w:rsidR="00CD018E" w:rsidRDefault="00CD018E" w:rsidP="00CD018E">
      <w:pPr>
        <w:jc w:val="center"/>
        <w:rPr>
          <w:rFonts w:ascii="Arial" w:hAnsi="Arial" w:cs="Arial"/>
          <w:sz w:val="24"/>
          <w:szCs w:val="24"/>
        </w:rPr>
      </w:pPr>
    </w:p>
    <w:p w14:paraId="05AADC53" w14:textId="77777777" w:rsidR="00CD018E" w:rsidRPr="00CD018E" w:rsidRDefault="00CD018E" w:rsidP="00CD018E">
      <w:pPr>
        <w:jc w:val="center"/>
        <w:rPr>
          <w:rFonts w:ascii="Arial" w:hAnsi="Arial" w:cs="Arial"/>
          <w:sz w:val="24"/>
          <w:szCs w:val="24"/>
        </w:rPr>
      </w:pPr>
    </w:p>
    <w:p w14:paraId="7B9A4FF9" w14:textId="06D30DD5" w:rsidR="00CD018E" w:rsidRDefault="00CD018E" w:rsidP="00CD018E">
      <w:pPr>
        <w:jc w:val="center"/>
        <w:rPr>
          <w:rFonts w:ascii="Arial" w:hAnsi="Arial" w:cs="Arial"/>
          <w:sz w:val="24"/>
          <w:szCs w:val="24"/>
        </w:rPr>
      </w:pPr>
      <w:r w:rsidRPr="00CD018E">
        <w:rPr>
          <w:rFonts w:ascii="Arial" w:hAnsi="Arial" w:cs="Arial"/>
          <w:sz w:val="24"/>
          <w:szCs w:val="24"/>
        </w:rPr>
        <w:t>P1651498</w:t>
      </w:r>
    </w:p>
    <w:p w14:paraId="69C66843" w14:textId="77777777" w:rsidR="00CD018E" w:rsidRPr="00CD018E" w:rsidRDefault="00CD018E" w:rsidP="00CD018E">
      <w:pPr>
        <w:jc w:val="center"/>
        <w:rPr>
          <w:rFonts w:ascii="Arial" w:hAnsi="Arial" w:cs="Arial"/>
          <w:sz w:val="24"/>
          <w:szCs w:val="24"/>
        </w:rPr>
      </w:pPr>
    </w:p>
    <w:p w14:paraId="3C253A40" w14:textId="77777777" w:rsidR="00CD018E" w:rsidRPr="00CD018E" w:rsidRDefault="00CD018E" w:rsidP="00CD018E">
      <w:pPr>
        <w:jc w:val="center"/>
        <w:rPr>
          <w:rFonts w:ascii="Arial" w:hAnsi="Arial" w:cs="Arial"/>
          <w:sz w:val="24"/>
          <w:szCs w:val="24"/>
        </w:rPr>
      </w:pPr>
    </w:p>
    <w:p w14:paraId="5E35773A" w14:textId="7B3871B4" w:rsidR="00CD018E" w:rsidRDefault="00CD018E" w:rsidP="00CD018E">
      <w:pPr>
        <w:jc w:val="center"/>
        <w:rPr>
          <w:rFonts w:ascii="Arial" w:hAnsi="Arial" w:cs="Arial"/>
          <w:sz w:val="24"/>
          <w:szCs w:val="24"/>
        </w:rPr>
      </w:pPr>
      <w:r w:rsidRPr="00CD018E">
        <w:rPr>
          <w:rFonts w:ascii="Arial" w:hAnsi="Arial" w:cs="Arial"/>
          <w:sz w:val="24"/>
          <w:szCs w:val="24"/>
        </w:rPr>
        <w:t>HND Quantity Surveying (Year2)</w:t>
      </w:r>
    </w:p>
    <w:p w14:paraId="3F6EF908" w14:textId="77777777" w:rsidR="00CD018E" w:rsidRPr="00CD018E" w:rsidRDefault="00CD018E" w:rsidP="00CD018E">
      <w:pPr>
        <w:jc w:val="center"/>
        <w:rPr>
          <w:rFonts w:ascii="Arial" w:hAnsi="Arial" w:cs="Arial"/>
          <w:sz w:val="24"/>
          <w:szCs w:val="24"/>
        </w:rPr>
      </w:pPr>
    </w:p>
    <w:p w14:paraId="442BC948" w14:textId="77777777" w:rsidR="00CD018E" w:rsidRPr="00CD018E" w:rsidRDefault="00CD018E" w:rsidP="00CD018E">
      <w:pPr>
        <w:jc w:val="center"/>
        <w:rPr>
          <w:rFonts w:ascii="Arial" w:hAnsi="Arial" w:cs="Arial"/>
          <w:sz w:val="24"/>
          <w:szCs w:val="24"/>
        </w:rPr>
      </w:pPr>
    </w:p>
    <w:p w14:paraId="5ED5A77F" w14:textId="7C0F9AFE" w:rsidR="00CD018E" w:rsidRDefault="00CD018E" w:rsidP="00CD018E">
      <w:pPr>
        <w:jc w:val="center"/>
        <w:rPr>
          <w:rFonts w:ascii="Arial" w:hAnsi="Arial" w:cs="Arial"/>
          <w:sz w:val="24"/>
          <w:szCs w:val="24"/>
        </w:rPr>
      </w:pPr>
      <w:r w:rsidRPr="00CD018E">
        <w:rPr>
          <w:rFonts w:ascii="Arial" w:hAnsi="Arial" w:cs="Arial"/>
          <w:sz w:val="24"/>
          <w:szCs w:val="24"/>
        </w:rPr>
        <w:t xml:space="preserve">Work </w:t>
      </w:r>
      <w:r w:rsidR="00D7605A">
        <w:rPr>
          <w:rFonts w:ascii="Arial" w:hAnsi="Arial" w:cs="Arial"/>
          <w:sz w:val="24"/>
          <w:szCs w:val="24"/>
        </w:rPr>
        <w:t>B</w:t>
      </w:r>
      <w:r w:rsidRPr="00CD018E">
        <w:rPr>
          <w:rFonts w:ascii="Arial" w:hAnsi="Arial" w:cs="Arial"/>
          <w:sz w:val="24"/>
          <w:szCs w:val="24"/>
        </w:rPr>
        <w:t>ased Project</w:t>
      </w:r>
    </w:p>
    <w:p w14:paraId="7B0DCCE0" w14:textId="77777777" w:rsidR="00CD018E" w:rsidRPr="00CD018E" w:rsidRDefault="00CD018E" w:rsidP="00CD018E">
      <w:pPr>
        <w:jc w:val="center"/>
        <w:rPr>
          <w:rFonts w:ascii="Arial" w:hAnsi="Arial" w:cs="Arial"/>
          <w:sz w:val="24"/>
          <w:szCs w:val="24"/>
        </w:rPr>
      </w:pPr>
    </w:p>
    <w:p w14:paraId="458792E5" w14:textId="77777777" w:rsidR="00CD018E" w:rsidRPr="00CD018E" w:rsidRDefault="00CD018E" w:rsidP="00CD018E">
      <w:pPr>
        <w:jc w:val="center"/>
        <w:rPr>
          <w:rFonts w:ascii="Arial" w:hAnsi="Arial" w:cs="Arial"/>
          <w:sz w:val="24"/>
          <w:szCs w:val="24"/>
        </w:rPr>
      </w:pPr>
    </w:p>
    <w:p w14:paraId="7D1B3A46" w14:textId="5B79A748" w:rsidR="00CD018E" w:rsidRDefault="00CD018E" w:rsidP="00CD018E">
      <w:pPr>
        <w:jc w:val="center"/>
        <w:rPr>
          <w:rFonts w:ascii="Arial" w:hAnsi="Arial" w:cs="Arial"/>
          <w:sz w:val="24"/>
          <w:szCs w:val="24"/>
        </w:rPr>
      </w:pPr>
      <w:r w:rsidRPr="00CD018E">
        <w:rPr>
          <w:rFonts w:ascii="Arial" w:hAnsi="Arial" w:cs="Arial"/>
          <w:sz w:val="24"/>
          <w:szCs w:val="24"/>
        </w:rPr>
        <w:t>ACBA5009</w:t>
      </w:r>
    </w:p>
    <w:p w14:paraId="65136360" w14:textId="77777777" w:rsidR="00CD018E" w:rsidRPr="00CD018E" w:rsidRDefault="00CD018E" w:rsidP="00CD018E">
      <w:pPr>
        <w:jc w:val="center"/>
        <w:rPr>
          <w:rFonts w:ascii="Arial" w:hAnsi="Arial" w:cs="Arial"/>
          <w:sz w:val="24"/>
          <w:szCs w:val="24"/>
        </w:rPr>
      </w:pPr>
    </w:p>
    <w:p w14:paraId="18977C87" w14:textId="77777777" w:rsidR="00CD018E" w:rsidRPr="00CD018E" w:rsidRDefault="00CD018E" w:rsidP="00CD018E">
      <w:pPr>
        <w:jc w:val="center"/>
        <w:rPr>
          <w:rFonts w:ascii="Arial" w:hAnsi="Arial" w:cs="Arial"/>
          <w:sz w:val="24"/>
          <w:szCs w:val="24"/>
        </w:rPr>
      </w:pPr>
    </w:p>
    <w:p w14:paraId="06910C81" w14:textId="33D83B22" w:rsidR="00CD018E" w:rsidRDefault="00CD018E" w:rsidP="00CD018E">
      <w:pPr>
        <w:jc w:val="center"/>
        <w:rPr>
          <w:rFonts w:ascii="Arial" w:hAnsi="Arial" w:cs="Arial"/>
          <w:sz w:val="24"/>
          <w:szCs w:val="24"/>
        </w:rPr>
      </w:pPr>
      <w:r w:rsidRPr="00CD018E">
        <w:rPr>
          <w:rFonts w:ascii="Arial" w:hAnsi="Arial" w:cs="Arial"/>
          <w:sz w:val="24"/>
          <w:szCs w:val="24"/>
        </w:rPr>
        <w:t>Learning Contract</w:t>
      </w:r>
    </w:p>
    <w:p w14:paraId="0961585A" w14:textId="77777777" w:rsidR="00CD018E" w:rsidRPr="00CD018E" w:rsidRDefault="00CD018E" w:rsidP="00CD018E">
      <w:pPr>
        <w:jc w:val="center"/>
        <w:rPr>
          <w:rFonts w:ascii="Arial" w:hAnsi="Arial" w:cs="Arial"/>
          <w:sz w:val="24"/>
          <w:szCs w:val="24"/>
        </w:rPr>
      </w:pPr>
    </w:p>
    <w:p w14:paraId="136640D8" w14:textId="54D247AE" w:rsidR="00CD018E" w:rsidRPr="00CD018E" w:rsidRDefault="00CD018E" w:rsidP="00CD018E">
      <w:pPr>
        <w:jc w:val="center"/>
        <w:rPr>
          <w:rFonts w:ascii="Arial" w:hAnsi="Arial" w:cs="Arial"/>
          <w:sz w:val="24"/>
          <w:szCs w:val="24"/>
        </w:rPr>
      </w:pPr>
    </w:p>
    <w:p w14:paraId="2214B44E" w14:textId="73F131F3" w:rsidR="00CD018E" w:rsidRPr="00CD018E" w:rsidRDefault="00CD018E" w:rsidP="00CD018E">
      <w:pPr>
        <w:jc w:val="center"/>
        <w:rPr>
          <w:rFonts w:ascii="Arial" w:hAnsi="Arial" w:cs="Arial"/>
          <w:sz w:val="24"/>
          <w:szCs w:val="24"/>
        </w:rPr>
      </w:pPr>
      <w:r w:rsidRPr="00CD018E">
        <w:rPr>
          <w:rFonts w:ascii="Arial" w:hAnsi="Arial" w:cs="Arial"/>
          <w:sz w:val="24"/>
          <w:szCs w:val="24"/>
        </w:rPr>
        <w:t xml:space="preserve">Submission </w:t>
      </w:r>
      <w:r w:rsidR="00794E20">
        <w:rPr>
          <w:rFonts w:ascii="Arial" w:hAnsi="Arial" w:cs="Arial"/>
          <w:sz w:val="24"/>
          <w:szCs w:val="24"/>
        </w:rPr>
        <w:t>5</w:t>
      </w:r>
    </w:p>
    <w:p w14:paraId="3A591212" w14:textId="26940B0E" w:rsidR="00173694" w:rsidRDefault="00173694"/>
    <w:p w14:paraId="1878E737" w14:textId="714AD543" w:rsidR="00CD018E" w:rsidRDefault="00CD018E"/>
    <w:p w14:paraId="5EE45297" w14:textId="78415061" w:rsidR="00CD018E" w:rsidRDefault="00CD018E"/>
    <w:p w14:paraId="7CB59E28" w14:textId="5E816DB9" w:rsidR="00CD018E" w:rsidRDefault="00CD018E"/>
    <w:p w14:paraId="265B4287" w14:textId="1613F33D" w:rsidR="00CD018E" w:rsidRDefault="00CD018E"/>
    <w:p w14:paraId="1667157F" w14:textId="0BB074AB" w:rsidR="00CD018E" w:rsidRDefault="00CD018E"/>
    <w:p w14:paraId="0B787B32" w14:textId="281AF40C" w:rsidR="00CD018E" w:rsidRDefault="00CD018E"/>
    <w:p w14:paraId="2D1143C2" w14:textId="0A612353" w:rsidR="00CD018E" w:rsidRDefault="00CD018E"/>
    <w:p w14:paraId="4B94E352" w14:textId="29E19529" w:rsidR="00CD018E" w:rsidRDefault="00CD018E"/>
    <w:p w14:paraId="3E79450E" w14:textId="4D5B00C7" w:rsidR="00CD018E" w:rsidRDefault="00CD018E"/>
    <w:p w14:paraId="3739B234" w14:textId="3B763B8C" w:rsidR="00CD018E" w:rsidRDefault="00CD018E"/>
    <w:p w14:paraId="41D74EB7" w14:textId="7BF388AF" w:rsidR="00CD018E" w:rsidRDefault="00CD018E"/>
    <w:p w14:paraId="48CFA958" w14:textId="61A073E7" w:rsidR="00CD018E" w:rsidRDefault="00CD018E"/>
    <w:p w14:paraId="48545868" w14:textId="393C8168" w:rsidR="00DB1E1F" w:rsidRDefault="00DB1E1F"/>
    <w:p w14:paraId="613D4B6B" w14:textId="07834382" w:rsidR="00CD018E" w:rsidRDefault="00CD018E"/>
    <w:p w14:paraId="51C17A76" w14:textId="2501FF5E" w:rsidR="00CD018E" w:rsidRDefault="00CD018E"/>
    <w:p w14:paraId="58AE783D" w14:textId="77777777" w:rsidR="00455907" w:rsidRDefault="00455907"/>
    <w:p w14:paraId="62412629" w14:textId="1D39435F" w:rsidR="00DB1E1F" w:rsidRPr="00CD018E" w:rsidRDefault="00DB1E1F">
      <w:pPr>
        <w:rPr>
          <w:rFonts w:ascii="Arial" w:hAnsi="Arial" w:cs="Arial"/>
          <w:b/>
          <w:bCs/>
          <w:sz w:val="22"/>
          <w:szCs w:val="22"/>
        </w:rPr>
      </w:pPr>
      <w:r w:rsidRPr="00CD018E">
        <w:rPr>
          <w:rFonts w:ascii="Arial" w:hAnsi="Arial" w:cs="Arial"/>
          <w:b/>
          <w:bCs/>
          <w:sz w:val="22"/>
          <w:szCs w:val="22"/>
        </w:rPr>
        <w:t>What new skills did you learn in the period?</w:t>
      </w:r>
    </w:p>
    <w:p w14:paraId="16ABA3CA" w14:textId="77777777" w:rsidR="0019593A" w:rsidRPr="00CD018E" w:rsidRDefault="0019593A">
      <w:pPr>
        <w:rPr>
          <w:rFonts w:ascii="Arial" w:hAnsi="Arial" w:cs="Arial"/>
          <w:sz w:val="22"/>
          <w:szCs w:val="22"/>
        </w:rPr>
      </w:pPr>
    </w:p>
    <w:p w14:paraId="3C82B0F0" w14:textId="79D05BE5" w:rsidR="00E753D3" w:rsidRDefault="0097738E" w:rsidP="00E50048">
      <w:pPr>
        <w:spacing w:line="360" w:lineRule="auto"/>
        <w:rPr>
          <w:rFonts w:ascii="Arial" w:hAnsi="Arial" w:cs="Arial"/>
          <w:sz w:val="22"/>
          <w:szCs w:val="22"/>
        </w:rPr>
      </w:pPr>
      <w:r>
        <w:rPr>
          <w:rFonts w:ascii="Arial" w:hAnsi="Arial" w:cs="Arial"/>
          <w:sz w:val="22"/>
          <w:szCs w:val="22"/>
        </w:rPr>
        <w:t xml:space="preserve">This period has been more challenging than the previous as both projects have started major construction works. As a result, I have developed greater skills such ability in working as part of a team, negotiating skills </w:t>
      </w:r>
      <w:r w:rsidR="00D425B1">
        <w:rPr>
          <w:rFonts w:ascii="Arial" w:hAnsi="Arial" w:cs="Arial"/>
          <w:sz w:val="22"/>
          <w:szCs w:val="22"/>
        </w:rPr>
        <w:t xml:space="preserve">have also been developed in this period and my attention to detail skills have improved significantly. </w:t>
      </w:r>
    </w:p>
    <w:p w14:paraId="31EC2C75" w14:textId="4C7248D7" w:rsidR="00E21E69" w:rsidRPr="00CD018E" w:rsidRDefault="00E21E69">
      <w:pPr>
        <w:rPr>
          <w:rFonts w:ascii="Arial" w:hAnsi="Arial" w:cs="Arial"/>
          <w:sz w:val="22"/>
          <w:szCs w:val="22"/>
        </w:rPr>
      </w:pPr>
    </w:p>
    <w:p w14:paraId="57612CC2" w14:textId="1A1927AE" w:rsidR="00E21E69" w:rsidRPr="00CD018E" w:rsidRDefault="0068618E" w:rsidP="00CD018E">
      <w:pPr>
        <w:jc w:val="both"/>
        <w:rPr>
          <w:rFonts w:ascii="Arial" w:hAnsi="Arial" w:cs="Arial"/>
          <w:b/>
          <w:bCs/>
          <w:sz w:val="22"/>
          <w:szCs w:val="22"/>
        </w:rPr>
      </w:pPr>
      <w:r w:rsidRPr="00CD018E">
        <w:rPr>
          <w:rFonts w:ascii="Arial" w:hAnsi="Arial" w:cs="Arial"/>
          <w:b/>
          <w:bCs/>
          <w:sz w:val="22"/>
          <w:szCs w:val="22"/>
        </w:rPr>
        <w:t>How have you been able to adapt / use the new skills learnt within the work environment?</w:t>
      </w:r>
      <w:r w:rsidR="00CD018E">
        <w:rPr>
          <w:rFonts w:ascii="Arial" w:hAnsi="Arial" w:cs="Arial"/>
          <w:b/>
          <w:bCs/>
          <w:sz w:val="22"/>
          <w:szCs w:val="22"/>
        </w:rPr>
        <w:t xml:space="preserve"> </w:t>
      </w:r>
      <w:r w:rsidRPr="00CD018E">
        <w:rPr>
          <w:rFonts w:ascii="Arial" w:hAnsi="Arial" w:cs="Arial"/>
          <w:b/>
          <w:bCs/>
          <w:sz w:val="22"/>
          <w:szCs w:val="22"/>
        </w:rPr>
        <w:t>e.g. time management / technical / soft skills</w:t>
      </w:r>
    </w:p>
    <w:p w14:paraId="71CB27E1" w14:textId="77777777" w:rsidR="0068618E" w:rsidRPr="00CD018E" w:rsidRDefault="0068618E">
      <w:pPr>
        <w:rPr>
          <w:rFonts w:ascii="Arial" w:hAnsi="Arial" w:cs="Arial"/>
          <w:sz w:val="22"/>
          <w:szCs w:val="22"/>
        </w:rPr>
      </w:pPr>
    </w:p>
    <w:p w14:paraId="7B052B5E" w14:textId="6285B148" w:rsidR="0068618E" w:rsidRDefault="006B6031" w:rsidP="00EB2F2C">
      <w:pPr>
        <w:spacing w:line="360" w:lineRule="auto"/>
        <w:rPr>
          <w:rFonts w:ascii="Arial" w:hAnsi="Arial" w:cs="Arial"/>
          <w:sz w:val="22"/>
          <w:szCs w:val="22"/>
        </w:rPr>
      </w:pPr>
      <w:r>
        <w:rPr>
          <w:rFonts w:ascii="Arial" w:hAnsi="Arial" w:cs="Arial"/>
          <w:sz w:val="22"/>
          <w:szCs w:val="22"/>
        </w:rPr>
        <w:t xml:space="preserve">The ability to work well as part of a team is vital whilst working as a Quantity Surveyor. This period of work has seen </w:t>
      </w:r>
      <w:r w:rsidR="00854F96">
        <w:rPr>
          <w:rFonts w:ascii="Arial" w:hAnsi="Arial" w:cs="Arial"/>
          <w:sz w:val="22"/>
          <w:szCs w:val="22"/>
        </w:rPr>
        <w:t xml:space="preserve">myself work closely with the </w:t>
      </w:r>
      <w:r>
        <w:rPr>
          <w:rFonts w:ascii="Arial" w:hAnsi="Arial" w:cs="Arial"/>
          <w:sz w:val="22"/>
          <w:szCs w:val="22"/>
        </w:rPr>
        <w:t>site manager and the contracts manager</w:t>
      </w:r>
      <w:r w:rsidR="00854F96">
        <w:rPr>
          <w:rFonts w:ascii="Arial" w:hAnsi="Arial" w:cs="Arial"/>
          <w:sz w:val="22"/>
          <w:szCs w:val="22"/>
        </w:rPr>
        <w:t xml:space="preserve">. This skill allows the team to work more productively, as we communicate with each other every day, if any problems do </w:t>
      </w:r>
      <w:r w:rsidR="009A19E4">
        <w:rPr>
          <w:rFonts w:ascii="Arial" w:hAnsi="Arial" w:cs="Arial"/>
          <w:sz w:val="22"/>
          <w:szCs w:val="22"/>
        </w:rPr>
        <w:t>occur,</w:t>
      </w:r>
      <w:r w:rsidR="00854F96">
        <w:rPr>
          <w:rFonts w:ascii="Arial" w:hAnsi="Arial" w:cs="Arial"/>
          <w:sz w:val="22"/>
          <w:szCs w:val="22"/>
        </w:rPr>
        <w:t xml:space="preserve"> we can resolve them as quick as possible. Secondly </w:t>
      </w:r>
      <w:r w:rsidR="009A19E4">
        <w:rPr>
          <w:rFonts w:ascii="Arial" w:hAnsi="Arial" w:cs="Arial"/>
          <w:sz w:val="22"/>
          <w:szCs w:val="22"/>
        </w:rPr>
        <w:t xml:space="preserve">this period has allowed myself to furtherer develop my negotiating skills. Tender budget for the drylining packages on both projects were low and it was proving difficult to make any profit on these packages. Whilst negotiating with a subcontractor I suggested that they could win the contract for both projects on the basis of a main contractor discount. This resulted in a bigger profit against the budget. </w:t>
      </w:r>
      <w:r w:rsidR="00EB2F2C">
        <w:rPr>
          <w:rFonts w:ascii="Arial" w:hAnsi="Arial" w:cs="Arial"/>
          <w:sz w:val="22"/>
          <w:szCs w:val="22"/>
        </w:rPr>
        <w:t xml:space="preserve">I have had to further my skills in attention to detail as previously subcontractor orders have been placed with the wrong specification therefore, I have made sure to check all specifications and workmanship details thoroughly to make certain all the scope of works </w:t>
      </w:r>
      <w:r w:rsidR="003A7567">
        <w:rPr>
          <w:rFonts w:ascii="Arial" w:hAnsi="Arial" w:cs="Arial"/>
          <w:sz w:val="22"/>
          <w:szCs w:val="22"/>
        </w:rPr>
        <w:t>is</w:t>
      </w:r>
      <w:r w:rsidR="00EB2F2C">
        <w:rPr>
          <w:rFonts w:ascii="Arial" w:hAnsi="Arial" w:cs="Arial"/>
          <w:sz w:val="22"/>
          <w:szCs w:val="22"/>
        </w:rPr>
        <w:t xml:space="preserve"> covered.</w:t>
      </w:r>
    </w:p>
    <w:p w14:paraId="72AE743C" w14:textId="77777777" w:rsidR="00D425B1" w:rsidRPr="00CD018E" w:rsidRDefault="00D425B1">
      <w:pPr>
        <w:rPr>
          <w:rFonts w:ascii="Arial" w:hAnsi="Arial" w:cs="Arial"/>
          <w:sz w:val="22"/>
          <w:szCs w:val="22"/>
        </w:rPr>
      </w:pPr>
    </w:p>
    <w:p w14:paraId="7481E0C5" w14:textId="77777777" w:rsidR="0068618E" w:rsidRPr="00CD018E" w:rsidRDefault="0068618E">
      <w:pPr>
        <w:rPr>
          <w:rFonts w:ascii="Arial" w:hAnsi="Arial" w:cs="Arial"/>
          <w:sz w:val="22"/>
          <w:szCs w:val="22"/>
        </w:rPr>
      </w:pPr>
    </w:p>
    <w:p w14:paraId="20C4BE74" w14:textId="3598D510" w:rsidR="0068618E" w:rsidRPr="00CD018E" w:rsidRDefault="0068618E">
      <w:pPr>
        <w:rPr>
          <w:rFonts w:ascii="Arial" w:hAnsi="Arial" w:cs="Arial"/>
          <w:b/>
          <w:bCs/>
          <w:sz w:val="22"/>
          <w:szCs w:val="22"/>
        </w:rPr>
      </w:pPr>
      <w:r w:rsidRPr="00CD018E">
        <w:rPr>
          <w:rFonts w:ascii="Arial" w:hAnsi="Arial" w:cs="Arial"/>
          <w:b/>
          <w:bCs/>
          <w:sz w:val="22"/>
          <w:szCs w:val="22"/>
        </w:rPr>
        <w:t>What was the highlight and why?</w:t>
      </w:r>
    </w:p>
    <w:p w14:paraId="43328514" w14:textId="724FDCDF" w:rsidR="0068618E" w:rsidRDefault="0068618E">
      <w:pPr>
        <w:rPr>
          <w:rFonts w:ascii="Arial" w:hAnsi="Arial" w:cs="Arial"/>
          <w:sz w:val="22"/>
          <w:szCs w:val="22"/>
        </w:rPr>
      </w:pPr>
    </w:p>
    <w:p w14:paraId="314A7D82" w14:textId="0873C914" w:rsidR="0068618E" w:rsidRPr="00CD018E" w:rsidRDefault="008867AB" w:rsidP="00A96626">
      <w:pPr>
        <w:spacing w:line="360" w:lineRule="auto"/>
        <w:rPr>
          <w:rFonts w:ascii="Arial" w:hAnsi="Arial" w:cs="Arial"/>
          <w:sz w:val="22"/>
          <w:szCs w:val="22"/>
        </w:rPr>
      </w:pPr>
      <w:r>
        <w:rPr>
          <w:rFonts w:ascii="Arial" w:hAnsi="Arial" w:cs="Arial"/>
          <w:sz w:val="22"/>
          <w:szCs w:val="22"/>
        </w:rPr>
        <w:t xml:space="preserve">The highlight in this period was finalising the major subcontractor packages to ensure that the dwellings for Pen Y Fai were ‘watertight’ as soon as possible. This was vital due to the severe weather recently. The managing director had made it clear that this was absolutely necessary in order to stay on target for the completion date. This gave me more confidence in my own ability. </w:t>
      </w:r>
      <w:r w:rsidR="00A96626">
        <w:rPr>
          <w:rFonts w:ascii="Arial" w:hAnsi="Arial" w:cs="Arial"/>
          <w:sz w:val="22"/>
          <w:szCs w:val="22"/>
        </w:rPr>
        <w:t>Also,</w:t>
      </w:r>
      <w:r>
        <w:rPr>
          <w:rFonts w:ascii="Arial" w:hAnsi="Arial" w:cs="Arial"/>
          <w:sz w:val="22"/>
          <w:szCs w:val="22"/>
        </w:rPr>
        <w:t xml:space="preserve"> this was very time consuming I can now focus my time on other aspects of the project which will help it run more smoothly.</w:t>
      </w:r>
    </w:p>
    <w:p w14:paraId="382898BA" w14:textId="77777777" w:rsidR="0068618E" w:rsidRPr="00CD018E" w:rsidRDefault="0068618E">
      <w:pPr>
        <w:rPr>
          <w:rFonts w:ascii="Arial" w:hAnsi="Arial" w:cs="Arial"/>
          <w:b/>
          <w:bCs/>
          <w:sz w:val="22"/>
          <w:szCs w:val="22"/>
        </w:rPr>
      </w:pPr>
    </w:p>
    <w:p w14:paraId="3ECD80E9" w14:textId="449CE304" w:rsidR="00034746" w:rsidRPr="00CD018E" w:rsidRDefault="00034746" w:rsidP="00034746">
      <w:pPr>
        <w:rPr>
          <w:rFonts w:ascii="Arial" w:hAnsi="Arial" w:cs="Arial"/>
          <w:b/>
          <w:bCs/>
          <w:sz w:val="22"/>
          <w:szCs w:val="22"/>
        </w:rPr>
      </w:pPr>
      <w:r w:rsidRPr="00CD018E">
        <w:rPr>
          <w:rFonts w:ascii="Arial" w:hAnsi="Arial" w:cs="Arial"/>
          <w:b/>
          <w:bCs/>
          <w:sz w:val="22"/>
          <w:szCs w:val="22"/>
        </w:rPr>
        <w:t>What part of the task / activity were most challenging and least challenging?</w:t>
      </w:r>
    </w:p>
    <w:p w14:paraId="51BDFADA" w14:textId="62ED594C" w:rsidR="00034746" w:rsidRDefault="00034746" w:rsidP="00034746">
      <w:pPr>
        <w:rPr>
          <w:rFonts w:ascii="Arial" w:hAnsi="Arial" w:cs="Arial"/>
          <w:sz w:val="22"/>
          <w:szCs w:val="22"/>
        </w:rPr>
      </w:pPr>
    </w:p>
    <w:p w14:paraId="00056EB2" w14:textId="182BA6AF" w:rsidR="00034746" w:rsidRPr="00CD018E" w:rsidRDefault="004D1CA5" w:rsidP="004D1CA5">
      <w:pPr>
        <w:spacing w:line="360" w:lineRule="auto"/>
        <w:rPr>
          <w:rFonts w:ascii="Arial" w:hAnsi="Arial" w:cs="Arial"/>
          <w:sz w:val="22"/>
          <w:szCs w:val="22"/>
        </w:rPr>
      </w:pPr>
      <w:r>
        <w:rPr>
          <w:rFonts w:ascii="Arial" w:hAnsi="Arial" w:cs="Arial"/>
          <w:sz w:val="22"/>
          <w:szCs w:val="22"/>
        </w:rPr>
        <w:t xml:space="preserve">The most challenging aspect in this period was not simply one task it was more keeping on top of several tasks at one time. a Quantity Surveyor has many roles and responsibilities and sometimes this can be overwhelming and has seen myself work long hours. As aa result I have had to prioritise certain tasks over others in order to complete reports by their deadline. There hasn’t </w:t>
      </w:r>
      <w:r w:rsidR="00861BD1">
        <w:rPr>
          <w:rFonts w:ascii="Arial" w:hAnsi="Arial" w:cs="Arial"/>
          <w:sz w:val="22"/>
          <w:szCs w:val="22"/>
        </w:rPr>
        <w:t xml:space="preserve">been many </w:t>
      </w:r>
      <w:r>
        <w:rPr>
          <w:rFonts w:ascii="Arial" w:hAnsi="Arial" w:cs="Arial"/>
          <w:sz w:val="22"/>
          <w:szCs w:val="22"/>
        </w:rPr>
        <w:t xml:space="preserve"> challenging tasks this period </w:t>
      </w:r>
      <w:r w:rsidR="00861BD1">
        <w:rPr>
          <w:rFonts w:ascii="Arial" w:hAnsi="Arial" w:cs="Arial"/>
          <w:sz w:val="22"/>
          <w:szCs w:val="22"/>
        </w:rPr>
        <w:t xml:space="preserve">that have been easy </w:t>
      </w:r>
      <w:bookmarkStart w:id="0" w:name="_GoBack"/>
      <w:bookmarkEnd w:id="0"/>
      <w:r>
        <w:rPr>
          <w:rFonts w:ascii="Arial" w:hAnsi="Arial" w:cs="Arial"/>
          <w:sz w:val="22"/>
          <w:szCs w:val="22"/>
        </w:rPr>
        <w:t xml:space="preserve">however I enjoy </w:t>
      </w:r>
      <w:r>
        <w:rPr>
          <w:rFonts w:ascii="Arial" w:hAnsi="Arial" w:cs="Arial"/>
          <w:sz w:val="22"/>
          <w:szCs w:val="22"/>
        </w:rPr>
        <w:lastRenderedPageBreak/>
        <w:t>negotiating with subcontracts in order to get the best value for the company which is vital to ensure profit is maximised for the projects.</w:t>
      </w:r>
    </w:p>
    <w:p w14:paraId="61531D7C" w14:textId="4C9EFE67" w:rsidR="00034746" w:rsidRPr="00CD018E" w:rsidRDefault="00034746" w:rsidP="00034746">
      <w:pPr>
        <w:rPr>
          <w:rFonts w:ascii="Arial" w:hAnsi="Arial" w:cs="Arial"/>
          <w:sz w:val="22"/>
          <w:szCs w:val="22"/>
        </w:rPr>
      </w:pPr>
    </w:p>
    <w:p w14:paraId="0A92A5E4" w14:textId="77777777" w:rsidR="00034746" w:rsidRPr="00CD018E" w:rsidRDefault="00034746" w:rsidP="00034746">
      <w:pPr>
        <w:rPr>
          <w:rFonts w:ascii="Arial" w:hAnsi="Arial" w:cs="Arial"/>
          <w:sz w:val="22"/>
          <w:szCs w:val="22"/>
        </w:rPr>
      </w:pPr>
    </w:p>
    <w:p w14:paraId="295F6907" w14:textId="03068E6E" w:rsidR="0068618E" w:rsidRDefault="00034746" w:rsidP="00034746">
      <w:pPr>
        <w:rPr>
          <w:rFonts w:ascii="Arial" w:hAnsi="Arial" w:cs="Arial"/>
          <w:b/>
          <w:bCs/>
          <w:sz w:val="22"/>
          <w:szCs w:val="22"/>
        </w:rPr>
      </w:pPr>
      <w:r w:rsidRPr="00CD018E">
        <w:rPr>
          <w:rFonts w:ascii="Arial" w:hAnsi="Arial" w:cs="Arial"/>
          <w:b/>
          <w:bCs/>
          <w:sz w:val="22"/>
          <w:szCs w:val="22"/>
        </w:rPr>
        <w:t>How are you progressing according to your objectives (learning contract)?</w:t>
      </w:r>
    </w:p>
    <w:p w14:paraId="2D92C211" w14:textId="722BD12E" w:rsidR="00E50048" w:rsidRDefault="00E50048" w:rsidP="00034746">
      <w:pPr>
        <w:rPr>
          <w:rFonts w:ascii="Arial" w:hAnsi="Arial" w:cs="Arial"/>
          <w:b/>
          <w:bCs/>
          <w:sz w:val="22"/>
          <w:szCs w:val="22"/>
        </w:rPr>
      </w:pPr>
    </w:p>
    <w:p w14:paraId="1604BBBD" w14:textId="67D120D6" w:rsidR="00E50048" w:rsidRPr="003A6146" w:rsidRDefault="00E50048" w:rsidP="003A6146">
      <w:pPr>
        <w:spacing w:line="360" w:lineRule="auto"/>
        <w:rPr>
          <w:rFonts w:ascii="Arial" w:hAnsi="Arial" w:cs="Arial"/>
          <w:sz w:val="22"/>
          <w:szCs w:val="22"/>
        </w:rPr>
      </w:pPr>
      <w:r w:rsidRPr="003A6146">
        <w:rPr>
          <w:rFonts w:ascii="Arial" w:hAnsi="Arial" w:cs="Arial"/>
          <w:sz w:val="22"/>
          <w:szCs w:val="22"/>
        </w:rPr>
        <w:t xml:space="preserve">I believe my understanding of the procurement process has improved significantly and </w:t>
      </w:r>
      <w:r w:rsidR="003A6146" w:rsidRPr="003A6146">
        <w:rPr>
          <w:rFonts w:ascii="Arial" w:hAnsi="Arial" w:cs="Arial"/>
          <w:sz w:val="22"/>
          <w:szCs w:val="22"/>
        </w:rPr>
        <w:t xml:space="preserve">I </w:t>
      </w:r>
      <w:r w:rsidRPr="003A6146">
        <w:rPr>
          <w:rFonts w:ascii="Arial" w:hAnsi="Arial" w:cs="Arial"/>
          <w:sz w:val="22"/>
          <w:szCs w:val="22"/>
        </w:rPr>
        <w:t xml:space="preserve">am now confident in completing this process </w:t>
      </w:r>
      <w:r w:rsidR="003A6146" w:rsidRPr="003A6146">
        <w:rPr>
          <w:rFonts w:ascii="Arial" w:hAnsi="Arial" w:cs="Arial"/>
          <w:sz w:val="22"/>
          <w:szCs w:val="22"/>
        </w:rPr>
        <w:t>without the assistance of a Senior Quantity Surveyor.</w:t>
      </w:r>
      <w:r w:rsidR="003A6146">
        <w:rPr>
          <w:rFonts w:ascii="Arial" w:hAnsi="Arial" w:cs="Arial"/>
          <w:sz w:val="22"/>
          <w:szCs w:val="22"/>
        </w:rPr>
        <w:t xml:space="preserve"> My progression for cost report has also improved as I am working on these reports daily and my confidence is growing by each report I issue. I feel within the next few months I will be producing accurate cost reports and cash flows without any assistance </w:t>
      </w:r>
    </w:p>
    <w:p w14:paraId="0A2D5580" w14:textId="0835BC89" w:rsidR="009922E4" w:rsidRPr="00CD018E" w:rsidRDefault="009922E4" w:rsidP="00CD018E">
      <w:pPr>
        <w:spacing w:line="360" w:lineRule="auto"/>
        <w:rPr>
          <w:rFonts w:ascii="Arial" w:hAnsi="Arial" w:cs="Arial"/>
          <w:sz w:val="22"/>
          <w:szCs w:val="22"/>
        </w:rPr>
      </w:pPr>
    </w:p>
    <w:p w14:paraId="108E8D9E" w14:textId="6DA687EC" w:rsidR="009922E4" w:rsidRPr="0019593A" w:rsidRDefault="009922E4" w:rsidP="00E50048">
      <w:pPr>
        <w:rPr>
          <w:rFonts w:ascii="Arial" w:hAnsi="Arial" w:cs="Arial"/>
          <w:sz w:val="24"/>
          <w:szCs w:val="24"/>
        </w:rPr>
      </w:pPr>
    </w:p>
    <w:sectPr w:rsidR="009922E4" w:rsidRPr="0019593A">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B74BB0" w14:textId="77777777" w:rsidR="00CD018E" w:rsidRDefault="00CD018E" w:rsidP="00CD018E">
      <w:r>
        <w:separator/>
      </w:r>
    </w:p>
  </w:endnote>
  <w:endnote w:type="continuationSeparator" w:id="0">
    <w:p w14:paraId="5B165F27" w14:textId="77777777" w:rsidR="00CD018E" w:rsidRDefault="00CD018E" w:rsidP="00CD01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9A167E" w14:textId="77777777" w:rsidR="00CD018E" w:rsidRDefault="00CD018E" w:rsidP="00CD018E">
      <w:r>
        <w:separator/>
      </w:r>
    </w:p>
  </w:footnote>
  <w:footnote w:type="continuationSeparator" w:id="0">
    <w:p w14:paraId="2BF068D7" w14:textId="77777777" w:rsidR="00CD018E" w:rsidRDefault="00CD018E" w:rsidP="00CD01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210333" w14:textId="713AA9F3" w:rsidR="00CD018E" w:rsidRPr="00CD018E" w:rsidRDefault="00CD018E">
    <w:pPr>
      <w:pStyle w:val="Header"/>
      <w:rPr>
        <w:rFonts w:ascii="Arial" w:hAnsi="Arial" w:cs="Arial"/>
      </w:rPr>
    </w:pPr>
    <w:r w:rsidRPr="00CD018E">
      <w:rPr>
        <w:rFonts w:ascii="Arial" w:hAnsi="Arial" w:cs="Arial"/>
      </w:rPr>
      <w:t>Oliver Bowen</w:t>
    </w:r>
    <w:r w:rsidRPr="00CD018E">
      <w:rPr>
        <w:rFonts w:ascii="Arial" w:hAnsi="Arial" w:cs="Arial"/>
      </w:rPr>
      <w:ptab w:relativeTo="margin" w:alignment="center" w:leader="none"/>
    </w:r>
    <w:r w:rsidRPr="00CD018E">
      <w:rPr>
        <w:rFonts w:ascii="Arial" w:hAnsi="Arial" w:cs="Arial"/>
      </w:rPr>
      <w:t xml:space="preserve">HND Quantity Surveying </w:t>
    </w:r>
    <w:r w:rsidRPr="00CD018E">
      <w:rPr>
        <w:rFonts w:ascii="Arial" w:hAnsi="Arial" w:cs="Arial"/>
      </w:rPr>
      <w:ptab w:relativeTo="margin" w:alignment="right" w:leader="none"/>
    </w:r>
    <w:r w:rsidRPr="00CD018E">
      <w:rPr>
        <w:rFonts w:ascii="Arial" w:hAnsi="Arial" w:cs="Arial"/>
      </w:rPr>
      <w:t>Work Based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261F99"/>
    <w:multiLevelType w:val="hybridMultilevel"/>
    <w:tmpl w:val="29C03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E1F"/>
    <w:rsid w:val="00034746"/>
    <w:rsid w:val="00173694"/>
    <w:rsid w:val="0019593A"/>
    <w:rsid w:val="002523CF"/>
    <w:rsid w:val="003A6146"/>
    <w:rsid w:val="003A7567"/>
    <w:rsid w:val="00455907"/>
    <w:rsid w:val="004D1CA5"/>
    <w:rsid w:val="00594E5A"/>
    <w:rsid w:val="005B082B"/>
    <w:rsid w:val="0068618E"/>
    <w:rsid w:val="006B6031"/>
    <w:rsid w:val="00794E20"/>
    <w:rsid w:val="007E5222"/>
    <w:rsid w:val="00854F96"/>
    <w:rsid w:val="00861BD1"/>
    <w:rsid w:val="008708FD"/>
    <w:rsid w:val="008867AB"/>
    <w:rsid w:val="0097738E"/>
    <w:rsid w:val="009922E4"/>
    <w:rsid w:val="009A19E4"/>
    <w:rsid w:val="00A96626"/>
    <w:rsid w:val="00B06907"/>
    <w:rsid w:val="00B67B3A"/>
    <w:rsid w:val="00C20CCB"/>
    <w:rsid w:val="00CD018E"/>
    <w:rsid w:val="00CD154C"/>
    <w:rsid w:val="00D425B1"/>
    <w:rsid w:val="00D7605A"/>
    <w:rsid w:val="00DB1E1F"/>
    <w:rsid w:val="00DE7B0F"/>
    <w:rsid w:val="00E21E69"/>
    <w:rsid w:val="00E44760"/>
    <w:rsid w:val="00E50048"/>
    <w:rsid w:val="00E753D3"/>
    <w:rsid w:val="00EB2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2485B"/>
  <w15:chartTrackingRefBased/>
  <w15:docId w15:val="{5AB9D12D-C3E9-411E-A310-556BD2BF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E1F"/>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1E1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154C"/>
    <w:pPr>
      <w:spacing w:after="160" w:line="259" w:lineRule="auto"/>
      <w:ind w:left="720"/>
      <w:contextualSpacing/>
    </w:pPr>
    <w:rPr>
      <w:rFonts w:asciiTheme="minorHAnsi" w:eastAsiaTheme="minorHAnsi" w:hAnsiTheme="minorHAnsi" w:cstheme="minorBidi"/>
      <w:sz w:val="22"/>
      <w:szCs w:val="22"/>
      <w:lang w:eastAsia="en-US"/>
    </w:rPr>
  </w:style>
  <w:style w:type="paragraph" w:styleId="Header">
    <w:name w:val="header"/>
    <w:basedOn w:val="Normal"/>
    <w:link w:val="HeaderChar"/>
    <w:uiPriority w:val="99"/>
    <w:unhideWhenUsed/>
    <w:rsid w:val="00CD018E"/>
    <w:pPr>
      <w:tabs>
        <w:tab w:val="center" w:pos="4513"/>
        <w:tab w:val="right" w:pos="9026"/>
      </w:tabs>
    </w:pPr>
  </w:style>
  <w:style w:type="character" w:customStyle="1" w:styleId="HeaderChar">
    <w:name w:val="Header Char"/>
    <w:basedOn w:val="DefaultParagraphFont"/>
    <w:link w:val="Header"/>
    <w:uiPriority w:val="99"/>
    <w:rsid w:val="00CD018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D018E"/>
    <w:pPr>
      <w:tabs>
        <w:tab w:val="center" w:pos="4513"/>
        <w:tab w:val="right" w:pos="9026"/>
      </w:tabs>
    </w:pPr>
  </w:style>
  <w:style w:type="character" w:customStyle="1" w:styleId="FooterChar">
    <w:name w:val="Footer Char"/>
    <w:basedOn w:val="DefaultParagraphFont"/>
    <w:link w:val="Footer"/>
    <w:uiPriority w:val="99"/>
    <w:rsid w:val="00CD018E"/>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3D232CAD70A844A71F27884248FC9D" ma:contentTypeVersion="2" ma:contentTypeDescription="Create a new document." ma:contentTypeScope="" ma:versionID="3d240f1baee9ae8850720ca65971cdfc">
  <xsd:schema xmlns:xsd="http://www.w3.org/2001/XMLSchema" xmlns:xs="http://www.w3.org/2001/XMLSchema" xmlns:p="http://schemas.microsoft.com/office/2006/metadata/properties" xmlns:ns3="027d2f31-011d-443a-8db5-b7bd4a019d2b" targetNamespace="http://schemas.microsoft.com/office/2006/metadata/properties" ma:root="true" ma:fieldsID="16e04d611c6a83206625550f2cbaaadb" ns3:_="">
    <xsd:import namespace="027d2f31-011d-443a-8db5-b7bd4a019d2b"/>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7d2f31-011d-443a-8db5-b7bd4a019d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061AD6-5E34-415A-B0DD-64A170DE61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2C9A8A-16C5-4925-8092-985D0ED624F5}">
  <ds:schemaRefs>
    <ds:schemaRef ds:uri="http://schemas.microsoft.com/sharepoint/v3/contenttype/forms"/>
  </ds:schemaRefs>
</ds:datastoreItem>
</file>

<file path=customXml/itemProps3.xml><?xml version="1.0" encoding="utf-8"?>
<ds:datastoreItem xmlns:ds="http://schemas.openxmlformats.org/officeDocument/2006/customXml" ds:itemID="{73DBE5BB-25C2-4E75-9A74-3EBD7CCBED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7d2f31-011d-443a-8db5-b7bd4a019d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3</Pages>
  <Words>515</Words>
  <Characters>2938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Bowen</dc:creator>
  <cp:keywords/>
  <dc:description/>
  <cp:lastModifiedBy>Oliver Bowen</cp:lastModifiedBy>
  <cp:revision>9</cp:revision>
  <dcterms:created xsi:type="dcterms:W3CDTF">2020-02-20T15:32:00Z</dcterms:created>
  <dcterms:modified xsi:type="dcterms:W3CDTF">2020-02-20T19:51:00Z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0x010100203D232CAD70A844A71F27884248FC9D</vt:lpwstr>
  </property>
</Properties>
</file>