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038" w:rsidRDefault="000B3038" w:rsidP="000B3038">
      <w:pPr>
        <w:jc w:val="center"/>
        <w:rPr>
          <w:rStyle w:val="BookTitle"/>
          <w:rFonts w:ascii="Arial" w:hAnsi="Arial" w:cs="Arial"/>
          <w:b w:val="0"/>
          <w:bCs w:val="0"/>
          <w:i w:val="0"/>
          <w:iCs w:val="0"/>
        </w:rPr>
      </w:pPr>
    </w:p>
    <w:p w:rsidR="003C7CBA" w:rsidRDefault="003C7CBA" w:rsidP="003C7CBA">
      <w:pPr>
        <w:jc w:val="center"/>
        <w:rPr>
          <w:rStyle w:val="BookTitle"/>
          <w:rFonts w:ascii="Arial" w:hAnsi="Arial" w:cs="Arial"/>
          <w:b w:val="0"/>
          <w:bCs w:val="0"/>
          <w:i w:val="0"/>
          <w:iCs w:val="0"/>
        </w:rPr>
      </w:pPr>
      <w:r>
        <w:rPr>
          <w:rStyle w:val="BookTitle"/>
          <w:rFonts w:ascii="Arial" w:hAnsi="Arial" w:cs="Arial"/>
          <w:b w:val="0"/>
          <w:bCs w:val="0"/>
          <w:i w:val="0"/>
          <w:iCs w:val="0"/>
        </w:rPr>
        <w:t>An investigation into the design and integration of a chilled thermoelectric compartment into an aircraft cabin.</w:t>
      </w:r>
    </w:p>
    <w:p w:rsidR="000B3038" w:rsidRPr="000B3038" w:rsidRDefault="004D3A6F" w:rsidP="00183D47">
      <w:pPr>
        <w:spacing w:line="360" w:lineRule="auto"/>
        <w:rPr>
          <w:rStyle w:val="BookTitle"/>
          <w:rFonts w:ascii="Arial" w:hAnsi="Arial" w:cs="Arial"/>
          <w:b w:val="0"/>
          <w:i w:val="0"/>
          <w:sz w:val="18"/>
        </w:rPr>
      </w:pPr>
      <w:r>
        <w:rPr>
          <w:rStyle w:val="BookTitle"/>
          <w:rFonts w:ascii="Arial" w:hAnsi="Arial" w:cs="Arial"/>
          <w:b w:val="0"/>
          <w:i w:val="0"/>
          <w:sz w:val="18"/>
        </w:rPr>
        <w:tab/>
      </w:r>
    </w:p>
    <w:p w:rsidR="000B3038" w:rsidRPr="000B3038" w:rsidRDefault="000B3038" w:rsidP="000B3038">
      <w:pPr>
        <w:spacing w:line="360" w:lineRule="auto"/>
        <w:jc w:val="center"/>
        <w:rPr>
          <w:rStyle w:val="BookTitle"/>
          <w:rFonts w:ascii="Arial" w:hAnsi="Arial" w:cs="Arial"/>
          <w:b w:val="0"/>
          <w:i w:val="0"/>
          <w:sz w:val="18"/>
        </w:rPr>
      </w:pPr>
    </w:p>
    <w:p w:rsidR="000B3038" w:rsidRPr="000B3038" w:rsidRDefault="000B3038" w:rsidP="000B3038">
      <w:pPr>
        <w:spacing w:line="360" w:lineRule="auto"/>
        <w:jc w:val="center"/>
        <w:rPr>
          <w:rStyle w:val="BookTitle"/>
          <w:rFonts w:ascii="Arial" w:hAnsi="Arial" w:cs="Arial"/>
          <w:b w:val="0"/>
          <w:i w:val="0"/>
        </w:rPr>
      </w:pPr>
      <w:r w:rsidRPr="000B3038">
        <w:rPr>
          <w:rStyle w:val="BookTitle"/>
          <w:rFonts w:ascii="Arial" w:hAnsi="Arial" w:cs="Arial"/>
          <w:b w:val="0"/>
          <w:i w:val="0"/>
        </w:rPr>
        <w:t>Morgan Wheeler</w:t>
      </w:r>
    </w:p>
    <w:p w:rsidR="000B3038" w:rsidRDefault="000B3038" w:rsidP="000B3038">
      <w:pPr>
        <w:spacing w:line="360" w:lineRule="auto"/>
        <w:jc w:val="center"/>
        <w:rPr>
          <w:rStyle w:val="BookTitle"/>
          <w:rFonts w:ascii="Arial" w:hAnsi="Arial" w:cs="Arial"/>
          <w:b w:val="0"/>
          <w:i w:val="0"/>
        </w:rPr>
      </w:pPr>
    </w:p>
    <w:p w:rsidR="00B65E35" w:rsidRPr="000B3038" w:rsidRDefault="00B65E35" w:rsidP="000B3038">
      <w:pPr>
        <w:spacing w:line="360" w:lineRule="auto"/>
        <w:jc w:val="center"/>
        <w:rPr>
          <w:rStyle w:val="BookTitle"/>
          <w:rFonts w:ascii="Arial" w:hAnsi="Arial" w:cs="Arial"/>
          <w:b w:val="0"/>
          <w:i w:val="0"/>
        </w:rPr>
      </w:pPr>
    </w:p>
    <w:p w:rsidR="000B3038" w:rsidRPr="000B3038" w:rsidRDefault="000B3038" w:rsidP="000B3038">
      <w:pPr>
        <w:spacing w:line="360" w:lineRule="auto"/>
        <w:jc w:val="center"/>
        <w:rPr>
          <w:rStyle w:val="BookTitle"/>
          <w:rFonts w:ascii="Arial" w:hAnsi="Arial" w:cs="Arial"/>
          <w:b w:val="0"/>
          <w:i w:val="0"/>
        </w:rPr>
      </w:pPr>
      <w:r w:rsidRPr="000B3038">
        <w:rPr>
          <w:rStyle w:val="BookTitle"/>
          <w:rFonts w:ascii="Arial" w:hAnsi="Arial" w:cs="Arial"/>
          <w:b w:val="0"/>
          <w:i w:val="0"/>
        </w:rPr>
        <w:t>University of Wales Trinity Saint David</w:t>
      </w:r>
    </w:p>
    <w:p w:rsidR="000B3038" w:rsidRDefault="000B3038" w:rsidP="00B65E35">
      <w:pPr>
        <w:spacing w:line="360" w:lineRule="auto"/>
        <w:rPr>
          <w:rStyle w:val="BookTitle"/>
          <w:rFonts w:ascii="Arial" w:hAnsi="Arial" w:cs="Arial"/>
          <w:b w:val="0"/>
          <w:i w:val="0"/>
        </w:rPr>
      </w:pPr>
    </w:p>
    <w:p w:rsidR="00B65E35" w:rsidRPr="000B3038" w:rsidRDefault="00B65E35" w:rsidP="00B65E35">
      <w:pPr>
        <w:spacing w:line="360" w:lineRule="auto"/>
        <w:rPr>
          <w:rStyle w:val="BookTitle"/>
          <w:rFonts w:ascii="Arial" w:hAnsi="Arial" w:cs="Arial"/>
          <w:b w:val="0"/>
          <w:i w:val="0"/>
        </w:rPr>
      </w:pPr>
    </w:p>
    <w:p w:rsidR="000B3038" w:rsidRDefault="00183D47" w:rsidP="000B3038">
      <w:pPr>
        <w:spacing w:line="360" w:lineRule="auto"/>
        <w:jc w:val="center"/>
        <w:rPr>
          <w:rStyle w:val="BookTitle"/>
          <w:rFonts w:ascii="Arial" w:hAnsi="Arial" w:cs="Arial"/>
          <w:b w:val="0"/>
          <w:i w:val="0"/>
        </w:rPr>
      </w:pPr>
      <w:r>
        <w:rPr>
          <w:rStyle w:val="BookTitle"/>
          <w:rFonts w:ascii="Arial" w:hAnsi="Arial" w:cs="Arial"/>
          <w:b w:val="0"/>
          <w:i w:val="0"/>
        </w:rPr>
        <w:t>BEng Honours</w:t>
      </w:r>
      <w:r w:rsidR="000B3038" w:rsidRPr="000B3038">
        <w:rPr>
          <w:rStyle w:val="BookTitle"/>
          <w:rFonts w:ascii="Arial" w:hAnsi="Arial" w:cs="Arial"/>
          <w:b w:val="0"/>
          <w:i w:val="0"/>
        </w:rPr>
        <w:t xml:space="preserve"> in Mechanical &amp; Manufacturing Engineering </w:t>
      </w:r>
    </w:p>
    <w:p w:rsidR="00B65E35" w:rsidRDefault="00B65E35" w:rsidP="000B3038">
      <w:pPr>
        <w:spacing w:line="360" w:lineRule="auto"/>
        <w:jc w:val="center"/>
        <w:rPr>
          <w:rStyle w:val="BookTitle"/>
          <w:rFonts w:ascii="Arial" w:hAnsi="Arial" w:cs="Arial"/>
          <w:b w:val="0"/>
          <w:i w:val="0"/>
        </w:rPr>
      </w:pPr>
    </w:p>
    <w:p w:rsidR="00B65E35" w:rsidRDefault="00B65E35" w:rsidP="000B3038">
      <w:pPr>
        <w:spacing w:line="360" w:lineRule="auto"/>
        <w:jc w:val="center"/>
        <w:rPr>
          <w:rStyle w:val="BookTitle"/>
          <w:rFonts w:ascii="Arial" w:hAnsi="Arial" w:cs="Arial"/>
          <w:b w:val="0"/>
          <w:i w:val="0"/>
        </w:rPr>
      </w:pPr>
    </w:p>
    <w:p w:rsidR="000B3038" w:rsidRPr="000B3038" w:rsidRDefault="00B65E35" w:rsidP="000B3038">
      <w:pPr>
        <w:spacing w:line="360" w:lineRule="auto"/>
        <w:jc w:val="center"/>
        <w:rPr>
          <w:rStyle w:val="BookTitle"/>
          <w:rFonts w:ascii="Arial" w:hAnsi="Arial" w:cs="Arial"/>
          <w:b w:val="0"/>
          <w:i w:val="0"/>
        </w:rPr>
      </w:pPr>
      <w:r w:rsidRPr="000B3038">
        <w:rPr>
          <w:rStyle w:val="BookTitle"/>
          <w:rFonts w:ascii="Arial" w:hAnsi="Arial" w:cs="Arial"/>
          <w:b w:val="0"/>
          <w:i w:val="0"/>
          <w:noProof/>
          <w:sz w:val="18"/>
          <w:lang w:eastAsia="en-GB"/>
        </w:rPr>
        <w:drawing>
          <wp:inline distT="0" distB="0" distL="0" distR="0" wp14:anchorId="6220AA84" wp14:editId="1A3A66CB">
            <wp:extent cx="3157535" cy="1295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474" t="23715" b="15573"/>
                    <a:stretch/>
                  </pic:blipFill>
                  <pic:spPr bwMode="auto">
                    <a:xfrm>
                      <a:off x="0" y="0"/>
                      <a:ext cx="3205664" cy="1315145"/>
                    </a:xfrm>
                    <a:prstGeom prst="rect">
                      <a:avLst/>
                    </a:prstGeom>
                    <a:noFill/>
                    <a:ln>
                      <a:noFill/>
                    </a:ln>
                    <a:extLst>
                      <a:ext uri="{53640926-AAD7-44D8-BBD7-CCE9431645EC}">
                        <a14:shadowObscured xmlns:a14="http://schemas.microsoft.com/office/drawing/2010/main"/>
                      </a:ext>
                    </a:extLst>
                  </pic:spPr>
                </pic:pic>
              </a:graphicData>
            </a:graphic>
          </wp:inline>
        </w:drawing>
      </w:r>
    </w:p>
    <w:p w:rsidR="000B3038" w:rsidRDefault="000B3038" w:rsidP="000B3038">
      <w:pPr>
        <w:spacing w:line="360" w:lineRule="auto"/>
        <w:jc w:val="center"/>
        <w:rPr>
          <w:rStyle w:val="BookTitle"/>
          <w:rFonts w:ascii="Arial" w:hAnsi="Arial" w:cs="Arial"/>
          <w:b w:val="0"/>
          <w:i w:val="0"/>
        </w:rPr>
      </w:pPr>
    </w:p>
    <w:p w:rsidR="00B65E35" w:rsidRPr="000B3038" w:rsidRDefault="00B65E35" w:rsidP="000B3038">
      <w:pPr>
        <w:spacing w:line="360" w:lineRule="auto"/>
        <w:jc w:val="center"/>
        <w:rPr>
          <w:rStyle w:val="BookTitle"/>
          <w:rFonts w:ascii="Arial" w:hAnsi="Arial" w:cs="Arial"/>
          <w:b w:val="0"/>
          <w:i w:val="0"/>
        </w:rPr>
      </w:pPr>
    </w:p>
    <w:p w:rsidR="00511D7C" w:rsidRDefault="00183D47" w:rsidP="00017F97">
      <w:pPr>
        <w:spacing w:line="360" w:lineRule="auto"/>
        <w:jc w:val="center"/>
        <w:rPr>
          <w:rStyle w:val="BookTitle"/>
          <w:rFonts w:ascii="Arial" w:hAnsi="Arial" w:cs="Arial"/>
          <w:b w:val="0"/>
          <w:i w:val="0"/>
        </w:rPr>
      </w:pPr>
      <w:r>
        <w:rPr>
          <w:rStyle w:val="BookTitle"/>
          <w:rFonts w:ascii="Arial" w:hAnsi="Arial" w:cs="Arial"/>
          <w:b w:val="0"/>
          <w:i w:val="0"/>
        </w:rPr>
        <w:t>20</w:t>
      </w:r>
      <w:r w:rsidRPr="00183D47">
        <w:rPr>
          <w:rStyle w:val="BookTitle"/>
          <w:rFonts w:ascii="Arial" w:hAnsi="Arial" w:cs="Arial"/>
          <w:b w:val="0"/>
          <w:i w:val="0"/>
          <w:vertAlign w:val="superscript"/>
        </w:rPr>
        <w:t>th</w:t>
      </w:r>
      <w:r w:rsidR="00906681">
        <w:rPr>
          <w:rStyle w:val="BookTitle"/>
          <w:rFonts w:ascii="Arial" w:hAnsi="Arial" w:cs="Arial"/>
          <w:b w:val="0"/>
          <w:i w:val="0"/>
        </w:rPr>
        <w:t xml:space="preserve"> May 2</w:t>
      </w:r>
      <w:r w:rsidR="00577D6E">
        <w:rPr>
          <w:rStyle w:val="BookTitle"/>
          <w:rFonts w:ascii="Arial" w:hAnsi="Arial" w:cs="Arial"/>
          <w:b w:val="0"/>
          <w:i w:val="0"/>
        </w:rPr>
        <w:t>024</w:t>
      </w:r>
    </w:p>
    <w:p w:rsidR="00577D6E" w:rsidRDefault="00577D6E" w:rsidP="00017F97">
      <w:pPr>
        <w:spacing w:line="360" w:lineRule="auto"/>
        <w:jc w:val="center"/>
        <w:rPr>
          <w:rStyle w:val="BookTitle"/>
          <w:rFonts w:ascii="Arial" w:hAnsi="Arial" w:cs="Arial"/>
          <w:b w:val="0"/>
          <w:i w:val="0"/>
        </w:rPr>
      </w:pPr>
    </w:p>
    <w:p w:rsidR="00577D6E" w:rsidRDefault="00577D6E" w:rsidP="00017F97">
      <w:pPr>
        <w:spacing w:line="360" w:lineRule="auto"/>
        <w:jc w:val="center"/>
        <w:rPr>
          <w:rStyle w:val="BookTitle"/>
          <w:rFonts w:ascii="Arial" w:hAnsi="Arial" w:cs="Arial"/>
          <w:b w:val="0"/>
          <w:i w:val="0"/>
        </w:rPr>
      </w:pPr>
    </w:p>
    <w:p w:rsidR="00577D6E" w:rsidRPr="00017F97" w:rsidRDefault="00577D6E" w:rsidP="00577D6E">
      <w:pPr>
        <w:spacing w:line="360" w:lineRule="auto"/>
        <w:rPr>
          <w:rFonts w:ascii="Arial" w:hAnsi="Arial" w:cs="Arial"/>
          <w:bCs/>
          <w:iCs/>
          <w:spacing w:val="5"/>
        </w:rPr>
        <w:sectPr w:rsidR="00577D6E" w:rsidRPr="00017F97" w:rsidSect="00511D7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ols w:space="708"/>
          <w:docGrid w:linePitch="360"/>
        </w:sectPr>
      </w:pPr>
    </w:p>
    <w:sdt>
      <w:sdtPr>
        <w:rPr>
          <w:rFonts w:asciiTheme="minorHAnsi" w:eastAsiaTheme="minorHAnsi" w:hAnsiTheme="minorHAnsi" w:cstheme="minorBidi"/>
          <w:b/>
          <w:bCs/>
          <w:i/>
          <w:iCs/>
          <w:color w:val="auto"/>
          <w:spacing w:val="5"/>
          <w:sz w:val="22"/>
          <w:szCs w:val="22"/>
          <w:lang w:val="en-GB"/>
        </w:rPr>
        <w:id w:val="-1496339092"/>
        <w:docPartObj>
          <w:docPartGallery w:val="Table of Contents"/>
          <w:docPartUnique/>
        </w:docPartObj>
      </w:sdtPr>
      <w:sdtEndPr>
        <w:rPr>
          <w:noProof/>
        </w:rPr>
      </w:sdtEndPr>
      <w:sdtContent>
        <w:p w:rsidR="00B65E35" w:rsidRDefault="00B65E35">
          <w:pPr>
            <w:pStyle w:val="TOCHeading"/>
          </w:pPr>
          <w:r>
            <w:t>Contents</w:t>
          </w:r>
        </w:p>
        <w:p w:rsidR="000B5A3B" w:rsidRDefault="00B65E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6703492" w:history="1">
            <w:r w:rsidR="000B5A3B" w:rsidRPr="00E76E3F">
              <w:rPr>
                <w:rStyle w:val="Hyperlink"/>
                <w:rFonts w:ascii="Arial" w:hAnsi="Arial" w:cs="Arial"/>
                <w:noProof/>
              </w:rPr>
              <w:t>Table of Figures</w:t>
            </w:r>
            <w:r w:rsidR="000B5A3B">
              <w:rPr>
                <w:noProof/>
                <w:webHidden/>
              </w:rPr>
              <w:tab/>
            </w:r>
            <w:r w:rsidR="000B5A3B">
              <w:rPr>
                <w:noProof/>
                <w:webHidden/>
              </w:rPr>
              <w:fldChar w:fldCharType="begin"/>
            </w:r>
            <w:r w:rsidR="000B5A3B">
              <w:rPr>
                <w:noProof/>
                <w:webHidden/>
              </w:rPr>
              <w:instrText xml:space="preserve"> PAGEREF _Toc166703492 \h </w:instrText>
            </w:r>
            <w:r w:rsidR="000B5A3B">
              <w:rPr>
                <w:noProof/>
                <w:webHidden/>
              </w:rPr>
            </w:r>
            <w:r w:rsidR="000B5A3B">
              <w:rPr>
                <w:noProof/>
                <w:webHidden/>
              </w:rPr>
              <w:fldChar w:fldCharType="separate"/>
            </w:r>
            <w:r w:rsidR="000B5A3B">
              <w:rPr>
                <w:noProof/>
                <w:webHidden/>
              </w:rPr>
              <w:t>ii</w:t>
            </w:r>
            <w:r w:rsidR="000B5A3B">
              <w:rPr>
                <w:noProof/>
                <w:webHidden/>
              </w:rPr>
              <w:fldChar w:fldCharType="end"/>
            </w:r>
          </w:hyperlink>
        </w:p>
        <w:p w:rsidR="000B5A3B" w:rsidRDefault="00995FE2">
          <w:pPr>
            <w:pStyle w:val="TOC1"/>
            <w:tabs>
              <w:tab w:val="right" w:leader="dot" w:pos="9016"/>
            </w:tabs>
            <w:rPr>
              <w:rFonts w:eastAsiaTheme="minorEastAsia"/>
              <w:noProof/>
              <w:lang w:eastAsia="en-GB"/>
            </w:rPr>
          </w:pPr>
          <w:hyperlink w:anchor="_Toc166703493" w:history="1">
            <w:r w:rsidR="000B5A3B" w:rsidRPr="00E76E3F">
              <w:rPr>
                <w:rStyle w:val="Hyperlink"/>
                <w:rFonts w:ascii="Arial" w:hAnsi="Arial" w:cs="Arial"/>
                <w:noProof/>
                <w:lang w:val="en-US"/>
              </w:rPr>
              <w:t>Abbreviations and Acronyms</w:t>
            </w:r>
            <w:r w:rsidR="000B5A3B">
              <w:rPr>
                <w:noProof/>
                <w:webHidden/>
              </w:rPr>
              <w:tab/>
            </w:r>
            <w:r w:rsidR="000B5A3B">
              <w:rPr>
                <w:noProof/>
                <w:webHidden/>
              </w:rPr>
              <w:fldChar w:fldCharType="begin"/>
            </w:r>
            <w:r w:rsidR="000B5A3B">
              <w:rPr>
                <w:noProof/>
                <w:webHidden/>
              </w:rPr>
              <w:instrText xml:space="preserve"> PAGEREF _Toc166703493 \h </w:instrText>
            </w:r>
            <w:r w:rsidR="000B5A3B">
              <w:rPr>
                <w:noProof/>
                <w:webHidden/>
              </w:rPr>
            </w:r>
            <w:r w:rsidR="000B5A3B">
              <w:rPr>
                <w:noProof/>
                <w:webHidden/>
              </w:rPr>
              <w:fldChar w:fldCharType="separate"/>
            </w:r>
            <w:r w:rsidR="000B5A3B">
              <w:rPr>
                <w:noProof/>
                <w:webHidden/>
              </w:rPr>
              <w:t>iii</w:t>
            </w:r>
            <w:r w:rsidR="000B5A3B">
              <w:rPr>
                <w:noProof/>
                <w:webHidden/>
              </w:rPr>
              <w:fldChar w:fldCharType="end"/>
            </w:r>
          </w:hyperlink>
        </w:p>
        <w:p w:rsidR="000B5A3B" w:rsidRDefault="00995FE2">
          <w:pPr>
            <w:pStyle w:val="TOC1"/>
            <w:tabs>
              <w:tab w:val="right" w:leader="dot" w:pos="9016"/>
            </w:tabs>
            <w:rPr>
              <w:rFonts w:eastAsiaTheme="minorEastAsia"/>
              <w:noProof/>
              <w:lang w:eastAsia="en-GB"/>
            </w:rPr>
          </w:pPr>
          <w:hyperlink w:anchor="_Toc166703494" w:history="1">
            <w:r w:rsidR="000B5A3B" w:rsidRPr="00E76E3F">
              <w:rPr>
                <w:rStyle w:val="Hyperlink"/>
                <w:rFonts w:ascii="Arial" w:hAnsi="Arial" w:cs="Arial"/>
                <w:noProof/>
              </w:rPr>
              <w:t>Declaration</w:t>
            </w:r>
            <w:r w:rsidR="000B5A3B">
              <w:rPr>
                <w:noProof/>
                <w:webHidden/>
              </w:rPr>
              <w:tab/>
            </w:r>
            <w:r w:rsidR="000B5A3B">
              <w:rPr>
                <w:noProof/>
                <w:webHidden/>
              </w:rPr>
              <w:fldChar w:fldCharType="begin"/>
            </w:r>
            <w:r w:rsidR="000B5A3B">
              <w:rPr>
                <w:noProof/>
                <w:webHidden/>
              </w:rPr>
              <w:instrText xml:space="preserve"> PAGEREF _Toc166703494 \h </w:instrText>
            </w:r>
            <w:r w:rsidR="000B5A3B">
              <w:rPr>
                <w:noProof/>
                <w:webHidden/>
              </w:rPr>
            </w:r>
            <w:r w:rsidR="000B5A3B">
              <w:rPr>
                <w:noProof/>
                <w:webHidden/>
              </w:rPr>
              <w:fldChar w:fldCharType="separate"/>
            </w:r>
            <w:r w:rsidR="000B5A3B">
              <w:rPr>
                <w:noProof/>
                <w:webHidden/>
              </w:rPr>
              <w:t>iv</w:t>
            </w:r>
            <w:r w:rsidR="000B5A3B">
              <w:rPr>
                <w:noProof/>
                <w:webHidden/>
              </w:rPr>
              <w:fldChar w:fldCharType="end"/>
            </w:r>
          </w:hyperlink>
        </w:p>
        <w:p w:rsidR="000B5A3B" w:rsidRDefault="00995FE2">
          <w:pPr>
            <w:pStyle w:val="TOC1"/>
            <w:tabs>
              <w:tab w:val="right" w:leader="dot" w:pos="9016"/>
            </w:tabs>
            <w:rPr>
              <w:rFonts w:eastAsiaTheme="minorEastAsia"/>
              <w:noProof/>
              <w:lang w:eastAsia="en-GB"/>
            </w:rPr>
          </w:pPr>
          <w:hyperlink w:anchor="_Toc166703495" w:history="1">
            <w:r w:rsidR="000B5A3B" w:rsidRPr="00E76E3F">
              <w:rPr>
                <w:rStyle w:val="Hyperlink"/>
                <w:rFonts w:ascii="Arial" w:hAnsi="Arial" w:cs="Arial"/>
                <w:noProof/>
              </w:rPr>
              <w:t>Abstract:</w:t>
            </w:r>
            <w:r w:rsidR="000B5A3B">
              <w:rPr>
                <w:noProof/>
                <w:webHidden/>
              </w:rPr>
              <w:tab/>
            </w:r>
            <w:r w:rsidR="000B5A3B">
              <w:rPr>
                <w:noProof/>
                <w:webHidden/>
              </w:rPr>
              <w:fldChar w:fldCharType="begin"/>
            </w:r>
            <w:r w:rsidR="000B5A3B">
              <w:rPr>
                <w:noProof/>
                <w:webHidden/>
              </w:rPr>
              <w:instrText xml:space="preserve"> PAGEREF _Toc166703495 \h </w:instrText>
            </w:r>
            <w:r w:rsidR="000B5A3B">
              <w:rPr>
                <w:noProof/>
                <w:webHidden/>
              </w:rPr>
            </w:r>
            <w:r w:rsidR="000B5A3B">
              <w:rPr>
                <w:noProof/>
                <w:webHidden/>
              </w:rPr>
              <w:fldChar w:fldCharType="separate"/>
            </w:r>
            <w:r w:rsidR="000B5A3B">
              <w:rPr>
                <w:noProof/>
                <w:webHidden/>
              </w:rPr>
              <w:t>v</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496" w:history="1">
            <w:r w:rsidR="000B5A3B" w:rsidRPr="00E76E3F">
              <w:rPr>
                <w:rStyle w:val="Hyperlink"/>
                <w:rFonts w:ascii="Arial" w:hAnsi="Arial" w:cs="Arial"/>
                <w:noProof/>
              </w:rPr>
              <w:t>1.</w:t>
            </w:r>
            <w:r w:rsidR="000B5A3B">
              <w:rPr>
                <w:rFonts w:eastAsiaTheme="minorEastAsia"/>
                <w:noProof/>
                <w:lang w:eastAsia="en-GB"/>
              </w:rPr>
              <w:tab/>
            </w:r>
            <w:r w:rsidR="000B5A3B" w:rsidRPr="00E76E3F">
              <w:rPr>
                <w:rStyle w:val="Hyperlink"/>
                <w:rFonts w:ascii="Arial" w:hAnsi="Arial" w:cs="Arial"/>
                <w:noProof/>
              </w:rPr>
              <w:t>Introduction</w:t>
            </w:r>
            <w:r w:rsidR="000B5A3B">
              <w:rPr>
                <w:noProof/>
                <w:webHidden/>
              </w:rPr>
              <w:tab/>
            </w:r>
            <w:r w:rsidR="000B5A3B">
              <w:rPr>
                <w:noProof/>
                <w:webHidden/>
              </w:rPr>
              <w:fldChar w:fldCharType="begin"/>
            </w:r>
            <w:r w:rsidR="000B5A3B">
              <w:rPr>
                <w:noProof/>
                <w:webHidden/>
              </w:rPr>
              <w:instrText xml:space="preserve"> PAGEREF _Toc166703496 \h </w:instrText>
            </w:r>
            <w:r w:rsidR="000B5A3B">
              <w:rPr>
                <w:noProof/>
                <w:webHidden/>
              </w:rPr>
            </w:r>
            <w:r w:rsidR="000B5A3B">
              <w:rPr>
                <w:noProof/>
                <w:webHidden/>
              </w:rPr>
              <w:fldChar w:fldCharType="separate"/>
            </w:r>
            <w:r w:rsidR="000B5A3B">
              <w:rPr>
                <w:noProof/>
                <w:webHidden/>
              </w:rPr>
              <w:t>1</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497" w:history="1">
            <w:r w:rsidR="000B5A3B" w:rsidRPr="00E76E3F">
              <w:rPr>
                <w:rStyle w:val="Hyperlink"/>
                <w:rFonts w:ascii="Arial" w:hAnsi="Arial" w:cs="Arial"/>
                <w:noProof/>
              </w:rPr>
              <w:t>2.</w:t>
            </w:r>
            <w:r w:rsidR="000B5A3B">
              <w:rPr>
                <w:rFonts w:eastAsiaTheme="minorEastAsia"/>
                <w:noProof/>
                <w:lang w:eastAsia="en-GB"/>
              </w:rPr>
              <w:tab/>
            </w:r>
            <w:r w:rsidR="000B5A3B" w:rsidRPr="00E76E3F">
              <w:rPr>
                <w:rStyle w:val="Hyperlink"/>
                <w:rFonts w:ascii="Arial" w:hAnsi="Arial" w:cs="Arial"/>
                <w:noProof/>
              </w:rPr>
              <w:t>Acknowledgement</w:t>
            </w:r>
            <w:r w:rsidR="000B5A3B">
              <w:rPr>
                <w:noProof/>
                <w:webHidden/>
              </w:rPr>
              <w:tab/>
            </w:r>
            <w:r w:rsidR="000B5A3B">
              <w:rPr>
                <w:noProof/>
                <w:webHidden/>
              </w:rPr>
              <w:fldChar w:fldCharType="begin"/>
            </w:r>
            <w:r w:rsidR="000B5A3B">
              <w:rPr>
                <w:noProof/>
                <w:webHidden/>
              </w:rPr>
              <w:instrText xml:space="preserve"> PAGEREF _Toc166703497 \h </w:instrText>
            </w:r>
            <w:r w:rsidR="000B5A3B">
              <w:rPr>
                <w:noProof/>
                <w:webHidden/>
              </w:rPr>
            </w:r>
            <w:r w:rsidR="000B5A3B">
              <w:rPr>
                <w:noProof/>
                <w:webHidden/>
              </w:rPr>
              <w:fldChar w:fldCharType="separate"/>
            </w:r>
            <w:r w:rsidR="000B5A3B">
              <w:rPr>
                <w:noProof/>
                <w:webHidden/>
              </w:rPr>
              <w:t>3</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498" w:history="1">
            <w:r w:rsidR="000B5A3B" w:rsidRPr="00E76E3F">
              <w:rPr>
                <w:rStyle w:val="Hyperlink"/>
                <w:rFonts w:ascii="Arial" w:hAnsi="Arial" w:cs="Arial"/>
                <w:noProof/>
              </w:rPr>
              <w:t>3.</w:t>
            </w:r>
            <w:r w:rsidR="000B5A3B">
              <w:rPr>
                <w:rFonts w:eastAsiaTheme="minorEastAsia"/>
                <w:noProof/>
                <w:lang w:eastAsia="en-GB"/>
              </w:rPr>
              <w:tab/>
            </w:r>
            <w:r w:rsidR="000B5A3B" w:rsidRPr="00E76E3F">
              <w:rPr>
                <w:rStyle w:val="Hyperlink"/>
                <w:rFonts w:ascii="Arial" w:hAnsi="Arial" w:cs="Arial"/>
                <w:noProof/>
              </w:rPr>
              <w:t>Aims and objectives of the project.</w:t>
            </w:r>
            <w:r w:rsidR="000B5A3B">
              <w:rPr>
                <w:noProof/>
                <w:webHidden/>
              </w:rPr>
              <w:tab/>
            </w:r>
            <w:r w:rsidR="000B5A3B">
              <w:rPr>
                <w:noProof/>
                <w:webHidden/>
              </w:rPr>
              <w:fldChar w:fldCharType="begin"/>
            </w:r>
            <w:r w:rsidR="000B5A3B">
              <w:rPr>
                <w:noProof/>
                <w:webHidden/>
              </w:rPr>
              <w:instrText xml:space="preserve"> PAGEREF _Toc166703498 \h </w:instrText>
            </w:r>
            <w:r w:rsidR="000B5A3B">
              <w:rPr>
                <w:noProof/>
                <w:webHidden/>
              </w:rPr>
            </w:r>
            <w:r w:rsidR="000B5A3B">
              <w:rPr>
                <w:noProof/>
                <w:webHidden/>
              </w:rPr>
              <w:fldChar w:fldCharType="separate"/>
            </w:r>
            <w:r w:rsidR="000B5A3B">
              <w:rPr>
                <w:noProof/>
                <w:webHidden/>
              </w:rPr>
              <w:t>4</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499" w:history="1">
            <w:r w:rsidR="000B5A3B" w:rsidRPr="00E76E3F">
              <w:rPr>
                <w:rStyle w:val="Hyperlink"/>
                <w:rFonts w:ascii="Arial" w:hAnsi="Arial" w:cs="Arial"/>
                <w:noProof/>
              </w:rPr>
              <w:t>4.</w:t>
            </w:r>
            <w:r w:rsidR="000B5A3B">
              <w:rPr>
                <w:rFonts w:eastAsiaTheme="minorEastAsia"/>
                <w:noProof/>
                <w:lang w:eastAsia="en-GB"/>
              </w:rPr>
              <w:tab/>
            </w:r>
            <w:r w:rsidR="000B5A3B" w:rsidRPr="00E76E3F">
              <w:rPr>
                <w:rStyle w:val="Hyperlink"/>
                <w:rFonts w:ascii="Arial" w:hAnsi="Arial" w:cs="Arial"/>
                <w:noProof/>
              </w:rPr>
              <w:t>Timing plan</w:t>
            </w:r>
            <w:r w:rsidR="000B5A3B">
              <w:rPr>
                <w:noProof/>
                <w:webHidden/>
              </w:rPr>
              <w:tab/>
            </w:r>
            <w:r w:rsidR="000B5A3B">
              <w:rPr>
                <w:noProof/>
                <w:webHidden/>
              </w:rPr>
              <w:fldChar w:fldCharType="begin"/>
            </w:r>
            <w:r w:rsidR="000B5A3B">
              <w:rPr>
                <w:noProof/>
                <w:webHidden/>
              </w:rPr>
              <w:instrText xml:space="preserve"> PAGEREF _Toc166703499 \h </w:instrText>
            </w:r>
            <w:r w:rsidR="000B5A3B">
              <w:rPr>
                <w:noProof/>
                <w:webHidden/>
              </w:rPr>
            </w:r>
            <w:r w:rsidR="000B5A3B">
              <w:rPr>
                <w:noProof/>
                <w:webHidden/>
              </w:rPr>
              <w:fldChar w:fldCharType="separate"/>
            </w:r>
            <w:r w:rsidR="000B5A3B">
              <w:rPr>
                <w:noProof/>
                <w:webHidden/>
              </w:rPr>
              <w:t>7</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500" w:history="1">
            <w:r w:rsidR="000B5A3B" w:rsidRPr="00E76E3F">
              <w:rPr>
                <w:rStyle w:val="Hyperlink"/>
                <w:rFonts w:ascii="Arial" w:hAnsi="Arial" w:cs="Arial"/>
                <w:noProof/>
              </w:rPr>
              <w:t>5.</w:t>
            </w:r>
            <w:r w:rsidR="000B5A3B">
              <w:rPr>
                <w:rFonts w:eastAsiaTheme="minorEastAsia"/>
                <w:noProof/>
                <w:lang w:eastAsia="en-GB"/>
              </w:rPr>
              <w:tab/>
            </w:r>
            <w:r w:rsidR="000B5A3B" w:rsidRPr="00E76E3F">
              <w:rPr>
                <w:rStyle w:val="Hyperlink"/>
                <w:rFonts w:ascii="Arial" w:hAnsi="Arial" w:cs="Arial"/>
                <w:noProof/>
              </w:rPr>
              <w:t>Research/literature survey</w:t>
            </w:r>
            <w:r w:rsidR="000B5A3B">
              <w:rPr>
                <w:noProof/>
                <w:webHidden/>
              </w:rPr>
              <w:tab/>
            </w:r>
            <w:r w:rsidR="000B5A3B">
              <w:rPr>
                <w:noProof/>
                <w:webHidden/>
              </w:rPr>
              <w:fldChar w:fldCharType="begin"/>
            </w:r>
            <w:r w:rsidR="000B5A3B">
              <w:rPr>
                <w:noProof/>
                <w:webHidden/>
              </w:rPr>
              <w:instrText xml:space="preserve"> PAGEREF _Toc166703500 \h </w:instrText>
            </w:r>
            <w:r w:rsidR="000B5A3B">
              <w:rPr>
                <w:noProof/>
                <w:webHidden/>
              </w:rPr>
            </w:r>
            <w:r w:rsidR="000B5A3B">
              <w:rPr>
                <w:noProof/>
                <w:webHidden/>
              </w:rPr>
              <w:fldChar w:fldCharType="separate"/>
            </w:r>
            <w:r w:rsidR="000B5A3B">
              <w:rPr>
                <w:noProof/>
                <w:webHidden/>
              </w:rPr>
              <w:t>8</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1" w:history="1">
            <w:r w:rsidR="000B5A3B" w:rsidRPr="00E76E3F">
              <w:rPr>
                <w:rStyle w:val="Hyperlink"/>
                <w:rFonts w:ascii="Arial" w:hAnsi="Arial" w:cs="Arial"/>
                <w:noProof/>
              </w:rPr>
              <w:t>5.1</w:t>
            </w:r>
            <w:r w:rsidR="000B5A3B">
              <w:rPr>
                <w:rFonts w:eastAsiaTheme="minorEastAsia"/>
                <w:noProof/>
                <w:lang w:eastAsia="en-GB"/>
              </w:rPr>
              <w:tab/>
            </w:r>
            <w:r w:rsidR="000B5A3B" w:rsidRPr="00E76E3F">
              <w:rPr>
                <w:rStyle w:val="Hyperlink"/>
                <w:rFonts w:ascii="Arial" w:hAnsi="Arial" w:cs="Arial"/>
                <w:noProof/>
              </w:rPr>
              <w:t>Previous Solutions</w:t>
            </w:r>
            <w:r w:rsidR="000B5A3B">
              <w:rPr>
                <w:noProof/>
                <w:webHidden/>
              </w:rPr>
              <w:tab/>
            </w:r>
            <w:r w:rsidR="000B5A3B">
              <w:rPr>
                <w:noProof/>
                <w:webHidden/>
              </w:rPr>
              <w:fldChar w:fldCharType="begin"/>
            </w:r>
            <w:r w:rsidR="000B5A3B">
              <w:rPr>
                <w:noProof/>
                <w:webHidden/>
              </w:rPr>
              <w:instrText xml:space="preserve"> PAGEREF _Toc166703501 \h </w:instrText>
            </w:r>
            <w:r w:rsidR="000B5A3B">
              <w:rPr>
                <w:noProof/>
                <w:webHidden/>
              </w:rPr>
            </w:r>
            <w:r w:rsidR="000B5A3B">
              <w:rPr>
                <w:noProof/>
                <w:webHidden/>
              </w:rPr>
              <w:fldChar w:fldCharType="separate"/>
            </w:r>
            <w:r w:rsidR="000B5A3B">
              <w:rPr>
                <w:noProof/>
                <w:webHidden/>
              </w:rPr>
              <w:t>10</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2" w:history="1">
            <w:r w:rsidR="000B5A3B" w:rsidRPr="00E76E3F">
              <w:rPr>
                <w:rStyle w:val="Hyperlink"/>
                <w:rFonts w:ascii="Arial" w:hAnsi="Arial" w:cs="Arial"/>
                <w:noProof/>
              </w:rPr>
              <w:t>5.2</w:t>
            </w:r>
            <w:r w:rsidR="000B5A3B">
              <w:rPr>
                <w:rFonts w:eastAsiaTheme="minorEastAsia"/>
                <w:noProof/>
                <w:lang w:eastAsia="en-GB"/>
              </w:rPr>
              <w:tab/>
            </w:r>
            <w:r w:rsidR="000B5A3B" w:rsidRPr="00E76E3F">
              <w:rPr>
                <w:rStyle w:val="Hyperlink"/>
                <w:rFonts w:ascii="Arial" w:hAnsi="Arial" w:cs="Arial"/>
                <w:noProof/>
              </w:rPr>
              <w:t>Competitors Solutions</w:t>
            </w:r>
            <w:r w:rsidR="000B5A3B">
              <w:rPr>
                <w:noProof/>
                <w:webHidden/>
              </w:rPr>
              <w:tab/>
            </w:r>
            <w:r w:rsidR="000B5A3B">
              <w:rPr>
                <w:noProof/>
                <w:webHidden/>
              </w:rPr>
              <w:fldChar w:fldCharType="begin"/>
            </w:r>
            <w:r w:rsidR="000B5A3B">
              <w:rPr>
                <w:noProof/>
                <w:webHidden/>
              </w:rPr>
              <w:instrText xml:space="preserve"> PAGEREF _Toc166703502 \h </w:instrText>
            </w:r>
            <w:r w:rsidR="000B5A3B">
              <w:rPr>
                <w:noProof/>
                <w:webHidden/>
              </w:rPr>
            </w:r>
            <w:r w:rsidR="000B5A3B">
              <w:rPr>
                <w:noProof/>
                <w:webHidden/>
              </w:rPr>
              <w:fldChar w:fldCharType="separate"/>
            </w:r>
            <w:r w:rsidR="000B5A3B">
              <w:rPr>
                <w:noProof/>
                <w:webHidden/>
              </w:rPr>
              <w:t>11</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3" w:history="1">
            <w:r w:rsidR="000B5A3B" w:rsidRPr="00E76E3F">
              <w:rPr>
                <w:rStyle w:val="Hyperlink"/>
                <w:rFonts w:ascii="Arial" w:hAnsi="Arial" w:cs="Arial"/>
                <w:noProof/>
              </w:rPr>
              <w:t>5.3</w:t>
            </w:r>
            <w:r w:rsidR="000B5A3B">
              <w:rPr>
                <w:rFonts w:eastAsiaTheme="minorEastAsia"/>
                <w:noProof/>
                <w:lang w:eastAsia="en-GB"/>
              </w:rPr>
              <w:tab/>
            </w:r>
            <w:r w:rsidR="000B5A3B" w:rsidRPr="00E76E3F">
              <w:rPr>
                <w:rStyle w:val="Hyperlink"/>
                <w:rFonts w:ascii="Arial" w:hAnsi="Arial" w:cs="Arial"/>
                <w:noProof/>
              </w:rPr>
              <w:t>Applications of Thermoelectric Devices</w:t>
            </w:r>
            <w:r w:rsidR="000B5A3B">
              <w:rPr>
                <w:noProof/>
                <w:webHidden/>
              </w:rPr>
              <w:tab/>
            </w:r>
            <w:r w:rsidR="000B5A3B">
              <w:rPr>
                <w:noProof/>
                <w:webHidden/>
              </w:rPr>
              <w:fldChar w:fldCharType="begin"/>
            </w:r>
            <w:r w:rsidR="000B5A3B">
              <w:rPr>
                <w:noProof/>
                <w:webHidden/>
              </w:rPr>
              <w:instrText xml:space="preserve"> PAGEREF _Toc166703503 \h </w:instrText>
            </w:r>
            <w:r w:rsidR="000B5A3B">
              <w:rPr>
                <w:noProof/>
                <w:webHidden/>
              </w:rPr>
            </w:r>
            <w:r w:rsidR="000B5A3B">
              <w:rPr>
                <w:noProof/>
                <w:webHidden/>
              </w:rPr>
              <w:fldChar w:fldCharType="separate"/>
            </w:r>
            <w:r w:rsidR="000B5A3B">
              <w:rPr>
                <w:noProof/>
                <w:webHidden/>
              </w:rPr>
              <w:t>12</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4" w:history="1">
            <w:r w:rsidR="000B5A3B" w:rsidRPr="00E76E3F">
              <w:rPr>
                <w:rStyle w:val="Hyperlink"/>
                <w:rFonts w:ascii="Arial" w:hAnsi="Arial" w:cs="Arial"/>
                <w:noProof/>
              </w:rPr>
              <w:t>5.4</w:t>
            </w:r>
            <w:r w:rsidR="000B5A3B">
              <w:rPr>
                <w:rFonts w:eastAsiaTheme="minorEastAsia"/>
                <w:noProof/>
                <w:lang w:eastAsia="en-GB"/>
              </w:rPr>
              <w:tab/>
            </w:r>
            <w:r w:rsidR="000B5A3B" w:rsidRPr="00E76E3F">
              <w:rPr>
                <w:rStyle w:val="Hyperlink"/>
                <w:rFonts w:ascii="Arial" w:hAnsi="Arial" w:cs="Arial"/>
                <w:noProof/>
              </w:rPr>
              <w:t>Material Research</w:t>
            </w:r>
            <w:r w:rsidR="000B5A3B">
              <w:rPr>
                <w:noProof/>
                <w:webHidden/>
              </w:rPr>
              <w:tab/>
            </w:r>
            <w:r w:rsidR="000B5A3B">
              <w:rPr>
                <w:noProof/>
                <w:webHidden/>
              </w:rPr>
              <w:fldChar w:fldCharType="begin"/>
            </w:r>
            <w:r w:rsidR="000B5A3B">
              <w:rPr>
                <w:noProof/>
                <w:webHidden/>
              </w:rPr>
              <w:instrText xml:space="preserve"> PAGEREF _Toc166703504 \h </w:instrText>
            </w:r>
            <w:r w:rsidR="000B5A3B">
              <w:rPr>
                <w:noProof/>
                <w:webHidden/>
              </w:rPr>
            </w:r>
            <w:r w:rsidR="000B5A3B">
              <w:rPr>
                <w:noProof/>
                <w:webHidden/>
              </w:rPr>
              <w:fldChar w:fldCharType="separate"/>
            </w:r>
            <w:r w:rsidR="000B5A3B">
              <w:rPr>
                <w:noProof/>
                <w:webHidden/>
              </w:rPr>
              <w:t>13</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5" w:history="1">
            <w:r w:rsidR="000B5A3B" w:rsidRPr="00E76E3F">
              <w:rPr>
                <w:rStyle w:val="Hyperlink"/>
                <w:rFonts w:ascii="Arial" w:hAnsi="Arial" w:cs="Arial"/>
                <w:noProof/>
              </w:rPr>
              <w:t>5.5</w:t>
            </w:r>
            <w:r w:rsidR="000B5A3B">
              <w:rPr>
                <w:rFonts w:eastAsiaTheme="minorEastAsia"/>
                <w:noProof/>
                <w:lang w:eastAsia="en-GB"/>
              </w:rPr>
              <w:tab/>
            </w:r>
            <w:r w:rsidR="000B5A3B" w:rsidRPr="00E76E3F">
              <w:rPr>
                <w:rStyle w:val="Hyperlink"/>
                <w:rFonts w:ascii="Arial" w:hAnsi="Arial" w:cs="Arial"/>
                <w:noProof/>
              </w:rPr>
              <w:t>Fans Research</w:t>
            </w:r>
            <w:r w:rsidR="000B5A3B">
              <w:rPr>
                <w:noProof/>
                <w:webHidden/>
              </w:rPr>
              <w:tab/>
            </w:r>
            <w:r w:rsidR="000B5A3B">
              <w:rPr>
                <w:noProof/>
                <w:webHidden/>
              </w:rPr>
              <w:fldChar w:fldCharType="begin"/>
            </w:r>
            <w:r w:rsidR="000B5A3B">
              <w:rPr>
                <w:noProof/>
                <w:webHidden/>
              </w:rPr>
              <w:instrText xml:space="preserve"> PAGEREF _Toc166703505 \h </w:instrText>
            </w:r>
            <w:r w:rsidR="000B5A3B">
              <w:rPr>
                <w:noProof/>
                <w:webHidden/>
              </w:rPr>
            </w:r>
            <w:r w:rsidR="000B5A3B">
              <w:rPr>
                <w:noProof/>
                <w:webHidden/>
              </w:rPr>
              <w:fldChar w:fldCharType="separate"/>
            </w:r>
            <w:r w:rsidR="000B5A3B">
              <w:rPr>
                <w:noProof/>
                <w:webHidden/>
              </w:rPr>
              <w:t>13</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506" w:history="1">
            <w:r w:rsidR="000B5A3B" w:rsidRPr="00E76E3F">
              <w:rPr>
                <w:rStyle w:val="Hyperlink"/>
                <w:rFonts w:ascii="Arial" w:hAnsi="Arial" w:cs="Arial"/>
                <w:noProof/>
              </w:rPr>
              <w:t>6.</w:t>
            </w:r>
            <w:r w:rsidR="000B5A3B">
              <w:rPr>
                <w:rFonts w:eastAsiaTheme="minorEastAsia"/>
                <w:noProof/>
                <w:lang w:eastAsia="en-GB"/>
              </w:rPr>
              <w:tab/>
            </w:r>
            <w:r w:rsidR="000B5A3B" w:rsidRPr="00E76E3F">
              <w:rPr>
                <w:rStyle w:val="Hyperlink"/>
                <w:rFonts w:ascii="Arial" w:hAnsi="Arial" w:cs="Arial"/>
                <w:noProof/>
              </w:rPr>
              <w:t>Work carried out</w:t>
            </w:r>
            <w:r w:rsidR="000B5A3B">
              <w:rPr>
                <w:noProof/>
                <w:webHidden/>
              </w:rPr>
              <w:tab/>
            </w:r>
            <w:r w:rsidR="000B5A3B">
              <w:rPr>
                <w:noProof/>
                <w:webHidden/>
              </w:rPr>
              <w:fldChar w:fldCharType="begin"/>
            </w:r>
            <w:r w:rsidR="000B5A3B">
              <w:rPr>
                <w:noProof/>
                <w:webHidden/>
              </w:rPr>
              <w:instrText xml:space="preserve"> PAGEREF _Toc166703506 \h </w:instrText>
            </w:r>
            <w:r w:rsidR="000B5A3B">
              <w:rPr>
                <w:noProof/>
                <w:webHidden/>
              </w:rPr>
            </w:r>
            <w:r w:rsidR="000B5A3B">
              <w:rPr>
                <w:noProof/>
                <w:webHidden/>
              </w:rPr>
              <w:fldChar w:fldCharType="separate"/>
            </w:r>
            <w:r w:rsidR="000B5A3B">
              <w:rPr>
                <w:noProof/>
                <w:webHidden/>
              </w:rPr>
              <w:t>15</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7" w:history="1">
            <w:r w:rsidR="000B5A3B" w:rsidRPr="00E76E3F">
              <w:rPr>
                <w:rStyle w:val="Hyperlink"/>
                <w:rFonts w:ascii="Arial" w:hAnsi="Arial" w:cs="Arial"/>
                <w:noProof/>
              </w:rPr>
              <w:t>6.1</w:t>
            </w:r>
            <w:r w:rsidR="000B5A3B">
              <w:rPr>
                <w:rFonts w:eastAsiaTheme="minorEastAsia"/>
                <w:noProof/>
                <w:lang w:eastAsia="en-GB"/>
              </w:rPr>
              <w:tab/>
            </w:r>
            <w:r w:rsidR="000B5A3B" w:rsidRPr="00E76E3F">
              <w:rPr>
                <w:rStyle w:val="Hyperlink"/>
                <w:rFonts w:ascii="Arial" w:hAnsi="Arial" w:cs="Arial"/>
                <w:noProof/>
              </w:rPr>
              <w:t>Calculations</w:t>
            </w:r>
            <w:r w:rsidR="000B5A3B">
              <w:rPr>
                <w:noProof/>
                <w:webHidden/>
              </w:rPr>
              <w:tab/>
            </w:r>
            <w:r w:rsidR="000B5A3B">
              <w:rPr>
                <w:noProof/>
                <w:webHidden/>
              </w:rPr>
              <w:fldChar w:fldCharType="begin"/>
            </w:r>
            <w:r w:rsidR="000B5A3B">
              <w:rPr>
                <w:noProof/>
                <w:webHidden/>
              </w:rPr>
              <w:instrText xml:space="preserve"> PAGEREF _Toc166703507 \h </w:instrText>
            </w:r>
            <w:r w:rsidR="000B5A3B">
              <w:rPr>
                <w:noProof/>
                <w:webHidden/>
              </w:rPr>
            </w:r>
            <w:r w:rsidR="000B5A3B">
              <w:rPr>
                <w:noProof/>
                <w:webHidden/>
              </w:rPr>
              <w:fldChar w:fldCharType="separate"/>
            </w:r>
            <w:r w:rsidR="000B5A3B">
              <w:rPr>
                <w:noProof/>
                <w:webHidden/>
              </w:rPr>
              <w:t>26</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508" w:history="1">
            <w:r w:rsidR="000B5A3B" w:rsidRPr="00E76E3F">
              <w:rPr>
                <w:rStyle w:val="Hyperlink"/>
                <w:rFonts w:ascii="Arial" w:hAnsi="Arial" w:cs="Arial"/>
                <w:noProof/>
              </w:rPr>
              <w:t>7.</w:t>
            </w:r>
            <w:r w:rsidR="000B5A3B">
              <w:rPr>
                <w:rFonts w:eastAsiaTheme="minorEastAsia"/>
                <w:noProof/>
                <w:lang w:eastAsia="en-GB"/>
              </w:rPr>
              <w:tab/>
            </w:r>
            <w:r w:rsidR="000B5A3B" w:rsidRPr="00E76E3F">
              <w:rPr>
                <w:rStyle w:val="Hyperlink"/>
                <w:rFonts w:ascii="Arial" w:hAnsi="Arial" w:cs="Arial"/>
                <w:noProof/>
              </w:rPr>
              <w:t>Testing</w:t>
            </w:r>
            <w:r w:rsidR="000B5A3B">
              <w:rPr>
                <w:noProof/>
                <w:webHidden/>
              </w:rPr>
              <w:tab/>
            </w:r>
            <w:r w:rsidR="000B5A3B">
              <w:rPr>
                <w:noProof/>
                <w:webHidden/>
              </w:rPr>
              <w:fldChar w:fldCharType="begin"/>
            </w:r>
            <w:r w:rsidR="000B5A3B">
              <w:rPr>
                <w:noProof/>
                <w:webHidden/>
              </w:rPr>
              <w:instrText xml:space="preserve"> PAGEREF _Toc166703508 \h </w:instrText>
            </w:r>
            <w:r w:rsidR="000B5A3B">
              <w:rPr>
                <w:noProof/>
                <w:webHidden/>
              </w:rPr>
            </w:r>
            <w:r w:rsidR="000B5A3B">
              <w:rPr>
                <w:noProof/>
                <w:webHidden/>
              </w:rPr>
              <w:fldChar w:fldCharType="separate"/>
            </w:r>
            <w:r w:rsidR="000B5A3B">
              <w:rPr>
                <w:noProof/>
                <w:webHidden/>
              </w:rPr>
              <w:t>28</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09" w:history="1">
            <w:r w:rsidR="000B5A3B" w:rsidRPr="00E76E3F">
              <w:rPr>
                <w:rStyle w:val="Hyperlink"/>
                <w:rFonts w:ascii="Arial" w:hAnsi="Arial" w:cs="Arial"/>
                <w:noProof/>
              </w:rPr>
              <w:t>7.1</w:t>
            </w:r>
            <w:r w:rsidR="000B5A3B">
              <w:rPr>
                <w:rFonts w:eastAsiaTheme="minorEastAsia"/>
                <w:noProof/>
                <w:lang w:eastAsia="en-GB"/>
              </w:rPr>
              <w:tab/>
            </w:r>
            <w:r w:rsidR="000B5A3B" w:rsidRPr="00E76E3F">
              <w:rPr>
                <w:rStyle w:val="Hyperlink"/>
                <w:rFonts w:ascii="Arial" w:hAnsi="Arial" w:cs="Arial"/>
                <w:noProof/>
              </w:rPr>
              <w:t>Changing Ambient Temperature</w:t>
            </w:r>
            <w:r w:rsidR="000B5A3B">
              <w:rPr>
                <w:noProof/>
                <w:webHidden/>
              </w:rPr>
              <w:tab/>
            </w:r>
            <w:r w:rsidR="000B5A3B">
              <w:rPr>
                <w:noProof/>
                <w:webHidden/>
              </w:rPr>
              <w:fldChar w:fldCharType="begin"/>
            </w:r>
            <w:r w:rsidR="000B5A3B">
              <w:rPr>
                <w:noProof/>
                <w:webHidden/>
              </w:rPr>
              <w:instrText xml:space="preserve"> PAGEREF _Toc166703509 \h </w:instrText>
            </w:r>
            <w:r w:rsidR="000B5A3B">
              <w:rPr>
                <w:noProof/>
                <w:webHidden/>
              </w:rPr>
            </w:r>
            <w:r w:rsidR="000B5A3B">
              <w:rPr>
                <w:noProof/>
                <w:webHidden/>
              </w:rPr>
              <w:fldChar w:fldCharType="separate"/>
            </w:r>
            <w:r w:rsidR="000B5A3B">
              <w:rPr>
                <w:noProof/>
                <w:webHidden/>
              </w:rPr>
              <w:t>28</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0" w:history="1">
            <w:r w:rsidR="000B5A3B" w:rsidRPr="00E76E3F">
              <w:rPr>
                <w:rStyle w:val="Hyperlink"/>
                <w:rFonts w:ascii="Arial" w:hAnsi="Arial" w:cs="Arial"/>
                <w:noProof/>
              </w:rPr>
              <w:t>7.2</w:t>
            </w:r>
            <w:r w:rsidR="000B5A3B">
              <w:rPr>
                <w:rFonts w:eastAsiaTheme="minorEastAsia"/>
                <w:noProof/>
                <w:lang w:eastAsia="en-GB"/>
              </w:rPr>
              <w:tab/>
            </w:r>
            <w:r w:rsidR="000B5A3B" w:rsidRPr="00E76E3F">
              <w:rPr>
                <w:rStyle w:val="Hyperlink"/>
                <w:rFonts w:ascii="Arial" w:hAnsi="Arial" w:cs="Arial"/>
                <w:noProof/>
              </w:rPr>
              <w:t>Changing Insulation Thickness</w:t>
            </w:r>
            <w:r w:rsidR="000B5A3B">
              <w:rPr>
                <w:noProof/>
                <w:webHidden/>
              </w:rPr>
              <w:tab/>
            </w:r>
            <w:r w:rsidR="000B5A3B">
              <w:rPr>
                <w:noProof/>
                <w:webHidden/>
              </w:rPr>
              <w:fldChar w:fldCharType="begin"/>
            </w:r>
            <w:r w:rsidR="000B5A3B">
              <w:rPr>
                <w:noProof/>
                <w:webHidden/>
              </w:rPr>
              <w:instrText xml:space="preserve"> PAGEREF _Toc166703510 \h </w:instrText>
            </w:r>
            <w:r w:rsidR="000B5A3B">
              <w:rPr>
                <w:noProof/>
                <w:webHidden/>
              </w:rPr>
            </w:r>
            <w:r w:rsidR="000B5A3B">
              <w:rPr>
                <w:noProof/>
                <w:webHidden/>
              </w:rPr>
              <w:fldChar w:fldCharType="separate"/>
            </w:r>
            <w:r w:rsidR="000B5A3B">
              <w:rPr>
                <w:noProof/>
                <w:webHidden/>
              </w:rPr>
              <w:t>29</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1" w:history="1">
            <w:r w:rsidR="000B5A3B" w:rsidRPr="00E76E3F">
              <w:rPr>
                <w:rStyle w:val="Hyperlink"/>
                <w:rFonts w:ascii="Arial" w:hAnsi="Arial" w:cs="Arial"/>
                <w:noProof/>
              </w:rPr>
              <w:t>7.3</w:t>
            </w:r>
            <w:r w:rsidR="000B5A3B">
              <w:rPr>
                <w:rFonts w:eastAsiaTheme="minorEastAsia"/>
                <w:noProof/>
                <w:lang w:eastAsia="en-GB"/>
              </w:rPr>
              <w:tab/>
            </w:r>
            <w:r w:rsidR="000B5A3B" w:rsidRPr="00E76E3F">
              <w:rPr>
                <w:rStyle w:val="Hyperlink"/>
                <w:rFonts w:ascii="Arial" w:hAnsi="Arial" w:cs="Arial"/>
                <w:noProof/>
              </w:rPr>
              <w:t>Changing Location of Thermoelectric Device</w:t>
            </w:r>
            <w:r w:rsidR="000B5A3B">
              <w:rPr>
                <w:noProof/>
                <w:webHidden/>
              </w:rPr>
              <w:tab/>
            </w:r>
            <w:r w:rsidR="000B5A3B">
              <w:rPr>
                <w:noProof/>
                <w:webHidden/>
              </w:rPr>
              <w:fldChar w:fldCharType="begin"/>
            </w:r>
            <w:r w:rsidR="000B5A3B">
              <w:rPr>
                <w:noProof/>
                <w:webHidden/>
              </w:rPr>
              <w:instrText xml:space="preserve"> PAGEREF _Toc166703511 \h </w:instrText>
            </w:r>
            <w:r w:rsidR="000B5A3B">
              <w:rPr>
                <w:noProof/>
                <w:webHidden/>
              </w:rPr>
            </w:r>
            <w:r w:rsidR="000B5A3B">
              <w:rPr>
                <w:noProof/>
                <w:webHidden/>
              </w:rPr>
              <w:fldChar w:fldCharType="separate"/>
            </w:r>
            <w:r w:rsidR="000B5A3B">
              <w:rPr>
                <w:noProof/>
                <w:webHidden/>
              </w:rPr>
              <w:t>29</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2" w:history="1">
            <w:r w:rsidR="000B5A3B" w:rsidRPr="00E76E3F">
              <w:rPr>
                <w:rStyle w:val="Hyperlink"/>
                <w:rFonts w:ascii="Arial" w:hAnsi="Arial" w:cs="Arial"/>
                <w:noProof/>
              </w:rPr>
              <w:t>7.4</w:t>
            </w:r>
            <w:r w:rsidR="000B5A3B">
              <w:rPr>
                <w:rFonts w:eastAsiaTheme="minorEastAsia"/>
                <w:noProof/>
                <w:lang w:eastAsia="en-GB"/>
              </w:rPr>
              <w:tab/>
            </w:r>
            <w:r w:rsidR="000B5A3B" w:rsidRPr="00E76E3F">
              <w:rPr>
                <w:rStyle w:val="Hyperlink"/>
                <w:rFonts w:ascii="Arial" w:hAnsi="Arial" w:cs="Arial"/>
                <w:noProof/>
              </w:rPr>
              <w:t>Changing Contents in Compartment</w:t>
            </w:r>
            <w:r w:rsidR="000B5A3B">
              <w:rPr>
                <w:noProof/>
                <w:webHidden/>
              </w:rPr>
              <w:tab/>
            </w:r>
            <w:r w:rsidR="000B5A3B">
              <w:rPr>
                <w:noProof/>
                <w:webHidden/>
              </w:rPr>
              <w:fldChar w:fldCharType="begin"/>
            </w:r>
            <w:r w:rsidR="000B5A3B">
              <w:rPr>
                <w:noProof/>
                <w:webHidden/>
              </w:rPr>
              <w:instrText xml:space="preserve"> PAGEREF _Toc166703512 \h </w:instrText>
            </w:r>
            <w:r w:rsidR="000B5A3B">
              <w:rPr>
                <w:noProof/>
                <w:webHidden/>
              </w:rPr>
            </w:r>
            <w:r w:rsidR="000B5A3B">
              <w:rPr>
                <w:noProof/>
                <w:webHidden/>
              </w:rPr>
              <w:fldChar w:fldCharType="separate"/>
            </w:r>
            <w:r w:rsidR="000B5A3B">
              <w:rPr>
                <w:noProof/>
                <w:webHidden/>
              </w:rPr>
              <w:t>29</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3" w:history="1">
            <w:r w:rsidR="000B5A3B" w:rsidRPr="00E76E3F">
              <w:rPr>
                <w:rStyle w:val="Hyperlink"/>
                <w:rFonts w:ascii="Arial" w:hAnsi="Arial" w:cs="Arial"/>
                <w:noProof/>
              </w:rPr>
              <w:t>7.5</w:t>
            </w:r>
            <w:r w:rsidR="000B5A3B">
              <w:rPr>
                <w:rFonts w:eastAsiaTheme="minorEastAsia"/>
                <w:noProof/>
                <w:lang w:eastAsia="en-GB"/>
              </w:rPr>
              <w:tab/>
            </w:r>
            <w:r w:rsidR="000B5A3B" w:rsidRPr="00E76E3F">
              <w:rPr>
                <w:rStyle w:val="Hyperlink"/>
                <w:rFonts w:ascii="Arial" w:hAnsi="Arial" w:cs="Arial"/>
                <w:noProof/>
              </w:rPr>
              <w:t>System Electrical Architecture</w:t>
            </w:r>
            <w:r w:rsidR="000B5A3B">
              <w:rPr>
                <w:noProof/>
                <w:webHidden/>
              </w:rPr>
              <w:tab/>
            </w:r>
            <w:r w:rsidR="000B5A3B">
              <w:rPr>
                <w:noProof/>
                <w:webHidden/>
              </w:rPr>
              <w:fldChar w:fldCharType="begin"/>
            </w:r>
            <w:r w:rsidR="000B5A3B">
              <w:rPr>
                <w:noProof/>
                <w:webHidden/>
              </w:rPr>
              <w:instrText xml:space="preserve"> PAGEREF _Toc166703513 \h </w:instrText>
            </w:r>
            <w:r w:rsidR="000B5A3B">
              <w:rPr>
                <w:noProof/>
                <w:webHidden/>
              </w:rPr>
            </w:r>
            <w:r w:rsidR="000B5A3B">
              <w:rPr>
                <w:noProof/>
                <w:webHidden/>
              </w:rPr>
              <w:fldChar w:fldCharType="separate"/>
            </w:r>
            <w:r w:rsidR="000B5A3B">
              <w:rPr>
                <w:noProof/>
                <w:webHidden/>
              </w:rPr>
              <w:t>30</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514" w:history="1">
            <w:r w:rsidR="000B5A3B" w:rsidRPr="00E76E3F">
              <w:rPr>
                <w:rStyle w:val="Hyperlink"/>
                <w:rFonts w:ascii="Arial" w:hAnsi="Arial" w:cs="Arial"/>
                <w:noProof/>
              </w:rPr>
              <w:t>8.</w:t>
            </w:r>
            <w:r w:rsidR="000B5A3B">
              <w:rPr>
                <w:rFonts w:eastAsiaTheme="minorEastAsia"/>
                <w:noProof/>
                <w:lang w:eastAsia="en-GB"/>
              </w:rPr>
              <w:tab/>
            </w:r>
            <w:r w:rsidR="000B5A3B" w:rsidRPr="00E76E3F">
              <w:rPr>
                <w:rStyle w:val="Hyperlink"/>
                <w:rFonts w:ascii="Arial" w:hAnsi="Arial" w:cs="Arial"/>
                <w:noProof/>
              </w:rPr>
              <w:t>Discussion of results</w:t>
            </w:r>
            <w:r w:rsidR="000B5A3B">
              <w:rPr>
                <w:noProof/>
                <w:webHidden/>
              </w:rPr>
              <w:tab/>
            </w:r>
            <w:r w:rsidR="000B5A3B">
              <w:rPr>
                <w:noProof/>
                <w:webHidden/>
              </w:rPr>
              <w:fldChar w:fldCharType="begin"/>
            </w:r>
            <w:r w:rsidR="000B5A3B">
              <w:rPr>
                <w:noProof/>
                <w:webHidden/>
              </w:rPr>
              <w:instrText xml:space="preserve"> PAGEREF _Toc166703514 \h </w:instrText>
            </w:r>
            <w:r w:rsidR="000B5A3B">
              <w:rPr>
                <w:noProof/>
                <w:webHidden/>
              </w:rPr>
            </w:r>
            <w:r w:rsidR="000B5A3B">
              <w:rPr>
                <w:noProof/>
                <w:webHidden/>
              </w:rPr>
              <w:fldChar w:fldCharType="separate"/>
            </w:r>
            <w:r w:rsidR="000B5A3B">
              <w:rPr>
                <w:noProof/>
                <w:webHidden/>
              </w:rPr>
              <w:t>31</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5" w:history="1">
            <w:r w:rsidR="000B5A3B" w:rsidRPr="00E76E3F">
              <w:rPr>
                <w:rStyle w:val="Hyperlink"/>
                <w:rFonts w:ascii="Arial" w:hAnsi="Arial" w:cs="Arial"/>
                <w:noProof/>
              </w:rPr>
              <w:t>8.1</w:t>
            </w:r>
            <w:r w:rsidR="000B5A3B">
              <w:rPr>
                <w:rFonts w:eastAsiaTheme="minorEastAsia"/>
                <w:noProof/>
                <w:lang w:eastAsia="en-GB"/>
              </w:rPr>
              <w:tab/>
            </w:r>
            <w:r w:rsidR="000B5A3B" w:rsidRPr="00E76E3F">
              <w:rPr>
                <w:rStyle w:val="Hyperlink"/>
                <w:rFonts w:ascii="Arial" w:hAnsi="Arial" w:cs="Arial"/>
                <w:noProof/>
              </w:rPr>
              <w:t>Test 1 – No insulation in a cold workshop</w:t>
            </w:r>
            <w:r w:rsidR="000B5A3B">
              <w:rPr>
                <w:noProof/>
                <w:webHidden/>
              </w:rPr>
              <w:tab/>
            </w:r>
            <w:r w:rsidR="000B5A3B">
              <w:rPr>
                <w:noProof/>
                <w:webHidden/>
              </w:rPr>
              <w:fldChar w:fldCharType="begin"/>
            </w:r>
            <w:r w:rsidR="000B5A3B">
              <w:rPr>
                <w:noProof/>
                <w:webHidden/>
              </w:rPr>
              <w:instrText xml:space="preserve"> PAGEREF _Toc166703515 \h </w:instrText>
            </w:r>
            <w:r w:rsidR="000B5A3B">
              <w:rPr>
                <w:noProof/>
                <w:webHidden/>
              </w:rPr>
            </w:r>
            <w:r w:rsidR="000B5A3B">
              <w:rPr>
                <w:noProof/>
                <w:webHidden/>
              </w:rPr>
              <w:fldChar w:fldCharType="separate"/>
            </w:r>
            <w:r w:rsidR="000B5A3B">
              <w:rPr>
                <w:noProof/>
                <w:webHidden/>
              </w:rPr>
              <w:t>31</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6" w:history="1">
            <w:r w:rsidR="000B5A3B" w:rsidRPr="00E76E3F">
              <w:rPr>
                <w:rStyle w:val="Hyperlink"/>
                <w:rFonts w:ascii="Arial" w:hAnsi="Arial" w:cs="Arial"/>
                <w:noProof/>
              </w:rPr>
              <w:t>8.2</w:t>
            </w:r>
            <w:r w:rsidR="000B5A3B">
              <w:rPr>
                <w:rFonts w:eastAsiaTheme="minorEastAsia"/>
                <w:noProof/>
                <w:lang w:eastAsia="en-GB"/>
              </w:rPr>
              <w:tab/>
            </w:r>
            <w:r w:rsidR="000B5A3B" w:rsidRPr="00E76E3F">
              <w:rPr>
                <w:rStyle w:val="Hyperlink"/>
                <w:rFonts w:ascii="Arial" w:hAnsi="Arial" w:cs="Arial"/>
                <w:noProof/>
              </w:rPr>
              <w:t>Test 2 – No insulation in representative aircraft cabin temperature</w:t>
            </w:r>
            <w:r w:rsidR="000B5A3B">
              <w:rPr>
                <w:noProof/>
                <w:webHidden/>
              </w:rPr>
              <w:tab/>
            </w:r>
            <w:r w:rsidR="000B5A3B">
              <w:rPr>
                <w:noProof/>
                <w:webHidden/>
              </w:rPr>
              <w:fldChar w:fldCharType="begin"/>
            </w:r>
            <w:r w:rsidR="000B5A3B">
              <w:rPr>
                <w:noProof/>
                <w:webHidden/>
              </w:rPr>
              <w:instrText xml:space="preserve"> PAGEREF _Toc166703516 \h </w:instrText>
            </w:r>
            <w:r w:rsidR="000B5A3B">
              <w:rPr>
                <w:noProof/>
                <w:webHidden/>
              </w:rPr>
            </w:r>
            <w:r w:rsidR="000B5A3B">
              <w:rPr>
                <w:noProof/>
                <w:webHidden/>
              </w:rPr>
              <w:fldChar w:fldCharType="separate"/>
            </w:r>
            <w:r w:rsidR="000B5A3B">
              <w:rPr>
                <w:noProof/>
                <w:webHidden/>
              </w:rPr>
              <w:t>32</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7" w:history="1">
            <w:r w:rsidR="000B5A3B" w:rsidRPr="00E76E3F">
              <w:rPr>
                <w:rStyle w:val="Hyperlink"/>
                <w:rFonts w:ascii="Arial" w:hAnsi="Arial" w:cs="Arial"/>
                <w:noProof/>
              </w:rPr>
              <w:t>8.3</w:t>
            </w:r>
            <w:r w:rsidR="000B5A3B">
              <w:rPr>
                <w:rFonts w:eastAsiaTheme="minorEastAsia"/>
                <w:noProof/>
                <w:lang w:eastAsia="en-GB"/>
              </w:rPr>
              <w:tab/>
            </w:r>
            <w:r w:rsidR="000B5A3B" w:rsidRPr="00E76E3F">
              <w:rPr>
                <w:rStyle w:val="Hyperlink"/>
                <w:rFonts w:ascii="Arial" w:hAnsi="Arial" w:cs="Arial"/>
                <w:noProof/>
              </w:rPr>
              <w:t>Test 3 – Additional fan setup in aircraft ambient temperature</w:t>
            </w:r>
            <w:r w:rsidR="000B5A3B">
              <w:rPr>
                <w:noProof/>
                <w:webHidden/>
              </w:rPr>
              <w:tab/>
            </w:r>
            <w:r w:rsidR="000B5A3B">
              <w:rPr>
                <w:noProof/>
                <w:webHidden/>
              </w:rPr>
              <w:fldChar w:fldCharType="begin"/>
            </w:r>
            <w:r w:rsidR="000B5A3B">
              <w:rPr>
                <w:noProof/>
                <w:webHidden/>
              </w:rPr>
              <w:instrText xml:space="preserve"> PAGEREF _Toc166703517 \h </w:instrText>
            </w:r>
            <w:r w:rsidR="000B5A3B">
              <w:rPr>
                <w:noProof/>
                <w:webHidden/>
              </w:rPr>
            </w:r>
            <w:r w:rsidR="000B5A3B">
              <w:rPr>
                <w:noProof/>
                <w:webHidden/>
              </w:rPr>
              <w:fldChar w:fldCharType="separate"/>
            </w:r>
            <w:r w:rsidR="000B5A3B">
              <w:rPr>
                <w:noProof/>
                <w:webHidden/>
              </w:rPr>
              <w:t>33</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8" w:history="1">
            <w:r w:rsidR="000B5A3B" w:rsidRPr="00E76E3F">
              <w:rPr>
                <w:rStyle w:val="Hyperlink"/>
                <w:rFonts w:ascii="Arial" w:hAnsi="Arial" w:cs="Arial"/>
                <w:noProof/>
              </w:rPr>
              <w:t>8.4</w:t>
            </w:r>
            <w:r w:rsidR="000B5A3B">
              <w:rPr>
                <w:rFonts w:eastAsiaTheme="minorEastAsia"/>
                <w:noProof/>
                <w:lang w:eastAsia="en-GB"/>
              </w:rPr>
              <w:tab/>
            </w:r>
            <w:r w:rsidR="000B5A3B" w:rsidRPr="00E76E3F">
              <w:rPr>
                <w:rStyle w:val="Hyperlink"/>
                <w:rFonts w:ascii="Arial" w:hAnsi="Arial" w:cs="Arial"/>
                <w:noProof/>
              </w:rPr>
              <w:t>Test 3 – Additional fan setup in aircraft ambient temperature</w:t>
            </w:r>
            <w:r w:rsidR="000B5A3B">
              <w:rPr>
                <w:noProof/>
                <w:webHidden/>
              </w:rPr>
              <w:tab/>
            </w:r>
            <w:r w:rsidR="000B5A3B">
              <w:rPr>
                <w:noProof/>
                <w:webHidden/>
              </w:rPr>
              <w:fldChar w:fldCharType="begin"/>
            </w:r>
            <w:r w:rsidR="000B5A3B">
              <w:rPr>
                <w:noProof/>
                <w:webHidden/>
              </w:rPr>
              <w:instrText xml:space="preserve"> PAGEREF _Toc166703518 \h </w:instrText>
            </w:r>
            <w:r w:rsidR="000B5A3B">
              <w:rPr>
                <w:noProof/>
                <w:webHidden/>
              </w:rPr>
            </w:r>
            <w:r w:rsidR="000B5A3B">
              <w:rPr>
                <w:noProof/>
                <w:webHidden/>
              </w:rPr>
              <w:fldChar w:fldCharType="separate"/>
            </w:r>
            <w:r w:rsidR="000B5A3B">
              <w:rPr>
                <w:noProof/>
                <w:webHidden/>
              </w:rPr>
              <w:t>34</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19" w:history="1">
            <w:r w:rsidR="000B5A3B" w:rsidRPr="00E76E3F">
              <w:rPr>
                <w:rStyle w:val="Hyperlink"/>
                <w:rFonts w:ascii="Arial" w:hAnsi="Arial" w:cs="Arial"/>
                <w:noProof/>
              </w:rPr>
              <w:t>8.5</w:t>
            </w:r>
            <w:r w:rsidR="000B5A3B">
              <w:rPr>
                <w:rFonts w:eastAsiaTheme="minorEastAsia"/>
                <w:noProof/>
                <w:lang w:eastAsia="en-GB"/>
              </w:rPr>
              <w:tab/>
            </w:r>
            <w:r w:rsidR="000B5A3B" w:rsidRPr="00E76E3F">
              <w:rPr>
                <w:rStyle w:val="Hyperlink"/>
                <w:rFonts w:ascii="Arial" w:hAnsi="Arial" w:cs="Arial"/>
                <w:noProof/>
              </w:rPr>
              <w:t>Test 4 – Cooling plastic aluminium and glass bottles</w:t>
            </w:r>
            <w:r w:rsidR="000B5A3B">
              <w:rPr>
                <w:noProof/>
                <w:webHidden/>
              </w:rPr>
              <w:tab/>
            </w:r>
            <w:r w:rsidR="000B5A3B">
              <w:rPr>
                <w:noProof/>
                <w:webHidden/>
              </w:rPr>
              <w:fldChar w:fldCharType="begin"/>
            </w:r>
            <w:r w:rsidR="000B5A3B">
              <w:rPr>
                <w:noProof/>
                <w:webHidden/>
              </w:rPr>
              <w:instrText xml:space="preserve"> PAGEREF _Toc166703519 \h </w:instrText>
            </w:r>
            <w:r w:rsidR="000B5A3B">
              <w:rPr>
                <w:noProof/>
                <w:webHidden/>
              </w:rPr>
            </w:r>
            <w:r w:rsidR="000B5A3B">
              <w:rPr>
                <w:noProof/>
                <w:webHidden/>
              </w:rPr>
              <w:fldChar w:fldCharType="separate"/>
            </w:r>
            <w:r w:rsidR="000B5A3B">
              <w:rPr>
                <w:noProof/>
                <w:webHidden/>
              </w:rPr>
              <w:t>35</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20" w:history="1">
            <w:r w:rsidR="000B5A3B" w:rsidRPr="00E76E3F">
              <w:rPr>
                <w:rStyle w:val="Hyperlink"/>
                <w:rFonts w:ascii="Arial" w:hAnsi="Arial" w:cs="Arial"/>
                <w:noProof/>
              </w:rPr>
              <w:t>8.6</w:t>
            </w:r>
            <w:r w:rsidR="000B5A3B">
              <w:rPr>
                <w:rFonts w:eastAsiaTheme="minorEastAsia"/>
                <w:noProof/>
                <w:lang w:eastAsia="en-GB"/>
              </w:rPr>
              <w:tab/>
            </w:r>
            <w:r w:rsidR="000B5A3B" w:rsidRPr="00E76E3F">
              <w:rPr>
                <w:rStyle w:val="Hyperlink"/>
                <w:rFonts w:ascii="Arial" w:hAnsi="Arial" w:cs="Arial"/>
                <w:noProof/>
              </w:rPr>
              <w:t>Test 5 – 5mm Plastezote foam installed</w:t>
            </w:r>
            <w:r w:rsidR="000B5A3B">
              <w:rPr>
                <w:noProof/>
                <w:webHidden/>
              </w:rPr>
              <w:tab/>
            </w:r>
            <w:r w:rsidR="000B5A3B">
              <w:rPr>
                <w:noProof/>
                <w:webHidden/>
              </w:rPr>
              <w:fldChar w:fldCharType="begin"/>
            </w:r>
            <w:r w:rsidR="000B5A3B">
              <w:rPr>
                <w:noProof/>
                <w:webHidden/>
              </w:rPr>
              <w:instrText xml:space="preserve"> PAGEREF _Toc166703520 \h </w:instrText>
            </w:r>
            <w:r w:rsidR="000B5A3B">
              <w:rPr>
                <w:noProof/>
                <w:webHidden/>
              </w:rPr>
            </w:r>
            <w:r w:rsidR="000B5A3B">
              <w:rPr>
                <w:noProof/>
                <w:webHidden/>
              </w:rPr>
              <w:fldChar w:fldCharType="separate"/>
            </w:r>
            <w:r w:rsidR="000B5A3B">
              <w:rPr>
                <w:noProof/>
                <w:webHidden/>
              </w:rPr>
              <w:t>37</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21" w:history="1">
            <w:r w:rsidR="000B5A3B" w:rsidRPr="00E76E3F">
              <w:rPr>
                <w:rStyle w:val="Hyperlink"/>
                <w:rFonts w:ascii="Arial" w:hAnsi="Arial" w:cs="Arial"/>
                <w:noProof/>
              </w:rPr>
              <w:t>8.7</w:t>
            </w:r>
            <w:r w:rsidR="000B5A3B">
              <w:rPr>
                <w:rFonts w:eastAsiaTheme="minorEastAsia"/>
                <w:noProof/>
                <w:lang w:eastAsia="en-GB"/>
              </w:rPr>
              <w:tab/>
            </w:r>
            <w:r w:rsidR="000B5A3B" w:rsidRPr="00E76E3F">
              <w:rPr>
                <w:rStyle w:val="Hyperlink"/>
                <w:rFonts w:ascii="Arial" w:hAnsi="Arial" w:cs="Arial"/>
                <w:noProof/>
              </w:rPr>
              <w:t>Test 6 – 10mm Plastezote foam installed</w:t>
            </w:r>
            <w:r w:rsidR="000B5A3B">
              <w:rPr>
                <w:noProof/>
                <w:webHidden/>
              </w:rPr>
              <w:tab/>
            </w:r>
            <w:r w:rsidR="000B5A3B">
              <w:rPr>
                <w:noProof/>
                <w:webHidden/>
              </w:rPr>
              <w:fldChar w:fldCharType="begin"/>
            </w:r>
            <w:r w:rsidR="000B5A3B">
              <w:rPr>
                <w:noProof/>
                <w:webHidden/>
              </w:rPr>
              <w:instrText xml:space="preserve"> PAGEREF _Toc166703521 \h </w:instrText>
            </w:r>
            <w:r w:rsidR="000B5A3B">
              <w:rPr>
                <w:noProof/>
                <w:webHidden/>
              </w:rPr>
            </w:r>
            <w:r w:rsidR="000B5A3B">
              <w:rPr>
                <w:noProof/>
                <w:webHidden/>
              </w:rPr>
              <w:fldChar w:fldCharType="separate"/>
            </w:r>
            <w:r w:rsidR="000B5A3B">
              <w:rPr>
                <w:noProof/>
                <w:webHidden/>
              </w:rPr>
              <w:t>39</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22" w:history="1">
            <w:r w:rsidR="000B5A3B" w:rsidRPr="00E76E3F">
              <w:rPr>
                <w:rStyle w:val="Hyperlink"/>
                <w:rFonts w:ascii="Arial" w:hAnsi="Arial" w:cs="Arial"/>
                <w:noProof/>
              </w:rPr>
              <w:t>8.8</w:t>
            </w:r>
            <w:r w:rsidR="000B5A3B">
              <w:rPr>
                <w:rFonts w:eastAsiaTheme="minorEastAsia"/>
                <w:noProof/>
                <w:lang w:eastAsia="en-GB"/>
              </w:rPr>
              <w:tab/>
            </w:r>
            <w:r w:rsidR="000B5A3B" w:rsidRPr="00E76E3F">
              <w:rPr>
                <w:rStyle w:val="Hyperlink"/>
                <w:rFonts w:ascii="Arial" w:hAnsi="Arial" w:cs="Arial"/>
                <w:noProof/>
              </w:rPr>
              <w:t>Test 7 – 15mm Plastezote foam installed</w:t>
            </w:r>
            <w:r w:rsidR="000B5A3B">
              <w:rPr>
                <w:noProof/>
                <w:webHidden/>
              </w:rPr>
              <w:tab/>
            </w:r>
            <w:r w:rsidR="000B5A3B">
              <w:rPr>
                <w:noProof/>
                <w:webHidden/>
              </w:rPr>
              <w:fldChar w:fldCharType="begin"/>
            </w:r>
            <w:r w:rsidR="000B5A3B">
              <w:rPr>
                <w:noProof/>
                <w:webHidden/>
              </w:rPr>
              <w:instrText xml:space="preserve"> PAGEREF _Toc166703522 \h </w:instrText>
            </w:r>
            <w:r w:rsidR="000B5A3B">
              <w:rPr>
                <w:noProof/>
                <w:webHidden/>
              </w:rPr>
            </w:r>
            <w:r w:rsidR="000B5A3B">
              <w:rPr>
                <w:noProof/>
                <w:webHidden/>
              </w:rPr>
              <w:fldChar w:fldCharType="separate"/>
            </w:r>
            <w:r w:rsidR="000B5A3B">
              <w:rPr>
                <w:noProof/>
                <w:webHidden/>
              </w:rPr>
              <w:t>41</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23" w:history="1">
            <w:r w:rsidR="000B5A3B" w:rsidRPr="00E76E3F">
              <w:rPr>
                <w:rStyle w:val="Hyperlink"/>
                <w:rFonts w:ascii="Arial" w:hAnsi="Arial" w:cs="Arial"/>
                <w:noProof/>
              </w:rPr>
              <w:t>8.9</w:t>
            </w:r>
            <w:r w:rsidR="000B5A3B">
              <w:rPr>
                <w:rFonts w:eastAsiaTheme="minorEastAsia"/>
                <w:noProof/>
                <w:lang w:eastAsia="en-GB"/>
              </w:rPr>
              <w:tab/>
            </w:r>
            <w:r w:rsidR="000B5A3B" w:rsidRPr="00E76E3F">
              <w:rPr>
                <w:rStyle w:val="Hyperlink"/>
                <w:rFonts w:ascii="Arial" w:hAnsi="Arial" w:cs="Arial"/>
                <w:noProof/>
              </w:rPr>
              <w:t>Comparison of insulations</w:t>
            </w:r>
            <w:r w:rsidR="000B5A3B">
              <w:rPr>
                <w:noProof/>
                <w:webHidden/>
              </w:rPr>
              <w:tab/>
            </w:r>
            <w:r w:rsidR="000B5A3B">
              <w:rPr>
                <w:noProof/>
                <w:webHidden/>
              </w:rPr>
              <w:fldChar w:fldCharType="begin"/>
            </w:r>
            <w:r w:rsidR="000B5A3B">
              <w:rPr>
                <w:noProof/>
                <w:webHidden/>
              </w:rPr>
              <w:instrText xml:space="preserve"> PAGEREF _Toc166703523 \h </w:instrText>
            </w:r>
            <w:r w:rsidR="000B5A3B">
              <w:rPr>
                <w:noProof/>
                <w:webHidden/>
              </w:rPr>
            </w:r>
            <w:r w:rsidR="000B5A3B">
              <w:rPr>
                <w:noProof/>
                <w:webHidden/>
              </w:rPr>
              <w:fldChar w:fldCharType="separate"/>
            </w:r>
            <w:r w:rsidR="000B5A3B">
              <w:rPr>
                <w:noProof/>
                <w:webHidden/>
              </w:rPr>
              <w:t>42</w:t>
            </w:r>
            <w:r w:rsidR="000B5A3B">
              <w:rPr>
                <w:noProof/>
                <w:webHidden/>
              </w:rPr>
              <w:fldChar w:fldCharType="end"/>
            </w:r>
          </w:hyperlink>
        </w:p>
        <w:p w:rsidR="000B5A3B" w:rsidRDefault="00995FE2">
          <w:pPr>
            <w:pStyle w:val="TOC2"/>
            <w:tabs>
              <w:tab w:val="left" w:pos="880"/>
              <w:tab w:val="right" w:leader="dot" w:pos="9016"/>
            </w:tabs>
            <w:rPr>
              <w:rFonts w:eastAsiaTheme="minorEastAsia"/>
              <w:noProof/>
              <w:lang w:eastAsia="en-GB"/>
            </w:rPr>
          </w:pPr>
          <w:hyperlink w:anchor="_Toc166703524" w:history="1">
            <w:r w:rsidR="000B5A3B" w:rsidRPr="00E76E3F">
              <w:rPr>
                <w:rStyle w:val="Hyperlink"/>
                <w:rFonts w:ascii="Arial" w:hAnsi="Arial" w:cs="Arial"/>
                <w:noProof/>
              </w:rPr>
              <w:t>8.10</w:t>
            </w:r>
            <w:r w:rsidR="000B5A3B">
              <w:rPr>
                <w:rFonts w:eastAsiaTheme="minorEastAsia"/>
                <w:noProof/>
                <w:lang w:eastAsia="en-GB"/>
              </w:rPr>
              <w:tab/>
            </w:r>
            <w:r w:rsidR="000B5A3B" w:rsidRPr="00E76E3F">
              <w:rPr>
                <w:rStyle w:val="Hyperlink"/>
                <w:rFonts w:ascii="Arial" w:hAnsi="Arial" w:cs="Arial"/>
                <w:noProof/>
              </w:rPr>
              <w:t>Complete Prototype</w:t>
            </w:r>
            <w:r w:rsidR="000B5A3B">
              <w:rPr>
                <w:noProof/>
                <w:webHidden/>
              </w:rPr>
              <w:tab/>
            </w:r>
            <w:r w:rsidR="000B5A3B">
              <w:rPr>
                <w:noProof/>
                <w:webHidden/>
              </w:rPr>
              <w:fldChar w:fldCharType="begin"/>
            </w:r>
            <w:r w:rsidR="000B5A3B">
              <w:rPr>
                <w:noProof/>
                <w:webHidden/>
              </w:rPr>
              <w:instrText xml:space="preserve"> PAGEREF _Toc166703524 \h </w:instrText>
            </w:r>
            <w:r w:rsidR="000B5A3B">
              <w:rPr>
                <w:noProof/>
                <w:webHidden/>
              </w:rPr>
            </w:r>
            <w:r w:rsidR="000B5A3B">
              <w:rPr>
                <w:noProof/>
                <w:webHidden/>
              </w:rPr>
              <w:fldChar w:fldCharType="separate"/>
            </w:r>
            <w:r w:rsidR="000B5A3B">
              <w:rPr>
                <w:noProof/>
                <w:webHidden/>
              </w:rPr>
              <w:t>43</w:t>
            </w:r>
            <w:r w:rsidR="000B5A3B">
              <w:rPr>
                <w:noProof/>
                <w:webHidden/>
              </w:rPr>
              <w:fldChar w:fldCharType="end"/>
            </w:r>
          </w:hyperlink>
        </w:p>
        <w:p w:rsidR="000B5A3B" w:rsidRDefault="00995FE2">
          <w:pPr>
            <w:pStyle w:val="TOC1"/>
            <w:tabs>
              <w:tab w:val="left" w:pos="440"/>
              <w:tab w:val="right" w:leader="dot" w:pos="9016"/>
            </w:tabs>
            <w:rPr>
              <w:rFonts w:eastAsiaTheme="minorEastAsia"/>
              <w:noProof/>
              <w:lang w:eastAsia="en-GB"/>
            </w:rPr>
          </w:pPr>
          <w:hyperlink w:anchor="_Toc166703525" w:history="1">
            <w:r w:rsidR="000B5A3B" w:rsidRPr="00E76E3F">
              <w:rPr>
                <w:rStyle w:val="Hyperlink"/>
                <w:rFonts w:ascii="Arial" w:hAnsi="Arial" w:cs="Arial"/>
                <w:noProof/>
              </w:rPr>
              <w:t>9.</w:t>
            </w:r>
            <w:r w:rsidR="000B5A3B">
              <w:rPr>
                <w:rFonts w:eastAsiaTheme="minorEastAsia"/>
                <w:noProof/>
                <w:lang w:eastAsia="en-GB"/>
              </w:rPr>
              <w:tab/>
            </w:r>
            <w:r w:rsidR="000B5A3B" w:rsidRPr="00E76E3F">
              <w:rPr>
                <w:rStyle w:val="Hyperlink"/>
                <w:rFonts w:ascii="Arial" w:hAnsi="Arial" w:cs="Arial"/>
                <w:noProof/>
              </w:rPr>
              <w:t>Conclusion</w:t>
            </w:r>
            <w:r w:rsidR="000B5A3B">
              <w:rPr>
                <w:noProof/>
                <w:webHidden/>
              </w:rPr>
              <w:tab/>
            </w:r>
            <w:r w:rsidR="000B5A3B">
              <w:rPr>
                <w:noProof/>
                <w:webHidden/>
              </w:rPr>
              <w:fldChar w:fldCharType="begin"/>
            </w:r>
            <w:r w:rsidR="000B5A3B">
              <w:rPr>
                <w:noProof/>
                <w:webHidden/>
              </w:rPr>
              <w:instrText xml:space="preserve"> PAGEREF _Toc166703525 \h </w:instrText>
            </w:r>
            <w:r w:rsidR="000B5A3B">
              <w:rPr>
                <w:noProof/>
                <w:webHidden/>
              </w:rPr>
            </w:r>
            <w:r w:rsidR="000B5A3B">
              <w:rPr>
                <w:noProof/>
                <w:webHidden/>
              </w:rPr>
              <w:fldChar w:fldCharType="separate"/>
            </w:r>
            <w:r w:rsidR="000B5A3B">
              <w:rPr>
                <w:noProof/>
                <w:webHidden/>
              </w:rPr>
              <w:t>47</w:t>
            </w:r>
            <w:r w:rsidR="000B5A3B">
              <w:rPr>
                <w:noProof/>
                <w:webHidden/>
              </w:rPr>
              <w:fldChar w:fldCharType="end"/>
            </w:r>
          </w:hyperlink>
        </w:p>
        <w:p w:rsidR="000B5A3B" w:rsidRDefault="00995FE2">
          <w:pPr>
            <w:pStyle w:val="TOC1"/>
            <w:tabs>
              <w:tab w:val="right" w:leader="dot" w:pos="9016"/>
            </w:tabs>
            <w:rPr>
              <w:rFonts w:eastAsiaTheme="minorEastAsia"/>
              <w:noProof/>
              <w:lang w:eastAsia="en-GB"/>
            </w:rPr>
          </w:pPr>
          <w:hyperlink w:anchor="_Toc166703526" w:history="1">
            <w:r w:rsidR="000B5A3B" w:rsidRPr="00E76E3F">
              <w:rPr>
                <w:rStyle w:val="Hyperlink"/>
                <w:rFonts w:ascii="Arial" w:hAnsi="Arial" w:cs="Arial"/>
                <w:noProof/>
              </w:rPr>
              <w:t xml:space="preserve">10 </w:t>
            </w:r>
            <w:r w:rsidR="000B5A3B" w:rsidRPr="00E76E3F">
              <w:rPr>
                <w:rStyle w:val="Hyperlink"/>
                <w:noProof/>
              </w:rPr>
              <w:t xml:space="preserve"> </w:t>
            </w:r>
            <w:r w:rsidR="000B5A3B" w:rsidRPr="00E76E3F">
              <w:rPr>
                <w:rStyle w:val="Hyperlink"/>
                <w:rFonts w:ascii="Arial" w:hAnsi="Arial" w:cs="Arial"/>
                <w:noProof/>
              </w:rPr>
              <w:t>Recommended further work</w:t>
            </w:r>
            <w:r w:rsidR="000B5A3B">
              <w:rPr>
                <w:noProof/>
                <w:webHidden/>
              </w:rPr>
              <w:tab/>
            </w:r>
            <w:r w:rsidR="000B5A3B">
              <w:rPr>
                <w:noProof/>
                <w:webHidden/>
              </w:rPr>
              <w:fldChar w:fldCharType="begin"/>
            </w:r>
            <w:r w:rsidR="000B5A3B">
              <w:rPr>
                <w:noProof/>
                <w:webHidden/>
              </w:rPr>
              <w:instrText xml:space="preserve"> PAGEREF _Toc166703526 \h </w:instrText>
            </w:r>
            <w:r w:rsidR="000B5A3B">
              <w:rPr>
                <w:noProof/>
                <w:webHidden/>
              </w:rPr>
            </w:r>
            <w:r w:rsidR="000B5A3B">
              <w:rPr>
                <w:noProof/>
                <w:webHidden/>
              </w:rPr>
              <w:fldChar w:fldCharType="separate"/>
            </w:r>
            <w:r w:rsidR="000B5A3B">
              <w:rPr>
                <w:noProof/>
                <w:webHidden/>
              </w:rPr>
              <w:t>48</w:t>
            </w:r>
            <w:r w:rsidR="000B5A3B">
              <w:rPr>
                <w:noProof/>
                <w:webHidden/>
              </w:rPr>
              <w:fldChar w:fldCharType="end"/>
            </w:r>
          </w:hyperlink>
        </w:p>
        <w:p w:rsidR="000B5A3B" w:rsidRDefault="00995FE2">
          <w:pPr>
            <w:pStyle w:val="TOC1"/>
            <w:tabs>
              <w:tab w:val="right" w:leader="dot" w:pos="9016"/>
            </w:tabs>
            <w:rPr>
              <w:rFonts w:eastAsiaTheme="minorEastAsia"/>
              <w:noProof/>
              <w:lang w:eastAsia="en-GB"/>
            </w:rPr>
          </w:pPr>
          <w:hyperlink w:anchor="_Toc166703527" w:history="1">
            <w:r w:rsidR="000B5A3B" w:rsidRPr="00E76E3F">
              <w:rPr>
                <w:rStyle w:val="Hyperlink"/>
                <w:rFonts w:ascii="Arial" w:hAnsi="Arial" w:cs="Arial"/>
                <w:noProof/>
              </w:rPr>
              <w:t>11 Bibliography</w:t>
            </w:r>
            <w:r w:rsidR="000B5A3B">
              <w:rPr>
                <w:noProof/>
                <w:webHidden/>
              </w:rPr>
              <w:tab/>
            </w:r>
            <w:r w:rsidR="000B5A3B">
              <w:rPr>
                <w:noProof/>
                <w:webHidden/>
              </w:rPr>
              <w:fldChar w:fldCharType="begin"/>
            </w:r>
            <w:r w:rsidR="000B5A3B">
              <w:rPr>
                <w:noProof/>
                <w:webHidden/>
              </w:rPr>
              <w:instrText xml:space="preserve"> PAGEREF _Toc166703527 \h </w:instrText>
            </w:r>
            <w:r w:rsidR="000B5A3B">
              <w:rPr>
                <w:noProof/>
                <w:webHidden/>
              </w:rPr>
            </w:r>
            <w:r w:rsidR="000B5A3B">
              <w:rPr>
                <w:noProof/>
                <w:webHidden/>
              </w:rPr>
              <w:fldChar w:fldCharType="separate"/>
            </w:r>
            <w:r w:rsidR="000B5A3B">
              <w:rPr>
                <w:noProof/>
                <w:webHidden/>
              </w:rPr>
              <w:t>50</w:t>
            </w:r>
            <w:r w:rsidR="000B5A3B">
              <w:rPr>
                <w:noProof/>
                <w:webHidden/>
              </w:rPr>
              <w:fldChar w:fldCharType="end"/>
            </w:r>
          </w:hyperlink>
        </w:p>
        <w:p w:rsidR="000B5A3B" w:rsidRDefault="00995FE2">
          <w:pPr>
            <w:pStyle w:val="TOC1"/>
            <w:tabs>
              <w:tab w:val="left" w:pos="660"/>
              <w:tab w:val="right" w:leader="dot" w:pos="9016"/>
            </w:tabs>
            <w:rPr>
              <w:rFonts w:eastAsiaTheme="minorEastAsia"/>
              <w:noProof/>
              <w:lang w:eastAsia="en-GB"/>
            </w:rPr>
          </w:pPr>
          <w:hyperlink w:anchor="_Toc166703528" w:history="1">
            <w:r w:rsidR="000B5A3B" w:rsidRPr="00E76E3F">
              <w:rPr>
                <w:rStyle w:val="Hyperlink"/>
                <w:rFonts w:ascii="Arial" w:hAnsi="Arial" w:cs="Arial"/>
                <w:noProof/>
              </w:rPr>
              <w:t>12</w:t>
            </w:r>
            <w:r w:rsidR="000B5A3B">
              <w:rPr>
                <w:rFonts w:eastAsiaTheme="minorEastAsia"/>
                <w:noProof/>
                <w:lang w:eastAsia="en-GB"/>
              </w:rPr>
              <w:tab/>
            </w:r>
            <w:r w:rsidR="000B5A3B" w:rsidRPr="00E76E3F">
              <w:rPr>
                <w:rStyle w:val="Hyperlink"/>
                <w:rFonts w:ascii="Arial" w:hAnsi="Arial" w:cs="Arial"/>
                <w:noProof/>
              </w:rPr>
              <w:t>Appendices</w:t>
            </w:r>
            <w:r w:rsidR="000B5A3B">
              <w:rPr>
                <w:noProof/>
                <w:webHidden/>
              </w:rPr>
              <w:tab/>
            </w:r>
            <w:r w:rsidR="000B5A3B">
              <w:rPr>
                <w:noProof/>
                <w:webHidden/>
              </w:rPr>
              <w:fldChar w:fldCharType="begin"/>
            </w:r>
            <w:r w:rsidR="000B5A3B">
              <w:rPr>
                <w:noProof/>
                <w:webHidden/>
              </w:rPr>
              <w:instrText xml:space="preserve"> PAGEREF _Toc166703528 \h </w:instrText>
            </w:r>
            <w:r w:rsidR="000B5A3B">
              <w:rPr>
                <w:noProof/>
                <w:webHidden/>
              </w:rPr>
            </w:r>
            <w:r w:rsidR="000B5A3B">
              <w:rPr>
                <w:noProof/>
                <w:webHidden/>
              </w:rPr>
              <w:fldChar w:fldCharType="separate"/>
            </w:r>
            <w:r w:rsidR="000B5A3B">
              <w:rPr>
                <w:noProof/>
                <w:webHidden/>
              </w:rPr>
              <w:t>52</w:t>
            </w:r>
            <w:r w:rsidR="000B5A3B">
              <w:rPr>
                <w:noProof/>
                <w:webHidden/>
              </w:rPr>
              <w:fldChar w:fldCharType="end"/>
            </w:r>
          </w:hyperlink>
        </w:p>
        <w:p w:rsidR="002B1EBF" w:rsidRDefault="00B65E35">
          <w:pPr>
            <w:rPr>
              <w:b/>
              <w:bCs/>
              <w:noProof/>
            </w:rPr>
          </w:pPr>
          <w:r>
            <w:rPr>
              <w:b/>
              <w:bCs/>
              <w:noProof/>
            </w:rPr>
            <w:fldChar w:fldCharType="end"/>
          </w:r>
        </w:p>
      </w:sdtContent>
    </w:sdt>
    <w:p w:rsidR="0091548D" w:rsidRDefault="0091548D"/>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2811CC" w:rsidRDefault="002811CC"/>
    <w:p w:rsidR="00C051C0" w:rsidRDefault="00C051C0"/>
    <w:p w:rsidR="00E720DE" w:rsidRPr="00E741C8" w:rsidRDefault="002B1EBF" w:rsidP="00E741C8">
      <w:pPr>
        <w:pStyle w:val="Heading1"/>
        <w:rPr>
          <w:rFonts w:ascii="Arial" w:hAnsi="Arial" w:cs="Arial"/>
          <w:sz w:val="22"/>
          <w:u w:val="single"/>
        </w:rPr>
      </w:pPr>
      <w:bookmarkStart w:id="0" w:name="_Toc166703492"/>
      <w:r w:rsidRPr="0091548D">
        <w:rPr>
          <w:rFonts w:ascii="Arial" w:hAnsi="Arial" w:cs="Arial"/>
          <w:sz w:val="22"/>
          <w:u w:val="single"/>
        </w:rPr>
        <w:lastRenderedPageBreak/>
        <w:t>Table of Figures</w:t>
      </w:r>
      <w:bookmarkEnd w:id="0"/>
      <w:r w:rsidRPr="0091548D">
        <w:rPr>
          <w:rFonts w:ascii="Arial" w:hAnsi="Arial" w:cs="Arial"/>
          <w:sz w:val="22"/>
          <w:u w:val="single"/>
        </w:rPr>
        <w:t xml:space="preserve"> </w:t>
      </w:r>
    </w:p>
    <w:p w:rsidR="000B5A3B" w:rsidRDefault="0049230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6703529" w:history="1">
        <w:r w:rsidR="000B5A3B" w:rsidRPr="00952373">
          <w:rPr>
            <w:rStyle w:val="Hyperlink"/>
            <w:rFonts w:ascii="Arial" w:hAnsi="Arial" w:cs="Arial"/>
            <w:noProof/>
          </w:rPr>
          <w:t>Figure 1 - Aircraft Simulator at SSGB</w:t>
        </w:r>
        <w:r w:rsidR="000B5A3B">
          <w:rPr>
            <w:noProof/>
            <w:webHidden/>
          </w:rPr>
          <w:tab/>
        </w:r>
        <w:r w:rsidR="000B5A3B">
          <w:rPr>
            <w:noProof/>
            <w:webHidden/>
          </w:rPr>
          <w:fldChar w:fldCharType="begin"/>
        </w:r>
        <w:r w:rsidR="000B5A3B">
          <w:rPr>
            <w:noProof/>
            <w:webHidden/>
          </w:rPr>
          <w:instrText xml:space="preserve"> PAGEREF _Toc166703529 \h </w:instrText>
        </w:r>
        <w:r w:rsidR="000B5A3B">
          <w:rPr>
            <w:noProof/>
            <w:webHidden/>
          </w:rPr>
        </w:r>
        <w:r w:rsidR="000B5A3B">
          <w:rPr>
            <w:noProof/>
            <w:webHidden/>
          </w:rPr>
          <w:fldChar w:fldCharType="separate"/>
        </w:r>
        <w:r w:rsidR="000B5A3B">
          <w:rPr>
            <w:noProof/>
            <w:webHidden/>
          </w:rPr>
          <w:t>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0" w:history="1">
        <w:r w:rsidR="000B5A3B" w:rsidRPr="00952373">
          <w:rPr>
            <w:rStyle w:val="Hyperlink"/>
            <w:rFonts w:ascii="Arial" w:hAnsi="Arial" w:cs="Arial"/>
            <w:noProof/>
          </w:rPr>
          <w:t>Figure 2 - Aircraft Simulator at SSGB</w:t>
        </w:r>
        <w:r w:rsidR="000B5A3B">
          <w:rPr>
            <w:noProof/>
            <w:webHidden/>
          </w:rPr>
          <w:tab/>
        </w:r>
        <w:r w:rsidR="000B5A3B">
          <w:rPr>
            <w:noProof/>
            <w:webHidden/>
          </w:rPr>
          <w:fldChar w:fldCharType="begin"/>
        </w:r>
        <w:r w:rsidR="000B5A3B">
          <w:rPr>
            <w:noProof/>
            <w:webHidden/>
          </w:rPr>
          <w:instrText xml:space="preserve"> PAGEREF _Toc166703530 \h </w:instrText>
        </w:r>
        <w:r w:rsidR="000B5A3B">
          <w:rPr>
            <w:noProof/>
            <w:webHidden/>
          </w:rPr>
        </w:r>
        <w:r w:rsidR="000B5A3B">
          <w:rPr>
            <w:noProof/>
            <w:webHidden/>
          </w:rPr>
          <w:fldChar w:fldCharType="separate"/>
        </w:r>
        <w:r w:rsidR="000B5A3B">
          <w:rPr>
            <w:noProof/>
            <w:webHidden/>
          </w:rPr>
          <w:t>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1" w:history="1">
        <w:r w:rsidR="000B5A3B" w:rsidRPr="00952373">
          <w:rPr>
            <w:rStyle w:val="Hyperlink"/>
            <w:rFonts w:ascii="Arial" w:hAnsi="Arial" w:cs="Arial"/>
            <w:noProof/>
          </w:rPr>
          <w:t>Figure 3 - Technology Readiness Level Process</w:t>
        </w:r>
        <w:r w:rsidR="000B5A3B">
          <w:rPr>
            <w:noProof/>
            <w:webHidden/>
          </w:rPr>
          <w:tab/>
        </w:r>
        <w:r w:rsidR="000B5A3B">
          <w:rPr>
            <w:noProof/>
            <w:webHidden/>
          </w:rPr>
          <w:fldChar w:fldCharType="begin"/>
        </w:r>
        <w:r w:rsidR="000B5A3B">
          <w:rPr>
            <w:noProof/>
            <w:webHidden/>
          </w:rPr>
          <w:instrText xml:space="preserve"> PAGEREF _Toc166703531 \h </w:instrText>
        </w:r>
        <w:r w:rsidR="000B5A3B">
          <w:rPr>
            <w:noProof/>
            <w:webHidden/>
          </w:rPr>
        </w:r>
        <w:r w:rsidR="000B5A3B">
          <w:rPr>
            <w:noProof/>
            <w:webHidden/>
          </w:rPr>
          <w:fldChar w:fldCharType="separate"/>
        </w:r>
        <w:r w:rsidR="000B5A3B">
          <w:rPr>
            <w:noProof/>
            <w:webHidden/>
          </w:rPr>
          <w:t>6</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2" w:history="1">
        <w:r w:rsidR="000B5A3B" w:rsidRPr="00952373">
          <w:rPr>
            <w:rStyle w:val="Hyperlink"/>
            <w:rFonts w:ascii="Arial" w:hAnsi="Arial" w:cs="Arial"/>
            <w:noProof/>
          </w:rPr>
          <w:t>Figure 4 - Diagram of Heat Transfer Between Junctions - (Zheng, 2014)</w:t>
        </w:r>
        <w:r w:rsidR="000B5A3B">
          <w:rPr>
            <w:noProof/>
            <w:webHidden/>
          </w:rPr>
          <w:tab/>
        </w:r>
        <w:r w:rsidR="000B5A3B">
          <w:rPr>
            <w:noProof/>
            <w:webHidden/>
          </w:rPr>
          <w:fldChar w:fldCharType="begin"/>
        </w:r>
        <w:r w:rsidR="000B5A3B">
          <w:rPr>
            <w:noProof/>
            <w:webHidden/>
          </w:rPr>
          <w:instrText xml:space="preserve"> PAGEREF _Toc166703532 \h </w:instrText>
        </w:r>
        <w:r w:rsidR="000B5A3B">
          <w:rPr>
            <w:noProof/>
            <w:webHidden/>
          </w:rPr>
        </w:r>
        <w:r w:rsidR="000B5A3B">
          <w:rPr>
            <w:noProof/>
            <w:webHidden/>
          </w:rPr>
          <w:fldChar w:fldCharType="separate"/>
        </w:r>
        <w:r w:rsidR="000B5A3B">
          <w:rPr>
            <w:noProof/>
            <w:webHidden/>
          </w:rPr>
          <w:t>8</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3" w:history="1">
        <w:r w:rsidR="000B5A3B" w:rsidRPr="00952373">
          <w:rPr>
            <w:rStyle w:val="Hyperlink"/>
            <w:rFonts w:ascii="Arial" w:hAnsi="Arial" w:cs="Arial"/>
            <w:noProof/>
          </w:rPr>
          <w:t>Figure 5 - Previous Concept of Cooled Compartment</w:t>
        </w:r>
        <w:r w:rsidR="000B5A3B">
          <w:rPr>
            <w:noProof/>
            <w:webHidden/>
          </w:rPr>
          <w:tab/>
        </w:r>
        <w:r w:rsidR="000B5A3B">
          <w:rPr>
            <w:noProof/>
            <w:webHidden/>
          </w:rPr>
          <w:fldChar w:fldCharType="begin"/>
        </w:r>
        <w:r w:rsidR="000B5A3B">
          <w:rPr>
            <w:noProof/>
            <w:webHidden/>
          </w:rPr>
          <w:instrText xml:space="preserve"> PAGEREF _Toc166703533 \h </w:instrText>
        </w:r>
        <w:r w:rsidR="000B5A3B">
          <w:rPr>
            <w:noProof/>
            <w:webHidden/>
          </w:rPr>
        </w:r>
        <w:r w:rsidR="000B5A3B">
          <w:rPr>
            <w:noProof/>
            <w:webHidden/>
          </w:rPr>
          <w:fldChar w:fldCharType="separate"/>
        </w:r>
        <w:r w:rsidR="000B5A3B">
          <w:rPr>
            <w:noProof/>
            <w:webHidden/>
          </w:rPr>
          <w:t>10</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4" w:history="1">
        <w:r w:rsidR="000B5A3B" w:rsidRPr="00952373">
          <w:rPr>
            <w:rStyle w:val="Hyperlink"/>
            <w:rFonts w:ascii="Arial" w:hAnsi="Arial" w:cs="Arial"/>
            <w:noProof/>
          </w:rPr>
          <w:t>Figure 6 – Previous Concept Thermoelectric Device Stack-up</w:t>
        </w:r>
        <w:r w:rsidR="000B5A3B">
          <w:rPr>
            <w:noProof/>
            <w:webHidden/>
          </w:rPr>
          <w:tab/>
        </w:r>
        <w:r w:rsidR="000B5A3B">
          <w:rPr>
            <w:noProof/>
            <w:webHidden/>
          </w:rPr>
          <w:fldChar w:fldCharType="begin"/>
        </w:r>
        <w:r w:rsidR="000B5A3B">
          <w:rPr>
            <w:noProof/>
            <w:webHidden/>
          </w:rPr>
          <w:instrText xml:space="preserve"> PAGEREF _Toc166703534 \h </w:instrText>
        </w:r>
        <w:r w:rsidR="000B5A3B">
          <w:rPr>
            <w:noProof/>
            <w:webHidden/>
          </w:rPr>
        </w:r>
        <w:r w:rsidR="000B5A3B">
          <w:rPr>
            <w:noProof/>
            <w:webHidden/>
          </w:rPr>
          <w:fldChar w:fldCharType="separate"/>
        </w:r>
        <w:r w:rsidR="000B5A3B">
          <w:rPr>
            <w:noProof/>
            <w:webHidden/>
          </w:rPr>
          <w:t>10</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5" w:history="1">
        <w:r w:rsidR="000B5A3B" w:rsidRPr="00952373">
          <w:rPr>
            <w:rStyle w:val="Hyperlink"/>
            <w:rFonts w:ascii="Arial" w:hAnsi="Arial" w:cs="Arial"/>
            <w:noProof/>
          </w:rPr>
          <w:t>Figure 7 - Cooling Compartment System</w:t>
        </w:r>
        <w:r w:rsidR="000B5A3B">
          <w:rPr>
            <w:noProof/>
            <w:webHidden/>
          </w:rPr>
          <w:tab/>
        </w:r>
        <w:r w:rsidR="000B5A3B">
          <w:rPr>
            <w:noProof/>
            <w:webHidden/>
          </w:rPr>
          <w:fldChar w:fldCharType="begin"/>
        </w:r>
        <w:r w:rsidR="000B5A3B">
          <w:rPr>
            <w:noProof/>
            <w:webHidden/>
          </w:rPr>
          <w:instrText xml:space="preserve"> PAGEREF _Toc166703535 \h </w:instrText>
        </w:r>
        <w:r w:rsidR="000B5A3B">
          <w:rPr>
            <w:noProof/>
            <w:webHidden/>
          </w:rPr>
        </w:r>
        <w:r w:rsidR="000B5A3B">
          <w:rPr>
            <w:noProof/>
            <w:webHidden/>
          </w:rPr>
          <w:fldChar w:fldCharType="separate"/>
        </w:r>
        <w:r w:rsidR="000B5A3B">
          <w:rPr>
            <w:noProof/>
            <w:webHidden/>
          </w:rPr>
          <w:t>11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6" w:history="1">
        <w:r w:rsidR="000B5A3B" w:rsidRPr="00952373">
          <w:rPr>
            <w:rStyle w:val="Hyperlink"/>
            <w:rFonts w:ascii="Arial" w:hAnsi="Arial" w:cs="Arial"/>
            <w:noProof/>
          </w:rPr>
          <w:t>Figure 8 - Collins Aerospace - Space Chiller Concept - (Collins Aerospace, 2022)</w:t>
        </w:r>
        <w:r w:rsidR="000B5A3B">
          <w:rPr>
            <w:noProof/>
            <w:webHidden/>
          </w:rPr>
          <w:tab/>
        </w:r>
        <w:r w:rsidR="000B5A3B">
          <w:rPr>
            <w:noProof/>
            <w:webHidden/>
          </w:rPr>
          <w:fldChar w:fldCharType="begin"/>
        </w:r>
        <w:r w:rsidR="000B5A3B">
          <w:rPr>
            <w:noProof/>
            <w:webHidden/>
          </w:rPr>
          <w:instrText xml:space="preserve"> PAGEREF _Toc166703536 \h </w:instrText>
        </w:r>
        <w:r w:rsidR="000B5A3B">
          <w:rPr>
            <w:noProof/>
            <w:webHidden/>
          </w:rPr>
        </w:r>
        <w:r w:rsidR="000B5A3B">
          <w:rPr>
            <w:noProof/>
            <w:webHidden/>
          </w:rPr>
          <w:fldChar w:fldCharType="separate"/>
        </w:r>
        <w:r w:rsidR="000B5A3B">
          <w:rPr>
            <w:noProof/>
            <w:webHidden/>
          </w:rPr>
          <w:t>11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7" w:history="1">
        <w:r w:rsidR="000B5A3B" w:rsidRPr="00952373">
          <w:rPr>
            <w:rStyle w:val="Hyperlink"/>
            <w:rFonts w:ascii="Arial" w:hAnsi="Arial" w:cs="Arial"/>
            <w:noProof/>
          </w:rPr>
          <w:t>Figure 9 - Collins Aerospace Thermoelectric Device Filed Patent</w:t>
        </w:r>
        <w:r w:rsidR="000B5A3B">
          <w:rPr>
            <w:noProof/>
            <w:webHidden/>
          </w:rPr>
          <w:tab/>
        </w:r>
        <w:r w:rsidR="000B5A3B">
          <w:rPr>
            <w:noProof/>
            <w:webHidden/>
          </w:rPr>
          <w:fldChar w:fldCharType="begin"/>
        </w:r>
        <w:r w:rsidR="000B5A3B">
          <w:rPr>
            <w:noProof/>
            <w:webHidden/>
          </w:rPr>
          <w:instrText xml:space="preserve"> PAGEREF _Toc166703537 \h </w:instrText>
        </w:r>
        <w:r w:rsidR="000B5A3B">
          <w:rPr>
            <w:noProof/>
            <w:webHidden/>
          </w:rPr>
        </w:r>
        <w:r w:rsidR="000B5A3B">
          <w:rPr>
            <w:noProof/>
            <w:webHidden/>
          </w:rPr>
          <w:fldChar w:fldCharType="separate"/>
        </w:r>
        <w:r w:rsidR="000B5A3B">
          <w:rPr>
            <w:noProof/>
            <w:webHidden/>
          </w:rPr>
          <w:t>12</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8" w:history="1">
        <w:r w:rsidR="000B5A3B" w:rsidRPr="00952373">
          <w:rPr>
            <w:rStyle w:val="Hyperlink"/>
            <w:rFonts w:ascii="Arial" w:hAnsi="Arial" w:cs="Arial"/>
            <w:noProof/>
          </w:rPr>
          <w:t>Figure 10 - Colour, Trim and Finish Document (Bourguignon, 2024)</w:t>
        </w:r>
        <w:r w:rsidR="000B5A3B">
          <w:rPr>
            <w:noProof/>
            <w:webHidden/>
          </w:rPr>
          <w:tab/>
        </w:r>
        <w:r w:rsidR="000B5A3B">
          <w:rPr>
            <w:noProof/>
            <w:webHidden/>
          </w:rPr>
          <w:fldChar w:fldCharType="begin"/>
        </w:r>
        <w:r w:rsidR="000B5A3B">
          <w:rPr>
            <w:noProof/>
            <w:webHidden/>
          </w:rPr>
          <w:instrText xml:space="preserve"> PAGEREF _Toc166703538 \h </w:instrText>
        </w:r>
        <w:r w:rsidR="000B5A3B">
          <w:rPr>
            <w:noProof/>
            <w:webHidden/>
          </w:rPr>
        </w:r>
        <w:r w:rsidR="000B5A3B">
          <w:rPr>
            <w:noProof/>
            <w:webHidden/>
          </w:rPr>
          <w:fldChar w:fldCharType="separate"/>
        </w:r>
        <w:r w:rsidR="000B5A3B">
          <w:rPr>
            <w:noProof/>
            <w:webHidden/>
          </w:rPr>
          <w:t>15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39" w:history="1">
        <w:r w:rsidR="000B5A3B" w:rsidRPr="00952373">
          <w:rPr>
            <w:rStyle w:val="Hyperlink"/>
            <w:rFonts w:ascii="Arial" w:hAnsi="Arial" w:cs="Arial"/>
            <w:noProof/>
          </w:rPr>
          <w:t>Figure 11 - Renders of Compartment Integrated Into Suite</w:t>
        </w:r>
        <w:r w:rsidR="000B5A3B">
          <w:rPr>
            <w:noProof/>
            <w:webHidden/>
          </w:rPr>
          <w:tab/>
        </w:r>
        <w:r w:rsidR="000B5A3B">
          <w:rPr>
            <w:noProof/>
            <w:webHidden/>
          </w:rPr>
          <w:fldChar w:fldCharType="begin"/>
        </w:r>
        <w:r w:rsidR="000B5A3B">
          <w:rPr>
            <w:noProof/>
            <w:webHidden/>
          </w:rPr>
          <w:instrText xml:space="preserve"> PAGEREF _Toc166703539 \h </w:instrText>
        </w:r>
        <w:r w:rsidR="000B5A3B">
          <w:rPr>
            <w:noProof/>
            <w:webHidden/>
          </w:rPr>
        </w:r>
        <w:r w:rsidR="000B5A3B">
          <w:rPr>
            <w:noProof/>
            <w:webHidden/>
          </w:rPr>
          <w:fldChar w:fldCharType="separate"/>
        </w:r>
        <w:r w:rsidR="000B5A3B">
          <w:rPr>
            <w:noProof/>
            <w:webHidden/>
          </w:rPr>
          <w:t>16</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0" w:history="1">
        <w:r w:rsidR="000B5A3B" w:rsidRPr="00952373">
          <w:rPr>
            <w:rStyle w:val="Hyperlink"/>
            <w:rFonts w:ascii="Arial" w:hAnsi="Arial" w:cs="Arial"/>
            <w:noProof/>
          </w:rPr>
          <w:t>Figure 12 - Internal of Cooled Compartment Render</w:t>
        </w:r>
        <w:r w:rsidR="000B5A3B">
          <w:rPr>
            <w:noProof/>
            <w:webHidden/>
          </w:rPr>
          <w:tab/>
        </w:r>
        <w:r w:rsidR="000B5A3B">
          <w:rPr>
            <w:noProof/>
            <w:webHidden/>
          </w:rPr>
          <w:fldChar w:fldCharType="begin"/>
        </w:r>
        <w:r w:rsidR="000B5A3B">
          <w:rPr>
            <w:noProof/>
            <w:webHidden/>
          </w:rPr>
          <w:instrText xml:space="preserve"> PAGEREF _Toc166703540 \h </w:instrText>
        </w:r>
        <w:r w:rsidR="000B5A3B">
          <w:rPr>
            <w:noProof/>
            <w:webHidden/>
          </w:rPr>
        </w:r>
        <w:r w:rsidR="000B5A3B">
          <w:rPr>
            <w:noProof/>
            <w:webHidden/>
          </w:rPr>
          <w:fldChar w:fldCharType="separate"/>
        </w:r>
        <w:r w:rsidR="000B5A3B">
          <w:rPr>
            <w:noProof/>
            <w:webHidden/>
          </w:rPr>
          <w:t>16</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1" w:history="1">
        <w:r w:rsidR="000B5A3B" w:rsidRPr="00952373">
          <w:rPr>
            <w:rStyle w:val="Hyperlink"/>
            <w:rFonts w:ascii="Arial" w:hAnsi="Arial" w:cs="Arial"/>
            <w:noProof/>
          </w:rPr>
          <w:t>Figure 13 - Location of Thermoelectric Device</w:t>
        </w:r>
        <w:r w:rsidR="000B5A3B">
          <w:rPr>
            <w:noProof/>
            <w:webHidden/>
          </w:rPr>
          <w:tab/>
        </w:r>
        <w:r w:rsidR="000B5A3B">
          <w:rPr>
            <w:noProof/>
            <w:webHidden/>
          </w:rPr>
          <w:fldChar w:fldCharType="begin"/>
        </w:r>
        <w:r w:rsidR="000B5A3B">
          <w:rPr>
            <w:noProof/>
            <w:webHidden/>
          </w:rPr>
          <w:instrText xml:space="preserve"> PAGEREF _Toc166703541 \h </w:instrText>
        </w:r>
        <w:r w:rsidR="000B5A3B">
          <w:rPr>
            <w:noProof/>
            <w:webHidden/>
          </w:rPr>
        </w:r>
        <w:r w:rsidR="000B5A3B">
          <w:rPr>
            <w:noProof/>
            <w:webHidden/>
          </w:rPr>
          <w:fldChar w:fldCharType="separate"/>
        </w:r>
        <w:r w:rsidR="000B5A3B">
          <w:rPr>
            <w:noProof/>
            <w:webHidden/>
          </w:rPr>
          <w:t>17</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2" w:history="1">
        <w:r w:rsidR="000B5A3B" w:rsidRPr="00952373">
          <w:rPr>
            <w:rStyle w:val="Hyperlink"/>
            <w:rFonts w:ascii="Arial" w:hAnsi="Arial" w:cs="Arial"/>
            <w:noProof/>
          </w:rPr>
          <w:t>Figure 14 - Front Side of Thermoelectric Device</w:t>
        </w:r>
        <w:r w:rsidR="000B5A3B">
          <w:rPr>
            <w:noProof/>
            <w:webHidden/>
          </w:rPr>
          <w:tab/>
        </w:r>
        <w:r w:rsidR="000B5A3B">
          <w:rPr>
            <w:noProof/>
            <w:webHidden/>
          </w:rPr>
          <w:fldChar w:fldCharType="begin"/>
        </w:r>
        <w:r w:rsidR="000B5A3B">
          <w:rPr>
            <w:noProof/>
            <w:webHidden/>
          </w:rPr>
          <w:instrText xml:space="preserve"> PAGEREF _Toc166703542 \h </w:instrText>
        </w:r>
        <w:r w:rsidR="000B5A3B">
          <w:rPr>
            <w:noProof/>
            <w:webHidden/>
          </w:rPr>
        </w:r>
        <w:r w:rsidR="000B5A3B">
          <w:rPr>
            <w:noProof/>
            <w:webHidden/>
          </w:rPr>
          <w:fldChar w:fldCharType="separate"/>
        </w:r>
        <w:r w:rsidR="000B5A3B">
          <w:rPr>
            <w:noProof/>
            <w:webHidden/>
          </w:rPr>
          <w:t>18</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3" w:history="1">
        <w:r w:rsidR="000B5A3B" w:rsidRPr="00952373">
          <w:rPr>
            <w:rStyle w:val="Hyperlink"/>
            <w:rFonts w:ascii="Arial" w:hAnsi="Arial" w:cs="Arial"/>
            <w:noProof/>
          </w:rPr>
          <w:t>Figure 15 - Rear Side of Thermoelectric Device</w:t>
        </w:r>
        <w:r w:rsidR="000B5A3B">
          <w:rPr>
            <w:noProof/>
            <w:webHidden/>
          </w:rPr>
          <w:tab/>
        </w:r>
        <w:r w:rsidR="000B5A3B">
          <w:rPr>
            <w:noProof/>
            <w:webHidden/>
          </w:rPr>
          <w:fldChar w:fldCharType="begin"/>
        </w:r>
        <w:r w:rsidR="000B5A3B">
          <w:rPr>
            <w:noProof/>
            <w:webHidden/>
          </w:rPr>
          <w:instrText xml:space="preserve"> PAGEREF _Toc166703543 \h </w:instrText>
        </w:r>
        <w:r w:rsidR="000B5A3B">
          <w:rPr>
            <w:noProof/>
            <w:webHidden/>
          </w:rPr>
        </w:r>
        <w:r w:rsidR="000B5A3B">
          <w:rPr>
            <w:noProof/>
            <w:webHidden/>
          </w:rPr>
          <w:fldChar w:fldCharType="separate"/>
        </w:r>
        <w:r w:rsidR="000B5A3B">
          <w:rPr>
            <w:noProof/>
            <w:webHidden/>
          </w:rPr>
          <w:t>18</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4" w:history="1">
        <w:r w:rsidR="000B5A3B" w:rsidRPr="00952373">
          <w:rPr>
            <w:rStyle w:val="Hyperlink"/>
            <w:rFonts w:ascii="Arial" w:hAnsi="Arial" w:cs="Arial"/>
            <w:noProof/>
          </w:rPr>
          <w:t>Figure 16 - Test 3D Printed Insert</w:t>
        </w:r>
        <w:r w:rsidR="000B5A3B">
          <w:rPr>
            <w:noProof/>
            <w:webHidden/>
          </w:rPr>
          <w:tab/>
        </w:r>
        <w:r w:rsidR="000B5A3B">
          <w:rPr>
            <w:noProof/>
            <w:webHidden/>
          </w:rPr>
          <w:fldChar w:fldCharType="begin"/>
        </w:r>
        <w:r w:rsidR="000B5A3B">
          <w:rPr>
            <w:noProof/>
            <w:webHidden/>
          </w:rPr>
          <w:instrText xml:space="preserve"> PAGEREF _Toc166703544 \h </w:instrText>
        </w:r>
        <w:r w:rsidR="000B5A3B">
          <w:rPr>
            <w:noProof/>
            <w:webHidden/>
          </w:rPr>
        </w:r>
        <w:r w:rsidR="000B5A3B">
          <w:rPr>
            <w:noProof/>
            <w:webHidden/>
          </w:rPr>
          <w:fldChar w:fldCharType="separate"/>
        </w:r>
        <w:r w:rsidR="000B5A3B">
          <w:rPr>
            <w:noProof/>
            <w:webHidden/>
          </w:rPr>
          <w:t>19</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5" w:history="1">
        <w:r w:rsidR="000B5A3B" w:rsidRPr="00952373">
          <w:rPr>
            <w:rStyle w:val="Hyperlink"/>
            <w:rFonts w:ascii="Arial" w:hAnsi="Arial" w:cs="Arial"/>
            <w:noProof/>
          </w:rPr>
          <w:t>Figure 17 - Thermoelectric Device in Insert</w:t>
        </w:r>
        <w:r w:rsidR="000B5A3B">
          <w:rPr>
            <w:noProof/>
            <w:webHidden/>
          </w:rPr>
          <w:tab/>
        </w:r>
        <w:r w:rsidR="000B5A3B">
          <w:rPr>
            <w:noProof/>
            <w:webHidden/>
          </w:rPr>
          <w:fldChar w:fldCharType="begin"/>
        </w:r>
        <w:r w:rsidR="000B5A3B">
          <w:rPr>
            <w:noProof/>
            <w:webHidden/>
          </w:rPr>
          <w:instrText xml:space="preserve"> PAGEREF _Toc166703545 \h </w:instrText>
        </w:r>
        <w:r w:rsidR="000B5A3B">
          <w:rPr>
            <w:noProof/>
            <w:webHidden/>
          </w:rPr>
        </w:r>
        <w:r w:rsidR="000B5A3B">
          <w:rPr>
            <w:noProof/>
            <w:webHidden/>
          </w:rPr>
          <w:fldChar w:fldCharType="separate"/>
        </w:r>
        <w:r w:rsidR="000B5A3B">
          <w:rPr>
            <w:noProof/>
            <w:webHidden/>
          </w:rPr>
          <w:t>19</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6" w:history="1">
        <w:r w:rsidR="000B5A3B" w:rsidRPr="00952373">
          <w:rPr>
            <w:rStyle w:val="Hyperlink"/>
            <w:rFonts w:ascii="Arial" w:hAnsi="Arial" w:cs="Arial"/>
            <w:noProof/>
          </w:rPr>
          <w:t>Figure 18 - Test Rigs Mid-Build</w:t>
        </w:r>
        <w:r w:rsidR="000B5A3B">
          <w:rPr>
            <w:noProof/>
            <w:webHidden/>
          </w:rPr>
          <w:tab/>
        </w:r>
        <w:r w:rsidR="000B5A3B">
          <w:rPr>
            <w:noProof/>
            <w:webHidden/>
          </w:rPr>
          <w:fldChar w:fldCharType="begin"/>
        </w:r>
        <w:r w:rsidR="000B5A3B">
          <w:rPr>
            <w:noProof/>
            <w:webHidden/>
          </w:rPr>
          <w:instrText xml:space="preserve"> PAGEREF _Toc166703546 \h </w:instrText>
        </w:r>
        <w:r w:rsidR="000B5A3B">
          <w:rPr>
            <w:noProof/>
            <w:webHidden/>
          </w:rPr>
        </w:r>
        <w:r w:rsidR="000B5A3B">
          <w:rPr>
            <w:noProof/>
            <w:webHidden/>
          </w:rPr>
          <w:fldChar w:fldCharType="separate"/>
        </w:r>
        <w:r w:rsidR="000B5A3B">
          <w:rPr>
            <w:noProof/>
            <w:webHidden/>
          </w:rPr>
          <w:t>20</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7" w:history="1">
        <w:r w:rsidR="000B5A3B" w:rsidRPr="00952373">
          <w:rPr>
            <w:rStyle w:val="Hyperlink"/>
            <w:rFonts w:ascii="Arial" w:hAnsi="Arial" w:cs="Arial"/>
            <w:noProof/>
          </w:rPr>
          <w:t>Figure 19 - R&amp;T Integration Test Suite</w:t>
        </w:r>
        <w:r w:rsidR="000B5A3B">
          <w:rPr>
            <w:noProof/>
            <w:webHidden/>
          </w:rPr>
          <w:tab/>
        </w:r>
        <w:r w:rsidR="000B5A3B">
          <w:rPr>
            <w:noProof/>
            <w:webHidden/>
          </w:rPr>
          <w:fldChar w:fldCharType="begin"/>
        </w:r>
        <w:r w:rsidR="000B5A3B">
          <w:rPr>
            <w:noProof/>
            <w:webHidden/>
          </w:rPr>
          <w:instrText xml:space="preserve"> PAGEREF _Toc166703547 \h </w:instrText>
        </w:r>
        <w:r w:rsidR="000B5A3B">
          <w:rPr>
            <w:noProof/>
            <w:webHidden/>
          </w:rPr>
        </w:r>
        <w:r w:rsidR="000B5A3B">
          <w:rPr>
            <w:noProof/>
            <w:webHidden/>
          </w:rPr>
          <w:fldChar w:fldCharType="separate"/>
        </w:r>
        <w:r w:rsidR="000B5A3B">
          <w:rPr>
            <w:noProof/>
            <w:webHidden/>
          </w:rPr>
          <w:t>21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8" w:history="1">
        <w:r w:rsidR="000B5A3B" w:rsidRPr="00952373">
          <w:rPr>
            <w:rStyle w:val="Hyperlink"/>
            <w:rFonts w:ascii="Arial" w:hAnsi="Arial" w:cs="Arial"/>
            <w:noProof/>
          </w:rPr>
          <w:t>Figure 20 - Second Version of Thermoelectric System with New Fan Installation</w:t>
        </w:r>
        <w:r w:rsidR="000B5A3B">
          <w:rPr>
            <w:noProof/>
            <w:webHidden/>
          </w:rPr>
          <w:tab/>
        </w:r>
        <w:r w:rsidR="000B5A3B">
          <w:rPr>
            <w:noProof/>
            <w:webHidden/>
          </w:rPr>
          <w:fldChar w:fldCharType="begin"/>
        </w:r>
        <w:r w:rsidR="000B5A3B">
          <w:rPr>
            <w:noProof/>
            <w:webHidden/>
          </w:rPr>
          <w:instrText xml:space="preserve"> PAGEREF _Toc166703548 \h </w:instrText>
        </w:r>
        <w:r w:rsidR="000B5A3B">
          <w:rPr>
            <w:noProof/>
            <w:webHidden/>
          </w:rPr>
        </w:r>
        <w:r w:rsidR="000B5A3B">
          <w:rPr>
            <w:noProof/>
            <w:webHidden/>
          </w:rPr>
          <w:fldChar w:fldCharType="separate"/>
        </w:r>
        <w:r w:rsidR="000B5A3B">
          <w:rPr>
            <w:noProof/>
            <w:webHidden/>
          </w:rPr>
          <w:t>21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49" w:history="1">
        <w:r w:rsidR="000B5A3B" w:rsidRPr="00952373">
          <w:rPr>
            <w:rStyle w:val="Hyperlink"/>
            <w:rFonts w:ascii="Arial" w:hAnsi="Arial" w:cs="Arial"/>
            <w:noProof/>
          </w:rPr>
          <w:t>Figure 21 - Top Mounted Cooled Compartment Test Rig</w:t>
        </w:r>
        <w:r w:rsidR="000B5A3B">
          <w:rPr>
            <w:noProof/>
            <w:webHidden/>
          </w:rPr>
          <w:tab/>
        </w:r>
        <w:r w:rsidR="000B5A3B">
          <w:rPr>
            <w:noProof/>
            <w:webHidden/>
          </w:rPr>
          <w:fldChar w:fldCharType="begin"/>
        </w:r>
        <w:r w:rsidR="000B5A3B">
          <w:rPr>
            <w:noProof/>
            <w:webHidden/>
          </w:rPr>
          <w:instrText xml:space="preserve"> PAGEREF _Toc166703549 \h </w:instrText>
        </w:r>
        <w:r w:rsidR="000B5A3B">
          <w:rPr>
            <w:noProof/>
            <w:webHidden/>
          </w:rPr>
        </w:r>
        <w:r w:rsidR="000B5A3B">
          <w:rPr>
            <w:noProof/>
            <w:webHidden/>
          </w:rPr>
          <w:fldChar w:fldCharType="separate"/>
        </w:r>
        <w:r w:rsidR="000B5A3B">
          <w:rPr>
            <w:noProof/>
            <w:webHidden/>
          </w:rPr>
          <w:t>23</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0" w:history="1">
        <w:r w:rsidR="000B5A3B" w:rsidRPr="00952373">
          <w:rPr>
            <w:rStyle w:val="Hyperlink"/>
            <w:rFonts w:ascii="Arial" w:hAnsi="Arial" w:cs="Arial"/>
            <w:noProof/>
          </w:rPr>
          <w:t>Figure 22 - Top Mounted Cooled Compartment Test Rig</w:t>
        </w:r>
        <w:r w:rsidR="000B5A3B">
          <w:rPr>
            <w:noProof/>
            <w:webHidden/>
          </w:rPr>
          <w:tab/>
        </w:r>
        <w:r w:rsidR="000B5A3B">
          <w:rPr>
            <w:noProof/>
            <w:webHidden/>
          </w:rPr>
          <w:fldChar w:fldCharType="begin"/>
        </w:r>
        <w:r w:rsidR="000B5A3B">
          <w:rPr>
            <w:noProof/>
            <w:webHidden/>
          </w:rPr>
          <w:instrText xml:space="preserve"> PAGEREF _Toc166703550 \h </w:instrText>
        </w:r>
        <w:r w:rsidR="000B5A3B">
          <w:rPr>
            <w:noProof/>
            <w:webHidden/>
          </w:rPr>
        </w:r>
        <w:r w:rsidR="000B5A3B">
          <w:rPr>
            <w:noProof/>
            <w:webHidden/>
          </w:rPr>
          <w:fldChar w:fldCharType="separate"/>
        </w:r>
        <w:r w:rsidR="000B5A3B">
          <w:rPr>
            <w:noProof/>
            <w:webHidden/>
          </w:rPr>
          <w:t>23</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1" w:history="1">
        <w:r w:rsidR="000B5A3B" w:rsidRPr="00952373">
          <w:rPr>
            <w:rStyle w:val="Hyperlink"/>
            <w:rFonts w:ascii="Arial" w:hAnsi="Arial" w:cs="Arial"/>
            <w:noProof/>
          </w:rPr>
          <w:t>Figure 23 - Micronel Optimisation of SSGB Original Solution</w:t>
        </w:r>
        <w:r w:rsidR="000B5A3B">
          <w:rPr>
            <w:noProof/>
            <w:webHidden/>
          </w:rPr>
          <w:tab/>
        </w:r>
        <w:r w:rsidR="000B5A3B">
          <w:rPr>
            <w:noProof/>
            <w:webHidden/>
          </w:rPr>
          <w:fldChar w:fldCharType="begin"/>
        </w:r>
        <w:r w:rsidR="000B5A3B">
          <w:rPr>
            <w:noProof/>
            <w:webHidden/>
          </w:rPr>
          <w:instrText xml:space="preserve"> PAGEREF _Toc166703551 \h </w:instrText>
        </w:r>
        <w:r w:rsidR="000B5A3B">
          <w:rPr>
            <w:noProof/>
            <w:webHidden/>
          </w:rPr>
        </w:r>
        <w:r w:rsidR="000B5A3B">
          <w:rPr>
            <w:noProof/>
            <w:webHidden/>
          </w:rPr>
          <w:fldChar w:fldCharType="separate"/>
        </w:r>
        <w:r w:rsidR="000B5A3B">
          <w:rPr>
            <w:noProof/>
            <w:webHidden/>
          </w:rPr>
          <w:t>24</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2" w:history="1">
        <w:r w:rsidR="000B5A3B" w:rsidRPr="00952373">
          <w:rPr>
            <w:rStyle w:val="Hyperlink"/>
            <w:rFonts w:ascii="Arial" w:hAnsi="Arial" w:cs="Arial"/>
            <w:noProof/>
          </w:rPr>
          <w:t>Figure 24 - Top-mounted Cooled Compartment Prototype</w:t>
        </w:r>
        <w:r w:rsidR="000B5A3B">
          <w:rPr>
            <w:noProof/>
            <w:webHidden/>
          </w:rPr>
          <w:tab/>
        </w:r>
        <w:r w:rsidR="000B5A3B">
          <w:rPr>
            <w:noProof/>
            <w:webHidden/>
          </w:rPr>
          <w:fldChar w:fldCharType="begin"/>
        </w:r>
        <w:r w:rsidR="000B5A3B">
          <w:rPr>
            <w:noProof/>
            <w:webHidden/>
          </w:rPr>
          <w:instrText xml:space="preserve"> PAGEREF _Toc166703552 \h </w:instrText>
        </w:r>
        <w:r w:rsidR="000B5A3B">
          <w:rPr>
            <w:noProof/>
            <w:webHidden/>
          </w:rPr>
        </w:r>
        <w:r w:rsidR="000B5A3B">
          <w:rPr>
            <w:noProof/>
            <w:webHidden/>
          </w:rPr>
          <w:fldChar w:fldCharType="separate"/>
        </w:r>
        <w:r w:rsidR="000B5A3B">
          <w:rPr>
            <w:noProof/>
            <w:webHidden/>
          </w:rPr>
          <w:t>25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3" w:history="1">
        <w:r w:rsidR="000B5A3B" w:rsidRPr="00952373">
          <w:rPr>
            <w:rStyle w:val="Hyperlink"/>
            <w:rFonts w:ascii="Arial" w:hAnsi="Arial" w:cs="Arial"/>
            <w:noProof/>
          </w:rPr>
          <w:t>Figure 25 - Space Envelope for Top Mounted Thermoelectric Device System</w:t>
        </w:r>
        <w:r w:rsidR="000B5A3B">
          <w:rPr>
            <w:noProof/>
            <w:webHidden/>
          </w:rPr>
          <w:tab/>
        </w:r>
        <w:r w:rsidR="000B5A3B">
          <w:rPr>
            <w:noProof/>
            <w:webHidden/>
          </w:rPr>
          <w:fldChar w:fldCharType="begin"/>
        </w:r>
        <w:r w:rsidR="000B5A3B">
          <w:rPr>
            <w:noProof/>
            <w:webHidden/>
          </w:rPr>
          <w:instrText xml:space="preserve"> PAGEREF _Toc166703553 \h </w:instrText>
        </w:r>
        <w:r w:rsidR="000B5A3B">
          <w:rPr>
            <w:noProof/>
            <w:webHidden/>
          </w:rPr>
        </w:r>
        <w:r w:rsidR="000B5A3B">
          <w:rPr>
            <w:noProof/>
            <w:webHidden/>
          </w:rPr>
          <w:fldChar w:fldCharType="separate"/>
        </w:r>
        <w:r w:rsidR="000B5A3B">
          <w:rPr>
            <w:noProof/>
            <w:webHidden/>
          </w:rPr>
          <w:t>25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4" w:history="1">
        <w:r w:rsidR="000B5A3B" w:rsidRPr="00952373">
          <w:rPr>
            <w:rStyle w:val="Hyperlink"/>
            <w:rFonts w:ascii="Arial" w:hAnsi="Arial" w:cs="Arial"/>
            <w:noProof/>
          </w:rPr>
          <w:t>Figure 26 – Internal CAD Dimensions of Cooled Compartment</w:t>
        </w:r>
        <w:r w:rsidR="000B5A3B">
          <w:rPr>
            <w:noProof/>
            <w:webHidden/>
          </w:rPr>
          <w:tab/>
        </w:r>
        <w:r w:rsidR="000B5A3B">
          <w:rPr>
            <w:noProof/>
            <w:webHidden/>
          </w:rPr>
          <w:fldChar w:fldCharType="begin"/>
        </w:r>
        <w:r w:rsidR="000B5A3B">
          <w:rPr>
            <w:noProof/>
            <w:webHidden/>
          </w:rPr>
          <w:instrText xml:space="preserve"> PAGEREF _Toc166703554 \h </w:instrText>
        </w:r>
        <w:r w:rsidR="000B5A3B">
          <w:rPr>
            <w:noProof/>
            <w:webHidden/>
          </w:rPr>
        </w:r>
        <w:r w:rsidR="000B5A3B">
          <w:rPr>
            <w:noProof/>
            <w:webHidden/>
          </w:rPr>
          <w:fldChar w:fldCharType="separate"/>
        </w:r>
        <w:r w:rsidR="000B5A3B">
          <w:rPr>
            <w:noProof/>
            <w:webHidden/>
          </w:rPr>
          <w:t>26</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5" w:history="1">
        <w:r w:rsidR="000B5A3B" w:rsidRPr="00952373">
          <w:rPr>
            <w:rStyle w:val="Hyperlink"/>
            <w:rFonts w:ascii="Arial" w:hAnsi="Arial" w:cs="Arial"/>
            <w:noProof/>
          </w:rPr>
          <w:t>Figure 27 - Production Electrical Architecture</w:t>
        </w:r>
        <w:r w:rsidR="000B5A3B">
          <w:rPr>
            <w:noProof/>
            <w:webHidden/>
          </w:rPr>
          <w:tab/>
        </w:r>
        <w:r w:rsidR="000B5A3B">
          <w:rPr>
            <w:noProof/>
            <w:webHidden/>
          </w:rPr>
          <w:fldChar w:fldCharType="begin"/>
        </w:r>
        <w:r w:rsidR="000B5A3B">
          <w:rPr>
            <w:noProof/>
            <w:webHidden/>
          </w:rPr>
          <w:instrText xml:space="preserve"> PAGEREF _Toc166703555 \h </w:instrText>
        </w:r>
        <w:r w:rsidR="000B5A3B">
          <w:rPr>
            <w:noProof/>
            <w:webHidden/>
          </w:rPr>
        </w:r>
        <w:r w:rsidR="000B5A3B">
          <w:rPr>
            <w:noProof/>
            <w:webHidden/>
          </w:rPr>
          <w:fldChar w:fldCharType="separate"/>
        </w:r>
        <w:r w:rsidR="000B5A3B">
          <w:rPr>
            <w:noProof/>
            <w:webHidden/>
          </w:rPr>
          <w:t>30</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6" w:history="1">
        <w:r w:rsidR="000B5A3B" w:rsidRPr="00952373">
          <w:rPr>
            <w:rStyle w:val="Hyperlink"/>
            <w:rFonts w:ascii="Arial" w:hAnsi="Arial" w:cs="Arial"/>
            <w:noProof/>
          </w:rPr>
          <w:t>Figure 28 - Test 1 - Empty Compartment With No Insulation in Cold Environment</w:t>
        </w:r>
        <w:r w:rsidR="000B5A3B">
          <w:rPr>
            <w:noProof/>
            <w:webHidden/>
          </w:rPr>
          <w:tab/>
        </w:r>
        <w:r w:rsidR="000B5A3B">
          <w:rPr>
            <w:noProof/>
            <w:webHidden/>
          </w:rPr>
          <w:fldChar w:fldCharType="begin"/>
        </w:r>
        <w:r w:rsidR="000B5A3B">
          <w:rPr>
            <w:noProof/>
            <w:webHidden/>
          </w:rPr>
          <w:instrText xml:space="preserve"> PAGEREF _Toc166703556 \h </w:instrText>
        </w:r>
        <w:r w:rsidR="000B5A3B">
          <w:rPr>
            <w:noProof/>
            <w:webHidden/>
          </w:rPr>
        </w:r>
        <w:r w:rsidR="000B5A3B">
          <w:rPr>
            <w:noProof/>
            <w:webHidden/>
          </w:rPr>
          <w:fldChar w:fldCharType="separate"/>
        </w:r>
        <w:r w:rsidR="000B5A3B">
          <w:rPr>
            <w:noProof/>
            <w:webHidden/>
          </w:rPr>
          <w:t>31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7" w:history="1">
        <w:r w:rsidR="000B5A3B" w:rsidRPr="00952373">
          <w:rPr>
            <w:rStyle w:val="Hyperlink"/>
            <w:rFonts w:ascii="Arial" w:hAnsi="Arial" w:cs="Arial"/>
            <w:noProof/>
          </w:rPr>
          <w:t>Figure 29 - Test 1 - Empty Compartment With No Insulation in Aircraft Ambient Environment</w:t>
        </w:r>
        <w:r w:rsidR="000B5A3B">
          <w:rPr>
            <w:noProof/>
            <w:webHidden/>
          </w:rPr>
          <w:tab/>
        </w:r>
        <w:r w:rsidR="000B5A3B">
          <w:rPr>
            <w:noProof/>
            <w:webHidden/>
          </w:rPr>
          <w:fldChar w:fldCharType="begin"/>
        </w:r>
        <w:r w:rsidR="000B5A3B">
          <w:rPr>
            <w:noProof/>
            <w:webHidden/>
          </w:rPr>
          <w:instrText xml:space="preserve"> PAGEREF _Toc166703557 \h </w:instrText>
        </w:r>
        <w:r w:rsidR="000B5A3B">
          <w:rPr>
            <w:noProof/>
            <w:webHidden/>
          </w:rPr>
        </w:r>
        <w:r w:rsidR="000B5A3B">
          <w:rPr>
            <w:noProof/>
            <w:webHidden/>
          </w:rPr>
          <w:fldChar w:fldCharType="separate"/>
        </w:r>
        <w:r w:rsidR="000B5A3B">
          <w:rPr>
            <w:noProof/>
            <w:webHidden/>
          </w:rPr>
          <w:t>32</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8" w:history="1">
        <w:r w:rsidR="000B5A3B" w:rsidRPr="00952373">
          <w:rPr>
            <w:rStyle w:val="Hyperlink"/>
            <w:rFonts w:ascii="Arial" w:hAnsi="Arial" w:cs="Arial"/>
            <w:noProof/>
          </w:rPr>
          <w:t>Figure 30 - Additional Fan System Test 1</w:t>
        </w:r>
        <w:r w:rsidR="000B5A3B">
          <w:rPr>
            <w:noProof/>
            <w:webHidden/>
          </w:rPr>
          <w:tab/>
        </w:r>
        <w:r w:rsidR="000B5A3B">
          <w:rPr>
            <w:noProof/>
            <w:webHidden/>
          </w:rPr>
          <w:fldChar w:fldCharType="begin"/>
        </w:r>
        <w:r w:rsidR="000B5A3B">
          <w:rPr>
            <w:noProof/>
            <w:webHidden/>
          </w:rPr>
          <w:instrText xml:space="preserve"> PAGEREF _Toc166703558 \h </w:instrText>
        </w:r>
        <w:r w:rsidR="000B5A3B">
          <w:rPr>
            <w:noProof/>
            <w:webHidden/>
          </w:rPr>
        </w:r>
        <w:r w:rsidR="000B5A3B">
          <w:rPr>
            <w:noProof/>
            <w:webHidden/>
          </w:rPr>
          <w:fldChar w:fldCharType="separate"/>
        </w:r>
        <w:r w:rsidR="000B5A3B">
          <w:rPr>
            <w:noProof/>
            <w:webHidden/>
          </w:rPr>
          <w:t>33</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59" w:history="1">
        <w:r w:rsidR="000B5A3B" w:rsidRPr="00952373">
          <w:rPr>
            <w:rStyle w:val="Hyperlink"/>
            <w:rFonts w:ascii="Arial" w:hAnsi="Arial" w:cs="Arial"/>
            <w:noProof/>
          </w:rPr>
          <w:t>Figure 31 - Removing Back Panel For Ventilation</w:t>
        </w:r>
        <w:r w:rsidR="000B5A3B">
          <w:rPr>
            <w:noProof/>
            <w:webHidden/>
          </w:rPr>
          <w:tab/>
        </w:r>
        <w:r w:rsidR="000B5A3B">
          <w:rPr>
            <w:noProof/>
            <w:webHidden/>
          </w:rPr>
          <w:fldChar w:fldCharType="begin"/>
        </w:r>
        <w:r w:rsidR="000B5A3B">
          <w:rPr>
            <w:noProof/>
            <w:webHidden/>
          </w:rPr>
          <w:instrText xml:space="preserve"> PAGEREF _Toc166703559 \h </w:instrText>
        </w:r>
        <w:r w:rsidR="000B5A3B">
          <w:rPr>
            <w:noProof/>
            <w:webHidden/>
          </w:rPr>
        </w:r>
        <w:r w:rsidR="000B5A3B">
          <w:rPr>
            <w:noProof/>
            <w:webHidden/>
          </w:rPr>
          <w:fldChar w:fldCharType="separate"/>
        </w:r>
        <w:r w:rsidR="000B5A3B">
          <w:rPr>
            <w:noProof/>
            <w:webHidden/>
          </w:rPr>
          <w:t>34</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0" w:history="1">
        <w:r w:rsidR="000B5A3B" w:rsidRPr="00952373">
          <w:rPr>
            <w:rStyle w:val="Hyperlink"/>
            <w:rFonts w:ascii="Arial" w:hAnsi="Arial" w:cs="Arial"/>
            <w:noProof/>
          </w:rPr>
          <w:t>Figure 32 - Three Different Material Fluid Containers</w:t>
        </w:r>
        <w:r w:rsidR="000B5A3B">
          <w:rPr>
            <w:noProof/>
            <w:webHidden/>
          </w:rPr>
          <w:tab/>
        </w:r>
        <w:r w:rsidR="000B5A3B">
          <w:rPr>
            <w:noProof/>
            <w:webHidden/>
          </w:rPr>
          <w:fldChar w:fldCharType="begin"/>
        </w:r>
        <w:r w:rsidR="000B5A3B">
          <w:rPr>
            <w:noProof/>
            <w:webHidden/>
          </w:rPr>
          <w:instrText xml:space="preserve"> PAGEREF _Toc166703560 \h </w:instrText>
        </w:r>
        <w:r w:rsidR="000B5A3B">
          <w:rPr>
            <w:noProof/>
            <w:webHidden/>
          </w:rPr>
        </w:r>
        <w:r w:rsidR="000B5A3B">
          <w:rPr>
            <w:noProof/>
            <w:webHidden/>
          </w:rPr>
          <w:fldChar w:fldCharType="separate"/>
        </w:r>
        <w:r w:rsidR="000B5A3B">
          <w:rPr>
            <w:noProof/>
            <w:webHidden/>
          </w:rPr>
          <w:t>35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1" w:history="1">
        <w:r w:rsidR="000B5A3B" w:rsidRPr="00952373">
          <w:rPr>
            <w:rStyle w:val="Hyperlink"/>
            <w:rFonts w:ascii="Arial" w:hAnsi="Arial" w:cs="Arial"/>
            <w:noProof/>
          </w:rPr>
          <w:t>Figure 33 - Fans Turned Off For Drinks to Return to Ambient Temperature</w:t>
        </w:r>
        <w:r w:rsidR="000B5A3B">
          <w:rPr>
            <w:noProof/>
            <w:webHidden/>
          </w:rPr>
          <w:tab/>
        </w:r>
        <w:r w:rsidR="000B5A3B">
          <w:rPr>
            <w:noProof/>
            <w:webHidden/>
          </w:rPr>
          <w:fldChar w:fldCharType="begin"/>
        </w:r>
        <w:r w:rsidR="000B5A3B">
          <w:rPr>
            <w:noProof/>
            <w:webHidden/>
          </w:rPr>
          <w:instrText xml:space="preserve"> PAGEREF _Toc166703561 \h </w:instrText>
        </w:r>
        <w:r w:rsidR="000B5A3B">
          <w:rPr>
            <w:noProof/>
            <w:webHidden/>
          </w:rPr>
        </w:r>
        <w:r w:rsidR="000B5A3B">
          <w:rPr>
            <w:noProof/>
            <w:webHidden/>
          </w:rPr>
          <w:fldChar w:fldCharType="separate"/>
        </w:r>
        <w:r w:rsidR="000B5A3B">
          <w:rPr>
            <w:noProof/>
            <w:webHidden/>
          </w:rPr>
          <w:t>36</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2" w:history="1">
        <w:r w:rsidR="000B5A3B" w:rsidRPr="00952373">
          <w:rPr>
            <w:rStyle w:val="Hyperlink"/>
            <w:rFonts w:ascii="Arial" w:hAnsi="Arial" w:cs="Arial"/>
            <w:noProof/>
          </w:rPr>
          <w:t>Figure 34 - 5mm Plastezote Foam Installed</w:t>
        </w:r>
        <w:r w:rsidR="000B5A3B">
          <w:rPr>
            <w:noProof/>
            <w:webHidden/>
          </w:rPr>
          <w:tab/>
        </w:r>
        <w:r w:rsidR="000B5A3B">
          <w:rPr>
            <w:noProof/>
            <w:webHidden/>
          </w:rPr>
          <w:fldChar w:fldCharType="begin"/>
        </w:r>
        <w:r w:rsidR="000B5A3B">
          <w:rPr>
            <w:noProof/>
            <w:webHidden/>
          </w:rPr>
          <w:instrText xml:space="preserve"> PAGEREF _Toc166703562 \h </w:instrText>
        </w:r>
        <w:r w:rsidR="000B5A3B">
          <w:rPr>
            <w:noProof/>
            <w:webHidden/>
          </w:rPr>
        </w:r>
        <w:r w:rsidR="000B5A3B">
          <w:rPr>
            <w:noProof/>
            <w:webHidden/>
          </w:rPr>
          <w:fldChar w:fldCharType="separate"/>
        </w:r>
        <w:r w:rsidR="000B5A3B">
          <w:rPr>
            <w:noProof/>
            <w:webHidden/>
          </w:rPr>
          <w:t>37</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3" w:history="1">
        <w:r w:rsidR="000B5A3B" w:rsidRPr="00952373">
          <w:rPr>
            <w:rStyle w:val="Hyperlink"/>
            <w:rFonts w:ascii="Arial" w:hAnsi="Arial" w:cs="Arial"/>
            <w:noProof/>
          </w:rPr>
          <w:t>Figure 35 - 5mm Foam Insulation - Drinks Returning to Ambient Temperature</w:t>
        </w:r>
        <w:r w:rsidR="000B5A3B">
          <w:rPr>
            <w:noProof/>
            <w:webHidden/>
          </w:rPr>
          <w:tab/>
        </w:r>
        <w:r w:rsidR="000B5A3B">
          <w:rPr>
            <w:noProof/>
            <w:webHidden/>
          </w:rPr>
          <w:fldChar w:fldCharType="begin"/>
        </w:r>
        <w:r w:rsidR="000B5A3B">
          <w:rPr>
            <w:noProof/>
            <w:webHidden/>
          </w:rPr>
          <w:instrText xml:space="preserve"> PAGEREF _Toc166703563 \h </w:instrText>
        </w:r>
        <w:r w:rsidR="000B5A3B">
          <w:rPr>
            <w:noProof/>
            <w:webHidden/>
          </w:rPr>
        </w:r>
        <w:r w:rsidR="000B5A3B">
          <w:rPr>
            <w:noProof/>
            <w:webHidden/>
          </w:rPr>
          <w:fldChar w:fldCharType="separate"/>
        </w:r>
        <w:r w:rsidR="000B5A3B">
          <w:rPr>
            <w:noProof/>
            <w:webHidden/>
          </w:rPr>
          <w:t>38</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4" w:history="1">
        <w:r w:rsidR="000B5A3B" w:rsidRPr="00952373">
          <w:rPr>
            <w:rStyle w:val="Hyperlink"/>
            <w:rFonts w:ascii="Arial" w:hAnsi="Arial" w:cs="Arial"/>
            <w:noProof/>
          </w:rPr>
          <w:t>Figure 36 - 10mm Insulation Installed</w:t>
        </w:r>
        <w:r w:rsidR="000B5A3B">
          <w:rPr>
            <w:noProof/>
            <w:webHidden/>
          </w:rPr>
          <w:tab/>
        </w:r>
        <w:r w:rsidR="000B5A3B">
          <w:rPr>
            <w:noProof/>
            <w:webHidden/>
          </w:rPr>
          <w:fldChar w:fldCharType="begin"/>
        </w:r>
        <w:r w:rsidR="000B5A3B">
          <w:rPr>
            <w:noProof/>
            <w:webHidden/>
          </w:rPr>
          <w:instrText xml:space="preserve"> PAGEREF _Toc166703564 \h </w:instrText>
        </w:r>
        <w:r w:rsidR="000B5A3B">
          <w:rPr>
            <w:noProof/>
            <w:webHidden/>
          </w:rPr>
        </w:r>
        <w:r w:rsidR="000B5A3B">
          <w:rPr>
            <w:noProof/>
            <w:webHidden/>
          </w:rPr>
          <w:fldChar w:fldCharType="separate"/>
        </w:r>
        <w:r w:rsidR="000B5A3B">
          <w:rPr>
            <w:noProof/>
            <w:webHidden/>
          </w:rPr>
          <w:t>39</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5" w:history="1">
        <w:r w:rsidR="000B5A3B" w:rsidRPr="00952373">
          <w:rPr>
            <w:rStyle w:val="Hyperlink"/>
            <w:rFonts w:ascii="Arial" w:hAnsi="Arial" w:cs="Arial"/>
            <w:noProof/>
          </w:rPr>
          <w:t>Figure 37 - 10mm Foam Insulation - Drinks Returning to Ambient Temperature</w:t>
        </w:r>
        <w:r w:rsidR="000B5A3B">
          <w:rPr>
            <w:noProof/>
            <w:webHidden/>
          </w:rPr>
          <w:tab/>
        </w:r>
        <w:r w:rsidR="000B5A3B">
          <w:rPr>
            <w:noProof/>
            <w:webHidden/>
          </w:rPr>
          <w:fldChar w:fldCharType="begin"/>
        </w:r>
        <w:r w:rsidR="000B5A3B">
          <w:rPr>
            <w:noProof/>
            <w:webHidden/>
          </w:rPr>
          <w:instrText xml:space="preserve"> PAGEREF _Toc166703565 \h </w:instrText>
        </w:r>
        <w:r w:rsidR="000B5A3B">
          <w:rPr>
            <w:noProof/>
            <w:webHidden/>
          </w:rPr>
        </w:r>
        <w:r w:rsidR="000B5A3B">
          <w:rPr>
            <w:noProof/>
            <w:webHidden/>
          </w:rPr>
          <w:fldChar w:fldCharType="separate"/>
        </w:r>
        <w:r w:rsidR="000B5A3B">
          <w:rPr>
            <w:noProof/>
            <w:webHidden/>
          </w:rPr>
          <w:t>40</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6" w:history="1">
        <w:r w:rsidR="000B5A3B" w:rsidRPr="00952373">
          <w:rPr>
            <w:rStyle w:val="Hyperlink"/>
            <w:rFonts w:ascii="Arial" w:hAnsi="Arial" w:cs="Arial"/>
            <w:noProof/>
          </w:rPr>
          <w:t>Figure 38 - 15mm Insulation Foam Installed</w:t>
        </w:r>
        <w:r w:rsidR="000B5A3B">
          <w:rPr>
            <w:noProof/>
            <w:webHidden/>
          </w:rPr>
          <w:tab/>
        </w:r>
        <w:r w:rsidR="000B5A3B">
          <w:rPr>
            <w:noProof/>
            <w:webHidden/>
          </w:rPr>
          <w:fldChar w:fldCharType="begin"/>
        </w:r>
        <w:r w:rsidR="000B5A3B">
          <w:rPr>
            <w:noProof/>
            <w:webHidden/>
          </w:rPr>
          <w:instrText xml:space="preserve"> PAGEREF _Toc166703566 \h </w:instrText>
        </w:r>
        <w:r w:rsidR="000B5A3B">
          <w:rPr>
            <w:noProof/>
            <w:webHidden/>
          </w:rPr>
        </w:r>
        <w:r w:rsidR="000B5A3B">
          <w:rPr>
            <w:noProof/>
            <w:webHidden/>
          </w:rPr>
          <w:fldChar w:fldCharType="separate"/>
        </w:r>
        <w:r w:rsidR="000B5A3B">
          <w:rPr>
            <w:noProof/>
            <w:webHidden/>
          </w:rPr>
          <w:t>41</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7" w:history="1">
        <w:r w:rsidR="000B5A3B" w:rsidRPr="00952373">
          <w:rPr>
            <w:rStyle w:val="Hyperlink"/>
            <w:rFonts w:ascii="Arial" w:hAnsi="Arial" w:cs="Arial"/>
            <w:noProof/>
          </w:rPr>
          <w:t>Figure 39 - Comparing 5mm, 10mm and 15mm Thick Insulation Foam (Cold Side)</w:t>
        </w:r>
        <w:r w:rsidR="000B5A3B">
          <w:rPr>
            <w:noProof/>
            <w:webHidden/>
          </w:rPr>
          <w:tab/>
        </w:r>
        <w:r w:rsidR="000B5A3B">
          <w:rPr>
            <w:noProof/>
            <w:webHidden/>
          </w:rPr>
          <w:fldChar w:fldCharType="begin"/>
        </w:r>
        <w:r w:rsidR="000B5A3B">
          <w:rPr>
            <w:noProof/>
            <w:webHidden/>
          </w:rPr>
          <w:instrText xml:space="preserve"> PAGEREF _Toc166703567 \h </w:instrText>
        </w:r>
        <w:r w:rsidR="000B5A3B">
          <w:rPr>
            <w:noProof/>
            <w:webHidden/>
          </w:rPr>
        </w:r>
        <w:r w:rsidR="000B5A3B">
          <w:rPr>
            <w:noProof/>
            <w:webHidden/>
          </w:rPr>
          <w:fldChar w:fldCharType="separate"/>
        </w:r>
        <w:r w:rsidR="000B5A3B">
          <w:rPr>
            <w:noProof/>
            <w:webHidden/>
          </w:rPr>
          <w:t>42</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8" w:history="1">
        <w:r w:rsidR="000B5A3B" w:rsidRPr="00952373">
          <w:rPr>
            <w:rStyle w:val="Hyperlink"/>
            <w:rFonts w:ascii="Arial" w:hAnsi="Arial" w:cs="Arial"/>
            <w:noProof/>
          </w:rPr>
          <w:t>Figure 40 - Internal Images of Cooled Compartment</w:t>
        </w:r>
        <w:r w:rsidR="000B5A3B">
          <w:rPr>
            <w:noProof/>
            <w:webHidden/>
          </w:rPr>
          <w:tab/>
        </w:r>
        <w:r w:rsidR="000B5A3B">
          <w:rPr>
            <w:noProof/>
            <w:webHidden/>
          </w:rPr>
          <w:fldChar w:fldCharType="begin"/>
        </w:r>
        <w:r w:rsidR="000B5A3B">
          <w:rPr>
            <w:noProof/>
            <w:webHidden/>
          </w:rPr>
          <w:instrText xml:space="preserve"> PAGEREF _Toc166703568 \h </w:instrText>
        </w:r>
        <w:r w:rsidR="000B5A3B">
          <w:rPr>
            <w:noProof/>
            <w:webHidden/>
          </w:rPr>
        </w:r>
        <w:r w:rsidR="000B5A3B">
          <w:rPr>
            <w:noProof/>
            <w:webHidden/>
          </w:rPr>
          <w:fldChar w:fldCharType="separate"/>
        </w:r>
        <w:r w:rsidR="000B5A3B">
          <w:rPr>
            <w:noProof/>
            <w:webHidden/>
          </w:rPr>
          <w:t>43</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69" w:history="1">
        <w:r w:rsidR="000B5A3B" w:rsidRPr="00952373">
          <w:rPr>
            <w:rStyle w:val="Hyperlink"/>
            <w:rFonts w:ascii="Arial" w:hAnsi="Arial" w:cs="Arial"/>
            <w:noProof/>
          </w:rPr>
          <w:t>Figure 41 - Internal Images of Cooled Compartment with Lighting</w:t>
        </w:r>
        <w:r w:rsidR="000B5A3B">
          <w:rPr>
            <w:noProof/>
            <w:webHidden/>
          </w:rPr>
          <w:tab/>
        </w:r>
        <w:r w:rsidR="000B5A3B">
          <w:rPr>
            <w:noProof/>
            <w:webHidden/>
          </w:rPr>
          <w:fldChar w:fldCharType="begin"/>
        </w:r>
        <w:r w:rsidR="000B5A3B">
          <w:rPr>
            <w:noProof/>
            <w:webHidden/>
          </w:rPr>
          <w:instrText xml:space="preserve"> PAGEREF _Toc166703569 \h </w:instrText>
        </w:r>
        <w:r w:rsidR="000B5A3B">
          <w:rPr>
            <w:noProof/>
            <w:webHidden/>
          </w:rPr>
        </w:r>
        <w:r w:rsidR="000B5A3B">
          <w:rPr>
            <w:noProof/>
            <w:webHidden/>
          </w:rPr>
          <w:fldChar w:fldCharType="separate"/>
        </w:r>
        <w:r w:rsidR="000B5A3B">
          <w:rPr>
            <w:noProof/>
            <w:webHidden/>
          </w:rPr>
          <w:t>44</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70" w:history="1">
        <w:r w:rsidR="000B5A3B" w:rsidRPr="00952373">
          <w:rPr>
            <w:rStyle w:val="Hyperlink"/>
            <w:rFonts w:ascii="Arial" w:hAnsi="Arial" w:cs="Arial"/>
            <w:noProof/>
          </w:rPr>
          <w:t>Figure 42 - Internal Images of Cooled Compartment with Bottles</w:t>
        </w:r>
        <w:r w:rsidR="000B5A3B">
          <w:rPr>
            <w:noProof/>
            <w:webHidden/>
          </w:rPr>
          <w:tab/>
        </w:r>
        <w:r w:rsidR="000B5A3B">
          <w:rPr>
            <w:noProof/>
            <w:webHidden/>
          </w:rPr>
          <w:fldChar w:fldCharType="begin"/>
        </w:r>
        <w:r w:rsidR="000B5A3B">
          <w:rPr>
            <w:noProof/>
            <w:webHidden/>
          </w:rPr>
          <w:instrText xml:space="preserve"> PAGEREF _Toc166703570 \h </w:instrText>
        </w:r>
        <w:r w:rsidR="000B5A3B">
          <w:rPr>
            <w:noProof/>
            <w:webHidden/>
          </w:rPr>
        </w:r>
        <w:r w:rsidR="000B5A3B">
          <w:rPr>
            <w:noProof/>
            <w:webHidden/>
          </w:rPr>
          <w:fldChar w:fldCharType="separate"/>
        </w:r>
        <w:r w:rsidR="000B5A3B">
          <w:rPr>
            <w:noProof/>
            <w:webHidden/>
          </w:rPr>
          <w:t>45</w:t>
        </w:r>
        <w:r w:rsidR="000B5A3B">
          <w:rPr>
            <w:noProof/>
            <w:webHidden/>
          </w:rPr>
          <w:fldChar w:fldCharType="end"/>
        </w:r>
      </w:hyperlink>
    </w:p>
    <w:p w:rsidR="000B5A3B" w:rsidRDefault="00995FE2">
      <w:pPr>
        <w:pStyle w:val="TableofFigures"/>
        <w:tabs>
          <w:tab w:val="right" w:leader="dot" w:pos="9016"/>
        </w:tabs>
        <w:rPr>
          <w:rFonts w:eastAsiaTheme="minorEastAsia"/>
          <w:noProof/>
          <w:lang w:eastAsia="en-GB"/>
        </w:rPr>
      </w:pPr>
      <w:hyperlink w:anchor="_Toc166703571" w:history="1">
        <w:r w:rsidR="000B5A3B" w:rsidRPr="00952373">
          <w:rPr>
            <w:rStyle w:val="Hyperlink"/>
            <w:rFonts w:ascii="Arial" w:hAnsi="Arial" w:cs="Arial"/>
            <w:noProof/>
          </w:rPr>
          <w:t>Figure 43 - Integrated Cooled Compartment</w:t>
        </w:r>
        <w:r w:rsidR="000B5A3B">
          <w:rPr>
            <w:noProof/>
            <w:webHidden/>
          </w:rPr>
          <w:tab/>
        </w:r>
        <w:r w:rsidR="000B5A3B">
          <w:rPr>
            <w:noProof/>
            <w:webHidden/>
          </w:rPr>
          <w:fldChar w:fldCharType="begin"/>
        </w:r>
        <w:r w:rsidR="000B5A3B">
          <w:rPr>
            <w:noProof/>
            <w:webHidden/>
          </w:rPr>
          <w:instrText xml:space="preserve"> PAGEREF _Toc166703571 \h </w:instrText>
        </w:r>
        <w:r w:rsidR="000B5A3B">
          <w:rPr>
            <w:noProof/>
            <w:webHidden/>
          </w:rPr>
        </w:r>
        <w:r w:rsidR="000B5A3B">
          <w:rPr>
            <w:noProof/>
            <w:webHidden/>
          </w:rPr>
          <w:fldChar w:fldCharType="separate"/>
        </w:r>
        <w:r w:rsidR="000B5A3B">
          <w:rPr>
            <w:noProof/>
            <w:webHidden/>
          </w:rPr>
          <w:t>46</w:t>
        </w:r>
        <w:r w:rsidR="000B5A3B">
          <w:rPr>
            <w:noProof/>
            <w:webHidden/>
          </w:rPr>
          <w:fldChar w:fldCharType="end"/>
        </w:r>
      </w:hyperlink>
    </w:p>
    <w:p w:rsidR="00E741C8" w:rsidRPr="00E741C8" w:rsidRDefault="0049230C" w:rsidP="002811CC">
      <w:pPr>
        <w:rPr>
          <w:b/>
          <w:bCs/>
          <w:noProof/>
          <w:lang w:val="en-US"/>
        </w:rPr>
      </w:pPr>
      <w:r>
        <w:rPr>
          <w:b/>
          <w:bCs/>
          <w:noProof/>
          <w:lang w:val="en-US"/>
        </w:rPr>
        <w:fldChar w:fldCharType="end"/>
      </w:r>
    </w:p>
    <w:p w:rsidR="00886B66" w:rsidRDefault="00886B66" w:rsidP="002811CC">
      <w:pPr>
        <w:pStyle w:val="Heading1"/>
        <w:rPr>
          <w:rFonts w:ascii="Arial" w:hAnsi="Arial" w:cs="Arial"/>
          <w:noProof/>
          <w:sz w:val="22"/>
          <w:u w:val="single"/>
          <w:lang w:val="en-US"/>
        </w:rPr>
      </w:pPr>
      <w:bookmarkStart w:id="1" w:name="_Toc166703493"/>
      <w:r w:rsidRPr="00EA5EBD">
        <w:rPr>
          <w:rFonts w:ascii="Arial" w:hAnsi="Arial" w:cs="Arial"/>
          <w:noProof/>
          <w:sz w:val="22"/>
          <w:u w:val="single"/>
          <w:lang w:val="en-US"/>
        </w:rPr>
        <w:lastRenderedPageBreak/>
        <w:t>Abbreviations and Acronyms</w:t>
      </w:r>
      <w:bookmarkEnd w:id="1"/>
      <w:r w:rsidRPr="00EA5EBD">
        <w:rPr>
          <w:rFonts w:ascii="Arial" w:hAnsi="Arial" w:cs="Arial"/>
          <w:noProof/>
          <w:sz w:val="22"/>
          <w:u w:val="single"/>
          <w:lang w:val="en-US"/>
        </w:rPr>
        <w:t xml:space="preserve"> </w:t>
      </w:r>
    </w:p>
    <w:p w:rsidR="00764F33" w:rsidRPr="00764F33" w:rsidRDefault="00764F33" w:rsidP="00764F33">
      <w:pPr>
        <w:rPr>
          <w:lang w:val="en-US"/>
        </w:rPr>
      </w:pPr>
    </w:p>
    <w:tbl>
      <w:tblPr>
        <w:tblStyle w:val="PlainTable1"/>
        <w:tblW w:w="9139" w:type="dxa"/>
        <w:tblLook w:val="04A0" w:firstRow="1" w:lastRow="0" w:firstColumn="1" w:lastColumn="0" w:noHBand="0" w:noVBand="1"/>
      </w:tblPr>
      <w:tblGrid>
        <w:gridCol w:w="2303"/>
        <w:gridCol w:w="6836"/>
      </w:tblGrid>
      <w:tr w:rsidR="0089782D" w:rsidRPr="00764F33" w:rsidTr="005E10A8">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1C474D" w:rsidRPr="00764F33" w:rsidRDefault="0089782D" w:rsidP="0089782D">
            <w:pPr>
              <w:rPr>
                <w:rFonts w:ascii="Arial" w:eastAsia="Times New Roman" w:hAnsi="Arial" w:cs="Arial"/>
                <w:color w:val="000000"/>
                <w:lang w:eastAsia="en-GB"/>
              </w:rPr>
            </w:pPr>
            <w:r w:rsidRPr="00764F33">
              <w:rPr>
                <w:rFonts w:ascii="Arial" w:eastAsia="Times New Roman" w:hAnsi="Arial" w:cs="Arial"/>
                <w:color w:val="000000"/>
                <w:lang w:eastAsia="en-GB"/>
              </w:rPr>
              <w:t>Acronyms</w:t>
            </w:r>
          </w:p>
        </w:tc>
        <w:tc>
          <w:tcPr>
            <w:tcW w:w="0" w:type="auto"/>
            <w:hideMark/>
          </w:tcPr>
          <w:p w:rsidR="0089782D" w:rsidRPr="00764F33" w:rsidRDefault="0089782D" w:rsidP="0089782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r>
      <w:tr w:rsidR="001C474D"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1C474D" w:rsidRPr="00764F33" w:rsidRDefault="001C474D" w:rsidP="0089782D">
            <w:pPr>
              <w:rPr>
                <w:rFonts w:ascii="Arial" w:eastAsia="Times New Roman" w:hAnsi="Arial" w:cs="Arial"/>
                <w:color w:val="000000"/>
                <w:lang w:eastAsia="en-GB"/>
              </w:rPr>
            </w:pPr>
            <w:r w:rsidRPr="00764F33">
              <w:rPr>
                <w:rFonts w:ascii="Arial" w:eastAsia="Times New Roman" w:hAnsi="Arial" w:cs="Arial"/>
                <w:color w:val="000000"/>
                <w:lang w:eastAsia="en-GB"/>
              </w:rPr>
              <w:t>SSGB</w:t>
            </w:r>
          </w:p>
        </w:tc>
        <w:tc>
          <w:tcPr>
            <w:tcW w:w="0" w:type="auto"/>
          </w:tcPr>
          <w:p w:rsidR="001C474D" w:rsidRPr="00764F33" w:rsidRDefault="001C474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Safran Seats GB</w:t>
            </w:r>
          </w:p>
        </w:tc>
      </w:tr>
      <w:tr w:rsidR="001C474D"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1C474D" w:rsidRPr="00764F33" w:rsidRDefault="001C474D" w:rsidP="0089782D">
            <w:pPr>
              <w:rPr>
                <w:rFonts w:ascii="Arial" w:eastAsia="Times New Roman" w:hAnsi="Arial" w:cs="Arial"/>
                <w:color w:val="000000"/>
                <w:lang w:eastAsia="en-GB"/>
              </w:rPr>
            </w:pPr>
            <w:r w:rsidRPr="00764F33">
              <w:rPr>
                <w:rFonts w:ascii="Arial" w:eastAsia="Times New Roman" w:hAnsi="Arial" w:cs="Arial"/>
                <w:color w:val="000000"/>
                <w:lang w:eastAsia="en-GB"/>
              </w:rPr>
              <w:t xml:space="preserve">R&amp;T </w:t>
            </w:r>
          </w:p>
        </w:tc>
        <w:tc>
          <w:tcPr>
            <w:tcW w:w="0" w:type="auto"/>
          </w:tcPr>
          <w:p w:rsidR="001C474D" w:rsidRPr="00764F33" w:rsidRDefault="001C474D"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Research and Technology </w:t>
            </w:r>
          </w:p>
        </w:tc>
      </w:tr>
      <w:tr w:rsidR="001C474D"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1C474D" w:rsidRPr="00764F33" w:rsidRDefault="001C474D" w:rsidP="0089782D">
            <w:pPr>
              <w:rPr>
                <w:rFonts w:ascii="Arial" w:eastAsia="Times New Roman" w:hAnsi="Arial" w:cs="Arial"/>
                <w:color w:val="000000"/>
                <w:lang w:eastAsia="en-GB"/>
              </w:rPr>
            </w:pPr>
            <w:r w:rsidRPr="00764F33">
              <w:rPr>
                <w:rFonts w:ascii="Arial" w:eastAsia="Times New Roman" w:hAnsi="Arial" w:cs="Arial"/>
                <w:color w:val="000000"/>
                <w:lang w:eastAsia="en-GB"/>
              </w:rPr>
              <w:t xml:space="preserve">AIX2024 </w:t>
            </w:r>
          </w:p>
        </w:tc>
        <w:tc>
          <w:tcPr>
            <w:tcW w:w="0" w:type="auto"/>
          </w:tcPr>
          <w:p w:rsidR="001C474D" w:rsidRPr="00764F33" w:rsidRDefault="001C474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Aircraft Interior Exhibition 2024</w:t>
            </w:r>
          </w:p>
        </w:tc>
      </w:tr>
      <w:tr w:rsidR="001C474D"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1C474D"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dBA</w:t>
            </w:r>
          </w:p>
        </w:tc>
        <w:tc>
          <w:tcPr>
            <w:tcW w:w="0" w:type="auto"/>
          </w:tcPr>
          <w:p w:rsidR="001C474D"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Decibel </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V</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Volts </w:t>
            </w:r>
          </w:p>
        </w:tc>
      </w:tr>
      <w:tr w:rsidR="006D7B90"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W</w:t>
            </w:r>
          </w:p>
        </w:tc>
        <w:tc>
          <w:tcPr>
            <w:tcW w:w="0" w:type="auto"/>
          </w:tcPr>
          <w:p w:rsidR="006D7B90"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Watts</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AC</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Alternating Current </w:t>
            </w:r>
          </w:p>
        </w:tc>
      </w:tr>
      <w:tr w:rsidR="0089782D"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hideMark/>
          </w:tcPr>
          <w:p w:rsidR="0089782D" w:rsidRPr="00764F33" w:rsidRDefault="0089782D" w:rsidP="0089782D">
            <w:pPr>
              <w:rPr>
                <w:rFonts w:ascii="Arial" w:eastAsia="Times New Roman" w:hAnsi="Arial" w:cs="Arial"/>
                <w:color w:val="000000"/>
                <w:lang w:eastAsia="en-GB"/>
              </w:rPr>
            </w:pPr>
            <w:r w:rsidRPr="00764F33">
              <w:rPr>
                <w:rFonts w:ascii="Arial" w:eastAsia="Times New Roman" w:hAnsi="Arial" w:cs="Arial"/>
                <w:color w:val="000000"/>
                <w:lang w:eastAsia="en-GB"/>
              </w:rPr>
              <w:t>DC</w:t>
            </w:r>
          </w:p>
        </w:tc>
        <w:tc>
          <w:tcPr>
            <w:tcW w:w="0" w:type="auto"/>
            <w:hideMark/>
          </w:tcPr>
          <w:p w:rsidR="0089782D"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Direct C</w:t>
            </w:r>
            <w:r w:rsidR="0089782D" w:rsidRPr="00764F33">
              <w:rPr>
                <w:rFonts w:ascii="Arial" w:eastAsia="Times New Roman" w:hAnsi="Arial" w:cs="Arial"/>
                <w:color w:val="000000"/>
                <w:lang w:eastAsia="en-GB"/>
              </w:rPr>
              <w:t>urrent</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Hz</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Herts </w:t>
            </w:r>
          </w:p>
        </w:tc>
      </w:tr>
      <w:tr w:rsidR="006D7B90"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POC</w:t>
            </w:r>
          </w:p>
        </w:tc>
        <w:tc>
          <w:tcPr>
            <w:tcW w:w="0" w:type="auto"/>
          </w:tcPr>
          <w:p w:rsidR="006D7B90"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Proof of Concept </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ECU</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Engine Control Unit </w:t>
            </w:r>
          </w:p>
        </w:tc>
      </w:tr>
      <w:tr w:rsidR="006D7B90"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 xml:space="preserve">TRL </w:t>
            </w:r>
          </w:p>
        </w:tc>
        <w:tc>
          <w:tcPr>
            <w:tcW w:w="0" w:type="auto"/>
          </w:tcPr>
          <w:p w:rsidR="006D7B90"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Technology Readiness Level </w:t>
            </w:r>
          </w:p>
        </w:tc>
      </w:tr>
      <w:tr w:rsidR="0089782D"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 xml:space="preserve">FST </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Fire, Smoke &amp; Toxicity </w:t>
            </w:r>
          </w:p>
        </w:tc>
      </w:tr>
      <w:tr w:rsidR="006D7B90"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ACT</w:t>
            </w:r>
          </w:p>
        </w:tc>
        <w:tc>
          <w:tcPr>
            <w:tcW w:w="0" w:type="auto"/>
          </w:tcPr>
          <w:p w:rsidR="006D7B90" w:rsidRPr="00764F33" w:rsidRDefault="006D7B90"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Advanced Concepts Team </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6D7B90" w:rsidP="0089782D">
            <w:pPr>
              <w:rPr>
                <w:rFonts w:ascii="Arial" w:eastAsia="Times New Roman" w:hAnsi="Arial" w:cs="Arial"/>
                <w:color w:val="000000"/>
                <w:lang w:eastAsia="en-GB"/>
              </w:rPr>
            </w:pPr>
            <w:r w:rsidRPr="00764F33">
              <w:rPr>
                <w:rFonts w:ascii="Arial" w:eastAsia="Times New Roman" w:hAnsi="Arial" w:cs="Arial"/>
                <w:color w:val="000000"/>
                <w:lang w:eastAsia="en-GB"/>
              </w:rPr>
              <w:t>CMF</w:t>
            </w:r>
          </w:p>
        </w:tc>
        <w:tc>
          <w:tcPr>
            <w:tcW w:w="0" w:type="auto"/>
          </w:tcPr>
          <w:p w:rsidR="006D7B90" w:rsidRPr="00764F33" w:rsidRDefault="006D7B90"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Colour, Materials and Finish</w:t>
            </w:r>
          </w:p>
        </w:tc>
      </w:tr>
      <w:tr w:rsidR="00917FBC"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917FBC" w:rsidRPr="00764F33" w:rsidRDefault="00917FBC" w:rsidP="0089782D">
            <w:pPr>
              <w:rPr>
                <w:rFonts w:ascii="Arial" w:eastAsia="Times New Roman" w:hAnsi="Arial" w:cs="Arial"/>
                <w:color w:val="000000"/>
                <w:lang w:eastAsia="en-GB"/>
              </w:rPr>
            </w:pPr>
            <w:r>
              <w:rPr>
                <w:rFonts w:ascii="Arial" w:eastAsia="Times New Roman" w:hAnsi="Arial" w:cs="Arial"/>
                <w:color w:val="000000"/>
                <w:lang w:eastAsia="en-GB"/>
              </w:rPr>
              <w:t>R&amp;D</w:t>
            </w:r>
          </w:p>
        </w:tc>
        <w:tc>
          <w:tcPr>
            <w:tcW w:w="0" w:type="auto"/>
          </w:tcPr>
          <w:p w:rsidR="00917FBC" w:rsidRPr="00764F33" w:rsidRDefault="00917FBC"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Research and Development</w:t>
            </w:r>
          </w:p>
        </w:tc>
      </w:tr>
      <w:tr w:rsidR="006D7B90"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E71EA5" w:rsidP="0089782D">
            <w:pPr>
              <w:rPr>
                <w:rFonts w:ascii="Arial" w:eastAsia="Times New Roman" w:hAnsi="Arial" w:cs="Arial"/>
                <w:color w:val="000000"/>
                <w:lang w:eastAsia="en-GB"/>
              </w:rPr>
            </w:pPr>
            <w:r w:rsidRPr="00764F33">
              <w:rPr>
                <w:rFonts w:ascii="Arial" w:eastAsia="Times New Roman" w:hAnsi="Arial" w:cs="Arial"/>
                <w:color w:val="000000"/>
                <w:lang w:eastAsia="en-GB"/>
              </w:rPr>
              <w:t>NDA</w:t>
            </w:r>
          </w:p>
        </w:tc>
        <w:tc>
          <w:tcPr>
            <w:tcW w:w="0" w:type="auto"/>
          </w:tcPr>
          <w:p w:rsidR="006D7B90" w:rsidRPr="00764F33" w:rsidRDefault="00E71EA5"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Non-Disclosure Agreement </w:t>
            </w:r>
          </w:p>
        </w:tc>
      </w:tr>
      <w:tr w:rsidR="006D7B90"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6D7B90" w:rsidRPr="00764F33" w:rsidRDefault="00E71EA5" w:rsidP="0089782D">
            <w:pPr>
              <w:rPr>
                <w:rFonts w:ascii="Arial" w:eastAsia="Times New Roman" w:hAnsi="Arial" w:cs="Arial"/>
                <w:color w:val="000000"/>
                <w:lang w:eastAsia="en-GB"/>
              </w:rPr>
            </w:pPr>
            <w:r w:rsidRPr="00764F33">
              <w:rPr>
                <w:rFonts w:ascii="Arial" w:eastAsia="Times New Roman" w:hAnsi="Arial" w:cs="Arial"/>
                <w:color w:val="000000"/>
                <w:lang w:eastAsia="en-GB"/>
              </w:rPr>
              <w:t>CAD</w:t>
            </w:r>
          </w:p>
        </w:tc>
        <w:tc>
          <w:tcPr>
            <w:tcW w:w="0" w:type="auto"/>
          </w:tcPr>
          <w:p w:rsidR="006D7B90" w:rsidRPr="00764F33" w:rsidRDefault="00E71EA5"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Computer Aided Design </w:t>
            </w:r>
          </w:p>
        </w:tc>
      </w:tr>
      <w:tr w:rsidR="00E71EA5"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E71EA5" w:rsidRPr="00764F33" w:rsidRDefault="00087C2D" w:rsidP="0089782D">
            <w:pPr>
              <w:rPr>
                <w:rFonts w:ascii="Arial" w:eastAsia="Times New Roman" w:hAnsi="Arial" w:cs="Arial"/>
                <w:color w:val="000000"/>
                <w:lang w:eastAsia="en-GB"/>
              </w:rPr>
            </w:pPr>
            <w:r w:rsidRPr="00764F33">
              <w:rPr>
                <w:rFonts w:ascii="Arial" w:eastAsia="Times New Roman" w:hAnsi="Arial" w:cs="Arial"/>
                <w:color w:val="000000"/>
                <w:lang w:eastAsia="en-GB"/>
              </w:rPr>
              <w:t xml:space="preserve">BOM </w:t>
            </w:r>
          </w:p>
        </w:tc>
        <w:tc>
          <w:tcPr>
            <w:tcW w:w="0" w:type="auto"/>
          </w:tcPr>
          <w:p w:rsidR="00E71EA5" w:rsidRPr="00764F33" w:rsidRDefault="00087C2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Bill of Material </w:t>
            </w:r>
          </w:p>
        </w:tc>
      </w:tr>
      <w:tr w:rsidR="00E71EA5"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E71EA5" w:rsidRPr="00764F33" w:rsidRDefault="00087C2D" w:rsidP="0089782D">
            <w:pPr>
              <w:rPr>
                <w:rFonts w:ascii="Arial" w:eastAsia="Times New Roman" w:hAnsi="Arial" w:cs="Arial"/>
                <w:color w:val="000000"/>
                <w:lang w:eastAsia="en-GB"/>
              </w:rPr>
            </w:pPr>
            <w:r w:rsidRPr="00764F33">
              <w:rPr>
                <w:rFonts w:ascii="Arial" w:eastAsia="Times New Roman" w:hAnsi="Arial" w:cs="Arial"/>
                <w:color w:val="000000"/>
                <w:lang w:eastAsia="en-GB"/>
              </w:rPr>
              <w:t>Ft</w:t>
            </w:r>
          </w:p>
        </w:tc>
        <w:tc>
          <w:tcPr>
            <w:tcW w:w="0" w:type="auto"/>
          </w:tcPr>
          <w:p w:rsidR="00E71EA5" w:rsidRPr="00764F33" w:rsidRDefault="00087C2D"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Feet</w:t>
            </w:r>
          </w:p>
        </w:tc>
      </w:tr>
      <w:tr w:rsidR="00E71EA5"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E71EA5" w:rsidRPr="00764F33" w:rsidRDefault="00087C2D" w:rsidP="0089782D">
            <w:pPr>
              <w:rPr>
                <w:rFonts w:ascii="Arial" w:eastAsia="Times New Roman" w:hAnsi="Arial" w:cs="Arial"/>
                <w:color w:val="000000"/>
                <w:lang w:eastAsia="en-GB"/>
              </w:rPr>
            </w:pPr>
            <w:r w:rsidRPr="00764F33">
              <w:rPr>
                <w:rFonts w:ascii="Arial" w:eastAsia="Times New Roman" w:hAnsi="Arial" w:cs="Arial"/>
                <w:color w:val="000000"/>
                <w:lang w:eastAsia="en-GB"/>
              </w:rPr>
              <w:t>ρ</w:t>
            </w:r>
          </w:p>
        </w:tc>
        <w:tc>
          <w:tcPr>
            <w:tcW w:w="0" w:type="auto"/>
          </w:tcPr>
          <w:p w:rsidR="00E71EA5" w:rsidRPr="00764F33" w:rsidRDefault="00087C2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Rho</w:t>
            </w:r>
            <w:r w:rsidR="00DB6BDC" w:rsidRPr="00764F33">
              <w:rPr>
                <w:rFonts w:ascii="Arial" w:eastAsia="Times New Roman" w:hAnsi="Arial" w:cs="Arial"/>
                <w:color w:val="000000"/>
                <w:lang w:eastAsia="en-GB"/>
              </w:rPr>
              <w:t xml:space="preserve"> (Density)</w:t>
            </w:r>
          </w:p>
        </w:tc>
      </w:tr>
      <w:tr w:rsidR="0089782D" w:rsidRPr="00764F33" w:rsidTr="005E10A8">
        <w:trPr>
          <w:trHeight w:val="305"/>
        </w:trPr>
        <w:tc>
          <w:tcPr>
            <w:cnfStyle w:val="001000000000" w:firstRow="0" w:lastRow="0" w:firstColumn="1" w:lastColumn="0" w:oddVBand="0" w:evenVBand="0" w:oddHBand="0" w:evenHBand="0" w:firstRowFirstColumn="0" w:firstRowLastColumn="0" w:lastRowFirstColumn="0" w:lastRowLastColumn="0"/>
            <w:tcW w:w="0" w:type="auto"/>
            <w:hideMark/>
          </w:tcPr>
          <w:p w:rsidR="0089782D" w:rsidRPr="00764F33" w:rsidRDefault="00DB6BDC" w:rsidP="0089782D">
            <w:pPr>
              <w:rPr>
                <w:rFonts w:ascii="Arial" w:eastAsia="Times New Roman" w:hAnsi="Arial" w:cs="Arial"/>
                <w:color w:val="000000"/>
                <w:lang w:eastAsia="en-GB"/>
              </w:rPr>
            </w:pPr>
            <w:r w:rsidRPr="00764F33">
              <w:rPr>
                <w:rFonts w:ascii="Arial" w:eastAsia="Times New Roman" w:hAnsi="Arial" w:cs="Arial"/>
                <w:color w:val="000000"/>
                <w:lang w:eastAsia="en-GB"/>
              </w:rPr>
              <w:t>Kg</w:t>
            </w:r>
          </w:p>
        </w:tc>
        <w:tc>
          <w:tcPr>
            <w:tcW w:w="0" w:type="auto"/>
            <w:hideMark/>
          </w:tcPr>
          <w:p w:rsidR="0089782D" w:rsidRPr="00764F33" w:rsidRDefault="00DB6BDC"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Kilogram</w:t>
            </w:r>
          </w:p>
        </w:tc>
      </w:tr>
      <w:tr w:rsidR="0089782D"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DB6BDC" w:rsidP="0089782D">
            <w:pPr>
              <w:rPr>
                <w:rFonts w:ascii="Arial" w:eastAsia="Times New Roman" w:hAnsi="Arial" w:cs="Arial"/>
                <w:color w:val="000000"/>
                <w:lang w:eastAsia="en-GB"/>
              </w:rPr>
            </w:pPr>
            <w:r w:rsidRPr="00764F33">
              <w:rPr>
                <w:rFonts w:ascii="Arial" w:eastAsia="Times New Roman" w:hAnsi="Arial" w:cs="Arial"/>
                <w:color w:val="000000"/>
                <w:lang w:eastAsia="en-GB"/>
              </w:rPr>
              <w:t>Kg/m</w:t>
            </w:r>
            <w:r w:rsidRPr="00764F33">
              <w:rPr>
                <w:rFonts w:ascii="Arial" w:eastAsia="Times New Roman" w:hAnsi="Arial" w:cs="Arial"/>
                <w:color w:val="000000"/>
                <w:vertAlign w:val="superscript"/>
                <w:lang w:eastAsia="en-GB"/>
              </w:rPr>
              <w:t>3</w:t>
            </w:r>
          </w:p>
        </w:tc>
        <w:tc>
          <w:tcPr>
            <w:tcW w:w="0" w:type="auto"/>
          </w:tcPr>
          <w:p w:rsidR="0089782D" w:rsidRPr="00764F33" w:rsidRDefault="00DB6BDC"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 xml:space="preserve">Kilogram Per Meter Cubed </w:t>
            </w:r>
          </w:p>
        </w:tc>
      </w:tr>
      <w:tr w:rsidR="0089782D" w:rsidRPr="00764F33" w:rsidTr="005E10A8">
        <w:trPr>
          <w:trHeight w:val="305"/>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DB6BDC" w:rsidP="0089782D">
            <w:pPr>
              <w:rPr>
                <w:rFonts w:ascii="Arial" w:eastAsia="Times New Roman" w:hAnsi="Arial" w:cs="Arial"/>
                <w:color w:val="000000"/>
                <w:lang w:eastAsia="en-GB"/>
              </w:rPr>
            </w:pPr>
            <w:r w:rsidRPr="00764F33">
              <w:rPr>
                <w:rFonts w:ascii="Arial" w:eastAsia="Times New Roman" w:hAnsi="Arial" w:cs="Arial"/>
                <w:color w:val="000000"/>
                <w:lang w:eastAsia="en-GB"/>
              </w:rPr>
              <w:t>m</w:t>
            </w:r>
            <w:r w:rsidRPr="00764F33">
              <w:rPr>
                <w:rFonts w:ascii="Arial" w:eastAsia="Times New Roman" w:hAnsi="Arial" w:cs="Arial"/>
                <w:color w:val="000000"/>
                <w:vertAlign w:val="superscript"/>
                <w:lang w:eastAsia="en-GB"/>
              </w:rPr>
              <w:t>3</w:t>
            </w:r>
          </w:p>
        </w:tc>
        <w:tc>
          <w:tcPr>
            <w:tcW w:w="0" w:type="auto"/>
          </w:tcPr>
          <w:p w:rsidR="0089782D" w:rsidRPr="00764F33" w:rsidRDefault="00DB6BDC"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Meter Cubed</w:t>
            </w:r>
          </w:p>
        </w:tc>
      </w:tr>
      <w:tr w:rsidR="0089782D"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DB6BDC" w:rsidP="0089782D">
            <w:pPr>
              <w:rPr>
                <w:rFonts w:ascii="Arial" w:eastAsia="Times New Roman" w:hAnsi="Arial" w:cs="Arial"/>
                <w:color w:val="000000"/>
                <w:lang w:eastAsia="en-GB"/>
              </w:rPr>
            </w:pPr>
            <w:r w:rsidRPr="00764F33">
              <w:rPr>
                <w:rFonts w:ascii="Arial" w:eastAsia="Times New Roman" w:hAnsi="Arial" w:cs="Arial"/>
                <w:color w:val="000000"/>
                <w:lang w:eastAsia="en-GB"/>
              </w:rPr>
              <w:t>°C</w:t>
            </w:r>
          </w:p>
        </w:tc>
        <w:tc>
          <w:tcPr>
            <w:tcW w:w="0" w:type="auto"/>
          </w:tcPr>
          <w:p w:rsidR="0089782D" w:rsidRPr="00764F33" w:rsidRDefault="001E329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 xml:space="preserve">Degrees Celsius </w:t>
            </w:r>
          </w:p>
        </w:tc>
      </w:tr>
      <w:tr w:rsidR="0089782D"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DB6BDC" w:rsidP="0089782D">
            <w:pPr>
              <w:rPr>
                <w:rFonts w:ascii="Arial" w:eastAsia="Times New Roman" w:hAnsi="Arial" w:cs="Arial"/>
                <w:color w:val="000000"/>
                <w:lang w:eastAsia="en-GB"/>
              </w:rPr>
            </w:pPr>
            <w:r w:rsidRPr="00764F33">
              <w:rPr>
                <w:rFonts w:ascii="Arial" w:eastAsia="Times New Roman" w:hAnsi="Arial" w:cs="Arial"/>
                <w:color w:val="000000"/>
                <w:lang w:eastAsia="en-GB"/>
              </w:rPr>
              <w:t>J</w:t>
            </w:r>
          </w:p>
        </w:tc>
        <w:tc>
          <w:tcPr>
            <w:tcW w:w="0" w:type="auto"/>
          </w:tcPr>
          <w:p w:rsidR="0089782D" w:rsidRPr="00764F33" w:rsidRDefault="00DB6BDC" w:rsidP="0089782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Joules</w:t>
            </w:r>
          </w:p>
        </w:tc>
      </w:tr>
      <w:tr w:rsidR="0089782D" w:rsidRPr="00764F33" w:rsidTr="005E10A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tcPr>
          <w:p w:rsidR="0089782D" w:rsidRPr="00764F33" w:rsidRDefault="00DB6BDC" w:rsidP="00DB6BDC">
            <w:pPr>
              <w:rPr>
                <w:rFonts w:ascii="Arial" w:eastAsia="Times New Roman" w:hAnsi="Arial" w:cs="Arial"/>
                <w:color w:val="000000"/>
                <w:lang w:eastAsia="en-GB"/>
              </w:rPr>
            </w:pPr>
            <w:r w:rsidRPr="00764F33">
              <w:rPr>
                <w:rFonts w:ascii="Arial" w:eastAsia="Times New Roman" w:hAnsi="Arial" w:cs="Arial"/>
                <w:color w:val="000000"/>
                <w:lang w:eastAsia="en-GB"/>
              </w:rPr>
              <w:t>J/Kg°C</w:t>
            </w:r>
          </w:p>
        </w:tc>
        <w:tc>
          <w:tcPr>
            <w:tcW w:w="0" w:type="auto"/>
          </w:tcPr>
          <w:p w:rsidR="0089782D" w:rsidRPr="00764F33" w:rsidRDefault="001E329D" w:rsidP="0089782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Joules per Kilogram Degrees Cels</w:t>
            </w:r>
            <w:r w:rsidR="00DB6BDC" w:rsidRPr="00764F33">
              <w:rPr>
                <w:rFonts w:ascii="Arial" w:eastAsia="Times New Roman" w:hAnsi="Arial" w:cs="Arial"/>
                <w:color w:val="000000"/>
                <w:lang w:eastAsia="en-GB"/>
              </w:rPr>
              <w:t>ius</w:t>
            </w:r>
          </w:p>
        </w:tc>
      </w:tr>
      <w:tr w:rsidR="00EF0BEA" w:rsidRPr="00764F33" w:rsidTr="005E10A8">
        <w:trPr>
          <w:trHeight w:val="293"/>
        </w:trPr>
        <w:tc>
          <w:tcPr>
            <w:cnfStyle w:val="001000000000" w:firstRow="0" w:lastRow="0" w:firstColumn="1" w:lastColumn="0" w:oddVBand="0" w:evenVBand="0" w:oddHBand="0" w:evenHBand="0" w:firstRowFirstColumn="0" w:firstRowLastColumn="0" w:lastRowFirstColumn="0" w:lastRowLastColumn="0"/>
            <w:tcW w:w="0" w:type="auto"/>
          </w:tcPr>
          <w:p w:rsidR="00EF0BEA" w:rsidRPr="00764F33" w:rsidRDefault="00EF0BEA" w:rsidP="00EF0BEA">
            <w:pPr>
              <w:rPr>
                <w:rFonts w:ascii="Arial" w:eastAsia="Times New Roman" w:hAnsi="Arial" w:cs="Arial"/>
                <w:color w:val="000000"/>
                <w:lang w:eastAsia="en-GB"/>
              </w:rPr>
            </w:pPr>
            <w:r w:rsidRPr="00764F33">
              <w:rPr>
                <w:rFonts w:ascii="Arial" w:eastAsia="Times New Roman" w:hAnsi="Arial" w:cs="Arial"/>
                <w:color w:val="000000"/>
                <w:lang w:eastAsia="en-GB"/>
              </w:rPr>
              <w:t>g</w:t>
            </w:r>
          </w:p>
        </w:tc>
        <w:tc>
          <w:tcPr>
            <w:tcW w:w="0" w:type="auto"/>
          </w:tcPr>
          <w:p w:rsidR="00EF0BEA" w:rsidRPr="00764F33" w:rsidRDefault="00EF0BEA" w:rsidP="00EF0BE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Grams</w:t>
            </w:r>
          </w:p>
        </w:tc>
      </w:tr>
      <w:tr w:rsidR="00EF0BEA" w:rsidRPr="00764F33" w:rsidTr="005E10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tcPr>
          <w:p w:rsidR="00EF0BEA" w:rsidRPr="00764F33" w:rsidRDefault="00EF0BEA" w:rsidP="00EF0BEA">
            <w:pPr>
              <w:rPr>
                <w:rFonts w:ascii="Arial" w:eastAsia="Times New Roman" w:hAnsi="Arial" w:cs="Arial"/>
                <w:color w:val="000000"/>
                <w:lang w:eastAsia="en-GB"/>
              </w:rPr>
            </w:pPr>
            <w:r w:rsidRPr="00764F33">
              <w:rPr>
                <w:rFonts w:ascii="Arial" w:eastAsia="Times New Roman" w:hAnsi="Arial" w:cs="Arial"/>
                <w:color w:val="000000"/>
                <w:lang w:eastAsia="en-GB"/>
              </w:rPr>
              <w:t>mm</w:t>
            </w:r>
          </w:p>
        </w:tc>
        <w:tc>
          <w:tcPr>
            <w:tcW w:w="0" w:type="auto"/>
          </w:tcPr>
          <w:p w:rsidR="00EF0BEA" w:rsidRPr="00764F33" w:rsidRDefault="001E329D" w:rsidP="00EF0BEA">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Millimetre</w:t>
            </w:r>
          </w:p>
        </w:tc>
      </w:tr>
      <w:tr w:rsidR="00EF0BEA" w:rsidRPr="00764F33" w:rsidTr="005E10A8">
        <w:trPr>
          <w:trHeight w:val="305"/>
        </w:trPr>
        <w:tc>
          <w:tcPr>
            <w:cnfStyle w:val="001000000000" w:firstRow="0" w:lastRow="0" w:firstColumn="1" w:lastColumn="0" w:oddVBand="0" w:evenVBand="0" w:oddHBand="0" w:evenHBand="0" w:firstRowFirstColumn="0" w:firstRowLastColumn="0" w:lastRowFirstColumn="0" w:lastRowLastColumn="0"/>
            <w:tcW w:w="0" w:type="auto"/>
          </w:tcPr>
          <w:p w:rsidR="00EF0BEA" w:rsidRPr="00764F33" w:rsidRDefault="00EF0BEA" w:rsidP="00EF0BEA">
            <w:pPr>
              <w:rPr>
                <w:rFonts w:ascii="Arial" w:eastAsia="Times New Roman" w:hAnsi="Arial" w:cs="Arial"/>
                <w:color w:val="000000"/>
                <w:lang w:eastAsia="en-GB"/>
              </w:rPr>
            </w:pPr>
            <w:r w:rsidRPr="00764F33">
              <w:rPr>
                <w:rFonts w:ascii="Arial" w:eastAsia="Times New Roman" w:hAnsi="Arial" w:cs="Arial"/>
                <w:color w:val="000000"/>
                <w:lang w:eastAsia="en-GB"/>
              </w:rPr>
              <w:t>CFD</w:t>
            </w:r>
          </w:p>
        </w:tc>
        <w:tc>
          <w:tcPr>
            <w:tcW w:w="0" w:type="auto"/>
          </w:tcPr>
          <w:p w:rsidR="00EF0BEA" w:rsidRPr="00764F33" w:rsidRDefault="00EF0BEA" w:rsidP="00EF0BE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764F33">
              <w:rPr>
                <w:rFonts w:ascii="Arial" w:eastAsia="Times New Roman" w:hAnsi="Arial" w:cs="Arial"/>
                <w:color w:val="000000"/>
                <w:lang w:eastAsia="en-GB"/>
              </w:rPr>
              <w:t>Computational Fluid Dynamics</w:t>
            </w:r>
          </w:p>
        </w:tc>
      </w:tr>
    </w:tbl>
    <w:p w:rsidR="00BF3C07" w:rsidRPr="0089782D" w:rsidRDefault="00BF3C07">
      <w:pPr>
        <w:rPr>
          <w:bCs/>
          <w:noProof/>
          <w:lang w:val="en-US"/>
        </w:rPr>
      </w:pPr>
    </w:p>
    <w:p w:rsidR="00BF3C07" w:rsidRDefault="00BF3C07">
      <w:pPr>
        <w:rPr>
          <w:bCs/>
          <w:noProof/>
          <w:lang w:val="en-US"/>
        </w:rPr>
      </w:pPr>
    </w:p>
    <w:p w:rsidR="00BF3C07" w:rsidRDefault="00BF3C07"/>
    <w:p w:rsidR="002B1EBF" w:rsidRDefault="002B1EBF"/>
    <w:p w:rsidR="002B1EBF" w:rsidRDefault="002B1EBF"/>
    <w:p w:rsidR="002B1EBF" w:rsidRDefault="002B1EBF"/>
    <w:p w:rsidR="002B1EBF" w:rsidRDefault="002B1EBF"/>
    <w:p w:rsidR="002B1EBF" w:rsidRDefault="002B1EBF"/>
    <w:p w:rsidR="002A3A61" w:rsidRDefault="002A3A61" w:rsidP="002811CC">
      <w:pPr>
        <w:pStyle w:val="Heading1"/>
        <w:rPr>
          <w:rFonts w:ascii="Arial" w:hAnsi="Arial" w:cs="Arial"/>
          <w:sz w:val="22"/>
          <w:u w:val="single"/>
        </w:rPr>
      </w:pPr>
      <w:bookmarkStart w:id="2" w:name="_Toc166703494"/>
      <w:r w:rsidRPr="002A3A61">
        <w:rPr>
          <w:rFonts w:ascii="Arial" w:hAnsi="Arial" w:cs="Arial"/>
          <w:sz w:val="22"/>
          <w:szCs w:val="24"/>
          <w:u w:val="single"/>
        </w:rPr>
        <w:lastRenderedPageBreak/>
        <w:t>Declaration</w:t>
      </w:r>
      <w:bookmarkEnd w:id="2"/>
      <w:r w:rsidRPr="00B65E35">
        <w:rPr>
          <w:rFonts w:ascii="Arial" w:hAnsi="Arial" w:cs="Arial"/>
          <w:sz w:val="22"/>
          <w:u w:val="single"/>
        </w:rPr>
        <w:t xml:space="preserve"> </w:t>
      </w:r>
    </w:p>
    <w:p w:rsidR="002B1EBF" w:rsidRDefault="002B1EBF" w:rsidP="002B1EBF"/>
    <w:p w:rsidR="00A61B6B" w:rsidRDefault="00A61B6B" w:rsidP="0091548D">
      <w:pPr>
        <w:autoSpaceDE w:val="0"/>
        <w:autoSpaceDN w:val="0"/>
        <w:adjustRightInd w:val="0"/>
        <w:spacing w:line="360" w:lineRule="auto"/>
        <w:jc w:val="both"/>
        <w:rPr>
          <w:rFonts w:ascii="Arial" w:hAnsi="Arial" w:cs="Arial"/>
        </w:rPr>
      </w:pPr>
      <w:r w:rsidRPr="00A61B6B">
        <w:rPr>
          <w:rFonts w:ascii="Arial" w:hAnsi="Arial" w:cs="Arial"/>
        </w:rPr>
        <w:t>This thesis is the result of the author’s original research. It has been composed by the author and has not been previously submitted for examination which has le</w:t>
      </w:r>
      <w:r>
        <w:rPr>
          <w:rFonts w:ascii="Arial" w:hAnsi="Arial" w:cs="Arial"/>
        </w:rPr>
        <w:t>d to the award of a degree.</w:t>
      </w:r>
    </w:p>
    <w:p w:rsidR="004A29D6" w:rsidRPr="00A61B6B" w:rsidRDefault="004A29D6" w:rsidP="0091548D">
      <w:pPr>
        <w:autoSpaceDE w:val="0"/>
        <w:autoSpaceDN w:val="0"/>
        <w:adjustRightInd w:val="0"/>
        <w:spacing w:line="360" w:lineRule="auto"/>
        <w:jc w:val="both"/>
        <w:rPr>
          <w:rFonts w:ascii="Arial" w:hAnsi="Arial" w:cs="Arial"/>
        </w:rPr>
      </w:pPr>
    </w:p>
    <w:p w:rsidR="000C286A" w:rsidRDefault="00A61B6B" w:rsidP="0091548D">
      <w:pPr>
        <w:autoSpaceDE w:val="0"/>
        <w:autoSpaceDN w:val="0"/>
        <w:adjustRightInd w:val="0"/>
        <w:spacing w:line="360" w:lineRule="auto"/>
        <w:jc w:val="both"/>
        <w:rPr>
          <w:rFonts w:ascii="Arial" w:hAnsi="Arial" w:cs="Arial"/>
        </w:rPr>
      </w:pPr>
      <w:r w:rsidRPr="004A29D6">
        <w:rPr>
          <w:rFonts w:ascii="Arial" w:hAnsi="Arial" w:cs="Arial"/>
        </w:rPr>
        <w:t>Signed:</w:t>
      </w:r>
      <w:r w:rsidR="000C286A">
        <w:rPr>
          <w:rFonts w:ascii="Arial" w:hAnsi="Arial" w:cs="Arial"/>
        </w:rPr>
        <w:tab/>
      </w:r>
      <w:r w:rsidR="004A29D6">
        <w:rPr>
          <w:rFonts w:ascii="Arial" w:hAnsi="Arial" w:cs="Arial"/>
        </w:rPr>
        <w:t xml:space="preserve"> </w:t>
      </w:r>
      <w:r w:rsidR="000C286A">
        <w:rPr>
          <w:rFonts w:ascii="Arial" w:hAnsi="Arial" w:cs="Arial"/>
        </w:rPr>
        <w:t>MORGAN WHEELER</w:t>
      </w:r>
      <w:r w:rsidR="000C286A" w:rsidRPr="000C286A">
        <w:rPr>
          <w:rFonts w:ascii="Arial" w:hAnsi="Arial" w:cs="Arial"/>
        </w:rPr>
        <w:t xml:space="preserve"> </w:t>
      </w:r>
      <w:r w:rsidR="000C286A">
        <w:rPr>
          <w:rFonts w:ascii="Arial" w:hAnsi="Arial" w:cs="Arial"/>
        </w:rPr>
        <w:tab/>
      </w:r>
      <w:r w:rsidR="000C286A">
        <w:rPr>
          <w:rFonts w:ascii="Arial" w:hAnsi="Arial" w:cs="Arial"/>
        </w:rPr>
        <w:tab/>
      </w:r>
      <w:r w:rsidR="000C286A">
        <w:rPr>
          <w:rFonts w:ascii="Arial" w:hAnsi="Arial" w:cs="Arial"/>
        </w:rPr>
        <w:tab/>
      </w:r>
      <w:r w:rsidR="000C286A" w:rsidRPr="004A29D6">
        <w:rPr>
          <w:rFonts w:ascii="Arial" w:hAnsi="Arial" w:cs="Arial"/>
        </w:rPr>
        <w:t>Date:</w:t>
      </w:r>
      <w:r w:rsidR="000C286A">
        <w:rPr>
          <w:rFonts w:ascii="Arial" w:hAnsi="Arial" w:cs="Arial"/>
        </w:rPr>
        <w:t xml:space="preserve"> </w:t>
      </w:r>
      <w:r w:rsidR="000C286A">
        <w:rPr>
          <w:rFonts w:ascii="Arial" w:hAnsi="Arial" w:cs="Arial"/>
        </w:rPr>
        <w:tab/>
      </w:r>
      <w:r w:rsidR="000C286A">
        <w:rPr>
          <w:rFonts w:ascii="Arial" w:hAnsi="Arial" w:cs="Arial"/>
        </w:rPr>
        <w:tab/>
      </w:r>
      <w:r w:rsidR="000C286A">
        <w:rPr>
          <w:rFonts w:ascii="Arial" w:hAnsi="Arial" w:cs="Arial"/>
        </w:rPr>
        <w:t>18/05/2024</w:t>
      </w:r>
    </w:p>
    <w:p w:rsidR="00A61B6B" w:rsidRPr="00A61B6B" w:rsidRDefault="004A29D6" w:rsidP="000C286A">
      <w:pPr>
        <w:autoSpaceDE w:val="0"/>
        <w:autoSpaceDN w:val="0"/>
        <w:adjustRightInd w:val="0"/>
        <w:spacing w:line="360" w:lineRule="auto"/>
        <w:ind w:left="1440" w:firstLine="720"/>
        <w:jc w:val="both"/>
        <w:rPr>
          <w:rFonts w:ascii="Arial" w:hAnsi="Arial" w:cs="Arial"/>
        </w:rPr>
      </w:pPr>
      <w:r w:rsidRPr="004A29D6">
        <w:rPr>
          <w:rFonts w:ascii="Arial" w:hAnsi="Arial" w:cs="Arial"/>
        </w:rPr>
        <w:drawing>
          <wp:inline distT="0" distB="0" distL="0" distR="0" wp14:anchorId="2B81CB4D" wp14:editId="2D6116C0">
            <wp:extent cx="312420" cy="206515"/>
            <wp:effectExtent l="0" t="0" r="0" b="317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4139" cy="214261"/>
                    </a:xfrm>
                    <a:prstGeom prst="rect">
                      <a:avLst/>
                    </a:prstGeom>
                  </pic:spPr>
                </pic:pic>
              </a:graphicData>
            </a:graphic>
          </wp:inline>
        </w:drawing>
      </w:r>
      <w:r w:rsidR="00A61B6B" w:rsidRPr="004A29D6">
        <w:rPr>
          <w:rFonts w:ascii="Arial" w:hAnsi="Arial" w:cs="Arial"/>
        </w:rPr>
        <w:tab/>
      </w:r>
      <w:r w:rsidR="00A61B6B" w:rsidRPr="004A29D6">
        <w:rPr>
          <w:rFonts w:ascii="Arial" w:hAnsi="Arial" w:cs="Arial"/>
        </w:rPr>
        <w:tab/>
      </w:r>
      <w:r w:rsidR="00A61B6B" w:rsidRPr="004A29D6">
        <w:rPr>
          <w:rFonts w:ascii="Arial" w:hAnsi="Arial" w:cs="Arial"/>
        </w:rPr>
        <w:tab/>
      </w:r>
      <w:r w:rsidR="00A61B6B" w:rsidRPr="004A29D6">
        <w:rPr>
          <w:rFonts w:ascii="Arial" w:hAnsi="Arial" w:cs="Arial"/>
        </w:rPr>
        <w:tab/>
      </w:r>
      <w:r w:rsidR="00A61B6B">
        <w:rPr>
          <w:rFonts w:ascii="Arial" w:hAnsi="Arial" w:cs="Arial"/>
        </w:rPr>
        <w:tab/>
      </w:r>
    </w:p>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2B1EBF" w:rsidRDefault="002B1EBF" w:rsidP="002B1EBF"/>
    <w:p w:rsidR="00152822" w:rsidRPr="002B1EBF" w:rsidRDefault="00152822" w:rsidP="002B1EBF"/>
    <w:p w:rsidR="002A3A61" w:rsidRDefault="000B3038" w:rsidP="002811CC">
      <w:pPr>
        <w:pStyle w:val="Heading1"/>
        <w:rPr>
          <w:rFonts w:ascii="Arial" w:hAnsi="Arial" w:cs="Arial"/>
          <w:sz w:val="22"/>
          <w:szCs w:val="22"/>
          <w:u w:val="single"/>
        </w:rPr>
      </w:pPr>
      <w:bookmarkStart w:id="3" w:name="_Toc166703495"/>
      <w:r w:rsidRPr="002B1EBF">
        <w:rPr>
          <w:rFonts w:ascii="Arial" w:hAnsi="Arial" w:cs="Arial"/>
          <w:sz w:val="22"/>
          <w:szCs w:val="22"/>
          <w:u w:val="single"/>
        </w:rPr>
        <w:lastRenderedPageBreak/>
        <w:t>Abstract:</w:t>
      </w:r>
      <w:bookmarkEnd w:id="3"/>
    </w:p>
    <w:p w:rsidR="00643CF5" w:rsidRPr="00643CF5" w:rsidRDefault="00643CF5" w:rsidP="00643CF5"/>
    <w:p w:rsidR="00643CF5" w:rsidRPr="00643CF5" w:rsidRDefault="00643CF5" w:rsidP="00643CF5">
      <w:pPr>
        <w:spacing w:line="360" w:lineRule="auto"/>
        <w:jc w:val="both"/>
        <w:rPr>
          <w:rFonts w:ascii="Arial" w:hAnsi="Arial" w:cs="Arial"/>
        </w:rPr>
      </w:pPr>
      <w:r w:rsidRPr="00643CF5">
        <w:rPr>
          <w:rFonts w:ascii="Arial" w:hAnsi="Arial" w:cs="Arial"/>
        </w:rPr>
        <w:t>Enhancing the passenger experience has been the goal of many commercial aircraft cabin designers. One approach that is being investigated to achieve this, is to provide a chilled compartment for the passenger.</w:t>
      </w:r>
    </w:p>
    <w:p w:rsidR="00643CF5" w:rsidRPr="00643CF5" w:rsidRDefault="00643CF5" w:rsidP="00643CF5">
      <w:pPr>
        <w:spacing w:line="360" w:lineRule="auto"/>
        <w:jc w:val="both"/>
        <w:rPr>
          <w:rFonts w:ascii="Arial" w:hAnsi="Arial" w:cs="Arial"/>
        </w:rPr>
      </w:pPr>
      <w:r w:rsidRPr="00643CF5">
        <w:rPr>
          <w:rFonts w:ascii="Arial" w:hAnsi="Arial" w:cs="Arial"/>
        </w:rPr>
        <w:t>Initiated by Safran Seats GB (SSGB), this potential solution addresses the growing demand for improving the passenger experience, particularly within business and first-class suites.  Providing a chilled compartment, within the proximity to passengers, has emerged as a desirable feature.  This will provide convenient access to cooled beverages while maintaining optimal cabin temperatures.</w:t>
      </w:r>
    </w:p>
    <w:p w:rsidR="00643CF5" w:rsidRPr="00643CF5" w:rsidRDefault="00643CF5" w:rsidP="00643CF5">
      <w:pPr>
        <w:spacing w:line="360" w:lineRule="auto"/>
        <w:jc w:val="both"/>
        <w:rPr>
          <w:rFonts w:ascii="Arial" w:hAnsi="Arial" w:cs="Arial"/>
        </w:rPr>
      </w:pPr>
      <w:r w:rsidRPr="00643CF5">
        <w:rPr>
          <w:rFonts w:ascii="Arial" w:hAnsi="Arial" w:cs="Arial"/>
        </w:rPr>
        <w:t>Through rigorous research, analysis, and testing, this study aspires to pave the way for the adoption of thermoelectric cooling technologies as a viable and eco-friendly means to create chilled compartments within commercial aircraft cabins.  The project aims to aims to show how the chilled compartment may be integrated into SSGB's technology demonstrator for presentation at Aircraft Interior Exhibition 2024 (AIX24), thereby differentiating SSGB from competitors and establishing a strong rapport with airlines.</w:t>
      </w:r>
    </w:p>
    <w:p w:rsidR="00643CF5" w:rsidRPr="00643CF5" w:rsidRDefault="00643CF5" w:rsidP="00643CF5">
      <w:pPr>
        <w:spacing w:line="360" w:lineRule="auto"/>
        <w:jc w:val="both"/>
        <w:rPr>
          <w:rFonts w:ascii="Arial" w:hAnsi="Arial" w:cs="Arial"/>
        </w:rPr>
      </w:pPr>
      <w:r w:rsidRPr="00643CF5">
        <w:rPr>
          <w:rFonts w:ascii="Arial" w:hAnsi="Arial" w:cs="Arial"/>
        </w:rPr>
        <w:t xml:space="preserve">Key objectives of the project include achieving target internal temperatures for the chilled compartment, ensuring efficient circulation and cooling within a confined space and minimising noise levels to enhance passenger comfort.  Tests conducted on the thermoelectric cooling system provided valuable insights into its performance under various conditions, highlighting the efficacy of insulation materials and ventilation strategies in maintaining desired temperatures. Further refinement based on these findings, will enhance the system's performance and contribute to advancing air travel comfort and sustainability. </w:t>
      </w:r>
    </w:p>
    <w:p w:rsidR="00643CF5" w:rsidRPr="00643CF5" w:rsidRDefault="00643CF5" w:rsidP="00643CF5">
      <w:pPr>
        <w:spacing w:line="360" w:lineRule="auto"/>
        <w:jc w:val="both"/>
        <w:rPr>
          <w:rFonts w:ascii="Arial" w:hAnsi="Arial" w:cs="Arial"/>
        </w:rPr>
      </w:pPr>
      <w:r w:rsidRPr="00643CF5">
        <w:rPr>
          <w:rFonts w:ascii="Arial" w:hAnsi="Arial" w:cs="Arial"/>
        </w:rPr>
        <w:t>To systematically evaluate and optimise the thermoelectric cooling system, a meticulous approach was undertaken, incorporating Design of Experiments (DoE) methodology.  Through controlled experiments, variables such as ambient temperature, insulation thickness, thermoelectric device placement, and container materials were scrutinised to ascertain their impact on system performance.</w:t>
      </w:r>
    </w:p>
    <w:p w:rsidR="00643CF5" w:rsidRDefault="00643CF5" w:rsidP="00643CF5">
      <w:pPr>
        <w:spacing w:line="360" w:lineRule="auto"/>
        <w:jc w:val="both"/>
        <w:rPr>
          <w:rFonts w:ascii="Arial" w:hAnsi="Arial" w:cs="Arial"/>
        </w:rPr>
      </w:pPr>
      <w:r w:rsidRPr="00643CF5">
        <w:rPr>
          <w:rFonts w:ascii="Arial" w:hAnsi="Arial" w:cs="Arial"/>
        </w:rPr>
        <w:t>Findings from these tests underscored the critical role of insulation in temperature retention within the compartment, with Plastezote foam emerging as the preferred material with an optimal thickness of 10mm.  Moreover, investigations into container materials revealed minimal differences in cooling rates, emphasising the significance of insulation to maintain ‘cold’ temperatures for long durations.</w:t>
      </w:r>
    </w:p>
    <w:p w:rsidR="00C16330" w:rsidRDefault="00C16330" w:rsidP="00C16330">
      <w:pPr>
        <w:spacing w:line="360" w:lineRule="auto"/>
        <w:jc w:val="both"/>
        <w:rPr>
          <w:rFonts w:ascii="Arial" w:hAnsi="Arial" w:cs="Arial"/>
        </w:rPr>
      </w:pPr>
    </w:p>
    <w:p w:rsidR="00906681" w:rsidRDefault="00906681" w:rsidP="00577C60">
      <w:pPr>
        <w:pStyle w:val="Heading1"/>
        <w:rPr>
          <w:rFonts w:ascii="Arial" w:hAnsi="Arial" w:cs="Arial"/>
          <w:sz w:val="22"/>
          <w:u w:val="single"/>
        </w:rPr>
        <w:sectPr w:rsidR="00906681" w:rsidSect="00906681">
          <w:footerReference w:type="default" r:id="rId16"/>
          <w:pgSz w:w="11906" w:h="16838"/>
          <w:pgMar w:top="1440" w:right="1440" w:bottom="1440" w:left="1440" w:header="709" w:footer="709" w:gutter="0"/>
          <w:pgNumType w:fmt="lowerRoman" w:start="1"/>
          <w:cols w:space="708"/>
          <w:docGrid w:linePitch="360"/>
        </w:sectPr>
      </w:pPr>
    </w:p>
    <w:p w:rsidR="00FE0B8C" w:rsidRDefault="00FE0B8C" w:rsidP="00765989">
      <w:pPr>
        <w:pStyle w:val="Heading1"/>
        <w:numPr>
          <w:ilvl w:val="0"/>
          <w:numId w:val="10"/>
        </w:numPr>
        <w:ind w:hanging="436"/>
        <w:rPr>
          <w:rFonts w:ascii="Arial" w:hAnsi="Arial" w:cs="Arial"/>
          <w:sz w:val="22"/>
          <w:u w:val="single"/>
        </w:rPr>
      </w:pPr>
      <w:bookmarkStart w:id="4" w:name="_Toc166703496"/>
      <w:r w:rsidRPr="00FE0B8C">
        <w:rPr>
          <w:rFonts w:ascii="Arial" w:hAnsi="Arial" w:cs="Arial"/>
          <w:sz w:val="22"/>
          <w:u w:val="single"/>
        </w:rPr>
        <w:lastRenderedPageBreak/>
        <w:t>Introduction</w:t>
      </w:r>
      <w:bookmarkEnd w:id="4"/>
    </w:p>
    <w:p w:rsidR="00CD053E" w:rsidRDefault="00CD053E" w:rsidP="00CD053E"/>
    <w:p w:rsidR="00577C60" w:rsidRPr="00577C60" w:rsidRDefault="00577C60" w:rsidP="00577C60">
      <w:pPr>
        <w:spacing w:line="360" w:lineRule="auto"/>
        <w:jc w:val="both"/>
        <w:rPr>
          <w:rFonts w:ascii="Arial" w:hAnsi="Arial" w:cs="Arial"/>
        </w:rPr>
      </w:pPr>
      <w:r w:rsidRPr="00577C60">
        <w:rPr>
          <w:rFonts w:ascii="Arial" w:hAnsi="Arial" w:cs="Arial"/>
        </w:rPr>
        <w:t xml:space="preserve">The aviation world is continuously evolving.  Enhancing passenger comfort and experience is regarded as key to attracting the discerning customer.  Commercial aircraft cabin environments, traditionally engineered for safety and functionality, are increasingly being scrutinised for their capacity to provide optimal features for the comfort of passengers.  Amongst these various factors cabin features play a significant role, especially in long-haul flights. </w:t>
      </w:r>
    </w:p>
    <w:p w:rsidR="00577C60" w:rsidRPr="00577C60" w:rsidRDefault="00577C60" w:rsidP="00577C60">
      <w:pPr>
        <w:spacing w:line="360" w:lineRule="auto"/>
        <w:jc w:val="both"/>
        <w:rPr>
          <w:rFonts w:ascii="Arial" w:hAnsi="Arial" w:cs="Arial"/>
        </w:rPr>
      </w:pPr>
      <w:r w:rsidRPr="00577C60">
        <w:rPr>
          <w:rFonts w:ascii="Arial" w:hAnsi="Arial" w:cs="Arial"/>
        </w:rPr>
        <w:t xml:space="preserve">Safran Seats GB is a French subsidiary company based in South Wales with approximately one-thousand employees. They design, manufacture, assemble and retrofit business class, premium business class and bespoke first-class suites for aircraft of various types. </w:t>
      </w:r>
    </w:p>
    <w:p w:rsidR="00577C60" w:rsidRPr="00577C60" w:rsidRDefault="00577C60" w:rsidP="00577C60">
      <w:pPr>
        <w:spacing w:line="360" w:lineRule="auto"/>
        <w:jc w:val="both"/>
        <w:rPr>
          <w:rFonts w:ascii="Arial" w:hAnsi="Arial" w:cs="Arial"/>
        </w:rPr>
      </w:pPr>
      <w:r w:rsidRPr="00577C60">
        <w:rPr>
          <w:rFonts w:ascii="Arial" w:hAnsi="Arial" w:cs="Arial"/>
        </w:rPr>
        <w:t xml:space="preserve">On some airlines such as Emirates, there is a ‘minibar’ where drinks can be stored but not cooled.  These drinks however are stored at ambient temperature and are not desirable to some passengers who would prefer their drinks to be chilled. This feature has been the focus of sales bid requests from many airlines such as British Airways, Emirates and Etihad, who would like to see future projects such as a ‘chilled compartment’ or ‘minibar’ being made available to passengers. However, there are certain limitations for such a system on an aircraft, as normal domestic appliances are cooled by refrigerants.  These refrigerants are banned on aircraft due to their behaviour under rapid decompression, as they can be explosive. </w:t>
      </w:r>
    </w:p>
    <w:p w:rsidR="00577C60" w:rsidRPr="00577C60" w:rsidRDefault="00577C60" w:rsidP="00577C60">
      <w:pPr>
        <w:spacing w:line="360" w:lineRule="auto"/>
        <w:jc w:val="both"/>
        <w:rPr>
          <w:rFonts w:ascii="Arial" w:hAnsi="Arial" w:cs="Arial"/>
        </w:rPr>
      </w:pPr>
      <w:r w:rsidRPr="00577C60">
        <w:rPr>
          <w:rFonts w:ascii="Arial" w:hAnsi="Arial" w:cs="Arial"/>
        </w:rPr>
        <w:t>The demand for more sophisticated cooling solutions within aircraft cabins has led to exploration the use of more innovative technologies. One promising approach has been the integration of thermoelectric devices to create the chilled compartments within the cabin. Thermoelectric cooling, leveraging the Peltier effect, offers a compact and energy-efficient alternative to traditional compressor-based systems. By harnessing the temperature differential between two conductive materials when an electric current passes through them, thermoelectric modules can generate a cooling effect for the application required.</w:t>
      </w:r>
    </w:p>
    <w:p w:rsidR="00577C60" w:rsidRPr="00577C60" w:rsidRDefault="00577C60" w:rsidP="00577C60">
      <w:pPr>
        <w:spacing w:line="360" w:lineRule="auto"/>
        <w:jc w:val="both"/>
        <w:rPr>
          <w:rFonts w:ascii="Arial" w:hAnsi="Arial" w:cs="Arial"/>
        </w:rPr>
      </w:pPr>
      <w:r w:rsidRPr="00577C60">
        <w:rPr>
          <w:rFonts w:ascii="Arial" w:hAnsi="Arial" w:cs="Arial"/>
        </w:rPr>
        <w:t xml:space="preserve">When a passenger travels in a business class or first-class suite, they expect impeccable standards which have a high perceived quality. The price of a business class ticket can cost anywhere from £3,000 to £6,000 and the first-class tickets can range from £7,000 up to a staggering £50,000 as </w:t>
      </w:r>
      <w:r w:rsidRPr="00577C60">
        <w:rPr>
          <w:rFonts w:ascii="Arial" w:hAnsi="Arial" w:cs="Arial"/>
          <w:noProof/>
        </w:rPr>
        <w:t>Alpen Air (2023)</w:t>
      </w:r>
      <w:r w:rsidRPr="00577C60">
        <w:rPr>
          <w:rFonts w:ascii="Arial" w:hAnsi="Arial" w:cs="Arial"/>
        </w:rPr>
        <w:t xml:space="preserve"> states. It is vital for Safran Seats GB (SSGB) to be continuously innovating and showcasing new technologies that can be sold to airlines to enhance the passenger’s experience.</w:t>
      </w:r>
    </w:p>
    <w:p w:rsidR="00577C60" w:rsidRPr="00577C60" w:rsidRDefault="00577C60" w:rsidP="00577C60">
      <w:pPr>
        <w:spacing w:line="360" w:lineRule="auto"/>
        <w:jc w:val="both"/>
        <w:rPr>
          <w:rFonts w:ascii="Arial" w:hAnsi="Arial" w:cs="Arial"/>
        </w:rPr>
      </w:pPr>
      <w:r w:rsidRPr="00577C60">
        <w:rPr>
          <w:rFonts w:ascii="Arial" w:hAnsi="Arial" w:cs="Arial"/>
        </w:rPr>
        <w:lastRenderedPageBreak/>
        <w:t xml:space="preserve">Undeterred by challenges, SSGB uses the airline insights to fuel the Research </w:t>
      </w:r>
      <w:r w:rsidR="00E3184E">
        <w:rPr>
          <w:rFonts w:ascii="Arial" w:hAnsi="Arial" w:cs="Arial"/>
        </w:rPr>
        <w:t>and Technology (R&amp;T) department’</w:t>
      </w:r>
      <w:r w:rsidRPr="00577C60">
        <w:rPr>
          <w:rFonts w:ascii="Arial" w:hAnsi="Arial" w:cs="Arial"/>
        </w:rPr>
        <w:t>s efforts to produce concepts and prototype cutting-edge solutions. With sights set on the prestigious Aircraft Interior Exhibition 2024 (AIX24), SSGB aims to showcase not just a concept but a tangible, high-quality solution that redefines in-flight luxury.</w:t>
      </w:r>
    </w:p>
    <w:p w:rsidR="00577C60" w:rsidRPr="00A8033D" w:rsidRDefault="00577C60" w:rsidP="00577C60">
      <w:pPr>
        <w:spacing w:line="360" w:lineRule="auto"/>
        <w:jc w:val="both"/>
        <w:rPr>
          <w:rFonts w:ascii="Arial" w:hAnsi="Arial" w:cs="Arial"/>
        </w:rPr>
      </w:pPr>
      <w:r w:rsidRPr="00577C60">
        <w:rPr>
          <w:rFonts w:ascii="Arial" w:hAnsi="Arial" w:cs="Arial"/>
        </w:rPr>
        <w:t>Ultimately, through rigorous research, analysis and testing, this study aspires to pave the way for the adoption of thermoelectric cooling technologies as a viable and eco-friendly means to create chilled compartments within commercial aircraft cabins, thus advancing air travel comfort and sustainability.</w:t>
      </w: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DB0755" w:rsidRDefault="00DB0755" w:rsidP="00CE4354">
      <w:pPr>
        <w:spacing w:line="360" w:lineRule="auto"/>
        <w:jc w:val="both"/>
        <w:rPr>
          <w:rFonts w:ascii="Arial" w:hAnsi="Arial" w:cs="Arial"/>
        </w:rPr>
      </w:pPr>
    </w:p>
    <w:p w:rsidR="00156948" w:rsidRDefault="00156948"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Default="009A2C71" w:rsidP="00CE4354">
      <w:pPr>
        <w:spacing w:line="360" w:lineRule="auto"/>
        <w:jc w:val="both"/>
        <w:rPr>
          <w:rFonts w:ascii="Arial" w:hAnsi="Arial" w:cs="Arial"/>
        </w:rPr>
      </w:pPr>
    </w:p>
    <w:p w:rsidR="009A2C71" w:rsidRPr="00A8033D" w:rsidRDefault="009A2C71" w:rsidP="00CE4354">
      <w:pPr>
        <w:spacing w:line="360" w:lineRule="auto"/>
        <w:jc w:val="both"/>
        <w:rPr>
          <w:rFonts w:ascii="Arial" w:hAnsi="Arial" w:cs="Arial"/>
        </w:rPr>
      </w:pPr>
    </w:p>
    <w:p w:rsidR="000B3038" w:rsidRDefault="000B3038" w:rsidP="002B1EBF">
      <w:pPr>
        <w:pStyle w:val="Heading1"/>
        <w:numPr>
          <w:ilvl w:val="0"/>
          <w:numId w:val="10"/>
        </w:numPr>
        <w:rPr>
          <w:rFonts w:ascii="Arial" w:hAnsi="Arial" w:cs="Arial"/>
          <w:sz w:val="22"/>
          <w:u w:val="single"/>
        </w:rPr>
      </w:pPr>
      <w:bookmarkStart w:id="5" w:name="_Toc166703497"/>
      <w:r w:rsidRPr="009A1DCA">
        <w:rPr>
          <w:rFonts w:ascii="Arial" w:hAnsi="Arial" w:cs="Arial"/>
          <w:sz w:val="22"/>
          <w:u w:val="single"/>
        </w:rPr>
        <w:t>Acknowledgement</w:t>
      </w:r>
      <w:bookmarkEnd w:id="5"/>
    </w:p>
    <w:p w:rsidR="000833E0" w:rsidRDefault="000833E0" w:rsidP="000833E0"/>
    <w:p w:rsidR="00DB6BDC" w:rsidRPr="00C05C74" w:rsidRDefault="00DB6BDC" w:rsidP="00C05C74">
      <w:pPr>
        <w:spacing w:line="360" w:lineRule="auto"/>
        <w:jc w:val="both"/>
        <w:rPr>
          <w:rFonts w:ascii="Arial" w:hAnsi="Arial" w:cs="Arial"/>
        </w:rPr>
      </w:pPr>
      <w:r w:rsidRPr="00C05C74">
        <w:rPr>
          <w:rFonts w:ascii="Arial" w:hAnsi="Arial" w:cs="Arial"/>
        </w:rPr>
        <w:t xml:space="preserve">I would like to say a special thank you to some key stakeholders </w:t>
      </w:r>
      <w:r w:rsidR="00C05C74" w:rsidRPr="00C05C74">
        <w:rPr>
          <w:rFonts w:ascii="Arial" w:hAnsi="Arial" w:cs="Arial"/>
        </w:rPr>
        <w:t xml:space="preserve">that have been </w:t>
      </w:r>
      <w:r w:rsidRPr="00C05C74">
        <w:rPr>
          <w:rFonts w:ascii="Arial" w:hAnsi="Arial" w:cs="Arial"/>
        </w:rPr>
        <w:t>involved in the project</w:t>
      </w:r>
      <w:r w:rsidR="00C05C74" w:rsidRPr="00C05C74">
        <w:rPr>
          <w:rFonts w:ascii="Arial" w:hAnsi="Arial" w:cs="Arial"/>
        </w:rPr>
        <w:t xml:space="preserve">, who helped to make it more enjoyable and would motivate me to carry out the best work possible. </w:t>
      </w:r>
    </w:p>
    <w:p w:rsidR="00C05C74" w:rsidRPr="00C05C74" w:rsidRDefault="00C05C74" w:rsidP="00C05C74">
      <w:pPr>
        <w:spacing w:line="360" w:lineRule="auto"/>
        <w:jc w:val="both"/>
        <w:rPr>
          <w:rFonts w:ascii="Arial" w:hAnsi="Arial" w:cs="Arial"/>
        </w:rPr>
      </w:pPr>
      <w:r>
        <w:rPr>
          <w:rFonts w:ascii="Arial" w:hAnsi="Arial" w:cs="Arial"/>
        </w:rPr>
        <w:t>Thomas and Claire -</w:t>
      </w:r>
      <w:r w:rsidRPr="00C05C74">
        <w:rPr>
          <w:rFonts w:ascii="Arial" w:hAnsi="Arial" w:cs="Arial"/>
        </w:rPr>
        <w:t xml:space="preserve"> </w:t>
      </w:r>
      <w:r>
        <w:rPr>
          <w:rFonts w:ascii="Arial" w:hAnsi="Arial" w:cs="Arial"/>
        </w:rPr>
        <w:t>The expertise and insights from</w:t>
      </w:r>
      <w:r w:rsidRPr="00C05C74">
        <w:rPr>
          <w:rFonts w:ascii="Arial" w:hAnsi="Arial" w:cs="Arial"/>
        </w:rPr>
        <w:t xml:space="preserve"> industrial design have played a crucial </w:t>
      </w:r>
      <w:r>
        <w:rPr>
          <w:rFonts w:ascii="Arial" w:hAnsi="Arial" w:cs="Arial"/>
        </w:rPr>
        <w:t>role in shaping the conceptualis</w:t>
      </w:r>
      <w:r w:rsidRPr="00C05C74">
        <w:rPr>
          <w:rFonts w:ascii="Arial" w:hAnsi="Arial" w:cs="Arial"/>
        </w:rPr>
        <w:t>ation and aesthetics of the thermoelectric device integration</w:t>
      </w:r>
      <w:r>
        <w:rPr>
          <w:rFonts w:ascii="Arial" w:hAnsi="Arial" w:cs="Arial"/>
        </w:rPr>
        <w:t xml:space="preserve"> within the aircraft cabin. Their</w:t>
      </w:r>
      <w:r w:rsidRPr="00C05C74">
        <w:rPr>
          <w:rFonts w:ascii="Arial" w:hAnsi="Arial" w:cs="Arial"/>
        </w:rPr>
        <w:t xml:space="preserve"> creative input has been invaluable in ensuring both functionality and elegance in the design.</w:t>
      </w:r>
    </w:p>
    <w:p w:rsidR="00C05C74" w:rsidRDefault="00C05C74" w:rsidP="00C05C74">
      <w:pPr>
        <w:spacing w:line="360" w:lineRule="auto"/>
        <w:jc w:val="both"/>
        <w:rPr>
          <w:rFonts w:ascii="Arial" w:hAnsi="Arial" w:cs="Arial"/>
        </w:rPr>
      </w:pPr>
      <w:r w:rsidRPr="00C05C74">
        <w:rPr>
          <w:rFonts w:ascii="Arial" w:hAnsi="Arial" w:cs="Arial"/>
        </w:rPr>
        <w:t>Mike North, Ciar</w:t>
      </w:r>
      <w:r>
        <w:rPr>
          <w:rFonts w:ascii="Arial" w:hAnsi="Arial" w:cs="Arial"/>
        </w:rPr>
        <w:t>an Doherty, and Julian Guy: The</w:t>
      </w:r>
      <w:r w:rsidRPr="00C05C74">
        <w:rPr>
          <w:rFonts w:ascii="Arial" w:hAnsi="Arial" w:cs="Arial"/>
        </w:rPr>
        <w:t xml:space="preserve"> expertise in mechanical design</w:t>
      </w:r>
      <w:r>
        <w:rPr>
          <w:rFonts w:ascii="Arial" w:hAnsi="Arial" w:cs="Arial"/>
        </w:rPr>
        <w:t xml:space="preserve"> and topic knowledge</w:t>
      </w:r>
      <w:r w:rsidRPr="00C05C74">
        <w:rPr>
          <w:rFonts w:ascii="Arial" w:hAnsi="Arial" w:cs="Arial"/>
        </w:rPr>
        <w:t xml:space="preserve"> has b</w:t>
      </w:r>
      <w:r>
        <w:rPr>
          <w:rFonts w:ascii="Arial" w:hAnsi="Arial" w:cs="Arial"/>
        </w:rPr>
        <w:t>een indispensable in creating</w:t>
      </w:r>
      <w:r w:rsidRPr="00C05C74">
        <w:rPr>
          <w:rFonts w:ascii="Arial" w:hAnsi="Arial" w:cs="Arial"/>
        </w:rPr>
        <w:t xml:space="preserve"> conceptual designs into practica</w:t>
      </w:r>
      <w:r>
        <w:rPr>
          <w:rFonts w:ascii="Arial" w:hAnsi="Arial" w:cs="Arial"/>
        </w:rPr>
        <w:t>l and functional solutions. Their</w:t>
      </w:r>
      <w:r w:rsidRPr="00C05C74">
        <w:rPr>
          <w:rFonts w:ascii="Arial" w:hAnsi="Arial" w:cs="Arial"/>
        </w:rPr>
        <w:t xml:space="preserve"> attention to det</w:t>
      </w:r>
      <w:r>
        <w:rPr>
          <w:rFonts w:ascii="Arial" w:hAnsi="Arial" w:cs="Arial"/>
        </w:rPr>
        <w:t>ail and dedication to produce innovative products</w:t>
      </w:r>
      <w:r w:rsidRPr="00C05C74">
        <w:rPr>
          <w:rFonts w:ascii="Arial" w:hAnsi="Arial" w:cs="Arial"/>
        </w:rPr>
        <w:t xml:space="preserve"> have greatly contributed t</w:t>
      </w:r>
      <w:r>
        <w:rPr>
          <w:rFonts w:ascii="Arial" w:hAnsi="Arial" w:cs="Arial"/>
        </w:rPr>
        <w:t>o the development and optimis</w:t>
      </w:r>
      <w:r w:rsidRPr="00C05C74">
        <w:rPr>
          <w:rFonts w:ascii="Arial" w:hAnsi="Arial" w:cs="Arial"/>
        </w:rPr>
        <w:t>ation of the thermoelectric cooling system.</w:t>
      </w:r>
    </w:p>
    <w:p w:rsidR="009B6D1D" w:rsidRPr="00C05C74" w:rsidRDefault="009B6D1D" w:rsidP="00C05C74">
      <w:pPr>
        <w:spacing w:line="360" w:lineRule="auto"/>
        <w:jc w:val="both"/>
        <w:rPr>
          <w:rFonts w:ascii="Arial" w:hAnsi="Arial" w:cs="Arial"/>
        </w:rPr>
      </w:pPr>
      <w:r>
        <w:rPr>
          <w:rFonts w:ascii="Arial" w:hAnsi="Arial" w:cs="Arial"/>
        </w:rPr>
        <w:t xml:space="preserve">Robert Goodson and Emma Davies: The knowledge and feedback I have received from both Rob and Emma have helped to keep me on track and focused on carrying out a good project. They have provided plenty of support and spare time on helping me which I’m very grateful for. </w:t>
      </w:r>
    </w:p>
    <w:p w:rsidR="00C05C74" w:rsidRPr="00C05C74" w:rsidRDefault="00C05C74" w:rsidP="00C05C74">
      <w:pPr>
        <w:spacing w:line="360" w:lineRule="auto"/>
        <w:jc w:val="both"/>
        <w:rPr>
          <w:rFonts w:ascii="Arial" w:hAnsi="Arial" w:cs="Arial"/>
        </w:rPr>
      </w:pPr>
      <w:r w:rsidRPr="00C05C74">
        <w:rPr>
          <w:rFonts w:ascii="Arial" w:hAnsi="Arial" w:cs="Arial"/>
        </w:rPr>
        <w:t>European Thermodynamics and Micronel: I extend my gratitude to both European Thermodynamics and Micronel for their collaboration and support as suppliers of critical components for the the</w:t>
      </w:r>
      <w:r>
        <w:rPr>
          <w:rFonts w:ascii="Arial" w:hAnsi="Arial" w:cs="Arial"/>
        </w:rPr>
        <w:t>rmoelectric cooling system. Their</w:t>
      </w:r>
      <w:r w:rsidRPr="00C05C74">
        <w:rPr>
          <w:rFonts w:ascii="Arial" w:hAnsi="Arial" w:cs="Arial"/>
        </w:rPr>
        <w:t xml:space="preserve"> commitment to quality and reliability has been essential in ensuring the performance and effectiveness of the cooling system.</w:t>
      </w:r>
    </w:p>
    <w:p w:rsidR="00C05C74" w:rsidRPr="00C05C74" w:rsidRDefault="00C05C74" w:rsidP="00C05C74">
      <w:pPr>
        <w:spacing w:line="360" w:lineRule="auto"/>
        <w:jc w:val="both"/>
        <w:rPr>
          <w:rFonts w:ascii="Arial" w:hAnsi="Arial" w:cs="Arial"/>
        </w:rPr>
      </w:pPr>
      <w:r w:rsidRPr="00C05C74">
        <w:rPr>
          <w:rFonts w:ascii="Arial" w:hAnsi="Arial" w:cs="Arial"/>
        </w:rPr>
        <w:t>Ogle Models: A special acknowledgment to the team at Ogle Models for their expertise and craftsmanship in building the mock-up</w:t>
      </w:r>
      <w:r>
        <w:rPr>
          <w:rFonts w:ascii="Arial" w:hAnsi="Arial" w:cs="Arial"/>
        </w:rPr>
        <w:t xml:space="preserve"> of the cooled compartment. Their</w:t>
      </w:r>
      <w:r w:rsidRPr="00C05C74">
        <w:rPr>
          <w:rFonts w:ascii="Arial" w:hAnsi="Arial" w:cs="Arial"/>
        </w:rPr>
        <w:t xml:space="preserve"> precision and attention to detail have provided valuable i</w:t>
      </w:r>
      <w:r>
        <w:rPr>
          <w:rFonts w:ascii="Arial" w:hAnsi="Arial" w:cs="Arial"/>
        </w:rPr>
        <w:t>nsights into the physical realis</w:t>
      </w:r>
      <w:r w:rsidRPr="00C05C74">
        <w:rPr>
          <w:rFonts w:ascii="Arial" w:hAnsi="Arial" w:cs="Arial"/>
        </w:rPr>
        <w:t>ation of the design concept</w:t>
      </w:r>
      <w:r>
        <w:rPr>
          <w:rFonts w:ascii="Arial" w:hAnsi="Arial" w:cs="Arial"/>
        </w:rPr>
        <w:t>,</w:t>
      </w:r>
      <w:r w:rsidRPr="00C05C74">
        <w:rPr>
          <w:rFonts w:ascii="Arial" w:hAnsi="Arial" w:cs="Arial"/>
        </w:rPr>
        <w:t xml:space="preserve"> and have enhanced the</w:t>
      </w:r>
      <w:r>
        <w:rPr>
          <w:rFonts w:ascii="Arial" w:hAnsi="Arial" w:cs="Arial"/>
        </w:rPr>
        <w:t xml:space="preserve"> overall quality of the finished concept</w:t>
      </w:r>
      <w:r w:rsidRPr="00C05C74">
        <w:rPr>
          <w:rFonts w:ascii="Arial" w:hAnsi="Arial" w:cs="Arial"/>
        </w:rPr>
        <w:t>.</w:t>
      </w:r>
    </w:p>
    <w:p w:rsidR="002B1EBF" w:rsidRDefault="002B1EBF" w:rsidP="002703F0">
      <w:pPr>
        <w:jc w:val="both"/>
      </w:pPr>
    </w:p>
    <w:p w:rsidR="002B1EBF" w:rsidRDefault="002B1EBF" w:rsidP="002703F0">
      <w:pPr>
        <w:jc w:val="both"/>
      </w:pPr>
    </w:p>
    <w:p w:rsidR="002B1EBF" w:rsidRDefault="002B1EBF" w:rsidP="002703F0">
      <w:pPr>
        <w:jc w:val="both"/>
      </w:pPr>
    </w:p>
    <w:p w:rsidR="002B1EBF" w:rsidRDefault="002B1EBF" w:rsidP="002703F0">
      <w:pPr>
        <w:jc w:val="both"/>
      </w:pPr>
    </w:p>
    <w:p w:rsidR="00611335" w:rsidRDefault="00611335" w:rsidP="002703F0">
      <w:pPr>
        <w:jc w:val="both"/>
      </w:pPr>
    </w:p>
    <w:p w:rsidR="00425A23" w:rsidRDefault="00425A23" w:rsidP="002703F0">
      <w:pPr>
        <w:jc w:val="both"/>
      </w:pPr>
    </w:p>
    <w:p w:rsidR="00425A23" w:rsidRPr="00DE057C" w:rsidRDefault="00425A23" w:rsidP="002703F0">
      <w:pPr>
        <w:jc w:val="both"/>
      </w:pPr>
    </w:p>
    <w:p w:rsidR="000B3038" w:rsidRDefault="000B3038" w:rsidP="002B1EBF">
      <w:pPr>
        <w:pStyle w:val="Heading1"/>
        <w:numPr>
          <w:ilvl w:val="0"/>
          <w:numId w:val="10"/>
        </w:numPr>
        <w:rPr>
          <w:rFonts w:ascii="Arial" w:hAnsi="Arial" w:cs="Arial"/>
          <w:sz w:val="22"/>
          <w:szCs w:val="22"/>
          <w:u w:val="single"/>
        </w:rPr>
      </w:pPr>
      <w:bookmarkStart w:id="6" w:name="_Toc166703498"/>
      <w:r w:rsidRPr="009A1DCA">
        <w:rPr>
          <w:rFonts w:ascii="Arial" w:hAnsi="Arial" w:cs="Arial"/>
          <w:sz w:val="22"/>
          <w:szCs w:val="22"/>
          <w:u w:val="single"/>
        </w:rPr>
        <w:t>Aims and objectives of the project.</w:t>
      </w:r>
      <w:bookmarkEnd w:id="6"/>
    </w:p>
    <w:p w:rsidR="000833E0" w:rsidRPr="000833E0" w:rsidRDefault="000833E0" w:rsidP="000833E0"/>
    <w:p w:rsidR="00CF3549" w:rsidRPr="00DD6394" w:rsidRDefault="006C76E8" w:rsidP="00CE4354">
      <w:pPr>
        <w:spacing w:line="360" w:lineRule="auto"/>
        <w:jc w:val="both"/>
        <w:rPr>
          <w:rFonts w:ascii="Arial" w:hAnsi="Arial" w:cs="Arial"/>
        </w:rPr>
      </w:pPr>
      <w:r w:rsidRPr="00A8033D">
        <w:rPr>
          <w:rFonts w:ascii="Arial" w:hAnsi="Arial" w:cs="Arial"/>
        </w:rPr>
        <w:t>As previously mentioned</w:t>
      </w:r>
      <w:r w:rsidR="00BE3757" w:rsidRPr="00A8033D">
        <w:rPr>
          <w:rFonts w:ascii="Arial" w:hAnsi="Arial" w:cs="Arial"/>
        </w:rPr>
        <w:t>, the main objective</w:t>
      </w:r>
      <w:r w:rsidRPr="00A8033D">
        <w:rPr>
          <w:rFonts w:ascii="Arial" w:hAnsi="Arial" w:cs="Arial"/>
        </w:rPr>
        <w:t xml:space="preserve"> of the</w:t>
      </w:r>
      <w:r w:rsidR="00F067A7">
        <w:rPr>
          <w:rFonts w:ascii="Arial" w:hAnsi="Arial" w:cs="Arial"/>
        </w:rPr>
        <w:t xml:space="preserve"> project is to have a high qual</w:t>
      </w:r>
      <w:r w:rsidRPr="00A8033D">
        <w:rPr>
          <w:rFonts w:ascii="Arial" w:hAnsi="Arial" w:cs="Arial"/>
        </w:rPr>
        <w:t>ity concept</w:t>
      </w:r>
      <w:r w:rsidR="00BE3757" w:rsidRPr="00A8033D">
        <w:rPr>
          <w:rFonts w:ascii="Arial" w:hAnsi="Arial" w:cs="Arial"/>
        </w:rPr>
        <w:t>,</w:t>
      </w:r>
      <w:r w:rsidRPr="00A8033D">
        <w:rPr>
          <w:rFonts w:ascii="Arial" w:hAnsi="Arial" w:cs="Arial"/>
        </w:rPr>
        <w:t xml:space="preserve"> integrated into R&amp;T’s technolog</w:t>
      </w:r>
      <w:r w:rsidR="00BE3757" w:rsidRPr="00A8033D">
        <w:rPr>
          <w:rFonts w:ascii="Arial" w:hAnsi="Arial" w:cs="Arial"/>
        </w:rPr>
        <w:t>y demonstrator ready for AIX24.</w:t>
      </w:r>
      <w:r w:rsidR="00CB3963" w:rsidRPr="00A8033D">
        <w:rPr>
          <w:rFonts w:ascii="Arial" w:hAnsi="Arial" w:cs="Arial"/>
        </w:rPr>
        <w:t xml:space="preserve"> </w:t>
      </w:r>
      <w:r w:rsidR="00CB3963" w:rsidRPr="006D0803">
        <w:rPr>
          <w:rFonts w:ascii="Arial" w:hAnsi="Arial" w:cs="Arial"/>
        </w:rPr>
        <w:t>As AIX24</w:t>
      </w:r>
      <w:r w:rsidR="000554F6" w:rsidRPr="006D0803">
        <w:rPr>
          <w:rFonts w:ascii="Arial" w:hAnsi="Arial" w:cs="Arial"/>
        </w:rPr>
        <w:t xml:space="preserve"> is held</w:t>
      </w:r>
      <w:r w:rsidR="00CB3963" w:rsidRPr="006D0803">
        <w:rPr>
          <w:rFonts w:ascii="Arial" w:hAnsi="Arial" w:cs="Arial"/>
        </w:rPr>
        <w:t xml:space="preserve"> at the end of May, the project ob</w:t>
      </w:r>
      <w:r w:rsidR="00C457C6">
        <w:rPr>
          <w:rFonts w:ascii="Arial" w:hAnsi="Arial" w:cs="Arial"/>
        </w:rPr>
        <w:t>jective will be to get a concept which can be shown to stakeholders and customers. Production solutions were also investigated however, only concept prototypes will be available for the show</w:t>
      </w:r>
      <w:r w:rsidR="00CB3963" w:rsidRPr="006D0803">
        <w:rPr>
          <w:rFonts w:ascii="Arial" w:hAnsi="Arial" w:cs="Arial"/>
        </w:rPr>
        <w:t>.</w:t>
      </w:r>
      <w:r w:rsidR="00C457C6">
        <w:rPr>
          <w:rFonts w:ascii="Arial" w:hAnsi="Arial" w:cs="Arial"/>
        </w:rPr>
        <w:t xml:space="preserve"> There were various performance targets set by airline customers which needed</w:t>
      </w:r>
      <w:r w:rsidR="00BE3757" w:rsidRPr="00A8033D">
        <w:rPr>
          <w:rFonts w:ascii="Arial" w:hAnsi="Arial" w:cs="Arial"/>
        </w:rPr>
        <w:t xml:space="preserve"> to be achieved</w:t>
      </w:r>
      <w:r w:rsidR="00C457C6">
        <w:rPr>
          <w:rFonts w:ascii="Arial" w:hAnsi="Arial" w:cs="Arial"/>
        </w:rPr>
        <w:t>,</w:t>
      </w:r>
      <w:r w:rsidR="009528EF">
        <w:rPr>
          <w:rFonts w:ascii="Arial" w:hAnsi="Arial" w:cs="Arial"/>
        </w:rPr>
        <w:t xml:space="preserve"> to ensure the hardware performed </w:t>
      </w:r>
      <w:r w:rsidR="00BE3757" w:rsidRPr="00A8033D">
        <w:rPr>
          <w:rFonts w:ascii="Arial" w:hAnsi="Arial" w:cs="Arial"/>
        </w:rPr>
        <w:t>correc</w:t>
      </w:r>
      <w:r w:rsidR="00965731" w:rsidRPr="00A8033D">
        <w:rPr>
          <w:rFonts w:ascii="Arial" w:hAnsi="Arial" w:cs="Arial"/>
        </w:rPr>
        <w:t>tly to achieve desired resu</w:t>
      </w:r>
      <w:r w:rsidR="00AD46CC" w:rsidRPr="00A8033D">
        <w:rPr>
          <w:rFonts w:ascii="Arial" w:hAnsi="Arial" w:cs="Arial"/>
        </w:rPr>
        <w:t xml:space="preserve">lts. </w:t>
      </w:r>
      <w:r w:rsidR="00AD46CC" w:rsidRPr="00DD6394">
        <w:rPr>
          <w:rFonts w:ascii="Arial" w:hAnsi="Arial" w:cs="Arial"/>
        </w:rPr>
        <w:t xml:space="preserve">As stated by airlines, they would expect the internal temperature of the chilled minibar to be between five to eight degrees. </w:t>
      </w:r>
      <w:r w:rsidR="003E0139" w:rsidRPr="00DD6394">
        <w:rPr>
          <w:rFonts w:ascii="Arial" w:hAnsi="Arial" w:cs="Arial"/>
        </w:rPr>
        <w:t xml:space="preserve">The ideal internal temperature for a domestic fridge is between one and three degrees </w:t>
      </w:r>
      <w:r w:rsidR="00BF3C07" w:rsidRPr="00DD6394">
        <w:rPr>
          <w:rFonts w:ascii="Arial" w:hAnsi="Arial" w:cs="Arial"/>
        </w:rPr>
        <w:t xml:space="preserve">as stated by </w:t>
      </w:r>
      <w:r w:rsidR="00BF3C07" w:rsidRPr="00DD6394">
        <w:rPr>
          <w:rFonts w:ascii="Arial" w:hAnsi="Arial" w:cs="Arial"/>
          <w:noProof/>
        </w:rPr>
        <w:t>O'Meara (2023)</w:t>
      </w:r>
      <w:r w:rsidR="003B2A63" w:rsidRPr="00DD6394">
        <w:rPr>
          <w:rFonts w:ascii="Arial" w:hAnsi="Arial" w:cs="Arial"/>
        </w:rPr>
        <w:t>. A reason for this is due to ‘the danger zone’ which is when food is defrosted at temperatures between eight and sixty-three degrees Celsius, bacteria grows which can make the consumer ill</w:t>
      </w:r>
      <w:r w:rsidR="005753BC" w:rsidRPr="00DD6394">
        <w:rPr>
          <w:rFonts w:ascii="Arial" w:hAnsi="Arial" w:cs="Arial"/>
        </w:rPr>
        <w:t xml:space="preserve"> </w:t>
      </w:r>
      <w:r w:rsidR="00616F86" w:rsidRPr="00DD6394">
        <w:rPr>
          <w:rFonts w:ascii="Arial" w:hAnsi="Arial" w:cs="Arial"/>
          <w:noProof/>
        </w:rPr>
        <w:t>(Food Standard Agency, 2020)</w:t>
      </w:r>
      <w:r w:rsidR="003B2A63" w:rsidRPr="00DD6394">
        <w:rPr>
          <w:rFonts w:ascii="Arial" w:hAnsi="Arial" w:cs="Arial"/>
        </w:rPr>
        <w:t>. For this reason, only drinks should be stored in the coole</w:t>
      </w:r>
      <w:r w:rsidR="00CF3549" w:rsidRPr="00DD6394">
        <w:rPr>
          <w:rFonts w:ascii="Arial" w:hAnsi="Arial" w:cs="Arial"/>
        </w:rPr>
        <w:t>d compartment within the suite.</w:t>
      </w:r>
    </w:p>
    <w:p w:rsidR="003B2A63" w:rsidRPr="00A8033D" w:rsidRDefault="0036342D" w:rsidP="00CE4354">
      <w:pPr>
        <w:spacing w:line="360" w:lineRule="auto"/>
        <w:jc w:val="both"/>
        <w:rPr>
          <w:rFonts w:ascii="Arial" w:hAnsi="Arial" w:cs="Arial"/>
        </w:rPr>
      </w:pPr>
      <w:r w:rsidRPr="00DD6394">
        <w:rPr>
          <w:rFonts w:ascii="Arial" w:hAnsi="Arial" w:cs="Arial"/>
        </w:rPr>
        <w:t>When the door is opened, the cold internal air will escap</w:t>
      </w:r>
      <w:r w:rsidR="00BB03E3" w:rsidRPr="00DD6394">
        <w:rPr>
          <w:rFonts w:ascii="Arial" w:hAnsi="Arial" w:cs="Arial"/>
        </w:rPr>
        <w:t xml:space="preserve">e from the cooled compartment. The target time </w:t>
      </w:r>
      <w:r w:rsidR="007B1AE5" w:rsidRPr="00DD6394">
        <w:rPr>
          <w:rFonts w:ascii="Arial" w:hAnsi="Arial" w:cs="Arial"/>
        </w:rPr>
        <w:t xml:space="preserve">for the internal temperature to reach seven to ten degrees once closing the door again is ten minutes. </w:t>
      </w:r>
      <w:r w:rsidR="003948F5" w:rsidRPr="00DD6394">
        <w:rPr>
          <w:rFonts w:ascii="Arial" w:hAnsi="Arial" w:cs="Arial"/>
        </w:rPr>
        <w:t>This will allow the air to circulate through t</w:t>
      </w:r>
      <w:r w:rsidR="00202690">
        <w:rPr>
          <w:rFonts w:ascii="Arial" w:hAnsi="Arial" w:cs="Arial"/>
        </w:rPr>
        <w:t xml:space="preserve">he thermoelectric device and </w:t>
      </w:r>
      <w:r w:rsidR="003948F5" w:rsidRPr="00DD6394">
        <w:rPr>
          <w:rFonts w:ascii="Arial" w:hAnsi="Arial" w:cs="Arial"/>
        </w:rPr>
        <w:t>allow the Peltier effect to cool the air. It will be imp</w:t>
      </w:r>
      <w:r w:rsidR="00202690">
        <w:rPr>
          <w:rFonts w:ascii="Arial" w:hAnsi="Arial" w:cs="Arial"/>
        </w:rPr>
        <w:t>ortant for the fans to stop when</w:t>
      </w:r>
      <w:r w:rsidR="003948F5" w:rsidRPr="00DD6394">
        <w:rPr>
          <w:rFonts w:ascii="Arial" w:hAnsi="Arial" w:cs="Arial"/>
        </w:rPr>
        <w:t xml:space="preserve"> the door is open</w:t>
      </w:r>
      <w:r w:rsidR="00EA1930">
        <w:rPr>
          <w:rFonts w:ascii="Arial" w:hAnsi="Arial" w:cs="Arial"/>
        </w:rPr>
        <w:t>,</w:t>
      </w:r>
      <w:r w:rsidR="003948F5" w:rsidRPr="00DD6394">
        <w:rPr>
          <w:rFonts w:ascii="Arial" w:hAnsi="Arial" w:cs="Arial"/>
        </w:rPr>
        <w:t xml:space="preserve"> as it will prevent any unnecessary energy being used and</w:t>
      </w:r>
      <w:r w:rsidR="00EA1930">
        <w:rPr>
          <w:rFonts w:ascii="Arial" w:hAnsi="Arial" w:cs="Arial"/>
        </w:rPr>
        <w:t xml:space="preserve"> it can also extend the lifespan</w:t>
      </w:r>
      <w:r w:rsidR="003948F5" w:rsidRPr="00DD6394">
        <w:rPr>
          <w:rFonts w:ascii="Arial" w:hAnsi="Arial" w:cs="Arial"/>
        </w:rPr>
        <w:t xml:space="preserve"> of the hardware which is being used.</w:t>
      </w:r>
      <w:r w:rsidR="00F651F9" w:rsidRPr="00DD6394">
        <w:rPr>
          <w:rFonts w:ascii="Arial" w:hAnsi="Arial" w:cs="Arial"/>
        </w:rPr>
        <w:t xml:space="preserve"> </w:t>
      </w:r>
      <w:r w:rsidR="00F651F9" w:rsidRPr="00DD6394">
        <w:rPr>
          <w:rFonts w:ascii="Arial" w:hAnsi="Arial" w:cs="Arial"/>
          <w:noProof/>
        </w:rPr>
        <w:t>M.Durgut (2023)</w:t>
      </w:r>
      <w:r w:rsidR="003948F5" w:rsidRPr="00DD6394">
        <w:rPr>
          <w:rFonts w:ascii="Arial" w:hAnsi="Arial" w:cs="Arial"/>
        </w:rPr>
        <w:t xml:space="preserve"> </w:t>
      </w:r>
      <w:r w:rsidR="00F651F9" w:rsidRPr="00DD6394">
        <w:rPr>
          <w:rFonts w:ascii="Arial" w:hAnsi="Arial" w:cs="Arial"/>
        </w:rPr>
        <w:t>describes that c</w:t>
      </w:r>
      <w:r w:rsidR="003948F5" w:rsidRPr="00DD6394">
        <w:rPr>
          <w:rFonts w:ascii="Arial" w:hAnsi="Arial" w:cs="Arial"/>
        </w:rPr>
        <w:t xml:space="preserve">onsidering the average lifespan of an aircraft </w:t>
      </w:r>
      <w:r w:rsidR="00384301" w:rsidRPr="00DD6394">
        <w:rPr>
          <w:rFonts w:ascii="Arial" w:hAnsi="Arial" w:cs="Arial"/>
        </w:rPr>
        <w:t>is between twenty to thirty years, it is important that hardware can be turned off when not required</w:t>
      </w:r>
      <w:r w:rsidR="00EA1930">
        <w:rPr>
          <w:rFonts w:ascii="Arial" w:hAnsi="Arial" w:cs="Arial"/>
        </w:rPr>
        <w:t>,</w:t>
      </w:r>
      <w:r w:rsidR="00384301" w:rsidRPr="00DD6394">
        <w:rPr>
          <w:rFonts w:ascii="Arial" w:hAnsi="Arial" w:cs="Arial"/>
        </w:rPr>
        <w:t xml:space="preserve"> to save on electrical power and</w:t>
      </w:r>
      <w:r w:rsidR="00EA1930">
        <w:rPr>
          <w:rFonts w:ascii="Arial" w:hAnsi="Arial" w:cs="Arial"/>
        </w:rPr>
        <w:t xml:space="preserve"> to extend the life period</w:t>
      </w:r>
      <w:r w:rsidR="00384301" w:rsidRPr="00A8033D">
        <w:rPr>
          <w:rFonts w:ascii="Arial" w:hAnsi="Arial" w:cs="Arial"/>
        </w:rPr>
        <w:t xml:space="preserve"> of the hardware for as long as possible. </w:t>
      </w:r>
    </w:p>
    <w:p w:rsidR="00611202" w:rsidRDefault="00611202" w:rsidP="00CE4354">
      <w:pPr>
        <w:spacing w:line="360" w:lineRule="auto"/>
        <w:jc w:val="both"/>
        <w:rPr>
          <w:rFonts w:ascii="Arial" w:hAnsi="Arial" w:cs="Arial"/>
        </w:rPr>
      </w:pPr>
      <w:r w:rsidRPr="00A8033D">
        <w:rPr>
          <w:rFonts w:ascii="Arial" w:hAnsi="Arial" w:cs="Arial"/>
        </w:rPr>
        <w:t xml:space="preserve">Due to the location of where the system will be integrated, it will be close to the </w:t>
      </w:r>
      <w:r w:rsidR="00F16E42" w:rsidRPr="00A8033D">
        <w:rPr>
          <w:rFonts w:ascii="Arial" w:hAnsi="Arial" w:cs="Arial"/>
        </w:rPr>
        <w:t>passenger’s</w:t>
      </w:r>
      <w:r w:rsidRPr="00A8033D">
        <w:rPr>
          <w:rFonts w:ascii="Arial" w:hAnsi="Arial" w:cs="Arial"/>
        </w:rPr>
        <w:t xml:space="preserve"> head which means that the fans will need to be as quiet as possible when running. Th</w:t>
      </w:r>
      <w:r w:rsidR="00F16E42" w:rsidRPr="00A8033D">
        <w:rPr>
          <w:rFonts w:ascii="Arial" w:hAnsi="Arial" w:cs="Arial"/>
        </w:rPr>
        <w:t>is will be able to be tested in SSGB’s aircra</w:t>
      </w:r>
      <w:r w:rsidR="006D7B90">
        <w:rPr>
          <w:rFonts w:ascii="Arial" w:hAnsi="Arial" w:cs="Arial"/>
        </w:rPr>
        <w:t>ft simulator which consists of</w:t>
      </w:r>
      <w:r w:rsidR="00F16E42" w:rsidRPr="00A8033D">
        <w:rPr>
          <w:rFonts w:ascii="Arial" w:hAnsi="Arial" w:cs="Arial"/>
        </w:rPr>
        <w:t xml:space="preserve"> over 80 speakers and exciters to mimic the real sound and vibration of an A350.</w:t>
      </w:r>
      <w:r w:rsidR="00784C57" w:rsidRPr="00A8033D">
        <w:rPr>
          <w:rFonts w:ascii="Arial" w:hAnsi="Arial" w:cs="Arial"/>
        </w:rPr>
        <w:t xml:space="preserve"> An aircraft on ground with air conditioning is 61dBA so 55dBA would be a good target to aim for so that the system is not perceivable by the passenger. </w:t>
      </w:r>
    </w:p>
    <w:p w:rsidR="001D0D00" w:rsidRDefault="001D0D00" w:rsidP="001D0D00">
      <w:pPr>
        <w:spacing w:line="360" w:lineRule="auto"/>
        <w:ind w:left="360"/>
        <w:jc w:val="center"/>
        <w:rPr>
          <w:rFonts w:ascii="Arial" w:hAnsi="Arial" w:cs="Arial"/>
        </w:rPr>
      </w:pPr>
      <w:r>
        <w:rPr>
          <w:noProof/>
          <w:lang w:eastAsia="en-GB"/>
        </w:rPr>
        <w:lastRenderedPageBreak/>
        <w:drawing>
          <wp:inline distT="0" distB="0" distL="0" distR="0" wp14:anchorId="451B8238" wp14:editId="4B5F745C">
            <wp:extent cx="4594860" cy="3446145"/>
            <wp:effectExtent l="0" t="0" r="0" b="1905"/>
            <wp:docPr id="3" name="Picture 3" descr="C:\Users\mwheel\AppData\Local\Microsoft\Windows\INetCache\Content.Word\IMG_0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AppData\Local\Microsoft\Windows\INetCache\Content.Word\IMG_068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4860" cy="3446145"/>
                    </a:xfrm>
                    <a:prstGeom prst="rect">
                      <a:avLst/>
                    </a:prstGeom>
                    <a:noFill/>
                    <a:ln>
                      <a:noFill/>
                    </a:ln>
                  </pic:spPr>
                </pic:pic>
              </a:graphicData>
            </a:graphic>
          </wp:inline>
        </w:drawing>
      </w:r>
    </w:p>
    <w:p w:rsidR="001D0D00" w:rsidRPr="00A3355B" w:rsidRDefault="001D0D00" w:rsidP="001D0D00">
      <w:pPr>
        <w:pStyle w:val="Caption"/>
        <w:jc w:val="center"/>
        <w:rPr>
          <w:rFonts w:ascii="Arial" w:hAnsi="Arial" w:cs="Arial"/>
          <w:u w:val="single"/>
        </w:rPr>
      </w:pPr>
      <w:bookmarkStart w:id="7" w:name="_Toc166703529"/>
      <w:r w:rsidRPr="00A3355B">
        <w:rPr>
          <w:rFonts w:ascii="Arial" w:hAnsi="Arial" w:cs="Arial"/>
          <w:u w:val="single"/>
        </w:rPr>
        <w:t xml:space="preserve">Figure </w:t>
      </w:r>
      <w:r w:rsidRPr="00A3355B">
        <w:rPr>
          <w:rFonts w:ascii="Arial" w:hAnsi="Arial" w:cs="Arial"/>
          <w:u w:val="single"/>
        </w:rPr>
        <w:fldChar w:fldCharType="begin"/>
      </w:r>
      <w:r w:rsidRPr="00A3355B">
        <w:rPr>
          <w:rFonts w:ascii="Arial" w:hAnsi="Arial" w:cs="Arial"/>
          <w:u w:val="single"/>
        </w:rPr>
        <w:instrText xml:space="preserve"> SEQ Figure \* ARABIC </w:instrText>
      </w:r>
      <w:r w:rsidRPr="00A3355B">
        <w:rPr>
          <w:rFonts w:ascii="Arial" w:hAnsi="Arial" w:cs="Arial"/>
          <w:u w:val="single"/>
        </w:rPr>
        <w:fldChar w:fldCharType="separate"/>
      </w:r>
      <w:r w:rsidR="002A7E70">
        <w:rPr>
          <w:rFonts w:ascii="Arial" w:hAnsi="Arial" w:cs="Arial"/>
          <w:noProof/>
          <w:u w:val="single"/>
        </w:rPr>
        <w:t>1</w:t>
      </w:r>
      <w:r w:rsidRPr="00A3355B">
        <w:rPr>
          <w:rFonts w:ascii="Arial" w:hAnsi="Arial" w:cs="Arial"/>
          <w:u w:val="single"/>
        </w:rPr>
        <w:fldChar w:fldCharType="end"/>
      </w:r>
      <w:r w:rsidRPr="00A3355B">
        <w:rPr>
          <w:rFonts w:ascii="Arial" w:hAnsi="Arial" w:cs="Arial"/>
          <w:u w:val="single"/>
        </w:rPr>
        <w:t xml:space="preserve"> - Aircraft Simulator at SSGB</w:t>
      </w:r>
      <w:bookmarkEnd w:id="7"/>
    </w:p>
    <w:p w:rsidR="002A7674" w:rsidRDefault="001D0D00" w:rsidP="001D0D00">
      <w:pPr>
        <w:spacing w:line="360" w:lineRule="auto"/>
        <w:ind w:left="360"/>
        <w:jc w:val="center"/>
        <w:rPr>
          <w:rFonts w:ascii="Arial" w:hAnsi="Arial" w:cs="Arial"/>
        </w:rPr>
      </w:pPr>
      <w:r>
        <w:rPr>
          <w:noProof/>
          <w:lang w:eastAsia="en-GB"/>
        </w:rPr>
        <w:drawing>
          <wp:inline distT="0" distB="0" distL="0" distR="0" wp14:anchorId="004FAB98" wp14:editId="0B7687CA">
            <wp:extent cx="4594860" cy="3446145"/>
            <wp:effectExtent l="0" t="0" r="0" b="1905"/>
            <wp:docPr id="7" name="Picture 7" descr="C:\Users\mwheel\AppData\Local\Microsoft\Windows\INetCache\Content.Word\IMG_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wheel\AppData\Local\Microsoft\Windows\INetCache\Content.Word\IMG_068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4860" cy="3446145"/>
                    </a:xfrm>
                    <a:prstGeom prst="rect">
                      <a:avLst/>
                    </a:prstGeom>
                    <a:noFill/>
                    <a:ln>
                      <a:noFill/>
                    </a:ln>
                  </pic:spPr>
                </pic:pic>
              </a:graphicData>
            </a:graphic>
          </wp:inline>
        </w:drawing>
      </w:r>
    </w:p>
    <w:p w:rsidR="001D0D00" w:rsidRDefault="001D0D00" w:rsidP="001D0D00">
      <w:pPr>
        <w:pStyle w:val="Caption"/>
        <w:jc w:val="center"/>
        <w:rPr>
          <w:rFonts w:ascii="Arial" w:hAnsi="Arial" w:cs="Arial"/>
          <w:u w:val="single"/>
        </w:rPr>
      </w:pPr>
      <w:bookmarkStart w:id="8" w:name="_Toc166703530"/>
      <w:r w:rsidRPr="00A3355B">
        <w:rPr>
          <w:rFonts w:ascii="Arial" w:hAnsi="Arial" w:cs="Arial"/>
          <w:u w:val="single"/>
        </w:rPr>
        <w:t xml:space="preserve">Figure </w:t>
      </w:r>
      <w:r w:rsidRPr="00A3355B">
        <w:rPr>
          <w:rFonts w:ascii="Arial" w:hAnsi="Arial" w:cs="Arial"/>
          <w:u w:val="single"/>
        </w:rPr>
        <w:fldChar w:fldCharType="begin"/>
      </w:r>
      <w:r w:rsidRPr="00A3355B">
        <w:rPr>
          <w:rFonts w:ascii="Arial" w:hAnsi="Arial" w:cs="Arial"/>
          <w:u w:val="single"/>
        </w:rPr>
        <w:instrText xml:space="preserve"> SEQ Figure \* ARABIC </w:instrText>
      </w:r>
      <w:r w:rsidRPr="00A3355B">
        <w:rPr>
          <w:rFonts w:ascii="Arial" w:hAnsi="Arial" w:cs="Arial"/>
          <w:u w:val="single"/>
        </w:rPr>
        <w:fldChar w:fldCharType="separate"/>
      </w:r>
      <w:r w:rsidR="002A7E70">
        <w:rPr>
          <w:rFonts w:ascii="Arial" w:hAnsi="Arial" w:cs="Arial"/>
          <w:noProof/>
          <w:u w:val="single"/>
        </w:rPr>
        <w:t>2</w:t>
      </w:r>
      <w:r w:rsidRPr="00A3355B">
        <w:rPr>
          <w:rFonts w:ascii="Arial" w:hAnsi="Arial" w:cs="Arial"/>
          <w:u w:val="single"/>
        </w:rPr>
        <w:fldChar w:fldCharType="end"/>
      </w:r>
      <w:r w:rsidRPr="00A3355B">
        <w:rPr>
          <w:rFonts w:ascii="Arial" w:hAnsi="Arial" w:cs="Arial"/>
          <w:u w:val="single"/>
        </w:rPr>
        <w:t xml:space="preserve"> - Aircraft Simulator at SSGB</w:t>
      </w:r>
      <w:bookmarkEnd w:id="8"/>
    </w:p>
    <w:p w:rsidR="007B3F76" w:rsidRPr="007B3F76" w:rsidRDefault="007B3F76" w:rsidP="007B3F76"/>
    <w:p w:rsidR="00CB3963" w:rsidRDefault="00253A17" w:rsidP="00CE4354">
      <w:pPr>
        <w:spacing w:line="360" w:lineRule="auto"/>
        <w:jc w:val="both"/>
        <w:rPr>
          <w:rFonts w:ascii="Arial" w:hAnsi="Arial" w:cs="Arial"/>
        </w:rPr>
      </w:pPr>
      <w:r w:rsidRPr="00A8033D">
        <w:rPr>
          <w:rFonts w:ascii="Arial" w:hAnsi="Arial" w:cs="Arial"/>
        </w:rPr>
        <w:t xml:space="preserve">An aircraft’s power is typically </w:t>
      </w:r>
      <w:r w:rsidR="001048C7" w:rsidRPr="00A8033D">
        <w:rPr>
          <w:rFonts w:ascii="Arial" w:hAnsi="Arial" w:cs="Arial"/>
        </w:rPr>
        <w:t>115</w:t>
      </w:r>
      <w:r w:rsidR="00AA53A5" w:rsidRPr="00A8033D">
        <w:rPr>
          <w:rFonts w:ascii="Arial" w:hAnsi="Arial" w:cs="Arial"/>
        </w:rPr>
        <w:t>V</w:t>
      </w:r>
      <w:r w:rsidR="001048C7" w:rsidRPr="00A8033D">
        <w:rPr>
          <w:rFonts w:ascii="Arial" w:hAnsi="Arial" w:cs="Arial"/>
        </w:rPr>
        <w:t>AC</w:t>
      </w:r>
      <w:r w:rsidR="00AA53A5" w:rsidRPr="00A8033D">
        <w:rPr>
          <w:rFonts w:ascii="Arial" w:hAnsi="Arial" w:cs="Arial"/>
        </w:rPr>
        <w:t xml:space="preserve"> </w:t>
      </w:r>
      <w:r w:rsidR="00AA53A5" w:rsidRPr="00DD6394">
        <w:rPr>
          <w:rFonts w:ascii="Arial" w:hAnsi="Arial" w:cs="Arial"/>
        </w:rPr>
        <w:t>400Hz</w:t>
      </w:r>
      <w:r w:rsidR="00D94987" w:rsidRPr="00DD6394">
        <w:rPr>
          <w:rFonts w:ascii="Arial" w:hAnsi="Arial" w:cs="Arial"/>
        </w:rPr>
        <w:t xml:space="preserve"> </w:t>
      </w:r>
      <w:sdt>
        <w:sdtPr>
          <w:rPr>
            <w:rFonts w:ascii="Arial" w:hAnsi="Arial" w:cs="Arial"/>
          </w:rPr>
          <w:id w:val="-1358032177"/>
          <w:citation/>
        </w:sdtPr>
        <w:sdtEndPr/>
        <w:sdtContent>
          <w:r w:rsidR="00D94987" w:rsidRPr="00DD6394">
            <w:rPr>
              <w:rFonts w:ascii="Arial" w:hAnsi="Arial" w:cs="Arial"/>
            </w:rPr>
            <w:fldChar w:fldCharType="begin"/>
          </w:r>
          <w:r w:rsidR="00D94987" w:rsidRPr="00DD6394">
            <w:rPr>
              <w:rFonts w:ascii="Arial" w:hAnsi="Arial" w:cs="Arial"/>
            </w:rPr>
            <w:instrText xml:space="preserve"> CITATION Sky23 \l 2057 </w:instrText>
          </w:r>
          <w:r w:rsidR="00D94987" w:rsidRPr="00DD6394">
            <w:rPr>
              <w:rFonts w:ascii="Arial" w:hAnsi="Arial" w:cs="Arial"/>
            </w:rPr>
            <w:fldChar w:fldCharType="separate"/>
          </w:r>
          <w:r w:rsidR="00574D87" w:rsidRPr="00574D87">
            <w:rPr>
              <w:rFonts w:ascii="Arial" w:hAnsi="Arial" w:cs="Arial"/>
              <w:noProof/>
            </w:rPr>
            <w:t>(Skybrary, 2023)</w:t>
          </w:r>
          <w:r w:rsidR="00D94987" w:rsidRPr="00DD6394">
            <w:rPr>
              <w:rFonts w:ascii="Arial" w:hAnsi="Arial" w:cs="Arial"/>
            </w:rPr>
            <w:fldChar w:fldCharType="end"/>
          </w:r>
        </w:sdtContent>
      </w:sdt>
      <w:r w:rsidR="001048C7" w:rsidRPr="00DD6394">
        <w:rPr>
          <w:rFonts w:ascii="Arial" w:hAnsi="Arial" w:cs="Arial"/>
        </w:rPr>
        <w:t>. R&amp;</w:t>
      </w:r>
      <w:r w:rsidR="001048C7" w:rsidRPr="00A8033D">
        <w:rPr>
          <w:rFonts w:ascii="Arial" w:hAnsi="Arial" w:cs="Arial"/>
        </w:rPr>
        <w:t xml:space="preserve">T technology bricks are developed with DC power </w:t>
      </w:r>
      <w:r w:rsidR="009B4803">
        <w:rPr>
          <w:rFonts w:ascii="Arial" w:hAnsi="Arial" w:cs="Arial"/>
        </w:rPr>
        <w:t>because</w:t>
      </w:r>
      <w:r w:rsidR="001048C7" w:rsidRPr="00A8033D">
        <w:rPr>
          <w:rFonts w:ascii="Arial" w:hAnsi="Arial" w:cs="Arial"/>
        </w:rPr>
        <w:t xml:space="preserve"> once the technology bricks are productionised, they will be powered by the seat ECU. The ECU will then transform and filter the aircraft’s </w:t>
      </w:r>
      <w:r w:rsidR="00D03B8D" w:rsidRPr="00A8033D">
        <w:rPr>
          <w:rFonts w:ascii="Arial" w:hAnsi="Arial" w:cs="Arial"/>
        </w:rPr>
        <w:t>115</w:t>
      </w:r>
      <w:r w:rsidR="00AA53A5" w:rsidRPr="00A8033D">
        <w:rPr>
          <w:rFonts w:ascii="Arial" w:hAnsi="Arial" w:cs="Arial"/>
        </w:rPr>
        <w:t>V</w:t>
      </w:r>
      <w:r w:rsidR="00D03B8D" w:rsidRPr="00A8033D">
        <w:rPr>
          <w:rFonts w:ascii="Arial" w:hAnsi="Arial" w:cs="Arial"/>
        </w:rPr>
        <w:t xml:space="preserve">AC </w:t>
      </w:r>
      <w:r w:rsidR="00D03B8D" w:rsidRPr="00A8033D">
        <w:rPr>
          <w:rFonts w:ascii="Arial" w:hAnsi="Arial" w:cs="Arial"/>
        </w:rPr>
        <w:lastRenderedPageBreak/>
        <w:t>power to the 28V</w:t>
      </w:r>
      <w:r w:rsidR="001048C7" w:rsidRPr="00A8033D">
        <w:rPr>
          <w:rFonts w:ascii="Arial" w:hAnsi="Arial" w:cs="Arial"/>
        </w:rPr>
        <w:t xml:space="preserve">DC required to power the </w:t>
      </w:r>
      <w:r w:rsidR="0074662E" w:rsidRPr="00A8033D">
        <w:rPr>
          <w:rFonts w:ascii="Arial" w:hAnsi="Arial" w:cs="Arial"/>
        </w:rPr>
        <w:t xml:space="preserve">system. </w:t>
      </w:r>
      <w:r w:rsidR="00D03B8D" w:rsidRPr="00A8033D">
        <w:rPr>
          <w:rFonts w:ascii="Arial" w:hAnsi="Arial" w:cs="Arial"/>
        </w:rPr>
        <w:t xml:space="preserve">The power supply and system will need to be robust enough to handle up to 32V for any peaks that might occur. This could result in reduced efficiency and shorten the lifespan of the system. </w:t>
      </w:r>
      <w:r w:rsidR="007E071E" w:rsidRPr="00A8033D">
        <w:rPr>
          <w:rFonts w:ascii="Arial" w:hAnsi="Arial" w:cs="Arial"/>
        </w:rPr>
        <w:t>The target power consumption for the system is going to be 30W</w:t>
      </w:r>
      <w:r w:rsidR="0077632F" w:rsidRPr="00A8033D">
        <w:rPr>
          <w:rFonts w:ascii="Arial" w:hAnsi="Arial" w:cs="Arial"/>
        </w:rPr>
        <w:t xml:space="preserve"> with a maximum of</w:t>
      </w:r>
      <w:r w:rsidR="007E071E" w:rsidRPr="00A8033D">
        <w:rPr>
          <w:rFonts w:ascii="Arial" w:hAnsi="Arial" w:cs="Arial"/>
        </w:rPr>
        <w:t xml:space="preserve"> 55W</w:t>
      </w:r>
      <w:r w:rsidR="0077632F" w:rsidRPr="00A8033D">
        <w:rPr>
          <w:rFonts w:ascii="Arial" w:hAnsi="Arial" w:cs="Arial"/>
        </w:rPr>
        <w:t>, this is so that any power spikes are accounted for and the power supply will be able to cope with any excess power requirements.</w:t>
      </w:r>
    </w:p>
    <w:p w:rsidR="00F2164A" w:rsidRDefault="00B44028" w:rsidP="00CE4354">
      <w:pPr>
        <w:spacing w:line="360" w:lineRule="auto"/>
        <w:jc w:val="both"/>
        <w:rPr>
          <w:rFonts w:ascii="Arial" w:hAnsi="Arial" w:cs="Arial"/>
        </w:rPr>
      </w:pPr>
      <w:r>
        <w:rPr>
          <w:rFonts w:ascii="Arial" w:hAnsi="Arial" w:cs="Arial"/>
        </w:rPr>
        <w:t>During this project it was</w:t>
      </w:r>
      <w:r w:rsidR="00640FE7">
        <w:rPr>
          <w:rFonts w:ascii="Arial" w:hAnsi="Arial" w:cs="Arial"/>
        </w:rPr>
        <w:t xml:space="preserve"> imperative to gather data, information, knowledge and evidence to input into the different stages of the Tec</w:t>
      </w:r>
      <w:r w:rsidR="00CE4354">
        <w:rPr>
          <w:rFonts w:ascii="Arial" w:hAnsi="Arial" w:cs="Arial"/>
        </w:rPr>
        <w:t xml:space="preserve">hnology Readiness Levels (TRL). </w:t>
      </w:r>
      <w:r>
        <w:rPr>
          <w:rFonts w:ascii="Arial" w:hAnsi="Arial" w:cs="Arial"/>
        </w:rPr>
        <w:t>Levels one to six</w:t>
      </w:r>
      <w:r w:rsidR="00640FE7">
        <w:rPr>
          <w:rFonts w:ascii="Arial" w:hAnsi="Arial" w:cs="Arial"/>
        </w:rPr>
        <w:t xml:space="preserve"> are within the remit of R&amp;T</w:t>
      </w:r>
      <w:r>
        <w:rPr>
          <w:rFonts w:ascii="Arial" w:hAnsi="Arial" w:cs="Arial"/>
        </w:rPr>
        <w:t>,</w:t>
      </w:r>
      <w:r w:rsidR="00640FE7">
        <w:rPr>
          <w:rFonts w:ascii="Arial" w:hAnsi="Arial" w:cs="Arial"/>
        </w:rPr>
        <w:t xml:space="preserve"> and no technology can be offered or integrated onto a progr</w:t>
      </w:r>
      <w:r>
        <w:rPr>
          <w:rFonts w:ascii="Arial" w:hAnsi="Arial" w:cs="Arial"/>
        </w:rPr>
        <w:t>amme unless it has reached TRL six</w:t>
      </w:r>
      <w:r w:rsidR="00640FE7">
        <w:rPr>
          <w:rFonts w:ascii="Arial" w:hAnsi="Arial" w:cs="Arial"/>
        </w:rPr>
        <w:t xml:space="preserve">. </w:t>
      </w:r>
      <w:r w:rsidR="00F2164A">
        <w:rPr>
          <w:rFonts w:ascii="Arial" w:hAnsi="Arial" w:cs="Arial"/>
        </w:rPr>
        <w:t>When each level has been achieved, a TRL review is required with a group of experts</w:t>
      </w:r>
      <w:r w:rsidR="00C308F1">
        <w:rPr>
          <w:rFonts w:ascii="Arial" w:hAnsi="Arial" w:cs="Arial"/>
        </w:rPr>
        <w:t xml:space="preserve"> and stakeholders</w:t>
      </w:r>
      <w:r w:rsidR="00F2164A">
        <w:rPr>
          <w:rFonts w:ascii="Arial" w:hAnsi="Arial" w:cs="Arial"/>
        </w:rPr>
        <w:t xml:space="preserve"> within Safran, who can identify </w:t>
      </w:r>
      <w:r>
        <w:rPr>
          <w:rFonts w:ascii="Arial" w:hAnsi="Arial" w:cs="Arial"/>
        </w:rPr>
        <w:t xml:space="preserve">that </w:t>
      </w:r>
      <w:r w:rsidR="00F2164A">
        <w:rPr>
          <w:rFonts w:ascii="Arial" w:hAnsi="Arial" w:cs="Arial"/>
        </w:rPr>
        <w:t xml:space="preserve">the technology adheres to air framers certification requirements and to ensure all testing and safety requirements are met.  </w:t>
      </w:r>
    </w:p>
    <w:p w:rsidR="00640FE7" w:rsidRPr="00A8033D" w:rsidRDefault="00B44028" w:rsidP="00CE4354">
      <w:pPr>
        <w:spacing w:line="360" w:lineRule="auto"/>
        <w:jc w:val="both"/>
        <w:rPr>
          <w:rFonts w:ascii="Arial" w:hAnsi="Arial" w:cs="Arial"/>
        </w:rPr>
      </w:pPr>
      <w:r>
        <w:rPr>
          <w:rFonts w:ascii="Arial" w:hAnsi="Arial" w:cs="Arial"/>
        </w:rPr>
        <w:t>Levels one and two</w:t>
      </w:r>
      <w:r w:rsidR="00640FE7">
        <w:rPr>
          <w:rFonts w:ascii="Arial" w:hAnsi="Arial" w:cs="Arial"/>
        </w:rPr>
        <w:t xml:space="preserve"> are usually research and case studies which can be undertaken by universities. TRL 3 is where a Proof </w:t>
      </w:r>
      <w:r w:rsidR="00372FB3">
        <w:rPr>
          <w:rFonts w:ascii="Arial" w:hAnsi="Arial" w:cs="Arial"/>
        </w:rPr>
        <w:t>of</w:t>
      </w:r>
      <w:r w:rsidR="00640FE7">
        <w:rPr>
          <w:rFonts w:ascii="Arial" w:hAnsi="Arial" w:cs="Arial"/>
        </w:rPr>
        <w:t xml:space="preserve"> Concept (POC) is pr</w:t>
      </w:r>
      <w:r>
        <w:rPr>
          <w:rFonts w:ascii="Arial" w:hAnsi="Arial" w:cs="Arial"/>
        </w:rPr>
        <w:t>oduced to be able to test. TRL four</w:t>
      </w:r>
      <w:r w:rsidR="00640FE7">
        <w:rPr>
          <w:rFonts w:ascii="Arial" w:hAnsi="Arial" w:cs="Arial"/>
        </w:rPr>
        <w:t xml:space="preserve"> is to be able to test that the performance of the concept is </w:t>
      </w:r>
      <w:r w:rsidR="00E976DA">
        <w:rPr>
          <w:rFonts w:ascii="Arial" w:hAnsi="Arial" w:cs="Arial"/>
        </w:rPr>
        <w:t>suit</w:t>
      </w:r>
      <w:r>
        <w:rPr>
          <w:rFonts w:ascii="Arial" w:hAnsi="Arial" w:cs="Arial"/>
        </w:rPr>
        <w:t>able for what is required. TRL five and six</w:t>
      </w:r>
      <w:r w:rsidR="00E976DA">
        <w:rPr>
          <w:rFonts w:ascii="Arial" w:hAnsi="Arial" w:cs="Arial"/>
        </w:rPr>
        <w:t xml:space="preserve"> are integrating the technology into a representative environment and demonstrating its targeted application. These are usually integrated into R&amp;T’s integration test suite within the aircraft simulator</w:t>
      </w:r>
      <w:r>
        <w:rPr>
          <w:rFonts w:ascii="Arial" w:hAnsi="Arial" w:cs="Arial"/>
        </w:rPr>
        <w:t>,</w:t>
      </w:r>
      <w:r w:rsidR="00E976DA">
        <w:rPr>
          <w:rFonts w:ascii="Arial" w:hAnsi="Arial" w:cs="Arial"/>
        </w:rPr>
        <w:t xml:space="preserve"> for an aircraft representative environment. </w:t>
      </w:r>
    </w:p>
    <w:p w:rsidR="00DE057C" w:rsidRDefault="00640FE7" w:rsidP="00640FE7">
      <w:pPr>
        <w:jc w:val="center"/>
      </w:pPr>
      <w:r>
        <w:rPr>
          <w:noProof/>
          <w:lang w:eastAsia="en-GB"/>
        </w:rPr>
        <w:drawing>
          <wp:inline distT="0" distB="0" distL="0" distR="0" wp14:anchorId="56AC09B5">
            <wp:extent cx="4686300" cy="109040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7615" cy="1095360"/>
                    </a:xfrm>
                    <a:prstGeom prst="rect">
                      <a:avLst/>
                    </a:prstGeom>
                    <a:noFill/>
                  </pic:spPr>
                </pic:pic>
              </a:graphicData>
            </a:graphic>
          </wp:inline>
        </w:drawing>
      </w:r>
    </w:p>
    <w:p w:rsidR="00372FB3" w:rsidRDefault="00372FB3" w:rsidP="00372FB3">
      <w:pPr>
        <w:pStyle w:val="Caption"/>
        <w:jc w:val="center"/>
        <w:rPr>
          <w:rFonts w:ascii="Arial" w:hAnsi="Arial" w:cs="Arial"/>
          <w:u w:val="single"/>
        </w:rPr>
      </w:pPr>
      <w:bookmarkStart w:id="9" w:name="_Toc166703531"/>
      <w:r w:rsidRPr="00A3355B">
        <w:rPr>
          <w:rFonts w:ascii="Arial" w:hAnsi="Arial" w:cs="Arial"/>
          <w:u w:val="single"/>
        </w:rPr>
        <w:t xml:space="preserve">Figure </w:t>
      </w:r>
      <w:r w:rsidRPr="00A3355B">
        <w:rPr>
          <w:rFonts w:ascii="Arial" w:hAnsi="Arial" w:cs="Arial"/>
          <w:u w:val="single"/>
        </w:rPr>
        <w:fldChar w:fldCharType="begin"/>
      </w:r>
      <w:r w:rsidRPr="00A3355B">
        <w:rPr>
          <w:rFonts w:ascii="Arial" w:hAnsi="Arial" w:cs="Arial"/>
          <w:u w:val="single"/>
        </w:rPr>
        <w:instrText xml:space="preserve"> SEQ Figure \* ARABIC </w:instrText>
      </w:r>
      <w:r w:rsidRPr="00A3355B">
        <w:rPr>
          <w:rFonts w:ascii="Arial" w:hAnsi="Arial" w:cs="Arial"/>
          <w:u w:val="single"/>
        </w:rPr>
        <w:fldChar w:fldCharType="separate"/>
      </w:r>
      <w:r w:rsidR="002A7E70">
        <w:rPr>
          <w:rFonts w:ascii="Arial" w:hAnsi="Arial" w:cs="Arial"/>
          <w:noProof/>
          <w:u w:val="single"/>
        </w:rPr>
        <w:t>3</w:t>
      </w:r>
      <w:r w:rsidRPr="00A3355B">
        <w:rPr>
          <w:rFonts w:ascii="Arial" w:hAnsi="Arial" w:cs="Arial"/>
          <w:u w:val="single"/>
        </w:rPr>
        <w:fldChar w:fldCharType="end"/>
      </w:r>
      <w:r w:rsidRPr="00A3355B">
        <w:rPr>
          <w:rFonts w:ascii="Arial" w:hAnsi="Arial" w:cs="Arial"/>
          <w:u w:val="single"/>
        </w:rPr>
        <w:t xml:space="preserve"> - Technology Readiness Level Process</w:t>
      </w:r>
      <w:bookmarkEnd w:id="9"/>
      <w:r w:rsidR="00AE0695">
        <w:rPr>
          <w:rFonts w:ascii="Arial" w:hAnsi="Arial" w:cs="Arial"/>
          <w:u w:val="single"/>
        </w:rPr>
        <w:t xml:space="preserve"> </w:t>
      </w:r>
    </w:p>
    <w:p w:rsidR="00857B8A" w:rsidRPr="00857B8A" w:rsidRDefault="00857B8A" w:rsidP="00857B8A"/>
    <w:p w:rsidR="00372FB3" w:rsidRDefault="00372FB3" w:rsidP="00372FB3">
      <w:pPr>
        <w:spacing w:line="360" w:lineRule="auto"/>
        <w:jc w:val="both"/>
        <w:rPr>
          <w:rFonts w:ascii="Arial" w:hAnsi="Arial" w:cs="Arial"/>
        </w:rPr>
      </w:pPr>
      <w:r w:rsidRPr="00372FB3">
        <w:rPr>
          <w:rFonts w:ascii="Arial" w:hAnsi="Arial" w:cs="Arial"/>
        </w:rPr>
        <w:t xml:space="preserve">Once </w:t>
      </w:r>
      <w:r w:rsidR="00B44028">
        <w:rPr>
          <w:rFonts w:ascii="Arial" w:hAnsi="Arial" w:cs="Arial"/>
        </w:rPr>
        <w:t>the technology has reached TRL six</w:t>
      </w:r>
      <w:r w:rsidRPr="00372FB3">
        <w:rPr>
          <w:rFonts w:ascii="Arial" w:hAnsi="Arial" w:cs="Arial"/>
        </w:rPr>
        <w:t xml:space="preserve">, it will then be passed onto an architect to find possible programmes which they can be implemented on. </w:t>
      </w:r>
    </w:p>
    <w:p w:rsidR="00494308" w:rsidRPr="00372FB3" w:rsidRDefault="00494308" w:rsidP="00372FB3">
      <w:pPr>
        <w:spacing w:line="360" w:lineRule="auto"/>
        <w:jc w:val="both"/>
        <w:rPr>
          <w:rFonts w:ascii="Arial" w:hAnsi="Arial" w:cs="Arial"/>
        </w:rPr>
      </w:pPr>
      <w:r>
        <w:rPr>
          <w:rFonts w:ascii="Arial" w:hAnsi="Arial" w:cs="Arial"/>
        </w:rPr>
        <w:t>The compartment should also be easy to c</w:t>
      </w:r>
      <w:r w:rsidR="00B44028">
        <w:rPr>
          <w:rFonts w:ascii="Arial" w:hAnsi="Arial" w:cs="Arial"/>
        </w:rPr>
        <w:t>lean and maintain</w:t>
      </w:r>
      <w:r>
        <w:rPr>
          <w:rFonts w:ascii="Arial" w:hAnsi="Arial" w:cs="Arial"/>
        </w:rPr>
        <w:t xml:space="preserve"> as this will help airlines be able to keep the compartment </w:t>
      </w:r>
      <w:r w:rsidR="00B44028">
        <w:rPr>
          <w:rFonts w:ascii="Arial" w:hAnsi="Arial" w:cs="Arial"/>
        </w:rPr>
        <w:t xml:space="preserve">looking and functioning </w:t>
      </w:r>
      <w:r>
        <w:rPr>
          <w:rFonts w:ascii="Arial" w:hAnsi="Arial" w:cs="Arial"/>
        </w:rPr>
        <w:t xml:space="preserve">to a good standard. This can be done by using </w:t>
      </w:r>
      <w:r w:rsidR="000034D2">
        <w:rPr>
          <w:rFonts w:ascii="Arial" w:hAnsi="Arial" w:cs="Arial"/>
        </w:rPr>
        <w:t>radiuses</w:t>
      </w:r>
      <w:r w:rsidR="00B44028">
        <w:rPr>
          <w:rFonts w:ascii="Arial" w:hAnsi="Arial" w:cs="Arial"/>
        </w:rPr>
        <w:t xml:space="preserve"> on the internal corners instead of</w:t>
      </w:r>
      <w:r>
        <w:rPr>
          <w:rFonts w:ascii="Arial" w:hAnsi="Arial" w:cs="Arial"/>
        </w:rPr>
        <w:t xml:space="preserve"> sharp corners. This will help any dust build-up be easily cleaned with a cloth. Fan guards must also be installed and kept in good condition as it is a safety feature, so nothing small e.g. fingers, pens </w:t>
      </w:r>
      <w:r w:rsidR="00B44028">
        <w:rPr>
          <w:rFonts w:ascii="Arial" w:hAnsi="Arial" w:cs="Arial"/>
        </w:rPr>
        <w:t xml:space="preserve">and other small items </w:t>
      </w:r>
      <w:r>
        <w:rPr>
          <w:rFonts w:ascii="Arial" w:hAnsi="Arial" w:cs="Arial"/>
        </w:rPr>
        <w:t xml:space="preserve">can be inserted into </w:t>
      </w:r>
      <w:r w:rsidR="00B44028">
        <w:rPr>
          <w:rFonts w:ascii="Arial" w:hAnsi="Arial" w:cs="Arial"/>
        </w:rPr>
        <w:t>the fan while it is rotating which can</w:t>
      </w:r>
      <w:r>
        <w:rPr>
          <w:rFonts w:ascii="Arial" w:hAnsi="Arial" w:cs="Arial"/>
        </w:rPr>
        <w:t xml:space="preserve"> damage the hardware. </w:t>
      </w:r>
    </w:p>
    <w:p w:rsidR="00034775" w:rsidRDefault="000B3038" w:rsidP="002B1EBF">
      <w:pPr>
        <w:pStyle w:val="Heading1"/>
        <w:numPr>
          <w:ilvl w:val="0"/>
          <w:numId w:val="10"/>
        </w:numPr>
        <w:rPr>
          <w:rFonts w:ascii="Arial" w:hAnsi="Arial" w:cs="Arial"/>
          <w:sz w:val="22"/>
          <w:szCs w:val="22"/>
          <w:u w:val="single"/>
        </w:rPr>
      </w:pPr>
      <w:bookmarkStart w:id="10" w:name="_Toc166703499"/>
      <w:r w:rsidRPr="009A1DCA">
        <w:rPr>
          <w:rFonts w:ascii="Arial" w:hAnsi="Arial" w:cs="Arial"/>
          <w:sz w:val="22"/>
          <w:szCs w:val="22"/>
          <w:u w:val="single"/>
        </w:rPr>
        <w:lastRenderedPageBreak/>
        <w:t>Timing plan</w:t>
      </w:r>
      <w:bookmarkEnd w:id="10"/>
    </w:p>
    <w:p w:rsidR="000833E0" w:rsidRPr="002811CC" w:rsidRDefault="000833E0" w:rsidP="002811CC">
      <w:pPr>
        <w:jc w:val="both"/>
        <w:rPr>
          <w:rFonts w:ascii="Arial" w:hAnsi="Arial" w:cs="Arial"/>
        </w:rPr>
      </w:pPr>
    </w:p>
    <w:p w:rsidR="00795D89" w:rsidRPr="002811CC" w:rsidRDefault="00C247C4" w:rsidP="00723A62">
      <w:pPr>
        <w:spacing w:line="360" w:lineRule="auto"/>
        <w:jc w:val="both"/>
        <w:rPr>
          <w:rFonts w:ascii="Arial" w:hAnsi="Arial" w:cs="Arial"/>
        </w:rPr>
      </w:pPr>
      <w:r w:rsidRPr="002811CC">
        <w:rPr>
          <w:rFonts w:ascii="Arial" w:hAnsi="Arial" w:cs="Arial"/>
        </w:rPr>
        <w:t>The Gantt chart which was followed throughou</w:t>
      </w:r>
      <w:r w:rsidR="00341DA5">
        <w:rPr>
          <w:rFonts w:ascii="Arial" w:hAnsi="Arial" w:cs="Arial"/>
        </w:rPr>
        <w:t>t this project can be found in A</w:t>
      </w:r>
      <w:r w:rsidRPr="002811CC">
        <w:rPr>
          <w:rFonts w:ascii="Arial" w:hAnsi="Arial" w:cs="Arial"/>
        </w:rPr>
        <w:t xml:space="preserve">ppendix 1. </w:t>
      </w:r>
      <w:r w:rsidR="00DF4D38" w:rsidRPr="002811CC">
        <w:rPr>
          <w:rFonts w:ascii="Arial" w:hAnsi="Arial" w:cs="Arial"/>
        </w:rPr>
        <w:t xml:space="preserve">The second solution testing dates were adjusted to after AIX, as there were so many tests to undertake, the time scale would have been too compact to conduct them all. </w:t>
      </w:r>
    </w:p>
    <w:p w:rsidR="00DF4D38" w:rsidRPr="002811CC" w:rsidRDefault="00DF4D38" w:rsidP="00723A62">
      <w:pPr>
        <w:spacing w:line="360" w:lineRule="auto"/>
        <w:jc w:val="both"/>
        <w:rPr>
          <w:rFonts w:ascii="Arial" w:hAnsi="Arial" w:cs="Arial"/>
        </w:rPr>
      </w:pPr>
      <w:r w:rsidRPr="002811CC">
        <w:rPr>
          <w:rFonts w:ascii="Arial" w:hAnsi="Arial" w:cs="Arial"/>
        </w:rPr>
        <w:t xml:space="preserve">The other </w:t>
      </w:r>
      <w:r w:rsidR="006843C2">
        <w:rPr>
          <w:rFonts w:ascii="Arial" w:hAnsi="Arial" w:cs="Arial"/>
        </w:rPr>
        <w:t>dates which were not</w:t>
      </w:r>
      <w:r w:rsidR="002811CC" w:rsidRPr="002811CC">
        <w:rPr>
          <w:rFonts w:ascii="Arial" w:hAnsi="Arial" w:cs="Arial"/>
        </w:rPr>
        <w:t xml:space="preserve"> met on the Gantt chart are related to the insulation testing. Due to long lead times on the 20mm thick insulation, this part of the testing had to be skipped however,</w:t>
      </w:r>
      <w:r w:rsidR="00FE64F3">
        <w:rPr>
          <w:rFonts w:ascii="Arial" w:hAnsi="Arial" w:cs="Arial"/>
        </w:rPr>
        <w:t xml:space="preserve"> from testing other thicknesses such as 5mm, 10, and 15mm,</w:t>
      </w:r>
      <w:r w:rsidR="002811CC" w:rsidRPr="002811CC">
        <w:rPr>
          <w:rFonts w:ascii="Arial" w:hAnsi="Arial" w:cs="Arial"/>
        </w:rPr>
        <w:t xml:space="preserve"> the 20mm insulation would not have been beneficial to test. </w:t>
      </w:r>
    </w:p>
    <w:p w:rsidR="002B1EBF" w:rsidRPr="002811CC" w:rsidRDefault="002811CC" w:rsidP="00723A62">
      <w:pPr>
        <w:spacing w:line="360" w:lineRule="auto"/>
        <w:jc w:val="both"/>
        <w:rPr>
          <w:rFonts w:ascii="Arial" w:hAnsi="Arial" w:cs="Arial"/>
        </w:rPr>
      </w:pPr>
      <w:r w:rsidRPr="002811CC">
        <w:rPr>
          <w:rFonts w:ascii="Arial" w:hAnsi="Arial" w:cs="Arial"/>
        </w:rPr>
        <w:t xml:space="preserve">Otherwise, the Gantt chart was updated and checked frequently to ensure the work was being completed successfully and on track. </w:t>
      </w:r>
    </w:p>
    <w:p w:rsidR="002B1EBF" w:rsidRPr="002811CC" w:rsidRDefault="002B1EBF" w:rsidP="002811CC">
      <w:pPr>
        <w:jc w:val="both"/>
        <w:rPr>
          <w:rFonts w:ascii="Arial" w:hAnsi="Arial" w:cs="Arial"/>
        </w:rPr>
      </w:pPr>
    </w:p>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Default="002B1EBF" w:rsidP="00A448C7"/>
    <w:p w:rsidR="002B1EBF" w:rsidRPr="00A448C7" w:rsidRDefault="002B1EBF" w:rsidP="00A448C7"/>
    <w:p w:rsidR="000833E0" w:rsidRDefault="000B3038" w:rsidP="00886B66">
      <w:pPr>
        <w:pStyle w:val="Heading1"/>
        <w:numPr>
          <w:ilvl w:val="0"/>
          <w:numId w:val="10"/>
        </w:numPr>
        <w:ind w:hanging="436"/>
        <w:rPr>
          <w:rFonts w:ascii="Arial" w:hAnsi="Arial" w:cs="Arial"/>
          <w:sz w:val="22"/>
          <w:szCs w:val="22"/>
          <w:u w:val="single"/>
        </w:rPr>
      </w:pPr>
      <w:bookmarkStart w:id="11" w:name="_Toc166703500"/>
      <w:r w:rsidRPr="009A1DCA">
        <w:rPr>
          <w:rFonts w:ascii="Arial" w:hAnsi="Arial" w:cs="Arial"/>
          <w:sz w:val="22"/>
          <w:szCs w:val="22"/>
          <w:u w:val="single"/>
        </w:rPr>
        <w:lastRenderedPageBreak/>
        <w:t>Research/literature survey</w:t>
      </w:r>
      <w:bookmarkEnd w:id="11"/>
    </w:p>
    <w:p w:rsidR="002B2905" w:rsidRPr="002B2905" w:rsidRDefault="002B2905" w:rsidP="002B2905"/>
    <w:p w:rsidR="00BF1FC3" w:rsidRPr="00DD6394" w:rsidRDefault="00034775" w:rsidP="00CE4354">
      <w:pPr>
        <w:spacing w:line="360" w:lineRule="auto"/>
        <w:jc w:val="both"/>
        <w:rPr>
          <w:rFonts w:ascii="Arial" w:hAnsi="Arial" w:cs="Arial"/>
        </w:rPr>
      </w:pPr>
      <w:r w:rsidRPr="00A8033D">
        <w:rPr>
          <w:rFonts w:ascii="Arial" w:hAnsi="Arial" w:cs="Arial"/>
        </w:rPr>
        <w:t>As part of</w:t>
      </w:r>
      <w:r w:rsidR="002B3C3E">
        <w:rPr>
          <w:rFonts w:ascii="Arial" w:hAnsi="Arial" w:cs="Arial"/>
        </w:rPr>
        <w:t xml:space="preserve"> this dissertation, research had</w:t>
      </w:r>
      <w:r w:rsidRPr="00A8033D">
        <w:rPr>
          <w:rFonts w:ascii="Arial" w:hAnsi="Arial" w:cs="Arial"/>
        </w:rPr>
        <w:t xml:space="preserve"> been carried out on multiple solutions to determine what way</w:t>
      </w:r>
      <w:r w:rsidR="0085057F" w:rsidRPr="00A8033D">
        <w:rPr>
          <w:rFonts w:ascii="Arial" w:hAnsi="Arial" w:cs="Arial"/>
        </w:rPr>
        <w:t xml:space="preserve"> the project should be steered. </w:t>
      </w:r>
      <w:r w:rsidR="005D08CA" w:rsidRPr="00A8033D">
        <w:rPr>
          <w:rFonts w:ascii="Arial" w:hAnsi="Arial" w:cs="Arial"/>
        </w:rPr>
        <w:t>To start with, the use of refrigerant was investigated as it is the most common way to create a ‘fridge</w:t>
      </w:r>
      <w:r w:rsidR="002B3C3E">
        <w:rPr>
          <w:rFonts w:ascii="Arial" w:hAnsi="Arial" w:cs="Arial"/>
        </w:rPr>
        <w:t>-like</w:t>
      </w:r>
      <w:r w:rsidR="005D08CA" w:rsidRPr="00A8033D">
        <w:rPr>
          <w:rFonts w:ascii="Arial" w:hAnsi="Arial" w:cs="Arial"/>
        </w:rPr>
        <w:t xml:space="preserve">’ environment. </w:t>
      </w:r>
      <w:r w:rsidR="00CE7A4E" w:rsidRPr="00A8033D">
        <w:rPr>
          <w:rFonts w:ascii="Arial" w:hAnsi="Arial" w:cs="Arial"/>
        </w:rPr>
        <w:t>Discove</w:t>
      </w:r>
      <w:r w:rsidR="002B3C3E">
        <w:rPr>
          <w:rFonts w:ascii="Arial" w:hAnsi="Arial" w:cs="Arial"/>
        </w:rPr>
        <w:t>ring that refrigerants can be very flammable,</w:t>
      </w:r>
      <w:r w:rsidR="00CE7A4E" w:rsidRPr="00A8033D">
        <w:rPr>
          <w:rFonts w:ascii="Arial" w:hAnsi="Arial" w:cs="Arial"/>
        </w:rPr>
        <w:t xml:space="preserve"> toxic</w:t>
      </w:r>
      <w:r w:rsidR="000E5F4F" w:rsidRPr="00A8033D">
        <w:rPr>
          <w:rFonts w:ascii="Arial" w:hAnsi="Arial" w:cs="Arial"/>
        </w:rPr>
        <w:t xml:space="preserve"> </w:t>
      </w:r>
      <w:r w:rsidR="00BF1FC3" w:rsidRPr="00A8033D">
        <w:rPr>
          <w:rFonts w:ascii="Arial" w:hAnsi="Arial" w:cs="Arial"/>
        </w:rPr>
        <w:t>and vol</w:t>
      </w:r>
      <w:r w:rsidR="00AA1BC8">
        <w:rPr>
          <w:rFonts w:ascii="Arial" w:hAnsi="Arial" w:cs="Arial"/>
        </w:rPr>
        <w:t>a</w:t>
      </w:r>
      <w:r w:rsidR="00E3184E">
        <w:rPr>
          <w:rFonts w:ascii="Arial" w:hAnsi="Arial" w:cs="Arial"/>
        </w:rPr>
        <w:t>tile when compressed, it would not</w:t>
      </w:r>
      <w:r w:rsidR="00AA1BC8">
        <w:rPr>
          <w:rFonts w:ascii="Arial" w:hAnsi="Arial" w:cs="Arial"/>
        </w:rPr>
        <w:t xml:space="preserve"> make sense to use</w:t>
      </w:r>
      <w:r w:rsidR="00CE7A4E" w:rsidRPr="00A8033D">
        <w:rPr>
          <w:rFonts w:ascii="Arial" w:hAnsi="Arial" w:cs="Arial"/>
        </w:rPr>
        <w:t xml:space="preserve"> these typ</w:t>
      </w:r>
      <w:r w:rsidR="00BF1FC3" w:rsidRPr="00A8033D">
        <w:rPr>
          <w:rFonts w:ascii="Arial" w:hAnsi="Arial" w:cs="Arial"/>
        </w:rPr>
        <w:t>es of fluids and gases</w:t>
      </w:r>
      <w:r w:rsidR="005431BF" w:rsidRPr="00A8033D">
        <w:rPr>
          <w:rFonts w:ascii="Arial" w:hAnsi="Arial" w:cs="Arial"/>
        </w:rPr>
        <w:t xml:space="preserve"> within an aircraft cabin, as if </w:t>
      </w:r>
      <w:r w:rsidR="005431BF" w:rsidRPr="00DD6394">
        <w:rPr>
          <w:rFonts w:ascii="Arial" w:hAnsi="Arial" w:cs="Arial"/>
        </w:rPr>
        <w:t xml:space="preserve">the aircraft underwent a rapid decompression, this can cause the refrigerant to become explosive within the cabin </w:t>
      </w:r>
      <w:sdt>
        <w:sdtPr>
          <w:rPr>
            <w:rFonts w:ascii="Arial" w:hAnsi="Arial" w:cs="Arial"/>
          </w:rPr>
          <w:id w:val="1148315608"/>
          <w:citation/>
        </w:sdtPr>
        <w:sdtEndPr/>
        <w:sdtContent>
          <w:r w:rsidR="005431BF" w:rsidRPr="00DD6394">
            <w:rPr>
              <w:rFonts w:ascii="Arial" w:hAnsi="Arial" w:cs="Arial"/>
            </w:rPr>
            <w:fldChar w:fldCharType="begin"/>
          </w:r>
          <w:r w:rsidR="00AA1BC8">
            <w:rPr>
              <w:rFonts w:ascii="Arial" w:hAnsi="Arial" w:cs="Arial"/>
            </w:rPr>
            <w:instrText xml:space="preserve">CITATION FAA23 \l 2057 </w:instrText>
          </w:r>
          <w:r w:rsidR="005431BF" w:rsidRPr="00DD6394">
            <w:rPr>
              <w:rFonts w:ascii="Arial" w:hAnsi="Arial" w:cs="Arial"/>
            </w:rPr>
            <w:fldChar w:fldCharType="separate"/>
          </w:r>
          <w:r w:rsidR="00574D87" w:rsidRPr="00574D87">
            <w:rPr>
              <w:rFonts w:ascii="Arial" w:hAnsi="Arial" w:cs="Arial"/>
              <w:noProof/>
            </w:rPr>
            <w:t>(Delta , 2024)</w:t>
          </w:r>
          <w:r w:rsidR="005431BF" w:rsidRPr="00DD6394">
            <w:rPr>
              <w:rFonts w:ascii="Arial" w:hAnsi="Arial" w:cs="Arial"/>
            </w:rPr>
            <w:fldChar w:fldCharType="end"/>
          </w:r>
        </w:sdtContent>
      </w:sdt>
      <w:r w:rsidR="005431BF" w:rsidRPr="00DD6394">
        <w:rPr>
          <w:rFonts w:ascii="Arial" w:hAnsi="Arial" w:cs="Arial"/>
        </w:rPr>
        <w:t xml:space="preserve">. </w:t>
      </w:r>
      <w:r w:rsidR="000E5F4F" w:rsidRPr="00DD6394">
        <w:rPr>
          <w:rFonts w:ascii="Arial" w:hAnsi="Arial" w:cs="Arial"/>
        </w:rPr>
        <w:t xml:space="preserve">After finding out this information, </w:t>
      </w:r>
      <w:r w:rsidR="008261A7">
        <w:rPr>
          <w:rFonts w:ascii="Arial" w:hAnsi="Arial" w:cs="Arial"/>
        </w:rPr>
        <w:t xml:space="preserve">a system containing </w:t>
      </w:r>
      <w:r w:rsidR="000E5F4F" w:rsidRPr="00DD6394">
        <w:rPr>
          <w:rFonts w:ascii="Arial" w:hAnsi="Arial" w:cs="Arial"/>
        </w:rPr>
        <w:t>refrigerant could be di</w:t>
      </w:r>
      <w:r w:rsidR="00BF1FC3" w:rsidRPr="00DD6394">
        <w:rPr>
          <w:rFonts w:ascii="Arial" w:hAnsi="Arial" w:cs="Arial"/>
        </w:rPr>
        <w:t xml:space="preserve">sregarded as a feasible option and an air cooled solution would be best suited to the application. </w:t>
      </w:r>
    </w:p>
    <w:p w:rsidR="007C1231" w:rsidRDefault="00A239DC" w:rsidP="00FE7B7A">
      <w:pPr>
        <w:spacing w:line="360" w:lineRule="auto"/>
        <w:jc w:val="both"/>
        <w:rPr>
          <w:rFonts w:ascii="Arial" w:hAnsi="Arial" w:cs="Arial"/>
        </w:rPr>
      </w:pPr>
      <w:r w:rsidRPr="00DD6394">
        <w:rPr>
          <w:rFonts w:ascii="Arial" w:hAnsi="Arial" w:cs="Arial"/>
        </w:rPr>
        <w:t>Thermoelect</w:t>
      </w:r>
      <w:r w:rsidR="00FF6907" w:rsidRPr="00DD6394">
        <w:rPr>
          <w:rFonts w:ascii="Arial" w:hAnsi="Arial" w:cs="Arial"/>
        </w:rPr>
        <w:t>ric cooling devices are a small, compact, lightweight and reliable piece of hardware.</w:t>
      </w:r>
      <w:r w:rsidR="00655D33" w:rsidRPr="00DD6394">
        <w:rPr>
          <w:rFonts w:ascii="Arial" w:hAnsi="Arial" w:cs="Arial"/>
        </w:rPr>
        <w:t xml:space="preserve"> </w:t>
      </w:r>
      <w:r w:rsidR="00655D33" w:rsidRPr="00DD6394">
        <w:rPr>
          <w:rFonts w:ascii="Arial" w:hAnsi="Arial" w:cs="Arial"/>
          <w:noProof/>
        </w:rPr>
        <w:t>Dongliang Zhao (2014)</w:t>
      </w:r>
      <w:r w:rsidR="00655D33" w:rsidRPr="00DD6394">
        <w:rPr>
          <w:rFonts w:ascii="Arial" w:hAnsi="Arial" w:cs="Arial"/>
        </w:rPr>
        <w:t xml:space="preserve"> narrates that t</w:t>
      </w:r>
      <w:r w:rsidR="000A5F4C" w:rsidRPr="00DD6394">
        <w:rPr>
          <w:rFonts w:ascii="Arial" w:hAnsi="Arial" w:cs="Arial"/>
        </w:rPr>
        <w:t xml:space="preserve">hey have no mechanical moving parts as they work by using direct current being passed through the thermoelectric device. </w:t>
      </w:r>
      <w:r w:rsidR="00FF6907" w:rsidRPr="00DD6394">
        <w:rPr>
          <w:rFonts w:ascii="Arial" w:hAnsi="Arial" w:cs="Arial"/>
        </w:rPr>
        <w:t xml:space="preserve"> </w:t>
      </w:r>
      <w:r w:rsidR="002B3ECB" w:rsidRPr="00DD6394">
        <w:rPr>
          <w:rFonts w:ascii="Arial" w:hAnsi="Arial" w:cs="Arial"/>
        </w:rPr>
        <w:t>A thermoelectric device is made up of solde</w:t>
      </w:r>
      <w:r w:rsidR="003C51C7" w:rsidRPr="00DD6394">
        <w:rPr>
          <w:rFonts w:ascii="Arial" w:hAnsi="Arial" w:cs="Arial"/>
        </w:rPr>
        <w:t xml:space="preserve">red junctions of two different semiconductor materials </w:t>
      </w:r>
      <w:r w:rsidR="004315E0" w:rsidRPr="00DD6394">
        <w:rPr>
          <w:rFonts w:ascii="Arial" w:hAnsi="Arial" w:cs="Arial"/>
        </w:rPr>
        <w:t xml:space="preserve">(usually copper and bismuth), </w:t>
      </w:r>
      <w:r w:rsidR="003C51C7" w:rsidRPr="00DD6394">
        <w:rPr>
          <w:rFonts w:ascii="Arial" w:hAnsi="Arial" w:cs="Arial"/>
        </w:rPr>
        <w:t>and two electrical</w:t>
      </w:r>
      <w:r w:rsidR="003C51C7" w:rsidRPr="00A8033D">
        <w:rPr>
          <w:rFonts w:ascii="Arial" w:hAnsi="Arial" w:cs="Arial"/>
        </w:rPr>
        <w:t xml:space="preserve"> insulator plates </w:t>
      </w:r>
      <w:r w:rsidR="004315E0" w:rsidRPr="00A8033D">
        <w:rPr>
          <w:rFonts w:ascii="Arial" w:hAnsi="Arial" w:cs="Arial"/>
        </w:rPr>
        <w:t xml:space="preserve">which are ceramic. </w:t>
      </w:r>
      <w:r w:rsidR="006F78E1" w:rsidRPr="00A8033D">
        <w:rPr>
          <w:rFonts w:ascii="Arial" w:hAnsi="Arial" w:cs="Arial"/>
        </w:rPr>
        <w:t xml:space="preserve">This allows the temperature to be increased when the current passes from copper to bismuth which will create a temperature difference. </w:t>
      </w:r>
    </w:p>
    <w:p w:rsidR="007C1231" w:rsidRDefault="007C1231" w:rsidP="007C1231">
      <w:pPr>
        <w:spacing w:line="360" w:lineRule="auto"/>
        <w:jc w:val="center"/>
        <w:rPr>
          <w:rFonts w:ascii="Arial" w:hAnsi="Arial" w:cs="Arial"/>
        </w:rPr>
      </w:pPr>
      <w:r w:rsidRPr="007C1231">
        <w:rPr>
          <w:rFonts w:ascii="Arial" w:hAnsi="Arial" w:cs="Arial"/>
          <w:noProof/>
          <w:lang w:eastAsia="en-GB"/>
        </w:rPr>
        <w:drawing>
          <wp:inline distT="0" distB="0" distL="0" distR="0" wp14:anchorId="778D9682" wp14:editId="18D839EB">
            <wp:extent cx="3162300" cy="2148378"/>
            <wp:effectExtent l="0" t="0" r="0" b="4445"/>
            <wp:docPr id="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0"/>
                    <a:stretch>
                      <a:fillRect/>
                    </a:stretch>
                  </pic:blipFill>
                  <pic:spPr>
                    <a:xfrm>
                      <a:off x="0" y="0"/>
                      <a:ext cx="3182849" cy="2162338"/>
                    </a:xfrm>
                    <a:prstGeom prst="rect">
                      <a:avLst/>
                    </a:prstGeom>
                  </pic:spPr>
                </pic:pic>
              </a:graphicData>
            </a:graphic>
          </wp:inline>
        </w:drawing>
      </w:r>
    </w:p>
    <w:p w:rsidR="007C1231" w:rsidRPr="007C0ABA" w:rsidRDefault="007C1231" w:rsidP="00B408E7">
      <w:pPr>
        <w:pStyle w:val="Caption"/>
        <w:jc w:val="center"/>
        <w:rPr>
          <w:rFonts w:ascii="Arial" w:hAnsi="Arial" w:cs="Arial"/>
          <w:u w:val="single"/>
        </w:rPr>
      </w:pPr>
      <w:bookmarkStart w:id="12" w:name="_Toc166703532"/>
      <w:r w:rsidRPr="007C0ABA">
        <w:rPr>
          <w:rFonts w:ascii="Arial" w:hAnsi="Arial" w:cs="Arial"/>
          <w:u w:val="single"/>
        </w:rPr>
        <w:t xml:space="preserve">Figure </w:t>
      </w:r>
      <w:r w:rsidRPr="007C0ABA">
        <w:rPr>
          <w:rFonts w:ascii="Arial" w:hAnsi="Arial" w:cs="Arial"/>
          <w:u w:val="single"/>
        </w:rPr>
        <w:fldChar w:fldCharType="begin"/>
      </w:r>
      <w:r w:rsidRPr="007C0ABA">
        <w:rPr>
          <w:rFonts w:ascii="Arial" w:hAnsi="Arial" w:cs="Arial"/>
          <w:u w:val="single"/>
        </w:rPr>
        <w:instrText xml:space="preserve"> SEQ Figure \* ARABIC </w:instrText>
      </w:r>
      <w:r w:rsidRPr="007C0ABA">
        <w:rPr>
          <w:rFonts w:ascii="Arial" w:hAnsi="Arial" w:cs="Arial"/>
          <w:u w:val="single"/>
        </w:rPr>
        <w:fldChar w:fldCharType="separate"/>
      </w:r>
      <w:r w:rsidR="002A7E70" w:rsidRPr="007C0ABA">
        <w:rPr>
          <w:rFonts w:ascii="Arial" w:hAnsi="Arial" w:cs="Arial"/>
          <w:noProof/>
          <w:u w:val="single"/>
        </w:rPr>
        <w:t>4</w:t>
      </w:r>
      <w:r w:rsidRPr="007C0ABA">
        <w:rPr>
          <w:rFonts w:ascii="Arial" w:hAnsi="Arial" w:cs="Arial"/>
          <w:u w:val="single"/>
        </w:rPr>
        <w:fldChar w:fldCharType="end"/>
      </w:r>
      <w:r w:rsidRPr="007C0ABA">
        <w:rPr>
          <w:rFonts w:ascii="Arial" w:hAnsi="Arial" w:cs="Arial"/>
          <w:u w:val="single"/>
        </w:rPr>
        <w:t xml:space="preserve"> - Diagram of Heat Transfer Between Junctions</w:t>
      </w:r>
      <w:r w:rsidR="00B408E7" w:rsidRPr="007C0ABA">
        <w:rPr>
          <w:rFonts w:ascii="Arial" w:hAnsi="Arial" w:cs="Arial"/>
          <w:u w:val="single"/>
        </w:rPr>
        <w:t xml:space="preserve"> -</w:t>
      </w:r>
      <w:r w:rsidR="00AE0695" w:rsidRPr="007C0ABA">
        <w:rPr>
          <w:rFonts w:ascii="Arial" w:hAnsi="Arial" w:cs="Arial"/>
          <w:u w:val="single"/>
        </w:rPr>
        <w:t xml:space="preserve"> </w:t>
      </w:r>
      <w:sdt>
        <w:sdtPr>
          <w:rPr>
            <w:rFonts w:ascii="Arial" w:hAnsi="Arial" w:cs="Arial"/>
            <w:u w:val="single"/>
          </w:rPr>
          <w:id w:val="1363781037"/>
          <w:citation/>
        </w:sdtPr>
        <w:sdtEndPr/>
        <w:sdtContent>
          <w:r w:rsidR="00AE0695" w:rsidRPr="007C0ABA">
            <w:rPr>
              <w:rFonts w:ascii="Arial" w:hAnsi="Arial" w:cs="Arial"/>
              <w:u w:val="single"/>
            </w:rPr>
            <w:fldChar w:fldCharType="begin"/>
          </w:r>
          <w:r w:rsidR="00AE0695" w:rsidRPr="007C0ABA">
            <w:rPr>
              <w:rFonts w:ascii="Arial" w:hAnsi="Arial" w:cs="Arial"/>
              <w:u w:val="single"/>
            </w:rPr>
            <w:instrText xml:space="preserve"> CITATION XFZ14 \l 2057 </w:instrText>
          </w:r>
          <w:r w:rsidR="00AE0695" w:rsidRPr="007C0ABA">
            <w:rPr>
              <w:rFonts w:ascii="Arial" w:hAnsi="Arial" w:cs="Arial"/>
              <w:u w:val="single"/>
            </w:rPr>
            <w:fldChar w:fldCharType="separate"/>
          </w:r>
          <w:r w:rsidR="00574D87" w:rsidRPr="00574D87">
            <w:rPr>
              <w:rFonts w:ascii="Arial" w:hAnsi="Arial" w:cs="Arial"/>
              <w:noProof/>
            </w:rPr>
            <w:t>(Zheng, 2014)</w:t>
          </w:r>
          <w:r w:rsidR="00AE0695" w:rsidRPr="007C0ABA">
            <w:rPr>
              <w:rFonts w:ascii="Arial" w:hAnsi="Arial" w:cs="Arial"/>
              <w:u w:val="single"/>
            </w:rPr>
            <w:fldChar w:fldCharType="end"/>
          </w:r>
        </w:sdtContent>
      </w:sdt>
      <w:bookmarkEnd w:id="12"/>
    </w:p>
    <w:p w:rsidR="007C1231" w:rsidRDefault="007C1231" w:rsidP="00FE7B7A">
      <w:pPr>
        <w:spacing w:line="360" w:lineRule="auto"/>
        <w:jc w:val="both"/>
        <w:rPr>
          <w:rFonts w:ascii="Arial" w:hAnsi="Arial" w:cs="Arial"/>
        </w:rPr>
      </w:pPr>
    </w:p>
    <w:p w:rsidR="00FE7B7A" w:rsidRDefault="006F78E1" w:rsidP="00FE7B7A">
      <w:pPr>
        <w:spacing w:line="360" w:lineRule="auto"/>
        <w:jc w:val="both"/>
        <w:rPr>
          <w:rFonts w:ascii="Arial" w:hAnsi="Arial" w:cs="Arial"/>
        </w:rPr>
      </w:pPr>
      <w:r w:rsidRPr="00A8033D">
        <w:rPr>
          <w:rFonts w:ascii="Arial" w:hAnsi="Arial" w:cs="Arial"/>
        </w:rPr>
        <w:t xml:space="preserve">Likewise, the temperature </w:t>
      </w:r>
      <w:r w:rsidRPr="00DD6394">
        <w:rPr>
          <w:rFonts w:ascii="Arial" w:hAnsi="Arial" w:cs="Arial"/>
        </w:rPr>
        <w:t>will decrease when passing from bismuth to copper which will create a ‘hot side’ and ‘cold side’</w:t>
      </w:r>
      <w:r w:rsidR="002C1E17" w:rsidRPr="00DD6394">
        <w:rPr>
          <w:rFonts w:ascii="Arial" w:hAnsi="Arial" w:cs="Arial"/>
        </w:rPr>
        <w:t xml:space="preserve"> </w:t>
      </w:r>
      <w:sdt>
        <w:sdtPr>
          <w:rPr>
            <w:rFonts w:ascii="Arial" w:hAnsi="Arial" w:cs="Arial"/>
          </w:rPr>
          <w:id w:val="1109403437"/>
          <w:citation/>
        </w:sdtPr>
        <w:sdtEndPr/>
        <w:sdtContent>
          <w:r w:rsidR="002C1E17" w:rsidRPr="00DD6394">
            <w:rPr>
              <w:rFonts w:ascii="Arial" w:hAnsi="Arial" w:cs="Arial"/>
            </w:rPr>
            <w:fldChar w:fldCharType="begin"/>
          </w:r>
          <w:r w:rsidR="002C1E17" w:rsidRPr="00DD6394">
            <w:rPr>
              <w:rFonts w:ascii="Arial" w:hAnsi="Arial" w:cs="Arial"/>
            </w:rPr>
            <w:instrText xml:space="preserve"> CITATION MZe15 \l 2057 </w:instrText>
          </w:r>
          <w:r w:rsidR="002C1E17" w:rsidRPr="00DD6394">
            <w:rPr>
              <w:rFonts w:ascii="Arial" w:hAnsi="Arial" w:cs="Arial"/>
            </w:rPr>
            <w:fldChar w:fldCharType="separate"/>
          </w:r>
          <w:r w:rsidR="00574D87" w:rsidRPr="00574D87">
            <w:rPr>
              <w:rFonts w:ascii="Arial" w:hAnsi="Arial" w:cs="Arial"/>
              <w:noProof/>
            </w:rPr>
            <w:t>(Zebarjadi, 2015)</w:t>
          </w:r>
          <w:r w:rsidR="002C1E17" w:rsidRPr="00DD6394">
            <w:rPr>
              <w:rFonts w:ascii="Arial" w:hAnsi="Arial" w:cs="Arial"/>
            </w:rPr>
            <w:fldChar w:fldCharType="end"/>
          </w:r>
        </w:sdtContent>
      </w:sdt>
      <w:r w:rsidRPr="00DD6394">
        <w:rPr>
          <w:rFonts w:ascii="Arial" w:hAnsi="Arial" w:cs="Arial"/>
        </w:rPr>
        <w:t>.</w:t>
      </w:r>
      <w:r w:rsidR="00FF0814" w:rsidRPr="00DD6394">
        <w:rPr>
          <w:rFonts w:ascii="Arial" w:hAnsi="Arial" w:cs="Arial"/>
        </w:rPr>
        <w:t xml:space="preserve"> This effect created by the device is called the ‘Peltier effect’. This effect creates the temperature difference and chemical potential between the two materials to cause a cooling effect. The reverse effect of this which is used for heating </w:t>
      </w:r>
      <w:r w:rsidR="00CF1F7A" w:rsidRPr="00DD6394">
        <w:rPr>
          <w:rFonts w:ascii="Arial" w:hAnsi="Arial" w:cs="Arial"/>
        </w:rPr>
        <w:t>is called the ‘seebeck effect’</w:t>
      </w:r>
      <w:r w:rsidR="007773BE">
        <w:rPr>
          <w:rFonts w:ascii="Arial" w:hAnsi="Arial" w:cs="Arial"/>
        </w:rPr>
        <w:t>. This is where heated</w:t>
      </w:r>
      <w:r w:rsidR="00CF1F7A" w:rsidRPr="00DD6394">
        <w:rPr>
          <w:rFonts w:ascii="Arial" w:hAnsi="Arial" w:cs="Arial"/>
        </w:rPr>
        <w:t xml:space="preserve"> electrons flow to the cold side </w:t>
      </w:r>
      <w:sdt>
        <w:sdtPr>
          <w:rPr>
            <w:rFonts w:ascii="Arial" w:hAnsi="Arial" w:cs="Arial"/>
          </w:rPr>
          <w:id w:val="1952132807"/>
          <w:citation/>
        </w:sdtPr>
        <w:sdtEndPr/>
        <w:sdtContent>
          <w:r w:rsidR="00CF1F7A" w:rsidRPr="00DD6394">
            <w:rPr>
              <w:rFonts w:ascii="Arial" w:hAnsi="Arial" w:cs="Arial"/>
            </w:rPr>
            <w:fldChar w:fldCharType="begin"/>
          </w:r>
          <w:r w:rsidR="00CF1F7A" w:rsidRPr="00DD6394">
            <w:rPr>
              <w:rFonts w:ascii="Arial" w:hAnsi="Arial" w:cs="Arial"/>
            </w:rPr>
            <w:instrText xml:space="preserve"> CITATION Ich16 \l 2057 </w:instrText>
          </w:r>
          <w:r w:rsidR="00CF1F7A" w:rsidRPr="00DD6394">
            <w:rPr>
              <w:rFonts w:ascii="Arial" w:hAnsi="Arial" w:cs="Arial"/>
            </w:rPr>
            <w:fldChar w:fldCharType="separate"/>
          </w:r>
          <w:r w:rsidR="00574D87" w:rsidRPr="00574D87">
            <w:rPr>
              <w:rFonts w:ascii="Arial" w:hAnsi="Arial" w:cs="Arial"/>
              <w:noProof/>
            </w:rPr>
            <w:t>(Terasaki, 2016)</w:t>
          </w:r>
          <w:r w:rsidR="00CF1F7A" w:rsidRPr="00DD6394">
            <w:rPr>
              <w:rFonts w:ascii="Arial" w:hAnsi="Arial" w:cs="Arial"/>
            </w:rPr>
            <w:fldChar w:fldCharType="end"/>
          </w:r>
        </w:sdtContent>
      </w:sdt>
      <w:r w:rsidR="00CF1F7A" w:rsidRPr="00DD6394">
        <w:rPr>
          <w:rFonts w:ascii="Arial" w:hAnsi="Arial" w:cs="Arial"/>
        </w:rPr>
        <w:t xml:space="preserve">. </w:t>
      </w:r>
      <w:r w:rsidR="0098769C" w:rsidRPr="00DD6394">
        <w:rPr>
          <w:rFonts w:ascii="Arial" w:hAnsi="Arial" w:cs="Arial"/>
        </w:rPr>
        <w:t>The hot side can reach temperatures of up to two-hundred degre</w:t>
      </w:r>
      <w:r w:rsidR="006F037A" w:rsidRPr="00DD6394">
        <w:rPr>
          <w:rFonts w:ascii="Arial" w:hAnsi="Arial" w:cs="Arial"/>
        </w:rPr>
        <w:t xml:space="preserve">es in some </w:t>
      </w:r>
      <w:r w:rsidR="006F037A" w:rsidRPr="00DD6394">
        <w:rPr>
          <w:rFonts w:ascii="Arial" w:hAnsi="Arial" w:cs="Arial"/>
        </w:rPr>
        <w:lastRenderedPageBreak/>
        <w:t>instances</w:t>
      </w:r>
      <w:r w:rsidR="007773BE">
        <w:rPr>
          <w:rFonts w:ascii="Arial" w:hAnsi="Arial" w:cs="Arial"/>
        </w:rPr>
        <w:t xml:space="preserve"> and</w:t>
      </w:r>
      <w:r w:rsidR="006F037A" w:rsidRPr="00A8033D">
        <w:rPr>
          <w:rFonts w:ascii="Arial" w:hAnsi="Arial" w:cs="Arial"/>
        </w:rPr>
        <w:t xml:space="preserve"> the cold side can reach temperatures as low as minus forty-five degrees, which are</w:t>
      </w:r>
      <w:r w:rsidR="0098769C" w:rsidRPr="00A8033D">
        <w:rPr>
          <w:rFonts w:ascii="Arial" w:hAnsi="Arial" w:cs="Arial"/>
        </w:rPr>
        <w:t xml:space="preserve"> very dangerous </w:t>
      </w:r>
      <w:r w:rsidR="006F037A" w:rsidRPr="00A8033D">
        <w:rPr>
          <w:rFonts w:ascii="Arial" w:hAnsi="Arial" w:cs="Arial"/>
        </w:rPr>
        <w:t xml:space="preserve">temperatures. </w:t>
      </w:r>
      <w:r w:rsidR="003F0703" w:rsidRPr="00A8033D">
        <w:rPr>
          <w:rFonts w:ascii="Arial" w:hAnsi="Arial" w:cs="Arial"/>
        </w:rPr>
        <w:t>For the thermoelectric devices to be useful and more efficient, heatsinks are necessary on the hot si</w:t>
      </w:r>
      <w:r w:rsidR="007773BE">
        <w:rPr>
          <w:rFonts w:ascii="Arial" w:hAnsi="Arial" w:cs="Arial"/>
        </w:rPr>
        <w:t xml:space="preserve">de to significantly decrease </w:t>
      </w:r>
      <w:r w:rsidR="002C7CB3" w:rsidRPr="00A8033D">
        <w:rPr>
          <w:rFonts w:ascii="Arial" w:hAnsi="Arial" w:cs="Arial"/>
        </w:rPr>
        <w:t xml:space="preserve">the temperature from the hot side of the thermoelectric device. This will help extend the lifespan of the component and increase the efficiency of the system. </w:t>
      </w:r>
      <w:r w:rsidR="00892778" w:rsidRPr="00A8033D">
        <w:rPr>
          <w:rFonts w:ascii="Arial" w:hAnsi="Arial" w:cs="Arial"/>
        </w:rPr>
        <w:t xml:space="preserve">It also stops the component from </w:t>
      </w:r>
      <w:r w:rsidR="00062A36" w:rsidRPr="00A8033D">
        <w:rPr>
          <w:rFonts w:ascii="Arial" w:hAnsi="Arial" w:cs="Arial"/>
        </w:rPr>
        <w:t xml:space="preserve">malfunction or </w:t>
      </w:r>
      <w:r w:rsidR="00892778" w:rsidRPr="00A8033D">
        <w:rPr>
          <w:rFonts w:ascii="Arial" w:hAnsi="Arial" w:cs="Arial"/>
        </w:rPr>
        <w:t xml:space="preserve">causing extensive </w:t>
      </w:r>
      <w:r w:rsidR="00892778" w:rsidRPr="00DD6394">
        <w:rPr>
          <w:rFonts w:ascii="Arial" w:hAnsi="Arial" w:cs="Arial"/>
        </w:rPr>
        <w:t>damage to i</w:t>
      </w:r>
      <w:r w:rsidR="00062A36" w:rsidRPr="00DD6394">
        <w:rPr>
          <w:rFonts w:ascii="Arial" w:hAnsi="Arial" w:cs="Arial"/>
        </w:rPr>
        <w:t xml:space="preserve">tself. Heatsinks are usually made from Aluminium as they’re </w:t>
      </w:r>
      <w:r w:rsidR="00F407EB" w:rsidRPr="00DD6394">
        <w:rPr>
          <w:rFonts w:ascii="Arial" w:hAnsi="Arial" w:cs="Arial"/>
        </w:rPr>
        <w:t xml:space="preserve">great thermal conductors and they can be easily machined into certain shapes and sizes for different applications </w:t>
      </w:r>
      <w:sdt>
        <w:sdtPr>
          <w:rPr>
            <w:rFonts w:ascii="Arial" w:hAnsi="Arial" w:cs="Arial"/>
          </w:rPr>
          <w:id w:val="-61567360"/>
          <w:citation/>
        </w:sdtPr>
        <w:sdtEndPr/>
        <w:sdtContent>
          <w:r w:rsidR="00F407EB" w:rsidRPr="00DD6394">
            <w:rPr>
              <w:rFonts w:ascii="Arial" w:hAnsi="Arial" w:cs="Arial"/>
            </w:rPr>
            <w:fldChar w:fldCharType="begin"/>
          </w:r>
          <w:r w:rsidR="00F407EB" w:rsidRPr="00DD6394">
            <w:rPr>
              <w:rFonts w:ascii="Arial" w:hAnsi="Arial" w:cs="Arial"/>
            </w:rPr>
            <w:instrText xml:space="preserve"> CITATION Adv18 \l 2057 </w:instrText>
          </w:r>
          <w:r w:rsidR="00F407EB" w:rsidRPr="00DD6394">
            <w:rPr>
              <w:rFonts w:ascii="Arial" w:hAnsi="Arial" w:cs="Arial"/>
            </w:rPr>
            <w:fldChar w:fldCharType="separate"/>
          </w:r>
          <w:r w:rsidR="00574D87" w:rsidRPr="00574D87">
            <w:rPr>
              <w:rFonts w:ascii="Arial" w:hAnsi="Arial" w:cs="Arial"/>
              <w:noProof/>
            </w:rPr>
            <w:t>(Advanced Thermal Solutions Inc., 2018)</w:t>
          </w:r>
          <w:r w:rsidR="00F407EB" w:rsidRPr="00DD6394">
            <w:rPr>
              <w:rFonts w:ascii="Arial" w:hAnsi="Arial" w:cs="Arial"/>
            </w:rPr>
            <w:fldChar w:fldCharType="end"/>
          </w:r>
        </w:sdtContent>
      </w:sdt>
      <w:r w:rsidR="00F407EB" w:rsidRPr="00DD6394">
        <w:rPr>
          <w:rFonts w:ascii="Arial" w:hAnsi="Arial" w:cs="Arial"/>
        </w:rPr>
        <w:t xml:space="preserve">. </w:t>
      </w:r>
      <w:r w:rsidR="00FF0814" w:rsidRPr="00DD6394">
        <w:rPr>
          <w:rFonts w:ascii="Arial" w:hAnsi="Arial" w:cs="Arial"/>
        </w:rPr>
        <w:t xml:space="preserve">As the heatsink </w:t>
      </w:r>
      <w:r w:rsidR="00FF0814" w:rsidRPr="00FD0B44">
        <w:rPr>
          <w:rFonts w:ascii="Arial" w:hAnsi="Arial" w:cs="Arial"/>
        </w:rPr>
        <w:t xml:space="preserve">withdraws the heat from the </w:t>
      </w:r>
      <w:r w:rsidR="007773BE" w:rsidRPr="00FD0B44">
        <w:rPr>
          <w:rFonts w:ascii="Arial" w:hAnsi="Arial" w:cs="Arial"/>
        </w:rPr>
        <w:t>device, there must be a fan or</w:t>
      </w:r>
      <w:r w:rsidR="004D3A6F" w:rsidRPr="00FD0B44">
        <w:rPr>
          <w:rFonts w:ascii="Arial" w:hAnsi="Arial" w:cs="Arial"/>
        </w:rPr>
        <w:t xml:space="preserve"> blower to remove that heat </w:t>
      </w:r>
      <w:r w:rsidR="00FF0814" w:rsidRPr="00FD0B44">
        <w:rPr>
          <w:rFonts w:ascii="Arial" w:hAnsi="Arial" w:cs="Arial"/>
        </w:rPr>
        <w:t>from the heatsink</w:t>
      </w:r>
      <w:r w:rsidR="007773BE" w:rsidRPr="00FD0B44">
        <w:rPr>
          <w:rFonts w:ascii="Arial" w:hAnsi="Arial" w:cs="Arial"/>
        </w:rPr>
        <w:t xml:space="preserve"> so the system</w:t>
      </w:r>
      <w:r w:rsidR="00FF0814" w:rsidRPr="00FD0B44">
        <w:rPr>
          <w:rFonts w:ascii="Arial" w:hAnsi="Arial" w:cs="Arial"/>
        </w:rPr>
        <w:t xml:space="preserve"> can be effi</w:t>
      </w:r>
      <w:r w:rsidR="007773BE" w:rsidRPr="00FD0B44">
        <w:rPr>
          <w:rFonts w:ascii="Arial" w:hAnsi="Arial" w:cs="Arial"/>
        </w:rPr>
        <w:t>cient as possible. This required</w:t>
      </w:r>
      <w:r w:rsidR="00FF0814" w:rsidRPr="00FD0B44">
        <w:rPr>
          <w:rFonts w:ascii="Arial" w:hAnsi="Arial" w:cs="Arial"/>
        </w:rPr>
        <w:t xml:space="preserve"> a study to be carried ou</w:t>
      </w:r>
      <w:r w:rsidR="007773BE" w:rsidRPr="00FD0B44">
        <w:rPr>
          <w:rFonts w:ascii="Arial" w:hAnsi="Arial" w:cs="Arial"/>
        </w:rPr>
        <w:t>t on where the hot air should be exhausted to. T</w:t>
      </w:r>
      <w:r w:rsidR="00623CFF" w:rsidRPr="00FD0B44">
        <w:rPr>
          <w:rFonts w:ascii="Arial" w:hAnsi="Arial" w:cs="Arial"/>
        </w:rPr>
        <w:t xml:space="preserve">he seat ECU is stored underneath the seat and can </w:t>
      </w:r>
      <w:r w:rsidR="007773BE" w:rsidRPr="00FD0B44">
        <w:rPr>
          <w:rFonts w:ascii="Arial" w:hAnsi="Arial" w:cs="Arial"/>
        </w:rPr>
        <w:t>get to temperatures of</w:t>
      </w:r>
      <w:r w:rsidR="00623CFF" w:rsidRPr="00FD0B44">
        <w:rPr>
          <w:rFonts w:ascii="Arial" w:hAnsi="Arial" w:cs="Arial"/>
        </w:rPr>
        <w:t xml:space="preserve"> </w:t>
      </w:r>
      <w:r w:rsidR="00FD0B44" w:rsidRPr="00FD0B44">
        <w:rPr>
          <w:rFonts w:ascii="Arial" w:hAnsi="Arial" w:cs="Arial"/>
        </w:rPr>
        <w:t>up to thirty</w:t>
      </w:r>
      <w:r w:rsidR="00FD0B44">
        <w:rPr>
          <w:rFonts w:ascii="Arial" w:hAnsi="Arial" w:cs="Arial"/>
        </w:rPr>
        <w:t>-four degrees Celsius</w:t>
      </w:r>
      <w:r w:rsidR="00623CFF">
        <w:rPr>
          <w:rFonts w:ascii="Arial" w:hAnsi="Arial" w:cs="Arial"/>
        </w:rPr>
        <w:t xml:space="preserve"> when all peripherals of the suite are connected to it</w:t>
      </w:r>
      <w:r w:rsidR="00FD0B44">
        <w:rPr>
          <w:rFonts w:ascii="Arial" w:hAnsi="Arial" w:cs="Arial"/>
        </w:rPr>
        <w:t xml:space="preserve">. As </w:t>
      </w:r>
      <w:r w:rsidR="00623CFF">
        <w:rPr>
          <w:rFonts w:ascii="Arial" w:hAnsi="Arial" w:cs="Arial"/>
        </w:rPr>
        <w:t>the</w:t>
      </w:r>
      <w:r w:rsidR="00FD0B44">
        <w:rPr>
          <w:rFonts w:ascii="Arial" w:hAnsi="Arial" w:cs="Arial"/>
        </w:rPr>
        <w:t xml:space="preserve"> temperature from the exhaust was</w:t>
      </w:r>
      <w:r w:rsidR="00623CFF">
        <w:rPr>
          <w:rFonts w:ascii="Arial" w:hAnsi="Arial" w:cs="Arial"/>
        </w:rPr>
        <w:t xml:space="preserve"> lower than that temperature of the ECU underneath the seat, it could </w:t>
      </w:r>
      <w:r w:rsidR="00E55181">
        <w:rPr>
          <w:rFonts w:ascii="Arial" w:hAnsi="Arial" w:cs="Arial"/>
        </w:rPr>
        <w:t>potentially act as a cooling air flow</w:t>
      </w:r>
      <w:r w:rsidR="00623CFF">
        <w:rPr>
          <w:rFonts w:ascii="Arial" w:hAnsi="Arial" w:cs="Arial"/>
        </w:rPr>
        <w:t xml:space="preserve"> by decreasing the te</w:t>
      </w:r>
      <w:r w:rsidR="00FE7B7A">
        <w:rPr>
          <w:rFonts w:ascii="Arial" w:hAnsi="Arial" w:cs="Arial"/>
        </w:rPr>
        <w:t xml:space="preserve">mperature underneath the seat. </w:t>
      </w:r>
    </w:p>
    <w:p w:rsidR="00EC4F2A" w:rsidRDefault="006521CE" w:rsidP="00FE7B7A">
      <w:pPr>
        <w:spacing w:line="360" w:lineRule="auto"/>
        <w:jc w:val="both"/>
        <w:rPr>
          <w:rFonts w:ascii="Arial" w:hAnsi="Arial" w:cs="Arial"/>
        </w:rPr>
      </w:pPr>
      <w:r>
        <w:rPr>
          <w:rFonts w:ascii="Arial" w:hAnsi="Arial" w:cs="Arial"/>
        </w:rPr>
        <w:t xml:space="preserve">The drinks at a cooled temperature will be affected by </w:t>
      </w:r>
      <w:r w:rsidR="0098466B">
        <w:rPr>
          <w:rFonts w:ascii="Arial" w:hAnsi="Arial" w:cs="Arial"/>
        </w:rPr>
        <w:t xml:space="preserve">convection, this is where the transfer of heat occurs through the movement of fluids. </w:t>
      </w:r>
      <w:r w:rsidR="00FD0B44">
        <w:rPr>
          <w:rFonts w:ascii="Arial" w:hAnsi="Arial" w:cs="Arial"/>
        </w:rPr>
        <w:t>When a</w:t>
      </w:r>
      <w:r w:rsidR="00864937">
        <w:rPr>
          <w:rFonts w:ascii="Arial" w:hAnsi="Arial" w:cs="Arial"/>
        </w:rPr>
        <w:t xml:space="preserve"> cooled drink is</w:t>
      </w:r>
      <w:r w:rsidR="00FD0B44">
        <w:rPr>
          <w:rFonts w:ascii="Arial" w:hAnsi="Arial" w:cs="Arial"/>
        </w:rPr>
        <w:t xml:space="preserve"> left</w:t>
      </w:r>
      <w:r w:rsidR="00864937">
        <w:rPr>
          <w:rFonts w:ascii="Arial" w:hAnsi="Arial" w:cs="Arial"/>
        </w:rPr>
        <w:t xml:space="preserve"> in an ambient temperature surrounding, the air around the drink will warm up</w:t>
      </w:r>
      <w:r w:rsidR="00EC4F2A">
        <w:rPr>
          <w:rFonts w:ascii="Arial" w:hAnsi="Arial" w:cs="Arial"/>
        </w:rPr>
        <w:t xml:space="preserve"> as heat always flows from the warmer body to the colder body</w:t>
      </w:r>
      <w:r w:rsidR="00864937">
        <w:rPr>
          <w:rFonts w:ascii="Arial" w:hAnsi="Arial" w:cs="Arial"/>
        </w:rPr>
        <w:t>,</w:t>
      </w:r>
      <w:r w:rsidR="00EC4F2A">
        <w:rPr>
          <w:rFonts w:ascii="Arial" w:hAnsi="Arial" w:cs="Arial"/>
        </w:rPr>
        <w:t xml:space="preserve"> it then</w:t>
      </w:r>
      <w:r w:rsidR="00FD0B44">
        <w:rPr>
          <w:rFonts w:ascii="Arial" w:hAnsi="Arial" w:cs="Arial"/>
        </w:rPr>
        <w:t xml:space="preserve"> becomes less dense and </w:t>
      </w:r>
      <w:r w:rsidR="00864937">
        <w:rPr>
          <w:rFonts w:ascii="Arial" w:hAnsi="Arial" w:cs="Arial"/>
        </w:rPr>
        <w:t>rises. The continuous circulation of warm air around the bottle will facilitate the heat transfer, making the drink temperature i</w:t>
      </w:r>
      <w:r w:rsidR="00B439E7">
        <w:rPr>
          <w:rFonts w:ascii="Arial" w:hAnsi="Arial" w:cs="Arial"/>
        </w:rPr>
        <w:t>ncrease to</w:t>
      </w:r>
      <w:r w:rsidR="00FD0B44">
        <w:rPr>
          <w:rFonts w:ascii="Arial" w:hAnsi="Arial" w:cs="Arial"/>
        </w:rPr>
        <w:t xml:space="preserve"> the</w:t>
      </w:r>
      <w:r w:rsidR="00B439E7">
        <w:rPr>
          <w:rFonts w:ascii="Arial" w:hAnsi="Arial" w:cs="Arial"/>
        </w:rPr>
        <w:t xml:space="preserve"> ambient temperature.</w:t>
      </w: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B439E7" w:rsidRDefault="00B439E7" w:rsidP="00FE7B7A">
      <w:pPr>
        <w:spacing w:line="360" w:lineRule="auto"/>
        <w:jc w:val="both"/>
        <w:rPr>
          <w:rFonts w:ascii="Arial" w:hAnsi="Arial" w:cs="Arial"/>
        </w:rPr>
      </w:pPr>
    </w:p>
    <w:p w:rsidR="00FE7B7A" w:rsidRPr="00FE7B7A" w:rsidRDefault="00723A62" w:rsidP="00723A62">
      <w:pPr>
        <w:pStyle w:val="Heading2"/>
        <w:ind w:left="1276" w:hanging="709"/>
        <w:rPr>
          <w:rFonts w:ascii="Arial" w:hAnsi="Arial" w:cs="Arial"/>
          <w:sz w:val="22"/>
          <w:u w:val="single"/>
        </w:rPr>
      </w:pPr>
      <w:bookmarkStart w:id="13" w:name="_Toc166703501"/>
      <w:r>
        <w:rPr>
          <w:rFonts w:ascii="Arial" w:hAnsi="Arial" w:cs="Arial"/>
          <w:sz w:val="22"/>
        </w:rPr>
        <w:lastRenderedPageBreak/>
        <w:t>5</w:t>
      </w:r>
      <w:r w:rsidR="00FE7B7A" w:rsidRPr="00FE7B7A">
        <w:rPr>
          <w:rFonts w:ascii="Arial" w:hAnsi="Arial" w:cs="Arial"/>
          <w:sz w:val="22"/>
        </w:rPr>
        <w:t>.1</w:t>
      </w:r>
      <w:r w:rsidR="00FE7B7A">
        <w:rPr>
          <w:rFonts w:ascii="Arial" w:hAnsi="Arial" w:cs="Arial"/>
          <w:sz w:val="22"/>
        </w:rPr>
        <w:tab/>
      </w:r>
      <w:r w:rsidR="000034D2">
        <w:rPr>
          <w:rFonts w:ascii="Arial" w:hAnsi="Arial" w:cs="Arial"/>
          <w:sz w:val="22"/>
          <w:u w:val="single"/>
        </w:rPr>
        <w:t>Previous</w:t>
      </w:r>
      <w:r w:rsidR="00FE7B7A" w:rsidRPr="00886B66">
        <w:rPr>
          <w:rFonts w:ascii="Arial" w:hAnsi="Arial" w:cs="Arial"/>
          <w:sz w:val="22"/>
          <w:u w:val="single"/>
        </w:rPr>
        <w:t xml:space="preserve"> Solutions</w:t>
      </w:r>
      <w:bookmarkEnd w:id="13"/>
    </w:p>
    <w:p w:rsidR="002B2905" w:rsidRPr="002B2905" w:rsidRDefault="002B2905" w:rsidP="002B2905"/>
    <w:p w:rsidR="00B163CF" w:rsidRPr="00A8033D" w:rsidRDefault="004D3A6F" w:rsidP="00CE4354">
      <w:pPr>
        <w:spacing w:line="360" w:lineRule="auto"/>
        <w:jc w:val="both"/>
        <w:rPr>
          <w:rFonts w:ascii="Arial" w:hAnsi="Arial" w:cs="Arial"/>
        </w:rPr>
      </w:pPr>
      <w:r w:rsidRPr="00A8033D">
        <w:rPr>
          <w:rFonts w:ascii="Arial" w:hAnsi="Arial" w:cs="Arial"/>
        </w:rPr>
        <w:t>SSGB have previously investigated integrating a thermoelectric device for a cooled compartment for an airline</w:t>
      </w:r>
      <w:r w:rsidR="00557DB3">
        <w:rPr>
          <w:rFonts w:ascii="Arial" w:hAnsi="Arial" w:cs="Arial"/>
        </w:rPr>
        <w:t xml:space="preserve"> in 2022</w:t>
      </w:r>
      <w:r w:rsidRPr="00A8033D">
        <w:rPr>
          <w:rFonts w:ascii="Arial" w:hAnsi="Arial" w:cs="Arial"/>
        </w:rPr>
        <w:t xml:space="preserve"> however, the time limit was too short to come up with a su</w:t>
      </w:r>
      <w:r w:rsidR="005E728C" w:rsidRPr="00A8033D">
        <w:rPr>
          <w:rFonts w:ascii="Arial" w:hAnsi="Arial" w:cs="Arial"/>
        </w:rPr>
        <w:t xml:space="preserve">bstantial solution. </w:t>
      </w:r>
    </w:p>
    <w:p w:rsidR="00B163CF" w:rsidRDefault="00B163CF" w:rsidP="00B163CF">
      <w:pPr>
        <w:spacing w:line="360" w:lineRule="auto"/>
        <w:ind w:left="360"/>
        <w:jc w:val="center"/>
      </w:pPr>
      <w:r w:rsidRPr="00B163CF">
        <w:rPr>
          <w:noProof/>
          <w:lang w:eastAsia="en-GB"/>
        </w:rPr>
        <w:drawing>
          <wp:inline distT="0" distB="0" distL="0" distR="0" wp14:anchorId="69701472" wp14:editId="53A6C0D4">
            <wp:extent cx="2700832" cy="24003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00832" cy="2400300"/>
                    </a:xfrm>
                    <a:prstGeom prst="rect">
                      <a:avLst/>
                    </a:prstGeom>
                  </pic:spPr>
                </pic:pic>
              </a:graphicData>
            </a:graphic>
          </wp:inline>
        </w:drawing>
      </w:r>
    </w:p>
    <w:p w:rsidR="00B163CF" w:rsidRPr="00A3355B" w:rsidRDefault="00A8033D" w:rsidP="00A8033D">
      <w:pPr>
        <w:pStyle w:val="Caption"/>
        <w:jc w:val="center"/>
        <w:rPr>
          <w:rFonts w:ascii="Arial" w:hAnsi="Arial" w:cs="Arial"/>
          <w:u w:val="single"/>
        </w:rPr>
      </w:pPr>
      <w:bookmarkStart w:id="14" w:name="_Toc166703533"/>
      <w:r w:rsidRPr="00A3355B">
        <w:rPr>
          <w:rFonts w:ascii="Arial" w:hAnsi="Arial" w:cs="Arial"/>
          <w:u w:val="single"/>
        </w:rPr>
        <w:t xml:space="preserve">Figure </w:t>
      </w:r>
      <w:r w:rsidR="0064725A" w:rsidRPr="00A3355B">
        <w:rPr>
          <w:rFonts w:ascii="Arial" w:hAnsi="Arial" w:cs="Arial"/>
          <w:u w:val="single"/>
        </w:rPr>
        <w:fldChar w:fldCharType="begin"/>
      </w:r>
      <w:r w:rsidR="0064725A" w:rsidRPr="00A3355B">
        <w:rPr>
          <w:rFonts w:ascii="Arial" w:hAnsi="Arial" w:cs="Arial"/>
          <w:u w:val="single"/>
        </w:rPr>
        <w:instrText xml:space="preserve"> SEQ Figure \* ARABIC </w:instrText>
      </w:r>
      <w:r w:rsidR="0064725A" w:rsidRPr="00A3355B">
        <w:rPr>
          <w:rFonts w:ascii="Arial" w:hAnsi="Arial" w:cs="Arial"/>
          <w:u w:val="single"/>
        </w:rPr>
        <w:fldChar w:fldCharType="separate"/>
      </w:r>
      <w:r w:rsidR="002A7E70">
        <w:rPr>
          <w:rFonts w:ascii="Arial" w:hAnsi="Arial" w:cs="Arial"/>
          <w:noProof/>
          <w:u w:val="single"/>
        </w:rPr>
        <w:t>5</w:t>
      </w:r>
      <w:r w:rsidR="0064725A" w:rsidRPr="00A3355B">
        <w:rPr>
          <w:rFonts w:ascii="Arial" w:hAnsi="Arial" w:cs="Arial"/>
          <w:noProof/>
          <w:u w:val="single"/>
        </w:rPr>
        <w:fldChar w:fldCharType="end"/>
      </w:r>
      <w:r w:rsidRPr="00A3355B">
        <w:rPr>
          <w:rFonts w:ascii="Arial" w:hAnsi="Arial" w:cs="Arial"/>
          <w:u w:val="single"/>
        </w:rPr>
        <w:t xml:space="preserve"> - Previous Concept of Cooled Compartment</w:t>
      </w:r>
      <w:bookmarkEnd w:id="14"/>
    </w:p>
    <w:p w:rsidR="008C241C" w:rsidRDefault="00B163CF" w:rsidP="008C241C">
      <w:pPr>
        <w:spacing w:line="360" w:lineRule="auto"/>
        <w:ind w:left="360"/>
        <w:jc w:val="center"/>
      </w:pPr>
      <w:r w:rsidRPr="00B163CF">
        <w:rPr>
          <w:noProof/>
          <w:lang w:eastAsia="en-GB"/>
        </w:rPr>
        <w:drawing>
          <wp:inline distT="0" distB="0" distL="0" distR="0" wp14:anchorId="18050042" wp14:editId="12E7A504">
            <wp:extent cx="2293620" cy="2399480"/>
            <wp:effectExtent l="0" t="0" r="0" b="127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stretch>
                      <a:fillRect/>
                    </a:stretch>
                  </pic:blipFill>
                  <pic:spPr>
                    <a:xfrm>
                      <a:off x="0" y="0"/>
                      <a:ext cx="2297213" cy="2403239"/>
                    </a:xfrm>
                    <a:prstGeom prst="rect">
                      <a:avLst/>
                    </a:prstGeom>
                  </pic:spPr>
                </pic:pic>
              </a:graphicData>
            </a:graphic>
          </wp:inline>
        </w:drawing>
      </w:r>
    </w:p>
    <w:p w:rsidR="008C241C" w:rsidRDefault="00A8033D" w:rsidP="008C241C">
      <w:pPr>
        <w:pStyle w:val="Caption"/>
        <w:jc w:val="center"/>
        <w:rPr>
          <w:rFonts w:ascii="Arial" w:hAnsi="Arial" w:cs="Arial"/>
          <w:u w:val="single"/>
        </w:rPr>
      </w:pPr>
      <w:bookmarkStart w:id="15" w:name="_Toc166703534"/>
      <w:r w:rsidRPr="00A3355B">
        <w:rPr>
          <w:rFonts w:ascii="Arial" w:hAnsi="Arial" w:cs="Arial"/>
          <w:u w:val="single"/>
        </w:rPr>
        <w:t xml:space="preserve">Figure </w:t>
      </w:r>
      <w:r w:rsidR="0064725A" w:rsidRPr="00A3355B">
        <w:rPr>
          <w:rFonts w:ascii="Arial" w:hAnsi="Arial" w:cs="Arial"/>
          <w:u w:val="single"/>
        </w:rPr>
        <w:fldChar w:fldCharType="begin"/>
      </w:r>
      <w:r w:rsidR="0064725A" w:rsidRPr="00A3355B">
        <w:rPr>
          <w:rFonts w:ascii="Arial" w:hAnsi="Arial" w:cs="Arial"/>
          <w:u w:val="single"/>
        </w:rPr>
        <w:instrText xml:space="preserve"> SEQ Figure \* ARABIC </w:instrText>
      </w:r>
      <w:r w:rsidR="0064725A" w:rsidRPr="00A3355B">
        <w:rPr>
          <w:rFonts w:ascii="Arial" w:hAnsi="Arial" w:cs="Arial"/>
          <w:u w:val="single"/>
        </w:rPr>
        <w:fldChar w:fldCharType="separate"/>
      </w:r>
      <w:r w:rsidR="002A7E70">
        <w:rPr>
          <w:rFonts w:ascii="Arial" w:hAnsi="Arial" w:cs="Arial"/>
          <w:noProof/>
          <w:u w:val="single"/>
        </w:rPr>
        <w:t>6</w:t>
      </w:r>
      <w:r w:rsidR="0064725A" w:rsidRPr="00A3355B">
        <w:rPr>
          <w:rFonts w:ascii="Arial" w:hAnsi="Arial" w:cs="Arial"/>
          <w:noProof/>
          <w:u w:val="single"/>
        </w:rPr>
        <w:fldChar w:fldCharType="end"/>
      </w:r>
      <w:r w:rsidRPr="00A3355B">
        <w:rPr>
          <w:rFonts w:ascii="Arial" w:hAnsi="Arial" w:cs="Arial"/>
          <w:u w:val="single"/>
        </w:rPr>
        <w:t xml:space="preserve"> – Previous Concept Thermoelectric Device Stack-up</w:t>
      </w:r>
      <w:bookmarkEnd w:id="15"/>
    </w:p>
    <w:p w:rsidR="00857B8A" w:rsidRPr="00857B8A" w:rsidRDefault="00857B8A" w:rsidP="00857B8A"/>
    <w:p w:rsidR="00AB30E3" w:rsidRDefault="00557DB3" w:rsidP="00CE4354">
      <w:pPr>
        <w:spacing w:line="360" w:lineRule="auto"/>
        <w:jc w:val="both"/>
        <w:rPr>
          <w:rFonts w:ascii="Arial" w:hAnsi="Arial" w:cs="Arial"/>
        </w:rPr>
      </w:pPr>
      <w:r w:rsidRPr="00557DB3">
        <w:rPr>
          <w:rFonts w:ascii="Arial" w:hAnsi="Arial" w:cs="Arial"/>
        </w:rPr>
        <w:t>A</w:t>
      </w:r>
      <w:r w:rsidR="00A0537D">
        <w:rPr>
          <w:rFonts w:ascii="Arial" w:hAnsi="Arial" w:cs="Arial"/>
        </w:rPr>
        <w:t>s seen in Figure 6</w:t>
      </w:r>
      <w:r w:rsidRPr="00557DB3">
        <w:rPr>
          <w:rFonts w:ascii="Arial" w:hAnsi="Arial" w:cs="Arial"/>
        </w:rPr>
        <w:t>, there are fa</w:t>
      </w:r>
      <w:r w:rsidR="00D066F6">
        <w:rPr>
          <w:rFonts w:ascii="Arial" w:hAnsi="Arial" w:cs="Arial"/>
        </w:rPr>
        <w:t>ns attached to both heat sinks that</w:t>
      </w:r>
      <w:r w:rsidRPr="00557DB3">
        <w:rPr>
          <w:rFonts w:ascii="Arial" w:hAnsi="Arial" w:cs="Arial"/>
        </w:rPr>
        <w:t xml:space="preserve"> push the cold air into the compartment where drinks are stored</w:t>
      </w:r>
      <w:r w:rsidR="00D066F6">
        <w:rPr>
          <w:rFonts w:ascii="Arial" w:hAnsi="Arial" w:cs="Arial"/>
        </w:rPr>
        <w:t>,</w:t>
      </w:r>
      <w:r w:rsidRPr="00557DB3">
        <w:rPr>
          <w:rFonts w:ascii="Arial" w:hAnsi="Arial" w:cs="Arial"/>
        </w:rPr>
        <w:t xml:space="preserve"> and the other fan will extract the hot air from the</w:t>
      </w:r>
      <w:r w:rsidR="00D066F6">
        <w:rPr>
          <w:rFonts w:ascii="Arial" w:hAnsi="Arial" w:cs="Arial"/>
        </w:rPr>
        <w:t xml:space="preserve"> hot side of the thermoelectric device. </w:t>
      </w:r>
    </w:p>
    <w:p w:rsidR="00AB30E3" w:rsidRDefault="00AB30E3" w:rsidP="009911C2">
      <w:pPr>
        <w:spacing w:line="360" w:lineRule="auto"/>
        <w:jc w:val="center"/>
        <w:rPr>
          <w:rFonts w:ascii="Arial" w:hAnsi="Arial" w:cs="Arial"/>
        </w:rPr>
      </w:pPr>
      <w:r>
        <w:rPr>
          <w:noProof/>
          <w:lang w:eastAsia="en-GB"/>
        </w:rPr>
        <w:lastRenderedPageBreak/>
        <w:drawing>
          <wp:inline distT="0" distB="0" distL="0" distR="0" wp14:anchorId="7ED352E2" wp14:editId="0C1FA54F">
            <wp:extent cx="3429000" cy="17403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82149" cy="1767309"/>
                    </a:xfrm>
                    <a:prstGeom prst="rect">
                      <a:avLst/>
                    </a:prstGeom>
                  </pic:spPr>
                </pic:pic>
              </a:graphicData>
            </a:graphic>
          </wp:inline>
        </w:drawing>
      </w:r>
    </w:p>
    <w:p w:rsidR="00AB30E3" w:rsidRDefault="00AB30E3" w:rsidP="00AB30E3">
      <w:pPr>
        <w:pStyle w:val="Caption"/>
        <w:jc w:val="center"/>
        <w:rPr>
          <w:rFonts w:ascii="Arial" w:hAnsi="Arial" w:cs="Arial"/>
          <w:u w:val="single"/>
        </w:rPr>
      </w:pPr>
      <w:bookmarkStart w:id="16" w:name="_Toc166703535"/>
      <w:r w:rsidRPr="00A3355B">
        <w:rPr>
          <w:rFonts w:ascii="Arial" w:hAnsi="Arial" w:cs="Arial"/>
          <w:u w:val="single"/>
        </w:rPr>
        <w:t xml:space="preserve">Figure </w:t>
      </w:r>
      <w:r w:rsidR="0064725A" w:rsidRPr="00A3355B">
        <w:rPr>
          <w:rFonts w:ascii="Arial" w:hAnsi="Arial" w:cs="Arial"/>
          <w:u w:val="single"/>
        </w:rPr>
        <w:fldChar w:fldCharType="begin"/>
      </w:r>
      <w:r w:rsidR="0064725A" w:rsidRPr="00A3355B">
        <w:rPr>
          <w:rFonts w:ascii="Arial" w:hAnsi="Arial" w:cs="Arial"/>
          <w:u w:val="single"/>
        </w:rPr>
        <w:instrText xml:space="preserve"> SEQ Figure \* ARABIC </w:instrText>
      </w:r>
      <w:r w:rsidR="0064725A" w:rsidRPr="00A3355B">
        <w:rPr>
          <w:rFonts w:ascii="Arial" w:hAnsi="Arial" w:cs="Arial"/>
          <w:u w:val="single"/>
        </w:rPr>
        <w:fldChar w:fldCharType="separate"/>
      </w:r>
      <w:r w:rsidR="002A7E70">
        <w:rPr>
          <w:rFonts w:ascii="Arial" w:hAnsi="Arial" w:cs="Arial"/>
          <w:noProof/>
          <w:u w:val="single"/>
        </w:rPr>
        <w:t>7</w:t>
      </w:r>
      <w:r w:rsidR="0064725A" w:rsidRPr="00A3355B">
        <w:rPr>
          <w:rFonts w:ascii="Arial" w:hAnsi="Arial" w:cs="Arial"/>
          <w:noProof/>
          <w:u w:val="single"/>
        </w:rPr>
        <w:fldChar w:fldCharType="end"/>
      </w:r>
      <w:r w:rsidRPr="00A3355B">
        <w:rPr>
          <w:rFonts w:ascii="Arial" w:hAnsi="Arial" w:cs="Arial"/>
          <w:u w:val="single"/>
        </w:rPr>
        <w:t xml:space="preserve"> - Cooling Compartment System</w:t>
      </w:r>
      <w:bookmarkEnd w:id="16"/>
      <w:r w:rsidR="00AE0695">
        <w:rPr>
          <w:rFonts w:ascii="Arial" w:hAnsi="Arial" w:cs="Arial"/>
          <w:u w:val="single"/>
        </w:rPr>
        <w:t xml:space="preserve"> </w:t>
      </w:r>
    </w:p>
    <w:p w:rsidR="00857B8A" w:rsidRPr="00857B8A" w:rsidRDefault="00857B8A" w:rsidP="00857B8A"/>
    <w:p w:rsidR="00EC26E0" w:rsidRDefault="00B767BA" w:rsidP="004975B5">
      <w:pPr>
        <w:spacing w:line="360" w:lineRule="auto"/>
        <w:jc w:val="both"/>
        <w:rPr>
          <w:rFonts w:ascii="Arial" w:hAnsi="Arial" w:cs="Arial"/>
        </w:rPr>
      </w:pPr>
      <w:r>
        <w:rPr>
          <w:rFonts w:ascii="Arial" w:hAnsi="Arial" w:cs="Arial"/>
        </w:rPr>
        <w:t>As seen in F</w:t>
      </w:r>
      <w:r w:rsidR="00A0537D">
        <w:rPr>
          <w:rFonts w:ascii="Arial" w:hAnsi="Arial" w:cs="Arial"/>
        </w:rPr>
        <w:t>igure 7</w:t>
      </w:r>
      <w:r w:rsidR="00AB30E3" w:rsidRPr="004975B5">
        <w:rPr>
          <w:rFonts w:ascii="Arial" w:hAnsi="Arial" w:cs="Arial"/>
        </w:rPr>
        <w:t xml:space="preserve">, the ambient air is drawn in from the rear of the compartment, then subjected to the Peltier effect where the cold air will go through the cold heat sink and into the compartment. </w:t>
      </w:r>
      <w:r w:rsidR="00D066F6">
        <w:rPr>
          <w:rFonts w:ascii="Arial" w:hAnsi="Arial" w:cs="Arial"/>
        </w:rPr>
        <w:t>This was</w:t>
      </w:r>
      <w:r w:rsidR="004975B5" w:rsidRPr="004975B5">
        <w:rPr>
          <w:rFonts w:ascii="Arial" w:hAnsi="Arial" w:cs="Arial"/>
        </w:rPr>
        <w:t xml:space="preserve"> a good system to draw knowledge </w:t>
      </w:r>
      <w:r w:rsidR="00610966">
        <w:rPr>
          <w:rFonts w:ascii="Arial" w:hAnsi="Arial" w:cs="Arial"/>
        </w:rPr>
        <w:t>from for the</w:t>
      </w:r>
      <w:r w:rsidR="00D066F6">
        <w:rPr>
          <w:rFonts w:ascii="Arial" w:hAnsi="Arial" w:cs="Arial"/>
        </w:rPr>
        <w:t xml:space="preserve"> updated</w:t>
      </w:r>
      <w:r w:rsidR="00610966">
        <w:rPr>
          <w:rFonts w:ascii="Arial" w:hAnsi="Arial" w:cs="Arial"/>
        </w:rPr>
        <w:t xml:space="preserve"> cooled compartment. </w:t>
      </w:r>
    </w:p>
    <w:p w:rsidR="00EC26E0" w:rsidRDefault="00EC26E0" w:rsidP="004975B5">
      <w:pPr>
        <w:spacing w:line="360" w:lineRule="auto"/>
        <w:jc w:val="both"/>
        <w:rPr>
          <w:rFonts w:ascii="Arial" w:hAnsi="Arial" w:cs="Arial"/>
        </w:rPr>
      </w:pPr>
    </w:p>
    <w:p w:rsidR="002B2905" w:rsidRPr="00886B66" w:rsidRDefault="002B2905" w:rsidP="00723A62">
      <w:pPr>
        <w:pStyle w:val="Heading2"/>
        <w:numPr>
          <w:ilvl w:val="1"/>
          <w:numId w:val="29"/>
        </w:numPr>
        <w:ind w:left="1276" w:hanging="709"/>
        <w:rPr>
          <w:rFonts w:ascii="Arial" w:hAnsi="Arial" w:cs="Arial"/>
          <w:sz w:val="22"/>
          <w:u w:val="single"/>
        </w:rPr>
      </w:pPr>
      <w:bookmarkStart w:id="17" w:name="_Toc166703502"/>
      <w:r w:rsidRPr="00886B66">
        <w:rPr>
          <w:rFonts w:ascii="Arial" w:hAnsi="Arial" w:cs="Arial"/>
          <w:sz w:val="22"/>
          <w:u w:val="single"/>
        </w:rPr>
        <w:t>Competitors Solutions</w:t>
      </w:r>
      <w:bookmarkEnd w:id="17"/>
    </w:p>
    <w:p w:rsidR="002B2905" w:rsidRPr="002B2905" w:rsidRDefault="002B2905" w:rsidP="002B2905"/>
    <w:p w:rsidR="000034D2" w:rsidRDefault="004975B5" w:rsidP="004975B5">
      <w:pPr>
        <w:spacing w:line="360" w:lineRule="auto"/>
        <w:jc w:val="both"/>
        <w:rPr>
          <w:rFonts w:ascii="Arial" w:hAnsi="Arial" w:cs="Arial"/>
        </w:rPr>
      </w:pPr>
      <w:r>
        <w:rPr>
          <w:rFonts w:ascii="Arial" w:hAnsi="Arial" w:cs="Arial"/>
        </w:rPr>
        <w:t xml:space="preserve">Safran Seats GB’s main competitor is Collins Aerospace, they are based in </w:t>
      </w:r>
      <w:r w:rsidR="00C420DB">
        <w:rPr>
          <w:rFonts w:ascii="Arial" w:hAnsi="Arial" w:cs="Arial"/>
        </w:rPr>
        <w:t>Newry and also produce first class and business class</w:t>
      </w:r>
      <w:r w:rsidR="00200727">
        <w:rPr>
          <w:rFonts w:ascii="Arial" w:hAnsi="Arial" w:cs="Arial"/>
        </w:rPr>
        <w:t xml:space="preserve"> seating for airlines. They had</w:t>
      </w:r>
      <w:r w:rsidR="00C420DB">
        <w:rPr>
          <w:rFonts w:ascii="Arial" w:hAnsi="Arial" w:cs="Arial"/>
        </w:rPr>
        <w:t xml:space="preserve"> also started to look at </w:t>
      </w:r>
      <w:r w:rsidR="00200727">
        <w:rPr>
          <w:rFonts w:ascii="Arial" w:hAnsi="Arial" w:cs="Arial"/>
        </w:rPr>
        <w:t>transforming a normal</w:t>
      </w:r>
      <w:r w:rsidR="00C420DB">
        <w:rPr>
          <w:rFonts w:ascii="Arial" w:hAnsi="Arial" w:cs="Arial"/>
        </w:rPr>
        <w:t xml:space="preserve"> cubby stowage into a cooled compartment where drinks can be cooled and stored. Their version of this is called ‘space chiller’ </w:t>
      </w:r>
      <w:r w:rsidR="00EF756E">
        <w:rPr>
          <w:rFonts w:ascii="Arial" w:hAnsi="Arial" w:cs="Arial"/>
        </w:rPr>
        <w:t>which was demonstrated at AIX2022. There has b</w:t>
      </w:r>
      <w:r w:rsidR="00257BE3">
        <w:rPr>
          <w:rFonts w:ascii="Arial" w:hAnsi="Arial" w:cs="Arial"/>
        </w:rPr>
        <w:t>een no productionised system</w:t>
      </w:r>
      <w:r w:rsidR="00EF756E">
        <w:rPr>
          <w:rFonts w:ascii="Arial" w:hAnsi="Arial" w:cs="Arial"/>
        </w:rPr>
        <w:t xml:space="preserve"> released</w:t>
      </w:r>
      <w:r w:rsidR="00257BE3">
        <w:rPr>
          <w:rFonts w:ascii="Arial" w:hAnsi="Arial" w:cs="Arial"/>
        </w:rPr>
        <w:t>,</w:t>
      </w:r>
      <w:r w:rsidR="00EF756E">
        <w:rPr>
          <w:rFonts w:ascii="Arial" w:hAnsi="Arial" w:cs="Arial"/>
        </w:rPr>
        <w:t xml:space="preserve"> so SSGB are still able to be the first to market with thi</w:t>
      </w:r>
      <w:r w:rsidR="00257BE3">
        <w:rPr>
          <w:rFonts w:ascii="Arial" w:hAnsi="Arial" w:cs="Arial"/>
        </w:rPr>
        <w:t>s solution. SSGB’s solution is</w:t>
      </w:r>
      <w:r w:rsidR="00EF756E">
        <w:rPr>
          <w:rFonts w:ascii="Arial" w:hAnsi="Arial" w:cs="Arial"/>
        </w:rPr>
        <w:t xml:space="preserve"> also be a much higher perceived quality system which will be more aesthetically pleasing for airlines. </w:t>
      </w:r>
    </w:p>
    <w:p w:rsidR="00EF756E" w:rsidRDefault="00EF756E" w:rsidP="00EF756E">
      <w:pPr>
        <w:spacing w:line="360" w:lineRule="auto"/>
        <w:jc w:val="center"/>
        <w:rPr>
          <w:rFonts w:ascii="Arial" w:hAnsi="Arial" w:cs="Arial"/>
        </w:rPr>
      </w:pPr>
      <w:r w:rsidRPr="00EF756E">
        <w:rPr>
          <w:rFonts w:ascii="Arial" w:hAnsi="Arial" w:cs="Arial"/>
          <w:noProof/>
          <w:lang w:eastAsia="en-GB"/>
        </w:rPr>
        <w:drawing>
          <wp:inline distT="0" distB="0" distL="0" distR="0" wp14:anchorId="18A4041E" wp14:editId="2F214E48">
            <wp:extent cx="2708965" cy="22326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63735" cy="2277800"/>
                    </a:xfrm>
                    <a:prstGeom prst="rect">
                      <a:avLst/>
                    </a:prstGeom>
                  </pic:spPr>
                </pic:pic>
              </a:graphicData>
            </a:graphic>
          </wp:inline>
        </w:drawing>
      </w:r>
    </w:p>
    <w:p w:rsidR="00857B8A" w:rsidRPr="008234E6" w:rsidRDefault="00EF756E" w:rsidP="00EC26E0">
      <w:pPr>
        <w:pStyle w:val="Caption"/>
        <w:jc w:val="center"/>
        <w:rPr>
          <w:rFonts w:ascii="Arial" w:hAnsi="Arial" w:cs="Arial"/>
          <w:u w:val="single"/>
        </w:rPr>
      </w:pPr>
      <w:bookmarkStart w:id="18" w:name="_Toc166703536"/>
      <w:r w:rsidRPr="008234E6">
        <w:rPr>
          <w:rFonts w:ascii="Arial" w:hAnsi="Arial" w:cs="Arial"/>
          <w:u w:val="single"/>
        </w:rPr>
        <w:t xml:space="preserve">Figure </w:t>
      </w:r>
      <w:r w:rsidR="0064725A" w:rsidRPr="008234E6">
        <w:rPr>
          <w:rFonts w:ascii="Arial" w:hAnsi="Arial" w:cs="Arial"/>
          <w:u w:val="single"/>
        </w:rPr>
        <w:fldChar w:fldCharType="begin"/>
      </w:r>
      <w:r w:rsidR="0064725A" w:rsidRPr="008234E6">
        <w:rPr>
          <w:rFonts w:ascii="Arial" w:hAnsi="Arial" w:cs="Arial"/>
          <w:u w:val="single"/>
        </w:rPr>
        <w:instrText xml:space="preserve"> SEQ Figure \* ARABIC </w:instrText>
      </w:r>
      <w:r w:rsidR="0064725A" w:rsidRPr="008234E6">
        <w:rPr>
          <w:rFonts w:ascii="Arial" w:hAnsi="Arial" w:cs="Arial"/>
          <w:u w:val="single"/>
        </w:rPr>
        <w:fldChar w:fldCharType="separate"/>
      </w:r>
      <w:r w:rsidR="002A7E70" w:rsidRPr="008234E6">
        <w:rPr>
          <w:rFonts w:ascii="Arial" w:hAnsi="Arial" w:cs="Arial"/>
          <w:noProof/>
          <w:u w:val="single"/>
        </w:rPr>
        <w:t>8</w:t>
      </w:r>
      <w:r w:rsidR="0064725A" w:rsidRPr="008234E6">
        <w:rPr>
          <w:rFonts w:ascii="Arial" w:hAnsi="Arial" w:cs="Arial"/>
          <w:noProof/>
          <w:u w:val="single"/>
        </w:rPr>
        <w:fldChar w:fldCharType="end"/>
      </w:r>
      <w:r w:rsidRPr="008234E6">
        <w:rPr>
          <w:rFonts w:ascii="Arial" w:hAnsi="Arial" w:cs="Arial"/>
          <w:u w:val="single"/>
        </w:rPr>
        <w:t xml:space="preserve"> - Collins Aerospace - Space Chiller Concept</w:t>
      </w:r>
      <w:r w:rsidR="00B408E7" w:rsidRPr="008234E6">
        <w:rPr>
          <w:rFonts w:ascii="Arial" w:hAnsi="Arial" w:cs="Arial"/>
          <w:u w:val="single"/>
        </w:rPr>
        <w:t xml:space="preserve"> - </w:t>
      </w:r>
      <w:sdt>
        <w:sdtPr>
          <w:rPr>
            <w:rFonts w:ascii="Arial" w:hAnsi="Arial" w:cs="Arial"/>
            <w:u w:val="single"/>
          </w:rPr>
          <w:id w:val="-2039355109"/>
          <w:citation/>
        </w:sdtPr>
        <w:sdtEndPr/>
        <w:sdtContent>
          <w:r w:rsidR="00B408E7" w:rsidRPr="008234E6">
            <w:rPr>
              <w:rFonts w:ascii="Arial" w:hAnsi="Arial" w:cs="Arial"/>
              <w:u w:val="single"/>
            </w:rPr>
            <w:fldChar w:fldCharType="begin"/>
          </w:r>
          <w:r w:rsidR="00B408E7" w:rsidRPr="008234E6">
            <w:rPr>
              <w:rFonts w:ascii="Arial" w:hAnsi="Arial" w:cs="Arial"/>
              <w:u w:val="single"/>
            </w:rPr>
            <w:instrText xml:space="preserve"> CITATION Col221 \l 2057 </w:instrText>
          </w:r>
          <w:r w:rsidR="00B408E7" w:rsidRPr="008234E6">
            <w:rPr>
              <w:rFonts w:ascii="Arial" w:hAnsi="Arial" w:cs="Arial"/>
              <w:u w:val="single"/>
            </w:rPr>
            <w:fldChar w:fldCharType="separate"/>
          </w:r>
          <w:r w:rsidR="00574D87" w:rsidRPr="00574D87">
            <w:rPr>
              <w:rFonts w:ascii="Arial" w:hAnsi="Arial" w:cs="Arial"/>
              <w:noProof/>
            </w:rPr>
            <w:t>(Collins Aerospace, 2022)</w:t>
          </w:r>
          <w:r w:rsidR="00B408E7" w:rsidRPr="008234E6">
            <w:rPr>
              <w:rFonts w:ascii="Arial" w:hAnsi="Arial" w:cs="Arial"/>
              <w:u w:val="single"/>
            </w:rPr>
            <w:fldChar w:fldCharType="end"/>
          </w:r>
        </w:sdtContent>
      </w:sdt>
      <w:bookmarkEnd w:id="18"/>
    </w:p>
    <w:p w:rsidR="00223FDE" w:rsidRPr="00DD6394" w:rsidRDefault="00223FDE" w:rsidP="00B1647F">
      <w:pPr>
        <w:spacing w:line="360" w:lineRule="auto"/>
        <w:jc w:val="both"/>
        <w:rPr>
          <w:rFonts w:ascii="Arial" w:hAnsi="Arial" w:cs="Arial"/>
        </w:rPr>
      </w:pPr>
      <w:r w:rsidRPr="00376DD7">
        <w:rPr>
          <w:rFonts w:ascii="Arial" w:hAnsi="Arial" w:cs="Arial"/>
        </w:rPr>
        <w:lastRenderedPageBreak/>
        <w:t>The Collins Aerospace</w:t>
      </w:r>
      <w:r w:rsidR="000F01B0">
        <w:rPr>
          <w:rFonts w:ascii="Arial" w:hAnsi="Arial" w:cs="Arial"/>
        </w:rPr>
        <w:t xml:space="preserve"> solution</w:t>
      </w:r>
      <w:r w:rsidRPr="00376DD7">
        <w:rPr>
          <w:rFonts w:ascii="Arial" w:hAnsi="Arial" w:cs="Arial"/>
        </w:rPr>
        <w:t xml:space="preserve"> has the same bottle capacity of three</w:t>
      </w:r>
      <w:r w:rsidR="000F01B0">
        <w:rPr>
          <w:rFonts w:ascii="Arial" w:hAnsi="Arial" w:cs="Arial"/>
        </w:rPr>
        <w:t xml:space="preserve"> cans or</w:t>
      </w:r>
      <w:r w:rsidR="00455E0B" w:rsidRPr="00376DD7">
        <w:rPr>
          <w:rFonts w:ascii="Arial" w:hAnsi="Arial" w:cs="Arial"/>
        </w:rPr>
        <w:t xml:space="preserve"> bottles</w:t>
      </w:r>
      <w:r w:rsidRPr="00376DD7">
        <w:rPr>
          <w:rFonts w:ascii="Arial" w:hAnsi="Arial" w:cs="Arial"/>
        </w:rPr>
        <w:t xml:space="preserve"> however, the surroundi</w:t>
      </w:r>
      <w:r w:rsidR="00F02441">
        <w:rPr>
          <w:rFonts w:ascii="Arial" w:hAnsi="Arial" w:cs="Arial"/>
        </w:rPr>
        <w:t>ng area of</w:t>
      </w:r>
      <w:r w:rsidR="000F01B0">
        <w:rPr>
          <w:rFonts w:ascii="Arial" w:hAnsi="Arial" w:cs="Arial"/>
        </w:rPr>
        <w:t xml:space="preserve"> the bottles is smaller which will make the</w:t>
      </w:r>
      <w:r w:rsidRPr="00376DD7">
        <w:rPr>
          <w:rFonts w:ascii="Arial" w:hAnsi="Arial" w:cs="Arial"/>
        </w:rPr>
        <w:t xml:space="preserve"> cooling more efficient as there is less air to cool. </w:t>
      </w:r>
      <w:r w:rsidR="00802BAA" w:rsidRPr="00376DD7">
        <w:rPr>
          <w:rFonts w:ascii="Arial" w:hAnsi="Arial" w:cs="Arial"/>
        </w:rPr>
        <w:t xml:space="preserve">This different </w:t>
      </w:r>
      <w:r w:rsidR="000F01B0">
        <w:rPr>
          <w:rFonts w:ascii="Arial" w:hAnsi="Arial" w:cs="Arial"/>
        </w:rPr>
        <w:t>form factor was worth testing</w:t>
      </w:r>
      <w:r w:rsidR="00802BAA" w:rsidRPr="00DD6394">
        <w:rPr>
          <w:rFonts w:ascii="Arial" w:hAnsi="Arial" w:cs="Arial"/>
        </w:rPr>
        <w:t xml:space="preserve"> to s</w:t>
      </w:r>
      <w:r w:rsidR="000F01B0">
        <w:rPr>
          <w:rFonts w:ascii="Arial" w:hAnsi="Arial" w:cs="Arial"/>
        </w:rPr>
        <w:t>ee how much more efficient it was</w:t>
      </w:r>
      <w:r w:rsidR="00802BAA" w:rsidRPr="00DD6394">
        <w:rPr>
          <w:rFonts w:ascii="Arial" w:hAnsi="Arial" w:cs="Arial"/>
        </w:rPr>
        <w:t xml:space="preserve"> than the volume SSGB needs to cool.</w:t>
      </w:r>
    </w:p>
    <w:p w:rsidR="000034D2" w:rsidRDefault="000034D2" w:rsidP="00B1647F">
      <w:pPr>
        <w:spacing w:line="360" w:lineRule="auto"/>
        <w:jc w:val="both"/>
        <w:rPr>
          <w:rFonts w:ascii="Arial" w:hAnsi="Arial" w:cs="Arial"/>
        </w:rPr>
      </w:pPr>
      <w:r w:rsidRPr="00DD6394">
        <w:rPr>
          <w:rFonts w:ascii="Arial" w:hAnsi="Arial" w:cs="Arial"/>
        </w:rPr>
        <w:t xml:space="preserve">Collins Aerospace have also filed a patent for the system in </w:t>
      </w:r>
      <w:r w:rsidR="00A0537D" w:rsidRPr="00DD6394">
        <w:rPr>
          <w:rFonts w:ascii="Arial" w:hAnsi="Arial" w:cs="Arial"/>
        </w:rPr>
        <w:t>Figure 9</w:t>
      </w:r>
      <w:r w:rsidR="007C1231" w:rsidRPr="00DD6394">
        <w:rPr>
          <w:rFonts w:ascii="Arial" w:hAnsi="Arial" w:cs="Arial"/>
        </w:rPr>
        <w:t>. This system uses a coolant on the hot side of the thermo</w:t>
      </w:r>
      <w:r w:rsidR="00F02441">
        <w:rPr>
          <w:rFonts w:ascii="Arial" w:hAnsi="Arial" w:cs="Arial"/>
        </w:rPr>
        <w:t xml:space="preserve">electric device however, an </w:t>
      </w:r>
      <w:r w:rsidR="007C1231" w:rsidRPr="00DD6394">
        <w:rPr>
          <w:rFonts w:ascii="Arial" w:hAnsi="Arial" w:cs="Arial"/>
        </w:rPr>
        <w:t xml:space="preserve">air to air </w:t>
      </w:r>
      <w:r w:rsidR="00F02441">
        <w:rPr>
          <w:rFonts w:ascii="Arial" w:hAnsi="Arial" w:cs="Arial"/>
        </w:rPr>
        <w:t xml:space="preserve">solution </w:t>
      </w:r>
      <w:r w:rsidR="007C1231" w:rsidRPr="00DD6394">
        <w:rPr>
          <w:rFonts w:ascii="Arial" w:hAnsi="Arial" w:cs="Arial"/>
        </w:rPr>
        <w:t xml:space="preserve">which will be more appealing to airlines and customers. </w:t>
      </w:r>
      <w:r w:rsidR="00D95EF5" w:rsidRPr="00DD6394">
        <w:rPr>
          <w:rFonts w:ascii="Arial" w:hAnsi="Arial" w:cs="Arial"/>
        </w:rPr>
        <w:t>The patented solution</w:t>
      </w:r>
      <w:r w:rsidR="00D95EF5">
        <w:rPr>
          <w:rFonts w:ascii="Arial" w:hAnsi="Arial" w:cs="Arial"/>
        </w:rPr>
        <w:t xml:space="preserve"> is very general as it is widely used in the automotive industry. </w:t>
      </w:r>
    </w:p>
    <w:p w:rsidR="000034D2" w:rsidRDefault="000034D2" w:rsidP="000034D2">
      <w:pPr>
        <w:spacing w:line="360" w:lineRule="auto"/>
        <w:jc w:val="center"/>
        <w:rPr>
          <w:rFonts w:ascii="Arial" w:hAnsi="Arial" w:cs="Arial"/>
        </w:rPr>
      </w:pPr>
      <w:r w:rsidRPr="000034D2">
        <w:rPr>
          <w:rFonts w:ascii="Arial" w:hAnsi="Arial" w:cs="Arial"/>
          <w:noProof/>
          <w:lang w:eastAsia="en-GB"/>
        </w:rPr>
        <w:drawing>
          <wp:inline distT="0" distB="0" distL="0" distR="0" wp14:anchorId="73B9C899" wp14:editId="07BE6ADC">
            <wp:extent cx="1880092" cy="2212359"/>
            <wp:effectExtent l="0" t="0" r="6350" b="0"/>
            <wp:docPr id="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25"/>
                    <a:srcRect b="13707"/>
                    <a:stretch/>
                  </pic:blipFill>
                  <pic:spPr>
                    <a:xfrm>
                      <a:off x="0" y="0"/>
                      <a:ext cx="1880092" cy="2212359"/>
                    </a:xfrm>
                    <a:prstGeom prst="rect">
                      <a:avLst/>
                    </a:prstGeom>
                  </pic:spPr>
                </pic:pic>
              </a:graphicData>
            </a:graphic>
          </wp:inline>
        </w:drawing>
      </w:r>
    </w:p>
    <w:p w:rsidR="00D95EF5" w:rsidRPr="00D95EF5" w:rsidRDefault="007C1231" w:rsidP="00D95EF5">
      <w:pPr>
        <w:pStyle w:val="Caption"/>
        <w:jc w:val="center"/>
        <w:rPr>
          <w:rFonts w:ascii="Arial" w:hAnsi="Arial" w:cs="Arial"/>
          <w:u w:val="single"/>
        </w:rPr>
      </w:pPr>
      <w:bookmarkStart w:id="19" w:name="_Toc166703537"/>
      <w:r w:rsidRPr="007C1231">
        <w:rPr>
          <w:rFonts w:ascii="Arial" w:hAnsi="Arial" w:cs="Arial"/>
          <w:u w:val="single"/>
        </w:rPr>
        <w:t xml:space="preserve">Figure </w:t>
      </w:r>
      <w:r w:rsidRPr="007C1231">
        <w:rPr>
          <w:rFonts w:ascii="Arial" w:hAnsi="Arial" w:cs="Arial"/>
          <w:u w:val="single"/>
        </w:rPr>
        <w:fldChar w:fldCharType="begin"/>
      </w:r>
      <w:r w:rsidRPr="007C1231">
        <w:rPr>
          <w:rFonts w:ascii="Arial" w:hAnsi="Arial" w:cs="Arial"/>
          <w:u w:val="single"/>
        </w:rPr>
        <w:instrText xml:space="preserve"> SEQ Figure \* ARABIC </w:instrText>
      </w:r>
      <w:r w:rsidRPr="007C1231">
        <w:rPr>
          <w:rFonts w:ascii="Arial" w:hAnsi="Arial" w:cs="Arial"/>
          <w:u w:val="single"/>
        </w:rPr>
        <w:fldChar w:fldCharType="separate"/>
      </w:r>
      <w:r w:rsidR="002A7E70">
        <w:rPr>
          <w:rFonts w:ascii="Arial" w:hAnsi="Arial" w:cs="Arial"/>
          <w:noProof/>
          <w:u w:val="single"/>
        </w:rPr>
        <w:t>9</w:t>
      </w:r>
      <w:r w:rsidRPr="007C1231">
        <w:rPr>
          <w:rFonts w:ascii="Arial" w:hAnsi="Arial" w:cs="Arial"/>
          <w:u w:val="single"/>
        </w:rPr>
        <w:fldChar w:fldCharType="end"/>
      </w:r>
      <w:r w:rsidRPr="007C1231">
        <w:rPr>
          <w:rFonts w:ascii="Arial" w:hAnsi="Arial" w:cs="Arial"/>
          <w:u w:val="single"/>
        </w:rPr>
        <w:t xml:space="preserve"> - Collins Aerospace Thermoelectric Device Filed Patent</w:t>
      </w:r>
      <w:bookmarkEnd w:id="19"/>
    </w:p>
    <w:p w:rsidR="007C1231" w:rsidRPr="007C1231" w:rsidRDefault="007C1231" w:rsidP="007C1231"/>
    <w:p w:rsidR="002B2905" w:rsidRPr="002B2905" w:rsidRDefault="00723A62" w:rsidP="00723A62">
      <w:pPr>
        <w:pStyle w:val="Heading2"/>
        <w:ind w:left="709"/>
        <w:rPr>
          <w:rFonts w:ascii="Arial" w:hAnsi="Arial" w:cs="Arial"/>
          <w:sz w:val="22"/>
          <w:u w:val="single"/>
        </w:rPr>
      </w:pPr>
      <w:bookmarkStart w:id="20" w:name="_Toc166703503"/>
      <w:r w:rsidRPr="00723A62">
        <w:rPr>
          <w:rFonts w:ascii="Arial" w:hAnsi="Arial" w:cs="Arial"/>
          <w:sz w:val="22"/>
        </w:rPr>
        <w:t>5.3</w:t>
      </w:r>
      <w:r w:rsidRPr="00723A62">
        <w:rPr>
          <w:rFonts w:ascii="Arial" w:hAnsi="Arial" w:cs="Arial"/>
          <w:sz w:val="22"/>
        </w:rPr>
        <w:tab/>
      </w:r>
      <w:r w:rsidR="002B2905" w:rsidRPr="002B2905">
        <w:rPr>
          <w:rFonts w:ascii="Arial" w:hAnsi="Arial" w:cs="Arial"/>
          <w:sz w:val="22"/>
          <w:u w:val="single"/>
        </w:rPr>
        <w:t>Applications of Thermoelectric Devices</w:t>
      </w:r>
      <w:bookmarkEnd w:id="20"/>
    </w:p>
    <w:p w:rsidR="002B2905" w:rsidRPr="002B2905" w:rsidRDefault="002B2905" w:rsidP="002B2905"/>
    <w:p w:rsidR="00376DD7" w:rsidRDefault="00E13B9D" w:rsidP="00B1647F">
      <w:pPr>
        <w:spacing w:line="360" w:lineRule="auto"/>
        <w:jc w:val="both"/>
        <w:rPr>
          <w:rFonts w:ascii="Arial" w:hAnsi="Arial" w:cs="Arial"/>
        </w:rPr>
      </w:pPr>
      <w:r w:rsidRPr="00376DD7">
        <w:rPr>
          <w:rFonts w:ascii="Arial" w:hAnsi="Arial" w:cs="Arial"/>
        </w:rPr>
        <w:t>While researching different applications of thermoelectric devices, it was interesting to find that they are also used in portable electric cool boxes. They are stored within the lid of the cool box and have a very simple</w:t>
      </w:r>
      <w:r w:rsidR="006126EE">
        <w:rPr>
          <w:rFonts w:ascii="Arial" w:hAnsi="Arial" w:cs="Arial"/>
        </w:rPr>
        <w:t xml:space="preserve"> solution. From this already-proven solution,</w:t>
      </w:r>
      <w:r w:rsidR="00112984" w:rsidRPr="00376DD7">
        <w:rPr>
          <w:rFonts w:ascii="Arial" w:hAnsi="Arial" w:cs="Arial"/>
        </w:rPr>
        <w:t xml:space="preserve"> </w:t>
      </w:r>
      <w:r w:rsidR="006126EE">
        <w:rPr>
          <w:rFonts w:ascii="Arial" w:hAnsi="Arial" w:cs="Arial"/>
        </w:rPr>
        <w:t>it was decided that a variant</w:t>
      </w:r>
      <w:r w:rsidR="00112984" w:rsidRPr="00376DD7">
        <w:rPr>
          <w:rFonts w:ascii="Arial" w:hAnsi="Arial" w:cs="Arial"/>
        </w:rPr>
        <w:t xml:space="preserve"> </w:t>
      </w:r>
      <w:r w:rsidR="006126EE">
        <w:rPr>
          <w:rFonts w:ascii="Arial" w:hAnsi="Arial" w:cs="Arial"/>
        </w:rPr>
        <w:t xml:space="preserve">different variant should be created. A thermoelectric device in the top of the </w:t>
      </w:r>
      <w:r w:rsidR="00FF6FB1" w:rsidRPr="00376DD7">
        <w:rPr>
          <w:rFonts w:ascii="Arial" w:hAnsi="Arial" w:cs="Arial"/>
        </w:rPr>
        <w:t>compartment rather than positioned in the</w:t>
      </w:r>
      <w:r w:rsidR="00112984" w:rsidRPr="00376DD7">
        <w:rPr>
          <w:rFonts w:ascii="Arial" w:hAnsi="Arial" w:cs="Arial"/>
        </w:rPr>
        <w:t xml:space="preserve"> side</w:t>
      </w:r>
      <w:r w:rsidR="006126EE">
        <w:rPr>
          <w:rFonts w:ascii="Arial" w:hAnsi="Arial" w:cs="Arial"/>
        </w:rPr>
        <w:t>, could be tested to</w:t>
      </w:r>
      <w:r w:rsidR="00FF6FB1" w:rsidRPr="00376DD7">
        <w:rPr>
          <w:rFonts w:ascii="Arial" w:hAnsi="Arial" w:cs="Arial"/>
        </w:rPr>
        <w:t xml:space="preserve"> determine the most efficient location. There would have to be a change in form factor to fit heat sinks, fans and thermoelectric devices in the top however, the c</w:t>
      </w:r>
      <w:r w:rsidR="006126EE">
        <w:rPr>
          <w:rFonts w:ascii="Arial" w:hAnsi="Arial" w:cs="Arial"/>
        </w:rPr>
        <w:t>irculation of air may be improved</w:t>
      </w:r>
      <w:r w:rsidR="00FF6FB1" w:rsidRPr="00376DD7">
        <w:rPr>
          <w:rFonts w:ascii="Arial" w:hAnsi="Arial" w:cs="Arial"/>
        </w:rPr>
        <w:t xml:space="preserve"> due to the </w:t>
      </w:r>
      <w:r w:rsidR="00FF6FB1" w:rsidRPr="00DD6394">
        <w:rPr>
          <w:rFonts w:ascii="Arial" w:hAnsi="Arial" w:cs="Arial"/>
        </w:rPr>
        <w:t>heat rising stra</w:t>
      </w:r>
      <w:r w:rsidR="0066363A" w:rsidRPr="00DD6394">
        <w:rPr>
          <w:rFonts w:ascii="Arial" w:hAnsi="Arial" w:cs="Arial"/>
        </w:rPr>
        <w:t xml:space="preserve">ight up out of the compartment. The </w:t>
      </w:r>
      <w:r w:rsidR="00F8300C" w:rsidRPr="00DD6394">
        <w:rPr>
          <w:rFonts w:ascii="Arial" w:hAnsi="Arial" w:cs="Arial"/>
        </w:rPr>
        <w:t>thermoelectric devices in these cool boxes can achieve a temperature of up to eighteen deg</w:t>
      </w:r>
      <w:r w:rsidR="00376DD7" w:rsidRPr="00DD6394">
        <w:rPr>
          <w:rFonts w:ascii="Arial" w:hAnsi="Arial" w:cs="Arial"/>
        </w:rPr>
        <w:t xml:space="preserve">rees below ambient temperature </w:t>
      </w:r>
      <w:sdt>
        <w:sdtPr>
          <w:rPr>
            <w:rFonts w:ascii="Arial" w:hAnsi="Arial" w:cs="Arial"/>
          </w:rPr>
          <w:id w:val="-1241091581"/>
          <w:citation/>
        </w:sdtPr>
        <w:sdtEndPr/>
        <w:sdtContent>
          <w:r w:rsidR="00376DD7" w:rsidRPr="00DD6394">
            <w:rPr>
              <w:rFonts w:ascii="Arial" w:hAnsi="Arial" w:cs="Arial"/>
            </w:rPr>
            <w:fldChar w:fldCharType="begin"/>
          </w:r>
          <w:r w:rsidR="00376DD7" w:rsidRPr="00DD6394">
            <w:rPr>
              <w:rFonts w:ascii="Arial" w:hAnsi="Arial" w:cs="Arial"/>
            </w:rPr>
            <w:instrText xml:space="preserve"> CITATION Wor23 \l 2057 </w:instrText>
          </w:r>
          <w:r w:rsidR="00376DD7" w:rsidRPr="00DD6394">
            <w:rPr>
              <w:rFonts w:ascii="Arial" w:hAnsi="Arial" w:cs="Arial"/>
            </w:rPr>
            <w:fldChar w:fldCharType="separate"/>
          </w:r>
          <w:r w:rsidR="00574D87" w:rsidRPr="00574D87">
            <w:rPr>
              <w:rFonts w:ascii="Arial" w:hAnsi="Arial" w:cs="Arial"/>
              <w:noProof/>
            </w:rPr>
            <w:t>(World of Camping, 2023)</w:t>
          </w:r>
          <w:r w:rsidR="00376DD7" w:rsidRPr="00DD6394">
            <w:rPr>
              <w:rFonts w:ascii="Arial" w:hAnsi="Arial" w:cs="Arial"/>
            </w:rPr>
            <w:fldChar w:fldCharType="end"/>
          </w:r>
        </w:sdtContent>
      </w:sdt>
      <w:r w:rsidR="00376DD7" w:rsidRPr="00DD6394">
        <w:rPr>
          <w:rFonts w:ascii="Arial" w:hAnsi="Arial" w:cs="Arial"/>
        </w:rPr>
        <w:t>.</w:t>
      </w:r>
      <w:r w:rsidR="00376DD7" w:rsidRPr="00376DD7">
        <w:rPr>
          <w:rFonts w:ascii="Arial" w:hAnsi="Arial" w:cs="Arial"/>
        </w:rPr>
        <w:t xml:space="preserve"> </w:t>
      </w:r>
    </w:p>
    <w:p w:rsidR="00140E67" w:rsidRDefault="0027630F" w:rsidP="0056403D">
      <w:pPr>
        <w:spacing w:line="360" w:lineRule="auto"/>
        <w:jc w:val="both"/>
        <w:rPr>
          <w:rFonts w:ascii="Arial" w:hAnsi="Arial" w:cs="Arial"/>
        </w:rPr>
      </w:pPr>
      <w:r w:rsidRPr="0056403D">
        <w:rPr>
          <w:rFonts w:ascii="Arial" w:hAnsi="Arial" w:cs="Arial"/>
        </w:rPr>
        <w:t>Within first class, it is likely to find a variety of drinks that can be stored within the fridge such as cans of fizzy drinks, p</w:t>
      </w:r>
      <w:r w:rsidR="00140E67">
        <w:rPr>
          <w:rFonts w:ascii="Arial" w:hAnsi="Arial" w:cs="Arial"/>
        </w:rPr>
        <w:t>lastic bottles of water and even</w:t>
      </w:r>
      <w:r w:rsidRPr="0056403D">
        <w:rPr>
          <w:rFonts w:ascii="Arial" w:hAnsi="Arial" w:cs="Arial"/>
        </w:rPr>
        <w:t xml:space="preserve"> glass bottles of champagne. </w:t>
      </w:r>
    </w:p>
    <w:p w:rsidR="00EE07F8" w:rsidRPr="0056403D" w:rsidRDefault="00140E67" w:rsidP="0056403D">
      <w:pPr>
        <w:spacing w:line="360" w:lineRule="auto"/>
        <w:jc w:val="both"/>
        <w:rPr>
          <w:rFonts w:ascii="Arial" w:hAnsi="Arial" w:cs="Arial"/>
        </w:rPr>
      </w:pPr>
      <w:r>
        <w:rPr>
          <w:rFonts w:ascii="Arial" w:hAnsi="Arial" w:cs="Arial"/>
        </w:rPr>
        <w:lastRenderedPageBreak/>
        <w:t>SSGB’s fridge needed to</w:t>
      </w:r>
      <w:r w:rsidR="0027630F" w:rsidRPr="0056403D">
        <w:rPr>
          <w:rFonts w:ascii="Arial" w:hAnsi="Arial" w:cs="Arial"/>
        </w:rPr>
        <w:t xml:space="preserve"> have the capacity to store a total of three cans, b</w:t>
      </w:r>
      <w:r>
        <w:rPr>
          <w:rFonts w:ascii="Arial" w:hAnsi="Arial" w:cs="Arial"/>
        </w:rPr>
        <w:t xml:space="preserve">ottles, champagne glasses or a mixture of the three. </w:t>
      </w:r>
    </w:p>
    <w:p w:rsidR="004975B5" w:rsidRDefault="00655D33" w:rsidP="00E47CF0">
      <w:pPr>
        <w:spacing w:line="360" w:lineRule="auto"/>
        <w:jc w:val="both"/>
        <w:rPr>
          <w:rFonts w:ascii="Arial" w:hAnsi="Arial" w:cs="Arial"/>
        </w:rPr>
      </w:pPr>
      <w:r w:rsidRPr="00DD6394">
        <w:rPr>
          <w:rFonts w:ascii="Arial" w:hAnsi="Arial" w:cs="Arial"/>
          <w:noProof/>
        </w:rPr>
        <w:t>FerroTec (2023)</w:t>
      </w:r>
      <w:r w:rsidRPr="00DD6394">
        <w:rPr>
          <w:rFonts w:ascii="Arial" w:hAnsi="Arial" w:cs="Arial"/>
        </w:rPr>
        <w:t xml:space="preserve"> describes s</w:t>
      </w:r>
      <w:r w:rsidR="00497CF5" w:rsidRPr="00DD6394">
        <w:rPr>
          <w:rFonts w:ascii="Arial" w:hAnsi="Arial" w:cs="Arial"/>
        </w:rPr>
        <w:t>ome</w:t>
      </w:r>
      <w:r w:rsidR="00497CF5">
        <w:rPr>
          <w:rFonts w:ascii="Arial" w:hAnsi="Arial" w:cs="Arial"/>
        </w:rPr>
        <w:t xml:space="preserve"> other applications where thermo</w:t>
      </w:r>
      <w:r w:rsidR="00EA36D5">
        <w:rPr>
          <w:rFonts w:ascii="Arial" w:hAnsi="Arial" w:cs="Arial"/>
        </w:rPr>
        <w:t>electric devices are us</w:t>
      </w:r>
      <w:r w:rsidR="00140E67">
        <w:rPr>
          <w:rFonts w:ascii="Arial" w:hAnsi="Arial" w:cs="Arial"/>
        </w:rPr>
        <w:t xml:space="preserve">ed </w:t>
      </w:r>
      <w:r>
        <w:rPr>
          <w:rFonts w:ascii="Arial" w:hAnsi="Arial" w:cs="Arial"/>
        </w:rPr>
        <w:t>such as</w:t>
      </w:r>
      <w:r w:rsidR="00497CF5">
        <w:rPr>
          <w:rFonts w:ascii="Arial" w:hAnsi="Arial" w:cs="Arial"/>
        </w:rPr>
        <w:t xml:space="preserve"> wine ca</w:t>
      </w:r>
      <w:r w:rsidR="00EA36D5">
        <w:rPr>
          <w:rFonts w:ascii="Arial" w:hAnsi="Arial" w:cs="Arial"/>
        </w:rPr>
        <w:t>binets, small power generators, all the way to sophisticated temperature control systems within missiles</w:t>
      </w:r>
      <w:r w:rsidR="00AB139D">
        <w:rPr>
          <w:rFonts w:ascii="Arial" w:hAnsi="Arial" w:cs="Arial"/>
        </w:rPr>
        <w:t>.</w:t>
      </w:r>
    </w:p>
    <w:p w:rsidR="00D95EF5" w:rsidRDefault="00D95EF5" w:rsidP="00E47CF0">
      <w:pPr>
        <w:spacing w:line="360" w:lineRule="auto"/>
        <w:jc w:val="both"/>
        <w:rPr>
          <w:rFonts w:ascii="Arial" w:hAnsi="Arial" w:cs="Arial"/>
        </w:rPr>
      </w:pPr>
    </w:p>
    <w:p w:rsidR="002B2905" w:rsidRPr="002B2905" w:rsidRDefault="002B2905" w:rsidP="00577D6E">
      <w:pPr>
        <w:pStyle w:val="Heading2"/>
        <w:numPr>
          <w:ilvl w:val="1"/>
          <w:numId w:val="30"/>
        </w:numPr>
        <w:ind w:left="1276" w:hanging="709"/>
        <w:rPr>
          <w:rFonts w:ascii="Arial" w:hAnsi="Arial" w:cs="Arial"/>
          <w:sz w:val="22"/>
          <w:u w:val="single"/>
        </w:rPr>
      </w:pPr>
      <w:bookmarkStart w:id="21" w:name="_Toc166703504"/>
      <w:r w:rsidRPr="002B2905">
        <w:rPr>
          <w:rFonts w:ascii="Arial" w:hAnsi="Arial" w:cs="Arial"/>
          <w:sz w:val="22"/>
          <w:u w:val="single"/>
        </w:rPr>
        <w:t>Material Research</w:t>
      </w:r>
      <w:bookmarkEnd w:id="21"/>
    </w:p>
    <w:p w:rsidR="002B2905" w:rsidRPr="002B2905" w:rsidRDefault="002B2905" w:rsidP="002B2905"/>
    <w:p w:rsidR="00470198" w:rsidRPr="00DD6394" w:rsidRDefault="00470198" w:rsidP="00877F17">
      <w:pPr>
        <w:spacing w:line="360" w:lineRule="auto"/>
        <w:jc w:val="both"/>
        <w:rPr>
          <w:rFonts w:ascii="Arial" w:hAnsi="Arial" w:cs="Arial"/>
        </w:rPr>
      </w:pPr>
      <w:r>
        <w:rPr>
          <w:rFonts w:ascii="Arial" w:hAnsi="Arial" w:cs="Arial"/>
        </w:rPr>
        <w:t>For the insulation material, there were two main foams which stood out as they were already utilised on aircraft</w:t>
      </w:r>
      <w:r w:rsidR="008A6A0A">
        <w:rPr>
          <w:rFonts w:ascii="Arial" w:hAnsi="Arial" w:cs="Arial"/>
        </w:rPr>
        <w:t xml:space="preserve">. </w:t>
      </w:r>
      <w:r w:rsidR="00B7732E">
        <w:rPr>
          <w:rFonts w:ascii="Arial" w:hAnsi="Arial" w:cs="Arial"/>
        </w:rPr>
        <w:t>Meetings</w:t>
      </w:r>
      <w:r w:rsidR="00EF689A">
        <w:rPr>
          <w:rFonts w:ascii="Arial" w:hAnsi="Arial" w:cs="Arial"/>
        </w:rPr>
        <w:t xml:space="preserve"> were had</w:t>
      </w:r>
      <w:r w:rsidR="008A6A0A">
        <w:rPr>
          <w:rFonts w:ascii="Arial" w:hAnsi="Arial" w:cs="Arial"/>
        </w:rPr>
        <w:t xml:space="preserve"> with Safran galleys, as they use the same material in their cooled compartments in a similar application</w:t>
      </w:r>
      <w:r w:rsidR="008A6A0A" w:rsidRPr="00DD6394">
        <w:rPr>
          <w:rFonts w:ascii="Arial" w:hAnsi="Arial" w:cs="Arial"/>
        </w:rPr>
        <w:t xml:space="preserve">. </w:t>
      </w:r>
      <w:r w:rsidRPr="00DD6394">
        <w:rPr>
          <w:rFonts w:ascii="Arial" w:hAnsi="Arial" w:cs="Arial"/>
        </w:rPr>
        <w:t xml:space="preserve">The Plastezote and Zotek foams are very similar however, the Zotek foams has better </w:t>
      </w:r>
      <w:r w:rsidR="00EF689A">
        <w:rPr>
          <w:rFonts w:ascii="Arial" w:hAnsi="Arial" w:cs="Arial"/>
        </w:rPr>
        <w:t>fire retardant properties over Pl</w:t>
      </w:r>
      <w:r w:rsidRPr="00DD6394">
        <w:rPr>
          <w:rFonts w:ascii="Arial" w:hAnsi="Arial" w:cs="Arial"/>
        </w:rPr>
        <w:t xml:space="preserve">astezote. The data sheets for both of the foam materials can be found in </w:t>
      </w:r>
      <w:r w:rsidR="00341DA5">
        <w:rPr>
          <w:rFonts w:ascii="Arial" w:hAnsi="Arial" w:cs="Arial"/>
        </w:rPr>
        <w:t>Appendix 2 and A</w:t>
      </w:r>
      <w:r w:rsidR="00637286" w:rsidRPr="00DD6394">
        <w:rPr>
          <w:rFonts w:ascii="Arial" w:hAnsi="Arial" w:cs="Arial"/>
        </w:rPr>
        <w:t>ppendix 3</w:t>
      </w:r>
      <w:r w:rsidRPr="00DD6394">
        <w:rPr>
          <w:rFonts w:ascii="Arial" w:hAnsi="Arial" w:cs="Arial"/>
        </w:rPr>
        <w:t>.</w:t>
      </w:r>
      <w:r w:rsidR="00226E15" w:rsidRPr="00DD6394">
        <w:rPr>
          <w:rFonts w:ascii="Arial" w:hAnsi="Arial" w:cs="Arial"/>
        </w:rPr>
        <w:t xml:space="preserve"> To ensure that these materials are suitable for the application, various tests between the two were carried out with different thicknesses to see the performance difference.  </w:t>
      </w:r>
    </w:p>
    <w:p w:rsidR="002B2905" w:rsidRDefault="002B2905" w:rsidP="00877F17">
      <w:pPr>
        <w:spacing w:line="360" w:lineRule="auto"/>
        <w:jc w:val="both"/>
        <w:rPr>
          <w:rFonts w:ascii="Arial" w:hAnsi="Arial" w:cs="Arial"/>
        </w:rPr>
      </w:pPr>
      <w:r w:rsidRPr="00DD6394">
        <w:rPr>
          <w:rFonts w:ascii="Arial" w:hAnsi="Arial" w:cs="Arial"/>
        </w:rPr>
        <w:t>‘Thinsulate’ by 3M is also another altern</w:t>
      </w:r>
      <w:r w:rsidR="00BD5DD4" w:rsidRPr="00DD6394">
        <w:rPr>
          <w:rFonts w:ascii="Arial" w:hAnsi="Arial" w:cs="Arial"/>
        </w:rPr>
        <w:t>ative insulation material. This material is a wool-like insulation, whereas Plastezote and Zotek are both foam insulators. The foam insulation would be eas</w:t>
      </w:r>
      <w:r w:rsidR="00821A00" w:rsidRPr="00DD6394">
        <w:rPr>
          <w:rFonts w:ascii="Arial" w:hAnsi="Arial" w:cs="Arial"/>
        </w:rPr>
        <w:t>ier to cover composite panels as it is a semi-rigid foam, which makes increasing the thickness stack-up easier than using the 3M ‘Thinsulate’.</w:t>
      </w:r>
      <w:r w:rsidR="00821A00">
        <w:rPr>
          <w:rFonts w:ascii="Arial" w:hAnsi="Arial" w:cs="Arial"/>
        </w:rPr>
        <w:t xml:space="preserve"> </w:t>
      </w:r>
    </w:p>
    <w:p w:rsidR="000C2883" w:rsidRPr="00DD6394" w:rsidRDefault="00FA049E" w:rsidP="00877F17">
      <w:pPr>
        <w:spacing w:line="360" w:lineRule="auto"/>
        <w:jc w:val="both"/>
        <w:rPr>
          <w:rFonts w:ascii="Arial" w:hAnsi="Arial" w:cs="Arial"/>
        </w:rPr>
      </w:pPr>
      <w:r>
        <w:rPr>
          <w:rFonts w:ascii="Arial" w:hAnsi="Arial" w:cs="Arial"/>
        </w:rPr>
        <w:t>T</w:t>
      </w:r>
      <w:r w:rsidR="00EF689A">
        <w:rPr>
          <w:rFonts w:ascii="Arial" w:hAnsi="Arial" w:cs="Arial"/>
        </w:rPr>
        <w:t>o achieve the tinted mirror</w:t>
      </w:r>
      <w:r>
        <w:rPr>
          <w:rFonts w:ascii="Arial" w:hAnsi="Arial" w:cs="Arial"/>
        </w:rPr>
        <w:t xml:space="preserve"> finish</w:t>
      </w:r>
      <w:r w:rsidR="00EF689A">
        <w:rPr>
          <w:rFonts w:ascii="Arial" w:hAnsi="Arial" w:cs="Arial"/>
        </w:rPr>
        <w:t xml:space="preserve"> for the door (as per industrial design requirements)</w:t>
      </w:r>
      <w:r>
        <w:rPr>
          <w:rFonts w:ascii="Arial" w:hAnsi="Arial" w:cs="Arial"/>
        </w:rPr>
        <w:t xml:space="preserve">, </w:t>
      </w:r>
      <w:r w:rsidR="00626896">
        <w:rPr>
          <w:rFonts w:ascii="Arial" w:hAnsi="Arial" w:cs="Arial"/>
        </w:rPr>
        <w:t xml:space="preserve">glass or polycarbonate was not </w:t>
      </w:r>
      <w:r>
        <w:rPr>
          <w:rFonts w:ascii="Arial" w:hAnsi="Arial" w:cs="Arial"/>
        </w:rPr>
        <w:t xml:space="preserve">a sufficient </w:t>
      </w:r>
      <w:r w:rsidR="00587C1A">
        <w:rPr>
          <w:rFonts w:ascii="Arial" w:hAnsi="Arial" w:cs="Arial"/>
        </w:rPr>
        <w:t>material as they’re transparent. After some research, a company called ‘</w:t>
      </w:r>
      <w:r w:rsidR="00EF689A">
        <w:rPr>
          <w:rFonts w:ascii="Arial" w:hAnsi="Arial" w:cs="Arial"/>
        </w:rPr>
        <w:t>Aviation Glass’ was found, who provided glass that had been tested and had</w:t>
      </w:r>
      <w:r w:rsidR="00587C1A">
        <w:rPr>
          <w:rFonts w:ascii="Arial" w:hAnsi="Arial" w:cs="Arial"/>
        </w:rPr>
        <w:t xml:space="preserve"> passed all aviation certification tests</w:t>
      </w:r>
      <w:r w:rsidR="00EF689A">
        <w:rPr>
          <w:rFonts w:ascii="Arial" w:hAnsi="Arial" w:cs="Arial"/>
        </w:rPr>
        <w:t>,</w:t>
      </w:r>
      <w:r w:rsidR="0078332D">
        <w:rPr>
          <w:rFonts w:ascii="Arial" w:hAnsi="Arial" w:cs="Arial"/>
        </w:rPr>
        <w:t xml:space="preserve"> such as Fire, Smoke and </w:t>
      </w:r>
      <w:r w:rsidR="0078332D" w:rsidRPr="00DD6394">
        <w:rPr>
          <w:rFonts w:ascii="Arial" w:hAnsi="Arial" w:cs="Arial"/>
        </w:rPr>
        <w:t>Toxicity (FST) and hardness tests</w:t>
      </w:r>
      <w:r w:rsidR="00BC1D92">
        <w:rPr>
          <w:rFonts w:ascii="Arial" w:hAnsi="Arial" w:cs="Arial"/>
        </w:rPr>
        <w:t>. They were</w:t>
      </w:r>
      <w:r w:rsidR="00613EEF" w:rsidRPr="00DD6394">
        <w:rPr>
          <w:rFonts w:ascii="Arial" w:hAnsi="Arial" w:cs="Arial"/>
        </w:rPr>
        <w:t xml:space="preserve"> also able to provide different types </w:t>
      </w:r>
      <w:r w:rsidR="0078332D" w:rsidRPr="00DD6394">
        <w:rPr>
          <w:rFonts w:ascii="Arial" w:hAnsi="Arial" w:cs="Arial"/>
        </w:rPr>
        <w:t>of finis</w:t>
      </w:r>
      <w:r w:rsidR="00BC1D92">
        <w:rPr>
          <w:rFonts w:ascii="Arial" w:hAnsi="Arial" w:cs="Arial"/>
        </w:rPr>
        <w:t>hes and transparencies which could</w:t>
      </w:r>
      <w:r w:rsidR="0078332D" w:rsidRPr="00DD6394">
        <w:rPr>
          <w:rFonts w:ascii="Arial" w:hAnsi="Arial" w:cs="Arial"/>
        </w:rPr>
        <w:t xml:space="preserve"> achieve</w:t>
      </w:r>
      <w:r w:rsidR="00BC1D92">
        <w:rPr>
          <w:rFonts w:ascii="Arial" w:hAnsi="Arial" w:cs="Arial"/>
        </w:rPr>
        <w:t>d</w:t>
      </w:r>
      <w:r w:rsidR="0078332D" w:rsidRPr="00DD6394">
        <w:rPr>
          <w:rFonts w:ascii="Arial" w:hAnsi="Arial" w:cs="Arial"/>
        </w:rPr>
        <w:t xml:space="preserve"> the desired finish. The data sheet for the material can be found in </w:t>
      </w:r>
      <w:r w:rsidR="00637286" w:rsidRPr="00DD6394">
        <w:rPr>
          <w:rFonts w:ascii="Arial" w:hAnsi="Arial" w:cs="Arial"/>
        </w:rPr>
        <w:t>Appendix 4.</w:t>
      </w:r>
    </w:p>
    <w:p w:rsidR="000C2883" w:rsidRDefault="000C2883" w:rsidP="00877F17">
      <w:pPr>
        <w:spacing w:line="360" w:lineRule="auto"/>
        <w:jc w:val="both"/>
        <w:rPr>
          <w:rFonts w:ascii="Arial" w:hAnsi="Arial" w:cs="Arial"/>
        </w:rPr>
      </w:pPr>
      <w:r w:rsidRPr="00DD6394">
        <w:rPr>
          <w:rFonts w:ascii="Arial" w:hAnsi="Arial" w:cs="Arial"/>
        </w:rPr>
        <w:t>For the production solution, it will be important to investigate what thickness and type of composite will be best suited for the application</w:t>
      </w:r>
      <w:r>
        <w:rPr>
          <w:rFonts w:ascii="Arial" w:hAnsi="Arial" w:cs="Arial"/>
        </w:rPr>
        <w:t xml:space="preserve">. </w:t>
      </w:r>
      <w:r w:rsidR="00E97C9F">
        <w:rPr>
          <w:rFonts w:ascii="Arial" w:hAnsi="Arial" w:cs="Arial"/>
        </w:rPr>
        <w:t xml:space="preserve">This activity will take place after AIX24 as the goal is to just have a working prototype for the show to demonstrate the concept to customers and airlines. </w:t>
      </w:r>
    </w:p>
    <w:p w:rsidR="00EF689A" w:rsidRDefault="00EF689A" w:rsidP="00877F17">
      <w:pPr>
        <w:spacing w:line="360" w:lineRule="auto"/>
        <w:jc w:val="both"/>
        <w:rPr>
          <w:rFonts w:ascii="Arial" w:hAnsi="Arial" w:cs="Arial"/>
        </w:rPr>
      </w:pPr>
    </w:p>
    <w:p w:rsidR="00EF689A" w:rsidRDefault="00EF689A" w:rsidP="00877F17">
      <w:pPr>
        <w:spacing w:line="360" w:lineRule="auto"/>
        <w:jc w:val="both"/>
        <w:rPr>
          <w:rFonts w:ascii="Arial" w:hAnsi="Arial" w:cs="Arial"/>
        </w:rPr>
      </w:pPr>
    </w:p>
    <w:p w:rsidR="00D95EF5" w:rsidRDefault="00D95EF5" w:rsidP="00877F17">
      <w:pPr>
        <w:spacing w:line="360" w:lineRule="auto"/>
        <w:jc w:val="both"/>
        <w:rPr>
          <w:rFonts w:ascii="Arial" w:hAnsi="Arial" w:cs="Arial"/>
        </w:rPr>
      </w:pPr>
    </w:p>
    <w:p w:rsidR="002B2905" w:rsidRPr="00821A00" w:rsidRDefault="00821A00" w:rsidP="00577D6E">
      <w:pPr>
        <w:pStyle w:val="Heading2"/>
        <w:numPr>
          <w:ilvl w:val="1"/>
          <w:numId w:val="30"/>
        </w:numPr>
        <w:ind w:left="1276" w:hanging="709"/>
        <w:rPr>
          <w:rFonts w:ascii="Arial" w:hAnsi="Arial" w:cs="Arial"/>
          <w:sz w:val="22"/>
          <w:u w:val="single"/>
        </w:rPr>
      </w:pPr>
      <w:bookmarkStart w:id="22" w:name="_Toc166703505"/>
      <w:r w:rsidRPr="00821A00">
        <w:rPr>
          <w:rFonts w:ascii="Arial" w:hAnsi="Arial" w:cs="Arial"/>
          <w:sz w:val="22"/>
          <w:u w:val="single"/>
        </w:rPr>
        <w:lastRenderedPageBreak/>
        <w:t>Fans Research</w:t>
      </w:r>
      <w:bookmarkEnd w:id="22"/>
    </w:p>
    <w:p w:rsidR="00821A00" w:rsidRPr="00821A00" w:rsidRDefault="00821A00" w:rsidP="00821A00">
      <w:pPr>
        <w:pStyle w:val="ListParagraph"/>
        <w:ind w:left="732"/>
      </w:pPr>
    </w:p>
    <w:p w:rsidR="00152822" w:rsidRDefault="00CF13A9" w:rsidP="00D95EF5">
      <w:pPr>
        <w:spacing w:line="360" w:lineRule="auto"/>
        <w:jc w:val="both"/>
        <w:rPr>
          <w:rFonts w:ascii="Arial" w:hAnsi="Arial" w:cs="Arial"/>
          <w:noProof/>
        </w:rPr>
      </w:pPr>
      <w:r w:rsidRPr="002B2905">
        <w:rPr>
          <w:rFonts w:ascii="Arial" w:hAnsi="Arial" w:cs="Arial"/>
        </w:rPr>
        <w:t>Due to the amount of various fans that are</w:t>
      </w:r>
      <w:r w:rsidR="00D15021" w:rsidRPr="002B2905">
        <w:rPr>
          <w:rFonts w:ascii="Arial" w:hAnsi="Arial" w:cs="Arial"/>
        </w:rPr>
        <w:t xml:space="preserve"> available on the market, the axial fan</w:t>
      </w:r>
      <w:r w:rsidR="00D15021">
        <w:rPr>
          <w:rFonts w:ascii="Arial" w:hAnsi="Arial" w:cs="Arial"/>
        </w:rPr>
        <w:t xml:space="preserve"> best suit</w:t>
      </w:r>
      <w:r w:rsidR="001D1D69">
        <w:rPr>
          <w:rFonts w:ascii="Arial" w:hAnsi="Arial" w:cs="Arial"/>
        </w:rPr>
        <w:t>ed</w:t>
      </w:r>
      <w:r w:rsidR="00D15021">
        <w:rPr>
          <w:rFonts w:ascii="Arial" w:hAnsi="Arial" w:cs="Arial"/>
        </w:rPr>
        <w:t xml:space="preserve"> the application as they can be purchased in a slim profile</w:t>
      </w:r>
      <w:r w:rsidR="001F0E64">
        <w:rPr>
          <w:rFonts w:ascii="Arial" w:hAnsi="Arial" w:cs="Arial"/>
        </w:rPr>
        <w:t>, which h</w:t>
      </w:r>
      <w:r w:rsidR="00D15021">
        <w:rPr>
          <w:rFonts w:ascii="Arial" w:hAnsi="Arial" w:cs="Arial"/>
        </w:rPr>
        <w:t>elp</w:t>
      </w:r>
      <w:r w:rsidR="001F0E64">
        <w:rPr>
          <w:rFonts w:ascii="Arial" w:hAnsi="Arial" w:cs="Arial"/>
        </w:rPr>
        <w:t>ed</w:t>
      </w:r>
      <w:r w:rsidR="00D15021">
        <w:rPr>
          <w:rFonts w:ascii="Arial" w:hAnsi="Arial" w:cs="Arial"/>
        </w:rPr>
        <w:t xml:space="preserve"> save some space within the suite.</w:t>
      </w:r>
      <w:r w:rsidR="001F0E64">
        <w:rPr>
          <w:rFonts w:ascii="Arial" w:hAnsi="Arial" w:cs="Arial"/>
        </w:rPr>
        <w:t xml:space="preserve"> The axial fan would pull air from the cold side heat sink and push it into the internal compartment. </w:t>
      </w:r>
      <w:r w:rsidR="00535FEC">
        <w:rPr>
          <w:rFonts w:ascii="Arial" w:hAnsi="Arial" w:cs="Arial"/>
        </w:rPr>
        <w:t xml:space="preserve">Radial fans were found to not be as useful </w:t>
      </w:r>
      <w:r w:rsidR="001B1588">
        <w:rPr>
          <w:rFonts w:ascii="Arial" w:hAnsi="Arial" w:cs="Arial"/>
        </w:rPr>
        <w:t>due to the exhaust output being at ninety</w:t>
      </w:r>
      <w:r w:rsidR="001E1D92">
        <w:rPr>
          <w:rFonts w:ascii="Arial" w:hAnsi="Arial" w:cs="Arial"/>
        </w:rPr>
        <w:t xml:space="preserve"> </w:t>
      </w:r>
      <w:r w:rsidR="001E1D92" w:rsidRPr="00DD6394">
        <w:rPr>
          <w:rFonts w:ascii="Arial" w:hAnsi="Arial" w:cs="Arial"/>
        </w:rPr>
        <w:t>degrees</w:t>
      </w:r>
      <w:r w:rsidR="001B1588">
        <w:rPr>
          <w:rFonts w:ascii="Arial" w:hAnsi="Arial" w:cs="Arial"/>
        </w:rPr>
        <w:t xml:space="preserve"> to the inlet</w:t>
      </w:r>
      <w:r w:rsidR="001E1D92" w:rsidRPr="00DD6394">
        <w:rPr>
          <w:rFonts w:ascii="Arial" w:hAnsi="Arial" w:cs="Arial"/>
        </w:rPr>
        <w:t>. This wo</w:t>
      </w:r>
      <w:r w:rsidR="00D87478" w:rsidRPr="00DD6394">
        <w:rPr>
          <w:rFonts w:ascii="Arial" w:hAnsi="Arial" w:cs="Arial"/>
        </w:rPr>
        <w:t>uld make the system build-up</w:t>
      </w:r>
      <w:r w:rsidR="001E1D92" w:rsidRPr="00DD6394">
        <w:rPr>
          <w:rFonts w:ascii="Arial" w:hAnsi="Arial" w:cs="Arial"/>
        </w:rPr>
        <w:t xml:space="preserve"> much thicker than that of an axial fan. </w:t>
      </w:r>
      <w:r w:rsidR="001A7C91" w:rsidRPr="00DD6394">
        <w:rPr>
          <w:rFonts w:ascii="Arial" w:hAnsi="Arial" w:cs="Arial"/>
        </w:rPr>
        <w:t>The radial fans are usually lou</w:t>
      </w:r>
      <w:r w:rsidR="00C97F7F" w:rsidRPr="00DD6394">
        <w:rPr>
          <w:rFonts w:ascii="Arial" w:hAnsi="Arial" w:cs="Arial"/>
        </w:rPr>
        <w:t>der than axial fans which is a big disadvant</w:t>
      </w:r>
      <w:r w:rsidR="00B7732E" w:rsidRPr="00DD6394">
        <w:rPr>
          <w:rFonts w:ascii="Arial" w:hAnsi="Arial" w:cs="Arial"/>
        </w:rPr>
        <w:t xml:space="preserve">age due to the target of 55dBa. </w:t>
      </w:r>
      <w:r w:rsidR="00B7732E" w:rsidRPr="00DD6394">
        <w:rPr>
          <w:rFonts w:ascii="Arial" w:hAnsi="Arial" w:cs="Arial"/>
          <w:noProof/>
        </w:rPr>
        <w:t>Pauls Fan Company (2019) also describes how the axial fans displace more air than radial fans, just at lower pressure, which would be better suited to the larger compartment within the suite.</w:t>
      </w:r>
      <w:r w:rsidR="00B7732E">
        <w:rPr>
          <w:rFonts w:ascii="Arial" w:hAnsi="Arial" w:cs="Arial"/>
          <w:noProof/>
        </w:rPr>
        <w:t xml:space="preserve"> </w:t>
      </w: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Default="00844401" w:rsidP="00D95EF5">
      <w:pPr>
        <w:spacing w:line="360" w:lineRule="auto"/>
        <w:jc w:val="both"/>
        <w:rPr>
          <w:rFonts w:ascii="Arial" w:hAnsi="Arial" w:cs="Arial"/>
          <w:noProof/>
        </w:rPr>
      </w:pPr>
    </w:p>
    <w:p w:rsidR="00844401" w:rsidRPr="00557DB3" w:rsidRDefault="00844401" w:rsidP="00D95EF5">
      <w:pPr>
        <w:spacing w:line="360" w:lineRule="auto"/>
        <w:jc w:val="both"/>
        <w:rPr>
          <w:rFonts w:ascii="Arial" w:hAnsi="Arial" w:cs="Arial"/>
          <w:noProof/>
        </w:rPr>
      </w:pPr>
    </w:p>
    <w:p w:rsidR="000B3038" w:rsidRDefault="000B3038" w:rsidP="00FE7B7A">
      <w:pPr>
        <w:pStyle w:val="Heading1"/>
        <w:numPr>
          <w:ilvl w:val="0"/>
          <w:numId w:val="10"/>
        </w:numPr>
        <w:ind w:hanging="436"/>
        <w:rPr>
          <w:rFonts w:ascii="Arial" w:hAnsi="Arial" w:cs="Arial"/>
          <w:sz w:val="22"/>
          <w:szCs w:val="22"/>
          <w:u w:val="single"/>
        </w:rPr>
      </w:pPr>
      <w:bookmarkStart w:id="23" w:name="_Toc166703506"/>
      <w:r w:rsidRPr="009A1DCA">
        <w:rPr>
          <w:rFonts w:ascii="Arial" w:hAnsi="Arial" w:cs="Arial"/>
          <w:sz w:val="22"/>
          <w:szCs w:val="22"/>
          <w:u w:val="single"/>
        </w:rPr>
        <w:lastRenderedPageBreak/>
        <w:t>Work carried out</w:t>
      </w:r>
      <w:bookmarkEnd w:id="23"/>
    </w:p>
    <w:p w:rsidR="0006692E" w:rsidRPr="0006692E" w:rsidRDefault="0006692E" w:rsidP="0006692E"/>
    <w:p w:rsidR="00A66173" w:rsidRPr="00396590" w:rsidRDefault="0053338B" w:rsidP="00CE4354">
      <w:pPr>
        <w:spacing w:line="360" w:lineRule="auto"/>
        <w:jc w:val="both"/>
        <w:rPr>
          <w:rFonts w:ascii="Arial" w:hAnsi="Arial" w:cs="Arial"/>
        </w:rPr>
      </w:pPr>
      <w:r w:rsidRPr="00396590">
        <w:rPr>
          <w:rFonts w:ascii="Arial" w:hAnsi="Arial" w:cs="Arial"/>
        </w:rPr>
        <w:t xml:space="preserve">To start this project, it was important to research previous </w:t>
      </w:r>
      <w:r w:rsidR="0010461F">
        <w:rPr>
          <w:rFonts w:ascii="Arial" w:hAnsi="Arial" w:cs="Arial"/>
        </w:rPr>
        <w:t>applications and past projects in which</w:t>
      </w:r>
      <w:r w:rsidR="005962BE" w:rsidRPr="00396590">
        <w:rPr>
          <w:rFonts w:ascii="Arial" w:hAnsi="Arial" w:cs="Arial"/>
        </w:rPr>
        <w:t xml:space="preserve"> knowledge and</w:t>
      </w:r>
      <w:r w:rsidR="00694A79" w:rsidRPr="00396590">
        <w:rPr>
          <w:rFonts w:ascii="Arial" w:hAnsi="Arial" w:cs="Arial"/>
        </w:rPr>
        <w:t xml:space="preserve"> information can be drawn from. From this, thermoelectric devices were found to be the most appropriate </w:t>
      </w:r>
      <w:r w:rsidR="0010461F" w:rsidRPr="00396590">
        <w:rPr>
          <w:rFonts w:ascii="Arial" w:hAnsi="Arial" w:cs="Arial"/>
        </w:rPr>
        <w:t>solution</w:t>
      </w:r>
      <w:r w:rsidR="0010461F">
        <w:rPr>
          <w:rFonts w:ascii="Arial" w:hAnsi="Arial" w:cs="Arial"/>
        </w:rPr>
        <w:t xml:space="preserve"> that</w:t>
      </w:r>
      <w:r w:rsidR="00694A79" w:rsidRPr="00396590">
        <w:rPr>
          <w:rFonts w:ascii="Arial" w:hAnsi="Arial" w:cs="Arial"/>
        </w:rPr>
        <w:t xml:space="preserve"> just needed to be </w:t>
      </w:r>
      <w:r w:rsidR="00A66173" w:rsidRPr="00396590">
        <w:rPr>
          <w:rFonts w:ascii="Arial" w:hAnsi="Arial" w:cs="Arial"/>
        </w:rPr>
        <w:t>matured from previous attempts.</w:t>
      </w:r>
    </w:p>
    <w:p w:rsidR="00396590" w:rsidRDefault="00A66173" w:rsidP="00CE4354">
      <w:pPr>
        <w:spacing w:line="360" w:lineRule="auto"/>
        <w:jc w:val="both"/>
        <w:rPr>
          <w:rFonts w:ascii="Arial" w:hAnsi="Arial" w:cs="Arial"/>
        </w:rPr>
      </w:pPr>
      <w:r w:rsidRPr="00396590">
        <w:rPr>
          <w:rFonts w:ascii="Arial" w:hAnsi="Arial" w:cs="Arial"/>
        </w:rPr>
        <w:t>As this project is to be shown at AIX24, it is vital that the cooled compartment has a high level of perceived quality, and it’s integrated seamlessly into the suite. Due to this requirement, alignment meetings and workshops were created and attended by SSGB R&amp;T</w:t>
      </w:r>
      <w:r w:rsidR="00260B69">
        <w:rPr>
          <w:rFonts w:ascii="Arial" w:hAnsi="Arial" w:cs="Arial"/>
        </w:rPr>
        <w:t>, Advanced Concepts Team (ACT)</w:t>
      </w:r>
      <w:r w:rsidRPr="00396590">
        <w:rPr>
          <w:rFonts w:ascii="Arial" w:hAnsi="Arial" w:cs="Arial"/>
        </w:rPr>
        <w:t xml:space="preserve"> and the industrial </w:t>
      </w:r>
      <w:r w:rsidR="00AC492A" w:rsidRPr="00396590">
        <w:rPr>
          <w:rFonts w:ascii="Arial" w:hAnsi="Arial" w:cs="Arial"/>
        </w:rPr>
        <w:t xml:space="preserve">design team. The meetings covered various topics such </w:t>
      </w:r>
      <w:r w:rsidR="00396590" w:rsidRPr="00396590">
        <w:rPr>
          <w:rFonts w:ascii="Arial" w:hAnsi="Arial" w:cs="Arial"/>
        </w:rPr>
        <w:t xml:space="preserve">as different Colour, Materials &amp; </w:t>
      </w:r>
      <w:r w:rsidR="00AC492A" w:rsidRPr="00396590">
        <w:rPr>
          <w:rFonts w:ascii="Arial" w:hAnsi="Arial" w:cs="Arial"/>
        </w:rPr>
        <w:t>Finish</w:t>
      </w:r>
      <w:r w:rsidR="00396590" w:rsidRPr="00396590">
        <w:rPr>
          <w:rFonts w:ascii="Arial" w:hAnsi="Arial" w:cs="Arial"/>
        </w:rPr>
        <w:t>es</w:t>
      </w:r>
      <w:r w:rsidR="00AC492A" w:rsidRPr="00396590">
        <w:rPr>
          <w:rFonts w:ascii="Arial" w:hAnsi="Arial" w:cs="Arial"/>
        </w:rPr>
        <w:t xml:space="preserve"> </w:t>
      </w:r>
      <w:r w:rsidR="00396590" w:rsidRPr="00396590">
        <w:rPr>
          <w:rFonts w:ascii="Arial" w:hAnsi="Arial" w:cs="Arial"/>
        </w:rPr>
        <w:t>(CMF) and how the thermoelectric device can fit into the suite without making too many modific</w:t>
      </w:r>
      <w:r w:rsidR="00396590">
        <w:rPr>
          <w:rFonts w:ascii="Arial" w:hAnsi="Arial" w:cs="Arial"/>
        </w:rPr>
        <w:t>ations for the mock-up builder.</w:t>
      </w:r>
      <w:r w:rsidR="00D05CC0">
        <w:rPr>
          <w:rFonts w:ascii="Arial" w:hAnsi="Arial" w:cs="Arial"/>
        </w:rPr>
        <w:t xml:space="preserve"> </w:t>
      </w:r>
    </w:p>
    <w:p w:rsidR="00B00A15" w:rsidRDefault="00D05CC0" w:rsidP="00B00A15">
      <w:pPr>
        <w:spacing w:line="360" w:lineRule="auto"/>
        <w:ind w:left="360"/>
        <w:jc w:val="both"/>
        <w:rPr>
          <w:rFonts w:ascii="Arial" w:hAnsi="Arial" w:cs="Arial"/>
        </w:rPr>
      </w:pPr>
      <w:r w:rsidRPr="00D05CC0">
        <w:rPr>
          <w:rFonts w:ascii="Arial" w:hAnsi="Arial" w:cs="Arial"/>
          <w:noProof/>
          <w:lang w:eastAsia="en-GB"/>
        </w:rPr>
        <w:drawing>
          <wp:inline distT="0" distB="0" distL="0" distR="0" wp14:anchorId="6FCE3FAB" wp14:editId="192E51D4">
            <wp:extent cx="5731510" cy="30981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558"/>
                    <a:stretch/>
                  </pic:blipFill>
                  <pic:spPr bwMode="auto">
                    <a:xfrm>
                      <a:off x="0" y="0"/>
                      <a:ext cx="5731510" cy="3098165"/>
                    </a:xfrm>
                    <a:prstGeom prst="rect">
                      <a:avLst/>
                    </a:prstGeom>
                    <a:ln>
                      <a:noFill/>
                    </a:ln>
                    <a:extLst>
                      <a:ext uri="{53640926-AAD7-44D8-BBD7-CCE9431645EC}">
                        <a14:shadowObscured xmlns:a14="http://schemas.microsoft.com/office/drawing/2010/main"/>
                      </a:ext>
                    </a:extLst>
                  </pic:spPr>
                </pic:pic>
              </a:graphicData>
            </a:graphic>
          </wp:inline>
        </w:drawing>
      </w:r>
    </w:p>
    <w:p w:rsidR="005F1E2F" w:rsidRPr="00DE482E" w:rsidRDefault="00B00A15" w:rsidP="00A0537D">
      <w:pPr>
        <w:pStyle w:val="Caption"/>
        <w:jc w:val="center"/>
        <w:rPr>
          <w:rFonts w:ascii="Arial" w:hAnsi="Arial" w:cs="Arial"/>
          <w:u w:val="single"/>
        </w:rPr>
      </w:pPr>
      <w:bookmarkStart w:id="24" w:name="_Toc166703538"/>
      <w:r w:rsidRPr="00DE482E">
        <w:rPr>
          <w:rFonts w:ascii="Arial" w:hAnsi="Arial" w:cs="Arial"/>
          <w:u w:val="single"/>
        </w:rPr>
        <w:t xml:space="preserve">Figure </w:t>
      </w:r>
      <w:r w:rsidRPr="00DE482E">
        <w:rPr>
          <w:rFonts w:ascii="Arial" w:hAnsi="Arial" w:cs="Arial"/>
          <w:u w:val="single"/>
        </w:rPr>
        <w:fldChar w:fldCharType="begin"/>
      </w:r>
      <w:r w:rsidRPr="00DE482E">
        <w:rPr>
          <w:rFonts w:ascii="Arial" w:hAnsi="Arial" w:cs="Arial"/>
          <w:u w:val="single"/>
        </w:rPr>
        <w:instrText xml:space="preserve"> SEQ Figure \* ARABIC </w:instrText>
      </w:r>
      <w:r w:rsidRPr="00DE482E">
        <w:rPr>
          <w:rFonts w:ascii="Arial" w:hAnsi="Arial" w:cs="Arial"/>
          <w:u w:val="single"/>
        </w:rPr>
        <w:fldChar w:fldCharType="separate"/>
      </w:r>
      <w:r w:rsidR="002A7E70" w:rsidRPr="00DE482E">
        <w:rPr>
          <w:rFonts w:ascii="Arial" w:hAnsi="Arial" w:cs="Arial"/>
          <w:noProof/>
          <w:u w:val="single"/>
        </w:rPr>
        <w:t>10</w:t>
      </w:r>
      <w:r w:rsidRPr="00DE482E">
        <w:rPr>
          <w:rFonts w:ascii="Arial" w:hAnsi="Arial" w:cs="Arial"/>
          <w:u w:val="single"/>
        </w:rPr>
        <w:fldChar w:fldCharType="end"/>
      </w:r>
      <w:r w:rsidRPr="00DE482E">
        <w:rPr>
          <w:rFonts w:ascii="Arial" w:hAnsi="Arial" w:cs="Arial"/>
          <w:u w:val="single"/>
        </w:rPr>
        <w:t xml:space="preserve"> - Colour, Trim and Finish Document</w:t>
      </w:r>
      <w:r w:rsidR="00DE482E" w:rsidRPr="00DE482E">
        <w:rPr>
          <w:rFonts w:ascii="Arial" w:hAnsi="Arial" w:cs="Arial"/>
          <w:u w:val="single"/>
        </w:rPr>
        <w:t xml:space="preserve"> </w:t>
      </w:r>
      <w:sdt>
        <w:sdtPr>
          <w:rPr>
            <w:rFonts w:ascii="Arial" w:hAnsi="Arial" w:cs="Arial"/>
            <w:u w:val="single"/>
          </w:rPr>
          <w:id w:val="-1639258210"/>
          <w:citation/>
        </w:sdtPr>
        <w:sdtEndPr/>
        <w:sdtContent>
          <w:r w:rsidR="00DE482E" w:rsidRPr="00DE482E">
            <w:rPr>
              <w:rFonts w:ascii="Arial" w:hAnsi="Arial" w:cs="Arial"/>
              <w:u w:val="single"/>
            </w:rPr>
            <w:fldChar w:fldCharType="begin"/>
          </w:r>
          <w:r w:rsidR="00DE482E" w:rsidRPr="00DE482E">
            <w:rPr>
              <w:rFonts w:ascii="Arial" w:hAnsi="Arial" w:cs="Arial"/>
              <w:u w:val="single"/>
            </w:rPr>
            <w:instrText xml:space="preserve"> CITATION Cla24 \l 2057 </w:instrText>
          </w:r>
          <w:r w:rsidR="00DE482E" w:rsidRPr="00DE482E">
            <w:rPr>
              <w:rFonts w:ascii="Arial" w:hAnsi="Arial" w:cs="Arial"/>
              <w:u w:val="single"/>
            </w:rPr>
            <w:fldChar w:fldCharType="separate"/>
          </w:r>
          <w:r w:rsidR="00574D87" w:rsidRPr="00574D87">
            <w:rPr>
              <w:rFonts w:ascii="Arial" w:hAnsi="Arial" w:cs="Arial"/>
              <w:noProof/>
            </w:rPr>
            <w:t>(Bourguignon, 2024)</w:t>
          </w:r>
          <w:r w:rsidR="00DE482E" w:rsidRPr="00DE482E">
            <w:rPr>
              <w:rFonts w:ascii="Arial" w:hAnsi="Arial" w:cs="Arial"/>
              <w:u w:val="single"/>
            </w:rPr>
            <w:fldChar w:fldCharType="end"/>
          </w:r>
        </w:sdtContent>
      </w:sdt>
      <w:bookmarkEnd w:id="24"/>
    </w:p>
    <w:p w:rsidR="009578F8" w:rsidRPr="009578F8" w:rsidRDefault="009578F8" w:rsidP="009578F8"/>
    <w:p w:rsidR="00915540" w:rsidRDefault="006D0803" w:rsidP="006A180F">
      <w:pPr>
        <w:spacing w:line="360" w:lineRule="auto"/>
        <w:jc w:val="both"/>
        <w:rPr>
          <w:rFonts w:ascii="Arial" w:hAnsi="Arial" w:cs="Arial"/>
        </w:rPr>
      </w:pPr>
      <w:r w:rsidRPr="00915540">
        <w:rPr>
          <w:rFonts w:ascii="Arial" w:hAnsi="Arial" w:cs="Arial"/>
        </w:rPr>
        <w:t>The CMF document is produced by the CMF expert</w:t>
      </w:r>
      <w:r w:rsidR="0063415E">
        <w:rPr>
          <w:rFonts w:ascii="Arial" w:hAnsi="Arial" w:cs="Arial"/>
        </w:rPr>
        <w:t>,</w:t>
      </w:r>
      <w:r w:rsidRPr="00915540">
        <w:rPr>
          <w:rFonts w:ascii="Arial" w:hAnsi="Arial" w:cs="Arial"/>
        </w:rPr>
        <w:t xml:space="preserve"> who is part of the industrial design </w:t>
      </w:r>
      <w:r w:rsidR="00915540" w:rsidRPr="00915540">
        <w:rPr>
          <w:rFonts w:ascii="Arial" w:hAnsi="Arial" w:cs="Arial"/>
        </w:rPr>
        <w:t>team. The document is full of mood boards, which is</w:t>
      </w:r>
      <w:r w:rsidRPr="00915540">
        <w:rPr>
          <w:rFonts w:ascii="Arial" w:hAnsi="Arial" w:cs="Arial"/>
        </w:rPr>
        <w:t xml:space="preserve"> </w:t>
      </w:r>
      <w:r w:rsidR="00915540" w:rsidRPr="00915540">
        <w:rPr>
          <w:rFonts w:ascii="Arial" w:hAnsi="Arial" w:cs="Arial"/>
        </w:rPr>
        <w:t>where the inspiration come from. The document is also full o</w:t>
      </w:r>
      <w:r w:rsidR="0063415E">
        <w:rPr>
          <w:rFonts w:ascii="Arial" w:hAnsi="Arial" w:cs="Arial"/>
        </w:rPr>
        <w:t>f different suppliers which needed</w:t>
      </w:r>
      <w:r w:rsidR="00915540" w:rsidRPr="00915540">
        <w:rPr>
          <w:rFonts w:ascii="Arial" w:hAnsi="Arial" w:cs="Arial"/>
        </w:rPr>
        <w:t xml:space="preserve"> to be narr</w:t>
      </w:r>
      <w:r w:rsidR="0063415E">
        <w:rPr>
          <w:rFonts w:ascii="Arial" w:hAnsi="Arial" w:cs="Arial"/>
        </w:rPr>
        <w:t>owed down to supply the paints and trims. Pantone references were</w:t>
      </w:r>
      <w:r w:rsidR="00915540" w:rsidRPr="00915540">
        <w:rPr>
          <w:rFonts w:ascii="Arial" w:hAnsi="Arial" w:cs="Arial"/>
        </w:rPr>
        <w:t xml:space="preserve"> given so different suppliers can produce the sa</w:t>
      </w:r>
      <w:r w:rsidR="0063415E">
        <w:rPr>
          <w:rFonts w:ascii="Arial" w:hAnsi="Arial" w:cs="Arial"/>
        </w:rPr>
        <w:t>me colour and reduced the changes of having any</w:t>
      </w:r>
      <w:r w:rsidR="00915540" w:rsidRPr="00915540">
        <w:rPr>
          <w:rFonts w:ascii="Arial" w:hAnsi="Arial" w:cs="Arial"/>
        </w:rPr>
        <w:t xml:space="preserve"> discrepancies. Any special notes, or actions to be taken are also on each slide</w:t>
      </w:r>
      <w:r w:rsidR="006F74A6">
        <w:rPr>
          <w:rFonts w:ascii="Arial" w:hAnsi="Arial" w:cs="Arial"/>
        </w:rPr>
        <w:t>, so the CMF document was</w:t>
      </w:r>
      <w:r w:rsidR="00915540" w:rsidRPr="00915540">
        <w:rPr>
          <w:rFonts w:ascii="Arial" w:hAnsi="Arial" w:cs="Arial"/>
        </w:rPr>
        <w:t xml:space="preserve"> constantly updated with selected suppliers etc.</w:t>
      </w:r>
    </w:p>
    <w:p w:rsidR="00DE2B37" w:rsidRDefault="00323173" w:rsidP="006A180F">
      <w:pPr>
        <w:spacing w:line="360" w:lineRule="auto"/>
        <w:jc w:val="both"/>
        <w:rPr>
          <w:rFonts w:ascii="Arial" w:hAnsi="Arial" w:cs="Arial"/>
        </w:rPr>
      </w:pPr>
      <w:r>
        <w:rPr>
          <w:rFonts w:ascii="Arial" w:hAnsi="Arial" w:cs="Arial"/>
        </w:rPr>
        <w:lastRenderedPageBreak/>
        <w:t xml:space="preserve">From the visuals the industrial design team produced, it </w:t>
      </w:r>
      <w:r w:rsidR="00A70BAF">
        <w:rPr>
          <w:rFonts w:ascii="Arial" w:hAnsi="Arial" w:cs="Arial"/>
        </w:rPr>
        <w:t xml:space="preserve">was then R&amp;T’s job to turn the vision </w:t>
      </w:r>
      <w:r>
        <w:rPr>
          <w:rFonts w:ascii="Arial" w:hAnsi="Arial" w:cs="Arial"/>
        </w:rPr>
        <w:t>into a reality</w:t>
      </w:r>
      <w:r w:rsidR="00A70BAF">
        <w:rPr>
          <w:rFonts w:ascii="Arial" w:hAnsi="Arial" w:cs="Arial"/>
        </w:rPr>
        <w:t>,</w:t>
      </w:r>
      <w:r>
        <w:rPr>
          <w:rFonts w:ascii="Arial" w:hAnsi="Arial" w:cs="Arial"/>
        </w:rPr>
        <w:t xml:space="preserve"> while still ensuring all per</w:t>
      </w:r>
      <w:r w:rsidR="00DE2B37">
        <w:rPr>
          <w:rFonts w:ascii="Arial" w:hAnsi="Arial" w:cs="Arial"/>
        </w:rPr>
        <w:t>formance requirements were met.</w:t>
      </w:r>
    </w:p>
    <w:p w:rsidR="00DE2B37" w:rsidRDefault="00DE2B37" w:rsidP="00DE2B37">
      <w:pPr>
        <w:spacing w:line="360" w:lineRule="auto"/>
        <w:jc w:val="center"/>
        <w:rPr>
          <w:rFonts w:ascii="Arial" w:hAnsi="Arial" w:cs="Arial"/>
        </w:rPr>
      </w:pPr>
      <w:r w:rsidRPr="00DE2B37">
        <w:rPr>
          <w:rFonts w:ascii="Arial" w:hAnsi="Arial" w:cs="Arial"/>
          <w:noProof/>
          <w:lang w:eastAsia="en-GB"/>
        </w:rPr>
        <w:drawing>
          <wp:inline distT="0" distB="0" distL="0" distR="0">
            <wp:extent cx="4198620" cy="3021014"/>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12456" cy="3030969"/>
                    </a:xfrm>
                    <a:prstGeom prst="rect">
                      <a:avLst/>
                    </a:prstGeom>
                    <a:noFill/>
                    <a:ln>
                      <a:noFill/>
                    </a:ln>
                  </pic:spPr>
                </pic:pic>
              </a:graphicData>
            </a:graphic>
          </wp:inline>
        </w:drawing>
      </w:r>
    </w:p>
    <w:p w:rsidR="00DE2B37" w:rsidRPr="00F52078" w:rsidRDefault="00F52078" w:rsidP="00F52078">
      <w:pPr>
        <w:pStyle w:val="Caption"/>
        <w:jc w:val="center"/>
        <w:rPr>
          <w:rFonts w:ascii="Arial" w:hAnsi="Arial" w:cs="Arial"/>
          <w:u w:val="single"/>
        </w:rPr>
      </w:pPr>
      <w:bookmarkStart w:id="25" w:name="_Toc166703539"/>
      <w:r w:rsidRPr="00F52078">
        <w:rPr>
          <w:rFonts w:ascii="Arial" w:hAnsi="Arial" w:cs="Arial"/>
          <w:u w:val="single"/>
        </w:rPr>
        <w:t xml:space="preserve">Figure </w:t>
      </w:r>
      <w:r w:rsidRPr="00F52078">
        <w:rPr>
          <w:rFonts w:ascii="Arial" w:hAnsi="Arial" w:cs="Arial"/>
          <w:u w:val="single"/>
        </w:rPr>
        <w:fldChar w:fldCharType="begin"/>
      </w:r>
      <w:r w:rsidRPr="00F52078">
        <w:rPr>
          <w:rFonts w:ascii="Arial" w:hAnsi="Arial" w:cs="Arial"/>
          <w:u w:val="single"/>
        </w:rPr>
        <w:instrText xml:space="preserve"> SEQ Figure \* ARABIC </w:instrText>
      </w:r>
      <w:r w:rsidRPr="00F52078">
        <w:rPr>
          <w:rFonts w:ascii="Arial" w:hAnsi="Arial" w:cs="Arial"/>
          <w:u w:val="single"/>
        </w:rPr>
        <w:fldChar w:fldCharType="separate"/>
      </w:r>
      <w:r w:rsidR="002A7E70">
        <w:rPr>
          <w:rFonts w:ascii="Arial" w:hAnsi="Arial" w:cs="Arial"/>
          <w:noProof/>
          <w:u w:val="single"/>
        </w:rPr>
        <w:t>11</w:t>
      </w:r>
      <w:r w:rsidRPr="00F52078">
        <w:rPr>
          <w:rFonts w:ascii="Arial" w:hAnsi="Arial" w:cs="Arial"/>
          <w:u w:val="single"/>
        </w:rPr>
        <w:fldChar w:fldCharType="end"/>
      </w:r>
      <w:r w:rsidRPr="00F52078">
        <w:rPr>
          <w:rFonts w:ascii="Arial" w:hAnsi="Arial" w:cs="Arial"/>
          <w:u w:val="single"/>
        </w:rPr>
        <w:t xml:space="preserve"> - Renders of Compartment Integrated Into Suite</w:t>
      </w:r>
      <w:bookmarkEnd w:id="25"/>
    </w:p>
    <w:p w:rsidR="00E47CF0" w:rsidRDefault="00F52078" w:rsidP="00E47CF0">
      <w:pPr>
        <w:spacing w:line="360" w:lineRule="auto"/>
        <w:jc w:val="center"/>
        <w:rPr>
          <w:rFonts w:ascii="Arial" w:hAnsi="Arial" w:cs="Arial"/>
        </w:rPr>
      </w:pPr>
      <w:r w:rsidRPr="00F52078">
        <w:rPr>
          <w:rFonts w:ascii="Arial" w:hAnsi="Arial" w:cs="Arial"/>
          <w:noProof/>
          <w:lang w:eastAsia="en-GB"/>
        </w:rPr>
        <w:drawing>
          <wp:inline distT="0" distB="0" distL="0" distR="0">
            <wp:extent cx="4214299" cy="28611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28179" cy="2870576"/>
                    </a:xfrm>
                    <a:prstGeom prst="rect">
                      <a:avLst/>
                    </a:prstGeom>
                    <a:noFill/>
                    <a:ln>
                      <a:noFill/>
                    </a:ln>
                  </pic:spPr>
                </pic:pic>
              </a:graphicData>
            </a:graphic>
          </wp:inline>
        </w:drawing>
      </w:r>
    </w:p>
    <w:p w:rsidR="00323173" w:rsidRDefault="00F52078" w:rsidP="00F52078">
      <w:pPr>
        <w:pStyle w:val="Caption"/>
        <w:jc w:val="center"/>
        <w:rPr>
          <w:rFonts w:ascii="Arial" w:hAnsi="Arial" w:cs="Arial"/>
          <w:u w:val="single"/>
        </w:rPr>
      </w:pPr>
      <w:bookmarkStart w:id="26" w:name="_Toc166703540"/>
      <w:r w:rsidRPr="00F52078">
        <w:rPr>
          <w:rFonts w:ascii="Arial" w:hAnsi="Arial" w:cs="Arial"/>
          <w:u w:val="single"/>
        </w:rPr>
        <w:t xml:space="preserve">Figure </w:t>
      </w:r>
      <w:r w:rsidRPr="00F52078">
        <w:rPr>
          <w:rFonts w:ascii="Arial" w:hAnsi="Arial" w:cs="Arial"/>
          <w:u w:val="single"/>
        </w:rPr>
        <w:fldChar w:fldCharType="begin"/>
      </w:r>
      <w:r w:rsidRPr="00F52078">
        <w:rPr>
          <w:rFonts w:ascii="Arial" w:hAnsi="Arial" w:cs="Arial"/>
          <w:u w:val="single"/>
        </w:rPr>
        <w:instrText xml:space="preserve"> SEQ Figure \* ARABIC </w:instrText>
      </w:r>
      <w:r w:rsidRPr="00F52078">
        <w:rPr>
          <w:rFonts w:ascii="Arial" w:hAnsi="Arial" w:cs="Arial"/>
          <w:u w:val="single"/>
        </w:rPr>
        <w:fldChar w:fldCharType="separate"/>
      </w:r>
      <w:r w:rsidR="002A7E70">
        <w:rPr>
          <w:rFonts w:ascii="Arial" w:hAnsi="Arial" w:cs="Arial"/>
          <w:noProof/>
          <w:u w:val="single"/>
        </w:rPr>
        <w:t>12</w:t>
      </w:r>
      <w:r w:rsidRPr="00F52078">
        <w:rPr>
          <w:rFonts w:ascii="Arial" w:hAnsi="Arial" w:cs="Arial"/>
          <w:u w:val="single"/>
        </w:rPr>
        <w:fldChar w:fldCharType="end"/>
      </w:r>
      <w:r w:rsidRPr="00F52078">
        <w:rPr>
          <w:rFonts w:ascii="Arial" w:hAnsi="Arial" w:cs="Arial"/>
          <w:u w:val="single"/>
        </w:rPr>
        <w:t xml:space="preserve"> - Internal of Cooled Compartment Render</w:t>
      </w:r>
      <w:bookmarkEnd w:id="26"/>
    </w:p>
    <w:p w:rsidR="00E47CF0" w:rsidRDefault="00B46E03" w:rsidP="00B46E03">
      <w:pPr>
        <w:pStyle w:val="NormalWeb"/>
        <w:jc w:val="center"/>
      </w:pPr>
      <w:r>
        <w:rPr>
          <w:noProof/>
        </w:rPr>
        <w:lastRenderedPageBreak/>
        <w:drawing>
          <wp:inline distT="0" distB="0" distL="0" distR="0">
            <wp:extent cx="4176335" cy="2263140"/>
            <wp:effectExtent l="0" t="0" r="0" b="3810"/>
            <wp:docPr id="6" name="Picture 6" descr="C:\Users\mwheel\Documents\University\Dissertation\Images\R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Documents\University\Dissertation\Images\RS_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76335" cy="2263140"/>
                    </a:xfrm>
                    <a:prstGeom prst="rect">
                      <a:avLst/>
                    </a:prstGeom>
                    <a:noFill/>
                    <a:ln>
                      <a:noFill/>
                    </a:ln>
                  </pic:spPr>
                </pic:pic>
              </a:graphicData>
            </a:graphic>
          </wp:inline>
        </w:drawing>
      </w:r>
    </w:p>
    <w:p w:rsidR="00E47CF0" w:rsidRPr="00855192" w:rsidRDefault="00855192" w:rsidP="00855192">
      <w:pPr>
        <w:pStyle w:val="Caption"/>
        <w:jc w:val="center"/>
        <w:rPr>
          <w:rFonts w:ascii="Arial" w:hAnsi="Arial" w:cs="Arial"/>
          <w:u w:val="single"/>
        </w:rPr>
      </w:pPr>
      <w:bookmarkStart w:id="27" w:name="_Toc166703541"/>
      <w:r w:rsidRPr="00855192">
        <w:rPr>
          <w:rFonts w:ascii="Arial" w:hAnsi="Arial" w:cs="Arial"/>
          <w:u w:val="single"/>
        </w:rPr>
        <w:t xml:space="preserve">Figure </w:t>
      </w:r>
      <w:r w:rsidRPr="00855192">
        <w:rPr>
          <w:rFonts w:ascii="Arial" w:hAnsi="Arial" w:cs="Arial"/>
          <w:u w:val="single"/>
        </w:rPr>
        <w:fldChar w:fldCharType="begin"/>
      </w:r>
      <w:r w:rsidRPr="00855192">
        <w:rPr>
          <w:rFonts w:ascii="Arial" w:hAnsi="Arial" w:cs="Arial"/>
          <w:u w:val="single"/>
        </w:rPr>
        <w:instrText xml:space="preserve"> SEQ Figure \* ARABIC </w:instrText>
      </w:r>
      <w:r w:rsidRPr="00855192">
        <w:rPr>
          <w:rFonts w:ascii="Arial" w:hAnsi="Arial" w:cs="Arial"/>
          <w:u w:val="single"/>
        </w:rPr>
        <w:fldChar w:fldCharType="separate"/>
      </w:r>
      <w:r w:rsidR="002A7E70">
        <w:rPr>
          <w:rFonts w:ascii="Arial" w:hAnsi="Arial" w:cs="Arial"/>
          <w:noProof/>
          <w:u w:val="single"/>
        </w:rPr>
        <w:t>13</w:t>
      </w:r>
      <w:r w:rsidRPr="00855192">
        <w:rPr>
          <w:rFonts w:ascii="Arial" w:hAnsi="Arial" w:cs="Arial"/>
          <w:u w:val="single"/>
        </w:rPr>
        <w:fldChar w:fldCharType="end"/>
      </w:r>
      <w:r w:rsidRPr="00855192">
        <w:rPr>
          <w:rFonts w:ascii="Arial" w:hAnsi="Arial" w:cs="Arial"/>
          <w:u w:val="single"/>
        </w:rPr>
        <w:t xml:space="preserve"> - Location of Thermoelectric Device</w:t>
      </w:r>
      <w:bookmarkEnd w:id="27"/>
    </w:p>
    <w:p w:rsidR="00152822" w:rsidRDefault="00152822" w:rsidP="00AB487E">
      <w:pPr>
        <w:spacing w:line="360" w:lineRule="auto"/>
        <w:jc w:val="both"/>
      </w:pPr>
    </w:p>
    <w:p w:rsidR="00E47CF0" w:rsidRDefault="00D7632D" w:rsidP="00AB487E">
      <w:pPr>
        <w:spacing w:line="360" w:lineRule="auto"/>
        <w:jc w:val="both"/>
        <w:rPr>
          <w:rFonts w:ascii="Arial" w:hAnsi="Arial" w:cs="Arial"/>
        </w:rPr>
      </w:pPr>
      <w:r w:rsidRPr="00AB487E">
        <w:rPr>
          <w:rFonts w:ascii="Arial" w:hAnsi="Arial" w:cs="Arial"/>
        </w:rPr>
        <w:t>Once the final renders were created, the final CAD files were checked over by Thomas Jourdan-Gassin and Michael North and the rest of the SSGB R&amp;T team. This CAD was then sent to Ogle Models</w:t>
      </w:r>
      <w:r w:rsidR="00AB487E" w:rsidRPr="00AB487E">
        <w:rPr>
          <w:rFonts w:ascii="Arial" w:hAnsi="Arial" w:cs="Arial"/>
        </w:rPr>
        <w:t xml:space="preserve"> to double-check all of the dimension</w:t>
      </w:r>
      <w:r w:rsidR="00A70BAF">
        <w:rPr>
          <w:rFonts w:ascii="Arial" w:hAnsi="Arial" w:cs="Arial"/>
        </w:rPr>
        <w:t>s and tolerances were valid</w:t>
      </w:r>
      <w:r w:rsidR="00AB487E" w:rsidRPr="00AB487E">
        <w:rPr>
          <w:rFonts w:ascii="Arial" w:hAnsi="Arial" w:cs="Arial"/>
        </w:rPr>
        <w:t xml:space="preserve">. Ogle Models </w:t>
      </w:r>
      <w:r w:rsidRPr="00AB487E">
        <w:rPr>
          <w:rFonts w:ascii="Arial" w:hAnsi="Arial" w:cs="Arial"/>
        </w:rPr>
        <w:t xml:space="preserve">produce all of R&amp;T’s mock-ups and </w:t>
      </w:r>
      <w:r w:rsidR="00AB487E" w:rsidRPr="00AB487E">
        <w:rPr>
          <w:rFonts w:ascii="Arial" w:hAnsi="Arial" w:cs="Arial"/>
        </w:rPr>
        <w:t>te</w:t>
      </w:r>
      <w:r w:rsidR="00330940">
        <w:rPr>
          <w:rFonts w:ascii="Arial" w:hAnsi="Arial" w:cs="Arial"/>
        </w:rPr>
        <w:t>chnology demonstrator suites. SSGB</w:t>
      </w:r>
      <w:r w:rsidR="00AB487E" w:rsidRPr="00AB487E">
        <w:rPr>
          <w:rFonts w:ascii="Arial" w:hAnsi="Arial" w:cs="Arial"/>
        </w:rPr>
        <w:t xml:space="preserve"> requested Ogle Models to produce six of the compartment</w:t>
      </w:r>
      <w:r w:rsidR="00A84772">
        <w:rPr>
          <w:rFonts w:ascii="Arial" w:hAnsi="Arial" w:cs="Arial"/>
        </w:rPr>
        <w:t xml:space="preserve"> mock-ups, this is so analysis could be carried out on different solutions</w:t>
      </w:r>
      <w:r w:rsidR="00AB487E" w:rsidRPr="00AB487E">
        <w:rPr>
          <w:rFonts w:ascii="Arial" w:hAnsi="Arial" w:cs="Arial"/>
        </w:rPr>
        <w:t xml:space="preserve"> and compared against each other. Some were also sent to suppliers so they could undertake their own testing, and could </w:t>
      </w:r>
      <w:r w:rsidR="004C423D">
        <w:rPr>
          <w:rFonts w:ascii="Arial" w:hAnsi="Arial" w:cs="Arial"/>
        </w:rPr>
        <w:t>carry out optimisation of</w:t>
      </w:r>
      <w:r w:rsidR="00886D1A">
        <w:rPr>
          <w:rFonts w:ascii="Arial" w:hAnsi="Arial" w:cs="Arial"/>
        </w:rPr>
        <w:t xml:space="preserve"> the system.</w:t>
      </w:r>
    </w:p>
    <w:p w:rsidR="00051D79" w:rsidRDefault="00051D79" w:rsidP="0084754C">
      <w:pPr>
        <w:spacing w:line="360" w:lineRule="auto"/>
        <w:jc w:val="both"/>
        <w:rPr>
          <w:rFonts w:ascii="Arial" w:hAnsi="Arial" w:cs="Arial"/>
        </w:rPr>
      </w:pPr>
      <w:r>
        <w:rPr>
          <w:rFonts w:ascii="Arial" w:hAnsi="Arial" w:cs="Arial"/>
        </w:rPr>
        <w:t>The lead time of creating these compartments was approximately seven weeks.</w:t>
      </w:r>
      <w:r w:rsidR="00330940">
        <w:rPr>
          <w:rFonts w:ascii="Arial" w:hAnsi="Arial" w:cs="Arial"/>
        </w:rPr>
        <w:t xml:space="preserve"> During this time, SSGB engaged in</w:t>
      </w:r>
      <w:r w:rsidR="0084754C">
        <w:rPr>
          <w:rFonts w:ascii="Arial" w:hAnsi="Arial" w:cs="Arial"/>
        </w:rPr>
        <w:t xml:space="preserve"> meetings with UK based suppliers</w:t>
      </w:r>
      <w:r w:rsidR="00330940">
        <w:rPr>
          <w:rFonts w:ascii="Arial" w:hAnsi="Arial" w:cs="Arial"/>
        </w:rPr>
        <w:t>, as support is</w:t>
      </w:r>
      <w:r w:rsidR="0084754C">
        <w:rPr>
          <w:rFonts w:ascii="Arial" w:hAnsi="Arial" w:cs="Arial"/>
        </w:rPr>
        <w:t xml:space="preserve"> much easier</w:t>
      </w:r>
      <w:r w:rsidR="00330940">
        <w:rPr>
          <w:rFonts w:ascii="Arial" w:hAnsi="Arial" w:cs="Arial"/>
        </w:rPr>
        <w:t xml:space="preserve"> and convenient</w:t>
      </w:r>
      <w:r w:rsidR="0084754C">
        <w:rPr>
          <w:rFonts w:ascii="Arial" w:hAnsi="Arial" w:cs="Arial"/>
        </w:rPr>
        <w:t xml:space="preserve"> to obtain than</w:t>
      </w:r>
      <w:r w:rsidR="00AC2E70">
        <w:rPr>
          <w:rFonts w:ascii="Arial" w:hAnsi="Arial" w:cs="Arial"/>
        </w:rPr>
        <w:t xml:space="preserve"> that</w:t>
      </w:r>
      <w:r w:rsidR="0084754C">
        <w:rPr>
          <w:rFonts w:ascii="Arial" w:hAnsi="Arial" w:cs="Arial"/>
        </w:rPr>
        <w:t xml:space="preserve"> from an international supplier. The cost of shipping parts back and forth w</w:t>
      </w:r>
      <w:r w:rsidR="00AC2E70">
        <w:rPr>
          <w:rFonts w:ascii="Arial" w:hAnsi="Arial" w:cs="Arial"/>
        </w:rPr>
        <w:t>ould also be cheaper and more efficient</w:t>
      </w:r>
      <w:r w:rsidR="0084754C">
        <w:rPr>
          <w:rFonts w:ascii="Arial" w:hAnsi="Arial" w:cs="Arial"/>
        </w:rPr>
        <w:t xml:space="preserve">. </w:t>
      </w:r>
    </w:p>
    <w:p w:rsidR="00997CD9" w:rsidRDefault="0084754C" w:rsidP="0084754C">
      <w:pPr>
        <w:spacing w:line="360" w:lineRule="auto"/>
        <w:jc w:val="both"/>
        <w:rPr>
          <w:rFonts w:ascii="Arial" w:hAnsi="Arial" w:cs="Arial"/>
        </w:rPr>
      </w:pPr>
      <w:r>
        <w:rPr>
          <w:rFonts w:ascii="Arial" w:hAnsi="Arial" w:cs="Arial"/>
        </w:rPr>
        <w:t>For the thermoelectric device, we spoke to European Thermodynamics who are based in Leicestershire and developed a good relationship straight away. They were very accommodating to the requirements and willing to undergo</w:t>
      </w:r>
      <w:r w:rsidR="005D00ED">
        <w:rPr>
          <w:rFonts w:ascii="Arial" w:hAnsi="Arial" w:cs="Arial"/>
        </w:rPr>
        <w:t xml:space="preserve"> Research and Development</w:t>
      </w:r>
      <w:r w:rsidR="00524239">
        <w:rPr>
          <w:rFonts w:ascii="Arial" w:hAnsi="Arial" w:cs="Arial"/>
        </w:rPr>
        <w:t xml:space="preserve"> </w:t>
      </w:r>
      <w:r w:rsidR="005D00ED">
        <w:rPr>
          <w:rFonts w:ascii="Arial" w:hAnsi="Arial" w:cs="Arial"/>
        </w:rPr>
        <w:t>(</w:t>
      </w:r>
      <w:r w:rsidR="00524239">
        <w:rPr>
          <w:rFonts w:ascii="Arial" w:hAnsi="Arial" w:cs="Arial"/>
        </w:rPr>
        <w:t>R&amp;D</w:t>
      </w:r>
      <w:r w:rsidR="005D00ED">
        <w:rPr>
          <w:rFonts w:ascii="Arial" w:hAnsi="Arial" w:cs="Arial"/>
        </w:rPr>
        <w:t>)</w:t>
      </w:r>
      <w:r w:rsidR="00524239">
        <w:rPr>
          <w:rFonts w:ascii="Arial" w:hAnsi="Arial" w:cs="Arial"/>
        </w:rPr>
        <w:t xml:space="preserve"> to make the solutio</w:t>
      </w:r>
      <w:r w:rsidR="00AE6BFA">
        <w:rPr>
          <w:rFonts w:ascii="Arial" w:hAnsi="Arial" w:cs="Arial"/>
        </w:rPr>
        <w:t>n work. SSGB decided to setup a</w:t>
      </w:r>
      <w:r w:rsidR="00524239">
        <w:rPr>
          <w:rFonts w:ascii="Arial" w:hAnsi="Arial" w:cs="Arial"/>
        </w:rPr>
        <w:t xml:space="preserve"> Non-Disclosure </w:t>
      </w:r>
      <w:r w:rsidR="00524239" w:rsidRPr="00AA45B6">
        <w:rPr>
          <w:rFonts w:ascii="Arial" w:hAnsi="Arial" w:cs="Arial"/>
        </w:rPr>
        <w:t>Agreement (NDA) which would keep the project and innovations confiden</w:t>
      </w:r>
      <w:r w:rsidR="00BB0400" w:rsidRPr="00AA45B6">
        <w:rPr>
          <w:rFonts w:ascii="Arial" w:hAnsi="Arial" w:cs="Arial"/>
        </w:rPr>
        <w:t>tial</w:t>
      </w:r>
      <w:r w:rsidR="00D766C1" w:rsidRPr="00AA45B6">
        <w:rPr>
          <w:rFonts w:ascii="Arial" w:hAnsi="Arial" w:cs="Arial"/>
        </w:rPr>
        <w:t xml:space="preserve"> between the two companies</w:t>
      </w:r>
      <w:r w:rsidR="009B2CBA" w:rsidRPr="00AA45B6">
        <w:rPr>
          <w:rFonts w:ascii="Arial" w:hAnsi="Arial" w:cs="Arial"/>
        </w:rPr>
        <w:t xml:space="preserve"> </w:t>
      </w:r>
      <w:sdt>
        <w:sdtPr>
          <w:rPr>
            <w:rFonts w:ascii="Arial" w:hAnsi="Arial" w:cs="Arial"/>
          </w:rPr>
          <w:id w:val="-106275938"/>
          <w:citation/>
        </w:sdtPr>
        <w:sdtEndPr/>
        <w:sdtContent>
          <w:r w:rsidR="009B2CBA" w:rsidRPr="00AA45B6">
            <w:rPr>
              <w:rFonts w:ascii="Arial" w:hAnsi="Arial" w:cs="Arial"/>
            </w:rPr>
            <w:fldChar w:fldCharType="begin"/>
          </w:r>
          <w:r w:rsidR="009B2CBA" w:rsidRPr="00AA45B6">
            <w:rPr>
              <w:rFonts w:ascii="Arial" w:hAnsi="Arial" w:cs="Arial"/>
            </w:rPr>
            <w:instrText xml:space="preserve"> CITATION Byr21 \l 2057 </w:instrText>
          </w:r>
          <w:r w:rsidR="009B2CBA" w:rsidRPr="00AA45B6">
            <w:rPr>
              <w:rFonts w:ascii="Arial" w:hAnsi="Arial" w:cs="Arial"/>
            </w:rPr>
            <w:fldChar w:fldCharType="separate"/>
          </w:r>
          <w:r w:rsidR="00574D87" w:rsidRPr="00574D87">
            <w:rPr>
              <w:rFonts w:ascii="Arial" w:hAnsi="Arial" w:cs="Arial"/>
              <w:noProof/>
            </w:rPr>
            <w:t>(Egan, 2021)</w:t>
          </w:r>
          <w:r w:rsidR="009B2CBA" w:rsidRPr="00AA45B6">
            <w:rPr>
              <w:rFonts w:ascii="Arial" w:hAnsi="Arial" w:cs="Arial"/>
            </w:rPr>
            <w:fldChar w:fldCharType="end"/>
          </w:r>
        </w:sdtContent>
      </w:sdt>
      <w:r w:rsidR="00D766C1">
        <w:rPr>
          <w:rFonts w:ascii="Arial" w:hAnsi="Arial" w:cs="Arial"/>
        </w:rPr>
        <w:t>.</w:t>
      </w:r>
    </w:p>
    <w:p w:rsidR="00A24CE7" w:rsidRDefault="00C6079D" w:rsidP="0084754C">
      <w:pPr>
        <w:spacing w:line="360" w:lineRule="auto"/>
        <w:jc w:val="both"/>
        <w:rPr>
          <w:rFonts w:ascii="Arial" w:hAnsi="Arial" w:cs="Arial"/>
        </w:rPr>
      </w:pPr>
      <w:r>
        <w:rPr>
          <w:rFonts w:ascii="Arial" w:hAnsi="Arial" w:cs="Arial"/>
        </w:rPr>
        <w:t>Once the NDA was completed, European Thermodynamics visited SSGB to see the application for themselves</w:t>
      </w:r>
      <w:r w:rsidR="00F8074E">
        <w:rPr>
          <w:rFonts w:ascii="Arial" w:hAnsi="Arial" w:cs="Arial"/>
        </w:rPr>
        <w:t xml:space="preserve">. </w:t>
      </w:r>
    </w:p>
    <w:p w:rsidR="00217096" w:rsidRDefault="00A24CE7" w:rsidP="00A24CE7">
      <w:pPr>
        <w:spacing w:line="360" w:lineRule="auto"/>
        <w:jc w:val="center"/>
        <w:rPr>
          <w:rFonts w:ascii="Arial" w:hAnsi="Arial" w:cs="Arial"/>
        </w:rPr>
      </w:pPr>
      <w:r>
        <w:rPr>
          <w:rFonts w:ascii="Arial" w:hAnsi="Arial" w:cs="Arial"/>
          <w:noProof/>
          <w:lang w:eastAsia="en-GB"/>
        </w:rPr>
        <w:lastRenderedPageBreak/>
        <w:drawing>
          <wp:inline distT="0" distB="0" distL="0" distR="0">
            <wp:extent cx="3884177" cy="3524534"/>
            <wp:effectExtent l="8255"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721.jpeg"/>
                    <pic:cNvPicPr/>
                  </pic:nvPicPr>
                  <pic:blipFill rotWithShape="1">
                    <a:blip r:embed="rId30" cstate="print">
                      <a:extLst>
                        <a:ext uri="{28A0092B-C50C-407E-A947-70E740481C1C}">
                          <a14:useLocalDpi xmlns:a14="http://schemas.microsoft.com/office/drawing/2010/main" val="0"/>
                        </a:ext>
                      </a:extLst>
                    </a:blip>
                    <a:srcRect l="9658" t="6474" r="16166" b="3787"/>
                    <a:stretch/>
                  </pic:blipFill>
                  <pic:spPr bwMode="auto">
                    <a:xfrm rot="5400000">
                      <a:off x="0" y="0"/>
                      <a:ext cx="3896780" cy="3535970"/>
                    </a:xfrm>
                    <a:prstGeom prst="rect">
                      <a:avLst/>
                    </a:prstGeom>
                    <a:ln>
                      <a:noFill/>
                    </a:ln>
                    <a:extLst>
                      <a:ext uri="{53640926-AAD7-44D8-BBD7-CCE9431645EC}">
                        <a14:shadowObscured xmlns:a14="http://schemas.microsoft.com/office/drawing/2010/main"/>
                      </a:ext>
                    </a:extLst>
                  </pic:spPr>
                </pic:pic>
              </a:graphicData>
            </a:graphic>
          </wp:inline>
        </w:drawing>
      </w:r>
    </w:p>
    <w:p w:rsidR="00A24CE7" w:rsidRPr="00A24CE7" w:rsidRDefault="00A24CE7" w:rsidP="00A24CE7">
      <w:pPr>
        <w:pStyle w:val="Caption"/>
        <w:jc w:val="center"/>
        <w:rPr>
          <w:rFonts w:ascii="Arial" w:hAnsi="Arial" w:cs="Arial"/>
          <w:u w:val="single"/>
        </w:rPr>
      </w:pPr>
      <w:bookmarkStart w:id="28" w:name="_Toc166703542"/>
      <w:r w:rsidRPr="00A24CE7">
        <w:rPr>
          <w:rFonts w:ascii="Arial" w:hAnsi="Arial" w:cs="Arial"/>
          <w:u w:val="single"/>
        </w:rPr>
        <w:t xml:space="preserve">Figure </w:t>
      </w:r>
      <w:r w:rsidRPr="00A24CE7">
        <w:rPr>
          <w:rFonts w:ascii="Arial" w:hAnsi="Arial" w:cs="Arial"/>
          <w:u w:val="single"/>
        </w:rPr>
        <w:fldChar w:fldCharType="begin"/>
      </w:r>
      <w:r w:rsidRPr="00A24CE7">
        <w:rPr>
          <w:rFonts w:ascii="Arial" w:hAnsi="Arial" w:cs="Arial"/>
          <w:u w:val="single"/>
        </w:rPr>
        <w:instrText xml:space="preserve"> SEQ Figure \* ARABIC </w:instrText>
      </w:r>
      <w:r w:rsidRPr="00A24CE7">
        <w:rPr>
          <w:rFonts w:ascii="Arial" w:hAnsi="Arial" w:cs="Arial"/>
          <w:u w:val="single"/>
        </w:rPr>
        <w:fldChar w:fldCharType="separate"/>
      </w:r>
      <w:r w:rsidR="002A7E70">
        <w:rPr>
          <w:rFonts w:ascii="Arial" w:hAnsi="Arial" w:cs="Arial"/>
          <w:noProof/>
          <w:u w:val="single"/>
        </w:rPr>
        <w:t>14</w:t>
      </w:r>
      <w:r w:rsidRPr="00A24CE7">
        <w:rPr>
          <w:rFonts w:ascii="Arial" w:hAnsi="Arial" w:cs="Arial"/>
          <w:u w:val="single"/>
        </w:rPr>
        <w:fldChar w:fldCharType="end"/>
      </w:r>
      <w:r w:rsidRPr="00A24CE7">
        <w:rPr>
          <w:rFonts w:ascii="Arial" w:hAnsi="Arial" w:cs="Arial"/>
          <w:u w:val="single"/>
        </w:rPr>
        <w:t xml:space="preserve"> - Front Side of Thermoelectric Device</w:t>
      </w:r>
      <w:bookmarkEnd w:id="28"/>
    </w:p>
    <w:p w:rsidR="00A24CE7" w:rsidRDefault="00A24CE7" w:rsidP="00A24CE7">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A24CE7">
        <w:rPr>
          <w:rFonts w:ascii="Times New Roman" w:eastAsia="Times New Roman" w:hAnsi="Times New Roman" w:cs="Times New Roman"/>
          <w:noProof/>
          <w:sz w:val="24"/>
          <w:szCs w:val="24"/>
          <w:lang w:eastAsia="en-GB"/>
        </w:rPr>
        <w:drawing>
          <wp:inline distT="0" distB="0" distL="0" distR="0" wp14:anchorId="7847F451" wp14:editId="47024C5A">
            <wp:extent cx="3870998" cy="3541360"/>
            <wp:effectExtent l="0" t="6350" r="8890" b="8890"/>
            <wp:docPr id="18" name="Picture 18" descr="C:\Users\mwheel\Documents\University\Dissertation\Images\IMG_07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wheel\Documents\University\Dissertation\Images\IMG_0719.jpe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5609" t="11852" r="10993" b="10816"/>
                    <a:stretch/>
                  </pic:blipFill>
                  <pic:spPr bwMode="auto">
                    <a:xfrm rot="5400000">
                      <a:off x="0" y="0"/>
                      <a:ext cx="3874701" cy="3544748"/>
                    </a:xfrm>
                    <a:prstGeom prst="rect">
                      <a:avLst/>
                    </a:prstGeom>
                    <a:noFill/>
                    <a:ln>
                      <a:noFill/>
                    </a:ln>
                    <a:extLst>
                      <a:ext uri="{53640926-AAD7-44D8-BBD7-CCE9431645EC}">
                        <a14:shadowObscured xmlns:a14="http://schemas.microsoft.com/office/drawing/2010/main"/>
                      </a:ext>
                    </a:extLst>
                  </pic:spPr>
                </pic:pic>
              </a:graphicData>
            </a:graphic>
          </wp:inline>
        </w:drawing>
      </w:r>
    </w:p>
    <w:p w:rsidR="00A823D3" w:rsidRPr="00A0537D" w:rsidRDefault="00A24CE7" w:rsidP="00A0537D">
      <w:pPr>
        <w:pStyle w:val="Caption"/>
        <w:jc w:val="center"/>
        <w:rPr>
          <w:rFonts w:ascii="Arial" w:hAnsi="Arial" w:cs="Arial"/>
          <w:u w:val="single"/>
        </w:rPr>
      </w:pPr>
      <w:bookmarkStart w:id="29" w:name="_Toc166703543"/>
      <w:r w:rsidRPr="00A24CE7">
        <w:rPr>
          <w:rFonts w:ascii="Arial" w:hAnsi="Arial" w:cs="Arial"/>
          <w:u w:val="single"/>
        </w:rPr>
        <w:t xml:space="preserve">Figure </w:t>
      </w:r>
      <w:r w:rsidRPr="00A24CE7">
        <w:rPr>
          <w:rFonts w:ascii="Arial" w:hAnsi="Arial" w:cs="Arial"/>
          <w:u w:val="single"/>
        </w:rPr>
        <w:fldChar w:fldCharType="begin"/>
      </w:r>
      <w:r w:rsidRPr="00A24CE7">
        <w:rPr>
          <w:rFonts w:ascii="Arial" w:hAnsi="Arial" w:cs="Arial"/>
          <w:u w:val="single"/>
        </w:rPr>
        <w:instrText xml:space="preserve"> SEQ Figure \* ARABIC </w:instrText>
      </w:r>
      <w:r w:rsidRPr="00A24CE7">
        <w:rPr>
          <w:rFonts w:ascii="Arial" w:hAnsi="Arial" w:cs="Arial"/>
          <w:u w:val="single"/>
        </w:rPr>
        <w:fldChar w:fldCharType="separate"/>
      </w:r>
      <w:r w:rsidR="002A7E70">
        <w:rPr>
          <w:rFonts w:ascii="Arial" w:hAnsi="Arial" w:cs="Arial"/>
          <w:noProof/>
          <w:u w:val="single"/>
        </w:rPr>
        <w:t>15</w:t>
      </w:r>
      <w:r w:rsidRPr="00A24CE7">
        <w:rPr>
          <w:rFonts w:ascii="Arial" w:hAnsi="Arial" w:cs="Arial"/>
          <w:u w:val="single"/>
        </w:rPr>
        <w:fldChar w:fldCharType="end"/>
      </w:r>
      <w:r w:rsidRPr="00A24CE7">
        <w:rPr>
          <w:rFonts w:ascii="Arial" w:hAnsi="Arial" w:cs="Arial"/>
          <w:u w:val="single"/>
        </w:rPr>
        <w:t xml:space="preserve"> - Rear Side of Thermoelectric Device</w:t>
      </w:r>
      <w:bookmarkEnd w:id="29"/>
    </w:p>
    <w:p w:rsidR="00E34316" w:rsidRDefault="00037773" w:rsidP="003309D9">
      <w:pPr>
        <w:spacing w:line="360" w:lineRule="auto"/>
        <w:jc w:val="both"/>
        <w:rPr>
          <w:rFonts w:ascii="Arial" w:hAnsi="Arial" w:cs="Arial"/>
        </w:rPr>
      </w:pPr>
      <w:r w:rsidRPr="00AB68FD">
        <w:rPr>
          <w:rFonts w:ascii="Arial" w:hAnsi="Arial" w:cs="Arial"/>
        </w:rPr>
        <w:lastRenderedPageBreak/>
        <w:t>After three</w:t>
      </w:r>
      <w:r w:rsidR="003A681C" w:rsidRPr="00AB68FD">
        <w:rPr>
          <w:rFonts w:ascii="Arial" w:hAnsi="Arial" w:cs="Arial"/>
        </w:rPr>
        <w:t xml:space="preserve"> weeks, European Thermodynamics</w:t>
      </w:r>
      <w:r w:rsidRPr="00AB68FD">
        <w:rPr>
          <w:rFonts w:ascii="Arial" w:hAnsi="Arial" w:cs="Arial"/>
        </w:rPr>
        <w:t xml:space="preserve"> came up with a system consisting of a cold side heat sink, hot side heat sink, two f</w:t>
      </w:r>
      <w:r w:rsidR="003A681C" w:rsidRPr="00AB68FD">
        <w:rPr>
          <w:rFonts w:ascii="Arial" w:hAnsi="Arial" w:cs="Arial"/>
        </w:rPr>
        <w:t xml:space="preserve">ans and a thermoelectric device which would fit within the desired space. </w:t>
      </w:r>
    </w:p>
    <w:p w:rsidR="00E34316" w:rsidRPr="00AA45B6" w:rsidRDefault="00E34316" w:rsidP="003309D9">
      <w:pPr>
        <w:spacing w:line="360" w:lineRule="auto"/>
        <w:jc w:val="both"/>
        <w:rPr>
          <w:rFonts w:ascii="Arial" w:hAnsi="Arial" w:cs="Arial"/>
        </w:rPr>
      </w:pPr>
      <w:r w:rsidRPr="00AA45B6">
        <w:rPr>
          <w:rFonts w:ascii="Arial" w:hAnsi="Arial" w:cs="Arial"/>
        </w:rPr>
        <w:t xml:space="preserve">The data </w:t>
      </w:r>
      <w:r w:rsidR="00A0537D" w:rsidRPr="00AA45B6">
        <w:rPr>
          <w:rFonts w:ascii="Arial" w:hAnsi="Arial" w:cs="Arial"/>
        </w:rPr>
        <w:t>sheets for the fans in Figure 14 and 15</w:t>
      </w:r>
      <w:r w:rsidRPr="00AA45B6">
        <w:rPr>
          <w:rFonts w:ascii="Arial" w:hAnsi="Arial" w:cs="Arial"/>
        </w:rPr>
        <w:t xml:space="preserve"> can be found in Appendix </w:t>
      </w:r>
      <w:r w:rsidR="00637286" w:rsidRPr="00AA45B6">
        <w:rPr>
          <w:rFonts w:ascii="Arial" w:hAnsi="Arial" w:cs="Arial"/>
        </w:rPr>
        <w:t>5</w:t>
      </w:r>
      <w:r w:rsidRPr="00AA45B6">
        <w:rPr>
          <w:rFonts w:ascii="Arial" w:hAnsi="Arial" w:cs="Arial"/>
        </w:rPr>
        <w:t xml:space="preserve"> and </w:t>
      </w:r>
      <w:r w:rsidR="00637286" w:rsidRPr="00AA45B6">
        <w:rPr>
          <w:rFonts w:ascii="Arial" w:hAnsi="Arial" w:cs="Arial"/>
        </w:rPr>
        <w:t>Appendix 6</w:t>
      </w:r>
      <w:r w:rsidR="009911C2" w:rsidRPr="00AA45B6">
        <w:rPr>
          <w:rFonts w:ascii="Arial" w:hAnsi="Arial" w:cs="Arial"/>
        </w:rPr>
        <w:t xml:space="preserve">. </w:t>
      </w:r>
    </w:p>
    <w:p w:rsidR="00A823D3" w:rsidRDefault="00AB68FD" w:rsidP="003309D9">
      <w:pPr>
        <w:spacing w:line="360" w:lineRule="auto"/>
        <w:jc w:val="both"/>
        <w:rPr>
          <w:rFonts w:ascii="Arial" w:hAnsi="Arial" w:cs="Arial"/>
        </w:rPr>
      </w:pPr>
      <w:r w:rsidRPr="00AA45B6">
        <w:rPr>
          <w:rFonts w:ascii="Arial" w:hAnsi="Arial" w:cs="Arial"/>
        </w:rPr>
        <w:t>To be able to mount the thermoelectric device, it was decided to create a 3D</w:t>
      </w:r>
      <w:r>
        <w:rPr>
          <w:rFonts w:ascii="Arial" w:hAnsi="Arial" w:cs="Arial"/>
        </w:rPr>
        <w:t xml:space="preserve"> printed </w:t>
      </w:r>
      <w:r w:rsidR="0080495F">
        <w:rPr>
          <w:rFonts w:ascii="Arial" w:hAnsi="Arial" w:cs="Arial"/>
        </w:rPr>
        <w:t>insert jig. This jig would allow the thermoelectric device to be fixed i</w:t>
      </w:r>
      <w:r w:rsidR="007C4858">
        <w:rPr>
          <w:rFonts w:ascii="Arial" w:hAnsi="Arial" w:cs="Arial"/>
        </w:rPr>
        <w:t xml:space="preserve">nto place and also provide an ‘A’ </w:t>
      </w:r>
      <w:r w:rsidR="0080495F">
        <w:rPr>
          <w:rFonts w:ascii="Arial" w:hAnsi="Arial" w:cs="Arial"/>
        </w:rPr>
        <w:t xml:space="preserve">surface finish within the cooled compartment. </w:t>
      </w:r>
    </w:p>
    <w:p w:rsidR="0080495F" w:rsidRDefault="007C4858" w:rsidP="007C4858">
      <w:pPr>
        <w:jc w:val="center"/>
        <w:rPr>
          <w:rFonts w:ascii="Arial" w:hAnsi="Arial" w:cs="Arial"/>
        </w:rPr>
      </w:pPr>
      <w:r w:rsidRPr="007C4858">
        <w:rPr>
          <w:rFonts w:ascii="Arial" w:hAnsi="Arial" w:cs="Arial"/>
          <w:noProof/>
          <w:lang w:eastAsia="en-GB"/>
        </w:rPr>
        <w:drawing>
          <wp:inline distT="0" distB="0" distL="0" distR="0">
            <wp:extent cx="2972300" cy="3311269"/>
            <wp:effectExtent l="1905" t="0" r="1905" b="1905"/>
            <wp:docPr id="24" name="Picture 24" descr="C:\Users\mwheel\Documents\University\Dissertation\Images\IMG_07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Documents\University\Dissertation\Images\IMG_0731.jpe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6547" t="-18" r="16089" b="-2"/>
                    <a:stretch/>
                  </pic:blipFill>
                  <pic:spPr bwMode="auto">
                    <a:xfrm rot="5400000">
                      <a:off x="0" y="0"/>
                      <a:ext cx="2995122" cy="3336694"/>
                    </a:xfrm>
                    <a:prstGeom prst="rect">
                      <a:avLst/>
                    </a:prstGeom>
                    <a:noFill/>
                    <a:ln>
                      <a:noFill/>
                    </a:ln>
                    <a:extLst>
                      <a:ext uri="{53640926-AAD7-44D8-BBD7-CCE9431645EC}">
                        <a14:shadowObscured xmlns:a14="http://schemas.microsoft.com/office/drawing/2010/main"/>
                      </a:ext>
                    </a:extLst>
                  </pic:spPr>
                </pic:pic>
              </a:graphicData>
            </a:graphic>
          </wp:inline>
        </w:drawing>
      </w:r>
    </w:p>
    <w:p w:rsidR="00122072" w:rsidRDefault="007C4858" w:rsidP="009B3FD6">
      <w:pPr>
        <w:pStyle w:val="Caption"/>
        <w:jc w:val="center"/>
      </w:pPr>
      <w:bookmarkStart w:id="30" w:name="_Toc166703544"/>
      <w:r w:rsidRPr="00E07B00">
        <w:rPr>
          <w:rFonts w:ascii="Arial" w:hAnsi="Arial" w:cs="Arial"/>
          <w:u w:val="single"/>
        </w:rPr>
        <w:t xml:space="preserve">Figure </w:t>
      </w:r>
      <w:r w:rsidRPr="00E07B00">
        <w:rPr>
          <w:rFonts w:ascii="Arial" w:hAnsi="Arial" w:cs="Arial"/>
          <w:u w:val="single"/>
        </w:rPr>
        <w:fldChar w:fldCharType="begin"/>
      </w:r>
      <w:r w:rsidRPr="00E07B00">
        <w:rPr>
          <w:rFonts w:ascii="Arial" w:hAnsi="Arial" w:cs="Arial"/>
          <w:u w:val="single"/>
        </w:rPr>
        <w:instrText xml:space="preserve"> SEQ Figure \* ARABIC </w:instrText>
      </w:r>
      <w:r w:rsidRPr="00E07B00">
        <w:rPr>
          <w:rFonts w:ascii="Arial" w:hAnsi="Arial" w:cs="Arial"/>
          <w:u w:val="single"/>
        </w:rPr>
        <w:fldChar w:fldCharType="separate"/>
      </w:r>
      <w:r w:rsidR="002A7E70">
        <w:rPr>
          <w:rFonts w:ascii="Arial" w:hAnsi="Arial" w:cs="Arial"/>
          <w:noProof/>
          <w:u w:val="single"/>
        </w:rPr>
        <w:t>16</w:t>
      </w:r>
      <w:r w:rsidRPr="00E07B00">
        <w:rPr>
          <w:rFonts w:ascii="Arial" w:hAnsi="Arial" w:cs="Arial"/>
          <w:u w:val="single"/>
        </w:rPr>
        <w:fldChar w:fldCharType="end"/>
      </w:r>
      <w:r w:rsidRPr="00E07B00">
        <w:rPr>
          <w:rFonts w:ascii="Arial" w:hAnsi="Arial" w:cs="Arial"/>
          <w:u w:val="single"/>
        </w:rPr>
        <w:t xml:space="preserve"> - Test 3D Printed Insert</w:t>
      </w:r>
      <w:bookmarkEnd w:id="30"/>
    </w:p>
    <w:p w:rsidR="009B3FD6" w:rsidRPr="009B3FD6" w:rsidRDefault="009B3FD6" w:rsidP="009B3FD6">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9B3FD6">
        <w:rPr>
          <w:rFonts w:ascii="Times New Roman" w:eastAsia="Times New Roman" w:hAnsi="Times New Roman" w:cs="Times New Roman"/>
          <w:noProof/>
          <w:sz w:val="24"/>
          <w:szCs w:val="24"/>
          <w:lang w:eastAsia="en-GB"/>
        </w:rPr>
        <w:drawing>
          <wp:inline distT="0" distB="0" distL="0" distR="0">
            <wp:extent cx="3128592" cy="3135485"/>
            <wp:effectExtent l="0" t="3493" r="0" b="0"/>
            <wp:docPr id="26" name="Picture 26" descr="C:\Users\mwheel\Documents\University\Dissertation\Images\IMG_07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wheel\Documents\University\Dissertation\Images\IMG_0735.jpe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1536" r="13531" b="-120"/>
                    <a:stretch/>
                  </pic:blipFill>
                  <pic:spPr bwMode="auto">
                    <a:xfrm rot="5400000">
                      <a:off x="0" y="0"/>
                      <a:ext cx="3167737" cy="3174717"/>
                    </a:xfrm>
                    <a:prstGeom prst="rect">
                      <a:avLst/>
                    </a:prstGeom>
                    <a:noFill/>
                    <a:ln>
                      <a:noFill/>
                    </a:ln>
                    <a:extLst>
                      <a:ext uri="{53640926-AAD7-44D8-BBD7-CCE9431645EC}">
                        <a14:shadowObscured xmlns:a14="http://schemas.microsoft.com/office/drawing/2010/main"/>
                      </a:ext>
                    </a:extLst>
                  </pic:spPr>
                </pic:pic>
              </a:graphicData>
            </a:graphic>
          </wp:inline>
        </w:drawing>
      </w:r>
    </w:p>
    <w:p w:rsidR="00152822" w:rsidRPr="00A0537D" w:rsidRDefault="009B3FD6" w:rsidP="00A0537D">
      <w:pPr>
        <w:pStyle w:val="Caption"/>
        <w:jc w:val="center"/>
        <w:rPr>
          <w:rFonts w:ascii="Arial" w:hAnsi="Arial" w:cs="Arial"/>
          <w:u w:val="single"/>
        </w:rPr>
      </w:pPr>
      <w:bookmarkStart w:id="31" w:name="_Toc166703545"/>
      <w:r w:rsidRPr="009B3FD6">
        <w:rPr>
          <w:rFonts w:ascii="Arial" w:hAnsi="Arial" w:cs="Arial"/>
          <w:u w:val="single"/>
        </w:rPr>
        <w:t xml:space="preserve">Figure </w:t>
      </w:r>
      <w:r w:rsidRPr="009B3FD6">
        <w:rPr>
          <w:rFonts w:ascii="Arial" w:hAnsi="Arial" w:cs="Arial"/>
          <w:u w:val="single"/>
        </w:rPr>
        <w:fldChar w:fldCharType="begin"/>
      </w:r>
      <w:r w:rsidRPr="009B3FD6">
        <w:rPr>
          <w:rFonts w:ascii="Arial" w:hAnsi="Arial" w:cs="Arial"/>
          <w:u w:val="single"/>
        </w:rPr>
        <w:instrText xml:space="preserve"> SEQ Figure \* ARABIC </w:instrText>
      </w:r>
      <w:r w:rsidRPr="009B3FD6">
        <w:rPr>
          <w:rFonts w:ascii="Arial" w:hAnsi="Arial" w:cs="Arial"/>
          <w:u w:val="single"/>
        </w:rPr>
        <w:fldChar w:fldCharType="separate"/>
      </w:r>
      <w:r w:rsidR="002A7E70">
        <w:rPr>
          <w:rFonts w:ascii="Arial" w:hAnsi="Arial" w:cs="Arial"/>
          <w:noProof/>
          <w:u w:val="single"/>
        </w:rPr>
        <w:t>17</w:t>
      </w:r>
      <w:r w:rsidRPr="009B3FD6">
        <w:rPr>
          <w:rFonts w:ascii="Arial" w:hAnsi="Arial" w:cs="Arial"/>
          <w:u w:val="single"/>
        </w:rPr>
        <w:fldChar w:fldCharType="end"/>
      </w:r>
      <w:r w:rsidRPr="009B3FD6">
        <w:rPr>
          <w:rFonts w:ascii="Arial" w:hAnsi="Arial" w:cs="Arial"/>
          <w:u w:val="single"/>
        </w:rPr>
        <w:t xml:space="preserve"> - Thermoelectric Device in Insert</w:t>
      </w:r>
      <w:bookmarkEnd w:id="31"/>
    </w:p>
    <w:p w:rsidR="00B33F11" w:rsidRDefault="00E34316" w:rsidP="003309D9">
      <w:pPr>
        <w:spacing w:line="360" w:lineRule="auto"/>
        <w:jc w:val="both"/>
        <w:rPr>
          <w:rFonts w:ascii="Arial" w:hAnsi="Arial" w:cs="Arial"/>
        </w:rPr>
      </w:pPr>
      <w:r w:rsidRPr="00E34316">
        <w:rPr>
          <w:rFonts w:ascii="Arial" w:hAnsi="Arial" w:cs="Arial"/>
        </w:rPr>
        <w:lastRenderedPageBreak/>
        <w:t xml:space="preserve">This jig allowed the thermoelectric device to be slid downwards through a channel of the insert which will then be secured from inside of the cooled compartment. </w:t>
      </w:r>
    </w:p>
    <w:p w:rsidR="000A6B63" w:rsidRDefault="00720EBD" w:rsidP="003309D9">
      <w:pPr>
        <w:spacing w:line="360" w:lineRule="auto"/>
        <w:jc w:val="both"/>
        <w:rPr>
          <w:rFonts w:ascii="Arial" w:hAnsi="Arial" w:cs="Arial"/>
        </w:rPr>
      </w:pPr>
      <w:r>
        <w:rPr>
          <w:rFonts w:ascii="Arial" w:hAnsi="Arial" w:cs="Arial"/>
        </w:rPr>
        <w:t xml:space="preserve">When the demo test units were completed by Ogle models, the thermoelectric device was </w:t>
      </w:r>
      <w:r w:rsidR="007C5830">
        <w:rPr>
          <w:rFonts w:ascii="Arial" w:hAnsi="Arial" w:cs="Arial"/>
        </w:rPr>
        <w:t>i</w:t>
      </w:r>
      <w:r>
        <w:rPr>
          <w:rFonts w:ascii="Arial" w:hAnsi="Arial" w:cs="Arial"/>
        </w:rPr>
        <w:t xml:space="preserve">nstalled and testing was carried out using a PICO Data Logger. </w:t>
      </w:r>
      <w:r w:rsidR="00CE0B27">
        <w:rPr>
          <w:rFonts w:ascii="Arial" w:hAnsi="Arial" w:cs="Arial"/>
        </w:rPr>
        <w:t>The PICO TC-08 was used to measure temperatures</w:t>
      </w:r>
      <w:r w:rsidR="00CE0B27" w:rsidRPr="00975AC1">
        <w:rPr>
          <w:rFonts w:ascii="Arial" w:hAnsi="Arial" w:cs="Arial"/>
        </w:rPr>
        <w:t xml:space="preserve"> in different locations of the system, it has eight different channels which could record temperatures from -270°C to 1820°C which was more than suffici</w:t>
      </w:r>
      <w:r w:rsidR="00330940">
        <w:rPr>
          <w:rFonts w:ascii="Arial" w:hAnsi="Arial" w:cs="Arial"/>
        </w:rPr>
        <w:t>ent for SSGB’s</w:t>
      </w:r>
      <w:r w:rsidR="00CE0B27" w:rsidRPr="00975AC1">
        <w:rPr>
          <w:rFonts w:ascii="Arial" w:hAnsi="Arial" w:cs="Arial"/>
        </w:rPr>
        <w:t xml:space="preserve"> application. The data </w:t>
      </w:r>
      <w:r w:rsidR="00250C4B">
        <w:rPr>
          <w:rFonts w:ascii="Arial" w:hAnsi="Arial" w:cs="Arial"/>
        </w:rPr>
        <w:t>logger also came</w:t>
      </w:r>
      <w:r w:rsidR="00CE0B27">
        <w:rPr>
          <w:rFonts w:ascii="Arial" w:hAnsi="Arial" w:cs="Arial"/>
        </w:rPr>
        <w:t xml:space="preserve"> with a very simple and easy-to-use software application</w:t>
      </w:r>
      <w:r w:rsidR="00250C4B">
        <w:rPr>
          <w:rFonts w:ascii="Arial" w:hAnsi="Arial" w:cs="Arial"/>
        </w:rPr>
        <w:t>,</w:t>
      </w:r>
      <w:r w:rsidR="00CE0B27">
        <w:rPr>
          <w:rFonts w:ascii="Arial" w:hAnsi="Arial" w:cs="Arial"/>
        </w:rPr>
        <w:t xml:space="preserve"> which can create graphs and record all raw data </w:t>
      </w:r>
      <w:r w:rsidR="00026515">
        <w:rPr>
          <w:rFonts w:ascii="Arial" w:hAnsi="Arial" w:cs="Arial"/>
        </w:rPr>
        <w:t xml:space="preserve">in an excel spreadsheet format. </w:t>
      </w:r>
      <w:r w:rsidR="00026515" w:rsidRPr="00017F97">
        <w:rPr>
          <w:rFonts w:ascii="Arial" w:hAnsi="Arial" w:cs="Arial"/>
        </w:rPr>
        <w:t>All of the tests can be foun</w:t>
      </w:r>
      <w:r w:rsidR="00975AC1" w:rsidRPr="00017F97">
        <w:rPr>
          <w:rFonts w:ascii="Arial" w:hAnsi="Arial" w:cs="Arial"/>
        </w:rPr>
        <w:t>d within the ‘Testing’ section.</w:t>
      </w:r>
    </w:p>
    <w:p w:rsidR="000A6B63" w:rsidRDefault="000A6B63" w:rsidP="003309D9">
      <w:pPr>
        <w:spacing w:line="360" w:lineRule="auto"/>
        <w:jc w:val="both"/>
        <w:rPr>
          <w:rFonts w:ascii="Arial" w:hAnsi="Arial" w:cs="Arial"/>
        </w:rPr>
      </w:pPr>
      <w:r>
        <w:rPr>
          <w:rFonts w:ascii="Arial" w:hAnsi="Arial" w:cs="Arial"/>
        </w:rPr>
        <w:t>This system was installed into one of the test rigs</w:t>
      </w:r>
      <w:r w:rsidR="00250C4B">
        <w:rPr>
          <w:rFonts w:ascii="Arial" w:hAnsi="Arial" w:cs="Arial"/>
        </w:rPr>
        <w:t>,</w:t>
      </w:r>
      <w:r>
        <w:rPr>
          <w:rFonts w:ascii="Arial" w:hAnsi="Arial" w:cs="Arial"/>
        </w:rPr>
        <w:t xml:space="preserve"> which was originally built by the prototype builders and tested</w:t>
      </w:r>
      <w:r w:rsidR="009B4484">
        <w:rPr>
          <w:rFonts w:ascii="Arial" w:hAnsi="Arial" w:cs="Arial"/>
        </w:rPr>
        <w:t>. T</w:t>
      </w:r>
      <w:r>
        <w:rPr>
          <w:rFonts w:ascii="Arial" w:hAnsi="Arial" w:cs="Arial"/>
        </w:rPr>
        <w:t>his test rig could either be used on a bench or installed into the R&amp;T int</w:t>
      </w:r>
      <w:r w:rsidR="000F6158">
        <w:rPr>
          <w:rFonts w:ascii="Arial" w:hAnsi="Arial" w:cs="Arial"/>
        </w:rPr>
        <w:t xml:space="preserve">egration test rig, which allowed different variations to be tested in a representative environment. </w:t>
      </w:r>
    </w:p>
    <w:p w:rsidR="000F6158" w:rsidRDefault="000F6158" w:rsidP="000F6158">
      <w:pPr>
        <w:spacing w:line="360" w:lineRule="auto"/>
        <w:jc w:val="center"/>
        <w:rPr>
          <w:rFonts w:ascii="Arial" w:hAnsi="Arial" w:cs="Arial"/>
        </w:rPr>
      </w:pPr>
      <w:r w:rsidRPr="000F6158">
        <w:rPr>
          <w:rFonts w:ascii="Arial" w:hAnsi="Arial" w:cs="Arial"/>
          <w:noProof/>
          <w:lang w:eastAsia="en-GB"/>
        </w:rPr>
        <w:drawing>
          <wp:inline distT="0" distB="0" distL="0" distR="0" wp14:anchorId="2638103E" wp14:editId="4FD3EA52">
            <wp:extent cx="5432137" cy="3055576"/>
            <wp:effectExtent l="0" t="0" r="0" b="0"/>
            <wp:docPr id="42" name="Picture 10">
              <a:extLst xmlns:a="http://schemas.openxmlformats.org/drawingml/2006/main">
                <a:ext uri="{FF2B5EF4-FFF2-40B4-BE49-F238E27FC236}">
                  <a16:creationId xmlns:a16="http://schemas.microsoft.com/office/drawing/2014/main" id="{E84D6633-035C-576A-5BA0-E092FFD548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84D6633-035C-576A-5BA0-E092FFD54801}"/>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32137" cy="3055576"/>
                    </a:xfrm>
                    <a:prstGeom prst="rect">
                      <a:avLst/>
                    </a:prstGeom>
                  </pic:spPr>
                </pic:pic>
              </a:graphicData>
            </a:graphic>
          </wp:inline>
        </w:drawing>
      </w:r>
    </w:p>
    <w:p w:rsidR="000F6158" w:rsidRDefault="000F6158" w:rsidP="000F6158">
      <w:pPr>
        <w:pStyle w:val="Caption"/>
        <w:jc w:val="center"/>
        <w:rPr>
          <w:rFonts w:ascii="Arial" w:hAnsi="Arial" w:cs="Arial"/>
          <w:u w:val="single"/>
        </w:rPr>
      </w:pPr>
      <w:bookmarkStart w:id="32" w:name="_Toc166703546"/>
      <w:r w:rsidRPr="000F6158">
        <w:rPr>
          <w:rFonts w:ascii="Arial" w:hAnsi="Arial" w:cs="Arial"/>
          <w:u w:val="single"/>
        </w:rPr>
        <w:t xml:space="preserve">Figure </w:t>
      </w:r>
      <w:r w:rsidRPr="000F6158">
        <w:rPr>
          <w:rFonts w:ascii="Arial" w:hAnsi="Arial" w:cs="Arial"/>
          <w:u w:val="single"/>
        </w:rPr>
        <w:fldChar w:fldCharType="begin"/>
      </w:r>
      <w:r w:rsidRPr="000F6158">
        <w:rPr>
          <w:rFonts w:ascii="Arial" w:hAnsi="Arial" w:cs="Arial"/>
          <w:u w:val="single"/>
        </w:rPr>
        <w:instrText xml:space="preserve"> SEQ Figure \* ARABIC </w:instrText>
      </w:r>
      <w:r w:rsidRPr="000F6158">
        <w:rPr>
          <w:rFonts w:ascii="Arial" w:hAnsi="Arial" w:cs="Arial"/>
          <w:u w:val="single"/>
        </w:rPr>
        <w:fldChar w:fldCharType="separate"/>
      </w:r>
      <w:r w:rsidR="002A7E70">
        <w:rPr>
          <w:rFonts w:ascii="Arial" w:hAnsi="Arial" w:cs="Arial"/>
          <w:noProof/>
          <w:u w:val="single"/>
        </w:rPr>
        <w:t>18</w:t>
      </w:r>
      <w:r w:rsidRPr="000F6158">
        <w:rPr>
          <w:rFonts w:ascii="Arial" w:hAnsi="Arial" w:cs="Arial"/>
          <w:u w:val="single"/>
        </w:rPr>
        <w:fldChar w:fldCharType="end"/>
      </w:r>
      <w:r w:rsidRPr="000F6158">
        <w:rPr>
          <w:rFonts w:ascii="Arial" w:hAnsi="Arial" w:cs="Arial"/>
          <w:u w:val="single"/>
        </w:rPr>
        <w:t xml:space="preserve"> - Test Rigs Mid-Build</w:t>
      </w:r>
      <w:bookmarkEnd w:id="32"/>
    </w:p>
    <w:p w:rsidR="000F6158" w:rsidRDefault="000F6158" w:rsidP="000F6158">
      <w:pPr>
        <w:jc w:val="center"/>
      </w:pPr>
      <w:r w:rsidRPr="000F6158">
        <w:rPr>
          <w:noProof/>
          <w:lang w:eastAsia="en-GB"/>
        </w:rPr>
        <w:lastRenderedPageBreak/>
        <w:drawing>
          <wp:inline distT="0" distB="0" distL="0" distR="0" wp14:anchorId="7B8D4954" wp14:editId="078E1364">
            <wp:extent cx="3595207" cy="3175402"/>
            <wp:effectExtent l="0" t="0" r="5715" b="6350"/>
            <wp:docPr id="43" name="8ADB7F0E-19C9-447F-AED3-75409A49BB06" descr="IMG_1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ADB7F0E-19C9-447F-AED3-75409A49BB06" descr="IMG_1416.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1018" t="2969" r="6587"/>
                    <a:stretch/>
                  </pic:blipFill>
                  <pic:spPr bwMode="auto">
                    <a:xfrm>
                      <a:off x="0" y="0"/>
                      <a:ext cx="3595207" cy="3175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0F6158" w:rsidRDefault="000F6158" w:rsidP="00152822">
      <w:pPr>
        <w:pStyle w:val="Caption"/>
        <w:jc w:val="center"/>
        <w:rPr>
          <w:rFonts w:ascii="Arial" w:hAnsi="Arial" w:cs="Arial"/>
          <w:u w:val="single"/>
        </w:rPr>
      </w:pPr>
      <w:bookmarkStart w:id="33" w:name="_Toc166703547"/>
      <w:r w:rsidRPr="00625043">
        <w:rPr>
          <w:rFonts w:ascii="Arial" w:hAnsi="Arial" w:cs="Arial"/>
          <w:u w:val="single"/>
        </w:rPr>
        <w:t xml:space="preserve">Figure </w:t>
      </w:r>
      <w:r w:rsidR="00625043" w:rsidRPr="00625043">
        <w:rPr>
          <w:rFonts w:ascii="Arial" w:hAnsi="Arial" w:cs="Arial"/>
          <w:u w:val="single"/>
        </w:rPr>
        <w:fldChar w:fldCharType="begin"/>
      </w:r>
      <w:r w:rsidR="00625043" w:rsidRPr="00625043">
        <w:rPr>
          <w:rFonts w:ascii="Arial" w:hAnsi="Arial" w:cs="Arial"/>
          <w:u w:val="single"/>
        </w:rPr>
        <w:instrText xml:space="preserve"> SEQ Figure \* ARABIC </w:instrText>
      </w:r>
      <w:r w:rsidR="00625043" w:rsidRPr="00625043">
        <w:rPr>
          <w:rFonts w:ascii="Arial" w:hAnsi="Arial" w:cs="Arial"/>
          <w:u w:val="single"/>
        </w:rPr>
        <w:fldChar w:fldCharType="separate"/>
      </w:r>
      <w:r w:rsidR="002A7E70">
        <w:rPr>
          <w:rFonts w:ascii="Arial" w:hAnsi="Arial" w:cs="Arial"/>
          <w:noProof/>
          <w:u w:val="single"/>
        </w:rPr>
        <w:t>19</w:t>
      </w:r>
      <w:r w:rsidR="00625043" w:rsidRPr="00625043">
        <w:rPr>
          <w:rFonts w:ascii="Arial" w:hAnsi="Arial" w:cs="Arial"/>
          <w:noProof/>
          <w:u w:val="single"/>
        </w:rPr>
        <w:fldChar w:fldCharType="end"/>
      </w:r>
      <w:r w:rsidRPr="00625043">
        <w:rPr>
          <w:rFonts w:ascii="Arial" w:hAnsi="Arial" w:cs="Arial"/>
          <w:u w:val="single"/>
        </w:rPr>
        <w:t xml:space="preserve"> - R&amp;T Integration Test Suite</w:t>
      </w:r>
      <w:bookmarkEnd w:id="33"/>
    </w:p>
    <w:p w:rsidR="00152822" w:rsidRPr="00152822" w:rsidRDefault="00152822" w:rsidP="00152822"/>
    <w:p w:rsidR="001873ED" w:rsidRDefault="00BB131E" w:rsidP="003309D9">
      <w:pPr>
        <w:spacing w:line="360" w:lineRule="auto"/>
        <w:jc w:val="both"/>
        <w:rPr>
          <w:rFonts w:ascii="Arial" w:hAnsi="Arial" w:cs="Arial"/>
        </w:rPr>
      </w:pPr>
      <w:r>
        <w:rPr>
          <w:rFonts w:ascii="Arial" w:hAnsi="Arial" w:cs="Arial"/>
        </w:rPr>
        <w:t>Once the testing of the first version thermoelectric system was complete, some modifications were</w:t>
      </w:r>
      <w:r w:rsidR="00400297">
        <w:rPr>
          <w:rFonts w:ascii="Arial" w:hAnsi="Arial" w:cs="Arial"/>
        </w:rPr>
        <w:t xml:space="preserve"> made to introduce another fan to the system</w:t>
      </w:r>
      <w:r w:rsidR="00250C4B">
        <w:rPr>
          <w:rFonts w:ascii="Arial" w:hAnsi="Arial" w:cs="Arial"/>
        </w:rPr>
        <w:t>, in the hope of providing</w:t>
      </w:r>
      <w:r w:rsidR="00400297">
        <w:rPr>
          <w:rFonts w:ascii="Arial" w:hAnsi="Arial" w:cs="Arial"/>
        </w:rPr>
        <w:t xml:space="preserve"> better air circulation. </w:t>
      </w:r>
    </w:p>
    <w:p w:rsidR="004816FA" w:rsidRDefault="004816FA" w:rsidP="003309D9">
      <w:pPr>
        <w:spacing w:line="360" w:lineRule="auto"/>
        <w:jc w:val="both"/>
        <w:rPr>
          <w:rFonts w:ascii="Arial" w:hAnsi="Arial" w:cs="Arial"/>
        </w:rPr>
      </w:pPr>
      <w:r w:rsidRPr="004816FA">
        <w:rPr>
          <w:rFonts w:ascii="Arial" w:hAnsi="Arial" w:cs="Arial"/>
          <w:noProof/>
          <w:lang w:eastAsia="en-GB"/>
        </w:rPr>
        <w:drawing>
          <wp:inline distT="0" distB="0" distL="0" distR="0" wp14:anchorId="557901F1" wp14:editId="73BB3610">
            <wp:extent cx="2034540" cy="3205322"/>
            <wp:effectExtent l="0" t="0" r="381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39687" cy="3213430"/>
                    </a:xfrm>
                    <a:prstGeom prst="rect">
                      <a:avLst/>
                    </a:prstGeom>
                  </pic:spPr>
                </pic:pic>
              </a:graphicData>
            </a:graphic>
          </wp:inline>
        </w:drawing>
      </w:r>
      <w:r>
        <w:rPr>
          <w:rFonts w:ascii="Arial" w:hAnsi="Arial" w:cs="Arial"/>
        </w:rPr>
        <w:t xml:space="preserve"> </w:t>
      </w:r>
      <w:r>
        <w:rPr>
          <w:rFonts w:ascii="Arial" w:hAnsi="Arial" w:cs="Arial"/>
        </w:rPr>
        <w:tab/>
      </w:r>
      <w:r>
        <w:rPr>
          <w:rFonts w:ascii="Arial" w:hAnsi="Arial" w:cs="Arial"/>
        </w:rPr>
        <w:tab/>
      </w:r>
      <w:r w:rsidRPr="004816FA">
        <w:rPr>
          <w:rFonts w:ascii="Arial" w:hAnsi="Arial" w:cs="Arial"/>
          <w:noProof/>
          <w:lang w:eastAsia="en-GB"/>
        </w:rPr>
        <w:drawing>
          <wp:inline distT="0" distB="0" distL="0" distR="0" wp14:anchorId="41245561" wp14:editId="66503834">
            <wp:extent cx="2704536" cy="3272155"/>
            <wp:effectExtent l="0" t="0" r="63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16274" cy="3286357"/>
                    </a:xfrm>
                    <a:prstGeom prst="rect">
                      <a:avLst/>
                    </a:prstGeom>
                  </pic:spPr>
                </pic:pic>
              </a:graphicData>
            </a:graphic>
          </wp:inline>
        </w:drawing>
      </w:r>
    </w:p>
    <w:p w:rsidR="004816FA" w:rsidRDefault="004816FA" w:rsidP="004816FA">
      <w:pPr>
        <w:pStyle w:val="Caption"/>
        <w:jc w:val="center"/>
        <w:rPr>
          <w:rFonts w:ascii="Arial" w:hAnsi="Arial" w:cs="Arial"/>
          <w:u w:val="single"/>
        </w:rPr>
      </w:pPr>
      <w:bookmarkStart w:id="34" w:name="_Toc166703548"/>
      <w:r w:rsidRPr="004816FA">
        <w:rPr>
          <w:rFonts w:ascii="Arial" w:hAnsi="Arial" w:cs="Arial"/>
          <w:u w:val="single"/>
        </w:rPr>
        <w:t xml:space="preserve">Figure </w:t>
      </w:r>
      <w:r w:rsidRPr="004816FA">
        <w:rPr>
          <w:rFonts w:ascii="Arial" w:hAnsi="Arial" w:cs="Arial"/>
          <w:u w:val="single"/>
        </w:rPr>
        <w:fldChar w:fldCharType="begin"/>
      </w:r>
      <w:r w:rsidRPr="004816FA">
        <w:rPr>
          <w:rFonts w:ascii="Arial" w:hAnsi="Arial" w:cs="Arial"/>
          <w:u w:val="single"/>
        </w:rPr>
        <w:instrText xml:space="preserve"> SEQ Figure \* ARABIC </w:instrText>
      </w:r>
      <w:r w:rsidRPr="004816FA">
        <w:rPr>
          <w:rFonts w:ascii="Arial" w:hAnsi="Arial" w:cs="Arial"/>
          <w:u w:val="single"/>
        </w:rPr>
        <w:fldChar w:fldCharType="separate"/>
      </w:r>
      <w:r w:rsidR="002A7E70">
        <w:rPr>
          <w:rFonts w:ascii="Arial" w:hAnsi="Arial" w:cs="Arial"/>
          <w:noProof/>
          <w:u w:val="single"/>
        </w:rPr>
        <w:t>20</w:t>
      </w:r>
      <w:r w:rsidRPr="004816FA">
        <w:rPr>
          <w:rFonts w:ascii="Arial" w:hAnsi="Arial" w:cs="Arial"/>
          <w:u w:val="single"/>
        </w:rPr>
        <w:fldChar w:fldCharType="end"/>
      </w:r>
      <w:r w:rsidRPr="004816FA">
        <w:rPr>
          <w:rFonts w:ascii="Arial" w:hAnsi="Arial" w:cs="Arial"/>
          <w:u w:val="single"/>
        </w:rPr>
        <w:t xml:space="preserve"> - Second Version</w:t>
      </w:r>
      <w:r>
        <w:rPr>
          <w:rFonts w:ascii="Arial" w:hAnsi="Arial" w:cs="Arial"/>
          <w:u w:val="single"/>
        </w:rPr>
        <w:t xml:space="preserve"> of Thermoelectric System</w:t>
      </w:r>
      <w:r w:rsidRPr="004816FA">
        <w:rPr>
          <w:rFonts w:ascii="Arial" w:hAnsi="Arial" w:cs="Arial"/>
          <w:u w:val="single"/>
        </w:rPr>
        <w:t xml:space="preserve"> with New Fan Installation</w:t>
      </w:r>
      <w:bookmarkEnd w:id="34"/>
    </w:p>
    <w:p w:rsidR="004816FA" w:rsidRDefault="00A0537D" w:rsidP="007D3452">
      <w:pPr>
        <w:spacing w:line="360" w:lineRule="auto"/>
        <w:jc w:val="both"/>
        <w:rPr>
          <w:rFonts w:ascii="Arial" w:hAnsi="Arial" w:cs="Arial"/>
        </w:rPr>
      </w:pPr>
      <w:r>
        <w:rPr>
          <w:rFonts w:ascii="Arial" w:hAnsi="Arial" w:cs="Arial"/>
        </w:rPr>
        <w:t>From Figure 20</w:t>
      </w:r>
      <w:r w:rsidR="002C0169" w:rsidRPr="008923FF">
        <w:rPr>
          <w:rFonts w:ascii="Arial" w:hAnsi="Arial" w:cs="Arial"/>
        </w:rPr>
        <w:t>, the new f</w:t>
      </w:r>
      <w:r w:rsidR="008A5353">
        <w:rPr>
          <w:rFonts w:ascii="Arial" w:hAnsi="Arial" w:cs="Arial"/>
        </w:rPr>
        <w:t>an at the top of the system</w:t>
      </w:r>
      <w:r w:rsidR="002C0169" w:rsidRPr="008923FF">
        <w:rPr>
          <w:rFonts w:ascii="Arial" w:hAnsi="Arial" w:cs="Arial"/>
        </w:rPr>
        <w:t xml:space="preserve"> draw</w:t>
      </w:r>
      <w:r w:rsidR="008A5353">
        <w:rPr>
          <w:rFonts w:ascii="Arial" w:hAnsi="Arial" w:cs="Arial"/>
        </w:rPr>
        <w:t>s</w:t>
      </w:r>
      <w:r w:rsidR="002C0169" w:rsidRPr="008923FF">
        <w:rPr>
          <w:rFonts w:ascii="Arial" w:hAnsi="Arial" w:cs="Arial"/>
        </w:rPr>
        <w:t xml:space="preserve"> air in from the top of the cooled compartment, then direct</w:t>
      </w:r>
      <w:r w:rsidR="008A5353">
        <w:rPr>
          <w:rFonts w:ascii="Arial" w:hAnsi="Arial" w:cs="Arial"/>
        </w:rPr>
        <w:t>s the same</w:t>
      </w:r>
      <w:r w:rsidR="002C0169" w:rsidRPr="008923FF">
        <w:rPr>
          <w:rFonts w:ascii="Arial" w:hAnsi="Arial" w:cs="Arial"/>
        </w:rPr>
        <w:t xml:space="preserve"> air back over the cold side heat sink</w:t>
      </w:r>
      <w:r w:rsidR="008A5353">
        <w:rPr>
          <w:rFonts w:ascii="Arial" w:hAnsi="Arial" w:cs="Arial"/>
        </w:rPr>
        <w:t>,</w:t>
      </w:r>
      <w:r w:rsidR="002C0169" w:rsidRPr="008923FF">
        <w:rPr>
          <w:rFonts w:ascii="Arial" w:hAnsi="Arial" w:cs="Arial"/>
        </w:rPr>
        <w:t xml:space="preserve"> which </w:t>
      </w:r>
      <w:r w:rsidR="00D8329F" w:rsidRPr="008923FF">
        <w:rPr>
          <w:rFonts w:ascii="Arial" w:hAnsi="Arial" w:cs="Arial"/>
        </w:rPr>
        <w:t xml:space="preserve">the fan will </w:t>
      </w:r>
      <w:r w:rsidR="00D8329F" w:rsidRPr="008923FF">
        <w:rPr>
          <w:rFonts w:ascii="Arial" w:hAnsi="Arial" w:cs="Arial"/>
        </w:rPr>
        <w:lastRenderedPageBreak/>
        <w:t>blow directly back into the compartment.</w:t>
      </w:r>
      <w:r w:rsidR="00B8067B" w:rsidRPr="008923FF">
        <w:rPr>
          <w:rFonts w:ascii="Arial" w:hAnsi="Arial" w:cs="Arial"/>
        </w:rPr>
        <w:t xml:space="preserve"> </w:t>
      </w:r>
      <w:r w:rsidR="003344E3" w:rsidRPr="008923FF">
        <w:rPr>
          <w:rFonts w:ascii="Arial" w:hAnsi="Arial" w:cs="Arial"/>
        </w:rPr>
        <w:t xml:space="preserve">By adding this fan, the cold air was effectively being re-used and cooled again, decreasing the temperature </w:t>
      </w:r>
      <w:r w:rsidR="00852371" w:rsidRPr="008923FF">
        <w:rPr>
          <w:rFonts w:ascii="Arial" w:hAnsi="Arial" w:cs="Arial"/>
        </w:rPr>
        <w:t xml:space="preserve">of the air on </w:t>
      </w:r>
      <w:r w:rsidR="003344E3" w:rsidRPr="008923FF">
        <w:rPr>
          <w:rFonts w:ascii="Arial" w:hAnsi="Arial" w:cs="Arial"/>
        </w:rPr>
        <w:t xml:space="preserve">each circulation of the cooled compartment. </w:t>
      </w:r>
      <w:r w:rsidR="00B8067B" w:rsidRPr="008923FF">
        <w:rPr>
          <w:rFonts w:ascii="Arial" w:hAnsi="Arial" w:cs="Arial"/>
        </w:rPr>
        <w:t xml:space="preserve">To ensure the air was directed back down the cold side heat sink, a 3D printed </w:t>
      </w:r>
      <w:r w:rsidR="00B8067B" w:rsidRPr="007D3452">
        <w:rPr>
          <w:rFonts w:ascii="Arial" w:hAnsi="Arial" w:cs="Arial"/>
        </w:rPr>
        <w:t xml:space="preserve">section was printed to attach to the fan exit, </w:t>
      </w:r>
      <w:r w:rsidR="00B8067B" w:rsidRPr="00AA45B6">
        <w:rPr>
          <w:rFonts w:ascii="Arial" w:hAnsi="Arial" w:cs="Arial"/>
        </w:rPr>
        <w:t>down to the heat sink. The tests were conducted again to see if this modification had any improved effects on the results. The data sheet for th</w:t>
      </w:r>
      <w:r w:rsidR="00637286" w:rsidRPr="00AA45B6">
        <w:rPr>
          <w:rFonts w:ascii="Arial" w:hAnsi="Arial" w:cs="Arial"/>
        </w:rPr>
        <w:t>e fan can be found in Appendix 7.</w:t>
      </w:r>
    </w:p>
    <w:p w:rsidR="00C26ACF" w:rsidRPr="007D3452" w:rsidRDefault="00214FD3" w:rsidP="007D3452">
      <w:pPr>
        <w:spacing w:line="360" w:lineRule="auto"/>
        <w:jc w:val="both"/>
        <w:rPr>
          <w:rFonts w:ascii="Arial" w:hAnsi="Arial" w:cs="Arial"/>
        </w:rPr>
      </w:pPr>
      <w:r>
        <w:rPr>
          <w:rFonts w:ascii="Arial" w:hAnsi="Arial" w:cs="Arial"/>
        </w:rPr>
        <w:t xml:space="preserve">Weight is a crucial factor in every section of aerospace as this can increase operating costs significantly, by adding large amounts of weight onto an aircraft. </w:t>
      </w:r>
    </w:p>
    <w:p w:rsidR="007D3452" w:rsidRPr="007D3452" w:rsidRDefault="007D3452" w:rsidP="007D3452">
      <w:pPr>
        <w:tabs>
          <w:tab w:val="left" w:pos="2712"/>
        </w:tabs>
        <w:spacing w:line="360" w:lineRule="auto"/>
        <w:jc w:val="both"/>
        <w:rPr>
          <w:rFonts w:ascii="Arial" w:hAnsi="Arial" w:cs="Arial"/>
        </w:rPr>
      </w:pPr>
      <w:r w:rsidRPr="007D3452">
        <w:rPr>
          <w:rFonts w:ascii="Arial" w:hAnsi="Arial" w:cs="Arial"/>
        </w:rPr>
        <w:t>The weight estimations for the thermoelectr</w:t>
      </w:r>
      <w:r w:rsidR="00214FD3">
        <w:rPr>
          <w:rFonts w:ascii="Arial" w:hAnsi="Arial" w:cs="Arial"/>
        </w:rPr>
        <w:t xml:space="preserve">ic are as per the numbers below however, these will need to be optimised even more for a production solution.  </w:t>
      </w:r>
    </w:p>
    <w:p w:rsidR="007D3452" w:rsidRPr="007D3452" w:rsidRDefault="007D3452" w:rsidP="007D3452">
      <w:pPr>
        <w:tabs>
          <w:tab w:val="left" w:pos="2712"/>
        </w:tabs>
        <w:spacing w:line="360" w:lineRule="auto"/>
        <w:jc w:val="both"/>
        <w:rPr>
          <w:rFonts w:ascii="Arial" w:hAnsi="Arial" w:cs="Arial"/>
        </w:rPr>
      </w:pPr>
      <w:r w:rsidRPr="007D3452">
        <w:rPr>
          <w:rFonts w:ascii="Arial" w:hAnsi="Arial" w:cs="Arial"/>
        </w:rPr>
        <w:t>Front piece = 573.7g</w:t>
      </w:r>
    </w:p>
    <w:p w:rsidR="007D3452" w:rsidRPr="007D3452" w:rsidRDefault="007D3452" w:rsidP="007D3452">
      <w:pPr>
        <w:tabs>
          <w:tab w:val="left" w:pos="2712"/>
        </w:tabs>
        <w:spacing w:line="360" w:lineRule="auto"/>
        <w:jc w:val="both"/>
        <w:rPr>
          <w:rFonts w:ascii="Arial" w:hAnsi="Arial" w:cs="Arial"/>
        </w:rPr>
      </w:pPr>
      <w:r w:rsidRPr="007D3452">
        <w:rPr>
          <w:rFonts w:ascii="Arial" w:hAnsi="Arial" w:cs="Arial"/>
        </w:rPr>
        <w:t>Back piece = 500g</w:t>
      </w:r>
    </w:p>
    <w:p w:rsidR="007D3452" w:rsidRPr="007D3452" w:rsidRDefault="007D3452" w:rsidP="007D3452">
      <w:pPr>
        <w:tabs>
          <w:tab w:val="left" w:pos="2712"/>
        </w:tabs>
        <w:spacing w:line="360" w:lineRule="auto"/>
        <w:jc w:val="both"/>
        <w:rPr>
          <w:rFonts w:ascii="Arial" w:hAnsi="Arial" w:cs="Arial"/>
        </w:rPr>
      </w:pPr>
      <w:r w:rsidRPr="007D3452">
        <w:rPr>
          <w:rFonts w:ascii="Arial" w:hAnsi="Arial" w:cs="Arial"/>
        </w:rPr>
        <w:t>Ali spacer = 305g</w:t>
      </w:r>
    </w:p>
    <w:p w:rsidR="007D3452" w:rsidRDefault="007D3452" w:rsidP="00AF6F32">
      <w:pPr>
        <w:tabs>
          <w:tab w:val="left" w:pos="2712"/>
        </w:tabs>
        <w:spacing w:line="360" w:lineRule="auto"/>
        <w:jc w:val="both"/>
        <w:rPr>
          <w:rFonts w:ascii="Arial" w:hAnsi="Arial" w:cs="Arial"/>
        </w:rPr>
      </w:pPr>
      <w:r w:rsidRPr="007D3452">
        <w:rPr>
          <w:rFonts w:ascii="Arial" w:hAnsi="Arial" w:cs="Arial"/>
        </w:rPr>
        <w:t>Thermoelectric device with connectors = 750g</w:t>
      </w:r>
    </w:p>
    <w:p w:rsidR="007D3452" w:rsidRDefault="007D3452" w:rsidP="00AF6F32">
      <w:pPr>
        <w:tabs>
          <w:tab w:val="left" w:pos="2712"/>
        </w:tabs>
        <w:spacing w:line="360" w:lineRule="auto"/>
        <w:jc w:val="both"/>
        <w:rPr>
          <w:rFonts w:ascii="Arial" w:hAnsi="Arial" w:cs="Arial"/>
        </w:rPr>
      </w:pPr>
      <w:r>
        <w:rPr>
          <w:rFonts w:ascii="Arial" w:hAnsi="Arial" w:cs="Arial"/>
        </w:rPr>
        <w:t>Three bottle shelf = 392g</w:t>
      </w:r>
    </w:p>
    <w:p w:rsidR="00BB0A09" w:rsidRPr="00AA45B6" w:rsidRDefault="007D3452" w:rsidP="00AA45B6">
      <w:pPr>
        <w:tabs>
          <w:tab w:val="left" w:pos="2712"/>
        </w:tabs>
        <w:spacing w:line="360" w:lineRule="auto"/>
        <w:jc w:val="both"/>
        <w:rPr>
          <w:rFonts w:ascii="Arial" w:hAnsi="Arial" w:cs="Arial"/>
        </w:rPr>
      </w:pPr>
      <w:r>
        <w:rPr>
          <w:rFonts w:ascii="Arial" w:hAnsi="Arial" w:cs="Arial"/>
        </w:rPr>
        <w:t xml:space="preserve">The weight of the composite structure will depend on the </w:t>
      </w:r>
      <w:r w:rsidR="00180E61">
        <w:rPr>
          <w:rFonts w:ascii="Arial" w:hAnsi="Arial" w:cs="Arial"/>
        </w:rPr>
        <w:t xml:space="preserve">location of the thermoelectric device and other factors such as adhesives and fixings. </w:t>
      </w:r>
    </w:p>
    <w:p w:rsidR="00AE6311" w:rsidRDefault="00975AC1" w:rsidP="003309D9">
      <w:pPr>
        <w:spacing w:line="360" w:lineRule="auto"/>
        <w:jc w:val="both"/>
        <w:rPr>
          <w:rFonts w:ascii="Arial" w:hAnsi="Arial" w:cs="Arial"/>
        </w:rPr>
      </w:pPr>
      <w:r>
        <w:rPr>
          <w:rFonts w:ascii="Arial" w:hAnsi="Arial" w:cs="Arial"/>
        </w:rPr>
        <w:t>After completing all of the tests, a new chiller t</w:t>
      </w:r>
      <w:r w:rsidR="00B84477">
        <w:rPr>
          <w:rFonts w:ascii="Arial" w:hAnsi="Arial" w:cs="Arial"/>
        </w:rPr>
        <w:t>est rig was created so that the thermoelectric device could be in</w:t>
      </w:r>
      <w:r w:rsidR="00BA2CF4">
        <w:rPr>
          <w:rFonts w:ascii="Arial" w:hAnsi="Arial" w:cs="Arial"/>
        </w:rPr>
        <w:t>stalled in the top of the unit. This</w:t>
      </w:r>
      <w:r w:rsidR="00B84477">
        <w:rPr>
          <w:rFonts w:ascii="Arial" w:hAnsi="Arial" w:cs="Arial"/>
        </w:rPr>
        <w:t xml:space="preserve"> decreased the overall internal volume of the compartment, requiring less air to be cooled. This test rig also allowed SSGB to be able to work with a new supplier called Micronel. They </w:t>
      </w:r>
      <w:r w:rsidR="00D3793B">
        <w:rPr>
          <w:rFonts w:ascii="Arial" w:hAnsi="Arial" w:cs="Arial"/>
        </w:rPr>
        <w:t>are a Swiss company that produce miniature fans and blowers</w:t>
      </w:r>
      <w:r w:rsidR="00957961">
        <w:rPr>
          <w:rFonts w:ascii="Arial" w:hAnsi="Arial" w:cs="Arial"/>
        </w:rPr>
        <w:t>,</w:t>
      </w:r>
      <w:r w:rsidR="00D3793B">
        <w:rPr>
          <w:rFonts w:ascii="Arial" w:hAnsi="Arial" w:cs="Arial"/>
        </w:rPr>
        <w:t xml:space="preserve"> which can assist in reducing the overall size of the thermoelectric system</w:t>
      </w:r>
      <w:r w:rsidR="00957961">
        <w:rPr>
          <w:rFonts w:ascii="Arial" w:hAnsi="Arial" w:cs="Arial"/>
        </w:rPr>
        <w:t>. Micronel provide a lot of fans and blowers for medical applica</w:t>
      </w:r>
      <w:r w:rsidR="00BA2CF4">
        <w:rPr>
          <w:rFonts w:ascii="Arial" w:hAnsi="Arial" w:cs="Arial"/>
        </w:rPr>
        <w:t>tions, which automatically gave</w:t>
      </w:r>
      <w:r w:rsidR="00957961">
        <w:rPr>
          <w:rFonts w:ascii="Arial" w:hAnsi="Arial" w:cs="Arial"/>
        </w:rPr>
        <w:t xml:space="preserve"> the impression of reputable and reliable </w:t>
      </w:r>
      <w:r w:rsidR="00601981">
        <w:rPr>
          <w:rFonts w:ascii="Arial" w:hAnsi="Arial" w:cs="Arial"/>
        </w:rPr>
        <w:t>products. Some of the new fans which were demonst</w:t>
      </w:r>
      <w:r w:rsidR="00AE6311">
        <w:rPr>
          <w:rFonts w:ascii="Arial" w:hAnsi="Arial" w:cs="Arial"/>
        </w:rPr>
        <w:t>rated to SSGB provided much a much faster air flow and pressure.</w:t>
      </w:r>
    </w:p>
    <w:p w:rsidR="00661E3E" w:rsidRDefault="00AE6311" w:rsidP="003309D9">
      <w:pPr>
        <w:spacing w:line="360" w:lineRule="auto"/>
        <w:jc w:val="both"/>
        <w:rPr>
          <w:rFonts w:ascii="Arial" w:hAnsi="Arial" w:cs="Arial"/>
        </w:rPr>
      </w:pPr>
      <w:r>
        <w:rPr>
          <w:rFonts w:ascii="Arial" w:hAnsi="Arial" w:cs="Arial"/>
        </w:rPr>
        <w:t>After working with Ciaran Doherty and Michael North, a top mounted design</w:t>
      </w:r>
      <w:r w:rsidR="00743F03">
        <w:rPr>
          <w:rFonts w:ascii="Arial" w:hAnsi="Arial" w:cs="Arial"/>
        </w:rPr>
        <w:t xml:space="preserve"> test rig</w:t>
      </w:r>
      <w:r>
        <w:rPr>
          <w:rFonts w:ascii="Arial" w:hAnsi="Arial" w:cs="Arial"/>
        </w:rPr>
        <w:t xml:space="preserve"> was created utilising Micronel fans. The new design looked completely different to the first version which was side mounted. </w:t>
      </w:r>
    </w:p>
    <w:p w:rsidR="00661E3E" w:rsidRDefault="00D336A3" w:rsidP="00743F03">
      <w:pPr>
        <w:spacing w:line="360" w:lineRule="auto"/>
        <w:jc w:val="center"/>
        <w:rPr>
          <w:rFonts w:ascii="Arial" w:hAnsi="Arial" w:cs="Arial"/>
        </w:rPr>
      </w:pPr>
      <w:r w:rsidRPr="00CB6B58">
        <w:rPr>
          <w:noProof/>
          <w:lang w:eastAsia="en-GB"/>
        </w:rPr>
        <w:lastRenderedPageBreak/>
        <w:drawing>
          <wp:inline distT="0" distB="0" distL="0" distR="0" wp14:anchorId="0A8C73A8" wp14:editId="493DB7EB">
            <wp:extent cx="3215640" cy="3161138"/>
            <wp:effectExtent l="0" t="0" r="3810" b="1270"/>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8"/>
                    <a:stretch>
                      <a:fillRect/>
                    </a:stretch>
                  </pic:blipFill>
                  <pic:spPr>
                    <a:xfrm>
                      <a:off x="0" y="0"/>
                      <a:ext cx="3229355" cy="3174620"/>
                    </a:xfrm>
                    <a:prstGeom prst="rect">
                      <a:avLst/>
                    </a:prstGeom>
                  </pic:spPr>
                </pic:pic>
              </a:graphicData>
            </a:graphic>
          </wp:inline>
        </w:drawing>
      </w:r>
    </w:p>
    <w:p w:rsidR="00743F03" w:rsidRDefault="00743F03" w:rsidP="00743F03">
      <w:pPr>
        <w:pStyle w:val="Caption"/>
        <w:jc w:val="center"/>
        <w:rPr>
          <w:rFonts w:ascii="Arial" w:hAnsi="Arial" w:cs="Arial"/>
          <w:u w:val="single"/>
        </w:rPr>
      </w:pPr>
      <w:bookmarkStart w:id="35" w:name="_Toc166703549"/>
      <w:r w:rsidRPr="00743F03">
        <w:rPr>
          <w:rFonts w:ascii="Arial" w:hAnsi="Arial" w:cs="Arial"/>
          <w:u w:val="single"/>
        </w:rPr>
        <w:t xml:space="preserve">Figure </w:t>
      </w:r>
      <w:r w:rsidRPr="00743F03">
        <w:rPr>
          <w:rFonts w:ascii="Arial" w:hAnsi="Arial" w:cs="Arial"/>
          <w:u w:val="single"/>
        </w:rPr>
        <w:fldChar w:fldCharType="begin"/>
      </w:r>
      <w:r w:rsidRPr="00743F03">
        <w:rPr>
          <w:rFonts w:ascii="Arial" w:hAnsi="Arial" w:cs="Arial"/>
          <w:u w:val="single"/>
        </w:rPr>
        <w:instrText xml:space="preserve"> SEQ Figure \* ARABIC </w:instrText>
      </w:r>
      <w:r w:rsidRPr="00743F03">
        <w:rPr>
          <w:rFonts w:ascii="Arial" w:hAnsi="Arial" w:cs="Arial"/>
          <w:u w:val="single"/>
        </w:rPr>
        <w:fldChar w:fldCharType="separate"/>
      </w:r>
      <w:r w:rsidR="002A7E70">
        <w:rPr>
          <w:rFonts w:ascii="Arial" w:hAnsi="Arial" w:cs="Arial"/>
          <w:noProof/>
          <w:u w:val="single"/>
        </w:rPr>
        <w:t>21</w:t>
      </w:r>
      <w:r w:rsidRPr="00743F03">
        <w:rPr>
          <w:rFonts w:ascii="Arial" w:hAnsi="Arial" w:cs="Arial"/>
          <w:u w:val="single"/>
        </w:rPr>
        <w:fldChar w:fldCharType="end"/>
      </w:r>
      <w:r w:rsidRPr="00743F03">
        <w:rPr>
          <w:rFonts w:ascii="Arial" w:hAnsi="Arial" w:cs="Arial"/>
          <w:u w:val="single"/>
        </w:rPr>
        <w:t xml:space="preserve"> - Top Mounted Cooled Compartment Test Rig</w:t>
      </w:r>
      <w:bookmarkEnd w:id="35"/>
    </w:p>
    <w:p w:rsidR="00844401" w:rsidRPr="00844401" w:rsidRDefault="00844401" w:rsidP="00844401"/>
    <w:p w:rsidR="00743F03" w:rsidRDefault="00492114" w:rsidP="00CB6B58">
      <w:pPr>
        <w:jc w:val="center"/>
      </w:pPr>
      <w:r w:rsidRPr="00492114">
        <w:rPr>
          <w:noProof/>
          <w:lang w:eastAsia="en-GB"/>
        </w:rPr>
        <w:drawing>
          <wp:inline distT="0" distB="0" distL="0" distR="0" wp14:anchorId="543C65C4" wp14:editId="590A8980">
            <wp:extent cx="5318760" cy="1980540"/>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40484" cy="1988629"/>
                    </a:xfrm>
                    <a:prstGeom prst="rect">
                      <a:avLst/>
                    </a:prstGeom>
                  </pic:spPr>
                </pic:pic>
              </a:graphicData>
            </a:graphic>
          </wp:inline>
        </w:drawing>
      </w:r>
    </w:p>
    <w:p w:rsidR="00CB6B58" w:rsidRDefault="00CB6B58" w:rsidP="00CB6B58">
      <w:pPr>
        <w:pStyle w:val="Caption"/>
        <w:jc w:val="center"/>
        <w:rPr>
          <w:rFonts w:ascii="Arial" w:hAnsi="Arial" w:cs="Arial"/>
          <w:u w:val="single"/>
        </w:rPr>
      </w:pPr>
      <w:bookmarkStart w:id="36" w:name="_Toc166703550"/>
      <w:r w:rsidRPr="00CB6B58">
        <w:rPr>
          <w:rFonts w:ascii="Arial" w:hAnsi="Arial" w:cs="Arial"/>
          <w:u w:val="single"/>
        </w:rPr>
        <w:t xml:space="preserve">Figure </w:t>
      </w:r>
      <w:r w:rsidRPr="00CB6B58">
        <w:rPr>
          <w:rFonts w:ascii="Arial" w:hAnsi="Arial" w:cs="Arial"/>
          <w:u w:val="single"/>
        </w:rPr>
        <w:fldChar w:fldCharType="begin"/>
      </w:r>
      <w:r w:rsidRPr="00CB6B58">
        <w:rPr>
          <w:rFonts w:ascii="Arial" w:hAnsi="Arial" w:cs="Arial"/>
          <w:u w:val="single"/>
        </w:rPr>
        <w:instrText xml:space="preserve"> SEQ Figure \* ARABIC </w:instrText>
      </w:r>
      <w:r w:rsidRPr="00CB6B58">
        <w:rPr>
          <w:rFonts w:ascii="Arial" w:hAnsi="Arial" w:cs="Arial"/>
          <w:u w:val="single"/>
        </w:rPr>
        <w:fldChar w:fldCharType="separate"/>
      </w:r>
      <w:r w:rsidR="002A7E70">
        <w:rPr>
          <w:rFonts w:ascii="Arial" w:hAnsi="Arial" w:cs="Arial"/>
          <w:noProof/>
          <w:u w:val="single"/>
        </w:rPr>
        <w:t>22</w:t>
      </w:r>
      <w:r w:rsidRPr="00CB6B58">
        <w:rPr>
          <w:rFonts w:ascii="Arial" w:hAnsi="Arial" w:cs="Arial"/>
          <w:u w:val="single"/>
        </w:rPr>
        <w:fldChar w:fldCharType="end"/>
      </w:r>
      <w:r w:rsidRPr="00CB6B58">
        <w:rPr>
          <w:rFonts w:ascii="Arial" w:hAnsi="Arial" w:cs="Arial"/>
          <w:u w:val="single"/>
        </w:rPr>
        <w:t xml:space="preserve"> - Top Mounted Cooled Compartment Test Rig</w:t>
      </w:r>
      <w:bookmarkEnd w:id="36"/>
    </w:p>
    <w:p w:rsidR="00844401" w:rsidRPr="00844401" w:rsidRDefault="00844401" w:rsidP="00844401"/>
    <w:p w:rsidR="003D3BC9" w:rsidRDefault="00A0537D" w:rsidP="00240E2B">
      <w:pPr>
        <w:spacing w:line="360" w:lineRule="auto"/>
        <w:jc w:val="both"/>
        <w:rPr>
          <w:rFonts w:ascii="Arial" w:hAnsi="Arial" w:cs="Arial"/>
        </w:rPr>
      </w:pPr>
      <w:r>
        <w:rPr>
          <w:rFonts w:ascii="Arial" w:hAnsi="Arial" w:cs="Arial"/>
        </w:rPr>
        <w:t>As Figure 21</w:t>
      </w:r>
      <w:r w:rsidR="0080788E">
        <w:rPr>
          <w:rFonts w:ascii="Arial" w:hAnsi="Arial" w:cs="Arial"/>
        </w:rPr>
        <w:t xml:space="preserve"> </w:t>
      </w:r>
      <w:r w:rsidR="00CB6B58" w:rsidRPr="00240E2B">
        <w:rPr>
          <w:rFonts w:ascii="Arial" w:hAnsi="Arial" w:cs="Arial"/>
        </w:rPr>
        <w:t>demonstrate</w:t>
      </w:r>
      <w:r w:rsidR="0080788E">
        <w:rPr>
          <w:rFonts w:ascii="Arial" w:hAnsi="Arial" w:cs="Arial"/>
        </w:rPr>
        <w:t>s</w:t>
      </w:r>
      <w:r w:rsidR="00CB6B58" w:rsidRPr="00240E2B">
        <w:rPr>
          <w:rFonts w:ascii="Arial" w:hAnsi="Arial" w:cs="Arial"/>
        </w:rPr>
        <w:t xml:space="preserve">, the internal dimensions have been shrunk to </w:t>
      </w:r>
      <w:r w:rsidR="002326F7">
        <w:rPr>
          <w:rFonts w:ascii="Arial" w:hAnsi="Arial" w:cs="Arial"/>
        </w:rPr>
        <w:t>290.5mm x 145.2mm x 298mm,</w:t>
      </w:r>
      <w:r w:rsidR="00BA2CF4">
        <w:rPr>
          <w:rFonts w:ascii="Arial" w:hAnsi="Arial" w:cs="Arial"/>
        </w:rPr>
        <w:t xml:space="preserve"> which wa</w:t>
      </w:r>
      <w:r w:rsidR="00967E79" w:rsidRPr="00240E2B">
        <w:rPr>
          <w:rFonts w:ascii="Arial" w:hAnsi="Arial" w:cs="Arial"/>
        </w:rPr>
        <w:t>s a reduct</w:t>
      </w:r>
      <w:r w:rsidR="000563CF" w:rsidRPr="00240E2B">
        <w:rPr>
          <w:rFonts w:ascii="Arial" w:hAnsi="Arial" w:cs="Arial"/>
        </w:rPr>
        <w:t>ion from the first version</w:t>
      </w:r>
      <w:r w:rsidR="002326F7">
        <w:rPr>
          <w:rFonts w:ascii="Arial" w:hAnsi="Arial" w:cs="Arial"/>
        </w:rPr>
        <w:t>, mainly in height</w:t>
      </w:r>
      <w:r w:rsidR="000563CF" w:rsidRPr="00240E2B">
        <w:rPr>
          <w:rFonts w:ascii="Arial" w:hAnsi="Arial" w:cs="Arial"/>
        </w:rPr>
        <w:t>. The capacity of three bottles is still the sa</w:t>
      </w:r>
      <w:r w:rsidR="00BA2CF4">
        <w:rPr>
          <w:rFonts w:ascii="Arial" w:hAnsi="Arial" w:cs="Arial"/>
        </w:rPr>
        <w:t>me, but the surrounding area had</w:t>
      </w:r>
      <w:r w:rsidR="000563CF" w:rsidRPr="00240E2B">
        <w:rPr>
          <w:rFonts w:ascii="Arial" w:hAnsi="Arial" w:cs="Arial"/>
        </w:rPr>
        <w:t xml:space="preserve"> been reduced to he</w:t>
      </w:r>
      <w:r w:rsidR="003D3BC9" w:rsidRPr="00240E2B">
        <w:rPr>
          <w:rFonts w:ascii="Arial" w:hAnsi="Arial" w:cs="Arial"/>
        </w:rPr>
        <w:t>lp aid the cooling of the compartment, also reducing the amount of air required to be cooled</w:t>
      </w:r>
      <w:r w:rsidR="003A1C10">
        <w:rPr>
          <w:rFonts w:ascii="Arial" w:hAnsi="Arial" w:cs="Arial"/>
        </w:rPr>
        <w:t>. The test rig will be manufactured</w:t>
      </w:r>
      <w:r w:rsidR="000563CF" w:rsidRPr="00240E2B">
        <w:rPr>
          <w:rFonts w:ascii="Arial" w:hAnsi="Arial" w:cs="Arial"/>
        </w:rPr>
        <w:t xml:space="preserve"> from </w:t>
      </w:r>
      <w:r w:rsidR="00087C2D">
        <w:rPr>
          <w:rFonts w:ascii="Arial" w:hAnsi="Arial" w:cs="Arial"/>
        </w:rPr>
        <w:t>0.5 inch</w:t>
      </w:r>
      <w:r w:rsidR="00DA5493">
        <w:rPr>
          <w:rFonts w:ascii="Arial" w:hAnsi="Arial" w:cs="Arial"/>
        </w:rPr>
        <w:t xml:space="preserve"> </w:t>
      </w:r>
      <w:r w:rsidR="003A1C10">
        <w:rPr>
          <w:rFonts w:ascii="Arial" w:hAnsi="Arial" w:cs="Arial"/>
        </w:rPr>
        <w:t xml:space="preserve">composite to further </w:t>
      </w:r>
      <w:r w:rsidR="00DA5493">
        <w:rPr>
          <w:rFonts w:ascii="Arial" w:hAnsi="Arial" w:cs="Arial"/>
        </w:rPr>
        <w:t xml:space="preserve">advance the production solution. </w:t>
      </w:r>
      <w:r w:rsidR="003D3BC9" w:rsidRPr="00240E2B">
        <w:rPr>
          <w:rFonts w:ascii="Arial" w:hAnsi="Arial" w:cs="Arial"/>
        </w:rPr>
        <w:t>The ye</w:t>
      </w:r>
      <w:r w:rsidR="00D27496">
        <w:rPr>
          <w:rFonts w:ascii="Arial" w:hAnsi="Arial" w:cs="Arial"/>
        </w:rPr>
        <w:t>llow sur</w:t>
      </w:r>
      <w:r>
        <w:rPr>
          <w:rFonts w:ascii="Arial" w:hAnsi="Arial" w:cs="Arial"/>
        </w:rPr>
        <w:t>faces seen in Figure 21 are the</w:t>
      </w:r>
      <w:r w:rsidR="003D3BC9" w:rsidRPr="00240E2B">
        <w:rPr>
          <w:rFonts w:ascii="Arial" w:hAnsi="Arial" w:cs="Arial"/>
        </w:rPr>
        <w:t xml:space="preserve"> Zotek foam</w:t>
      </w:r>
      <w:r w:rsidR="00BB7D03">
        <w:rPr>
          <w:rFonts w:ascii="Arial" w:hAnsi="Arial" w:cs="Arial"/>
        </w:rPr>
        <w:t xml:space="preserve"> sections</w:t>
      </w:r>
      <w:r w:rsidR="003D3BC9" w:rsidRPr="00240E2B">
        <w:rPr>
          <w:rFonts w:ascii="Arial" w:hAnsi="Arial" w:cs="Arial"/>
        </w:rPr>
        <w:t xml:space="preserve"> which</w:t>
      </w:r>
      <w:r w:rsidR="00240E2B" w:rsidRPr="00240E2B">
        <w:rPr>
          <w:rFonts w:ascii="Arial" w:hAnsi="Arial" w:cs="Arial"/>
        </w:rPr>
        <w:t xml:space="preserve"> retain the cold air within the compartment.</w:t>
      </w:r>
      <w:r w:rsidR="003D3BC9" w:rsidRPr="00240E2B">
        <w:rPr>
          <w:rFonts w:ascii="Arial" w:hAnsi="Arial" w:cs="Arial"/>
        </w:rPr>
        <w:t xml:space="preserve"> </w:t>
      </w:r>
    </w:p>
    <w:p w:rsidR="00A14A5B" w:rsidRDefault="00A14A5B" w:rsidP="00A14A5B">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A14A5B">
        <w:rPr>
          <w:rFonts w:ascii="Times New Roman" w:eastAsia="Times New Roman" w:hAnsi="Times New Roman" w:cs="Times New Roman"/>
          <w:noProof/>
          <w:sz w:val="24"/>
          <w:szCs w:val="24"/>
          <w:lang w:eastAsia="en-GB"/>
        </w:rPr>
        <w:lastRenderedPageBreak/>
        <w:drawing>
          <wp:inline distT="0" distB="0" distL="0" distR="0">
            <wp:extent cx="4251960" cy="3236288"/>
            <wp:effectExtent l="0" t="0" r="0" b="2540"/>
            <wp:docPr id="36" name="Picture 36" descr="C:\Users\mwheel\AppData\Local\Packages\Microsoft.Windows.Photos_8wekyb3d8bbwe\TempState\ShareServiceTempFolder\Cooler Unit Micronel suggested mod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AppData\Local\Packages\Microsoft.Windows.Photos_8wekyb3d8bbwe\TempState\ShareServiceTempFolder\Cooler Unit Micronel suggested mods.jpeg"/>
                    <pic:cNvPicPr>
                      <a:picLocks noChangeAspect="1" noChangeArrowheads="1"/>
                    </pic:cNvPicPr>
                  </pic:nvPicPr>
                  <pic:blipFill rotWithShape="1">
                    <a:blip r:embed="rId40">
                      <a:extLst>
                        <a:ext uri="{28A0092B-C50C-407E-A947-70E740481C1C}">
                          <a14:useLocalDpi xmlns:a14="http://schemas.microsoft.com/office/drawing/2010/main" val="0"/>
                        </a:ext>
                      </a:extLst>
                    </a:blip>
                    <a:srcRect l="25633" r="12757"/>
                    <a:stretch/>
                  </pic:blipFill>
                  <pic:spPr bwMode="auto">
                    <a:xfrm>
                      <a:off x="0" y="0"/>
                      <a:ext cx="4289486" cy="3264850"/>
                    </a:xfrm>
                    <a:prstGeom prst="rect">
                      <a:avLst/>
                    </a:prstGeom>
                    <a:noFill/>
                    <a:ln>
                      <a:noFill/>
                    </a:ln>
                    <a:extLst>
                      <a:ext uri="{53640926-AAD7-44D8-BBD7-CCE9431645EC}">
                        <a14:shadowObscured xmlns:a14="http://schemas.microsoft.com/office/drawing/2010/main"/>
                      </a:ext>
                    </a:extLst>
                  </pic:spPr>
                </pic:pic>
              </a:graphicData>
            </a:graphic>
          </wp:inline>
        </w:drawing>
      </w:r>
    </w:p>
    <w:p w:rsidR="00A14A5B" w:rsidRPr="00A14A5B" w:rsidRDefault="00A14A5B" w:rsidP="00A14A5B">
      <w:pPr>
        <w:pStyle w:val="Caption"/>
        <w:jc w:val="center"/>
        <w:rPr>
          <w:rFonts w:ascii="Arial" w:eastAsia="Times New Roman" w:hAnsi="Arial" w:cs="Arial"/>
          <w:sz w:val="24"/>
          <w:szCs w:val="24"/>
          <w:u w:val="single"/>
          <w:lang w:eastAsia="en-GB"/>
        </w:rPr>
      </w:pPr>
      <w:bookmarkStart w:id="37" w:name="_Toc166703551"/>
      <w:r w:rsidRPr="00A14A5B">
        <w:rPr>
          <w:rFonts w:ascii="Arial" w:hAnsi="Arial" w:cs="Arial"/>
          <w:u w:val="single"/>
        </w:rPr>
        <w:t xml:space="preserve">Figure </w:t>
      </w:r>
      <w:r w:rsidRPr="00A14A5B">
        <w:rPr>
          <w:rFonts w:ascii="Arial" w:hAnsi="Arial" w:cs="Arial"/>
          <w:u w:val="single"/>
        </w:rPr>
        <w:fldChar w:fldCharType="begin"/>
      </w:r>
      <w:r w:rsidRPr="00A14A5B">
        <w:rPr>
          <w:rFonts w:ascii="Arial" w:hAnsi="Arial" w:cs="Arial"/>
          <w:u w:val="single"/>
        </w:rPr>
        <w:instrText xml:space="preserve"> SEQ Figure \* ARABIC </w:instrText>
      </w:r>
      <w:r w:rsidRPr="00A14A5B">
        <w:rPr>
          <w:rFonts w:ascii="Arial" w:hAnsi="Arial" w:cs="Arial"/>
          <w:u w:val="single"/>
        </w:rPr>
        <w:fldChar w:fldCharType="separate"/>
      </w:r>
      <w:r w:rsidR="002A7E70">
        <w:rPr>
          <w:rFonts w:ascii="Arial" w:hAnsi="Arial" w:cs="Arial"/>
          <w:noProof/>
          <w:u w:val="single"/>
        </w:rPr>
        <w:t>23</w:t>
      </w:r>
      <w:r w:rsidRPr="00A14A5B">
        <w:rPr>
          <w:rFonts w:ascii="Arial" w:hAnsi="Arial" w:cs="Arial"/>
          <w:u w:val="single"/>
        </w:rPr>
        <w:fldChar w:fldCharType="end"/>
      </w:r>
      <w:r w:rsidRPr="00A14A5B">
        <w:rPr>
          <w:rFonts w:ascii="Arial" w:hAnsi="Arial" w:cs="Arial"/>
          <w:u w:val="single"/>
        </w:rPr>
        <w:t xml:space="preserve"> - Micronel Optimisation of SSGB Original Solution</w:t>
      </w:r>
      <w:bookmarkEnd w:id="37"/>
    </w:p>
    <w:p w:rsidR="00A14A5B" w:rsidRPr="00240E2B" w:rsidRDefault="00A14A5B" w:rsidP="00240E2B">
      <w:pPr>
        <w:spacing w:line="360" w:lineRule="auto"/>
        <w:jc w:val="both"/>
        <w:rPr>
          <w:rFonts w:ascii="Arial" w:hAnsi="Arial" w:cs="Arial"/>
        </w:rPr>
      </w:pPr>
    </w:p>
    <w:p w:rsidR="00B148F3" w:rsidRDefault="00330940" w:rsidP="003309D9">
      <w:pPr>
        <w:spacing w:line="360" w:lineRule="auto"/>
        <w:jc w:val="both"/>
        <w:rPr>
          <w:rFonts w:ascii="Arial" w:hAnsi="Arial" w:cs="Arial"/>
        </w:rPr>
      </w:pPr>
      <w:r>
        <w:rPr>
          <w:rFonts w:ascii="Arial" w:hAnsi="Arial" w:cs="Arial"/>
        </w:rPr>
        <w:t>Micronel then took SSGB’s</w:t>
      </w:r>
      <w:r w:rsidR="004E7808">
        <w:rPr>
          <w:rFonts w:ascii="Arial" w:hAnsi="Arial" w:cs="Arial"/>
        </w:rPr>
        <w:t xml:space="preserve"> suggested design and modified it so that less fans were required. They suggested using a D-line fan which are very powerful. Instead of using a fan to blow hot air over the heatsink, then a fan at the entrance of the exhaust to exit the air, the D-line fan will be able to pull the air over the heatsink then </w:t>
      </w:r>
      <w:r w:rsidR="00D13F6A">
        <w:rPr>
          <w:rFonts w:ascii="Arial" w:hAnsi="Arial" w:cs="Arial"/>
        </w:rPr>
        <w:t>exit the air through the outlet side of the fan</w:t>
      </w:r>
      <w:r w:rsidR="004E7808">
        <w:rPr>
          <w:rFonts w:ascii="Arial" w:hAnsi="Arial" w:cs="Arial"/>
        </w:rPr>
        <w:t xml:space="preserve">. </w:t>
      </w:r>
      <w:r w:rsidR="00336A3B">
        <w:rPr>
          <w:rFonts w:ascii="Arial" w:hAnsi="Arial" w:cs="Arial"/>
        </w:rPr>
        <w:t xml:space="preserve">This will help remove one fan from the Bill of Material (BOM) when it comes to production </w:t>
      </w:r>
      <w:r w:rsidR="00A14A5B">
        <w:rPr>
          <w:rFonts w:ascii="Arial" w:hAnsi="Arial" w:cs="Arial"/>
        </w:rPr>
        <w:t xml:space="preserve">and also helps </w:t>
      </w:r>
      <w:r w:rsidR="00D27496">
        <w:rPr>
          <w:rFonts w:ascii="Arial" w:hAnsi="Arial" w:cs="Arial"/>
        </w:rPr>
        <w:t>to reduce the height of the unit</w:t>
      </w:r>
      <w:r w:rsidR="00D13F6A">
        <w:rPr>
          <w:rFonts w:ascii="Arial" w:hAnsi="Arial" w:cs="Arial"/>
        </w:rPr>
        <w:t>,</w:t>
      </w:r>
      <w:r w:rsidR="00D27496">
        <w:rPr>
          <w:rFonts w:ascii="Arial" w:hAnsi="Arial" w:cs="Arial"/>
        </w:rPr>
        <w:t xml:space="preserve"> allowing more space for air flow</w:t>
      </w:r>
      <w:r w:rsidR="002D5C16">
        <w:rPr>
          <w:rFonts w:ascii="Arial" w:hAnsi="Arial" w:cs="Arial"/>
        </w:rPr>
        <w:t xml:space="preserve"> in the top mounted solution.</w:t>
      </w:r>
    </w:p>
    <w:p w:rsidR="00B148F3" w:rsidRDefault="00CA257A" w:rsidP="003309D9">
      <w:pPr>
        <w:spacing w:line="360" w:lineRule="auto"/>
        <w:jc w:val="both"/>
        <w:rPr>
          <w:rFonts w:ascii="Arial" w:hAnsi="Arial" w:cs="Arial"/>
        </w:rPr>
      </w:pPr>
      <w:r>
        <w:rPr>
          <w:rFonts w:ascii="Arial" w:hAnsi="Arial" w:cs="Arial"/>
        </w:rPr>
        <w:t>Due to time constraints, the top-mounted solution was not able to be fully tested to provide full confidence for taking it to AIX24. It was then decided that the side-mounted solution would be implemented into the show suite to demonstrate to customers, then the top-mounted solution could be shown in a more</w:t>
      </w:r>
      <w:r w:rsidR="000D453B">
        <w:rPr>
          <w:rFonts w:ascii="Arial" w:hAnsi="Arial" w:cs="Arial"/>
        </w:rPr>
        <w:t xml:space="preserve"> optimised and production </w:t>
      </w:r>
      <w:r>
        <w:rPr>
          <w:rFonts w:ascii="Arial" w:hAnsi="Arial" w:cs="Arial"/>
        </w:rPr>
        <w:t xml:space="preserve">ready state </w:t>
      </w:r>
      <w:r w:rsidR="00B148F3">
        <w:rPr>
          <w:rFonts w:ascii="Arial" w:hAnsi="Arial" w:cs="Arial"/>
        </w:rPr>
        <w:t>for AIX25.</w:t>
      </w:r>
    </w:p>
    <w:p w:rsidR="00C943BB" w:rsidRDefault="00C943BB" w:rsidP="003309D9">
      <w:pPr>
        <w:spacing w:line="360" w:lineRule="auto"/>
        <w:jc w:val="both"/>
        <w:rPr>
          <w:rFonts w:ascii="Arial" w:hAnsi="Arial" w:cs="Arial"/>
        </w:rPr>
      </w:pPr>
      <w:r>
        <w:rPr>
          <w:rFonts w:ascii="Arial" w:hAnsi="Arial" w:cs="Arial"/>
        </w:rPr>
        <w:t>Below are some images of the finished prototype for the top mounted system. Integrated into this is a realistic magnetic seal</w:t>
      </w:r>
      <w:r w:rsidR="00D13F6A">
        <w:rPr>
          <w:rFonts w:ascii="Arial" w:hAnsi="Arial" w:cs="Arial"/>
        </w:rPr>
        <w:t xml:space="preserve"> for the door</w:t>
      </w:r>
      <w:r>
        <w:rPr>
          <w:rFonts w:ascii="Arial" w:hAnsi="Arial" w:cs="Arial"/>
        </w:rPr>
        <w:t xml:space="preserve">, </w:t>
      </w:r>
      <w:r w:rsidR="00D13F6A">
        <w:rPr>
          <w:rFonts w:ascii="Arial" w:hAnsi="Arial" w:cs="Arial"/>
        </w:rPr>
        <w:t xml:space="preserve">this will assist in </w:t>
      </w:r>
      <w:r>
        <w:rPr>
          <w:rFonts w:ascii="Arial" w:hAnsi="Arial" w:cs="Arial"/>
        </w:rPr>
        <w:t>retaining as muc</w:t>
      </w:r>
      <w:r w:rsidR="00D13F6A">
        <w:rPr>
          <w:rFonts w:ascii="Arial" w:hAnsi="Arial" w:cs="Arial"/>
        </w:rPr>
        <w:t>h cold air as possible. There are</w:t>
      </w:r>
      <w:r>
        <w:rPr>
          <w:rFonts w:ascii="Arial" w:hAnsi="Arial" w:cs="Arial"/>
        </w:rPr>
        <w:t xml:space="preserve"> access hatches to install insulation foams, fans and drinks within the compartment. This prototype will be tested after the AIX24 show to develop and mature as a full system. </w:t>
      </w:r>
    </w:p>
    <w:p w:rsidR="00D07171" w:rsidRDefault="00D07171" w:rsidP="00D07171">
      <w:pPr>
        <w:spacing w:line="360" w:lineRule="auto"/>
        <w:jc w:val="center"/>
        <w:rPr>
          <w:rFonts w:ascii="Arial" w:hAnsi="Arial" w:cs="Arial"/>
        </w:rPr>
      </w:pPr>
      <w:r>
        <w:rPr>
          <w:rFonts w:ascii="Arial" w:hAnsi="Arial" w:cs="Arial"/>
          <w:noProof/>
          <w:lang w:eastAsia="en-GB"/>
        </w:rPr>
        <w:lastRenderedPageBreak/>
        <w:drawing>
          <wp:inline distT="0" distB="0" distL="0" distR="0">
            <wp:extent cx="3831789" cy="4326332"/>
            <wp:effectExtent l="317"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1811.jpeg"/>
                    <pic:cNvPicPr/>
                  </pic:nvPicPr>
                  <pic:blipFill rotWithShape="1">
                    <a:blip r:embed="rId41" cstate="print">
                      <a:extLst>
                        <a:ext uri="{28A0092B-C50C-407E-A947-70E740481C1C}">
                          <a14:useLocalDpi xmlns:a14="http://schemas.microsoft.com/office/drawing/2010/main" val="0"/>
                        </a:ext>
                      </a:extLst>
                    </a:blip>
                    <a:srcRect l="20777" t="6930" r="20573" b="4774"/>
                    <a:stretch/>
                  </pic:blipFill>
                  <pic:spPr bwMode="auto">
                    <a:xfrm rot="5400000">
                      <a:off x="0" y="0"/>
                      <a:ext cx="3836514" cy="4331667"/>
                    </a:xfrm>
                    <a:prstGeom prst="rect">
                      <a:avLst/>
                    </a:prstGeom>
                    <a:ln>
                      <a:noFill/>
                    </a:ln>
                    <a:extLst>
                      <a:ext uri="{53640926-AAD7-44D8-BBD7-CCE9431645EC}">
                        <a14:shadowObscured xmlns:a14="http://schemas.microsoft.com/office/drawing/2010/main"/>
                      </a:ext>
                    </a:extLst>
                  </pic:spPr>
                </pic:pic>
              </a:graphicData>
            </a:graphic>
          </wp:inline>
        </w:drawing>
      </w:r>
    </w:p>
    <w:p w:rsidR="00D07171" w:rsidRDefault="00D07171" w:rsidP="00D07171">
      <w:pPr>
        <w:pStyle w:val="Caption"/>
        <w:jc w:val="center"/>
        <w:rPr>
          <w:rFonts w:ascii="Arial" w:hAnsi="Arial" w:cs="Arial"/>
          <w:u w:val="single"/>
        </w:rPr>
      </w:pPr>
      <w:bookmarkStart w:id="38" w:name="_Toc166703552"/>
      <w:r w:rsidRPr="00D07171">
        <w:rPr>
          <w:rFonts w:ascii="Arial" w:hAnsi="Arial" w:cs="Arial"/>
          <w:u w:val="single"/>
        </w:rPr>
        <w:t xml:space="preserve">Figure </w:t>
      </w:r>
      <w:r w:rsidRPr="00D07171">
        <w:rPr>
          <w:rFonts w:ascii="Arial" w:hAnsi="Arial" w:cs="Arial"/>
          <w:u w:val="single"/>
        </w:rPr>
        <w:fldChar w:fldCharType="begin"/>
      </w:r>
      <w:r w:rsidRPr="00D07171">
        <w:rPr>
          <w:rFonts w:ascii="Arial" w:hAnsi="Arial" w:cs="Arial"/>
          <w:u w:val="single"/>
        </w:rPr>
        <w:instrText xml:space="preserve"> SEQ Figure \* ARABIC </w:instrText>
      </w:r>
      <w:r w:rsidRPr="00D07171">
        <w:rPr>
          <w:rFonts w:ascii="Arial" w:hAnsi="Arial" w:cs="Arial"/>
          <w:u w:val="single"/>
        </w:rPr>
        <w:fldChar w:fldCharType="separate"/>
      </w:r>
      <w:r w:rsidR="002A7E70">
        <w:rPr>
          <w:rFonts w:ascii="Arial" w:hAnsi="Arial" w:cs="Arial"/>
          <w:noProof/>
          <w:u w:val="single"/>
        </w:rPr>
        <w:t>24</w:t>
      </w:r>
      <w:r w:rsidRPr="00D07171">
        <w:rPr>
          <w:rFonts w:ascii="Arial" w:hAnsi="Arial" w:cs="Arial"/>
          <w:u w:val="single"/>
        </w:rPr>
        <w:fldChar w:fldCharType="end"/>
      </w:r>
      <w:r w:rsidRPr="00D07171">
        <w:rPr>
          <w:rFonts w:ascii="Arial" w:hAnsi="Arial" w:cs="Arial"/>
          <w:u w:val="single"/>
        </w:rPr>
        <w:t xml:space="preserve"> - Top-mounted Cooled Compartment Prototype</w:t>
      </w:r>
      <w:bookmarkEnd w:id="38"/>
    </w:p>
    <w:p w:rsidR="00C943BB" w:rsidRDefault="00C943BB" w:rsidP="00C943BB"/>
    <w:p w:rsidR="00C943BB" w:rsidRDefault="00C943BB" w:rsidP="00C943BB">
      <w:pPr>
        <w:jc w:val="center"/>
      </w:pPr>
      <w:r>
        <w:rPr>
          <w:noProof/>
          <w:lang w:eastAsia="en-GB"/>
        </w:rPr>
        <w:drawing>
          <wp:inline distT="0" distB="0" distL="0" distR="0">
            <wp:extent cx="4373880" cy="3752316"/>
            <wp:effectExtent l="0" t="0" r="762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G_1818.jpeg"/>
                    <pic:cNvPicPr/>
                  </pic:nvPicPr>
                  <pic:blipFill rotWithShape="1">
                    <a:blip r:embed="rId42" cstate="print">
                      <a:extLst>
                        <a:ext uri="{28A0092B-C50C-407E-A947-70E740481C1C}">
                          <a14:useLocalDpi xmlns:a14="http://schemas.microsoft.com/office/drawing/2010/main" val="0"/>
                        </a:ext>
                      </a:extLst>
                    </a:blip>
                    <a:srcRect l="7314" t="8154" r="12386"/>
                    <a:stretch/>
                  </pic:blipFill>
                  <pic:spPr bwMode="auto">
                    <a:xfrm>
                      <a:off x="0" y="0"/>
                      <a:ext cx="4375377" cy="3753600"/>
                    </a:xfrm>
                    <a:prstGeom prst="rect">
                      <a:avLst/>
                    </a:prstGeom>
                    <a:ln>
                      <a:noFill/>
                    </a:ln>
                    <a:extLst>
                      <a:ext uri="{53640926-AAD7-44D8-BBD7-CCE9431645EC}">
                        <a14:shadowObscured xmlns:a14="http://schemas.microsoft.com/office/drawing/2010/main"/>
                      </a:ext>
                    </a:extLst>
                  </pic:spPr>
                </pic:pic>
              </a:graphicData>
            </a:graphic>
          </wp:inline>
        </w:drawing>
      </w:r>
    </w:p>
    <w:p w:rsidR="00C943BB" w:rsidRDefault="00C943BB" w:rsidP="00C943BB">
      <w:pPr>
        <w:pStyle w:val="Caption"/>
        <w:jc w:val="center"/>
        <w:rPr>
          <w:rFonts w:ascii="Arial" w:hAnsi="Arial" w:cs="Arial"/>
          <w:u w:val="single"/>
        </w:rPr>
      </w:pPr>
      <w:bookmarkStart w:id="39" w:name="_Toc166703553"/>
      <w:r w:rsidRPr="00C943BB">
        <w:rPr>
          <w:rFonts w:ascii="Arial" w:hAnsi="Arial" w:cs="Arial"/>
          <w:u w:val="single"/>
        </w:rPr>
        <w:t xml:space="preserve">Figure </w:t>
      </w:r>
      <w:r w:rsidRPr="00C943BB">
        <w:rPr>
          <w:rFonts w:ascii="Arial" w:hAnsi="Arial" w:cs="Arial"/>
          <w:u w:val="single"/>
        </w:rPr>
        <w:fldChar w:fldCharType="begin"/>
      </w:r>
      <w:r w:rsidRPr="00C943BB">
        <w:rPr>
          <w:rFonts w:ascii="Arial" w:hAnsi="Arial" w:cs="Arial"/>
          <w:u w:val="single"/>
        </w:rPr>
        <w:instrText xml:space="preserve"> SEQ Figure \* ARABIC </w:instrText>
      </w:r>
      <w:r w:rsidRPr="00C943BB">
        <w:rPr>
          <w:rFonts w:ascii="Arial" w:hAnsi="Arial" w:cs="Arial"/>
          <w:u w:val="single"/>
        </w:rPr>
        <w:fldChar w:fldCharType="separate"/>
      </w:r>
      <w:r w:rsidR="002A7E70">
        <w:rPr>
          <w:rFonts w:ascii="Arial" w:hAnsi="Arial" w:cs="Arial"/>
          <w:noProof/>
          <w:u w:val="single"/>
        </w:rPr>
        <w:t>25</w:t>
      </w:r>
      <w:r w:rsidRPr="00C943BB">
        <w:rPr>
          <w:rFonts w:ascii="Arial" w:hAnsi="Arial" w:cs="Arial"/>
          <w:u w:val="single"/>
        </w:rPr>
        <w:fldChar w:fldCharType="end"/>
      </w:r>
      <w:r w:rsidRPr="00C943BB">
        <w:rPr>
          <w:rFonts w:ascii="Arial" w:hAnsi="Arial" w:cs="Arial"/>
          <w:u w:val="single"/>
        </w:rPr>
        <w:t xml:space="preserve"> - Space Envelope for Top Mounted Thermoelectric Device System</w:t>
      </w:r>
      <w:bookmarkEnd w:id="39"/>
    </w:p>
    <w:p w:rsidR="00C943BB" w:rsidRPr="00C943BB" w:rsidRDefault="00C943BB" w:rsidP="00C943BB"/>
    <w:p w:rsidR="00B148F3" w:rsidRDefault="00B148F3" w:rsidP="003309D9">
      <w:pPr>
        <w:spacing w:line="360" w:lineRule="auto"/>
        <w:jc w:val="both"/>
        <w:rPr>
          <w:rFonts w:ascii="Arial" w:hAnsi="Arial" w:cs="Arial"/>
        </w:rPr>
      </w:pPr>
      <w:r>
        <w:rPr>
          <w:rFonts w:ascii="Arial" w:hAnsi="Arial" w:cs="Arial"/>
        </w:rPr>
        <w:lastRenderedPageBreak/>
        <w:t>To prepare the cooled compartment to be show ready, the fridge was painted and installed into the PAX4.0 suite, making the installation look neat and flush to all of the surrounding surfaces. An overlapped mesh background was also implemented to make the compartment aesthetically pleasing and provide a go</w:t>
      </w:r>
      <w:r w:rsidR="00A21F74">
        <w:rPr>
          <w:rFonts w:ascii="Arial" w:hAnsi="Arial" w:cs="Arial"/>
        </w:rPr>
        <w:t xml:space="preserve">od background for the drinks on show. </w:t>
      </w:r>
      <w:r>
        <w:rPr>
          <w:rFonts w:ascii="Arial" w:hAnsi="Arial" w:cs="Arial"/>
        </w:rPr>
        <w:t xml:space="preserve"> </w:t>
      </w:r>
    </w:p>
    <w:p w:rsidR="007E7F5B" w:rsidRDefault="00B148F3" w:rsidP="00B148F3">
      <w:pPr>
        <w:tabs>
          <w:tab w:val="left" w:pos="7272"/>
        </w:tabs>
        <w:spacing w:line="360" w:lineRule="auto"/>
        <w:jc w:val="both"/>
        <w:rPr>
          <w:rFonts w:ascii="Arial" w:hAnsi="Arial" w:cs="Arial"/>
        </w:rPr>
      </w:pPr>
      <w:r>
        <w:rPr>
          <w:rFonts w:ascii="Arial" w:hAnsi="Arial" w:cs="Arial"/>
        </w:rPr>
        <w:t>The final modification</w:t>
      </w:r>
      <w:r w:rsidR="00F734C4">
        <w:rPr>
          <w:rFonts w:ascii="Arial" w:hAnsi="Arial" w:cs="Arial"/>
        </w:rPr>
        <w:t>s for the cooled compartment were</w:t>
      </w:r>
      <w:r>
        <w:rPr>
          <w:rFonts w:ascii="Arial" w:hAnsi="Arial" w:cs="Arial"/>
        </w:rPr>
        <w:t xml:space="preserve"> to install sensors and lighting in the shelf which the drinks stand on. The weight sensors were part of demonstrating more functionality of SSGB’s ‘connected system’</w:t>
      </w:r>
      <w:r w:rsidR="007E7F5B">
        <w:rPr>
          <w:rFonts w:ascii="Arial" w:hAnsi="Arial" w:cs="Arial"/>
        </w:rPr>
        <w:t>,</w:t>
      </w:r>
      <w:r>
        <w:rPr>
          <w:rFonts w:ascii="Arial" w:hAnsi="Arial" w:cs="Arial"/>
        </w:rPr>
        <w:t xml:space="preserve"> which </w:t>
      </w:r>
      <w:r w:rsidR="007E7F5B">
        <w:rPr>
          <w:rFonts w:ascii="Arial" w:hAnsi="Arial" w:cs="Arial"/>
        </w:rPr>
        <w:t>help cabin crew offer better service by being alerted when the drinks are almost or fully empty.</w:t>
      </w:r>
    </w:p>
    <w:p w:rsidR="00DD1767" w:rsidRDefault="00F734C4" w:rsidP="00844401">
      <w:pPr>
        <w:tabs>
          <w:tab w:val="left" w:pos="7272"/>
        </w:tabs>
        <w:spacing w:line="360" w:lineRule="auto"/>
        <w:jc w:val="both"/>
        <w:rPr>
          <w:rFonts w:ascii="Arial" w:hAnsi="Arial" w:cs="Arial"/>
        </w:rPr>
      </w:pPr>
      <w:r>
        <w:rPr>
          <w:rFonts w:ascii="Arial" w:hAnsi="Arial" w:cs="Arial"/>
        </w:rPr>
        <w:t xml:space="preserve">Small spotlights were </w:t>
      </w:r>
      <w:r w:rsidR="007E7F5B">
        <w:rPr>
          <w:rFonts w:ascii="Arial" w:hAnsi="Arial" w:cs="Arial"/>
        </w:rPr>
        <w:t>installed under the bottles so the light can shine upwards through the glass, resulting in a premium looking setup which would catch cust</w:t>
      </w:r>
      <w:r w:rsidR="00F96A6F">
        <w:rPr>
          <w:rFonts w:ascii="Arial" w:hAnsi="Arial" w:cs="Arial"/>
        </w:rPr>
        <w:t>omer’s attention straight away.</w:t>
      </w:r>
    </w:p>
    <w:p w:rsidR="001F36A5" w:rsidRDefault="001F36A5" w:rsidP="00844401">
      <w:pPr>
        <w:tabs>
          <w:tab w:val="left" w:pos="7272"/>
        </w:tabs>
        <w:spacing w:line="360" w:lineRule="auto"/>
        <w:jc w:val="both"/>
        <w:rPr>
          <w:rFonts w:ascii="Arial" w:hAnsi="Arial" w:cs="Arial"/>
        </w:rPr>
      </w:pPr>
    </w:p>
    <w:p w:rsidR="002912E4" w:rsidRDefault="002912E4" w:rsidP="00577D6E">
      <w:pPr>
        <w:pStyle w:val="Heading2"/>
        <w:numPr>
          <w:ilvl w:val="1"/>
          <w:numId w:val="31"/>
        </w:numPr>
        <w:ind w:left="1276" w:hanging="709"/>
        <w:rPr>
          <w:rFonts w:ascii="Arial" w:hAnsi="Arial" w:cs="Arial"/>
          <w:sz w:val="22"/>
          <w:u w:val="single"/>
        </w:rPr>
      </w:pPr>
      <w:bookmarkStart w:id="40" w:name="_Toc166703507"/>
      <w:r w:rsidRPr="00B1647F">
        <w:rPr>
          <w:rFonts w:ascii="Arial" w:hAnsi="Arial" w:cs="Arial"/>
          <w:sz w:val="22"/>
          <w:u w:val="single"/>
        </w:rPr>
        <w:t>Calculations</w:t>
      </w:r>
      <w:bookmarkEnd w:id="40"/>
    </w:p>
    <w:p w:rsidR="002912E4" w:rsidRPr="0006692E" w:rsidRDefault="002912E4" w:rsidP="002912E4"/>
    <w:p w:rsidR="002912E4" w:rsidRDefault="002912E4" w:rsidP="002912E4">
      <w:pPr>
        <w:spacing w:line="360" w:lineRule="auto"/>
        <w:jc w:val="both"/>
        <w:rPr>
          <w:rFonts w:ascii="Arial" w:hAnsi="Arial" w:cs="Arial"/>
        </w:rPr>
      </w:pPr>
      <w:r w:rsidRPr="008E6248">
        <w:rPr>
          <w:rFonts w:ascii="Arial" w:hAnsi="Arial" w:cs="Arial"/>
        </w:rPr>
        <w:t>It was important to carry out some calculations to determine some estimated values on how much energy the system would require, to get the cooled compartment from twenty degrees Celsius (which is the average temperature within the cabin) down to eight de</w:t>
      </w:r>
      <w:r>
        <w:rPr>
          <w:rFonts w:ascii="Arial" w:hAnsi="Arial" w:cs="Arial"/>
        </w:rPr>
        <w:t xml:space="preserve">grees. </w:t>
      </w:r>
    </w:p>
    <w:p w:rsidR="002912E4" w:rsidRPr="002A3453" w:rsidRDefault="002912E4" w:rsidP="002912E4">
      <w:pPr>
        <w:spacing w:line="360" w:lineRule="auto"/>
        <w:jc w:val="both"/>
        <w:rPr>
          <w:rFonts w:ascii="Arial" w:hAnsi="Arial" w:cs="Arial"/>
        </w:rPr>
      </w:pPr>
      <w:r>
        <w:rPr>
          <w:rFonts w:ascii="Arial" w:hAnsi="Arial" w:cs="Arial"/>
        </w:rPr>
        <w:t>Firstly, the internal volume of the cooled compartment had to be calculated, so the dimensions were taken from the CAD file on CATIA V5.</w:t>
      </w:r>
    </w:p>
    <w:p w:rsidR="002912E4" w:rsidRDefault="002912E4" w:rsidP="002912E4">
      <w:pPr>
        <w:jc w:val="center"/>
      </w:pPr>
      <w:r w:rsidRPr="002A3453">
        <w:rPr>
          <w:noProof/>
          <w:lang w:eastAsia="en-GB"/>
        </w:rPr>
        <w:drawing>
          <wp:inline distT="0" distB="0" distL="0" distR="0" wp14:anchorId="37821ACC" wp14:editId="154AC60D">
            <wp:extent cx="4183380" cy="297208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191169" cy="2977619"/>
                    </a:xfrm>
                    <a:prstGeom prst="rect">
                      <a:avLst/>
                    </a:prstGeom>
                    <a:noFill/>
                    <a:ln>
                      <a:noFill/>
                    </a:ln>
                  </pic:spPr>
                </pic:pic>
              </a:graphicData>
            </a:graphic>
          </wp:inline>
        </w:drawing>
      </w:r>
    </w:p>
    <w:p w:rsidR="002912E4" w:rsidRDefault="002912E4" w:rsidP="002912E4">
      <w:pPr>
        <w:pStyle w:val="Caption"/>
        <w:jc w:val="center"/>
        <w:rPr>
          <w:rFonts w:ascii="Arial" w:hAnsi="Arial" w:cs="Arial"/>
          <w:u w:val="single"/>
        </w:rPr>
      </w:pPr>
      <w:bookmarkStart w:id="41" w:name="_Toc166703554"/>
      <w:r w:rsidRPr="00294084">
        <w:rPr>
          <w:rFonts w:ascii="Arial" w:hAnsi="Arial" w:cs="Arial"/>
          <w:u w:val="single"/>
        </w:rPr>
        <w:t xml:space="preserve">Figure </w:t>
      </w:r>
      <w:r w:rsidRPr="00294084">
        <w:rPr>
          <w:rFonts w:ascii="Arial" w:hAnsi="Arial" w:cs="Arial"/>
          <w:u w:val="single"/>
        </w:rPr>
        <w:fldChar w:fldCharType="begin"/>
      </w:r>
      <w:r w:rsidRPr="00294084">
        <w:rPr>
          <w:rFonts w:ascii="Arial" w:hAnsi="Arial" w:cs="Arial"/>
          <w:u w:val="single"/>
        </w:rPr>
        <w:instrText xml:space="preserve"> SEQ Figure \* ARABIC </w:instrText>
      </w:r>
      <w:r w:rsidRPr="00294084">
        <w:rPr>
          <w:rFonts w:ascii="Arial" w:hAnsi="Arial" w:cs="Arial"/>
          <w:u w:val="single"/>
        </w:rPr>
        <w:fldChar w:fldCharType="separate"/>
      </w:r>
      <w:r w:rsidR="002A7E70">
        <w:rPr>
          <w:rFonts w:ascii="Arial" w:hAnsi="Arial" w:cs="Arial"/>
          <w:noProof/>
          <w:u w:val="single"/>
        </w:rPr>
        <w:t>26</w:t>
      </w:r>
      <w:r w:rsidRPr="00294084">
        <w:rPr>
          <w:rFonts w:ascii="Arial" w:hAnsi="Arial" w:cs="Arial"/>
          <w:noProof/>
          <w:u w:val="single"/>
        </w:rPr>
        <w:fldChar w:fldCharType="end"/>
      </w:r>
      <w:r w:rsidRPr="00294084">
        <w:rPr>
          <w:rFonts w:ascii="Arial" w:hAnsi="Arial" w:cs="Arial"/>
          <w:u w:val="single"/>
        </w:rPr>
        <w:t xml:space="preserve"> – Internal CAD Dimensions of Cooled Compartment</w:t>
      </w:r>
      <w:bookmarkEnd w:id="41"/>
    </w:p>
    <w:p w:rsidR="00844401" w:rsidRPr="003309D9" w:rsidRDefault="00844401" w:rsidP="002912E4"/>
    <w:p w:rsidR="002912E4" w:rsidRDefault="002912E4" w:rsidP="002912E4">
      <w:pPr>
        <w:jc w:val="both"/>
        <w:rPr>
          <w:rFonts w:ascii="Arial" w:eastAsiaTheme="minorEastAsia" w:hAnsi="Arial" w:cs="Arial"/>
          <w:b/>
          <w:bCs/>
          <w:iCs/>
        </w:rPr>
      </w:pPr>
      <w:r w:rsidRPr="005603D4">
        <w:rPr>
          <w:rFonts w:ascii="Arial" w:hAnsi="Arial" w:cs="Arial"/>
        </w:rPr>
        <w:lastRenderedPageBreak/>
        <w:t xml:space="preserve">The internal volume of the compartment  </w:t>
      </w:r>
      <m:oMath>
        <m:r>
          <w:rPr>
            <w:rFonts w:ascii="Cambria Math" w:hAnsi="Cambria Math" w:cs="Arial"/>
          </w:rPr>
          <m:t xml:space="preserve">= </m:t>
        </m:r>
        <m:f>
          <m:fPr>
            <m:ctrlPr>
              <w:rPr>
                <w:rFonts w:ascii="Cambria Math" w:hAnsi="Cambria Math" w:cs="Arial"/>
                <w:b/>
                <w:bCs/>
                <w:i/>
                <w:iCs/>
              </w:rPr>
            </m:ctrlPr>
          </m:fPr>
          <m:num>
            <m:r>
              <w:rPr>
                <w:rFonts w:ascii="Cambria Math" w:hAnsi="Cambria Math" w:cs="Arial"/>
              </w:rPr>
              <m:t>290.3mm</m:t>
            </m:r>
          </m:num>
          <m:den>
            <m:r>
              <w:rPr>
                <w:rFonts w:ascii="Cambria Math" w:hAnsi="Cambria Math" w:cs="Arial"/>
              </w:rPr>
              <m:t>1000</m:t>
            </m:r>
          </m:den>
        </m:f>
        <m:r>
          <w:rPr>
            <w:rFonts w:ascii="Cambria Math" w:hAnsi="Cambria Math" w:cs="Arial"/>
          </w:rPr>
          <m:t> × </m:t>
        </m:r>
        <m:f>
          <m:fPr>
            <m:ctrlPr>
              <w:rPr>
                <w:rFonts w:ascii="Cambria Math" w:hAnsi="Cambria Math" w:cs="Arial"/>
                <w:b/>
                <w:bCs/>
                <w:i/>
                <w:iCs/>
              </w:rPr>
            </m:ctrlPr>
          </m:fPr>
          <m:num>
            <m:r>
              <w:rPr>
                <w:rFonts w:ascii="Cambria Math" w:hAnsi="Cambria Math" w:cs="Arial"/>
              </w:rPr>
              <m:t>149.6mm</m:t>
            </m:r>
          </m:num>
          <m:den>
            <m:r>
              <w:rPr>
                <w:rFonts w:ascii="Cambria Math" w:hAnsi="Cambria Math" w:cs="Arial"/>
              </w:rPr>
              <m:t>1000</m:t>
            </m:r>
          </m:den>
        </m:f>
        <m:r>
          <w:rPr>
            <w:rFonts w:ascii="Cambria Math" w:hAnsi="Cambria Math" w:cs="Arial"/>
          </w:rPr>
          <m:t> × </m:t>
        </m:r>
        <m:f>
          <m:fPr>
            <m:ctrlPr>
              <w:rPr>
                <w:rFonts w:ascii="Cambria Math" w:hAnsi="Cambria Math" w:cs="Arial"/>
                <w:b/>
                <w:bCs/>
                <w:i/>
                <w:iCs/>
              </w:rPr>
            </m:ctrlPr>
          </m:fPr>
          <m:num>
            <m:r>
              <w:rPr>
                <w:rFonts w:ascii="Cambria Math" w:hAnsi="Cambria Math" w:cs="Arial"/>
              </w:rPr>
              <m:t>354.5mm</m:t>
            </m:r>
          </m:num>
          <m:den>
            <m:r>
              <w:rPr>
                <w:rFonts w:ascii="Cambria Math" w:hAnsi="Cambria Math" w:cs="Arial"/>
              </w:rPr>
              <m:t>1000</m:t>
            </m:r>
          </m:den>
        </m:f>
        <m:r>
          <w:rPr>
            <w:rFonts w:ascii="Cambria Math" w:hAnsi="Cambria Math" w:cs="Arial"/>
          </w:rPr>
          <m:t>≈</m:t>
        </m:r>
      </m:oMath>
      <w:r w:rsidRPr="005603D4">
        <w:rPr>
          <w:rFonts w:ascii="Arial" w:hAnsi="Arial" w:cs="Arial"/>
          <w:b/>
          <w:bCs/>
        </w:rPr>
        <w:t xml:space="preserve"> </w:t>
      </w:r>
      <m:oMath>
        <m:sSup>
          <m:sSupPr>
            <m:ctrlPr>
              <w:rPr>
                <w:rFonts w:ascii="Cambria Math" w:hAnsi="Cambria Math" w:cs="Arial"/>
                <w:b/>
                <w:bCs/>
                <w:i/>
                <w:iCs/>
              </w:rPr>
            </m:ctrlPr>
          </m:sSupPr>
          <m:e>
            <m:r>
              <w:rPr>
                <w:rFonts w:ascii="Cambria Math" w:hAnsi="Cambria Math" w:cs="Arial"/>
              </w:rPr>
              <m:t>0.01567m</m:t>
            </m:r>
          </m:e>
          <m:sup>
            <m:r>
              <w:rPr>
                <w:rFonts w:ascii="Cambria Math" w:hAnsi="Cambria Math" w:cs="Arial"/>
              </w:rPr>
              <m:t>3</m:t>
            </m:r>
          </m:sup>
        </m:sSup>
      </m:oMath>
    </w:p>
    <w:p w:rsidR="002912E4" w:rsidRPr="00B84B2A" w:rsidRDefault="002912E4" w:rsidP="002912E4">
      <w:pPr>
        <w:pStyle w:val="Default"/>
        <w:spacing w:line="360" w:lineRule="auto"/>
        <w:jc w:val="both"/>
        <w:rPr>
          <w:sz w:val="22"/>
          <w:szCs w:val="22"/>
        </w:rPr>
      </w:pPr>
      <w:r w:rsidRPr="003A03CE">
        <w:rPr>
          <w:rFonts w:eastAsiaTheme="minorEastAsia"/>
          <w:bCs/>
          <w:iCs/>
          <w:sz w:val="22"/>
          <w:szCs w:val="22"/>
        </w:rPr>
        <w:t xml:space="preserve">Due to the nature of aircraft, the mass of the air inside the cooled compartment will be more than when it is cruising at 40,000ft. This is because even though aircraft are pressurised to </w:t>
      </w:r>
      <w:r w:rsidRPr="00B84B2A">
        <w:rPr>
          <w:rFonts w:eastAsiaTheme="minorEastAsia"/>
          <w:bCs/>
          <w:iCs/>
          <w:sz w:val="22"/>
          <w:szCs w:val="22"/>
        </w:rPr>
        <w:t xml:space="preserve">6,000ft - 8,000ft, the density in the cabin will still be less while the aircraft is cruising, than it will be while on the ground </w:t>
      </w:r>
      <w:sdt>
        <w:sdtPr>
          <w:rPr>
            <w:rFonts w:eastAsiaTheme="minorEastAsia"/>
            <w:bCs/>
            <w:iCs/>
            <w:sz w:val="22"/>
            <w:szCs w:val="22"/>
          </w:rPr>
          <w:id w:val="397330920"/>
          <w:citation/>
        </w:sdtPr>
        <w:sdtEndPr/>
        <w:sdtContent>
          <w:r w:rsidRPr="00B84B2A">
            <w:rPr>
              <w:rFonts w:eastAsiaTheme="minorEastAsia"/>
              <w:bCs/>
              <w:iCs/>
              <w:sz w:val="22"/>
              <w:szCs w:val="22"/>
            </w:rPr>
            <w:fldChar w:fldCharType="begin"/>
          </w:r>
          <w:r w:rsidRPr="00B84B2A">
            <w:rPr>
              <w:rFonts w:eastAsiaTheme="minorEastAsia"/>
              <w:bCs/>
              <w:iCs/>
              <w:sz w:val="22"/>
              <w:szCs w:val="22"/>
            </w:rPr>
            <w:instrText xml:space="preserve"> CITATION Mon20 \l 2057 </w:instrText>
          </w:r>
          <w:r w:rsidRPr="00B84B2A">
            <w:rPr>
              <w:rFonts w:eastAsiaTheme="minorEastAsia"/>
              <w:bCs/>
              <w:iCs/>
              <w:sz w:val="22"/>
              <w:szCs w:val="22"/>
            </w:rPr>
            <w:fldChar w:fldCharType="separate"/>
          </w:r>
          <w:r w:rsidR="00574D87" w:rsidRPr="00574D87">
            <w:rPr>
              <w:rFonts w:eastAsiaTheme="minorEastAsia"/>
              <w:noProof/>
              <w:sz w:val="22"/>
              <w:szCs w:val="22"/>
            </w:rPr>
            <w:t>(Monroe Aerospace, 2020)</w:t>
          </w:r>
          <w:r w:rsidRPr="00B84B2A">
            <w:rPr>
              <w:rFonts w:eastAsiaTheme="minorEastAsia"/>
              <w:bCs/>
              <w:iCs/>
              <w:sz w:val="22"/>
              <w:szCs w:val="22"/>
            </w:rPr>
            <w:fldChar w:fldCharType="end"/>
          </w:r>
        </w:sdtContent>
      </w:sdt>
      <w:r w:rsidRPr="00B84B2A">
        <w:rPr>
          <w:rFonts w:eastAsiaTheme="minorEastAsia"/>
          <w:bCs/>
          <w:iCs/>
          <w:sz w:val="22"/>
          <w:szCs w:val="22"/>
        </w:rPr>
        <w:t xml:space="preserve">. This indicated that the system would require more energy to decrease the temperature, while the aircraft was on the ground. The mass of the air on ground is approximately </w:t>
      </w:r>
      <w:r w:rsidRPr="00B84B2A">
        <w:rPr>
          <w:sz w:val="22"/>
          <w:szCs w:val="22"/>
        </w:rPr>
        <w:t>ρ=1.293 kg/m</w:t>
      </w:r>
      <w:r w:rsidRPr="00B84B2A">
        <w:rPr>
          <w:sz w:val="22"/>
          <w:szCs w:val="22"/>
          <w:vertAlign w:val="superscript"/>
        </w:rPr>
        <w:t>3</w:t>
      </w:r>
      <w:r w:rsidRPr="00B84B2A">
        <w:rPr>
          <w:sz w:val="22"/>
          <w:szCs w:val="22"/>
        </w:rPr>
        <w:t xml:space="preserve"> (0.0202Kg)</w:t>
      </w:r>
      <w:r w:rsidR="008A49F1" w:rsidRPr="00B84B2A">
        <w:rPr>
          <w:sz w:val="22"/>
          <w:szCs w:val="22"/>
        </w:rPr>
        <w:t xml:space="preserve"> as told by</w:t>
      </w:r>
      <w:r w:rsidRPr="00B84B2A">
        <w:rPr>
          <w:sz w:val="22"/>
          <w:szCs w:val="22"/>
        </w:rPr>
        <w:t xml:space="preserve"> </w:t>
      </w:r>
      <w:r w:rsidR="008A49F1" w:rsidRPr="00B84B2A">
        <w:rPr>
          <w:noProof/>
          <w:sz w:val="22"/>
          <w:szCs w:val="22"/>
        </w:rPr>
        <w:t>UBC ATSC (2019), then</w:t>
      </w:r>
      <w:r w:rsidRPr="00B84B2A">
        <w:rPr>
          <w:sz w:val="22"/>
          <w:szCs w:val="22"/>
        </w:rPr>
        <w:t xml:space="preserve"> while cruising and the cabin is pressurised to 6,000ft, it is approximately ρ=0.95328 kg/m</w:t>
      </w:r>
      <w:r w:rsidRPr="00B84B2A">
        <w:rPr>
          <w:sz w:val="22"/>
          <w:szCs w:val="22"/>
          <w:vertAlign w:val="superscript"/>
        </w:rPr>
        <w:t>-3</w:t>
      </w:r>
      <w:r w:rsidRPr="00B84B2A">
        <w:rPr>
          <w:sz w:val="22"/>
          <w:szCs w:val="22"/>
        </w:rPr>
        <w:t xml:space="preserve"> (0.01493kg).</w:t>
      </w:r>
    </w:p>
    <w:p w:rsidR="002912E4" w:rsidRPr="00B84B2A" w:rsidRDefault="002912E4" w:rsidP="00D87478">
      <w:pPr>
        <w:pStyle w:val="Default"/>
        <w:spacing w:line="360" w:lineRule="auto"/>
        <w:jc w:val="both"/>
        <w:rPr>
          <w:sz w:val="22"/>
          <w:szCs w:val="22"/>
        </w:rPr>
      </w:pPr>
      <w:r w:rsidRPr="00B84B2A">
        <w:rPr>
          <w:sz w:val="22"/>
          <w:szCs w:val="22"/>
        </w:rPr>
        <w:t xml:space="preserve">To calculate the worst case scenario, the plastic water bottles of water needed to be used within the calculation. This is due to the aluminium and glass being better thermal conductors than the plastic. The aluminium and glass bottles also help to keep the contents of the bottle cooler for longer. The mass of a 500ml water bottle is 500g. The specific heat refers to how much heat is required to raise the temperature of a single gram by one degrees </w:t>
      </w:r>
      <w:sdt>
        <w:sdtPr>
          <w:rPr>
            <w:sz w:val="22"/>
            <w:szCs w:val="22"/>
          </w:rPr>
          <w:id w:val="-1982688024"/>
          <w:citation/>
        </w:sdtPr>
        <w:sdtEndPr/>
        <w:sdtContent>
          <w:r w:rsidRPr="00B84B2A">
            <w:rPr>
              <w:sz w:val="22"/>
              <w:szCs w:val="22"/>
            </w:rPr>
            <w:fldChar w:fldCharType="begin"/>
          </w:r>
          <w:r w:rsidRPr="00B84B2A">
            <w:rPr>
              <w:sz w:val="22"/>
              <w:szCs w:val="22"/>
            </w:rPr>
            <w:instrText xml:space="preserve"> CITATION Eri23 \l 2057 </w:instrText>
          </w:r>
          <w:r w:rsidRPr="00B84B2A">
            <w:rPr>
              <w:sz w:val="22"/>
              <w:szCs w:val="22"/>
            </w:rPr>
            <w:fldChar w:fldCharType="separate"/>
          </w:r>
          <w:r w:rsidR="00574D87" w:rsidRPr="00574D87">
            <w:rPr>
              <w:noProof/>
              <w:sz w:val="22"/>
              <w:szCs w:val="22"/>
            </w:rPr>
            <w:t>(Gregersen, 2023)</w:t>
          </w:r>
          <w:r w:rsidRPr="00B84B2A">
            <w:rPr>
              <w:sz w:val="22"/>
              <w:szCs w:val="22"/>
            </w:rPr>
            <w:fldChar w:fldCharType="end"/>
          </w:r>
        </w:sdtContent>
      </w:sdt>
      <w:r w:rsidRPr="00B84B2A">
        <w:rPr>
          <w:sz w:val="22"/>
          <w:szCs w:val="22"/>
        </w:rPr>
        <w:t>. The specific heat of water is 4182 J/Kg</w:t>
      </w:r>
      <w:r w:rsidRPr="00B84B2A">
        <w:rPr>
          <w:sz w:val="22"/>
          <w:szCs w:val="22"/>
          <w:vertAlign w:val="superscript"/>
        </w:rPr>
        <w:t>°</w:t>
      </w:r>
      <w:r w:rsidRPr="00B84B2A">
        <w:rPr>
          <w:sz w:val="22"/>
          <w:szCs w:val="22"/>
        </w:rPr>
        <w:t>C, and the specific heat of air is 1005 J/Kg</w:t>
      </w:r>
      <w:r w:rsidRPr="00B84B2A">
        <w:rPr>
          <w:sz w:val="22"/>
          <w:szCs w:val="22"/>
          <w:vertAlign w:val="superscript"/>
        </w:rPr>
        <w:t>°</w:t>
      </w:r>
      <w:r w:rsidRPr="00B84B2A">
        <w:rPr>
          <w:sz w:val="22"/>
          <w:szCs w:val="22"/>
        </w:rPr>
        <w:t xml:space="preserve">C. </w:t>
      </w:r>
    </w:p>
    <w:p w:rsidR="002912E4" w:rsidRPr="00B90BE5" w:rsidRDefault="002912E4" w:rsidP="00D87478">
      <w:pPr>
        <w:pStyle w:val="Default"/>
        <w:spacing w:line="360" w:lineRule="auto"/>
        <w:jc w:val="both"/>
        <w:rPr>
          <w:sz w:val="22"/>
          <w:szCs w:val="22"/>
        </w:rPr>
      </w:pPr>
      <w:r w:rsidRPr="00B84B2A">
        <w:rPr>
          <w:sz w:val="22"/>
          <w:szCs w:val="22"/>
        </w:rPr>
        <w:t>These values could then be transferred into the equation to find out the total energy required</w:t>
      </w:r>
      <w:r w:rsidRPr="00B90BE5">
        <w:rPr>
          <w:sz w:val="22"/>
          <w:szCs w:val="22"/>
        </w:rPr>
        <w:t>, for cooling the air on ground, while cruising and cooling a water bottle from 20</w:t>
      </w:r>
      <w:r w:rsidRPr="00B90BE5">
        <w:rPr>
          <w:sz w:val="22"/>
          <w:szCs w:val="22"/>
          <w:vertAlign w:val="superscript"/>
        </w:rPr>
        <w:t>°</w:t>
      </w:r>
      <w:r w:rsidRPr="00B90BE5">
        <w:rPr>
          <w:sz w:val="22"/>
          <w:szCs w:val="22"/>
        </w:rPr>
        <w:t>C to 8</w:t>
      </w:r>
      <w:r w:rsidRPr="00B90BE5">
        <w:rPr>
          <w:sz w:val="22"/>
          <w:szCs w:val="22"/>
          <w:vertAlign w:val="superscript"/>
        </w:rPr>
        <w:t>°</w:t>
      </w:r>
      <w:r w:rsidRPr="00B90BE5">
        <w:rPr>
          <w:sz w:val="22"/>
          <w:szCs w:val="22"/>
        </w:rPr>
        <w:t>C.</w:t>
      </w:r>
    </w:p>
    <w:p w:rsidR="002912E4" w:rsidRPr="00B90BE5" w:rsidRDefault="002912E4" w:rsidP="00D87478">
      <w:pPr>
        <w:pStyle w:val="Default"/>
        <w:spacing w:line="360" w:lineRule="auto"/>
        <w:jc w:val="both"/>
        <w:rPr>
          <w:sz w:val="22"/>
        </w:rPr>
      </w:pPr>
      <w:r w:rsidRPr="00B90BE5">
        <w:rPr>
          <w:sz w:val="22"/>
        </w:rPr>
        <w:t xml:space="preserve">Air in compartment (on ground) = </w:t>
      </w:r>
      <m:oMath>
        <m:sSub>
          <m:sSubPr>
            <m:ctrlPr>
              <w:rPr>
                <w:rFonts w:ascii="Cambria Math" w:hAnsi="Cambria Math"/>
                <w:i/>
                <w:iCs/>
                <w:sz w:val="22"/>
              </w:rPr>
            </m:ctrlPr>
          </m:sSubPr>
          <m:e>
            <m:r>
              <w:rPr>
                <w:rFonts w:ascii="Cambria Math" w:hAnsi="Cambria Math"/>
                <w:sz w:val="22"/>
              </w:rPr>
              <m:t>Q</m:t>
            </m:r>
          </m:e>
          <m:sub>
            <m:r>
              <w:rPr>
                <w:rFonts w:ascii="Cambria Math" w:hAnsi="Cambria Math"/>
                <w:sz w:val="22"/>
              </w:rPr>
              <m:t>ground </m:t>
            </m:r>
          </m:sub>
        </m:sSub>
        <m:r>
          <w:rPr>
            <w:rFonts w:ascii="Cambria Math" w:hAnsi="Cambria Math"/>
            <w:sz w:val="22"/>
          </w:rPr>
          <m:t>= </m:t>
        </m:r>
        <m:sSub>
          <m:sSubPr>
            <m:ctrlPr>
              <w:rPr>
                <w:rFonts w:ascii="Cambria Math" w:hAnsi="Cambria Math"/>
                <w:i/>
                <w:iCs/>
                <w:sz w:val="22"/>
              </w:rPr>
            </m:ctrlPr>
          </m:sSubPr>
          <m:e>
            <m:r>
              <m:rPr>
                <m:scr m:val="script"/>
              </m:rPr>
              <w:rPr>
                <w:rFonts w:ascii="Cambria Math" w:hAnsi="Cambria Math"/>
                <w:sz w:val="22"/>
              </w:rPr>
              <m:t>m</m:t>
            </m:r>
          </m:e>
          <m:sub>
            <m:r>
              <w:rPr>
                <w:rFonts w:ascii="Cambria Math" w:hAnsi="Cambria Math"/>
                <w:sz w:val="22"/>
              </w:rPr>
              <m:t>ground</m:t>
            </m:r>
          </m:sub>
        </m:sSub>
        <m:r>
          <w:rPr>
            <w:rFonts w:ascii="Cambria Math" w:hAnsi="Cambria Math"/>
            <w:sz w:val="22"/>
          </w:rPr>
          <m:t>× </m:t>
        </m:r>
        <m:sSub>
          <m:sSubPr>
            <m:ctrlPr>
              <w:rPr>
                <w:rFonts w:ascii="Cambria Math" w:hAnsi="Cambria Math"/>
                <w:i/>
                <w:iCs/>
                <w:sz w:val="22"/>
              </w:rPr>
            </m:ctrlPr>
          </m:sSubPr>
          <m:e>
            <m:r>
              <w:rPr>
                <w:rFonts w:ascii="Cambria Math" w:hAnsi="Cambria Math"/>
                <w:sz w:val="22"/>
              </w:rPr>
              <m:t>c</m:t>
            </m:r>
          </m:e>
          <m:sub>
            <m:r>
              <w:rPr>
                <w:rFonts w:ascii="Cambria Math" w:hAnsi="Cambria Math"/>
                <w:sz w:val="22"/>
              </w:rPr>
              <m:t>ground </m:t>
            </m:r>
          </m:sub>
        </m:sSub>
        <m:r>
          <w:rPr>
            <w:rFonts w:ascii="Cambria Math" w:hAnsi="Cambria Math"/>
            <w:sz w:val="22"/>
          </w:rPr>
          <m:t>×</m:t>
        </m:r>
        <m:sSub>
          <m:sSubPr>
            <m:ctrlPr>
              <w:rPr>
                <w:rFonts w:ascii="Cambria Math" w:hAnsi="Cambria Math"/>
                <w:i/>
                <w:iCs/>
                <w:sz w:val="22"/>
              </w:rPr>
            </m:ctrlPr>
          </m:sSubPr>
          <m:e>
            <m:r>
              <w:rPr>
                <w:rFonts w:ascii="Cambria Math" w:hAnsi="Cambria Math"/>
                <w:sz w:val="22"/>
              </w:rPr>
              <m:t>∆T</m:t>
            </m:r>
          </m:e>
          <m:sub>
            <m:r>
              <w:rPr>
                <w:rFonts w:ascii="Cambria Math" w:hAnsi="Cambria Math"/>
                <w:sz w:val="22"/>
              </w:rPr>
              <m:t>ground</m:t>
            </m:r>
          </m:sub>
        </m:sSub>
      </m:oMath>
      <w:r w:rsidRPr="00B90BE5">
        <w:rPr>
          <w:sz w:val="22"/>
        </w:rPr>
        <w:t xml:space="preserve"> = 243J</w:t>
      </w:r>
    </w:p>
    <w:p w:rsidR="002912E4" w:rsidRPr="00B90BE5" w:rsidRDefault="002912E4" w:rsidP="00D87478">
      <w:pPr>
        <w:pStyle w:val="Default"/>
        <w:spacing w:line="360" w:lineRule="auto"/>
        <w:jc w:val="both"/>
        <w:rPr>
          <w:sz w:val="22"/>
        </w:rPr>
      </w:pPr>
      <w:r w:rsidRPr="00B90BE5">
        <w:rPr>
          <w:sz w:val="22"/>
        </w:rPr>
        <w:t xml:space="preserve">Air in compartment (cruising) = </w:t>
      </w:r>
      <m:oMath>
        <m:sSub>
          <m:sSubPr>
            <m:ctrlPr>
              <w:rPr>
                <w:rFonts w:ascii="Cambria Math" w:hAnsi="Cambria Math"/>
                <w:i/>
                <w:iCs/>
                <w:sz w:val="22"/>
              </w:rPr>
            </m:ctrlPr>
          </m:sSubPr>
          <m:e>
            <m:r>
              <w:rPr>
                <w:rFonts w:ascii="Cambria Math" w:hAnsi="Cambria Math"/>
                <w:sz w:val="22"/>
              </w:rPr>
              <m:t>Q</m:t>
            </m:r>
          </m:e>
          <m:sub>
            <m:r>
              <w:rPr>
                <w:rFonts w:ascii="Cambria Math" w:hAnsi="Cambria Math"/>
                <w:sz w:val="22"/>
              </w:rPr>
              <m:t>cruising </m:t>
            </m:r>
          </m:sub>
        </m:sSub>
        <m:r>
          <w:rPr>
            <w:rFonts w:ascii="Cambria Math" w:hAnsi="Cambria Math"/>
            <w:sz w:val="22"/>
          </w:rPr>
          <m:t>= </m:t>
        </m:r>
        <m:sSub>
          <m:sSubPr>
            <m:ctrlPr>
              <w:rPr>
                <w:rFonts w:ascii="Cambria Math" w:hAnsi="Cambria Math"/>
                <w:i/>
                <w:iCs/>
                <w:sz w:val="22"/>
              </w:rPr>
            </m:ctrlPr>
          </m:sSubPr>
          <m:e>
            <m:r>
              <m:rPr>
                <m:scr m:val="script"/>
              </m:rPr>
              <w:rPr>
                <w:rFonts w:ascii="Cambria Math" w:hAnsi="Cambria Math"/>
                <w:sz w:val="22"/>
              </w:rPr>
              <m:t>m</m:t>
            </m:r>
          </m:e>
          <m:sub>
            <m:r>
              <w:rPr>
                <w:rFonts w:ascii="Cambria Math" w:hAnsi="Cambria Math"/>
                <w:sz w:val="22"/>
              </w:rPr>
              <m:t>cruising</m:t>
            </m:r>
          </m:sub>
        </m:sSub>
        <m:r>
          <w:rPr>
            <w:rFonts w:ascii="Cambria Math" w:hAnsi="Cambria Math"/>
            <w:sz w:val="22"/>
          </w:rPr>
          <m:t>× </m:t>
        </m:r>
        <m:sSub>
          <m:sSubPr>
            <m:ctrlPr>
              <w:rPr>
                <w:rFonts w:ascii="Cambria Math" w:hAnsi="Cambria Math"/>
                <w:i/>
                <w:iCs/>
                <w:sz w:val="22"/>
              </w:rPr>
            </m:ctrlPr>
          </m:sSubPr>
          <m:e>
            <m:r>
              <w:rPr>
                <w:rFonts w:ascii="Cambria Math" w:hAnsi="Cambria Math"/>
                <w:sz w:val="22"/>
              </w:rPr>
              <m:t>c</m:t>
            </m:r>
          </m:e>
          <m:sub>
            <m:r>
              <w:rPr>
                <w:rFonts w:ascii="Cambria Math" w:hAnsi="Cambria Math"/>
                <w:sz w:val="22"/>
              </w:rPr>
              <m:t>cruising </m:t>
            </m:r>
          </m:sub>
        </m:sSub>
        <m:r>
          <w:rPr>
            <w:rFonts w:ascii="Cambria Math" w:hAnsi="Cambria Math"/>
            <w:sz w:val="22"/>
          </w:rPr>
          <m:t>×</m:t>
        </m:r>
        <m:sSub>
          <m:sSubPr>
            <m:ctrlPr>
              <w:rPr>
                <w:rFonts w:ascii="Cambria Math" w:hAnsi="Cambria Math"/>
                <w:i/>
                <w:iCs/>
                <w:sz w:val="22"/>
              </w:rPr>
            </m:ctrlPr>
          </m:sSubPr>
          <m:e>
            <m:r>
              <w:rPr>
                <w:rFonts w:ascii="Cambria Math" w:hAnsi="Cambria Math"/>
                <w:sz w:val="22"/>
              </w:rPr>
              <m:t>∆T</m:t>
            </m:r>
          </m:e>
          <m:sub>
            <m:r>
              <w:rPr>
                <w:rFonts w:ascii="Cambria Math" w:hAnsi="Cambria Math"/>
                <w:sz w:val="22"/>
              </w:rPr>
              <m:t>cruising</m:t>
            </m:r>
          </m:sub>
        </m:sSub>
      </m:oMath>
      <w:r w:rsidRPr="00B90BE5">
        <w:rPr>
          <w:sz w:val="22"/>
        </w:rPr>
        <w:t xml:space="preserve"> = 180J</w:t>
      </w:r>
    </w:p>
    <w:p w:rsidR="002912E4" w:rsidRDefault="002912E4" w:rsidP="00D87478">
      <w:pPr>
        <w:pStyle w:val="Default"/>
        <w:spacing w:line="360" w:lineRule="auto"/>
        <w:jc w:val="both"/>
        <w:rPr>
          <w:sz w:val="22"/>
        </w:rPr>
      </w:pPr>
      <w:r w:rsidRPr="00B90BE5">
        <w:rPr>
          <w:sz w:val="22"/>
        </w:rPr>
        <w:t xml:space="preserve">1x water bottle = </w:t>
      </w:r>
      <m:oMath>
        <m:sSub>
          <m:sSubPr>
            <m:ctrlPr>
              <w:rPr>
                <w:rFonts w:ascii="Cambria Math" w:hAnsi="Cambria Math"/>
                <w:i/>
                <w:iCs/>
                <w:sz w:val="22"/>
              </w:rPr>
            </m:ctrlPr>
          </m:sSubPr>
          <m:e>
            <m:r>
              <w:rPr>
                <w:rFonts w:ascii="Cambria Math" w:hAnsi="Cambria Math"/>
                <w:sz w:val="22"/>
              </w:rPr>
              <m:t>Q</m:t>
            </m:r>
          </m:e>
          <m:sub>
            <m:r>
              <w:rPr>
                <w:rFonts w:ascii="Cambria Math" w:hAnsi="Cambria Math"/>
                <w:sz w:val="22"/>
              </w:rPr>
              <m:t>water </m:t>
            </m:r>
          </m:sub>
        </m:sSub>
        <m:r>
          <w:rPr>
            <w:rFonts w:ascii="Cambria Math" w:hAnsi="Cambria Math"/>
            <w:sz w:val="22"/>
          </w:rPr>
          <m:t>= </m:t>
        </m:r>
        <m:sSub>
          <m:sSubPr>
            <m:ctrlPr>
              <w:rPr>
                <w:rFonts w:ascii="Cambria Math" w:hAnsi="Cambria Math"/>
                <w:i/>
                <w:iCs/>
                <w:sz w:val="22"/>
              </w:rPr>
            </m:ctrlPr>
          </m:sSubPr>
          <m:e>
            <m:r>
              <m:rPr>
                <m:scr m:val="script"/>
              </m:rPr>
              <w:rPr>
                <w:rFonts w:ascii="Cambria Math" w:hAnsi="Cambria Math"/>
                <w:sz w:val="22"/>
              </w:rPr>
              <m:t>m</m:t>
            </m:r>
          </m:e>
          <m:sub>
            <m:r>
              <w:rPr>
                <w:rFonts w:ascii="Cambria Math" w:hAnsi="Cambria Math"/>
                <w:sz w:val="22"/>
              </w:rPr>
              <m:t>water</m:t>
            </m:r>
          </m:sub>
        </m:sSub>
        <m:r>
          <w:rPr>
            <w:rFonts w:ascii="Cambria Math" w:hAnsi="Cambria Math"/>
            <w:sz w:val="22"/>
          </w:rPr>
          <m:t>× </m:t>
        </m:r>
        <m:sSub>
          <m:sSubPr>
            <m:ctrlPr>
              <w:rPr>
                <w:rFonts w:ascii="Cambria Math" w:hAnsi="Cambria Math"/>
                <w:i/>
                <w:iCs/>
                <w:sz w:val="22"/>
              </w:rPr>
            </m:ctrlPr>
          </m:sSubPr>
          <m:e>
            <m:r>
              <w:rPr>
                <w:rFonts w:ascii="Cambria Math" w:hAnsi="Cambria Math"/>
                <w:sz w:val="22"/>
              </w:rPr>
              <m:t>c</m:t>
            </m:r>
          </m:e>
          <m:sub>
            <m:r>
              <w:rPr>
                <w:rFonts w:ascii="Cambria Math" w:hAnsi="Cambria Math"/>
                <w:sz w:val="22"/>
              </w:rPr>
              <m:t>water </m:t>
            </m:r>
          </m:sub>
        </m:sSub>
        <m:r>
          <w:rPr>
            <w:rFonts w:ascii="Cambria Math" w:hAnsi="Cambria Math"/>
            <w:sz w:val="22"/>
          </w:rPr>
          <m:t>×</m:t>
        </m:r>
        <m:sSub>
          <m:sSubPr>
            <m:ctrlPr>
              <w:rPr>
                <w:rFonts w:ascii="Cambria Math" w:hAnsi="Cambria Math"/>
                <w:i/>
                <w:iCs/>
                <w:sz w:val="22"/>
              </w:rPr>
            </m:ctrlPr>
          </m:sSubPr>
          <m:e>
            <m:r>
              <w:rPr>
                <w:rFonts w:ascii="Cambria Math" w:hAnsi="Cambria Math"/>
                <w:sz w:val="22"/>
              </w:rPr>
              <m:t>∆T</m:t>
            </m:r>
          </m:e>
          <m:sub>
            <m:r>
              <w:rPr>
                <w:rFonts w:ascii="Cambria Math" w:hAnsi="Cambria Math"/>
                <w:sz w:val="22"/>
              </w:rPr>
              <m:t>water</m:t>
            </m:r>
          </m:sub>
        </m:sSub>
      </m:oMath>
      <w:r w:rsidRPr="00B90BE5">
        <w:rPr>
          <w:sz w:val="22"/>
        </w:rPr>
        <w:t xml:space="preserve"> = 25.14KJ</w:t>
      </w:r>
    </w:p>
    <w:p w:rsidR="002912E4" w:rsidRPr="00F36DD9" w:rsidRDefault="002912E4" w:rsidP="002912E4">
      <w:pPr>
        <w:pStyle w:val="Default"/>
        <w:spacing w:line="360" w:lineRule="auto"/>
        <w:jc w:val="both"/>
        <w:rPr>
          <w:sz w:val="22"/>
          <w:szCs w:val="22"/>
        </w:rPr>
      </w:pPr>
    </w:p>
    <w:p w:rsidR="002912E4" w:rsidRPr="00F36DD9" w:rsidRDefault="002912E4" w:rsidP="002912E4">
      <w:pPr>
        <w:pStyle w:val="Default"/>
        <w:spacing w:line="360" w:lineRule="auto"/>
        <w:jc w:val="both"/>
        <w:rPr>
          <w:sz w:val="22"/>
          <w:szCs w:val="22"/>
        </w:rPr>
      </w:pPr>
      <w:r w:rsidRPr="00F36DD9">
        <w:rPr>
          <w:sz w:val="22"/>
          <w:szCs w:val="22"/>
        </w:rPr>
        <w:t xml:space="preserve">To calculate the energy required for the smaller top-mounted version, the new internal volume will need to be considered in the calculations. </w:t>
      </w:r>
    </w:p>
    <w:p w:rsidR="002912E4" w:rsidRPr="00F36DD9" w:rsidRDefault="002912E4" w:rsidP="002912E4">
      <w:pPr>
        <w:pStyle w:val="Default"/>
        <w:spacing w:line="360" w:lineRule="auto"/>
        <w:jc w:val="both"/>
        <w:rPr>
          <w:sz w:val="22"/>
          <w:szCs w:val="22"/>
        </w:rPr>
      </w:pPr>
      <w:r w:rsidRPr="00F36DD9">
        <w:rPr>
          <w:rFonts w:eastAsiaTheme="minorEastAsia"/>
          <w:sz w:val="22"/>
          <w:szCs w:val="22"/>
        </w:rPr>
        <w:t xml:space="preserve">The new internal volume </w:t>
      </w:r>
      <m:oMath>
        <m:r>
          <w:rPr>
            <w:rFonts w:ascii="Cambria Math" w:hAnsi="Cambria Math"/>
            <w:sz w:val="22"/>
            <w:szCs w:val="22"/>
          </w:rPr>
          <m:t xml:space="preserve">= </m:t>
        </m:r>
        <m:f>
          <m:fPr>
            <m:ctrlPr>
              <w:rPr>
                <w:rFonts w:ascii="Cambria Math" w:hAnsi="Cambria Math"/>
                <w:b/>
                <w:bCs/>
                <w:i/>
                <w:iCs/>
                <w:sz w:val="22"/>
                <w:szCs w:val="22"/>
              </w:rPr>
            </m:ctrlPr>
          </m:fPr>
          <m:num>
            <m:r>
              <w:rPr>
                <w:rFonts w:ascii="Cambria Math" w:hAnsi="Cambria Math"/>
                <w:sz w:val="22"/>
                <w:szCs w:val="22"/>
              </w:rPr>
              <m:t>290.5mm</m:t>
            </m:r>
          </m:num>
          <m:den>
            <m:r>
              <w:rPr>
                <w:rFonts w:ascii="Cambria Math" w:hAnsi="Cambria Math"/>
                <w:sz w:val="22"/>
                <w:szCs w:val="22"/>
              </w:rPr>
              <m:t>1000</m:t>
            </m:r>
          </m:den>
        </m:f>
        <m:r>
          <w:rPr>
            <w:rFonts w:ascii="Cambria Math" w:hAnsi="Cambria Math"/>
            <w:sz w:val="22"/>
            <w:szCs w:val="22"/>
          </w:rPr>
          <m:t> × </m:t>
        </m:r>
        <m:f>
          <m:fPr>
            <m:ctrlPr>
              <w:rPr>
                <w:rFonts w:ascii="Cambria Math" w:hAnsi="Cambria Math"/>
                <w:b/>
                <w:bCs/>
                <w:i/>
                <w:iCs/>
                <w:sz w:val="22"/>
                <w:szCs w:val="22"/>
              </w:rPr>
            </m:ctrlPr>
          </m:fPr>
          <m:num>
            <m:r>
              <w:rPr>
                <w:rFonts w:ascii="Cambria Math" w:hAnsi="Cambria Math"/>
                <w:sz w:val="22"/>
                <w:szCs w:val="22"/>
              </w:rPr>
              <m:t>145.2mm</m:t>
            </m:r>
          </m:num>
          <m:den>
            <m:r>
              <w:rPr>
                <w:rFonts w:ascii="Cambria Math" w:hAnsi="Cambria Math"/>
                <w:sz w:val="22"/>
                <w:szCs w:val="22"/>
              </w:rPr>
              <m:t>1000</m:t>
            </m:r>
          </m:den>
        </m:f>
        <m:r>
          <w:rPr>
            <w:rFonts w:ascii="Cambria Math" w:hAnsi="Cambria Math"/>
            <w:sz w:val="22"/>
            <w:szCs w:val="22"/>
          </w:rPr>
          <m:t> × </m:t>
        </m:r>
        <m:f>
          <m:fPr>
            <m:ctrlPr>
              <w:rPr>
                <w:rFonts w:ascii="Cambria Math" w:hAnsi="Cambria Math"/>
                <w:b/>
                <w:bCs/>
                <w:i/>
                <w:iCs/>
                <w:sz w:val="22"/>
                <w:szCs w:val="22"/>
              </w:rPr>
            </m:ctrlPr>
          </m:fPr>
          <m:num>
            <m:r>
              <w:rPr>
                <w:rFonts w:ascii="Cambria Math" w:hAnsi="Cambria Math"/>
                <w:sz w:val="22"/>
                <w:szCs w:val="22"/>
              </w:rPr>
              <m:t>298mm</m:t>
            </m:r>
          </m:num>
          <m:den>
            <m:r>
              <w:rPr>
                <w:rFonts w:ascii="Cambria Math" w:hAnsi="Cambria Math"/>
                <w:sz w:val="22"/>
                <w:szCs w:val="22"/>
              </w:rPr>
              <m:t>1000</m:t>
            </m:r>
          </m:den>
        </m:f>
        <m:r>
          <w:rPr>
            <w:rFonts w:ascii="Cambria Math" w:hAnsi="Cambria Math"/>
            <w:sz w:val="22"/>
            <w:szCs w:val="22"/>
          </w:rPr>
          <m:t>≈</m:t>
        </m:r>
      </m:oMath>
      <w:r w:rsidRPr="00F36DD9">
        <w:rPr>
          <w:b/>
          <w:bCs/>
          <w:sz w:val="22"/>
          <w:szCs w:val="22"/>
        </w:rPr>
        <w:t xml:space="preserve"> </w:t>
      </w:r>
      <m:oMath>
        <m:sSup>
          <m:sSupPr>
            <m:ctrlPr>
              <w:rPr>
                <w:rFonts w:ascii="Cambria Math" w:hAnsi="Cambria Math"/>
                <w:b/>
                <w:bCs/>
                <w:i/>
                <w:iCs/>
                <w:sz w:val="22"/>
                <w:szCs w:val="22"/>
              </w:rPr>
            </m:ctrlPr>
          </m:sSupPr>
          <m:e>
            <m:r>
              <w:rPr>
                <w:rFonts w:ascii="Cambria Math" w:hAnsi="Cambria Math"/>
                <w:sz w:val="22"/>
                <w:szCs w:val="22"/>
              </w:rPr>
              <m:t>0.0125</m:t>
            </m:r>
          </m:e>
          <m:sup>
            <m:r>
              <w:rPr>
                <w:rFonts w:ascii="Cambria Math" w:hAnsi="Cambria Math"/>
                <w:sz w:val="22"/>
                <w:szCs w:val="22"/>
              </w:rPr>
              <m:t>3</m:t>
            </m:r>
          </m:sup>
        </m:sSup>
      </m:oMath>
    </w:p>
    <w:p w:rsidR="002912E4" w:rsidRPr="00F36DD9" w:rsidRDefault="000B7955" w:rsidP="002912E4">
      <w:pPr>
        <w:spacing w:line="360" w:lineRule="auto"/>
        <w:jc w:val="both"/>
        <w:rPr>
          <w:rFonts w:ascii="Arial" w:eastAsiaTheme="minorEastAsia" w:hAnsi="Arial" w:cs="Arial"/>
          <w:bCs/>
          <w:iCs/>
        </w:rPr>
      </w:pPr>
      <w:r>
        <w:rPr>
          <w:rFonts w:ascii="Arial" w:eastAsiaTheme="minorEastAsia" w:hAnsi="Arial" w:cs="Arial"/>
          <w:bCs/>
          <w:iCs/>
        </w:rPr>
        <w:t>Assuming that all other values of the previous calculation stayed the same,</w:t>
      </w:r>
      <w:r w:rsidR="002912E4" w:rsidRPr="00F36DD9">
        <w:rPr>
          <w:rFonts w:ascii="Arial" w:eastAsiaTheme="minorEastAsia" w:hAnsi="Arial" w:cs="Arial"/>
          <w:bCs/>
          <w:iCs/>
        </w:rPr>
        <w:t xml:space="preserve"> </w:t>
      </w:r>
      <w:r>
        <w:rPr>
          <w:rFonts w:ascii="Arial" w:eastAsiaTheme="minorEastAsia" w:hAnsi="Arial" w:cs="Arial"/>
          <w:bCs/>
          <w:iCs/>
        </w:rPr>
        <w:t xml:space="preserve">the system had an improved efficiency as less air required cooling, as the internal volume of the compartment has decreased. </w:t>
      </w:r>
      <w:r w:rsidR="00BE2289">
        <w:rPr>
          <w:rFonts w:ascii="Arial" w:eastAsiaTheme="minorEastAsia" w:hAnsi="Arial" w:cs="Arial"/>
          <w:bCs/>
          <w:iCs/>
        </w:rPr>
        <w:t xml:space="preserve">The smaller internal volume also had an advantage of having less surface area for air to escape from the compartment. </w:t>
      </w:r>
    </w:p>
    <w:p w:rsidR="002912E4" w:rsidRDefault="002912E4" w:rsidP="003309D9">
      <w:pPr>
        <w:spacing w:line="360" w:lineRule="auto"/>
        <w:jc w:val="both"/>
        <w:rPr>
          <w:rFonts w:ascii="Arial" w:hAnsi="Arial" w:cs="Arial"/>
        </w:rPr>
      </w:pPr>
    </w:p>
    <w:p w:rsidR="002912E4" w:rsidRDefault="002912E4" w:rsidP="003309D9">
      <w:pPr>
        <w:spacing w:line="360" w:lineRule="auto"/>
        <w:jc w:val="both"/>
        <w:rPr>
          <w:rFonts w:ascii="Arial" w:hAnsi="Arial" w:cs="Arial"/>
        </w:rPr>
      </w:pPr>
    </w:p>
    <w:p w:rsidR="002912E4" w:rsidRDefault="002912E4" w:rsidP="003309D9">
      <w:pPr>
        <w:spacing w:line="360" w:lineRule="auto"/>
        <w:jc w:val="both"/>
        <w:rPr>
          <w:rFonts w:ascii="Arial" w:hAnsi="Arial" w:cs="Arial"/>
        </w:rPr>
      </w:pPr>
    </w:p>
    <w:p w:rsidR="002912E4" w:rsidRDefault="002912E4" w:rsidP="003309D9">
      <w:pPr>
        <w:spacing w:line="360" w:lineRule="auto"/>
        <w:jc w:val="both"/>
        <w:rPr>
          <w:rFonts w:ascii="Arial" w:hAnsi="Arial" w:cs="Arial"/>
        </w:rPr>
      </w:pPr>
    </w:p>
    <w:p w:rsidR="00FD3B84" w:rsidRDefault="00FD3B84" w:rsidP="003309D9">
      <w:pPr>
        <w:spacing w:line="360" w:lineRule="auto"/>
        <w:jc w:val="both"/>
        <w:rPr>
          <w:rFonts w:ascii="Arial" w:hAnsi="Arial" w:cs="Arial"/>
        </w:rPr>
      </w:pPr>
    </w:p>
    <w:p w:rsidR="0006692E" w:rsidRPr="0023040F" w:rsidRDefault="007C5830" w:rsidP="00EA5EBD">
      <w:pPr>
        <w:pStyle w:val="Heading1"/>
        <w:numPr>
          <w:ilvl w:val="0"/>
          <w:numId w:val="10"/>
        </w:numPr>
        <w:ind w:hanging="436"/>
        <w:rPr>
          <w:rFonts w:ascii="Arial" w:hAnsi="Arial" w:cs="Arial"/>
          <w:sz w:val="22"/>
          <w:szCs w:val="22"/>
          <w:u w:val="single"/>
        </w:rPr>
      </w:pPr>
      <w:bookmarkStart w:id="42" w:name="_Toc166703508"/>
      <w:r w:rsidRPr="0023040F">
        <w:rPr>
          <w:rFonts w:ascii="Arial" w:hAnsi="Arial" w:cs="Arial"/>
          <w:sz w:val="22"/>
          <w:szCs w:val="22"/>
          <w:u w:val="single"/>
        </w:rPr>
        <w:lastRenderedPageBreak/>
        <w:t>Testing</w:t>
      </w:r>
      <w:bookmarkEnd w:id="42"/>
      <w:r w:rsidRPr="0023040F">
        <w:rPr>
          <w:rFonts w:ascii="Arial" w:hAnsi="Arial" w:cs="Arial"/>
          <w:sz w:val="22"/>
          <w:szCs w:val="22"/>
          <w:u w:val="single"/>
        </w:rPr>
        <w:t xml:space="preserve"> </w:t>
      </w:r>
    </w:p>
    <w:p w:rsidR="00BF3C07" w:rsidRDefault="00BF3C07" w:rsidP="00BF3C07"/>
    <w:p w:rsidR="003A5A6B" w:rsidRDefault="00A80B04" w:rsidP="003A5A6B">
      <w:pPr>
        <w:spacing w:line="360" w:lineRule="auto"/>
        <w:jc w:val="both"/>
        <w:rPr>
          <w:rFonts w:ascii="Arial" w:hAnsi="Arial" w:cs="Arial"/>
        </w:rPr>
      </w:pPr>
      <w:r w:rsidRPr="0078595C">
        <w:rPr>
          <w:rFonts w:ascii="Arial" w:hAnsi="Arial" w:cs="Arial"/>
        </w:rPr>
        <w:t>To ensure there was a systematic approach to the testing, also making</w:t>
      </w:r>
      <w:r w:rsidR="0078595C">
        <w:rPr>
          <w:rFonts w:ascii="Arial" w:hAnsi="Arial" w:cs="Arial"/>
        </w:rPr>
        <w:t xml:space="preserve"> sure no</w:t>
      </w:r>
      <w:r w:rsidRPr="0078595C">
        <w:rPr>
          <w:rFonts w:ascii="Arial" w:hAnsi="Arial" w:cs="Arial"/>
        </w:rPr>
        <w:t xml:space="preserve"> time </w:t>
      </w:r>
      <w:r w:rsidR="0078595C">
        <w:rPr>
          <w:rFonts w:ascii="Arial" w:hAnsi="Arial" w:cs="Arial"/>
        </w:rPr>
        <w:t xml:space="preserve">was </w:t>
      </w:r>
      <w:r w:rsidRPr="0078595C">
        <w:rPr>
          <w:rFonts w:ascii="Arial" w:hAnsi="Arial" w:cs="Arial"/>
        </w:rPr>
        <w:t xml:space="preserve">wasted, research was carried out into Design of </w:t>
      </w:r>
      <w:r w:rsidRPr="00B84B2A">
        <w:rPr>
          <w:rFonts w:ascii="Arial" w:hAnsi="Arial" w:cs="Arial"/>
        </w:rPr>
        <w:t>Experiments (DoE).</w:t>
      </w:r>
      <w:r w:rsidR="009B4638" w:rsidRPr="00B84B2A">
        <w:rPr>
          <w:rFonts w:ascii="Arial" w:hAnsi="Arial" w:cs="Arial"/>
        </w:rPr>
        <w:t xml:space="preserve"> As </w:t>
      </w:r>
      <w:r w:rsidR="009B4638" w:rsidRPr="00B84B2A">
        <w:rPr>
          <w:rFonts w:ascii="Arial" w:hAnsi="Arial" w:cs="Arial"/>
          <w:noProof/>
        </w:rPr>
        <w:t>More Steam (2023) describes,</w:t>
      </w:r>
      <w:r w:rsidR="009B4638" w:rsidRPr="00B84B2A">
        <w:rPr>
          <w:rFonts w:ascii="Arial" w:hAnsi="Arial" w:cs="Arial"/>
        </w:rPr>
        <w:t xml:space="preserve"> t</w:t>
      </w:r>
      <w:r w:rsidR="00D21B56" w:rsidRPr="00B84B2A">
        <w:rPr>
          <w:rFonts w:ascii="Arial" w:hAnsi="Arial" w:cs="Arial"/>
        </w:rPr>
        <w:t>his method is used to plan, conduct and then analyse controlled experiments,</w:t>
      </w:r>
      <w:r w:rsidR="00D21B56" w:rsidRPr="0078595C">
        <w:rPr>
          <w:rFonts w:ascii="Arial" w:hAnsi="Arial" w:cs="Arial"/>
        </w:rPr>
        <w:t xml:space="preserve"> which can then be used t</w:t>
      </w:r>
      <w:r w:rsidR="00501CD0" w:rsidRPr="0078595C">
        <w:rPr>
          <w:rFonts w:ascii="Arial" w:hAnsi="Arial" w:cs="Arial"/>
        </w:rPr>
        <w:t xml:space="preserve">o compare and optimise systems. </w:t>
      </w:r>
      <w:r w:rsidR="00ED3052" w:rsidRPr="0078595C">
        <w:rPr>
          <w:rFonts w:ascii="Arial" w:hAnsi="Arial" w:cs="Arial"/>
        </w:rPr>
        <w:t xml:space="preserve">Using DoE was important to identify variables that could be controlled, also have a factor on how the system operates. </w:t>
      </w:r>
    </w:p>
    <w:p w:rsidR="003A5A6B" w:rsidRDefault="003A5A6B" w:rsidP="003A5A6B">
      <w:pPr>
        <w:spacing w:line="360" w:lineRule="auto"/>
        <w:jc w:val="both"/>
      </w:pPr>
      <w:r w:rsidRPr="00C9747E">
        <w:rPr>
          <w:rFonts w:ascii="Arial" w:hAnsi="Arial" w:cs="Arial"/>
        </w:rPr>
        <w:t xml:space="preserve">Due to only having two prototypes, it was important to ensure that these hardware devices were running at the correct current and voltage so they could be well maintained and not potentially damaging the devices. Running the hardware devices at higher and lower voltages were not the main tests, as these fans and thermoelectric device have all been optimised so they run the most efficient at the stated voltage and current. </w:t>
      </w:r>
    </w:p>
    <w:p w:rsidR="00BA6452" w:rsidRPr="0078595C" w:rsidRDefault="00ED3052" w:rsidP="00E70B48">
      <w:pPr>
        <w:spacing w:line="360" w:lineRule="auto"/>
        <w:jc w:val="both"/>
        <w:rPr>
          <w:rFonts w:ascii="Arial" w:hAnsi="Arial" w:cs="Arial"/>
        </w:rPr>
      </w:pPr>
      <w:r w:rsidRPr="00D3793B">
        <w:rPr>
          <w:rFonts w:ascii="Arial" w:hAnsi="Arial" w:cs="Arial"/>
        </w:rPr>
        <w:t xml:space="preserve">From this, a test plan was created to </w:t>
      </w:r>
      <w:r w:rsidR="0078595C" w:rsidRPr="00D3793B">
        <w:rPr>
          <w:rFonts w:ascii="Arial" w:hAnsi="Arial" w:cs="Arial"/>
        </w:rPr>
        <w:t>log how the tests should be carried out. The tests involved:</w:t>
      </w:r>
    </w:p>
    <w:p w:rsidR="0078595C" w:rsidRPr="00873D3D" w:rsidRDefault="0078595C" w:rsidP="00873D3D">
      <w:pPr>
        <w:numPr>
          <w:ilvl w:val="0"/>
          <w:numId w:val="6"/>
        </w:numPr>
        <w:shd w:val="clear" w:color="auto" w:fill="FFFFFF"/>
        <w:spacing w:before="100" w:beforeAutospacing="1" w:after="100" w:afterAutospacing="1" w:line="360" w:lineRule="auto"/>
        <w:jc w:val="both"/>
        <w:rPr>
          <w:rFonts w:ascii="Arial" w:eastAsia="Times New Roman" w:hAnsi="Arial" w:cs="Arial"/>
          <w:color w:val="000000"/>
          <w:szCs w:val="24"/>
          <w:lang w:eastAsia="en-GB"/>
        </w:rPr>
      </w:pPr>
      <w:r w:rsidRPr="00873D3D">
        <w:rPr>
          <w:rFonts w:ascii="Arial" w:eastAsia="Times New Roman" w:hAnsi="Arial" w:cs="Arial"/>
          <w:color w:val="000000"/>
          <w:szCs w:val="24"/>
          <w:bdr w:val="none" w:sz="0" w:space="0" w:color="auto" w:frame="1"/>
          <w:lang w:eastAsia="en-GB"/>
        </w:rPr>
        <w:t>Chang</w:t>
      </w:r>
      <w:r w:rsidR="001757BC" w:rsidRPr="00873D3D">
        <w:rPr>
          <w:rFonts w:ascii="Arial" w:eastAsia="Times New Roman" w:hAnsi="Arial" w:cs="Arial"/>
          <w:color w:val="000000"/>
          <w:szCs w:val="24"/>
          <w:bdr w:val="none" w:sz="0" w:space="0" w:color="auto" w:frame="1"/>
          <w:lang w:eastAsia="en-GB"/>
        </w:rPr>
        <w:t xml:space="preserve">ing the ambient temperature </w:t>
      </w:r>
      <w:r w:rsidR="00873D3D" w:rsidRPr="00873D3D">
        <w:rPr>
          <w:rFonts w:ascii="Arial" w:eastAsia="Times New Roman" w:hAnsi="Arial" w:cs="Arial"/>
          <w:color w:val="000000"/>
          <w:szCs w:val="24"/>
          <w:bdr w:val="none" w:sz="0" w:space="0" w:color="auto" w:frame="1"/>
          <w:lang w:eastAsia="en-GB"/>
        </w:rPr>
        <w:t xml:space="preserve">(Low: </w:t>
      </w:r>
      <w:r w:rsidR="001757BC" w:rsidRPr="00873D3D">
        <w:rPr>
          <w:rFonts w:ascii="Arial" w:eastAsia="Times New Roman" w:hAnsi="Arial" w:cs="Arial"/>
          <w:color w:val="000000"/>
          <w:szCs w:val="24"/>
          <w:bdr w:val="none" w:sz="0" w:space="0" w:color="auto" w:frame="1"/>
          <w:lang w:eastAsia="en-GB"/>
        </w:rPr>
        <w:t>15</w:t>
      </w:r>
      <w:r w:rsidR="00873D3D" w:rsidRPr="00873D3D">
        <w:rPr>
          <w:rFonts w:ascii="Arial" w:eastAsia="Times New Roman" w:hAnsi="Arial" w:cs="Arial"/>
          <w:color w:val="000000"/>
          <w:szCs w:val="24"/>
          <w:bdr w:val="none" w:sz="0" w:space="0" w:color="auto" w:frame="1"/>
          <w:lang w:eastAsia="en-GB"/>
        </w:rPr>
        <w:t xml:space="preserve">°C - 19°C), </w:t>
      </w:r>
      <w:r w:rsidRPr="00873D3D">
        <w:rPr>
          <w:rFonts w:ascii="Arial" w:eastAsia="Times New Roman" w:hAnsi="Arial" w:cs="Arial"/>
          <w:color w:val="000000"/>
          <w:szCs w:val="24"/>
          <w:bdr w:val="none" w:sz="0" w:space="0" w:color="auto" w:frame="1"/>
          <w:lang w:eastAsia="en-GB"/>
        </w:rPr>
        <w:t xml:space="preserve"> </w:t>
      </w:r>
      <w:r w:rsidR="00873D3D" w:rsidRPr="00873D3D">
        <w:rPr>
          <w:rFonts w:ascii="Arial" w:eastAsia="Times New Roman" w:hAnsi="Arial" w:cs="Arial"/>
          <w:color w:val="000000"/>
          <w:szCs w:val="24"/>
          <w:bdr w:val="none" w:sz="0" w:space="0" w:color="auto" w:frame="1"/>
          <w:lang w:eastAsia="en-GB"/>
        </w:rPr>
        <w:t>(Medium: 20°C - 24°C)</w:t>
      </w:r>
    </w:p>
    <w:p w:rsidR="0078595C" w:rsidRPr="00FD7BC2" w:rsidRDefault="0078595C" w:rsidP="00E70B48">
      <w:pPr>
        <w:numPr>
          <w:ilvl w:val="0"/>
          <w:numId w:val="6"/>
        </w:numPr>
        <w:shd w:val="clear" w:color="auto" w:fill="FFFFFF"/>
        <w:spacing w:beforeAutospacing="1" w:after="0" w:afterAutospacing="1" w:line="360" w:lineRule="auto"/>
        <w:jc w:val="both"/>
        <w:rPr>
          <w:rFonts w:ascii="Arial" w:eastAsia="Times New Roman" w:hAnsi="Arial" w:cs="Arial"/>
          <w:color w:val="000000"/>
          <w:szCs w:val="24"/>
          <w:lang w:eastAsia="en-GB"/>
        </w:rPr>
      </w:pPr>
      <w:r w:rsidRPr="00FD7BC2">
        <w:rPr>
          <w:rFonts w:ascii="Arial" w:eastAsia="Times New Roman" w:hAnsi="Arial" w:cs="Arial"/>
          <w:color w:val="000000"/>
          <w:szCs w:val="24"/>
          <w:bdr w:val="none" w:sz="0" w:space="0" w:color="auto" w:frame="1"/>
          <w:lang w:eastAsia="en-GB"/>
        </w:rPr>
        <w:t>Changing the insulation thickness stack-up aroun</w:t>
      </w:r>
      <w:r w:rsidR="00830B44" w:rsidRPr="00FD7BC2">
        <w:rPr>
          <w:rFonts w:ascii="Arial" w:eastAsia="Times New Roman" w:hAnsi="Arial" w:cs="Arial"/>
          <w:color w:val="000000"/>
          <w:szCs w:val="24"/>
          <w:bdr w:val="none" w:sz="0" w:space="0" w:color="auto" w:frame="1"/>
          <w:lang w:eastAsia="en-GB"/>
        </w:rPr>
        <w:t xml:space="preserve">d compartment (5mm, 10mm, 15mm) </w:t>
      </w:r>
    </w:p>
    <w:p w:rsidR="00C9747E" w:rsidRPr="00D3793B" w:rsidRDefault="00C9747E" w:rsidP="00E70B48">
      <w:pPr>
        <w:numPr>
          <w:ilvl w:val="0"/>
          <w:numId w:val="6"/>
        </w:numPr>
        <w:shd w:val="clear" w:color="auto" w:fill="FFFFFF"/>
        <w:spacing w:beforeAutospacing="1" w:after="0" w:afterAutospacing="1" w:line="360" w:lineRule="auto"/>
        <w:jc w:val="both"/>
        <w:rPr>
          <w:rFonts w:ascii="Arial" w:eastAsia="Times New Roman" w:hAnsi="Arial" w:cs="Arial"/>
          <w:color w:val="000000"/>
          <w:szCs w:val="24"/>
          <w:lang w:eastAsia="en-GB"/>
        </w:rPr>
      </w:pPr>
      <w:r w:rsidRPr="00873D3D">
        <w:rPr>
          <w:rFonts w:ascii="Arial" w:eastAsia="Times New Roman" w:hAnsi="Arial" w:cs="Arial"/>
          <w:color w:val="000000"/>
          <w:szCs w:val="24"/>
          <w:bdr w:val="none" w:sz="0" w:space="0" w:color="auto" w:frame="1"/>
          <w:lang w:eastAsia="en-GB"/>
        </w:rPr>
        <w:t>Changing the location of the thermoelectric device (Side mounted, top</w:t>
      </w:r>
      <w:r>
        <w:rPr>
          <w:rFonts w:ascii="Arial" w:eastAsia="Times New Roman" w:hAnsi="Arial" w:cs="Arial"/>
          <w:color w:val="000000"/>
          <w:szCs w:val="24"/>
          <w:bdr w:val="none" w:sz="0" w:space="0" w:color="auto" w:frame="1"/>
          <w:lang w:eastAsia="en-GB"/>
        </w:rPr>
        <w:t xml:space="preserve"> mounted)</w:t>
      </w:r>
    </w:p>
    <w:p w:rsidR="00D3793B" w:rsidRPr="00320660" w:rsidRDefault="00D3793B" w:rsidP="00E70B48">
      <w:pPr>
        <w:numPr>
          <w:ilvl w:val="0"/>
          <w:numId w:val="6"/>
        </w:numPr>
        <w:shd w:val="clear" w:color="auto" w:fill="FFFFFF"/>
        <w:spacing w:beforeAutospacing="1" w:after="0" w:afterAutospacing="1" w:line="360" w:lineRule="auto"/>
        <w:jc w:val="both"/>
        <w:rPr>
          <w:rFonts w:ascii="Arial" w:eastAsia="Times New Roman" w:hAnsi="Arial" w:cs="Arial"/>
          <w:color w:val="000000"/>
          <w:szCs w:val="24"/>
          <w:lang w:eastAsia="en-GB"/>
        </w:rPr>
      </w:pPr>
      <w:r>
        <w:rPr>
          <w:rFonts w:ascii="Arial" w:eastAsia="Times New Roman" w:hAnsi="Arial" w:cs="Arial"/>
          <w:color w:val="000000"/>
          <w:szCs w:val="24"/>
          <w:bdr w:val="none" w:sz="0" w:space="0" w:color="auto" w:frame="1"/>
          <w:lang w:eastAsia="en-GB"/>
        </w:rPr>
        <w:t xml:space="preserve">Changing the </w:t>
      </w:r>
      <w:r w:rsidRPr="00873D3D">
        <w:rPr>
          <w:rFonts w:ascii="Arial" w:eastAsia="Times New Roman" w:hAnsi="Arial" w:cs="Arial"/>
          <w:color w:val="000000"/>
          <w:szCs w:val="24"/>
          <w:bdr w:val="none" w:sz="0" w:space="0" w:color="auto" w:frame="1"/>
          <w:lang w:eastAsia="en-GB"/>
        </w:rPr>
        <w:t>contents of the cooled compartment (Plastic bottles, Glass bottles and Aluminium cans)</w:t>
      </w:r>
    </w:p>
    <w:p w:rsidR="00742389" w:rsidRDefault="0078595C" w:rsidP="00E70B48">
      <w:pPr>
        <w:spacing w:line="360" w:lineRule="auto"/>
        <w:jc w:val="both"/>
        <w:rPr>
          <w:rFonts w:ascii="Arial" w:hAnsi="Arial" w:cs="Arial"/>
        </w:rPr>
      </w:pPr>
      <w:r w:rsidRPr="00320660">
        <w:rPr>
          <w:rFonts w:ascii="Arial" w:hAnsi="Arial" w:cs="Arial"/>
        </w:rPr>
        <w:t xml:space="preserve">These tests were carried out a total </w:t>
      </w:r>
      <w:r w:rsidR="00320660" w:rsidRPr="00320660">
        <w:rPr>
          <w:rFonts w:ascii="Arial" w:hAnsi="Arial" w:cs="Arial"/>
        </w:rPr>
        <w:t>of three times each to account for repeatability, verifying that the tests are fre</w:t>
      </w:r>
      <w:r w:rsidR="009A260B">
        <w:rPr>
          <w:rFonts w:ascii="Arial" w:hAnsi="Arial" w:cs="Arial"/>
        </w:rPr>
        <w:t>e from anomalies and errors.</w:t>
      </w:r>
    </w:p>
    <w:p w:rsidR="009A260B" w:rsidRPr="00D40B6C" w:rsidRDefault="009A260B" w:rsidP="00577D6E">
      <w:pPr>
        <w:pStyle w:val="Heading2"/>
        <w:numPr>
          <w:ilvl w:val="1"/>
          <w:numId w:val="32"/>
        </w:numPr>
        <w:ind w:left="1276" w:hanging="709"/>
        <w:rPr>
          <w:rFonts w:ascii="Arial" w:hAnsi="Arial" w:cs="Arial"/>
          <w:sz w:val="22"/>
          <w:u w:val="single"/>
        </w:rPr>
      </w:pPr>
      <w:bookmarkStart w:id="43" w:name="_Toc166703509"/>
      <w:r w:rsidRPr="00D40B6C">
        <w:rPr>
          <w:rFonts w:ascii="Arial" w:hAnsi="Arial" w:cs="Arial"/>
          <w:sz w:val="22"/>
          <w:u w:val="single"/>
        </w:rPr>
        <w:t>Changing Ambient Temperature</w:t>
      </w:r>
      <w:bookmarkEnd w:id="43"/>
    </w:p>
    <w:p w:rsidR="00242EE0" w:rsidRPr="00242EE0" w:rsidRDefault="00242EE0" w:rsidP="00242EE0"/>
    <w:p w:rsidR="009A260B" w:rsidRPr="003667FA" w:rsidRDefault="00242EE0" w:rsidP="003667FA">
      <w:pPr>
        <w:spacing w:line="360" w:lineRule="auto"/>
        <w:jc w:val="both"/>
        <w:rPr>
          <w:rFonts w:ascii="Arial" w:hAnsi="Arial" w:cs="Arial"/>
        </w:rPr>
      </w:pPr>
      <w:r w:rsidRPr="003667FA">
        <w:rPr>
          <w:rFonts w:ascii="Arial" w:hAnsi="Arial" w:cs="Arial"/>
        </w:rPr>
        <w:t>For testing the unit in a representative environment, the ambient temperature should be between twenty-two and twenty-five degrees Celsius. To achieve this, the tests were carried out in the aircraft simulator in SSGB where the temperature can be controlled via an air conditioning unit.</w:t>
      </w:r>
    </w:p>
    <w:p w:rsidR="00242EE0" w:rsidRDefault="00242EE0" w:rsidP="003667FA">
      <w:pPr>
        <w:spacing w:line="360" w:lineRule="auto"/>
        <w:jc w:val="both"/>
        <w:rPr>
          <w:rFonts w:ascii="Arial" w:hAnsi="Arial" w:cs="Arial"/>
        </w:rPr>
      </w:pPr>
      <w:r w:rsidRPr="003667FA">
        <w:rPr>
          <w:rFonts w:ascii="Arial" w:hAnsi="Arial" w:cs="Arial"/>
        </w:rPr>
        <w:t xml:space="preserve">The unit was also tested in a colder workshop environment to compare how much colder the compartment got by changing the ambient temperature. </w:t>
      </w:r>
    </w:p>
    <w:p w:rsidR="00C65192" w:rsidRDefault="00C65192" w:rsidP="003667FA">
      <w:pPr>
        <w:spacing w:line="360" w:lineRule="auto"/>
        <w:jc w:val="both"/>
        <w:rPr>
          <w:rFonts w:ascii="Arial" w:hAnsi="Arial" w:cs="Arial"/>
        </w:rPr>
      </w:pPr>
    </w:p>
    <w:p w:rsidR="00FD7BC2" w:rsidRDefault="00FD7BC2" w:rsidP="003667FA">
      <w:pPr>
        <w:spacing w:line="360" w:lineRule="auto"/>
        <w:jc w:val="both"/>
        <w:rPr>
          <w:rFonts w:ascii="Arial" w:hAnsi="Arial" w:cs="Arial"/>
        </w:rPr>
      </w:pPr>
    </w:p>
    <w:p w:rsidR="00FD7BC2" w:rsidRDefault="00FD7BC2" w:rsidP="003667FA">
      <w:pPr>
        <w:spacing w:line="360" w:lineRule="auto"/>
        <w:jc w:val="both"/>
        <w:rPr>
          <w:rFonts w:ascii="Arial" w:hAnsi="Arial" w:cs="Arial"/>
        </w:rPr>
      </w:pPr>
    </w:p>
    <w:p w:rsidR="003667FA" w:rsidRPr="00D40B6C" w:rsidRDefault="003667FA" w:rsidP="00577D6E">
      <w:pPr>
        <w:pStyle w:val="Heading2"/>
        <w:numPr>
          <w:ilvl w:val="1"/>
          <w:numId w:val="32"/>
        </w:numPr>
        <w:ind w:left="1276" w:hanging="709"/>
        <w:jc w:val="both"/>
        <w:rPr>
          <w:rFonts w:ascii="Arial" w:hAnsi="Arial" w:cs="Arial"/>
          <w:sz w:val="22"/>
          <w:u w:val="single"/>
        </w:rPr>
      </w:pPr>
      <w:bookmarkStart w:id="44" w:name="_Toc166703510"/>
      <w:r w:rsidRPr="00D40B6C">
        <w:rPr>
          <w:rFonts w:ascii="Arial" w:hAnsi="Arial" w:cs="Arial"/>
          <w:sz w:val="22"/>
          <w:u w:val="single"/>
        </w:rPr>
        <w:lastRenderedPageBreak/>
        <w:t>Changing Insulation Thickness</w:t>
      </w:r>
      <w:bookmarkEnd w:id="44"/>
      <w:r w:rsidRPr="00D40B6C">
        <w:rPr>
          <w:rFonts w:ascii="Arial" w:hAnsi="Arial" w:cs="Arial"/>
          <w:sz w:val="22"/>
          <w:u w:val="single"/>
        </w:rPr>
        <w:t xml:space="preserve"> </w:t>
      </w:r>
    </w:p>
    <w:p w:rsidR="00C65192" w:rsidRDefault="00C65192" w:rsidP="00095D63">
      <w:pPr>
        <w:jc w:val="both"/>
      </w:pPr>
    </w:p>
    <w:p w:rsidR="00C65192" w:rsidRPr="00C65192" w:rsidRDefault="00C65192" w:rsidP="00095D63">
      <w:pPr>
        <w:spacing w:line="360" w:lineRule="auto"/>
        <w:jc w:val="both"/>
        <w:rPr>
          <w:rFonts w:ascii="Arial" w:hAnsi="Arial" w:cs="Arial"/>
        </w:rPr>
      </w:pPr>
      <w:r w:rsidRPr="00C65192">
        <w:rPr>
          <w:rFonts w:ascii="Arial" w:hAnsi="Arial" w:cs="Arial"/>
        </w:rPr>
        <w:t>To help retain the cold air within the compartment and to stop any leaks, insulation foam was used to aid this however, the thickness which was</w:t>
      </w:r>
      <w:r w:rsidR="00E3184E">
        <w:rPr>
          <w:rFonts w:ascii="Arial" w:hAnsi="Arial" w:cs="Arial"/>
        </w:rPr>
        <w:t xml:space="preserve"> required for best effect was not</w:t>
      </w:r>
      <w:r w:rsidRPr="00C65192">
        <w:rPr>
          <w:rFonts w:ascii="Arial" w:hAnsi="Arial" w:cs="Arial"/>
        </w:rPr>
        <w:t xml:space="preserve"> </w:t>
      </w:r>
      <w:r w:rsidR="00F226A7">
        <w:rPr>
          <w:rFonts w:ascii="Arial" w:hAnsi="Arial" w:cs="Arial"/>
        </w:rPr>
        <w:t>clear. Thicknesses of 5mm,</w:t>
      </w:r>
      <w:r w:rsidR="004E30EB">
        <w:rPr>
          <w:rFonts w:ascii="Arial" w:hAnsi="Arial" w:cs="Arial"/>
        </w:rPr>
        <w:t xml:space="preserve"> 10mm</w:t>
      </w:r>
      <w:r w:rsidRPr="00C65192">
        <w:rPr>
          <w:rFonts w:ascii="Arial" w:hAnsi="Arial" w:cs="Arial"/>
        </w:rPr>
        <w:t xml:space="preserve"> </w:t>
      </w:r>
      <w:r w:rsidR="00F226A7">
        <w:rPr>
          <w:rFonts w:ascii="Arial" w:hAnsi="Arial" w:cs="Arial"/>
        </w:rPr>
        <w:t>and 15mm</w:t>
      </w:r>
      <w:r w:rsidR="00F226A7" w:rsidRPr="00C65192">
        <w:rPr>
          <w:rFonts w:ascii="Arial" w:hAnsi="Arial" w:cs="Arial"/>
        </w:rPr>
        <w:t xml:space="preserve"> </w:t>
      </w:r>
      <w:r w:rsidRPr="00C65192">
        <w:rPr>
          <w:rFonts w:ascii="Arial" w:hAnsi="Arial" w:cs="Arial"/>
        </w:rPr>
        <w:t xml:space="preserve">were used to compare each thickness. </w:t>
      </w:r>
      <w:r w:rsidR="00F226A7">
        <w:rPr>
          <w:rFonts w:ascii="Arial" w:hAnsi="Arial" w:cs="Arial"/>
        </w:rPr>
        <w:t>20mm insulation foam was</w:t>
      </w:r>
      <w:r w:rsidR="004E30EB">
        <w:rPr>
          <w:rFonts w:ascii="Arial" w:hAnsi="Arial" w:cs="Arial"/>
        </w:rPr>
        <w:t xml:space="preserve"> on longer lead times from </w:t>
      </w:r>
      <w:r w:rsidR="00F226A7">
        <w:rPr>
          <w:rFonts w:ascii="Arial" w:hAnsi="Arial" w:cs="Arial"/>
        </w:rPr>
        <w:t>the supplier, so this thickness</w:t>
      </w:r>
      <w:r w:rsidR="004E30EB">
        <w:rPr>
          <w:rFonts w:ascii="Arial" w:hAnsi="Arial" w:cs="Arial"/>
        </w:rPr>
        <w:t xml:space="preserve"> can be tested in future work. </w:t>
      </w:r>
    </w:p>
    <w:p w:rsidR="00A1414F" w:rsidRDefault="00A1414F" w:rsidP="00095D63">
      <w:pPr>
        <w:spacing w:line="360" w:lineRule="auto"/>
        <w:jc w:val="both"/>
        <w:rPr>
          <w:rFonts w:ascii="Arial" w:hAnsi="Arial" w:cs="Arial"/>
        </w:rPr>
      </w:pPr>
      <w:r w:rsidRPr="00C65192">
        <w:rPr>
          <w:rFonts w:ascii="Arial" w:hAnsi="Arial" w:cs="Arial"/>
        </w:rPr>
        <w:t>To test the different insulation thickne</w:t>
      </w:r>
      <w:r w:rsidR="004E30EB">
        <w:rPr>
          <w:rFonts w:ascii="Arial" w:hAnsi="Arial" w:cs="Arial"/>
        </w:rPr>
        <w:t>sses, they had to be ordered</w:t>
      </w:r>
      <w:r w:rsidRPr="00C65192">
        <w:rPr>
          <w:rFonts w:ascii="Arial" w:hAnsi="Arial" w:cs="Arial"/>
        </w:rPr>
        <w:t xml:space="preserve"> then cut to the dimensions of the exterior o</w:t>
      </w:r>
      <w:r w:rsidR="004E30EB">
        <w:rPr>
          <w:rFonts w:ascii="Arial" w:hAnsi="Arial" w:cs="Arial"/>
        </w:rPr>
        <w:t>f the unit. They were then secured to the exterior of the</w:t>
      </w:r>
      <w:r w:rsidRPr="00C65192">
        <w:rPr>
          <w:rFonts w:ascii="Arial" w:hAnsi="Arial" w:cs="Arial"/>
        </w:rPr>
        <w:t xml:space="preserve"> compartment to act as an insulator. </w:t>
      </w:r>
      <w:r w:rsidR="00445B2D" w:rsidRPr="00C65192">
        <w:rPr>
          <w:rFonts w:ascii="Arial" w:hAnsi="Arial" w:cs="Arial"/>
        </w:rPr>
        <w:t>The aim of the tests were to see which thickness could help</w:t>
      </w:r>
      <w:r w:rsidR="00F226A7">
        <w:rPr>
          <w:rFonts w:ascii="Arial" w:hAnsi="Arial" w:cs="Arial"/>
        </w:rPr>
        <w:t xml:space="preserve"> achieve the target temperature. T</w:t>
      </w:r>
      <w:r w:rsidR="00E3184E">
        <w:rPr>
          <w:rFonts w:ascii="Arial" w:hAnsi="Arial" w:cs="Arial"/>
        </w:rPr>
        <w:t>oo much thickness would ha</w:t>
      </w:r>
      <w:r w:rsidR="00445B2D" w:rsidRPr="00C65192">
        <w:rPr>
          <w:rFonts w:ascii="Arial" w:hAnsi="Arial" w:cs="Arial"/>
        </w:rPr>
        <w:t xml:space="preserve">ve added unnecessary weight to the system and taken up more space when installed within a suite. </w:t>
      </w:r>
    </w:p>
    <w:p w:rsidR="004E30EB" w:rsidRDefault="004E30EB" w:rsidP="00095D63">
      <w:pPr>
        <w:spacing w:line="360" w:lineRule="auto"/>
        <w:jc w:val="both"/>
        <w:rPr>
          <w:rFonts w:ascii="Arial" w:hAnsi="Arial" w:cs="Arial"/>
        </w:rPr>
      </w:pPr>
      <w:r w:rsidRPr="004E30EB">
        <w:rPr>
          <w:rFonts w:ascii="Arial" w:hAnsi="Arial" w:cs="Arial"/>
        </w:rPr>
        <w:t>Increasing the thickness of insulation can enhance the thermal insulation properties of the compartment, reducing heat transfer between the interior of the compartment and the external environment. This can result in improved temperature stability and reduced energy consumption of the cooling system, as less cooling capacity is required to maintain the desired temperature.</w:t>
      </w:r>
    </w:p>
    <w:p w:rsidR="00C65192" w:rsidRPr="00D40B6C" w:rsidRDefault="00C65192" w:rsidP="00577D6E">
      <w:pPr>
        <w:pStyle w:val="Heading2"/>
        <w:numPr>
          <w:ilvl w:val="1"/>
          <w:numId w:val="32"/>
        </w:numPr>
        <w:ind w:left="1276" w:hanging="709"/>
        <w:jc w:val="both"/>
        <w:rPr>
          <w:rFonts w:ascii="Arial" w:hAnsi="Arial" w:cs="Arial"/>
          <w:sz w:val="22"/>
          <w:u w:val="single"/>
        </w:rPr>
      </w:pPr>
      <w:bookmarkStart w:id="45" w:name="_Toc166703511"/>
      <w:r w:rsidRPr="00D40B6C">
        <w:rPr>
          <w:rFonts w:ascii="Arial" w:hAnsi="Arial" w:cs="Arial"/>
          <w:sz w:val="22"/>
          <w:u w:val="single"/>
        </w:rPr>
        <w:t>Changing Location of Thermoelectric Device</w:t>
      </w:r>
      <w:bookmarkEnd w:id="45"/>
      <w:r w:rsidRPr="00D40B6C">
        <w:rPr>
          <w:rFonts w:ascii="Arial" w:hAnsi="Arial" w:cs="Arial"/>
          <w:sz w:val="22"/>
          <w:u w:val="single"/>
        </w:rPr>
        <w:t xml:space="preserve"> </w:t>
      </w:r>
    </w:p>
    <w:p w:rsidR="00C65192" w:rsidRDefault="00C65192" w:rsidP="00095D63">
      <w:pPr>
        <w:jc w:val="both"/>
      </w:pPr>
    </w:p>
    <w:p w:rsidR="002315F1" w:rsidRDefault="00C65192" w:rsidP="00095D63">
      <w:pPr>
        <w:spacing w:line="360" w:lineRule="auto"/>
        <w:jc w:val="both"/>
        <w:rPr>
          <w:rFonts w:ascii="Arial" w:hAnsi="Arial" w:cs="Arial"/>
        </w:rPr>
      </w:pPr>
      <w:r w:rsidRPr="00095D63">
        <w:rPr>
          <w:rFonts w:ascii="Arial" w:hAnsi="Arial" w:cs="Arial"/>
        </w:rPr>
        <w:t xml:space="preserve">To optimise the system, the thermoelectric device was mounted in the side and top of the compartment to </w:t>
      </w:r>
      <w:r w:rsidR="00095D63" w:rsidRPr="00095D63">
        <w:rPr>
          <w:rFonts w:ascii="Arial" w:hAnsi="Arial" w:cs="Arial"/>
        </w:rPr>
        <w:t xml:space="preserve">see which performed better. These were the only locations in which the device could be installed due to space constraints, so it was important to compare these thoroughly. </w:t>
      </w:r>
      <w:r w:rsidR="004E30EB">
        <w:rPr>
          <w:rFonts w:ascii="Arial" w:hAnsi="Arial" w:cs="Arial"/>
        </w:rPr>
        <w:t>Various designs were created to be able to account for various factors such as maintenance acce</w:t>
      </w:r>
      <w:r w:rsidR="000764D3">
        <w:rPr>
          <w:rFonts w:ascii="Arial" w:hAnsi="Arial" w:cs="Arial"/>
        </w:rPr>
        <w:t>ssibility, condensation,</w:t>
      </w:r>
      <w:r w:rsidR="004E30EB">
        <w:rPr>
          <w:rFonts w:ascii="Arial" w:hAnsi="Arial" w:cs="Arial"/>
        </w:rPr>
        <w:t xml:space="preserve"> moisture management and temperature distribution. </w:t>
      </w:r>
    </w:p>
    <w:p w:rsidR="00C4020E" w:rsidRDefault="00C4020E" w:rsidP="00095D63">
      <w:pPr>
        <w:spacing w:line="360" w:lineRule="auto"/>
        <w:jc w:val="both"/>
        <w:rPr>
          <w:rFonts w:ascii="Arial" w:hAnsi="Arial" w:cs="Arial"/>
        </w:rPr>
      </w:pPr>
    </w:p>
    <w:p w:rsidR="000E14CB" w:rsidRPr="00D40B6C" w:rsidRDefault="00EF0BEA" w:rsidP="00577D6E">
      <w:pPr>
        <w:pStyle w:val="Heading2"/>
        <w:numPr>
          <w:ilvl w:val="1"/>
          <w:numId w:val="32"/>
        </w:numPr>
        <w:ind w:left="1276" w:hanging="709"/>
        <w:rPr>
          <w:rFonts w:ascii="Arial" w:hAnsi="Arial" w:cs="Arial"/>
          <w:u w:val="single"/>
        </w:rPr>
      </w:pPr>
      <w:bookmarkStart w:id="46" w:name="_Toc166703512"/>
      <w:r>
        <w:rPr>
          <w:rFonts w:ascii="Arial" w:hAnsi="Arial" w:cs="Arial"/>
          <w:sz w:val="22"/>
          <w:u w:val="single"/>
        </w:rPr>
        <w:t>Changing Contents in</w:t>
      </w:r>
      <w:r w:rsidR="000E14CB" w:rsidRPr="00D40B6C">
        <w:rPr>
          <w:rFonts w:ascii="Arial" w:hAnsi="Arial" w:cs="Arial"/>
          <w:sz w:val="22"/>
          <w:u w:val="single"/>
        </w:rPr>
        <w:t xml:space="preserve"> Compartment</w:t>
      </w:r>
      <w:bookmarkEnd w:id="46"/>
    </w:p>
    <w:p w:rsidR="000E14CB" w:rsidRPr="00095D63" w:rsidRDefault="000E14CB" w:rsidP="00354177">
      <w:r>
        <w:t xml:space="preserve"> </w:t>
      </w:r>
    </w:p>
    <w:p w:rsidR="002F5FD9" w:rsidRDefault="00AE1D12" w:rsidP="002F5FD9">
      <w:pPr>
        <w:spacing w:line="360" w:lineRule="auto"/>
        <w:jc w:val="both"/>
        <w:rPr>
          <w:rFonts w:ascii="Arial" w:hAnsi="Arial" w:cs="Arial"/>
        </w:rPr>
      </w:pPr>
      <w:r w:rsidRPr="00354177">
        <w:rPr>
          <w:rFonts w:ascii="Arial" w:hAnsi="Arial" w:cs="Arial"/>
        </w:rPr>
        <w:t>The contents within the cooled compartment such as plastic bottles, glass bottles and cans were changed as all of these materials have different thermal conductivit</w:t>
      </w:r>
      <w:r w:rsidR="00A31B5D">
        <w:rPr>
          <w:rFonts w:ascii="Arial" w:hAnsi="Arial" w:cs="Arial"/>
        </w:rPr>
        <w:t xml:space="preserve">y properties. It was important to measure the temperature of the fluid in different materials, as the thermal conductivity of each plastic, glass and aluminium is different. The cans were likely to get colder quicker than the glass and plastic due to having a better thermal conductivity. </w:t>
      </w:r>
      <w:r w:rsidR="004E28ED">
        <w:rPr>
          <w:rFonts w:ascii="Arial" w:hAnsi="Arial" w:cs="Arial"/>
        </w:rPr>
        <w:t xml:space="preserve">The glass and aluminium were likely to stay colder for longer, once removed from </w:t>
      </w:r>
      <w:r w:rsidR="004329A1">
        <w:rPr>
          <w:rFonts w:ascii="Arial" w:hAnsi="Arial" w:cs="Arial"/>
        </w:rPr>
        <w:t xml:space="preserve">the cooled compartment due to the material characteristics and can typically reach the same temperature rise in a similar time frame </w:t>
      </w:r>
      <w:sdt>
        <w:sdtPr>
          <w:rPr>
            <w:rFonts w:ascii="Arial" w:hAnsi="Arial" w:cs="Arial"/>
          </w:rPr>
          <w:id w:val="1026529451"/>
          <w:citation/>
        </w:sdtPr>
        <w:sdtEndPr/>
        <w:sdtContent>
          <w:r w:rsidR="004329A1" w:rsidRPr="00B84B2A">
            <w:rPr>
              <w:rFonts w:ascii="Arial" w:hAnsi="Arial" w:cs="Arial"/>
            </w:rPr>
            <w:fldChar w:fldCharType="begin"/>
          </w:r>
          <w:r w:rsidR="004329A1" w:rsidRPr="00B84B2A">
            <w:rPr>
              <w:rFonts w:ascii="Arial" w:hAnsi="Arial" w:cs="Arial"/>
            </w:rPr>
            <w:instrText xml:space="preserve"> CITATION Rob08 \l 2057 </w:instrText>
          </w:r>
          <w:r w:rsidR="004329A1" w:rsidRPr="00B84B2A">
            <w:rPr>
              <w:rFonts w:ascii="Arial" w:hAnsi="Arial" w:cs="Arial"/>
            </w:rPr>
            <w:fldChar w:fldCharType="separate"/>
          </w:r>
          <w:r w:rsidR="00574D87" w:rsidRPr="00574D87">
            <w:rPr>
              <w:rFonts w:ascii="Arial" w:hAnsi="Arial" w:cs="Arial"/>
              <w:noProof/>
            </w:rPr>
            <w:t>(Bailey &amp; Elban, 2008)</w:t>
          </w:r>
          <w:r w:rsidR="004329A1" w:rsidRPr="00B84B2A">
            <w:rPr>
              <w:rFonts w:ascii="Arial" w:hAnsi="Arial" w:cs="Arial"/>
            </w:rPr>
            <w:fldChar w:fldCharType="end"/>
          </w:r>
        </w:sdtContent>
      </w:sdt>
      <w:r w:rsidR="004329A1" w:rsidRPr="00B84B2A">
        <w:rPr>
          <w:rFonts w:ascii="Arial" w:hAnsi="Arial" w:cs="Arial"/>
        </w:rPr>
        <w:t>.</w:t>
      </w:r>
      <w:r w:rsidR="004329A1">
        <w:rPr>
          <w:rFonts w:ascii="Arial" w:hAnsi="Arial" w:cs="Arial"/>
        </w:rPr>
        <w:t xml:space="preserve"> </w:t>
      </w:r>
    </w:p>
    <w:p w:rsidR="002F5FD9" w:rsidRPr="00D40B6C" w:rsidRDefault="0050392B" w:rsidP="00577D6E">
      <w:pPr>
        <w:pStyle w:val="Heading2"/>
        <w:numPr>
          <w:ilvl w:val="1"/>
          <w:numId w:val="32"/>
        </w:numPr>
        <w:ind w:left="1276" w:hanging="709"/>
        <w:rPr>
          <w:rFonts w:ascii="Arial" w:hAnsi="Arial" w:cs="Arial"/>
          <w:u w:val="single"/>
        </w:rPr>
      </w:pPr>
      <w:bookmarkStart w:id="47" w:name="_Toc166703513"/>
      <w:r>
        <w:rPr>
          <w:rFonts w:ascii="Arial" w:hAnsi="Arial" w:cs="Arial"/>
          <w:sz w:val="22"/>
          <w:u w:val="single"/>
        </w:rPr>
        <w:lastRenderedPageBreak/>
        <w:t>System Electrical Architecture</w:t>
      </w:r>
      <w:bookmarkEnd w:id="47"/>
    </w:p>
    <w:p w:rsidR="00D87478" w:rsidRPr="009A260B" w:rsidRDefault="00D87478" w:rsidP="009A260B"/>
    <w:p w:rsidR="00B721F9" w:rsidRPr="00BF47AC" w:rsidRDefault="00742389" w:rsidP="00E70B48">
      <w:pPr>
        <w:spacing w:line="360" w:lineRule="auto"/>
        <w:jc w:val="both"/>
        <w:rPr>
          <w:rFonts w:ascii="Arial" w:hAnsi="Arial" w:cs="Arial"/>
        </w:rPr>
      </w:pPr>
      <w:r w:rsidRPr="00BF47AC">
        <w:rPr>
          <w:rFonts w:ascii="Arial" w:hAnsi="Arial" w:cs="Arial"/>
        </w:rPr>
        <w:t>The electrical architecture</w:t>
      </w:r>
      <w:r w:rsidR="00B721F9" w:rsidRPr="00BF47AC">
        <w:rPr>
          <w:rFonts w:ascii="Arial" w:hAnsi="Arial" w:cs="Arial"/>
        </w:rPr>
        <w:t xml:space="preserve"> that was used when carrying out all of these tests</w:t>
      </w:r>
      <w:r w:rsidRPr="00BF47AC">
        <w:rPr>
          <w:rFonts w:ascii="Arial" w:hAnsi="Arial" w:cs="Arial"/>
        </w:rPr>
        <w:t xml:space="preserve"> can be found in </w:t>
      </w:r>
      <w:r w:rsidR="00637286" w:rsidRPr="00BF47AC">
        <w:rPr>
          <w:rFonts w:ascii="Arial" w:hAnsi="Arial" w:cs="Arial"/>
        </w:rPr>
        <w:t>Appendix 8</w:t>
      </w:r>
      <w:r w:rsidR="00B721F9" w:rsidRPr="00BF47AC">
        <w:rPr>
          <w:rFonts w:ascii="Arial" w:hAnsi="Arial" w:cs="Arial"/>
        </w:rPr>
        <w:t>. The junior controller can be used to set target values, then the controller will provide adequate current to achieve that set target</w:t>
      </w:r>
      <w:r w:rsidR="00A020DF" w:rsidRPr="00BF47AC">
        <w:rPr>
          <w:rFonts w:ascii="Arial" w:hAnsi="Arial" w:cs="Arial"/>
        </w:rPr>
        <w:t xml:space="preserve"> as informed by </w:t>
      </w:r>
      <w:r w:rsidR="00A020DF" w:rsidRPr="00BF47AC">
        <w:rPr>
          <w:rFonts w:ascii="Arial" w:hAnsi="Arial" w:cs="Arial"/>
          <w:noProof/>
        </w:rPr>
        <w:t>European Thermodynamics Limited (2017)</w:t>
      </w:r>
      <w:r w:rsidR="00B721F9" w:rsidRPr="00BF47AC">
        <w:rPr>
          <w:rFonts w:ascii="Arial" w:hAnsi="Arial" w:cs="Arial"/>
        </w:rPr>
        <w:t xml:space="preserve">. </w:t>
      </w:r>
      <w:r w:rsidR="000764D3">
        <w:rPr>
          <w:rFonts w:ascii="Arial" w:hAnsi="Arial" w:cs="Arial"/>
        </w:rPr>
        <w:t xml:space="preserve">This was also </w:t>
      </w:r>
      <w:r w:rsidR="00DA3234" w:rsidRPr="00BF47AC">
        <w:rPr>
          <w:rFonts w:ascii="Arial" w:hAnsi="Arial" w:cs="Arial"/>
        </w:rPr>
        <w:t>connected to a laptop to be able to use the junior controller softw</w:t>
      </w:r>
      <w:r w:rsidR="000764D3">
        <w:rPr>
          <w:rFonts w:ascii="Arial" w:hAnsi="Arial" w:cs="Arial"/>
        </w:rPr>
        <w:t>are, where the set points were</w:t>
      </w:r>
      <w:r w:rsidR="00DA3234" w:rsidRPr="00BF47AC">
        <w:rPr>
          <w:rFonts w:ascii="Arial" w:hAnsi="Arial" w:cs="Arial"/>
        </w:rPr>
        <w:t xml:space="preserve"> input manually.  </w:t>
      </w:r>
    </w:p>
    <w:p w:rsidR="00190F5D" w:rsidRDefault="00190F5D" w:rsidP="00E70B48">
      <w:pPr>
        <w:spacing w:line="360" w:lineRule="auto"/>
        <w:jc w:val="both"/>
        <w:rPr>
          <w:rFonts w:ascii="Arial" w:hAnsi="Arial" w:cs="Arial"/>
        </w:rPr>
      </w:pPr>
      <w:r w:rsidRPr="00BF47AC">
        <w:rPr>
          <w:rFonts w:ascii="Arial" w:hAnsi="Arial" w:cs="Arial"/>
        </w:rPr>
        <w:t xml:space="preserve">For the production </w:t>
      </w:r>
      <w:r w:rsidR="00894F3A" w:rsidRPr="00BF47AC">
        <w:rPr>
          <w:rFonts w:ascii="Arial" w:hAnsi="Arial" w:cs="Arial"/>
        </w:rPr>
        <w:t>solution, the thermoelectric device will</w:t>
      </w:r>
      <w:r w:rsidR="00DD1CF4" w:rsidRPr="00BF47AC">
        <w:rPr>
          <w:rFonts w:ascii="Arial" w:hAnsi="Arial" w:cs="Arial"/>
        </w:rPr>
        <w:t xml:space="preserve"> be</w:t>
      </w:r>
      <w:r w:rsidR="00E95351" w:rsidRPr="00BF47AC">
        <w:rPr>
          <w:rFonts w:ascii="Arial" w:hAnsi="Arial" w:cs="Arial"/>
        </w:rPr>
        <w:t xml:space="preserve"> powered by t</w:t>
      </w:r>
      <w:r w:rsidR="00D87478" w:rsidRPr="00BF47AC">
        <w:rPr>
          <w:rFonts w:ascii="Arial" w:hAnsi="Arial" w:cs="Arial"/>
        </w:rPr>
        <w:t>he ECU</w:t>
      </w:r>
      <w:r w:rsidR="00894F3A" w:rsidRPr="00BF47AC">
        <w:rPr>
          <w:rFonts w:ascii="Arial" w:hAnsi="Arial" w:cs="Arial"/>
        </w:rPr>
        <w:t xml:space="preserve"> which will transform and filter the aircraft power to the required 28V to run the thermoelectric system. Figure </w:t>
      </w:r>
      <w:r w:rsidR="00A0537D" w:rsidRPr="00BF47AC">
        <w:rPr>
          <w:rFonts w:ascii="Arial" w:hAnsi="Arial" w:cs="Arial"/>
        </w:rPr>
        <w:t>25</w:t>
      </w:r>
      <w:r w:rsidR="008A099B" w:rsidRPr="00BF47AC">
        <w:rPr>
          <w:rFonts w:ascii="Arial" w:hAnsi="Arial" w:cs="Arial"/>
        </w:rPr>
        <w:t xml:space="preserve"> demonstrates</w:t>
      </w:r>
      <w:r w:rsidR="008A099B">
        <w:rPr>
          <w:rFonts w:ascii="Arial" w:hAnsi="Arial" w:cs="Arial"/>
        </w:rPr>
        <w:t xml:space="preserve"> the simple architecture of the thermoelectric device.</w:t>
      </w:r>
    </w:p>
    <w:p w:rsidR="009428E0" w:rsidRDefault="009428E0" w:rsidP="00E70B48">
      <w:pPr>
        <w:spacing w:line="360" w:lineRule="auto"/>
        <w:jc w:val="both"/>
        <w:rPr>
          <w:rFonts w:ascii="Arial" w:hAnsi="Arial" w:cs="Arial"/>
        </w:rPr>
      </w:pPr>
      <w:r w:rsidRPr="009428E0">
        <w:rPr>
          <w:rFonts w:ascii="Arial" w:hAnsi="Arial" w:cs="Arial"/>
          <w:noProof/>
          <w:lang w:eastAsia="en-GB"/>
        </w:rPr>
        <w:drawing>
          <wp:inline distT="0" distB="0" distL="0" distR="0" wp14:anchorId="5467FBDE" wp14:editId="065A2710">
            <wp:extent cx="5731510" cy="2780030"/>
            <wp:effectExtent l="0" t="0" r="254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780030"/>
                    </a:xfrm>
                    <a:prstGeom prst="rect">
                      <a:avLst/>
                    </a:prstGeom>
                  </pic:spPr>
                </pic:pic>
              </a:graphicData>
            </a:graphic>
          </wp:inline>
        </w:drawing>
      </w:r>
    </w:p>
    <w:p w:rsidR="009428E0" w:rsidRPr="009428E0" w:rsidRDefault="009428E0" w:rsidP="009428E0">
      <w:pPr>
        <w:pStyle w:val="Caption"/>
        <w:jc w:val="center"/>
        <w:rPr>
          <w:rFonts w:ascii="Arial" w:hAnsi="Arial" w:cs="Arial"/>
          <w:u w:val="single"/>
        </w:rPr>
      </w:pPr>
      <w:bookmarkStart w:id="48" w:name="_Toc166703555"/>
      <w:r w:rsidRPr="009428E0">
        <w:rPr>
          <w:rFonts w:ascii="Arial" w:hAnsi="Arial" w:cs="Arial"/>
          <w:u w:val="single"/>
        </w:rPr>
        <w:t xml:space="preserve">Figure </w:t>
      </w:r>
      <w:r w:rsidRPr="009428E0">
        <w:rPr>
          <w:rFonts w:ascii="Arial" w:hAnsi="Arial" w:cs="Arial"/>
          <w:u w:val="single"/>
        </w:rPr>
        <w:fldChar w:fldCharType="begin"/>
      </w:r>
      <w:r w:rsidRPr="009428E0">
        <w:rPr>
          <w:rFonts w:ascii="Arial" w:hAnsi="Arial" w:cs="Arial"/>
          <w:u w:val="single"/>
        </w:rPr>
        <w:instrText xml:space="preserve"> SEQ Figure \* ARABIC </w:instrText>
      </w:r>
      <w:r w:rsidRPr="009428E0">
        <w:rPr>
          <w:rFonts w:ascii="Arial" w:hAnsi="Arial" w:cs="Arial"/>
          <w:u w:val="single"/>
        </w:rPr>
        <w:fldChar w:fldCharType="separate"/>
      </w:r>
      <w:r w:rsidR="002A7E70">
        <w:rPr>
          <w:rFonts w:ascii="Arial" w:hAnsi="Arial" w:cs="Arial"/>
          <w:noProof/>
          <w:u w:val="single"/>
        </w:rPr>
        <w:t>27</w:t>
      </w:r>
      <w:r w:rsidRPr="009428E0">
        <w:rPr>
          <w:rFonts w:ascii="Arial" w:hAnsi="Arial" w:cs="Arial"/>
          <w:u w:val="single"/>
        </w:rPr>
        <w:fldChar w:fldCharType="end"/>
      </w:r>
      <w:r w:rsidRPr="009428E0">
        <w:rPr>
          <w:rFonts w:ascii="Arial" w:hAnsi="Arial" w:cs="Arial"/>
          <w:u w:val="single"/>
        </w:rPr>
        <w:t xml:space="preserve"> - Production Electrical Architecture</w:t>
      </w:r>
      <w:bookmarkEnd w:id="48"/>
    </w:p>
    <w:p w:rsidR="0047603E" w:rsidRDefault="002A19F9" w:rsidP="00BE6CBB">
      <w:pPr>
        <w:spacing w:line="360" w:lineRule="auto"/>
        <w:jc w:val="both"/>
        <w:rPr>
          <w:rFonts w:ascii="Arial" w:hAnsi="Arial" w:cs="Arial"/>
        </w:rPr>
      </w:pPr>
      <w:r>
        <w:rPr>
          <w:rFonts w:ascii="Arial" w:hAnsi="Arial" w:cs="Arial"/>
        </w:rPr>
        <w:t xml:space="preserve">      </w:t>
      </w:r>
    </w:p>
    <w:p w:rsidR="004C1B09" w:rsidRPr="00401EA1" w:rsidRDefault="001270D4" w:rsidP="006D0803">
      <w:pPr>
        <w:spacing w:line="360" w:lineRule="auto"/>
        <w:jc w:val="both"/>
        <w:rPr>
          <w:rFonts w:ascii="Arial" w:hAnsi="Arial" w:cs="Arial"/>
        </w:rPr>
      </w:pPr>
      <w:r w:rsidRPr="00401EA1">
        <w:rPr>
          <w:rFonts w:ascii="Arial" w:hAnsi="Arial" w:cs="Arial"/>
        </w:rPr>
        <w:t>To find a location for the hot air to be exhausted to, it must either have acted as a cooling flow for</w:t>
      </w:r>
      <w:r w:rsidR="00B055DA">
        <w:rPr>
          <w:rFonts w:ascii="Arial" w:hAnsi="Arial" w:cs="Arial"/>
        </w:rPr>
        <w:t xml:space="preserve"> an already hot area, or</w:t>
      </w:r>
      <w:r w:rsidR="006A5DAD">
        <w:rPr>
          <w:rFonts w:ascii="Arial" w:hAnsi="Arial" w:cs="Arial"/>
        </w:rPr>
        <w:t xml:space="preserve"> have</w:t>
      </w:r>
      <w:r w:rsidRPr="00401EA1">
        <w:rPr>
          <w:rFonts w:ascii="Arial" w:hAnsi="Arial" w:cs="Arial"/>
        </w:rPr>
        <w:t xml:space="preserve"> been routed to a </w:t>
      </w:r>
      <w:r w:rsidRPr="00E3184E">
        <w:rPr>
          <w:rFonts w:ascii="Arial" w:hAnsi="Arial" w:cs="Arial"/>
        </w:rPr>
        <w:t>large open s</w:t>
      </w:r>
      <w:r w:rsidR="00B055DA" w:rsidRPr="00E3184E">
        <w:rPr>
          <w:rFonts w:ascii="Arial" w:hAnsi="Arial" w:cs="Arial"/>
        </w:rPr>
        <w:t xml:space="preserve">pace to stop heating up any other surfaces </w:t>
      </w:r>
      <w:r w:rsidRPr="00E3184E">
        <w:rPr>
          <w:rFonts w:ascii="Arial" w:hAnsi="Arial" w:cs="Arial"/>
        </w:rPr>
        <w:t xml:space="preserve">of the suite to high temperatures. This </w:t>
      </w:r>
      <w:r w:rsidR="00E3184E" w:rsidRPr="00E3184E">
        <w:rPr>
          <w:rFonts w:ascii="Arial" w:hAnsi="Arial" w:cs="Arial"/>
        </w:rPr>
        <w:t>could ha</w:t>
      </w:r>
      <w:r w:rsidRPr="00E3184E">
        <w:rPr>
          <w:rFonts w:ascii="Arial" w:hAnsi="Arial" w:cs="Arial"/>
        </w:rPr>
        <w:t>ve had</w:t>
      </w:r>
      <w:r w:rsidRPr="00401EA1">
        <w:rPr>
          <w:rFonts w:ascii="Arial" w:hAnsi="Arial" w:cs="Arial"/>
        </w:rPr>
        <w:t xml:space="preserve"> effects on some glues and adhesives used within the suite. To see if the hot air could act as a cooling flow, the temperature</w:t>
      </w:r>
      <w:r w:rsidR="004C1B09" w:rsidRPr="00401EA1">
        <w:rPr>
          <w:rFonts w:ascii="Arial" w:hAnsi="Arial" w:cs="Arial"/>
        </w:rPr>
        <w:t xml:space="preserve"> under the seat was measured as that is where the ECU’s and electrical hardware are installed. I</w:t>
      </w:r>
      <w:r w:rsidR="00401EA1" w:rsidRPr="00401EA1">
        <w:rPr>
          <w:rFonts w:ascii="Arial" w:hAnsi="Arial" w:cs="Arial"/>
        </w:rPr>
        <w:t xml:space="preserve">f the exhaust air can act as a cooling air flow, it will help maintain cooler temperatures for the electrical hardware. </w:t>
      </w:r>
    </w:p>
    <w:p w:rsidR="00DB0755" w:rsidRPr="00F36DD9" w:rsidRDefault="00FF5F30" w:rsidP="00F36DD9">
      <w:pPr>
        <w:spacing w:line="360" w:lineRule="auto"/>
        <w:jc w:val="both"/>
        <w:rPr>
          <w:rFonts w:ascii="Arial" w:eastAsiaTheme="minorEastAsia" w:hAnsi="Arial" w:cs="Arial"/>
          <w:bCs/>
          <w:iCs/>
        </w:rPr>
      </w:pPr>
      <w:r w:rsidRPr="00FF5F30">
        <w:rPr>
          <w:rFonts w:ascii="Arial" w:hAnsi="Arial" w:cs="Arial"/>
        </w:rPr>
        <w:t>The temperature under the seat structure got to temperatures of 32°C to 34°C next to the ECU and comf</w:t>
      </w:r>
      <w:r w:rsidR="00B055DA">
        <w:rPr>
          <w:rFonts w:ascii="Arial" w:hAnsi="Arial" w:cs="Arial"/>
        </w:rPr>
        <w:t>ort system pumps. This coincided</w:t>
      </w:r>
      <w:r w:rsidRPr="00FF5F30">
        <w:rPr>
          <w:rFonts w:ascii="Arial" w:hAnsi="Arial" w:cs="Arial"/>
        </w:rPr>
        <w:t xml:space="preserve"> well with the hot air exhaust gases exiting from the thermoelectric device. The hot air is able to be pumped under the seat without increasing the temperature and provides an easy route for exhaust piping to be implemented. </w:t>
      </w:r>
    </w:p>
    <w:p w:rsidR="00577D6E" w:rsidRDefault="00B86299" w:rsidP="00577D6E">
      <w:pPr>
        <w:pStyle w:val="Heading1"/>
        <w:numPr>
          <w:ilvl w:val="0"/>
          <w:numId w:val="10"/>
        </w:numPr>
        <w:ind w:left="709" w:hanging="436"/>
        <w:rPr>
          <w:rFonts w:ascii="Arial" w:hAnsi="Arial" w:cs="Arial"/>
          <w:sz w:val="22"/>
          <w:szCs w:val="22"/>
          <w:u w:val="single"/>
        </w:rPr>
      </w:pPr>
      <w:bookmarkStart w:id="49" w:name="_Toc166703514"/>
      <w:r>
        <w:rPr>
          <w:rFonts w:ascii="Arial" w:hAnsi="Arial" w:cs="Arial"/>
          <w:sz w:val="22"/>
          <w:szCs w:val="22"/>
          <w:u w:val="single"/>
        </w:rPr>
        <w:lastRenderedPageBreak/>
        <w:t>Discussion of r</w:t>
      </w:r>
      <w:r w:rsidR="000B3038" w:rsidRPr="009A1DCA">
        <w:rPr>
          <w:rFonts w:ascii="Arial" w:hAnsi="Arial" w:cs="Arial"/>
          <w:sz w:val="22"/>
          <w:szCs w:val="22"/>
          <w:u w:val="single"/>
        </w:rPr>
        <w:t>esults</w:t>
      </w:r>
      <w:bookmarkEnd w:id="49"/>
    </w:p>
    <w:p w:rsidR="0023040F" w:rsidRPr="00577D6E" w:rsidRDefault="00577D6E" w:rsidP="00577D6E">
      <w:pPr>
        <w:pStyle w:val="Heading2"/>
        <w:numPr>
          <w:ilvl w:val="1"/>
          <w:numId w:val="34"/>
        </w:numPr>
        <w:ind w:left="1276" w:hanging="709"/>
        <w:rPr>
          <w:rFonts w:ascii="Arial" w:hAnsi="Arial" w:cs="Arial"/>
          <w:sz w:val="22"/>
          <w:szCs w:val="22"/>
          <w:u w:val="single"/>
        </w:rPr>
      </w:pPr>
      <w:r w:rsidRPr="00582EF4">
        <w:rPr>
          <w:rFonts w:ascii="Arial" w:hAnsi="Arial" w:cs="Arial"/>
          <w:sz w:val="22"/>
        </w:rPr>
        <w:t xml:space="preserve"> </w:t>
      </w:r>
      <w:bookmarkStart w:id="50" w:name="_Toc166703515"/>
      <w:r w:rsidR="0023040F" w:rsidRPr="00577D6E">
        <w:rPr>
          <w:rFonts w:ascii="Arial" w:hAnsi="Arial" w:cs="Arial"/>
          <w:sz w:val="22"/>
          <w:u w:val="single"/>
        </w:rPr>
        <w:t>Test 1 – No insulation in a cold workshop</w:t>
      </w:r>
      <w:bookmarkEnd w:id="50"/>
    </w:p>
    <w:p w:rsidR="0023040F" w:rsidRPr="0023040F" w:rsidRDefault="0023040F" w:rsidP="0023040F">
      <w:pPr>
        <w:rPr>
          <w:rFonts w:ascii="Arial" w:hAnsi="Arial" w:cs="Arial"/>
          <w:u w:val="single"/>
        </w:rPr>
      </w:pPr>
      <w:r w:rsidRPr="00C47060">
        <w:rPr>
          <w:noProof/>
          <w:lang w:eastAsia="en-GB"/>
        </w:rPr>
        <w:drawing>
          <wp:inline distT="0" distB="0" distL="0" distR="0" wp14:anchorId="046ED9BE" wp14:editId="2BA3FD4E">
            <wp:extent cx="5731510" cy="3843655"/>
            <wp:effectExtent l="0" t="0" r="254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843655"/>
                    </a:xfrm>
                    <a:prstGeom prst="rect">
                      <a:avLst/>
                    </a:prstGeom>
                  </pic:spPr>
                </pic:pic>
              </a:graphicData>
            </a:graphic>
          </wp:inline>
        </w:drawing>
      </w:r>
    </w:p>
    <w:p w:rsidR="0023040F" w:rsidRPr="0023040F" w:rsidRDefault="0023040F" w:rsidP="0023040F">
      <w:pPr>
        <w:rPr>
          <w:rFonts w:ascii="Arial" w:hAnsi="Arial" w:cs="Arial"/>
        </w:rPr>
      </w:pPr>
      <w:r w:rsidRPr="00C47060">
        <w:rPr>
          <w:noProof/>
          <w:lang w:eastAsia="en-GB"/>
        </w:rPr>
        <w:drawing>
          <wp:inline distT="0" distB="0" distL="0" distR="0" wp14:anchorId="4D39646A" wp14:editId="2DCE1080">
            <wp:extent cx="5731510" cy="104838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48385"/>
                    </a:xfrm>
                    <a:prstGeom prst="rect">
                      <a:avLst/>
                    </a:prstGeom>
                  </pic:spPr>
                </pic:pic>
              </a:graphicData>
            </a:graphic>
          </wp:inline>
        </w:drawing>
      </w:r>
    </w:p>
    <w:p w:rsidR="0023040F" w:rsidRDefault="0023040F" w:rsidP="0023040F">
      <w:pPr>
        <w:pStyle w:val="Caption"/>
        <w:jc w:val="center"/>
        <w:rPr>
          <w:rFonts w:ascii="Arial" w:hAnsi="Arial" w:cs="Arial"/>
          <w:u w:val="single"/>
        </w:rPr>
      </w:pPr>
      <w:bookmarkStart w:id="51" w:name="_Toc166703556"/>
      <w:r w:rsidRPr="002E0BE0">
        <w:rPr>
          <w:rFonts w:ascii="Arial" w:hAnsi="Arial" w:cs="Arial"/>
          <w:u w:val="single"/>
        </w:rPr>
        <w:t xml:space="preserve">Figure </w:t>
      </w:r>
      <w:r w:rsidRPr="002E0BE0">
        <w:rPr>
          <w:rFonts w:ascii="Arial" w:hAnsi="Arial" w:cs="Arial"/>
          <w:u w:val="single"/>
        </w:rPr>
        <w:fldChar w:fldCharType="begin"/>
      </w:r>
      <w:r w:rsidRPr="002E0BE0">
        <w:rPr>
          <w:rFonts w:ascii="Arial" w:hAnsi="Arial" w:cs="Arial"/>
          <w:u w:val="single"/>
        </w:rPr>
        <w:instrText xml:space="preserve"> SEQ Figure \* ARABIC </w:instrText>
      </w:r>
      <w:r w:rsidRPr="002E0BE0">
        <w:rPr>
          <w:rFonts w:ascii="Arial" w:hAnsi="Arial" w:cs="Arial"/>
          <w:u w:val="single"/>
        </w:rPr>
        <w:fldChar w:fldCharType="separate"/>
      </w:r>
      <w:r w:rsidR="002A7E70">
        <w:rPr>
          <w:rFonts w:ascii="Arial" w:hAnsi="Arial" w:cs="Arial"/>
          <w:noProof/>
          <w:u w:val="single"/>
        </w:rPr>
        <w:t>28</w:t>
      </w:r>
      <w:r w:rsidRPr="002E0BE0">
        <w:rPr>
          <w:rFonts w:ascii="Arial" w:hAnsi="Arial" w:cs="Arial"/>
          <w:u w:val="single"/>
        </w:rPr>
        <w:fldChar w:fldCharType="end"/>
      </w:r>
      <w:r w:rsidRPr="002E0BE0">
        <w:rPr>
          <w:rFonts w:ascii="Arial" w:hAnsi="Arial" w:cs="Arial"/>
          <w:u w:val="single"/>
        </w:rPr>
        <w:t xml:space="preserve"> - T</w:t>
      </w:r>
      <w:r>
        <w:rPr>
          <w:rFonts w:ascii="Arial" w:hAnsi="Arial" w:cs="Arial"/>
          <w:u w:val="single"/>
        </w:rPr>
        <w:t>est 1 - Empty Compartment W</w:t>
      </w:r>
      <w:r w:rsidRPr="002E0BE0">
        <w:rPr>
          <w:rFonts w:ascii="Arial" w:hAnsi="Arial" w:cs="Arial"/>
          <w:u w:val="single"/>
        </w:rPr>
        <w:t>ith No Insulation</w:t>
      </w:r>
      <w:r>
        <w:rPr>
          <w:rFonts w:ascii="Arial" w:hAnsi="Arial" w:cs="Arial"/>
          <w:u w:val="single"/>
        </w:rPr>
        <w:t xml:space="preserve"> in Cold Environment</w:t>
      </w:r>
      <w:bookmarkEnd w:id="51"/>
    </w:p>
    <w:p w:rsidR="002315F1" w:rsidRDefault="0023040F" w:rsidP="0023040F">
      <w:pPr>
        <w:spacing w:line="360" w:lineRule="auto"/>
        <w:jc w:val="both"/>
        <w:rPr>
          <w:rFonts w:ascii="Arial" w:hAnsi="Arial" w:cs="Arial"/>
        </w:rPr>
      </w:pPr>
      <w:r w:rsidRPr="0023040F">
        <w:rPr>
          <w:rFonts w:ascii="Arial" w:hAnsi="Arial" w:cs="Arial"/>
        </w:rPr>
        <w:t xml:space="preserve">In </w:t>
      </w:r>
      <w:r w:rsidR="006B218B" w:rsidRPr="00BF47AC">
        <w:rPr>
          <w:rFonts w:ascii="Arial" w:hAnsi="Arial" w:cs="Arial"/>
        </w:rPr>
        <w:t>Figure 28</w:t>
      </w:r>
      <w:r w:rsidRPr="00BF47AC">
        <w:rPr>
          <w:rFonts w:ascii="Arial" w:hAnsi="Arial" w:cs="Arial"/>
        </w:rPr>
        <w:t xml:space="preserve">, this was the first test that was carried out on the cooled compartment. The compartment was empty and had no insulation surrounding the exterior of the compartment. This was planned to see how much cold air could be retained within the compartment as a baseline without any insulation. The first tests were conducted in a cold workshop with an ambient temperature of 15°C. This is 8°C below the ideal temperature for testing as an aircraft cabin temperature is maintained at 22°C - 24°C in ‘normal conditions’ according to </w:t>
      </w:r>
      <w:r w:rsidRPr="00BF47AC">
        <w:rPr>
          <w:rFonts w:ascii="Arial" w:hAnsi="Arial" w:cs="Arial"/>
          <w:noProof/>
        </w:rPr>
        <w:t>Korean Air (2024)</w:t>
      </w:r>
      <w:r w:rsidRPr="00BF47AC">
        <w:rPr>
          <w:rFonts w:ascii="Arial" w:hAnsi="Arial" w:cs="Arial"/>
        </w:rPr>
        <w:t>. It’s visible from the graph that there was a significant temperature drop within the compartment in the first ten minutes. The temperature started to creep back up which could suggest</w:t>
      </w:r>
      <w:r w:rsidR="004F5BEA" w:rsidRPr="00BF47AC">
        <w:rPr>
          <w:rFonts w:ascii="Arial" w:hAnsi="Arial" w:cs="Arial"/>
        </w:rPr>
        <w:t>ed</w:t>
      </w:r>
      <w:r w:rsidRPr="00BF47AC">
        <w:rPr>
          <w:rFonts w:ascii="Arial" w:hAnsi="Arial" w:cs="Arial"/>
        </w:rPr>
        <w:t xml:space="preserve"> that the internal volume could</w:t>
      </w:r>
      <w:r w:rsidR="00397E37" w:rsidRPr="00BF47AC">
        <w:rPr>
          <w:rFonts w:ascii="Arial" w:hAnsi="Arial" w:cs="Arial"/>
        </w:rPr>
        <w:t xml:space="preserve"> be</w:t>
      </w:r>
      <w:r w:rsidRPr="00BF47AC">
        <w:rPr>
          <w:rFonts w:ascii="Arial" w:hAnsi="Arial" w:cs="Arial"/>
        </w:rPr>
        <w:t xml:space="preserve"> too large to be cooled sufficiently, without some form of insulation material. This test was repeated three times to ensure that the results were valid and there were no anomalies within the results. The other two test g</w:t>
      </w:r>
      <w:r w:rsidR="00637286" w:rsidRPr="00BF47AC">
        <w:rPr>
          <w:rFonts w:ascii="Arial" w:hAnsi="Arial" w:cs="Arial"/>
        </w:rPr>
        <w:t>raphs can be found in Appendix 9 and 10</w:t>
      </w:r>
      <w:r w:rsidRPr="00BF47AC">
        <w:rPr>
          <w:rFonts w:ascii="Arial" w:hAnsi="Arial" w:cs="Arial"/>
        </w:rPr>
        <w:t>. Due to the cold ambient temperature, it was important to see how m</w:t>
      </w:r>
      <w:r w:rsidRPr="0023040F">
        <w:rPr>
          <w:rFonts w:ascii="Arial" w:hAnsi="Arial" w:cs="Arial"/>
        </w:rPr>
        <w:t xml:space="preserve">uch </w:t>
      </w:r>
      <w:r w:rsidRPr="0023040F">
        <w:rPr>
          <w:rFonts w:ascii="Arial" w:hAnsi="Arial" w:cs="Arial"/>
        </w:rPr>
        <w:lastRenderedPageBreak/>
        <w:t>of an effect this had on the cooling of the compartment so the next trial was to move the demo unit into a warmer environment which can</w:t>
      </w:r>
      <w:r w:rsidR="00783D12">
        <w:rPr>
          <w:rFonts w:ascii="Arial" w:hAnsi="Arial" w:cs="Arial"/>
        </w:rPr>
        <w:t xml:space="preserve"> be controlled by a thermostat.</w:t>
      </w:r>
    </w:p>
    <w:p w:rsidR="0023040F" w:rsidRPr="004F4784" w:rsidRDefault="004F4784" w:rsidP="00577D6E">
      <w:pPr>
        <w:pStyle w:val="Heading2"/>
        <w:numPr>
          <w:ilvl w:val="1"/>
          <w:numId w:val="34"/>
        </w:numPr>
        <w:ind w:left="1276" w:hanging="709"/>
        <w:rPr>
          <w:rFonts w:ascii="Arial" w:hAnsi="Arial" w:cs="Arial"/>
          <w:sz w:val="22"/>
          <w:u w:val="single"/>
        </w:rPr>
      </w:pPr>
      <w:bookmarkStart w:id="52" w:name="_Toc166703516"/>
      <w:r w:rsidRPr="004F4784">
        <w:rPr>
          <w:rFonts w:ascii="Arial" w:hAnsi="Arial" w:cs="Arial"/>
          <w:sz w:val="22"/>
          <w:u w:val="single"/>
        </w:rPr>
        <w:t>Test 2 – No insulation in representative aircraft cabin temperature</w:t>
      </w:r>
      <w:bookmarkEnd w:id="52"/>
      <w:r w:rsidRPr="004F4784">
        <w:rPr>
          <w:rFonts w:ascii="Arial" w:hAnsi="Arial" w:cs="Arial"/>
          <w:sz w:val="22"/>
          <w:u w:val="single"/>
        </w:rPr>
        <w:t xml:space="preserve"> </w:t>
      </w:r>
    </w:p>
    <w:p w:rsidR="004F4784" w:rsidRDefault="004F4784" w:rsidP="004F4784">
      <w:pPr>
        <w:spacing w:line="360" w:lineRule="auto"/>
        <w:jc w:val="both"/>
      </w:pPr>
    </w:p>
    <w:p w:rsidR="004F4784" w:rsidRPr="004F4784" w:rsidRDefault="004F4784" w:rsidP="004F4784">
      <w:pPr>
        <w:spacing w:line="360" w:lineRule="auto"/>
        <w:jc w:val="both"/>
        <w:rPr>
          <w:rFonts w:ascii="Arial" w:hAnsi="Arial" w:cs="Arial"/>
        </w:rPr>
      </w:pPr>
      <w:r w:rsidRPr="004F4784">
        <w:rPr>
          <w:rFonts w:ascii="Arial" w:hAnsi="Arial" w:cs="Arial"/>
        </w:rPr>
        <w:t xml:space="preserve">When testing the thermoelectric device at an ambient temperature of 22°C, the performance of </w:t>
      </w:r>
      <w:r w:rsidR="00E3184E">
        <w:rPr>
          <w:rFonts w:ascii="Arial" w:hAnsi="Arial" w:cs="Arial"/>
        </w:rPr>
        <w:t>the thermoelectric device did not</w:t>
      </w:r>
      <w:r w:rsidRPr="004F4784">
        <w:rPr>
          <w:rFonts w:ascii="Arial" w:hAnsi="Arial" w:cs="Arial"/>
        </w:rPr>
        <w:t xml:space="preserve"> perform as well as when in a cold environment. The ambient temperature is</w:t>
      </w:r>
      <w:r w:rsidR="00107923">
        <w:rPr>
          <w:rFonts w:ascii="Arial" w:hAnsi="Arial" w:cs="Arial"/>
        </w:rPr>
        <w:t xml:space="preserve"> a</w:t>
      </w:r>
      <w:r w:rsidRPr="004F4784">
        <w:rPr>
          <w:rFonts w:ascii="Arial" w:hAnsi="Arial" w:cs="Arial"/>
        </w:rPr>
        <w:t xml:space="preserve"> very important</w:t>
      </w:r>
      <w:r w:rsidR="00107923">
        <w:rPr>
          <w:rFonts w:ascii="Arial" w:hAnsi="Arial" w:cs="Arial"/>
        </w:rPr>
        <w:t xml:space="preserve"> factor,</w:t>
      </w:r>
      <w:r w:rsidRPr="004F4784">
        <w:rPr>
          <w:rFonts w:ascii="Arial" w:hAnsi="Arial" w:cs="Arial"/>
        </w:rPr>
        <w:t xml:space="preserve"> </w:t>
      </w:r>
      <w:r w:rsidR="00107923">
        <w:rPr>
          <w:rFonts w:ascii="Arial" w:hAnsi="Arial" w:cs="Arial"/>
        </w:rPr>
        <w:t>as the thermoelectric device could only decrease</w:t>
      </w:r>
      <w:r w:rsidRPr="004F4784">
        <w:rPr>
          <w:rFonts w:ascii="Arial" w:hAnsi="Arial" w:cs="Arial"/>
        </w:rPr>
        <w:t xml:space="preserve"> the temperature by a certain amount below room temperature. </w:t>
      </w:r>
    </w:p>
    <w:p w:rsidR="004F4784" w:rsidRPr="004F4784" w:rsidRDefault="004F4784" w:rsidP="004F4784">
      <w:pPr>
        <w:spacing w:line="360" w:lineRule="auto"/>
        <w:jc w:val="both"/>
        <w:rPr>
          <w:rFonts w:ascii="Arial" w:hAnsi="Arial" w:cs="Arial"/>
        </w:rPr>
      </w:pPr>
      <w:r w:rsidRPr="00293315">
        <w:rPr>
          <w:noProof/>
          <w:lang w:eastAsia="en-GB"/>
        </w:rPr>
        <w:drawing>
          <wp:inline distT="0" distB="0" distL="0" distR="0" wp14:anchorId="487C6568" wp14:editId="674B184D">
            <wp:extent cx="5731510" cy="36576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657600"/>
                    </a:xfrm>
                    <a:prstGeom prst="rect">
                      <a:avLst/>
                    </a:prstGeom>
                  </pic:spPr>
                </pic:pic>
              </a:graphicData>
            </a:graphic>
          </wp:inline>
        </w:drawing>
      </w:r>
    </w:p>
    <w:p w:rsidR="004F4784" w:rsidRPr="004F4784" w:rsidRDefault="004F4784" w:rsidP="004F4784">
      <w:pPr>
        <w:spacing w:line="360" w:lineRule="auto"/>
        <w:jc w:val="both"/>
        <w:rPr>
          <w:rFonts w:ascii="Arial" w:hAnsi="Arial" w:cs="Arial"/>
        </w:rPr>
      </w:pPr>
      <w:r w:rsidRPr="00C47060">
        <w:rPr>
          <w:noProof/>
          <w:lang w:eastAsia="en-GB"/>
        </w:rPr>
        <w:drawing>
          <wp:inline distT="0" distB="0" distL="0" distR="0" wp14:anchorId="46F033CA" wp14:editId="07FFA2DB">
            <wp:extent cx="5731510" cy="104838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48385"/>
                    </a:xfrm>
                    <a:prstGeom prst="rect">
                      <a:avLst/>
                    </a:prstGeom>
                  </pic:spPr>
                </pic:pic>
              </a:graphicData>
            </a:graphic>
          </wp:inline>
        </w:drawing>
      </w:r>
    </w:p>
    <w:p w:rsidR="004F4784" w:rsidRDefault="004F4784" w:rsidP="004F4784">
      <w:pPr>
        <w:pStyle w:val="Caption"/>
        <w:jc w:val="center"/>
        <w:rPr>
          <w:rFonts w:ascii="Arial" w:hAnsi="Arial" w:cs="Arial"/>
          <w:u w:val="single"/>
        </w:rPr>
      </w:pPr>
      <w:bookmarkStart w:id="53" w:name="_Toc166703557"/>
      <w:r w:rsidRPr="00215CB2">
        <w:rPr>
          <w:rFonts w:ascii="Arial" w:hAnsi="Arial" w:cs="Arial"/>
          <w:u w:val="single"/>
        </w:rPr>
        <w:t xml:space="preserve">Figure </w:t>
      </w:r>
      <w:r w:rsidRPr="00215CB2">
        <w:rPr>
          <w:rFonts w:ascii="Arial" w:hAnsi="Arial" w:cs="Arial"/>
          <w:u w:val="single"/>
        </w:rPr>
        <w:fldChar w:fldCharType="begin"/>
      </w:r>
      <w:r w:rsidRPr="00215CB2">
        <w:rPr>
          <w:rFonts w:ascii="Arial" w:hAnsi="Arial" w:cs="Arial"/>
          <w:u w:val="single"/>
        </w:rPr>
        <w:instrText xml:space="preserve"> SEQ Figure \* ARABIC </w:instrText>
      </w:r>
      <w:r w:rsidRPr="00215CB2">
        <w:rPr>
          <w:rFonts w:ascii="Arial" w:hAnsi="Arial" w:cs="Arial"/>
          <w:u w:val="single"/>
        </w:rPr>
        <w:fldChar w:fldCharType="separate"/>
      </w:r>
      <w:r w:rsidR="002A7E70">
        <w:rPr>
          <w:rFonts w:ascii="Arial" w:hAnsi="Arial" w:cs="Arial"/>
          <w:noProof/>
          <w:u w:val="single"/>
        </w:rPr>
        <w:t>29</w:t>
      </w:r>
      <w:r w:rsidRPr="00215CB2">
        <w:rPr>
          <w:rFonts w:ascii="Arial" w:hAnsi="Arial" w:cs="Arial"/>
          <w:u w:val="single"/>
        </w:rPr>
        <w:fldChar w:fldCharType="end"/>
      </w:r>
      <w:r w:rsidRPr="00215CB2">
        <w:rPr>
          <w:rFonts w:ascii="Arial" w:hAnsi="Arial" w:cs="Arial"/>
          <w:u w:val="single"/>
        </w:rPr>
        <w:t xml:space="preserve"> - Test 1 - Empty Compartment With No Insulation in Aircraft Ambient Environment</w:t>
      </w:r>
      <w:bookmarkEnd w:id="53"/>
    </w:p>
    <w:p w:rsidR="00D87478" w:rsidRPr="00D87478" w:rsidRDefault="00D87478" w:rsidP="00D87478"/>
    <w:p w:rsidR="002912E4" w:rsidRDefault="004F4784" w:rsidP="004F4784">
      <w:pPr>
        <w:spacing w:line="360" w:lineRule="auto"/>
        <w:jc w:val="both"/>
        <w:rPr>
          <w:rFonts w:ascii="Arial" w:hAnsi="Arial" w:cs="Arial"/>
        </w:rPr>
      </w:pPr>
      <w:r w:rsidRPr="004F4784">
        <w:rPr>
          <w:rFonts w:ascii="Arial" w:hAnsi="Arial" w:cs="Arial"/>
        </w:rPr>
        <w:t xml:space="preserve">Comparing </w:t>
      </w:r>
      <w:r w:rsidR="006B218B" w:rsidRPr="00BF47AC">
        <w:rPr>
          <w:rFonts w:ascii="Arial" w:hAnsi="Arial" w:cs="Arial"/>
        </w:rPr>
        <w:t>Figure 28 to Figure 29</w:t>
      </w:r>
      <w:r w:rsidRPr="00BF47AC">
        <w:rPr>
          <w:rFonts w:ascii="Arial" w:hAnsi="Arial" w:cs="Arial"/>
        </w:rPr>
        <w:t>, it shows that as t</w:t>
      </w:r>
      <w:r w:rsidR="007639FC">
        <w:rPr>
          <w:rFonts w:ascii="Arial" w:hAnsi="Arial" w:cs="Arial"/>
        </w:rPr>
        <w:t>he ambient temperature increased</w:t>
      </w:r>
      <w:r w:rsidRPr="00BF47AC">
        <w:rPr>
          <w:rFonts w:ascii="Arial" w:hAnsi="Arial" w:cs="Arial"/>
        </w:rPr>
        <w:t>, the effectiveness of the thermoelectric</w:t>
      </w:r>
      <w:r w:rsidR="007639FC">
        <w:rPr>
          <w:rFonts w:ascii="Arial" w:hAnsi="Arial" w:cs="Arial"/>
        </w:rPr>
        <w:t xml:space="preserve"> device decreased</w:t>
      </w:r>
      <w:r w:rsidRPr="004F4784">
        <w:rPr>
          <w:rFonts w:ascii="Arial" w:hAnsi="Arial" w:cs="Arial"/>
        </w:rPr>
        <w:t xml:space="preserve">. As the ambient temperature has increased by 7°C, the lowest temperature achieved by the thermoelectric device was </w:t>
      </w:r>
      <w:r w:rsidRPr="004F4784">
        <w:rPr>
          <w:rFonts w:ascii="Arial" w:hAnsi="Arial" w:cs="Arial"/>
        </w:rPr>
        <w:lastRenderedPageBreak/>
        <w:t>approximately 12°C. This result does not meet the required target of five to eight degrees however, these tests also had no i</w:t>
      </w:r>
      <w:r w:rsidR="00582EF4">
        <w:rPr>
          <w:rFonts w:ascii="Arial" w:hAnsi="Arial" w:cs="Arial"/>
        </w:rPr>
        <w:t xml:space="preserve">nsulation installed. </w:t>
      </w:r>
    </w:p>
    <w:p w:rsidR="004F4784" w:rsidRPr="004F4784" w:rsidRDefault="004F4784" w:rsidP="00577D6E">
      <w:pPr>
        <w:pStyle w:val="Heading2"/>
        <w:numPr>
          <w:ilvl w:val="1"/>
          <w:numId w:val="34"/>
        </w:numPr>
        <w:ind w:left="1276" w:hanging="709"/>
        <w:rPr>
          <w:rFonts w:ascii="Arial" w:hAnsi="Arial" w:cs="Arial"/>
          <w:sz w:val="22"/>
          <w:u w:val="single"/>
        </w:rPr>
      </w:pPr>
      <w:bookmarkStart w:id="54" w:name="_Toc166703517"/>
      <w:r w:rsidRPr="004F4784">
        <w:rPr>
          <w:rFonts w:ascii="Arial" w:hAnsi="Arial" w:cs="Arial"/>
          <w:sz w:val="22"/>
          <w:u w:val="single"/>
        </w:rPr>
        <w:t>Test 3 – Additional fan setup in aircraft ambient temperature</w:t>
      </w:r>
      <w:bookmarkEnd w:id="54"/>
    </w:p>
    <w:p w:rsidR="004F4784" w:rsidRPr="004F4784" w:rsidRDefault="004F4784" w:rsidP="004F4784">
      <w:pPr>
        <w:ind w:left="360"/>
      </w:pPr>
    </w:p>
    <w:p w:rsidR="004F4784" w:rsidRDefault="004F4784" w:rsidP="004F4784">
      <w:pPr>
        <w:spacing w:line="360" w:lineRule="auto"/>
        <w:jc w:val="both"/>
        <w:rPr>
          <w:rFonts w:ascii="Arial" w:hAnsi="Arial" w:cs="Arial"/>
        </w:rPr>
      </w:pPr>
      <w:r>
        <w:rPr>
          <w:rFonts w:ascii="Arial" w:hAnsi="Arial" w:cs="Arial"/>
        </w:rPr>
        <w:t xml:space="preserve">The next test which was carried out was with the extra fan being installed on the top of the unit. These were carried out at aircraft cabin temperatures as they are the most representative conditions. </w:t>
      </w:r>
    </w:p>
    <w:p w:rsidR="004F4784" w:rsidRDefault="004F4784" w:rsidP="004F4784">
      <w:pPr>
        <w:spacing w:line="360" w:lineRule="auto"/>
        <w:jc w:val="both"/>
        <w:rPr>
          <w:rFonts w:ascii="Arial" w:hAnsi="Arial" w:cs="Arial"/>
        </w:rPr>
      </w:pPr>
      <w:r w:rsidRPr="00F12629">
        <w:rPr>
          <w:rFonts w:ascii="Arial" w:hAnsi="Arial" w:cs="Arial"/>
          <w:noProof/>
          <w:lang w:eastAsia="en-GB"/>
        </w:rPr>
        <w:drawing>
          <wp:inline distT="0" distB="0" distL="0" distR="0" wp14:anchorId="46A99655" wp14:editId="72F90DBF">
            <wp:extent cx="5731510" cy="3635375"/>
            <wp:effectExtent l="0" t="0" r="254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635375"/>
                    </a:xfrm>
                    <a:prstGeom prst="rect">
                      <a:avLst/>
                    </a:prstGeom>
                  </pic:spPr>
                </pic:pic>
              </a:graphicData>
            </a:graphic>
          </wp:inline>
        </w:drawing>
      </w:r>
      <w:r w:rsidRPr="00C47060">
        <w:rPr>
          <w:rFonts w:ascii="Arial" w:hAnsi="Arial" w:cs="Arial"/>
          <w:noProof/>
          <w:lang w:eastAsia="en-GB"/>
        </w:rPr>
        <w:drawing>
          <wp:inline distT="0" distB="0" distL="0" distR="0" wp14:anchorId="5791548B" wp14:editId="7D653195">
            <wp:extent cx="5731510" cy="104838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48385"/>
                    </a:xfrm>
                    <a:prstGeom prst="rect">
                      <a:avLst/>
                    </a:prstGeom>
                  </pic:spPr>
                </pic:pic>
              </a:graphicData>
            </a:graphic>
          </wp:inline>
        </w:drawing>
      </w:r>
    </w:p>
    <w:p w:rsidR="004F4784" w:rsidRDefault="004F4784" w:rsidP="004F4784">
      <w:pPr>
        <w:pStyle w:val="Caption"/>
        <w:jc w:val="center"/>
        <w:rPr>
          <w:rFonts w:ascii="Arial" w:hAnsi="Arial" w:cs="Arial"/>
          <w:u w:val="single"/>
        </w:rPr>
      </w:pPr>
      <w:bookmarkStart w:id="55" w:name="_Toc166703558"/>
      <w:r w:rsidRPr="005E6A63">
        <w:rPr>
          <w:rFonts w:ascii="Arial" w:hAnsi="Arial" w:cs="Arial"/>
          <w:u w:val="single"/>
        </w:rPr>
        <w:t xml:space="preserve">Figure </w:t>
      </w:r>
      <w:r w:rsidRPr="005E6A63">
        <w:rPr>
          <w:rFonts w:ascii="Arial" w:hAnsi="Arial" w:cs="Arial"/>
          <w:u w:val="single"/>
        </w:rPr>
        <w:fldChar w:fldCharType="begin"/>
      </w:r>
      <w:r w:rsidRPr="005E6A63">
        <w:rPr>
          <w:rFonts w:ascii="Arial" w:hAnsi="Arial" w:cs="Arial"/>
          <w:u w:val="single"/>
        </w:rPr>
        <w:instrText xml:space="preserve"> SEQ Figure \* ARABIC </w:instrText>
      </w:r>
      <w:r w:rsidRPr="005E6A63">
        <w:rPr>
          <w:rFonts w:ascii="Arial" w:hAnsi="Arial" w:cs="Arial"/>
          <w:u w:val="single"/>
        </w:rPr>
        <w:fldChar w:fldCharType="separate"/>
      </w:r>
      <w:r w:rsidR="002A7E70">
        <w:rPr>
          <w:rFonts w:ascii="Arial" w:hAnsi="Arial" w:cs="Arial"/>
          <w:noProof/>
          <w:u w:val="single"/>
        </w:rPr>
        <w:t>30</w:t>
      </w:r>
      <w:r w:rsidRPr="005E6A63">
        <w:rPr>
          <w:rFonts w:ascii="Arial" w:hAnsi="Arial" w:cs="Arial"/>
          <w:u w:val="single"/>
        </w:rPr>
        <w:fldChar w:fldCharType="end"/>
      </w:r>
      <w:r w:rsidRPr="005E6A63">
        <w:rPr>
          <w:rFonts w:ascii="Arial" w:hAnsi="Arial" w:cs="Arial"/>
          <w:u w:val="single"/>
        </w:rPr>
        <w:t xml:space="preserve"> - Additional Fan System Test 1</w:t>
      </w:r>
      <w:bookmarkEnd w:id="55"/>
    </w:p>
    <w:p w:rsidR="00D87478" w:rsidRPr="00D87478" w:rsidRDefault="00D87478" w:rsidP="00D87478"/>
    <w:p w:rsidR="004F4784" w:rsidRDefault="004F4784" w:rsidP="004F4784">
      <w:pPr>
        <w:spacing w:line="360" w:lineRule="auto"/>
        <w:jc w:val="both"/>
        <w:rPr>
          <w:rFonts w:ascii="Arial" w:hAnsi="Arial" w:cs="Arial"/>
        </w:rPr>
      </w:pPr>
      <w:r>
        <w:rPr>
          <w:rFonts w:ascii="Arial" w:hAnsi="Arial" w:cs="Arial"/>
        </w:rPr>
        <w:t>The first test carried out showed a surprising</w:t>
      </w:r>
      <w:r w:rsidR="00E3184E">
        <w:rPr>
          <w:rFonts w:ascii="Arial" w:hAnsi="Arial" w:cs="Arial"/>
        </w:rPr>
        <w:t xml:space="preserve"> result as the temperature did no</w:t>
      </w:r>
      <w:r>
        <w:rPr>
          <w:rFonts w:ascii="Arial" w:hAnsi="Arial" w:cs="Arial"/>
        </w:rPr>
        <w:t xml:space="preserve">t decrease as expected. After carrying the test out two more times, the results were very similar which were disappointing. After some investigation into the system, a conclusion was made that the space the system is installed in is too small. This small space envelope meant that the hot air builds up in the area and it’s then much harder to circulate cold air. This also meant that another solution had to be created for exhausting the hot air to a suitable </w:t>
      </w:r>
      <w:r w:rsidR="007021C7">
        <w:rPr>
          <w:rFonts w:ascii="Arial" w:hAnsi="Arial" w:cs="Arial"/>
        </w:rPr>
        <w:t>location, as it was</w:t>
      </w:r>
      <w:r>
        <w:rPr>
          <w:rFonts w:ascii="Arial" w:hAnsi="Arial" w:cs="Arial"/>
        </w:rPr>
        <w:t xml:space="preserve"> just </w:t>
      </w:r>
      <w:r>
        <w:rPr>
          <w:rFonts w:ascii="Arial" w:hAnsi="Arial" w:cs="Arial"/>
        </w:rPr>
        <w:lastRenderedPageBreak/>
        <w:t>accumulating around the thermoelec</w:t>
      </w:r>
      <w:r w:rsidR="007021C7">
        <w:rPr>
          <w:rFonts w:ascii="Arial" w:hAnsi="Arial" w:cs="Arial"/>
        </w:rPr>
        <w:t>tric cooler system, which affected</w:t>
      </w:r>
      <w:r>
        <w:rPr>
          <w:rFonts w:ascii="Arial" w:hAnsi="Arial" w:cs="Arial"/>
        </w:rPr>
        <w:t xml:space="preserve"> the efficiency quite dramatically</w:t>
      </w:r>
      <w:r w:rsidRPr="00BF47AC">
        <w:rPr>
          <w:rFonts w:ascii="Arial" w:hAnsi="Arial" w:cs="Arial"/>
        </w:rPr>
        <w:t>. The other two tests for this s</w:t>
      </w:r>
      <w:r w:rsidR="00692207" w:rsidRPr="00BF47AC">
        <w:rPr>
          <w:rFonts w:ascii="Arial" w:hAnsi="Arial" w:cs="Arial"/>
        </w:rPr>
        <w:t>e</w:t>
      </w:r>
      <w:r w:rsidR="00456B6D" w:rsidRPr="00BF47AC">
        <w:rPr>
          <w:rFonts w:ascii="Arial" w:hAnsi="Arial" w:cs="Arial"/>
        </w:rPr>
        <w:t>t up can be found in Appendix 11 and 12</w:t>
      </w:r>
      <w:r w:rsidRPr="00BF47AC">
        <w:rPr>
          <w:rFonts w:ascii="Arial" w:hAnsi="Arial" w:cs="Arial"/>
        </w:rPr>
        <w:t>.</w:t>
      </w:r>
    </w:p>
    <w:p w:rsidR="0004795D" w:rsidRDefault="0004795D" w:rsidP="00577D6E">
      <w:pPr>
        <w:pStyle w:val="Heading2"/>
        <w:numPr>
          <w:ilvl w:val="1"/>
          <w:numId w:val="34"/>
        </w:numPr>
        <w:ind w:left="1276" w:hanging="709"/>
        <w:rPr>
          <w:rFonts w:ascii="Arial" w:hAnsi="Arial" w:cs="Arial"/>
          <w:sz w:val="22"/>
          <w:u w:val="single"/>
        </w:rPr>
      </w:pPr>
      <w:bookmarkStart w:id="56" w:name="_Toc166703518"/>
      <w:r w:rsidRPr="004F4784">
        <w:rPr>
          <w:rFonts w:ascii="Arial" w:hAnsi="Arial" w:cs="Arial"/>
          <w:sz w:val="22"/>
          <w:u w:val="single"/>
        </w:rPr>
        <w:t>Test 3 – Additional fan setup in aircraft ambient temperature</w:t>
      </w:r>
      <w:bookmarkEnd w:id="56"/>
    </w:p>
    <w:p w:rsidR="002912E4" w:rsidRPr="002912E4" w:rsidRDefault="002912E4" w:rsidP="002912E4"/>
    <w:p w:rsidR="002912E4" w:rsidRPr="002912E4" w:rsidRDefault="002912E4" w:rsidP="002912E4">
      <w:pPr>
        <w:spacing w:line="360" w:lineRule="auto"/>
        <w:jc w:val="both"/>
        <w:rPr>
          <w:rFonts w:ascii="Arial" w:hAnsi="Arial" w:cs="Arial"/>
        </w:rPr>
      </w:pPr>
      <w:r w:rsidRPr="002912E4">
        <w:rPr>
          <w:rFonts w:ascii="Arial" w:hAnsi="Arial" w:cs="Arial"/>
        </w:rPr>
        <w:t xml:space="preserve">To test that this was having a negative effect, the removable panel to the thermoelectric device was removed </w:t>
      </w:r>
      <w:r w:rsidRPr="00BF47AC">
        <w:rPr>
          <w:rFonts w:ascii="Arial" w:hAnsi="Arial" w:cs="Arial"/>
        </w:rPr>
        <w:t>while another test was carried out. Removing the panel allowed the hot air to e</w:t>
      </w:r>
      <w:r w:rsidR="007021C7">
        <w:rPr>
          <w:rFonts w:ascii="Arial" w:hAnsi="Arial" w:cs="Arial"/>
        </w:rPr>
        <w:t>xit the enclosure and prove it w</w:t>
      </w:r>
      <w:r w:rsidRPr="00BF47AC">
        <w:rPr>
          <w:rFonts w:ascii="Arial" w:hAnsi="Arial" w:cs="Arial"/>
        </w:rPr>
        <w:t xml:space="preserve">as having an effect on the efficiency. An image of the panel can be found in </w:t>
      </w:r>
      <w:r w:rsidR="00456B6D" w:rsidRPr="00BF47AC">
        <w:rPr>
          <w:rFonts w:ascii="Arial" w:hAnsi="Arial" w:cs="Arial"/>
        </w:rPr>
        <w:t>Appendix 13</w:t>
      </w:r>
      <w:r w:rsidRPr="00BF47AC">
        <w:rPr>
          <w:rFonts w:ascii="Arial" w:hAnsi="Arial" w:cs="Arial"/>
        </w:rPr>
        <w:t>.</w:t>
      </w:r>
      <w:r w:rsidRPr="002912E4">
        <w:rPr>
          <w:rFonts w:ascii="Arial" w:hAnsi="Arial" w:cs="Arial"/>
        </w:rPr>
        <w:t xml:space="preserve"> </w:t>
      </w:r>
    </w:p>
    <w:p w:rsidR="002912E4" w:rsidRPr="002912E4" w:rsidRDefault="002912E4" w:rsidP="0050392B">
      <w:pPr>
        <w:spacing w:line="360" w:lineRule="auto"/>
        <w:jc w:val="center"/>
        <w:rPr>
          <w:rFonts w:ascii="Arial" w:hAnsi="Arial" w:cs="Arial"/>
        </w:rPr>
      </w:pPr>
      <w:r w:rsidRPr="008A7615">
        <w:rPr>
          <w:noProof/>
          <w:lang w:eastAsia="en-GB"/>
        </w:rPr>
        <w:drawing>
          <wp:inline distT="0" distB="0" distL="0" distR="0" wp14:anchorId="32547C81" wp14:editId="6E3933BB">
            <wp:extent cx="5638800" cy="396566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638800" cy="3965662"/>
                    </a:xfrm>
                    <a:prstGeom prst="rect">
                      <a:avLst/>
                    </a:prstGeom>
                  </pic:spPr>
                </pic:pic>
              </a:graphicData>
            </a:graphic>
          </wp:inline>
        </w:drawing>
      </w:r>
      <w:r w:rsidRPr="00C47060">
        <w:rPr>
          <w:noProof/>
          <w:lang w:eastAsia="en-GB"/>
        </w:rPr>
        <w:drawing>
          <wp:inline distT="0" distB="0" distL="0" distR="0" wp14:anchorId="23828918" wp14:editId="61D21072">
            <wp:extent cx="5731510" cy="104838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48385"/>
                    </a:xfrm>
                    <a:prstGeom prst="rect">
                      <a:avLst/>
                    </a:prstGeom>
                  </pic:spPr>
                </pic:pic>
              </a:graphicData>
            </a:graphic>
          </wp:inline>
        </w:drawing>
      </w:r>
    </w:p>
    <w:p w:rsidR="002912E4" w:rsidRDefault="002912E4" w:rsidP="002912E4">
      <w:pPr>
        <w:pStyle w:val="Caption"/>
        <w:jc w:val="center"/>
        <w:rPr>
          <w:rFonts w:ascii="Arial" w:hAnsi="Arial" w:cs="Arial"/>
          <w:u w:val="single"/>
        </w:rPr>
      </w:pPr>
      <w:bookmarkStart w:id="57" w:name="_Toc166703559"/>
      <w:r w:rsidRPr="005D3024">
        <w:rPr>
          <w:rFonts w:ascii="Arial" w:hAnsi="Arial" w:cs="Arial"/>
          <w:u w:val="single"/>
        </w:rPr>
        <w:t xml:space="preserve">Figure </w:t>
      </w:r>
      <w:r w:rsidRPr="005D3024">
        <w:rPr>
          <w:rFonts w:ascii="Arial" w:hAnsi="Arial" w:cs="Arial"/>
          <w:u w:val="single"/>
        </w:rPr>
        <w:fldChar w:fldCharType="begin"/>
      </w:r>
      <w:r w:rsidRPr="005D3024">
        <w:rPr>
          <w:rFonts w:ascii="Arial" w:hAnsi="Arial" w:cs="Arial"/>
          <w:u w:val="single"/>
        </w:rPr>
        <w:instrText xml:space="preserve"> SEQ Figure \* ARABIC </w:instrText>
      </w:r>
      <w:r w:rsidRPr="005D3024">
        <w:rPr>
          <w:rFonts w:ascii="Arial" w:hAnsi="Arial" w:cs="Arial"/>
          <w:u w:val="single"/>
        </w:rPr>
        <w:fldChar w:fldCharType="separate"/>
      </w:r>
      <w:r w:rsidR="002A7E70">
        <w:rPr>
          <w:rFonts w:ascii="Arial" w:hAnsi="Arial" w:cs="Arial"/>
          <w:noProof/>
          <w:u w:val="single"/>
        </w:rPr>
        <w:t>31</w:t>
      </w:r>
      <w:r w:rsidRPr="005D3024">
        <w:rPr>
          <w:rFonts w:ascii="Arial" w:hAnsi="Arial" w:cs="Arial"/>
          <w:u w:val="single"/>
        </w:rPr>
        <w:fldChar w:fldCharType="end"/>
      </w:r>
      <w:r w:rsidRPr="005D3024">
        <w:rPr>
          <w:rFonts w:ascii="Arial" w:hAnsi="Arial" w:cs="Arial"/>
          <w:u w:val="single"/>
        </w:rPr>
        <w:t xml:space="preserve"> - Removing Back Panel For Ventilation</w:t>
      </w:r>
      <w:bookmarkEnd w:id="57"/>
    </w:p>
    <w:p w:rsidR="00087305" w:rsidRPr="00087305" w:rsidRDefault="00087305" w:rsidP="00087305"/>
    <w:p w:rsidR="00B645FE" w:rsidRDefault="002912E4" w:rsidP="002912E4">
      <w:pPr>
        <w:spacing w:line="360" w:lineRule="auto"/>
        <w:jc w:val="both"/>
        <w:rPr>
          <w:rFonts w:ascii="Arial" w:hAnsi="Arial" w:cs="Arial"/>
        </w:rPr>
      </w:pPr>
      <w:r w:rsidRPr="002912E4">
        <w:rPr>
          <w:rFonts w:ascii="Arial" w:hAnsi="Arial" w:cs="Arial"/>
        </w:rPr>
        <w:t xml:space="preserve">Comparing the test results </w:t>
      </w:r>
      <w:r w:rsidRPr="00BF47AC">
        <w:rPr>
          <w:rFonts w:ascii="Arial" w:hAnsi="Arial" w:cs="Arial"/>
        </w:rPr>
        <w:t xml:space="preserve">in </w:t>
      </w:r>
      <w:r w:rsidR="006B218B" w:rsidRPr="00BF47AC">
        <w:rPr>
          <w:rFonts w:ascii="Arial" w:hAnsi="Arial" w:cs="Arial"/>
        </w:rPr>
        <w:t>Figure 31</w:t>
      </w:r>
      <w:r w:rsidRPr="00BF47AC">
        <w:rPr>
          <w:rFonts w:ascii="Arial" w:hAnsi="Arial" w:cs="Arial"/>
        </w:rPr>
        <w:t xml:space="preserve"> and </w:t>
      </w:r>
      <w:r w:rsidR="00BF47AC">
        <w:rPr>
          <w:rFonts w:ascii="Arial" w:hAnsi="Arial" w:cs="Arial"/>
        </w:rPr>
        <w:t>Appendix 14 and 15</w:t>
      </w:r>
      <w:r w:rsidRPr="002912E4">
        <w:rPr>
          <w:rFonts w:ascii="Arial" w:hAnsi="Arial" w:cs="Arial"/>
        </w:rPr>
        <w:t>, after an hour and thirty minutes, the temperature was still decreasing towards two de</w:t>
      </w:r>
      <w:r w:rsidR="00DD2F51">
        <w:rPr>
          <w:rFonts w:ascii="Arial" w:hAnsi="Arial" w:cs="Arial"/>
        </w:rPr>
        <w:t>grees lower than previous tests</w:t>
      </w:r>
      <w:r w:rsidRPr="002912E4">
        <w:rPr>
          <w:rFonts w:ascii="Arial" w:hAnsi="Arial" w:cs="Arial"/>
        </w:rPr>
        <w:t xml:space="preserve"> when the back panel was installed. This indicated a good step which could be optimised to help lower the temperature by a couple of degrees. </w:t>
      </w:r>
    </w:p>
    <w:p w:rsidR="00B645FE" w:rsidRPr="00B645FE" w:rsidRDefault="00B645FE" w:rsidP="00577D6E">
      <w:pPr>
        <w:pStyle w:val="Heading2"/>
        <w:numPr>
          <w:ilvl w:val="1"/>
          <w:numId w:val="34"/>
        </w:numPr>
        <w:ind w:left="1276" w:hanging="709"/>
        <w:rPr>
          <w:rFonts w:ascii="Arial" w:hAnsi="Arial" w:cs="Arial"/>
          <w:sz w:val="22"/>
          <w:u w:val="single"/>
        </w:rPr>
      </w:pPr>
      <w:bookmarkStart w:id="58" w:name="_Toc166703519"/>
      <w:r w:rsidRPr="00B645FE">
        <w:rPr>
          <w:rFonts w:ascii="Arial" w:hAnsi="Arial" w:cs="Arial"/>
          <w:sz w:val="22"/>
          <w:u w:val="single"/>
        </w:rPr>
        <w:lastRenderedPageBreak/>
        <w:t>Test 4 –</w:t>
      </w:r>
      <w:r w:rsidR="00582EF4">
        <w:rPr>
          <w:rFonts w:ascii="Arial" w:hAnsi="Arial" w:cs="Arial"/>
          <w:sz w:val="22"/>
          <w:u w:val="single"/>
        </w:rPr>
        <w:t xml:space="preserve"> Cooling plastic</w:t>
      </w:r>
      <w:r>
        <w:rPr>
          <w:rFonts w:ascii="Arial" w:hAnsi="Arial" w:cs="Arial"/>
          <w:sz w:val="22"/>
          <w:u w:val="single"/>
        </w:rPr>
        <w:t xml:space="preserve"> aluminium and glass bottles</w:t>
      </w:r>
      <w:bookmarkEnd w:id="58"/>
      <w:r w:rsidRPr="00B645FE">
        <w:rPr>
          <w:rFonts w:ascii="Arial" w:hAnsi="Arial" w:cs="Arial"/>
          <w:sz w:val="22"/>
          <w:u w:val="single"/>
        </w:rPr>
        <w:t xml:space="preserve"> </w:t>
      </w:r>
    </w:p>
    <w:p w:rsidR="00B645FE" w:rsidRDefault="00B645FE" w:rsidP="00B645FE"/>
    <w:p w:rsidR="00B645FE" w:rsidRPr="00087C2D" w:rsidRDefault="0067032B" w:rsidP="00087C2D">
      <w:pPr>
        <w:spacing w:line="360" w:lineRule="auto"/>
        <w:jc w:val="both"/>
        <w:rPr>
          <w:rFonts w:ascii="Arial" w:hAnsi="Arial" w:cs="Arial"/>
        </w:rPr>
      </w:pPr>
      <w:r w:rsidRPr="00087C2D">
        <w:rPr>
          <w:rFonts w:ascii="Arial" w:hAnsi="Arial" w:cs="Arial"/>
        </w:rPr>
        <w:t xml:space="preserve">To investigate if there was a better material to use for the container of the fluid, plastic, aluminium and glass bottles were inserted into the fridge and tested at the same time to measure the rate of cooling for each. </w:t>
      </w:r>
      <w:r w:rsidR="008213DB" w:rsidRPr="00087C2D">
        <w:rPr>
          <w:rFonts w:ascii="Arial" w:hAnsi="Arial" w:cs="Arial"/>
        </w:rPr>
        <w:t xml:space="preserve">From the results below, the rate of cooling was quite consistent </w:t>
      </w:r>
      <w:r w:rsidR="00F74204" w:rsidRPr="00087C2D">
        <w:rPr>
          <w:rFonts w:ascii="Arial" w:hAnsi="Arial" w:cs="Arial"/>
        </w:rPr>
        <w:t xml:space="preserve">with only 1.5°C being the maximum difference between all different materials. This difference could have been due to the locations of the containers as one would have been closer to the fan side of the compartment, the other would be further away due to the layout of the drink shelf. </w:t>
      </w:r>
    </w:p>
    <w:p w:rsidR="00F74204" w:rsidRDefault="00F74204" w:rsidP="0050392B">
      <w:pPr>
        <w:jc w:val="center"/>
      </w:pPr>
      <w:r w:rsidRPr="00F74204">
        <w:rPr>
          <w:noProof/>
          <w:lang w:eastAsia="en-GB"/>
        </w:rPr>
        <w:drawing>
          <wp:inline distT="0" distB="0" distL="0" distR="0" wp14:anchorId="690B3FA3" wp14:editId="78B346D4">
            <wp:extent cx="5189220" cy="3537477"/>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192948" cy="3540018"/>
                    </a:xfrm>
                    <a:prstGeom prst="rect">
                      <a:avLst/>
                    </a:prstGeom>
                  </pic:spPr>
                </pic:pic>
              </a:graphicData>
            </a:graphic>
          </wp:inline>
        </w:drawing>
      </w:r>
      <w:r w:rsidR="00DB0755" w:rsidRPr="00F74204">
        <w:rPr>
          <w:noProof/>
          <w:lang w:eastAsia="en-GB"/>
        </w:rPr>
        <w:drawing>
          <wp:inline distT="0" distB="0" distL="0" distR="0" wp14:anchorId="1613F71E" wp14:editId="16FC073A">
            <wp:extent cx="5257800" cy="151804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1055" cy="1521867"/>
                    </a:xfrm>
                    <a:prstGeom prst="rect">
                      <a:avLst/>
                    </a:prstGeom>
                  </pic:spPr>
                </pic:pic>
              </a:graphicData>
            </a:graphic>
          </wp:inline>
        </w:drawing>
      </w:r>
    </w:p>
    <w:p w:rsidR="0067032B" w:rsidRDefault="001136CD" w:rsidP="001136CD">
      <w:pPr>
        <w:pStyle w:val="Caption"/>
        <w:jc w:val="center"/>
        <w:rPr>
          <w:rFonts w:ascii="Arial" w:hAnsi="Arial" w:cs="Arial"/>
          <w:u w:val="single"/>
        </w:rPr>
      </w:pPr>
      <w:bookmarkStart w:id="59" w:name="_Toc166703560"/>
      <w:r w:rsidRPr="001136CD">
        <w:rPr>
          <w:rFonts w:ascii="Arial" w:hAnsi="Arial" w:cs="Arial"/>
          <w:u w:val="single"/>
        </w:rPr>
        <w:t xml:space="preserve">Figure </w:t>
      </w:r>
      <w:r w:rsidRPr="001136CD">
        <w:rPr>
          <w:rFonts w:ascii="Arial" w:hAnsi="Arial" w:cs="Arial"/>
          <w:u w:val="single"/>
        </w:rPr>
        <w:fldChar w:fldCharType="begin"/>
      </w:r>
      <w:r w:rsidRPr="001136CD">
        <w:rPr>
          <w:rFonts w:ascii="Arial" w:hAnsi="Arial" w:cs="Arial"/>
          <w:u w:val="single"/>
        </w:rPr>
        <w:instrText xml:space="preserve"> SEQ Figure \* ARABIC </w:instrText>
      </w:r>
      <w:r w:rsidRPr="001136CD">
        <w:rPr>
          <w:rFonts w:ascii="Arial" w:hAnsi="Arial" w:cs="Arial"/>
          <w:u w:val="single"/>
        </w:rPr>
        <w:fldChar w:fldCharType="separate"/>
      </w:r>
      <w:r w:rsidR="002A7E70">
        <w:rPr>
          <w:rFonts w:ascii="Arial" w:hAnsi="Arial" w:cs="Arial"/>
          <w:noProof/>
          <w:u w:val="single"/>
        </w:rPr>
        <w:t>32</w:t>
      </w:r>
      <w:r w:rsidRPr="001136CD">
        <w:rPr>
          <w:rFonts w:ascii="Arial" w:hAnsi="Arial" w:cs="Arial"/>
          <w:u w:val="single"/>
        </w:rPr>
        <w:fldChar w:fldCharType="end"/>
      </w:r>
      <w:r w:rsidRPr="001136CD">
        <w:rPr>
          <w:rFonts w:ascii="Arial" w:hAnsi="Arial" w:cs="Arial"/>
          <w:u w:val="single"/>
        </w:rPr>
        <w:t xml:space="preserve"> - Three Different Material Fluid Containers</w:t>
      </w:r>
      <w:bookmarkEnd w:id="59"/>
    </w:p>
    <w:p w:rsidR="00DB0755" w:rsidRPr="00DB0755" w:rsidRDefault="00DB0755" w:rsidP="00DB0755"/>
    <w:p w:rsidR="001136CD" w:rsidRPr="00840C16" w:rsidRDefault="003B2F35" w:rsidP="001136CD">
      <w:pPr>
        <w:rPr>
          <w:rFonts w:ascii="Arial" w:hAnsi="Arial" w:cs="Arial"/>
        </w:rPr>
      </w:pPr>
      <w:r w:rsidRPr="00840C16">
        <w:rPr>
          <w:rFonts w:ascii="Arial" w:hAnsi="Arial" w:cs="Arial"/>
        </w:rPr>
        <w:t xml:space="preserve">The two additional tests can be </w:t>
      </w:r>
      <w:r w:rsidRPr="00AA45B6">
        <w:rPr>
          <w:rFonts w:ascii="Arial" w:hAnsi="Arial" w:cs="Arial"/>
        </w:rPr>
        <w:t xml:space="preserve">found in </w:t>
      </w:r>
      <w:r w:rsidR="00341DA5">
        <w:rPr>
          <w:rFonts w:ascii="Arial" w:hAnsi="Arial" w:cs="Arial"/>
        </w:rPr>
        <w:t>A</w:t>
      </w:r>
      <w:r w:rsidR="00CE3EE5" w:rsidRPr="00AA45B6">
        <w:rPr>
          <w:rFonts w:ascii="Arial" w:hAnsi="Arial" w:cs="Arial"/>
        </w:rPr>
        <w:t>ppendix 16 and 17</w:t>
      </w:r>
      <w:r w:rsidR="00637286" w:rsidRPr="00AA45B6">
        <w:rPr>
          <w:rFonts w:ascii="Arial" w:hAnsi="Arial" w:cs="Arial"/>
        </w:rPr>
        <w:t>.</w:t>
      </w:r>
      <w:r w:rsidRPr="00840C16">
        <w:rPr>
          <w:rFonts w:ascii="Arial" w:hAnsi="Arial" w:cs="Arial"/>
        </w:rPr>
        <w:t xml:space="preserve"> </w:t>
      </w:r>
    </w:p>
    <w:p w:rsidR="00511F28" w:rsidRPr="00087C2D" w:rsidRDefault="001136CD" w:rsidP="00087C2D">
      <w:pPr>
        <w:spacing w:line="360" w:lineRule="auto"/>
        <w:jc w:val="both"/>
        <w:rPr>
          <w:rFonts w:ascii="Arial" w:hAnsi="Arial" w:cs="Arial"/>
        </w:rPr>
      </w:pPr>
      <w:r w:rsidRPr="00087C2D">
        <w:rPr>
          <w:rFonts w:ascii="Arial" w:hAnsi="Arial" w:cs="Arial"/>
        </w:rPr>
        <w:t xml:space="preserve">To then determine the heat transfer of each container, the </w:t>
      </w:r>
      <w:r w:rsidR="000D2748" w:rsidRPr="00087C2D">
        <w:rPr>
          <w:rFonts w:ascii="Arial" w:hAnsi="Arial" w:cs="Arial"/>
        </w:rPr>
        <w:t>Peltier devi</w:t>
      </w:r>
      <w:r w:rsidR="007021C7">
        <w:rPr>
          <w:rFonts w:ascii="Arial" w:hAnsi="Arial" w:cs="Arial"/>
        </w:rPr>
        <w:t>ce was</w:t>
      </w:r>
      <w:r w:rsidRPr="00087C2D">
        <w:rPr>
          <w:rFonts w:ascii="Arial" w:hAnsi="Arial" w:cs="Arial"/>
        </w:rPr>
        <w:t xml:space="preserve"> switched off and</w:t>
      </w:r>
      <w:r w:rsidR="007021C7">
        <w:rPr>
          <w:rFonts w:ascii="Arial" w:hAnsi="Arial" w:cs="Arial"/>
        </w:rPr>
        <w:t xml:space="preserve"> </w:t>
      </w:r>
      <w:r w:rsidR="000D2748" w:rsidRPr="00087C2D">
        <w:rPr>
          <w:rFonts w:ascii="Arial" w:hAnsi="Arial" w:cs="Arial"/>
        </w:rPr>
        <w:t>the bottles</w:t>
      </w:r>
      <w:r w:rsidR="007021C7">
        <w:rPr>
          <w:rFonts w:ascii="Arial" w:hAnsi="Arial" w:cs="Arial"/>
        </w:rPr>
        <w:t xml:space="preserve"> were left</w:t>
      </w:r>
      <w:r w:rsidR="000D2748" w:rsidRPr="00087C2D">
        <w:rPr>
          <w:rFonts w:ascii="Arial" w:hAnsi="Arial" w:cs="Arial"/>
        </w:rPr>
        <w:t xml:space="preserve"> in the compartment for two hours</w:t>
      </w:r>
      <w:r w:rsidR="007021C7">
        <w:rPr>
          <w:rFonts w:ascii="Arial" w:hAnsi="Arial" w:cs="Arial"/>
        </w:rPr>
        <w:t>,</w:t>
      </w:r>
      <w:r w:rsidR="000D2748" w:rsidRPr="00087C2D">
        <w:rPr>
          <w:rFonts w:ascii="Arial" w:hAnsi="Arial" w:cs="Arial"/>
        </w:rPr>
        <w:t xml:space="preserve"> to see how much the temperature of </w:t>
      </w:r>
      <w:r w:rsidR="000D2748" w:rsidRPr="00087C2D">
        <w:rPr>
          <w:rFonts w:ascii="Arial" w:hAnsi="Arial" w:cs="Arial"/>
        </w:rPr>
        <w:lastRenderedPageBreak/>
        <w:t>the fluid increased. The results below demonstrates how the temperature of the fluid only increased by 1.5°C over two hours,</w:t>
      </w:r>
      <w:r w:rsidR="007021C7">
        <w:rPr>
          <w:rFonts w:ascii="Arial" w:hAnsi="Arial" w:cs="Arial"/>
        </w:rPr>
        <w:t xml:space="preserve"> so it would</w:t>
      </w:r>
      <w:r w:rsidR="000D2748" w:rsidRPr="00087C2D">
        <w:rPr>
          <w:rFonts w:ascii="Arial" w:hAnsi="Arial" w:cs="Arial"/>
        </w:rPr>
        <w:t xml:space="preserve"> take </w:t>
      </w:r>
      <w:r w:rsidR="007021C7">
        <w:rPr>
          <w:rFonts w:ascii="Arial" w:hAnsi="Arial" w:cs="Arial"/>
        </w:rPr>
        <w:t>a couple of</w:t>
      </w:r>
      <w:r w:rsidR="00511F28" w:rsidRPr="00087C2D">
        <w:rPr>
          <w:rFonts w:ascii="Arial" w:hAnsi="Arial" w:cs="Arial"/>
        </w:rPr>
        <w:t xml:space="preserve"> hours for the bottles to get back to ambient temperature</w:t>
      </w:r>
      <w:r w:rsidR="00270FD4">
        <w:rPr>
          <w:rFonts w:ascii="Arial" w:hAnsi="Arial" w:cs="Arial"/>
        </w:rPr>
        <w:t>, as long as the door to the cooled compartment was closed</w:t>
      </w:r>
      <w:r w:rsidR="00511F28" w:rsidRPr="00087C2D">
        <w:rPr>
          <w:rFonts w:ascii="Arial" w:hAnsi="Arial" w:cs="Arial"/>
        </w:rPr>
        <w:t xml:space="preserve">. </w:t>
      </w:r>
    </w:p>
    <w:p w:rsidR="00B645FE" w:rsidRDefault="00840C16" w:rsidP="0050392B">
      <w:pPr>
        <w:jc w:val="center"/>
      </w:pPr>
      <w:r w:rsidRPr="00840C16">
        <w:rPr>
          <w:noProof/>
          <w:lang w:eastAsia="en-GB"/>
        </w:rPr>
        <w:drawing>
          <wp:inline distT="0" distB="0" distL="0" distR="0" wp14:anchorId="08D65E85" wp14:editId="62BFD146">
            <wp:extent cx="5731510" cy="3736975"/>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736975"/>
                    </a:xfrm>
                    <a:prstGeom prst="rect">
                      <a:avLst/>
                    </a:prstGeom>
                  </pic:spPr>
                </pic:pic>
              </a:graphicData>
            </a:graphic>
          </wp:inline>
        </w:drawing>
      </w:r>
      <w:r w:rsidRPr="00840C16">
        <w:rPr>
          <w:noProof/>
          <w:lang w:eastAsia="en-GB"/>
        </w:rPr>
        <w:drawing>
          <wp:inline distT="0" distB="0" distL="0" distR="0" wp14:anchorId="010D9D31" wp14:editId="650A7A26">
            <wp:extent cx="5731510" cy="1554480"/>
            <wp:effectExtent l="0" t="0" r="2540" b="762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554480"/>
                    </a:xfrm>
                    <a:prstGeom prst="rect">
                      <a:avLst/>
                    </a:prstGeom>
                  </pic:spPr>
                </pic:pic>
              </a:graphicData>
            </a:graphic>
          </wp:inline>
        </w:drawing>
      </w:r>
    </w:p>
    <w:p w:rsidR="00511F28" w:rsidRDefault="00FE0D65" w:rsidP="00FE0D65">
      <w:pPr>
        <w:pStyle w:val="Caption"/>
        <w:jc w:val="center"/>
        <w:rPr>
          <w:rFonts w:ascii="Arial" w:hAnsi="Arial" w:cs="Arial"/>
          <w:u w:val="single"/>
        </w:rPr>
      </w:pPr>
      <w:bookmarkStart w:id="60" w:name="_Toc166703561"/>
      <w:r w:rsidRPr="00FE0D65">
        <w:rPr>
          <w:rFonts w:ascii="Arial" w:hAnsi="Arial" w:cs="Arial"/>
          <w:u w:val="single"/>
        </w:rPr>
        <w:t xml:space="preserve">Figure </w:t>
      </w:r>
      <w:r w:rsidRPr="00FE0D65">
        <w:rPr>
          <w:rFonts w:ascii="Arial" w:hAnsi="Arial" w:cs="Arial"/>
          <w:u w:val="single"/>
        </w:rPr>
        <w:fldChar w:fldCharType="begin"/>
      </w:r>
      <w:r w:rsidRPr="00FE0D65">
        <w:rPr>
          <w:rFonts w:ascii="Arial" w:hAnsi="Arial" w:cs="Arial"/>
          <w:u w:val="single"/>
        </w:rPr>
        <w:instrText xml:space="preserve"> SEQ Figure \* ARABIC </w:instrText>
      </w:r>
      <w:r w:rsidRPr="00FE0D65">
        <w:rPr>
          <w:rFonts w:ascii="Arial" w:hAnsi="Arial" w:cs="Arial"/>
          <w:u w:val="single"/>
        </w:rPr>
        <w:fldChar w:fldCharType="separate"/>
      </w:r>
      <w:r w:rsidR="002A7E70">
        <w:rPr>
          <w:rFonts w:ascii="Arial" w:hAnsi="Arial" w:cs="Arial"/>
          <w:noProof/>
          <w:u w:val="single"/>
        </w:rPr>
        <w:t>33</w:t>
      </w:r>
      <w:r w:rsidRPr="00FE0D65">
        <w:rPr>
          <w:rFonts w:ascii="Arial" w:hAnsi="Arial" w:cs="Arial"/>
          <w:u w:val="single"/>
        </w:rPr>
        <w:fldChar w:fldCharType="end"/>
      </w:r>
      <w:r w:rsidRPr="00FE0D65">
        <w:rPr>
          <w:rFonts w:ascii="Arial" w:hAnsi="Arial" w:cs="Arial"/>
          <w:u w:val="single"/>
        </w:rPr>
        <w:t xml:space="preserve"> - Fans Turned Off For Drinks to Return to Ambient Temperature</w:t>
      </w:r>
      <w:bookmarkEnd w:id="60"/>
    </w:p>
    <w:p w:rsidR="00FE0D65" w:rsidRPr="00FE0D65" w:rsidRDefault="00FE0D65" w:rsidP="00FE0D65"/>
    <w:p w:rsidR="00511F28" w:rsidRPr="00087C2D" w:rsidRDefault="00511F28" w:rsidP="00087C2D">
      <w:pPr>
        <w:spacing w:line="360" w:lineRule="auto"/>
        <w:jc w:val="both"/>
        <w:rPr>
          <w:rFonts w:ascii="Arial" w:hAnsi="Arial" w:cs="Arial"/>
        </w:rPr>
      </w:pPr>
      <w:r w:rsidRPr="00087C2D">
        <w:rPr>
          <w:rFonts w:ascii="Arial" w:hAnsi="Arial" w:cs="Arial"/>
        </w:rPr>
        <w:t>The r</w:t>
      </w:r>
      <w:r w:rsidR="00A57F7B">
        <w:rPr>
          <w:rFonts w:ascii="Arial" w:hAnsi="Arial" w:cs="Arial"/>
        </w:rPr>
        <w:t>emaining two tests</w:t>
      </w:r>
      <w:r w:rsidR="009A3F33">
        <w:rPr>
          <w:rFonts w:ascii="Arial" w:hAnsi="Arial" w:cs="Arial"/>
        </w:rPr>
        <w:t xml:space="preserve"> that</w:t>
      </w:r>
      <w:r w:rsidR="00A57F7B">
        <w:rPr>
          <w:rFonts w:ascii="Arial" w:hAnsi="Arial" w:cs="Arial"/>
        </w:rPr>
        <w:t xml:space="preserve"> </w:t>
      </w:r>
      <w:r w:rsidR="009A3F33">
        <w:rPr>
          <w:rFonts w:ascii="Arial" w:hAnsi="Arial" w:cs="Arial"/>
        </w:rPr>
        <w:t>consisted</w:t>
      </w:r>
      <w:r w:rsidR="00A57F7B" w:rsidRPr="00AA45B6">
        <w:rPr>
          <w:rFonts w:ascii="Arial" w:hAnsi="Arial" w:cs="Arial"/>
        </w:rPr>
        <w:t xml:space="preserve"> of leaving the bottles to return back to ambient temperature for two hours can</w:t>
      </w:r>
      <w:r w:rsidRPr="00AA45B6">
        <w:rPr>
          <w:rFonts w:ascii="Arial" w:hAnsi="Arial" w:cs="Arial"/>
        </w:rPr>
        <w:t xml:space="preserve"> be found in </w:t>
      </w:r>
      <w:r w:rsidR="00CE3EE5" w:rsidRPr="00AA45B6">
        <w:rPr>
          <w:rFonts w:ascii="Arial" w:hAnsi="Arial" w:cs="Arial"/>
        </w:rPr>
        <w:t>Appendix 18 and 19</w:t>
      </w:r>
      <w:r w:rsidR="00637286" w:rsidRPr="00AA45B6">
        <w:rPr>
          <w:rFonts w:ascii="Arial" w:hAnsi="Arial" w:cs="Arial"/>
        </w:rPr>
        <w:t>.</w:t>
      </w:r>
      <w:r w:rsidR="00A57F7B" w:rsidRPr="00AA45B6">
        <w:rPr>
          <w:rFonts w:ascii="Arial" w:hAnsi="Arial" w:cs="Arial"/>
        </w:rPr>
        <w:t xml:space="preserve"> </w:t>
      </w:r>
    </w:p>
    <w:p w:rsidR="005C72B7" w:rsidRDefault="005C72B7" w:rsidP="00B645FE"/>
    <w:p w:rsidR="00007166" w:rsidRDefault="00007166" w:rsidP="00B645FE"/>
    <w:p w:rsidR="002A7E70" w:rsidRDefault="002A7E70" w:rsidP="00B645FE"/>
    <w:p w:rsidR="00CE3296" w:rsidRPr="00B645FE" w:rsidRDefault="00CE3296" w:rsidP="00B645FE"/>
    <w:p w:rsidR="00470C1B" w:rsidRDefault="00B645FE" w:rsidP="00577D6E">
      <w:pPr>
        <w:pStyle w:val="Heading2"/>
        <w:numPr>
          <w:ilvl w:val="1"/>
          <w:numId w:val="34"/>
        </w:numPr>
        <w:spacing w:line="360" w:lineRule="auto"/>
        <w:ind w:left="1276" w:hanging="709"/>
        <w:jc w:val="both"/>
      </w:pPr>
      <w:bookmarkStart w:id="61" w:name="_Toc166703520"/>
      <w:r w:rsidRPr="00B645FE">
        <w:rPr>
          <w:rFonts w:ascii="Arial" w:hAnsi="Arial" w:cs="Arial"/>
          <w:sz w:val="22"/>
          <w:u w:val="single"/>
        </w:rPr>
        <w:lastRenderedPageBreak/>
        <w:t>Test 5</w:t>
      </w:r>
      <w:r w:rsidR="00B255BC" w:rsidRPr="00B645FE">
        <w:rPr>
          <w:rFonts w:ascii="Arial" w:hAnsi="Arial" w:cs="Arial"/>
          <w:sz w:val="22"/>
          <w:u w:val="single"/>
        </w:rPr>
        <w:t xml:space="preserve"> – 5mm Plastezote foam installed</w:t>
      </w:r>
      <w:bookmarkEnd w:id="61"/>
    </w:p>
    <w:p w:rsidR="00C440A9" w:rsidRPr="00C440A9" w:rsidRDefault="00C440A9" w:rsidP="00C440A9"/>
    <w:p w:rsidR="00750B22" w:rsidRDefault="00B255BC" w:rsidP="00087305">
      <w:pPr>
        <w:spacing w:line="360" w:lineRule="auto"/>
        <w:jc w:val="both"/>
        <w:rPr>
          <w:rFonts w:ascii="Arial" w:hAnsi="Arial" w:cs="Arial"/>
        </w:rPr>
      </w:pPr>
      <w:r w:rsidRPr="00C440A9">
        <w:rPr>
          <w:rFonts w:ascii="Arial" w:hAnsi="Arial" w:cs="Arial"/>
        </w:rPr>
        <w:t>To</w:t>
      </w:r>
      <w:r w:rsidR="00415E9C">
        <w:rPr>
          <w:rFonts w:ascii="Arial" w:hAnsi="Arial" w:cs="Arial"/>
        </w:rPr>
        <w:t xml:space="preserve"> stop the cold air escaping</w:t>
      </w:r>
      <w:r w:rsidRPr="00C440A9">
        <w:rPr>
          <w:rFonts w:ascii="Arial" w:hAnsi="Arial" w:cs="Arial"/>
        </w:rPr>
        <w:t xml:space="preserve"> from the compartment, an insulation foam was installed around the </w:t>
      </w:r>
      <w:r w:rsidR="00E56AEA">
        <w:rPr>
          <w:rFonts w:ascii="Arial" w:hAnsi="Arial" w:cs="Arial"/>
        </w:rPr>
        <w:t>ex</w:t>
      </w:r>
      <w:r w:rsidR="00C440A9" w:rsidRPr="00C440A9">
        <w:rPr>
          <w:rFonts w:ascii="Arial" w:hAnsi="Arial" w:cs="Arial"/>
        </w:rPr>
        <w:t>ternal walls of the compartment. This</w:t>
      </w:r>
      <w:r w:rsidR="00415E9C">
        <w:rPr>
          <w:rFonts w:ascii="Arial" w:hAnsi="Arial" w:cs="Arial"/>
        </w:rPr>
        <w:t xml:space="preserve"> also helped to block any small orifices</w:t>
      </w:r>
      <w:r w:rsidR="00C440A9" w:rsidRPr="00C440A9">
        <w:rPr>
          <w:rFonts w:ascii="Arial" w:hAnsi="Arial" w:cs="Arial"/>
        </w:rPr>
        <w:t xml:space="preserve"> from joints or fixing points. The plastezote foam helped to retain the cold ai</w:t>
      </w:r>
      <w:r w:rsidR="001816FA">
        <w:rPr>
          <w:rFonts w:ascii="Arial" w:hAnsi="Arial" w:cs="Arial"/>
        </w:rPr>
        <w:t>r within the compartment so the same</w:t>
      </w:r>
      <w:r w:rsidR="00C440A9" w:rsidRPr="00C440A9">
        <w:rPr>
          <w:rFonts w:ascii="Arial" w:hAnsi="Arial" w:cs="Arial"/>
        </w:rPr>
        <w:t xml:space="preserve"> air could </w:t>
      </w:r>
      <w:r w:rsidR="001816FA">
        <w:rPr>
          <w:rFonts w:ascii="Arial" w:hAnsi="Arial" w:cs="Arial"/>
        </w:rPr>
        <w:t>be re-circulated and cooled</w:t>
      </w:r>
      <w:r w:rsidR="00750B22">
        <w:rPr>
          <w:rFonts w:ascii="Arial" w:hAnsi="Arial" w:cs="Arial"/>
        </w:rPr>
        <w:t xml:space="preserve"> through every cycle.</w:t>
      </w:r>
    </w:p>
    <w:p w:rsidR="00E53335" w:rsidRDefault="00E53335" w:rsidP="0050392B">
      <w:pPr>
        <w:spacing w:line="360" w:lineRule="auto"/>
        <w:rPr>
          <w:rFonts w:ascii="Arial" w:hAnsi="Arial" w:cs="Arial"/>
          <w:highlight w:val="cyan"/>
        </w:rPr>
      </w:pPr>
      <w:r w:rsidRPr="00E53335">
        <w:rPr>
          <w:rFonts w:ascii="Arial" w:hAnsi="Arial" w:cs="Arial"/>
          <w:noProof/>
          <w:lang w:eastAsia="en-GB"/>
        </w:rPr>
        <w:drawing>
          <wp:inline distT="0" distB="0" distL="0" distR="0" wp14:anchorId="5C574A04" wp14:editId="7A8E59B2">
            <wp:extent cx="5731510" cy="3862705"/>
            <wp:effectExtent l="0" t="0" r="2540" b="444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862705"/>
                    </a:xfrm>
                    <a:prstGeom prst="rect">
                      <a:avLst/>
                    </a:prstGeom>
                  </pic:spPr>
                </pic:pic>
              </a:graphicData>
            </a:graphic>
          </wp:inline>
        </w:drawing>
      </w:r>
      <w:r w:rsidRPr="00F74204">
        <w:rPr>
          <w:noProof/>
          <w:lang w:eastAsia="en-GB"/>
        </w:rPr>
        <w:drawing>
          <wp:inline distT="0" distB="0" distL="0" distR="0" wp14:anchorId="5FB6CC07" wp14:editId="02BE18F1">
            <wp:extent cx="5731510" cy="1654810"/>
            <wp:effectExtent l="0" t="0" r="254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654810"/>
                    </a:xfrm>
                    <a:prstGeom prst="rect">
                      <a:avLst/>
                    </a:prstGeom>
                  </pic:spPr>
                </pic:pic>
              </a:graphicData>
            </a:graphic>
          </wp:inline>
        </w:drawing>
      </w:r>
    </w:p>
    <w:p w:rsidR="00470C1B" w:rsidRPr="00470C1B" w:rsidRDefault="00470C1B" w:rsidP="00470C1B">
      <w:pPr>
        <w:pStyle w:val="Caption"/>
        <w:jc w:val="center"/>
        <w:rPr>
          <w:rFonts w:ascii="Arial" w:hAnsi="Arial" w:cs="Arial"/>
          <w:sz w:val="22"/>
          <w:u w:val="single"/>
        </w:rPr>
      </w:pPr>
      <w:bookmarkStart w:id="62" w:name="_Toc166703562"/>
      <w:r w:rsidRPr="00470C1B">
        <w:rPr>
          <w:rFonts w:ascii="Arial" w:hAnsi="Arial" w:cs="Arial"/>
          <w:u w:val="single"/>
        </w:rPr>
        <w:t xml:space="preserve">Figure </w:t>
      </w:r>
      <w:r w:rsidRPr="00470C1B">
        <w:rPr>
          <w:rFonts w:ascii="Arial" w:hAnsi="Arial" w:cs="Arial"/>
          <w:u w:val="single"/>
        </w:rPr>
        <w:fldChar w:fldCharType="begin"/>
      </w:r>
      <w:r w:rsidRPr="00470C1B">
        <w:rPr>
          <w:rFonts w:ascii="Arial" w:hAnsi="Arial" w:cs="Arial"/>
          <w:u w:val="single"/>
        </w:rPr>
        <w:instrText xml:space="preserve"> SEQ Figure \* ARABIC </w:instrText>
      </w:r>
      <w:r w:rsidRPr="00470C1B">
        <w:rPr>
          <w:rFonts w:ascii="Arial" w:hAnsi="Arial" w:cs="Arial"/>
          <w:u w:val="single"/>
        </w:rPr>
        <w:fldChar w:fldCharType="separate"/>
      </w:r>
      <w:r w:rsidR="002A7E70">
        <w:rPr>
          <w:rFonts w:ascii="Arial" w:hAnsi="Arial" w:cs="Arial"/>
          <w:noProof/>
          <w:u w:val="single"/>
        </w:rPr>
        <w:t>34</w:t>
      </w:r>
      <w:r w:rsidRPr="00470C1B">
        <w:rPr>
          <w:rFonts w:ascii="Arial" w:hAnsi="Arial" w:cs="Arial"/>
          <w:u w:val="single"/>
        </w:rPr>
        <w:fldChar w:fldCharType="end"/>
      </w:r>
      <w:r w:rsidRPr="00470C1B">
        <w:rPr>
          <w:rFonts w:ascii="Arial" w:hAnsi="Arial" w:cs="Arial"/>
          <w:u w:val="single"/>
        </w:rPr>
        <w:t xml:space="preserve"> - 5mm Plastezote Foam Installed</w:t>
      </w:r>
      <w:bookmarkEnd w:id="62"/>
    </w:p>
    <w:p w:rsidR="007F7D1E" w:rsidRDefault="007F7D1E" w:rsidP="00087305">
      <w:pPr>
        <w:spacing w:line="360" w:lineRule="auto"/>
        <w:jc w:val="both"/>
        <w:rPr>
          <w:rFonts w:ascii="Arial" w:hAnsi="Arial" w:cs="Arial"/>
          <w:highlight w:val="cyan"/>
        </w:rPr>
      </w:pPr>
    </w:p>
    <w:p w:rsidR="00731091" w:rsidRPr="00AA45B6" w:rsidRDefault="007F7D1E" w:rsidP="00087305">
      <w:pPr>
        <w:spacing w:line="360" w:lineRule="auto"/>
        <w:jc w:val="both"/>
        <w:rPr>
          <w:rFonts w:ascii="Arial" w:hAnsi="Arial" w:cs="Arial"/>
        </w:rPr>
      </w:pPr>
      <w:r>
        <w:rPr>
          <w:rFonts w:ascii="Arial" w:hAnsi="Arial" w:cs="Arial"/>
        </w:rPr>
        <w:t>As</w:t>
      </w:r>
      <w:r w:rsidR="003D117D" w:rsidRPr="000733A7">
        <w:rPr>
          <w:rFonts w:ascii="Arial" w:hAnsi="Arial" w:cs="Arial"/>
        </w:rPr>
        <w:t xml:space="preserve"> seen </w:t>
      </w:r>
      <w:r w:rsidR="003D117D" w:rsidRPr="00AA45B6">
        <w:rPr>
          <w:rFonts w:ascii="Arial" w:hAnsi="Arial" w:cs="Arial"/>
        </w:rPr>
        <w:t xml:space="preserve">in </w:t>
      </w:r>
      <w:r w:rsidRPr="00AA45B6">
        <w:rPr>
          <w:rFonts w:ascii="Arial" w:hAnsi="Arial" w:cs="Arial"/>
        </w:rPr>
        <w:t>F</w:t>
      </w:r>
      <w:r w:rsidR="006B218B" w:rsidRPr="00AA45B6">
        <w:rPr>
          <w:rFonts w:ascii="Arial" w:hAnsi="Arial" w:cs="Arial"/>
        </w:rPr>
        <w:t>igure 34</w:t>
      </w:r>
      <w:r w:rsidR="00470C1B" w:rsidRPr="00AA45B6">
        <w:rPr>
          <w:rFonts w:ascii="Arial" w:hAnsi="Arial" w:cs="Arial"/>
        </w:rPr>
        <w:t>,</w:t>
      </w:r>
      <w:r w:rsidR="003D117D" w:rsidRPr="00AA45B6">
        <w:rPr>
          <w:rFonts w:ascii="Arial" w:hAnsi="Arial" w:cs="Arial"/>
        </w:rPr>
        <w:t xml:space="preserve"> </w:t>
      </w:r>
      <w:r w:rsidR="007A65DA" w:rsidRPr="00AA45B6">
        <w:rPr>
          <w:rFonts w:ascii="Arial" w:hAnsi="Arial" w:cs="Arial"/>
        </w:rPr>
        <w:t>there</w:t>
      </w:r>
      <w:r w:rsidR="007A65DA" w:rsidRPr="000733A7">
        <w:rPr>
          <w:rFonts w:ascii="Arial" w:hAnsi="Arial" w:cs="Arial"/>
        </w:rPr>
        <w:t xml:space="preserve"> was a</w:t>
      </w:r>
      <w:r w:rsidR="00E53335" w:rsidRPr="000733A7">
        <w:rPr>
          <w:rFonts w:ascii="Arial" w:hAnsi="Arial" w:cs="Arial"/>
        </w:rPr>
        <w:t xml:space="preserve"> small temperature decrease</w:t>
      </w:r>
      <w:r w:rsidR="003F4C38" w:rsidRPr="000733A7">
        <w:rPr>
          <w:rFonts w:ascii="Arial" w:hAnsi="Arial" w:cs="Arial"/>
        </w:rPr>
        <w:t xml:space="preserve"> of 1.2°C from</w:t>
      </w:r>
      <w:r w:rsidR="00E53335" w:rsidRPr="000733A7">
        <w:rPr>
          <w:rFonts w:ascii="Arial" w:hAnsi="Arial" w:cs="Arial"/>
        </w:rPr>
        <w:t xml:space="preserve"> 8.3°C with the 5mm insulation</w:t>
      </w:r>
      <w:r w:rsidR="003F4C38" w:rsidRPr="000733A7">
        <w:rPr>
          <w:rFonts w:ascii="Arial" w:hAnsi="Arial" w:cs="Arial"/>
        </w:rPr>
        <w:t>,</w:t>
      </w:r>
      <w:r w:rsidR="00E53335" w:rsidRPr="000733A7">
        <w:rPr>
          <w:rFonts w:ascii="Arial" w:hAnsi="Arial" w:cs="Arial"/>
        </w:rPr>
        <w:t xml:space="preserve"> compared to 9.5°C </w:t>
      </w:r>
      <w:r w:rsidR="003F4C38" w:rsidRPr="000733A7">
        <w:rPr>
          <w:rFonts w:ascii="Arial" w:hAnsi="Arial" w:cs="Arial"/>
        </w:rPr>
        <w:t xml:space="preserve">without the </w:t>
      </w:r>
      <w:r w:rsidR="003F4C38" w:rsidRPr="00472446">
        <w:rPr>
          <w:rFonts w:ascii="Arial" w:hAnsi="Arial" w:cs="Arial"/>
        </w:rPr>
        <w:t xml:space="preserve">insulation. This provides evidence that the </w:t>
      </w:r>
      <w:r w:rsidR="003F4C38" w:rsidRPr="00472446">
        <w:rPr>
          <w:rFonts w:ascii="Arial" w:hAnsi="Arial" w:cs="Arial"/>
        </w:rPr>
        <w:lastRenderedPageBreak/>
        <w:t xml:space="preserve">insulation reduces the amount of convection </w:t>
      </w:r>
      <w:r w:rsidR="0092237B" w:rsidRPr="00472446">
        <w:rPr>
          <w:rFonts w:ascii="Arial" w:hAnsi="Arial" w:cs="Arial"/>
        </w:rPr>
        <w:t xml:space="preserve">heat </w:t>
      </w:r>
      <w:r w:rsidR="0092237B" w:rsidRPr="00AA45B6">
        <w:rPr>
          <w:rFonts w:ascii="Arial" w:hAnsi="Arial" w:cs="Arial"/>
        </w:rPr>
        <w:t>transfer in the compartment.</w:t>
      </w:r>
      <w:r w:rsidR="00875370" w:rsidRPr="00AA45B6">
        <w:rPr>
          <w:rFonts w:ascii="Arial" w:hAnsi="Arial" w:cs="Arial"/>
        </w:rPr>
        <w:t xml:space="preserve"> </w:t>
      </w:r>
      <w:r w:rsidR="00472446" w:rsidRPr="00AA45B6">
        <w:rPr>
          <w:rFonts w:ascii="Arial" w:hAnsi="Arial" w:cs="Arial"/>
        </w:rPr>
        <w:t>The time it took t</w:t>
      </w:r>
      <w:r w:rsidR="00875370" w:rsidRPr="00AA45B6">
        <w:rPr>
          <w:rFonts w:ascii="Arial" w:hAnsi="Arial" w:cs="Arial"/>
        </w:rPr>
        <w:t>o reach below nine degrees Celsius took</w:t>
      </w:r>
      <w:r w:rsidR="00472446" w:rsidRPr="00AA45B6">
        <w:rPr>
          <w:rFonts w:ascii="Arial" w:hAnsi="Arial" w:cs="Arial"/>
        </w:rPr>
        <w:t xml:space="preserve"> one hour seventeen minutes. </w:t>
      </w:r>
    </w:p>
    <w:p w:rsidR="003D117D" w:rsidRDefault="00731091" w:rsidP="00087305">
      <w:pPr>
        <w:spacing w:line="360" w:lineRule="auto"/>
        <w:jc w:val="both"/>
        <w:rPr>
          <w:rFonts w:ascii="Arial" w:hAnsi="Arial" w:cs="Arial"/>
        </w:rPr>
      </w:pPr>
      <w:r w:rsidRPr="00AA45B6">
        <w:rPr>
          <w:rFonts w:ascii="Arial" w:hAnsi="Arial" w:cs="Arial"/>
        </w:rPr>
        <w:t xml:space="preserve">The two </w:t>
      </w:r>
      <w:r w:rsidR="0056763F" w:rsidRPr="00AA45B6">
        <w:rPr>
          <w:rFonts w:ascii="Arial" w:hAnsi="Arial" w:cs="Arial"/>
        </w:rPr>
        <w:t>additional tests for repeatability</w:t>
      </w:r>
      <w:r w:rsidRPr="00AA45B6">
        <w:rPr>
          <w:rFonts w:ascii="Arial" w:hAnsi="Arial" w:cs="Arial"/>
        </w:rPr>
        <w:t xml:space="preserve"> can be found in Appendix</w:t>
      </w:r>
      <w:r w:rsidR="00CE3EE5" w:rsidRPr="00AA45B6">
        <w:rPr>
          <w:rFonts w:ascii="Arial" w:hAnsi="Arial" w:cs="Arial"/>
        </w:rPr>
        <w:t xml:space="preserve"> 20 and 21</w:t>
      </w:r>
      <w:r w:rsidRPr="00AA45B6">
        <w:rPr>
          <w:rFonts w:ascii="Arial" w:hAnsi="Arial" w:cs="Arial"/>
        </w:rPr>
        <w:t>.</w:t>
      </w:r>
    </w:p>
    <w:p w:rsidR="00087305" w:rsidRDefault="00415E9C" w:rsidP="00087305">
      <w:pPr>
        <w:spacing w:line="360" w:lineRule="auto"/>
        <w:jc w:val="both"/>
        <w:rPr>
          <w:rFonts w:ascii="Arial" w:hAnsi="Arial" w:cs="Arial"/>
        </w:rPr>
      </w:pPr>
      <w:r>
        <w:rPr>
          <w:rFonts w:ascii="Arial" w:hAnsi="Arial" w:cs="Arial"/>
        </w:rPr>
        <w:t>The three drinks were</w:t>
      </w:r>
      <w:r w:rsidR="00E56AEA">
        <w:rPr>
          <w:rFonts w:ascii="Arial" w:hAnsi="Arial" w:cs="Arial"/>
        </w:rPr>
        <w:t xml:space="preserve"> then left for two hours to return to ambient temperature</w:t>
      </w:r>
      <w:r>
        <w:rPr>
          <w:rFonts w:ascii="Arial" w:hAnsi="Arial" w:cs="Arial"/>
        </w:rPr>
        <w:t xml:space="preserve">, to see how the insulation effected the retention of cold air, and to determine if the drinks would stay colder for longer. </w:t>
      </w:r>
    </w:p>
    <w:p w:rsidR="00EA3610" w:rsidRDefault="00EA3610" w:rsidP="00087305">
      <w:pPr>
        <w:spacing w:line="360" w:lineRule="auto"/>
        <w:jc w:val="both"/>
        <w:rPr>
          <w:rFonts w:ascii="Arial" w:hAnsi="Arial" w:cs="Arial"/>
        </w:rPr>
      </w:pPr>
      <w:r w:rsidRPr="00EA3610">
        <w:rPr>
          <w:rFonts w:ascii="Arial" w:hAnsi="Arial" w:cs="Arial"/>
          <w:noProof/>
          <w:lang w:eastAsia="en-GB"/>
        </w:rPr>
        <w:drawing>
          <wp:inline distT="0" distB="0" distL="0" distR="0" wp14:anchorId="749F0A87" wp14:editId="75435311">
            <wp:extent cx="5731510" cy="3705860"/>
            <wp:effectExtent l="0" t="0" r="2540" b="889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t="3378"/>
                    <a:stretch/>
                  </pic:blipFill>
                  <pic:spPr bwMode="auto">
                    <a:xfrm>
                      <a:off x="0" y="0"/>
                      <a:ext cx="5731510" cy="3705860"/>
                    </a:xfrm>
                    <a:prstGeom prst="rect">
                      <a:avLst/>
                    </a:prstGeom>
                    <a:ln>
                      <a:noFill/>
                    </a:ln>
                    <a:extLst>
                      <a:ext uri="{53640926-AAD7-44D8-BBD7-CCE9431645EC}">
                        <a14:shadowObscured xmlns:a14="http://schemas.microsoft.com/office/drawing/2010/main"/>
                      </a:ext>
                    </a:extLst>
                  </pic:spPr>
                </pic:pic>
              </a:graphicData>
            </a:graphic>
          </wp:inline>
        </w:drawing>
      </w:r>
      <w:r w:rsidRPr="00F74204">
        <w:rPr>
          <w:noProof/>
          <w:lang w:eastAsia="en-GB"/>
        </w:rPr>
        <w:drawing>
          <wp:inline distT="0" distB="0" distL="0" distR="0" wp14:anchorId="5161F8B1" wp14:editId="368E7E23">
            <wp:extent cx="5731510" cy="1654810"/>
            <wp:effectExtent l="0" t="0" r="2540"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654810"/>
                    </a:xfrm>
                    <a:prstGeom prst="rect">
                      <a:avLst/>
                    </a:prstGeom>
                  </pic:spPr>
                </pic:pic>
              </a:graphicData>
            </a:graphic>
          </wp:inline>
        </w:drawing>
      </w:r>
    </w:p>
    <w:p w:rsidR="00413271" w:rsidRPr="00413271" w:rsidRDefault="00413271" w:rsidP="00413271">
      <w:pPr>
        <w:pStyle w:val="Caption"/>
        <w:jc w:val="center"/>
        <w:rPr>
          <w:rFonts w:ascii="Arial" w:hAnsi="Arial" w:cs="Arial"/>
          <w:u w:val="single"/>
        </w:rPr>
      </w:pPr>
      <w:bookmarkStart w:id="63" w:name="_Toc166703563"/>
      <w:r w:rsidRPr="00413271">
        <w:rPr>
          <w:rFonts w:ascii="Arial" w:hAnsi="Arial" w:cs="Arial"/>
          <w:u w:val="single"/>
        </w:rPr>
        <w:t xml:space="preserve">Figure </w:t>
      </w:r>
      <w:r w:rsidRPr="00413271">
        <w:rPr>
          <w:rFonts w:ascii="Arial" w:hAnsi="Arial" w:cs="Arial"/>
          <w:u w:val="single"/>
        </w:rPr>
        <w:fldChar w:fldCharType="begin"/>
      </w:r>
      <w:r w:rsidRPr="00413271">
        <w:rPr>
          <w:rFonts w:ascii="Arial" w:hAnsi="Arial" w:cs="Arial"/>
          <w:u w:val="single"/>
        </w:rPr>
        <w:instrText xml:space="preserve"> SEQ Figure \* ARABIC </w:instrText>
      </w:r>
      <w:r w:rsidRPr="00413271">
        <w:rPr>
          <w:rFonts w:ascii="Arial" w:hAnsi="Arial" w:cs="Arial"/>
          <w:u w:val="single"/>
        </w:rPr>
        <w:fldChar w:fldCharType="separate"/>
      </w:r>
      <w:r w:rsidR="002A7E70">
        <w:rPr>
          <w:rFonts w:ascii="Arial" w:hAnsi="Arial" w:cs="Arial"/>
          <w:noProof/>
          <w:u w:val="single"/>
        </w:rPr>
        <w:t>35</w:t>
      </w:r>
      <w:r w:rsidRPr="00413271">
        <w:rPr>
          <w:rFonts w:ascii="Arial" w:hAnsi="Arial" w:cs="Arial"/>
          <w:u w:val="single"/>
        </w:rPr>
        <w:fldChar w:fldCharType="end"/>
      </w:r>
      <w:r w:rsidRPr="00413271">
        <w:rPr>
          <w:rFonts w:ascii="Arial" w:hAnsi="Arial" w:cs="Arial"/>
          <w:u w:val="single"/>
        </w:rPr>
        <w:t xml:space="preserve"> - 5mm Foam Insulation - Drinks Returning to Ambient Temperature</w:t>
      </w:r>
      <w:bookmarkEnd w:id="63"/>
    </w:p>
    <w:p w:rsidR="00EC7A36" w:rsidRDefault="00EC7A36" w:rsidP="00EC7A36">
      <w:pPr>
        <w:spacing w:line="360" w:lineRule="auto"/>
        <w:jc w:val="both"/>
        <w:rPr>
          <w:rFonts w:ascii="Arial" w:hAnsi="Arial" w:cs="Arial"/>
        </w:rPr>
      </w:pPr>
    </w:p>
    <w:p w:rsidR="00EC7A36" w:rsidRDefault="00EC7A36" w:rsidP="00EC7A36">
      <w:pPr>
        <w:spacing w:line="360" w:lineRule="auto"/>
        <w:jc w:val="both"/>
        <w:rPr>
          <w:rFonts w:ascii="Arial" w:hAnsi="Arial" w:cs="Arial"/>
        </w:rPr>
      </w:pPr>
      <w:r>
        <w:rPr>
          <w:rFonts w:ascii="Arial" w:hAnsi="Arial" w:cs="Arial"/>
        </w:rPr>
        <w:t xml:space="preserve">The two additional tests for reliability can </w:t>
      </w:r>
      <w:r w:rsidRPr="00AA45B6">
        <w:rPr>
          <w:rFonts w:ascii="Arial" w:hAnsi="Arial" w:cs="Arial"/>
        </w:rPr>
        <w:t xml:space="preserve">be found in Appendix </w:t>
      </w:r>
      <w:r w:rsidR="00CE3EE5" w:rsidRPr="00AA45B6">
        <w:rPr>
          <w:rFonts w:ascii="Arial" w:hAnsi="Arial" w:cs="Arial"/>
        </w:rPr>
        <w:t>22 and 23</w:t>
      </w:r>
      <w:r w:rsidRPr="00AA45B6">
        <w:rPr>
          <w:rFonts w:ascii="Arial" w:hAnsi="Arial" w:cs="Arial"/>
        </w:rPr>
        <w:t>.</w:t>
      </w:r>
    </w:p>
    <w:p w:rsidR="00BA39D6" w:rsidRDefault="007B32FF" w:rsidP="00087305">
      <w:pPr>
        <w:spacing w:line="360" w:lineRule="auto"/>
        <w:jc w:val="both"/>
        <w:rPr>
          <w:rFonts w:ascii="Arial" w:hAnsi="Arial" w:cs="Arial"/>
        </w:rPr>
      </w:pPr>
      <w:r>
        <w:rPr>
          <w:rFonts w:ascii="Arial" w:hAnsi="Arial" w:cs="Arial"/>
        </w:rPr>
        <w:t xml:space="preserve">All three of the containers had a similar rate of change when returning to ambient temperature. The aluminium and glass container retained the cold fluid longer than the plastic bottle. The </w:t>
      </w:r>
      <w:r>
        <w:rPr>
          <w:rFonts w:ascii="Arial" w:hAnsi="Arial" w:cs="Arial"/>
        </w:rPr>
        <w:lastRenderedPageBreak/>
        <w:t>plastic and glass bottle temperature increased roughly three degrees after two hours, while the aluminium can increased 2.4°C</w:t>
      </w:r>
      <w:r w:rsidR="00AD7325">
        <w:rPr>
          <w:rFonts w:ascii="Arial" w:hAnsi="Arial" w:cs="Arial"/>
        </w:rPr>
        <w:t xml:space="preserve"> in the two hours. </w:t>
      </w:r>
    </w:p>
    <w:p w:rsidR="00DB0755" w:rsidRDefault="00DB0755" w:rsidP="00087305">
      <w:pPr>
        <w:spacing w:line="360" w:lineRule="auto"/>
        <w:jc w:val="both"/>
        <w:rPr>
          <w:rFonts w:ascii="Arial" w:hAnsi="Arial" w:cs="Arial"/>
        </w:rPr>
      </w:pPr>
    </w:p>
    <w:p w:rsidR="003D117D" w:rsidRPr="00B645FE" w:rsidRDefault="003D117D" w:rsidP="00577D6E">
      <w:pPr>
        <w:pStyle w:val="Heading2"/>
        <w:numPr>
          <w:ilvl w:val="1"/>
          <w:numId w:val="34"/>
        </w:numPr>
        <w:spacing w:line="360" w:lineRule="auto"/>
        <w:ind w:left="1276" w:hanging="709"/>
        <w:jc w:val="both"/>
        <w:rPr>
          <w:rFonts w:ascii="Arial" w:hAnsi="Arial" w:cs="Arial"/>
          <w:sz w:val="22"/>
          <w:u w:val="single"/>
        </w:rPr>
      </w:pPr>
      <w:bookmarkStart w:id="64" w:name="_Toc166703521"/>
      <w:r>
        <w:rPr>
          <w:rFonts w:ascii="Arial" w:hAnsi="Arial" w:cs="Arial"/>
          <w:sz w:val="22"/>
          <w:u w:val="single"/>
        </w:rPr>
        <w:t>Test 6</w:t>
      </w:r>
      <w:r w:rsidRPr="00B645FE">
        <w:rPr>
          <w:rFonts w:ascii="Arial" w:hAnsi="Arial" w:cs="Arial"/>
          <w:sz w:val="22"/>
          <w:u w:val="single"/>
        </w:rPr>
        <w:t xml:space="preserve"> – </w:t>
      </w:r>
      <w:r>
        <w:rPr>
          <w:rFonts w:ascii="Arial" w:hAnsi="Arial" w:cs="Arial"/>
          <w:sz w:val="22"/>
          <w:u w:val="single"/>
        </w:rPr>
        <w:t>10</w:t>
      </w:r>
      <w:r w:rsidRPr="00B645FE">
        <w:rPr>
          <w:rFonts w:ascii="Arial" w:hAnsi="Arial" w:cs="Arial"/>
          <w:sz w:val="22"/>
          <w:u w:val="single"/>
        </w:rPr>
        <w:t>mm Plastezote foam installed</w:t>
      </w:r>
      <w:bookmarkEnd w:id="64"/>
    </w:p>
    <w:p w:rsidR="003970A8" w:rsidRDefault="003970A8" w:rsidP="0050392B">
      <w:pPr>
        <w:spacing w:line="360" w:lineRule="auto"/>
        <w:jc w:val="both"/>
        <w:rPr>
          <w:rFonts w:ascii="Arial" w:hAnsi="Arial" w:cs="Arial"/>
        </w:rPr>
      </w:pPr>
    </w:p>
    <w:p w:rsidR="00BA39D6" w:rsidRDefault="003D117D" w:rsidP="0050392B">
      <w:pPr>
        <w:spacing w:line="360" w:lineRule="auto"/>
        <w:jc w:val="both"/>
        <w:rPr>
          <w:rFonts w:ascii="Arial" w:hAnsi="Arial" w:cs="Arial"/>
        </w:rPr>
      </w:pPr>
      <w:r>
        <w:rPr>
          <w:rFonts w:ascii="Arial" w:hAnsi="Arial" w:cs="Arial"/>
        </w:rPr>
        <w:t>Once the 5mm insulation was tested, 10mm insulation was installed to compare the results</w:t>
      </w:r>
      <w:r w:rsidR="0099135C">
        <w:rPr>
          <w:rFonts w:ascii="Arial" w:hAnsi="Arial" w:cs="Arial"/>
        </w:rPr>
        <w:t>,</w:t>
      </w:r>
      <w:r>
        <w:rPr>
          <w:rFonts w:ascii="Arial" w:hAnsi="Arial" w:cs="Arial"/>
        </w:rPr>
        <w:t xml:space="preserve"> and how much heat transfer was reduced between inside and outside of the compartment. </w:t>
      </w:r>
      <w:r w:rsidR="007A65DA">
        <w:rPr>
          <w:rFonts w:ascii="Arial" w:hAnsi="Arial" w:cs="Arial"/>
        </w:rPr>
        <w:t xml:space="preserve">The extra </w:t>
      </w:r>
      <w:r w:rsidR="007A65DA" w:rsidRPr="00AA45B6">
        <w:rPr>
          <w:rFonts w:ascii="Arial" w:hAnsi="Arial" w:cs="Arial"/>
        </w:rPr>
        <w:t xml:space="preserve">insulation thickness really helped to improve the reduction in heat transfer, this can be seen from </w:t>
      </w:r>
      <w:r w:rsidR="006B218B" w:rsidRPr="00AA45B6">
        <w:rPr>
          <w:rFonts w:ascii="Arial" w:hAnsi="Arial" w:cs="Arial"/>
        </w:rPr>
        <w:t>Figure 36</w:t>
      </w:r>
      <w:r w:rsidR="007A65DA" w:rsidRPr="00AA45B6">
        <w:rPr>
          <w:rFonts w:ascii="Arial" w:hAnsi="Arial" w:cs="Arial"/>
        </w:rPr>
        <w:t>. The 10mm insula</w:t>
      </w:r>
      <w:r w:rsidR="003C25E0" w:rsidRPr="00AA45B6">
        <w:rPr>
          <w:rFonts w:ascii="Arial" w:hAnsi="Arial" w:cs="Arial"/>
        </w:rPr>
        <w:t>tion assisted the compartment in reaching 6.8°C which is well within the targets</w:t>
      </w:r>
      <w:r w:rsidR="003C25E0">
        <w:rPr>
          <w:rFonts w:ascii="Arial" w:hAnsi="Arial" w:cs="Arial"/>
        </w:rPr>
        <w:t xml:space="preserve"> SSGB initially set out to achieve.</w:t>
      </w:r>
      <w:r w:rsidR="00BC5612">
        <w:rPr>
          <w:rFonts w:ascii="Arial" w:hAnsi="Arial" w:cs="Arial"/>
        </w:rPr>
        <w:t xml:space="preserve"> The increased insulation thickness will also aid in reducing</w:t>
      </w:r>
      <w:r w:rsidR="003C25E0">
        <w:rPr>
          <w:rFonts w:ascii="Arial" w:hAnsi="Arial" w:cs="Arial"/>
        </w:rPr>
        <w:t xml:space="preserve"> some of the </w:t>
      </w:r>
      <w:r w:rsidR="00BC5612">
        <w:rPr>
          <w:rFonts w:ascii="Arial" w:hAnsi="Arial" w:cs="Arial"/>
        </w:rPr>
        <w:t>noise generated from th</w:t>
      </w:r>
      <w:r w:rsidR="00AD7325">
        <w:rPr>
          <w:rFonts w:ascii="Arial" w:hAnsi="Arial" w:cs="Arial"/>
        </w:rPr>
        <w:t>e system.</w:t>
      </w:r>
    </w:p>
    <w:p w:rsidR="005E015D" w:rsidRDefault="005E015D" w:rsidP="007B22C5">
      <w:pPr>
        <w:spacing w:line="360" w:lineRule="auto"/>
        <w:jc w:val="center"/>
        <w:rPr>
          <w:rFonts w:ascii="Arial" w:hAnsi="Arial" w:cs="Arial"/>
        </w:rPr>
      </w:pPr>
      <w:r w:rsidRPr="005E015D">
        <w:rPr>
          <w:rFonts w:ascii="Arial" w:hAnsi="Arial" w:cs="Arial"/>
          <w:noProof/>
          <w:lang w:eastAsia="en-GB"/>
        </w:rPr>
        <w:drawing>
          <wp:inline distT="0" distB="0" distL="0" distR="0" wp14:anchorId="6045BAC8" wp14:editId="19D4D7CC">
            <wp:extent cx="4922520" cy="332840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930127" cy="3333544"/>
                    </a:xfrm>
                    <a:prstGeom prst="rect">
                      <a:avLst/>
                    </a:prstGeom>
                  </pic:spPr>
                </pic:pic>
              </a:graphicData>
            </a:graphic>
          </wp:inline>
        </w:drawing>
      </w:r>
      <w:r w:rsidR="00BA39D6" w:rsidRPr="00F74204">
        <w:rPr>
          <w:noProof/>
          <w:lang w:eastAsia="en-GB"/>
        </w:rPr>
        <w:drawing>
          <wp:inline distT="0" distB="0" distL="0" distR="0" wp14:anchorId="7E8325A4" wp14:editId="084806BB">
            <wp:extent cx="5731510" cy="1654810"/>
            <wp:effectExtent l="0" t="0" r="254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654810"/>
                    </a:xfrm>
                    <a:prstGeom prst="rect">
                      <a:avLst/>
                    </a:prstGeom>
                  </pic:spPr>
                </pic:pic>
              </a:graphicData>
            </a:graphic>
          </wp:inline>
        </w:drawing>
      </w:r>
    </w:p>
    <w:p w:rsidR="002F49AE" w:rsidRDefault="00FE0D65" w:rsidP="00FE0D65">
      <w:pPr>
        <w:pStyle w:val="Caption"/>
        <w:jc w:val="center"/>
        <w:rPr>
          <w:rFonts w:ascii="Arial" w:hAnsi="Arial" w:cs="Arial"/>
          <w:u w:val="single"/>
        </w:rPr>
      </w:pPr>
      <w:bookmarkStart w:id="65" w:name="_Toc166703564"/>
      <w:r w:rsidRPr="00FE0D65">
        <w:rPr>
          <w:rFonts w:ascii="Arial" w:hAnsi="Arial" w:cs="Arial"/>
          <w:u w:val="single"/>
        </w:rPr>
        <w:t xml:space="preserve">Figure </w:t>
      </w:r>
      <w:r w:rsidRPr="00FE0D65">
        <w:rPr>
          <w:rFonts w:ascii="Arial" w:hAnsi="Arial" w:cs="Arial"/>
          <w:u w:val="single"/>
        </w:rPr>
        <w:fldChar w:fldCharType="begin"/>
      </w:r>
      <w:r w:rsidRPr="00FE0D65">
        <w:rPr>
          <w:rFonts w:ascii="Arial" w:hAnsi="Arial" w:cs="Arial"/>
          <w:u w:val="single"/>
        </w:rPr>
        <w:instrText xml:space="preserve"> SEQ Figure \* ARABIC </w:instrText>
      </w:r>
      <w:r w:rsidRPr="00FE0D65">
        <w:rPr>
          <w:rFonts w:ascii="Arial" w:hAnsi="Arial" w:cs="Arial"/>
          <w:u w:val="single"/>
        </w:rPr>
        <w:fldChar w:fldCharType="separate"/>
      </w:r>
      <w:r w:rsidR="002A7E70">
        <w:rPr>
          <w:rFonts w:ascii="Arial" w:hAnsi="Arial" w:cs="Arial"/>
          <w:noProof/>
          <w:u w:val="single"/>
        </w:rPr>
        <w:t>36</w:t>
      </w:r>
      <w:r w:rsidRPr="00FE0D65">
        <w:rPr>
          <w:rFonts w:ascii="Arial" w:hAnsi="Arial" w:cs="Arial"/>
          <w:u w:val="single"/>
        </w:rPr>
        <w:fldChar w:fldCharType="end"/>
      </w:r>
      <w:r w:rsidRPr="00FE0D65">
        <w:rPr>
          <w:rFonts w:ascii="Arial" w:hAnsi="Arial" w:cs="Arial"/>
          <w:u w:val="single"/>
        </w:rPr>
        <w:t xml:space="preserve"> - 10mm Insulation Installed</w:t>
      </w:r>
      <w:bookmarkEnd w:id="65"/>
    </w:p>
    <w:p w:rsidR="00413271" w:rsidRPr="00413271" w:rsidRDefault="00413271" w:rsidP="00413271"/>
    <w:p w:rsidR="00BA39D6" w:rsidRDefault="00BA39D6" w:rsidP="00C440A9">
      <w:pPr>
        <w:spacing w:line="360" w:lineRule="auto"/>
        <w:jc w:val="both"/>
        <w:rPr>
          <w:rFonts w:ascii="Arial" w:hAnsi="Arial" w:cs="Arial"/>
        </w:rPr>
      </w:pPr>
      <w:r>
        <w:rPr>
          <w:rFonts w:ascii="Arial" w:hAnsi="Arial" w:cs="Arial"/>
        </w:rPr>
        <w:lastRenderedPageBreak/>
        <w:t>The drinks initial temperature was approximately 20°C, which ended up between 12°C and 13°C. This is a suitable tem</w:t>
      </w:r>
      <w:r w:rsidR="002F49AE">
        <w:rPr>
          <w:rFonts w:ascii="Arial" w:hAnsi="Arial" w:cs="Arial"/>
        </w:rPr>
        <w:t>pe</w:t>
      </w:r>
      <w:r w:rsidR="00AE73E6">
        <w:rPr>
          <w:rFonts w:ascii="Arial" w:hAnsi="Arial" w:cs="Arial"/>
        </w:rPr>
        <w:t>rature for the fluid as it felt</w:t>
      </w:r>
      <w:r w:rsidR="002F49AE">
        <w:rPr>
          <w:rFonts w:ascii="Arial" w:hAnsi="Arial" w:cs="Arial"/>
        </w:rPr>
        <w:t xml:space="preserve"> chilled and pleasant to drink however, this will be subjecti</w:t>
      </w:r>
      <w:r w:rsidR="006A3FCD">
        <w:rPr>
          <w:rFonts w:ascii="Arial" w:hAnsi="Arial" w:cs="Arial"/>
        </w:rPr>
        <w:t xml:space="preserve">ve to each person’s preference. </w:t>
      </w:r>
    </w:p>
    <w:p w:rsidR="00AD7325" w:rsidRDefault="00AD7325" w:rsidP="00C440A9">
      <w:pPr>
        <w:spacing w:line="360" w:lineRule="auto"/>
        <w:jc w:val="both"/>
        <w:rPr>
          <w:rFonts w:ascii="Arial" w:hAnsi="Arial" w:cs="Arial"/>
        </w:rPr>
      </w:pPr>
      <w:r>
        <w:rPr>
          <w:rFonts w:ascii="Arial" w:hAnsi="Arial" w:cs="Arial"/>
        </w:rPr>
        <w:t xml:space="preserve">The cold side of the heat sink achieved a temperature below nine degrees Celsius in </w:t>
      </w:r>
      <w:r w:rsidR="00BF399A">
        <w:rPr>
          <w:rFonts w:ascii="Arial" w:hAnsi="Arial" w:cs="Arial"/>
        </w:rPr>
        <w:t>the first ten minutes. This meant that the fluid within the containers could start to cool down at a quicker rate and sooner.</w:t>
      </w:r>
    </w:p>
    <w:p w:rsidR="006A3FCD" w:rsidRDefault="006A3FCD" w:rsidP="00C440A9">
      <w:pPr>
        <w:spacing w:line="360" w:lineRule="auto"/>
        <w:jc w:val="both"/>
        <w:rPr>
          <w:rFonts w:ascii="Arial" w:hAnsi="Arial" w:cs="Arial"/>
        </w:rPr>
      </w:pPr>
      <w:r>
        <w:rPr>
          <w:rFonts w:ascii="Arial" w:hAnsi="Arial" w:cs="Arial"/>
        </w:rPr>
        <w:t xml:space="preserve">The additional tests can be found in </w:t>
      </w:r>
      <w:r w:rsidR="00341DA5">
        <w:rPr>
          <w:rFonts w:ascii="Arial" w:hAnsi="Arial" w:cs="Arial"/>
        </w:rPr>
        <w:t>A</w:t>
      </w:r>
      <w:r w:rsidRPr="00AA45B6">
        <w:rPr>
          <w:rFonts w:ascii="Arial" w:hAnsi="Arial" w:cs="Arial"/>
        </w:rPr>
        <w:t xml:space="preserve">ppendix </w:t>
      </w:r>
      <w:r w:rsidR="00CE3EE5" w:rsidRPr="00AA45B6">
        <w:rPr>
          <w:rFonts w:ascii="Arial" w:hAnsi="Arial" w:cs="Arial"/>
        </w:rPr>
        <w:t>24 and 25</w:t>
      </w:r>
      <w:r w:rsidRPr="00AA45B6">
        <w:rPr>
          <w:rFonts w:ascii="Arial" w:hAnsi="Arial" w:cs="Arial"/>
        </w:rPr>
        <w:t>.</w:t>
      </w:r>
      <w:r>
        <w:rPr>
          <w:rFonts w:ascii="Arial" w:hAnsi="Arial" w:cs="Arial"/>
        </w:rPr>
        <w:t xml:space="preserve"> </w:t>
      </w:r>
    </w:p>
    <w:p w:rsidR="005505BE" w:rsidRPr="00BF399A" w:rsidRDefault="005505BE" w:rsidP="00BF399A">
      <w:pPr>
        <w:spacing w:line="360" w:lineRule="auto"/>
        <w:jc w:val="both"/>
        <w:rPr>
          <w:rFonts w:ascii="Arial" w:hAnsi="Arial" w:cs="Arial"/>
        </w:rPr>
      </w:pPr>
      <w:r>
        <w:rPr>
          <w:rFonts w:ascii="Arial" w:hAnsi="Arial" w:cs="Arial"/>
        </w:rPr>
        <w:t>The drinks were then left for two hours, to identify how the different fluid container materials handled convection heat transfer</w:t>
      </w:r>
      <w:r w:rsidR="006D1987">
        <w:rPr>
          <w:rFonts w:ascii="Arial" w:hAnsi="Arial" w:cs="Arial"/>
        </w:rPr>
        <w:t xml:space="preserve">. From the graph below, it indicates how the aluminium can </w:t>
      </w:r>
      <w:r w:rsidR="002B160B" w:rsidRPr="002B160B">
        <w:rPr>
          <w:rFonts w:ascii="Arial" w:hAnsi="Arial" w:cs="Arial"/>
        </w:rPr>
        <w:t>is a</w:t>
      </w:r>
      <w:r w:rsidR="002B160B">
        <w:rPr>
          <w:rFonts w:ascii="Arial" w:hAnsi="Arial" w:cs="Arial"/>
        </w:rPr>
        <w:t xml:space="preserve"> good conductor of heat, meaning</w:t>
      </w:r>
      <w:r w:rsidR="002B160B" w:rsidRPr="002B160B">
        <w:rPr>
          <w:rFonts w:ascii="Arial" w:hAnsi="Arial" w:cs="Arial"/>
        </w:rPr>
        <w:t xml:space="preserve"> it can quickly transfer heat from one place</w:t>
      </w:r>
      <w:r w:rsidR="00E3184E">
        <w:rPr>
          <w:rFonts w:ascii="Arial" w:hAnsi="Arial" w:cs="Arial"/>
        </w:rPr>
        <w:t xml:space="preserve"> to another. However, it does not</w:t>
      </w:r>
      <w:r w:rsidR="002B160B" w:rsidRPr="002B160B">
        <w:rPr>
          <w:rFonts w:ascii="Arial" w:hAnsi="Arial" w:cs="Arial"/>
        </w:rPr>
        <w:t xml:space="preserve"> facilitate convection as readily as glass or plastic</w:t>
      </w:r>
      <w:r w:rsidR="002B160B">
        <w:rPr>
          <w:rFonts w:ascii="Arial" w:hAnsi="Arial" w:cs="Arial"/>
        </w:rPr>
        <w:t>,</w:t>
      </w:r>
      <w:r w:rsidR="00E3184E">
        <w:rPr>
          <w:rFonts w:ascii="Arial" w:hAnsi="Arial" w:cs="Arial"/>
        </w:rPr>
        <w:t xml:space="preserve"> because it does not</w:t>
      </w:r>
      <w:r w:rsidR="002B160B" w:rsidRPr="002B160B">
        <w:rPr>
          <w:rFonts w:ascii="Arial" w:hAnsi="Arial" w:cs="Arial"/>
        </w:rPr>
        <w:t xml:space="preserve"> allow for the same kind of fluid movement. Glass and plastic, being insulators, tend to trap heat more effectively and allow for more convection to occur within them.</w:t>
      </w:r>
    </w:p>
    <w:p w:rsidR="00370858" w:rsidRDefault="00370858" w:rsidP="00BF399A">
      <w:pPr>
        <w:spacing w:line="360" w:lineRule="auto"/>
        <w:jc w:val="center"/>
        <w:rPr>
          <w:rFonts w:ascii="Arial" w:hAnsi="Arial" w:cs="Arial"/>
        </w:rPr>
      </w:pPr>
      <w:r w:rsidRPr="00370858">
        <w:rPr>
          <w:rFonts w:ascii="Arial" w:hAnsi="Arial" w:cs="Arial"/>
          <w:noProof/>
          <w:lang w:eastAsia="en-GB"/>
        </w:rPr>
        <w:drawing>
          <wp:inline distT="0" distB="0" distL="0" distR="0" wp14:anchorId="58AE244A" wp14:editId="726CC7D2">
            <wp:extent cx="4876800" cy="3221844"/>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t="4790"/>
                    <a:stretch/>
                  </pic:blipFill>
                  <pic:spPr bwMode="auto">
                    <a:xfrm>
                      <a:off x="0" y="0"/>
                      <a:ext cx="4898867" cy="3236422"/>
                    </a:xfrm>
                    <a:prstGeom prst="rect">
                      <a:avLst/>
                    </a:prstGeom>
                    <a:ln>
                      <a:noFill/>
                    </a:ln>
                    <a:extLst>
                      <a:ext uri="{53640926-AAD7-44D8-BBD7-CCE9431645EC}">
                        <a14:shadowObscured xmlns:a14="http://schemas.microsoft.com/office/drawing/2010/main"/>
                      </a:ext>
                    </a:extLst>
                  </pic:spPr>
                </pic:pic>
              </a:graphicData>
            </a:graphic>
          </wp:inline>
        </w:drawing>
      </w:r>
      <w:r w:rsidRPr="00F74204">
        <w:rPr>
          <w:noProof/>
          <w:lang w:eastAsia="en-GB"/>
        </w:rPr>
        <w:drawing>
          <wp:inline distT="0" distB="0" distL="0" distR="0" wp14:anchorId="0A19D02B" wp14:editId="1B53AC8F">
            <wp:extent cx="5092700" cy="1470371"/>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144697" cy="1485384"/>
                    </a:xfrm>
                    <a:prstGeom prst="rect">
                      <a:avLst/>
                    </a:prstGeom>
                  </pic:spPr>
                </pic:pic>
              </a:graphicData>
            </a:graphic>
          </wp:inline>
        </w:drawing>
      </w:r>
    </w:p>
    <w:p w:rsidR="00413271" w:rsidRPr="00E713E0" w:rsidRDefault="00413271" w:rsidP="00E713E0">
      <w:pPr>
        <w:pStyle w:val="Caption"/>
        <w:jc w:val="center"/>
        <w:rPr>
          <w:rFonts w:ascii="Arial" w:hAnsi="Arial" w:cs="Arial"/>
          <w:u w:val="single"/>
        </w:rPr>
      </w:pPr>
      <w:bookmarkStart w:id="66" w:name="_Toc166703565"/>
      <w:r w:rsidRPr="00413271">
        <w:rPr>
          <w:rFonts w:ascii="Arial" w:hAnsi="Arial" w:cs="Arial"/>
          <w:u w:val="single"/>
        </w:rPr>
        <w:t xml:space="preserve">Figure </w:t>
      </w:r>
      <w:r w:rsidRPr="00413271">
        <w:rPr>
          <w:rFonts w:ascii="Arial" w:hAnsi="Arial" w:cs="Arial"/>
          <w:u w:val="single"/>
        </w:rPr>
        <w:fldChar w:fldCharType="begin"/>
      </w:r>
      <w:r w:rsidRPr="00413271">
        <w:rPr>
          <w:rFonts w:ascii="Arial" w:hAnsi="Arial" w:cs="Arial"/>
          <w:u w:val="single"/>
        </w:rPr>
        <w:instrText xml:space="preserve"> SEQ Figure \* ARABIC </w:instrText>
      </w:r>
      <w:r w:rsidRPr="00413271">
        <w:rPr>
          <w:rFonts w:ascii="Arial" w:hAnsi="Arial" w:cs="Arial"/>
          <w:u w:val="single"/>
        </w:rPr>
        <w:fldChar w:fldCharType="separate"/>
      </w:r>
      <w:r w:rsidR="002A7E70">
        <w:rPr>
          <w:rFonts w:ascii="Arial" w:hAnsi="Arial" w:cs="Arial"/>
          <w:noProof/>
          <w:u w:val="single"/>
        </w:rPr>
        <w:t>37</w:t>
      </w:r>
      <w:r w:rsidRPr="00413271">
        <w:rPr>
          <w:rFonts w:ascii="Arial" w:hAnsi="Arial" w:cs="Arial"/>
          <w:u w:val="single"/>
        </w:rPr>
        <w:fldChar w:fldCharType="end"/>
      </w:r>
      <w:r w:rsidRPr="00413271">
        <w:rPr>
          <w:rFonts w:ascii="Arial" w:hAnsi="Arial" w:cs="Arial"/>
          <w:u w:val="single"/>
        </w:rPr>
        <w:t xml:space="preserve"> - 10mm Foam Insulation - Drinks Returning to Ambient Temperature</w:t>
      </w:r>
      <w:bookmarkEnd w:id="66"/>
    </w:p>
    <w:p w:rsidR="00370858" w:rsidRDefault="00D50052" w:rsidP="00C440A9">
      <w:pPr>
        <w:spacing w:line="360" w:lineRule="auto"/>
        <w:jc w:val="both"/>
        <w:rPr>
          <w:rFonts w:ascii="Arial" w:hAnsi="Arial" w:cs="Arial"/>
        </w:rPr>
      </w:pPr>
      <w:r>
        <w:rPr>
          <w:rFonts w:ascii="Arial" w:hAnsi="Arial" w:cs="Arial"/>
        </w:rPr>
        <w:lastRenderedPageBreak/>
        <w:t xml:space="preserve">The additional tests can be found in </w:t>
      </w:r>
      <w:r w:rsidR="00341DA5">
        <w:rPr>
          <w:rFonts w:ascii="Arial" w:hAnsi="Arial" w:cs="Arial"/>
        </w:rPr>
        <w:t>A</w:t>
      </w:r>
      <w:r w:rsidRPr="00AA45B6">
        <w:rPr>
          <w:rFonts w:ascii="Arial" w:hAnsi="Arial" w:cs="Arial"/>
        </w:rPr>
        <w:t xml:space="preserve">ppendix </w:t>
      </w:r>
      <w:r w:rsidR="00CE3EE5" w:rsidRPr="00AA45B6">
        <w:rPr>
          <w:rFonts w:ascii="Arial" w:hAnsi="Arial" w:cs="Arial"/>
        </w:rPr>
        <w:t>26 and 27</w:t>
      </w:r>
      <w:r w:rsidRPr="00AA45B6">
        <w:rPr>
          <w:rFonts w:ascii="Arial" w:hAnsi="Arial" w:cs="Arial"/>
        </w:rPr>
        <w:t>.</w:t>
      </w:r>
      <w:r>
        <w:rPr>
          <w:rFonts w:ascii="Arial" w:hAnsi="Arial" w:cs="Arial"/>
        </w:rPr>
        <w:t xml:space="preserve"> </w:t>
      </w:r>
    </w:p>
    <w:p w:rsidR="002A7E70" w:rsidRDefault="006B218B" w:rsidP="00C440A9">
      <w:pPr>
        <w:spacing w:line="360" w:lineRule="auto"/>
        <w:jc w:val="both"/>
        <w:rPr>
          <w:rFonts w:ascii="Arial" w:hAnsi="Arial" w:cs="Arial"/>
        </w:rPr>
      </w:pPr>
      <w:r>
        <w:rPr>
          <w:rFonts w:ascii="Arial" w:hAnsi="Arial" w:cs="Arial"/>
        </w:rPr>
        <w:t>As can be seen from Figure 37</w:t>
      </w:r>
      <w:r w:rsidR="00CA68D8">
        <w:rPr>
          <w:rFonts w:ascii="Arial" w:hAnsi="Arial" w:cs="Arial"/>
        </w:rPr>
        <w:t>, the plastic bottle and glass bottle reached a similar temperature of 9.7°C while the aluminium can only reached 11°C. After switching off</w:t>
      </w:r>
      <w:r w:rsidR="003C6C5B">
        <w:rPr>
          <w:rFonts w:ascii="Arial" w:hAnsi="Arial" w:cs="Arial"/>
        </w:rPr>
        <w:t xml:space="preserve"> the thermoelectric device for two hours, the aluminium can was th</w:t>
      </w:r>
      <w:r w:rsidR="00C14B94">
        <w:rPr>
          <w:rFonts w:ascii="Arial" w:hAnsi="Arial" w:cs="Arial"/>
        </w:rPr>
        <w:t xml:space="preserve">e coldest </w:t>
      </w:r>
      <w:r w:rsidR="00A35CF1">
        <w:rPr>
          <w:rFonts w:ascii="Arial" w:hAnsi="Arial" w:cs="Arial"/>
        </w:rPr>
        <w:t>of all containers. This could have</w:t>
      </w:r>
      <w:r w:rsidR="00C14B94">
        <w:rPr>
          <w:rFonts w:ascii="Arial" w:hAnsi="Arial" w:cs="Arial"/>
        </w:rPr>
        <w:t xml:space="preserve"> happened because although Aluminium cans have a higher thermal conductivity, </w:t>
      </w:r>
      <w:r w:rsidR="0012167E">
        <w:rPr>
          <w:rFonts w:ascii="Arial" w:hAnsi="Arial" w:cs="Arial"/>
        </w:rPr>
        <w:t xml:space="preserve">the containers react to the temperature of the compartment. Due to the plastic and glass containers being at a colder temperature than the aluminium can, the rate of change in temperature will be greater in the glass and plastic containers. </w:t>
      </w:r>
      <w:r w:rsidR="00C14B94">
        <w:rPr>
          <w:rFonts w:ascii="Arial" w:hAnsi="Arial" w:cs="Arial"/>
        </w:rPr>
        <w:t xml:space="preserve"> </w:t>
      </w:r>
    </w:p>
    <w:p w:rsidR="00CA4D1E" w:rsidRDefault="00CA4D1E" w:rsidP="00341DA5">
      <w:pPr>
        <w:pStyle w:val="Heading2"/>
        <w:numPr>
          <w:ilvl w:val="1"/>
          <w:numId w:val="34"/>
        </w:numPr>
        <w:spacing w:line="360" w:lineRule="auto"/>
        <w:ind w:left="1276" w:hanging="709"/>
        <w:jc w:val="both"/>
        <w:rPr>
          <w:rFonts w:ascii="Arial" w:hAnsi="Arial" w:cs="Arial"/>
          <w:sz w:val="22"/>
          <w:u w:val="single"/>
        </w:rPr>
      </w:pPr>
      <w:bookmarkStart w:id="67" w:name="_Toc166703522"/>
      <w:r>
        <w:rPr>
          <w:rFonts w:ascii="Arial" w:hAnsi="Arial" w:cs="Arial"/>
          <w:sz w:val="22"/>
          <w:u w:val="single"/>
        </w:rPr>
        <w:t>Test 7</w:t>
      </w:r>
      <w:r w:rsidRPr="00B645FE">
        <w:rPr>
          <w:rFonts w:ascii="Arial" w:hAnsi="Arial" w:cs="Arial"/>
          <w:sz w:val="22"/>
          <w:u w:val="single"/>
        </w:rPr>
        <w:t xml:space="preserve"> – </w:t>
      </w:r>
      <w:r>
        <w:rPr>
          <w:rFonts w:ascii="Arial" w:hAnsi="Arial" w:cs="Arial"/>
          <w:sz w:val="22"/>
          <w:u w:val="single"/>
        </w:rPr>
        <w:t>15</w:t>
      </w:r>
      <w:r w:rsidRPr="00B645FE">
        <w:rPr>
          <w:rFonts w:ascii="Arial" w:hAnsi="Arial" w:cs="Arial"/>
          <w:sz w:val="22"/>
          <w:u w:val="single"/>
        </w:rPr>
        <w:t>mm Plastezote foam installed</w:t>
      </w:r>
      <w:bookmarkEnd w:id="67"/>
    </w:p>
    <w:p w:rsidR="00CA4D1E" w:rsidRDefault="00CA4D1E" w:rsidP="00CA4D1E"/>
    <w:p w:rsidR="00FA2BBC" w:rsidRPr="00F2299A" w:rsidRDefault="00FA2BBC" w:rsidP="00F2299A">
      <w:pPr>
        <w:spacing w:line="360" w:lineRule="auto"/>
        <w:jc w:val="both"/>
        <w:rPr>
          <w:rFonts w:ascii="Arial" w:hAnsi="Arial" w:cs="Arial"/>
        </w:rPr>
      </w:pPr>
      <w:r w:rsidRPr="00BD7E7C">
        <w:rPr>
          <w:rFonts w:ascii="Arial" w:hAnsi="Arial" w:cs="Arial"/>
        </w:rPr>
        <w:t xml:space="preserve">Due to long lead times, the 15mm plastezote foam was unavailable to </w:t>
      </w:r>
      <w:r w:rsidR="00C9305C" w:rsidRPr="00BD7E7C">
        <w:rPr>
          <w:rFonts w:ascii="Arial" w:hAnsi="Arial" w:cs="Arial"/>
        </w:rPr>
        <w:t xml:space="preserve">be </w:t>
      </w:r>
      <w:r w:rsidRPr="00BD7E7C">
        <w:rPr>
          <w:rFonts w:ascii="Arial" w:hAnsi="Arial" w:cs="Arial"/>
        </w:rPr>
        <w:t>test</w:t>
      </w:r>
      <w:r w:rsidR="00C9305C" w:rsidRPr="00BD7E7C">
        <w:rPr>
          <w:rFonts w:ascii="Arial" w:hAnsi="Arial" w:cs="Arial"/>
        </w:rPr>
        <w:t>ed</w:t>
      </w:r>
      <w:r w:rsidRPr="00BD7E7C">
        <w:rPr>
          <w:rFonts w:ascii="Arial" w:hAnsi="Arial" w:cs="Arial"/>
        </w:rPr>
        <w:t xml:space="preserve"> as a single thickness foam. To get around this, a 5mm and 10mm thick section of foam were stuck together to make the 15mm stack, required to compare the impact of different insulation thicknesses. The results displayed below demonstrate that the ex</w:t>
      </w:r>
      <w:r w:rsidR="00875370" w:rsidRPr="00BD7E7C">
        <w:rPr>
          <w:rFonts w:ascii="Arial" w:hAnsi="Arial" w:cs="Arial"/>
        </w:rPr>
        <w:t>tra thickness of insulation did</w:t>
      </w:r>
      <w:r w:rsidRPr="00BD7E7C">
        <w:rPr>
          <w:rFonts w:ascii="Arial" w:hAnsi="Arial" w:cs="Arial"/>
        </w:rPr>
        <w:t xml:space="preserve"> not benefit the heat retention of the compartment </w:t>
      </w:r>
      <w:r w:rsidR="00875370" w:rsidRPr="00BD7E7C">
        <w:rPr>
          <w:rFonts w:ascii="Arial" w:hAnsi="Arial" w:cs="Arial"/>
        </w:rPr>
        <w:t>massively</w:t>
      </w:r>
      <w:r w:rsidRPr="00BD7E7C">
        <w:rPr>
          <w:rFonts w:ascii="Arial" w:hAnsi="Arial" w:cs="Arial"/>
        </w:rPr>
        <w:t>.</w:t>
      </w:r>
      <w:r w:rsidR="00AB3733" w:rsidRPr="00BD7E7C">
        <w:rPr>
          <w:rFonts w:ascii="Arial" w:hAnsi="Arial" w:cs="Arial"/>
        </w:rPr>
        <w:t xml:space="preserve"> The cooling rate to reach below ni</w:t>
      </w:r>
      <w:r w:rsidR="002267B2">
        <w:rPr>
          <w:rFonts w:ascii="Arial" w:hAnsi="Arial" w:cs="Arial"/>
        </w:rPr>
        <w:t>ne degrees Cels</w:t>
      </w:r>
      <w:r w:rsidR="00AB3733" w:rsidRPr="00BD7E7C">
        <w:rPr>
          <w:rFonts w:ascii="Arial" w:hAnsi="Arial" w:cs="Arial"/>
        </w:rPr>
        <w:t>ius was nineteen minutes. This was eleven minutes slower than the 10mm insulation, the lowest temperature</w:t>
      </w:r>
      <w:r w:rsidR="00AB3733">
        <w:rPr>
          <w:rFonts w:ascii="Arial" w:hAnsi="Arial" w:cs="Arial"/>
        </w:rPr>
        <w:t xml:space="preserve"> within the two hours was 7.2°C compared to </w:t>
      </w:r>
      <w:r w:rsidR="00BD7E7C">
        <w:rPr>
          <w:rFonts w:ascii="Arial" w:hAnsi="Arial" w:cs="Arial"/>
        </w:rPr>
        <w:t xml:space="preserve">6.9°C with the 10mm insulation. </w:t>
      </w:r>
    </w:p>
    <w:p w:rsidR="00FA2BBC" w:rsidRDefault="00FA2BBC" w:rsidP="004F1B65">
      <w:pPr>
        <w:jc w:val="center"/>
      </w:pPr>
      <w:r w:rsidRPr="00FA2BBC">
        <w:rPr>
          <w:noProof/>
          <w:lang w:eastAsia="en-GB"/>
        </w:rPr>
        <w:drawing>
          <wp:inline distT="0" distB="0" distL="0" distR="0" wp14:anchorId="62D663C2" wp14:editId="51F8D0A5">
            <wp:extent cx="4038600" cy="2657798"/>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061812" cy="2673074"/>
                    </a:xfrm>
                    <a:prstGeom prst="rect">
                      <a:avLst/>
                    </a:prstGeom>
                  </pic:spPr>
                </pic:pic>
              </a:graphicData>
            </a:graphic>
          </wp:inline>
        </w:drawing>
      </w:r>
      <w:r w:rsidR="0051624C" w:rsidRPr="00F74204">
        <w:rPr>
          <w:noProof/>
          <w:lang w:eastAsia="en-GB"/>
        </w:rPr>
        <w:drawing>
          <wp:inline distT="0" distB="0" distL="0" distR="0" wp14:anchorId="59B7E970" wp14:editId="7F835D07">
            <wp:extent cx="4168140" cy="1203431"/>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251640" cy="1227539"/>
                    </a:xfrm>
                    <a:prstGeom prst="rect">
                      <a:avLst/>
                    </a:prstGeom>
                  </pic:spPr>
                </pic:pic>
              </a:graphicData>
            </a:graphic>
          </wp:inline>
        </w:drawing>
      </w:r>
    </w:p>
    <w:p w:rsidR="003805FF" w:rsidRPr="00BD7E7C" w:rsidRDefault="0051624C" w:rsidP="00BD7E7C">
      <w:pPr>
        <w:pStyle w:val="Caption"/>
        <w:jc w:val="center"/>
        <w:rPr>
          <w:rFonts w:ascii="Arial" w:hAnsi="Arial" w:cs="Arial"/>
          <w:u w:val="single"/>
        </w:rPr>
      </w:pPr>
      <w:bookmarkStart w:id="68" w:name="_Toc166703566"/>
      <w:r w:rsidRPr="0051624C">
        <w:rPr>
          <w:rFonts w:ascii="Arial" w:hAnsi="Arial" w:cs="Arial"/>
          <w:u w:val="single"/>
        </w:rPr>
        <w:t xml:space="preserve">Figure </w:t>
      </w:r>
      <w:r w:rsidRPr="0051624C">
        <w:rPr>
          <w:rFonts w:ascii="Arial" w:hAnsi="Arial" w:cs="Arial"/>
          <w:u w:val="single"/>
        </w:rPr>
        <w:fldChar w:fldCharType="begin"/>
      </w:r>
      <w:r w:rsidRPr="0051624C">
        <w:rPr>
          <w:rFonts w:ascii="Arial" w:hAnsi="Arial" w:cs="Arial"/>
          <w:u w:val="single"/>
        </w:rPr>
        <w:instrText xml:space="preserve"> SEQ Figure \* ARABIC </w:instrText>
      </w:r>
      <w:r w:rsidRPr="0051624C">
        <w:rPr>
          <w:rFonts w:ascii="Arial" w:hAnsi="Arial" w:cs="Arial"/>
          <w:u w:val="single"/>
        </w:rPr>
        <w:fldChar w:fldCharType="separate"/>
      </w:r>
      <w:r w:rsidR="002A7E70">
        <w:rPr>
          <w:rFonts w:ascii="Arial" w:hAnsi="Arial" w:cs="Arial"/>
          <w:noProof/>
          <w:u w:val="single"/>
        </w:rPr>
        <w:t>38</w:t>
      </w:r>
      <w:r w:rsidRPr="0051624C">
        <w:rPr>
          <w:rFonts w:ascii="Arial" w:hAnsi="Arial" w:cs="Arial"/>
          <w:u w:val="single"/>
        </w:rPr>
        <w:fldChar w:fldCharType="end"/>
      </w:r>
      <w:r w:rsidRPr="0051624C">
        <w:rPr>
          <w:rFonts w:ascii="Arial" w:hAnsi="Arial" w:cs="Arial"/>
          <w:u w:val="single"/>
        </w:rPr>
        <w:t xml:space="preserve"> - 15mm Insulation Foam Installed</w:t>
      </w:r>
      <w:bookmarkEnd w:id="68"/>
    </w:p>
    <w:p w:rsidR="007E386F" w:rsidRDefault="00BA6C36" w:rsidP="00BD7E7C">
      <w:pPr>
        <w:spacing w:line="360" w:lineRule="auto"/>
        <w:jc w:val="both"/>
        <w:rPr>
          <w:rFonts w:ascii="Arial" w:hAnsi="Arial" w:cs="Arial"/>
        </w:rPr>
      </w:pPr>
      <w:r>
        <w:rPr>
          <w:rFonts w:ascii="Arial" w:hAnsi="Arial" w:cs="Arial"/>
        </w:rPr>
        <w:lastRenderedPageBreak/>
        <w:t>As a result of limited testing time and long lead times on the 20mm insulation sheets, it was decided the 10mm insulation was the most optimal for the desired application. T</w:t>
      </w:r>
      <w:r w:rsidR="002267B2">
        <w:rPr>
          <w:rFonts w:ascii="Arial" w:hAnsi="Arial" w:cs="Arial"/>
        </w:rPr>
        <w:t>he 20mm insulation would have required</w:t>
      </w:r>
      <w:r>
        <w:rPr>
          <w:rFonts w:ascii="Arial" w:hAnsi="Arial" w:cs="Arial"/>
        </w:rPr>
        <w:t xml:space="preserve"> a lot of extra footprint within the suite which is rarely available. After proving that 10mm is sufficient enough to meet the specified requirements, the thicker material would start to add unnecessary weight to the product, which could affect the customers appeal for installing </w:t>
      </w:r>
      <w:r w:rsidR="00BD7E7C">
        <w:rPr>
          <w:rFonts w:ascii="Arial" w:hAnsi="Arial" w:cs="Arial"/>
        </w:rPr>
        <w:t>the system on their aircra</w:t>
      </w:r>
      <w:r w:rsidR="007E386F">
        <w:rPr>
          <w:rFonts w:ascii="Arial" w:hAnsi="Arial" w:cs="Arial"/>
        </w:rPr>
        <w:t>ft.</w:t>
      </w:r>
    </w:p>
    <w:p w:rsidR="002A7E70" w:rsidRDefault="002A7E70" w:rsidP="00BD7E7C">
      <w:pPr>
        <w:spacing w:line="360" w:lineRule="auto"/>
        <w:jc w:val="both"/>
        <w:rPr>
          <w:rFonts w:ascii="Arial" w:hAnsi="Arial" w:cs="Arial"/>
        </w:rPr>
      </w:pPr>
    </w:p>
    <w:p w:rsidR="007E386F" w:rsidRDefault="007E386F" w:rsidP="00341DA5">
      <w:pPr>
        <w:pStyle w:val="Heading2"/>
        <w:numPr>
          <w:ilvl w:val="1"/>
          <w:numId w:val="34"/>
        </w:numPr>
        <w:spacing w:line="360" w:lineRule="auto"/>
        <w:ind w:left="1276" w:hanging="709"/>
        <w:jc w:val="both"/>
        <w:rPr>
          <w:rFonts w:ascii="Arial" w:hAnsi="Arial" w:cs="Arial"/>
          <w:sz w:val="22"/>
          <w:u w:val="single"/>
        </w:rPr>
      </w:pPr>
      <w:bookmarkStart w:id="69" w:name="_Toc166703523"/>
      <w:r>
        <w:rPr>
          <w:rFonts w:ascii="Arial" w:hAnsi="Arial" w:cs="Arial"/>
          <w:sz w:val="22"/>
          <w:u w:val="single"/>
        </w:rPr>
        <w:t xml:space="preserve">Comparison of </w:t>
      </w:r>
      <w:r w:rsidR="00B4256E">
        <w:rPr>
          <w:rFonts w:ascii="Arial" w:hAnsi="Arial" w:cs="Arial"/>
          <w:sz w:val="22"/>
          <w:u w:val="single"/>
        </w:rPr>
        <w:t>insulations</w:t>
      </w:r>
      <w:bookmarkEnd w:id="69"/>
    </w:p>
    <w:p w:rsidR="002A7E70" w:rsidRPr="002A7E70" w:rsidRDefault="002A7E70" w:rsidP="002A7E70"/>
    <w:p w:rsidR="00B4256E" w:rsidRDefault="00425813" w:rsidP="00BD7E7C">
      <w:pPr>
        <w:spacing w:line="360" w:lineRule="auto"/>
        <w:jc w:val="both"/>
        <w:rPr>
          <w:rFonts w:ascii="Arial" w:hAnsi="Arial" w:cs="Arial"/>
        </w:rPr>
      </w:pPr>
      <w:r w:rsidRPr="00AA45B6">
        <w:rPr>
          <w:rFonts w:ascii="Arial" w:hAnsi="Arial" w:cs="Arial"/>
        </w:rPr>
        <w:t>To visually display how the different thicknesses compared to each other, the graph below in Figure</w:t>
      </w:r>
      <w:r w:rsidR="000657C3" w:rsidRPr="00AA45B6">
        <w:rPr>
          <w:rFonts w:ascii="Arial" w:hAnsi="Arial" w:cs="Arial"/>
        </w:rPr>
        <w:t xml:space="preserve"> 39</w:t>
      </w:r>
      <w:r w:rsidR="00F418BF" w:rsidRPr="00AA45B6">
        <w:rPr>
          <w:rFonts w:ascii="Arial" w:hAnsi="Arial" w:cs="Arial"/>
        </w:rPr>
        <w:t xml:space="preserve"> shows</w:t>
      </w:r>
      <w:r w:rsidR="00F418BF">
        <w:rPr>
          <w:rFonts w:ascii="Arial" w:hAnsi="Arial" w:cs="Arial"/>
        </w:rPr>
        <w:t xml:space="preserve"> how the 10mm thick insulation foam outperformed the 5mm and 15mm thickness insulation. It reached below nine degrees </w:t>
      </w:r>
      <w:r w:rsidR="00821861">
        <w:rPr>
          <w:rFonts w:ascii="Arial" w:hAnsi="Arial" w:cs="Arial"/>
        </w:rPr>
        <w:t>Celsius</w:t>
      </w:r>
      <w:r w:rsidR="00F418BF">
        <w:rPr>
          <w:rFonts w:ascii="Arial" w:hAnsi="Arial" w:cs="Arial"/>
        </w:rPr>
        <w:t xml:space="preserve"> in the quickest time, reached the lowest temperature of all, also maintained a steady decrease in temperature throughout the two hour tests. </w:t>
      </w:r>
    </w:p>
    <w:p w:rsidR="00D75F56" w:rsidRDefault="00D75F56" w:rsidP="00BD7E7C">
      <w:pPr>
        <w:spacing w:line="360" w:lineRule="auto"/>
        <w:jc w:val="both"/>
        <w:rPr>
          <w:rFonts w:ascii="Arial" w:hAnsi="Arial" w:cs="Arial"/>
        </w:rPr>
      </w:pPr>
      <w:r>
        <w:rPr>
          <w:noProof/>
          <w:lang w:eastAsia="en-GB"/>
        </w:rPr>
        <w:drawing>
          <wp:inline distT="0" distB="0" distL="0" distR="0" wp14:anchorId="7DAB712C" wp14:editId="679E41F6">
            <wp:extent cx="5890260" cy="3726180"/>
            <wp:effectExtent l="0" t="0" r="15240" b="762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7E386F" w:rsidRDefault="002A7E70" w:rsidP="002A7E70">
      <w:pPr>
        <w:pStyle w:val="Caption"/>
        <w:jc w:val="center"/>
        <w:rPr>
          <w:rFonts w:ascii="Arial" w:hAnsi="Arial" w:cs="Arial"/>
          <w:u w:val="single"/>
        </w:rPr>
      </w:pPr>
      <w:bookmarkStart w:id="70" w:name="_Toc166703567"/>
      <w:r w:rsidRPr="002A7E70">
        <w:rPr>
          <w:rFonts w:ascii="Arial" w:hAnsi="Arial" w:cs="Arial"/>
          <w:u w:val="single"/>
        </w:rPr>
        <w:t xml:space="preserve">Figure </w:t>
      </w:r>
      <w:r w:rsidRPr="002A7E70">
        <w:rPr>
          <w:rFonts w:ascii="Arial" w:hAnsi="Arial" w:cs="Arial"/>
          <w:u w:val="single"/>
        </w:rPr>
        <w:fldChar w:fldCharType="begin"/>
      </w:r>
      <w:r w:rsidRPr="002A7E70">
        <w:rPr>
          <w:rFonts w:ascii="Arial" w:hAnsi="Arial" w:cs="Arial"/>
          <w:u w:val="single"/>
        </w:rPr>
        <w:instrText xml:space="preserve"> SEQ Figure \* ARABIC </w:instrText>
      </w:r>
      <w:r w:rsidRPr="002A7E70">
        <w:rPr>
          <w:rFonts w:ascii="Arial" w:hAnsi="Arial" w:cs="Arial"/>
          <w:u w:val="single"/>
        </w:rPr>
        <w:fldChar w:fldCharType="separate"/>
      </w:r>
      <w:r w:rsidRPr="002A7E70">
        <w:rPr>
          <w:rFonts w:ascii="Arial" w:hAnsi="Arial" w:cs="Arial"/>
          <w:noProof/>
          <w:u w:val="single"/>
        </w:rPr>
        <w:t>39</w:t>
      </w:r>
      <w:r w:rsidRPr="002A7E70">
        <w:rPr>
          <w:rFonts w:ascii="Arial" w:hAnsi="Arial" w:cs="Arial"/>
          <w:u w:val="single"/>
        </w:rPr>
        <w:fldChar w:fldCharType="end"/>
      </w:r>
      <w:r w:rsidRPr="002A7E70">
        <w:rPr>
          <w:rFonts w:ascii="Arial" w:hAnsi="Arial" w:cs="Arial"/>
          <w:u w:val="single"/>
        </w:rPr>
        <w:t xml:space="preserve"> - Comparing 5mm, 10mm and 15mm Thick Insulation Foam (Cold Side)</w:t>
      </w:r>
      <w:bookmarkEnd w:id="70"/>
    </w:p>
    <w:p w:rsidR="0002570A" w:rsidRDefault="0002570A" w:rsidP="0002570A"/>
    <w:p w:rsidR="0002570A" w:rsidRPr="0002570A" w:rsidRDefault="0002570A" w:rsidP="0002570A"/>
    <w:p w:rsidR="002479F5" w:rsidRDefault="003805FF" w:rsidP="00341DA5">
      <w:pPr>
        <w:pStyle w:val="Heading2"/>
        <w:numPr>
          <w:ilvl w:val="1"/>
          <w:numId w:val="34"/>
        </w:numPr>
        <w:spacing w:line="360" w:lineRule="auto"/>
        <w:ind w:left="1276" w:hanging="709"/>
        <w:jc w:val="both"/>
        <w:rPr>
          <w:rFonts w:ascii="Arial" w:hAnsi="Arial" w:cs="Arial"/>
          <w:sz w:val="22"/>
          <w:u w:val="single"/>
        </w:rPr>
      </w:pPr>
      <w:bookmarkStart w:id="71" w:name="_Toc166703524"/>
      <w:r>
        <w:rPr>
          <w:rFonts w:ascii="Arial" w:hAnsi="Arial" w:cs="Arial"/>
          <w:sz w:val="22"/>
          <w:u w:val="single"/>
        </w:rPr>
        <w:lastRenderedPageBreak/>
        <w:t>Complete Prototype</w:t>
      </w:r>
      <w:bookmarkEnd w:id="71"/>
    </w:p>
    <w:p w:rsidR="00AD47FC" w:rsidRDefault="00AD47FC" w:rsidP="00AD47FC"/>
    <w:p w:rsidR="00AD47FC" w:rsidRPr="00AD47FC" w:rsidRDefault="00AD47FC" w:rsidP="00AD47FC">
      <w:pPr>
        <w:spacing w:line="360" w:lineRule="auto"/>
        <w:jc w:val="both"/>
        <w:rPr>
          <w:rFonts w:ascii="Arial" w:hAnsi="Arial" w:cs="Arial"/>
        </w:rPr>
      </w:pPr>
      <w:r w:rsidRPr="00AD47FC">
        <w:rPr>
          <w:rFonts w:ascii="Arial" w:hAnsi="Arial" w:cs="Arial"/>
        </w:rPr>
        <w:t>For AIX24, ensuring a high-quality finish was paramount in the design process. The images below vividly depict the professional, modern appearance of the cooled compartment, highlighting its seamless integration with the aircraft's interior aesthetics. Every aspect, from the sleek contours to the premium finishes radiates sophistication and functionality. Moreover, the emphasis on attention to detail guarantees not only an aesthetically pleasing design, but also optimal performance in maintaining the desire</w:t>
      </w:r>
      <w:r w:rsidR="00B143D1">
        <w:rPr>
          <w:rFonts w:ascii="Arial" w:hAnsi="Arial" w:cs="Arial"/>
        </w:rPr>
        <w:t>d temperature for stored items.</w:t>
      </w:r>
    </w:p>
    <w:p w:rsidR="00AD47FC" w:rsidRPr="002479F5" w:rsidRDefault="00AD47FC" w:rsidP="002479F5"/>
    <w:p w:rsidR="003805FF" w:rsidRDefault="003805FF" w:rsidP="002479F5">
      <w:pPr>
        <w:jc w:val="center"/>
      </w:pPr>
      <w:r>
        <w:rPr>
          <w:noProof/>
          <w:lang w:eastAsia="en-GB"/>
        </w:rPr>
        <w:drawing>
          <wp:inline distT="0" distB="0" distL="0" distR="0">
            <wp:extent cx="4118925" cy="3089107"/>
            <wp:effectExtent l="635"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1470.jpeg"/>
                    <pic:cNvPicPr/>
                  </pic:nvPicPr>
                  <pic:blipFill>
                    <a:blip r:embed="rId60" cstate="print">
                      <a:extLst>
                        <a:ext uri="{28A0092B-C50C-407E-A947-70E740481C1C}">
                          <a14:useLocalDpi xmlns:a14="http://schemas.microsoft.com/office/drawing/2010/main" val="0"/>
                        </a:ext>
                      </a:extLst>
                    </a:blip>
                    <a:stretch>
                      <a:fillRect/>
                    </a:stretch>
                  </pic:blipFill>
                  <pic:spPr>
                    <a:xfrm rot="5400000">
                      <a:off x="0" y="0"/>
                      <a:ext cx="4147355" cy="3110429"/>
                    </a:xfrm>
                    <a:prstGeom prst="rect">
                      <a:avLst/>
                    </a:prstGeom>
                  </pic:spPr>
                </pic:pic>
              </a:graphicData>
            </a:graphic>
          </wp:inline>
        </w:drawing>
      </w:r>
    </w:p>
    <w:p w:rsidR="003805FF" w:rsidRPr="002479F5" w:rsidRDefault="002479F5" w:rsidP="002479F5">
      <w:pPr>
        <w:pStyle w:val="Caption"/>
        <w:jc w:val="center"/>
        <w:rPr>
          <w:rFonts w:ascii="Arial" w:hAnsi="Arial" w:cs="Arial"/>
          <w:u w:val="single"/>
        </w:rPr>
      </w:pPr>
      <w:bookmarkStart w:id="72" w:name="_Toc166703568"/>
      <w:r w:rsidRPr="002479F5">
        <w:rPr>
          <w:rFonts w:ascii="Arial" w:hAnsi="Arial" w:cs="Arial"/>
          <w:u w:val="single"/>
        </w:rPr>
        <w:t xml:space="preserve">Figure </w:t>
      </w:r>
      <w:r w:rsidRPr="002479F5">
        <w:rPr>
          <w:rFonts w:ascii="Arial" w:hAnsi="Arial" w:cs="Arial"/>
          <w:u w:val="single"/>
        </w:rPr>
        <w:fldChar w:fldCharType="begin"/>
      </w:r>
      <w:r w:rsidRPr="002479F5">
        <w:rPr>
          <w:rFonts w:ascii="Arial" w:hAnsi="Arial" w:cs="Arial"/>
          <w:u w:val="single"/>
        </w:rPr>
        <w:instrText xml:space="preserve"> SEQ Figure \* ARABIC </w:instrText>
      </w:r>
      <w:r w:rsidRPr="002479F5">
        <w:rPr>
          <w:rFonts w:ascii="Arial" w:hAnsi="Arial" w:cs="Arial"/>
          <w:u w:val="single"/>
        </w:rPr>
        <w:fldChar w:fldCharType="separate"/>
      </w:r>
      <w:r w:rsidR="002A7E70">
        <w:rPr>
          <w:rFonts w:ascii="Arial" w:hAnsi="Arial" w:cs="Arial"/>
          <w:noProof/>
          <w:u w:val="single"/>
        </w:rPr>
        <w:t>40</w:t>
      </w:r>
      <w:r w:rsidRPr="002479F5">
        <w:rPr>
          <w:rFonts w:ascii="Arial" w:hAnsi="Arial" w:cs="Arial"/>
          <w:u w:val="single"/>
        </w:rPr>
        <w:fldChar w:fldCharType="end"/>
      </w:r>
      <w:r w:rsidRPr="002479F5">
        <w:rPr>
          <w:rFonts w:ascii="Arial" w:hAnsi="Arial" w:cs="Arial"/>
          <w:u w:val="single"/>
        </w:rPr>
        <w:t xml:space="preserve"> - Internal Images of Cooled Compartment</w:t>
      </w:r>
      <w:bookmarkEnd w:id="72"/>
    </w:p>
    <w:p w:rsidR="006D7DB3" w:rsidRDefault="003805FF" w:rsidP="006D7DB3">
      <w:pPr>
        <w:tabs>
          <w:tab w:val="left" w:pos="1884"/>
        </w:tabs>
        <w:jc w:val="center"/>
      </w:pPr>
      <w:r>
        <w:rPr>
          <w:noProof/>
          <w:lang w:eastAsia="en-GB"/>
        </w:rPr>
        <w:lastRenderedPageBreak/>
        <w:drawing>
          <wp:inline distT="0" distB="0" distL="0" distR="0">
            <wp:extent cx="6121720" cy="4591163"/>
            <wp:effectExtent l="3175"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1495.jpeg"/>
                    <pic:cNvPicPr/>
                  </pic:nvPicPr>
                  <pic:blipFill>
                    <a:blip r:embed="rId61" cstate="print">
                      <a:extLst>
                        <a:ext uri="{28A0092B-C50C-407E-A947-70E740481C1C}">
                          <a14:useLocalDpi xmlns:a14="http://schemas.microsoft.com/office/drawing/2010/main" val="0"/>
                        </a:ext>
                      </a:extLst>
                    </a:blip>
                    <a:stretch>
                      <a:fillRect/>
                    </a:stretch>
                  </pic:blipFill>
                  <pic:spPr>
                    <a:xfrm rot="5400000">
                      <a:off x="0" y="0"/>
                      <a:ext cx="6126074" cy="4594429"/>
                    </a:xfrm>
                    <a:prstGeom prst="rect">
                      <a:avLst/>
                    </a:prstGeom>
                  </pic:spPr>
                </pic:pic>
              </a:graphicData>
            </a:graphic>
          </wp:inline>
        </w:drawing>
      </w:r>
    </w:p>
    <w:p w:rsidR="00815F6C" w:rsidRPr="006D7DB3" w:rsidRDefault="006D7DB3" w:rsidP="006D7DB3">
      <w:pPr>
        <w:pStyle w:val="Caption"/>
        <w:jc w:val="center"/>
        <w:rPr>
          <w:rFonts w:ascii="Arial" w:hAnsi="Arial" w:cs="Arial"/>
          <w:u w:val="single"/>
        </w:rPr>
      </w:pPr>
      <w:bookmarkStart w:id="73" w:name="_Toc166703569"/>
      <w:r w:rsidRPr="006D7DB3">
        <w:rPr>
          <w:rFonts w:ascii="Arial" w:hAnsi="Arial" w:cs="Arial"/>
          <w:u w:val="single"/>
        </w:rPr>
        <w:t xml:space="preserve">Figure </w:t>
      </w:r>
      <w:r w:rsidRPr="006D7DB3">
        <w:rPr>
          <w:rFonts w:ascii="Arial" w:hAnsi="Arial" w:cs="Arial"/>
          <w:u w:val="single"/>
        </w:rPr>
        <w:fldChar w:fldCharType="begin"/>
      </w:r>
      <w:r w:rsidRPr="006D7DB3">
        <w:rPr>
          <w:rFonts w:ascii="Arial" w:hAnsi="Arial" w:cs="Arial"/>
          <w:u w:val="single"/>
        </w:rPr>
        <w:instrText xml:space="preserve"> SEQ Figure \* ARABIC </w:instrText>
      </w:r>
      <w:r w:rsidRPr="006D7DB3">
        <w:rPr>
          <w:rFonts w:ascii="Arial" w:hAnsi="Arial" w:cs="Arial"/>
          <w:u w:val="single"/>
        </w:rPr>
        <w:fldChar w:fldCharType="separate"/>
      </w:r>
      <w:r w:rsidR="002A7E70">
        <w:rPr>
          <w:rFonts w:ascii="Arial" w:hAnsi="Arial" w:cs="Arial"/>
          <w:noProof/>
          <w:u w:val="single"/>
        </w:rPr>
        <w:t>41</w:t>
      </w:r>
      <w:r w:rsidRPr="006D7DB3">
        <w:rPr>
          <w:rFonts w:ascii="Arial" w:hAnsi="Arial" w:cs="Arial"/>
          <w:u w:val="single"/>
        </w:rPr>
        <w:fldChar w:fldCharType="end"/>
      </w:r>
      <w:r w:rsidRPr="006D7DB3">
        <w:rPr>
          <w:rFonts w:ascii="Arial" w:hAnsi="Arial" w:cs="Arial"/>
          <w:u w:val="single"/>
        </w:rPr>
        <w:t xml:space="preserve"> - Internal Images of Cooled Compartment with Lighting</w:t>
      </w:r>
      <w:bookmarkEnd w:id="73"/>
    </w:p>
    <w:p w:rsidR="0015495B" w:rsidRDefault="0015495B" w:rsidP="0015495B">
      <w:pPr>
        <w:pStyle w:val="NormalWeb"/>
        <w:jc w:val="center"/>
      </w:pPr>
      <w:r>
        <w:rPr>
          <w:noProof/>
        </w:rPr>
        <w:lastRenderedPageBreak/>
        <w:drawing>
          <wp:inline distT="0" distB="0" distL="0" distR="0">
            <wp:extent cx="6509878" cy="4882409"/>
            <wp:effectExtent l="0" t="5397" r="317" b="318"/>
            <wp:docPr id="53" name="Picture 53" descr="C:\Users\mwheel\Pictures\AIX Photos\IMG_8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Pictures\AIX Photos\IMG_883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6514347" cy="4885761"/>
                    </a:xfrm>
                    <a:prstGeom prst="rect">
                      <a:avLst/>
                    </a:prstGeom>
                    <a:noFill/>
                    <a:ln>
                      <a:noFill/>
                    </a:ln>
                  </pic:spPr>
                </pic:pic>
              </a:graphicData>
            </a:graphic>
          </wp:inline>
        </w:drawing>
      </w:r>
    </w:p>
    <w:p w:rsidR="00815F6C" w:rsidRPr="006D7DB3" w:rsidRDefault="006D7DB3" w:rsidP="006D7DB3">
      <w:pPr>
        <w:pStyle w:val="Caption"/>
        <w:jc w:val="center"/>
        <w:rPr>
          <w:rFonts w:ascii="Arial" w:hAnsi="Arial" w:cs="Arial"/>
          <w:u w:val="single"/>
        </w:rPr>
      </w:pPr>
      <w:bookmarkStart w:id="74" w:name="_Toc166703570"/>
      <w:r w:rsidRPr="006D7DB3">
        <w:rPr>
          <w:rFonts w:ascii="Arial" w:hAnsi="Arial" w:cs="Arial"/>
          <w:u w:val="single"/>
        </w:rPr>
        <w:t xml:space="preserve">Figure </w:t>
      </w:r>
      <w:r w:rsidRPr="006D7DB3">
        <w:rPr>
          <w:rFonts w:ascii="Arial" w:hAnsi="Arial" w:cs="Arial"/>
          <w:u w:val="single"/>
        </w:rPr>
        <w:fldChar w:fldCharType="begin"/>
      </w:r>
      <w:r w:rsidRPr="006D7DB3">
        <w:rPr>
          <w:rFonts w:ascii="Arial" w:hAnsi="Arial" w:cs="Arial"/>
          <w:u w:val="single"/>
        </w:rPr>
        <w:instrText xml:space="preserve"> SEQ Figure \* ARABIC </w:instrText>
      </w:r>
      <w:r w:rsidRPr="006D7DB3">
        <w:rPr>
          <w:rFonts w:ascii="Arial" w:hAnsi="Arial" w:cs="Arial"/>
          <w:u w:val="single"/>
        </w:rPr>
        <w:fldChar w:fldCharType="separate"/>
      </w:r>
      <w:r w:rsidR="002A7E70">
        <w:rPr>
          <w:rFonts w:ascii="Arial" w:hAnsi="Arial" w:cs="Arial"/>
          <w:noProof/>
          <w:u w:val="single"/>
        </w:rPr>
        <w:t>42</w:t>
      </w:r>
      <w:r w:rsidRPr="006D7DB3">
        <w:rPr>
          <w:rFonts w:ascii="Arial" w:hAnsi="Arial" w:cs="Arial"/>
          <w:u w:val="single"/>
        </w:rPr>
        <w:fldChar w:fldCharType="end"/>
      </w:r>
      <w:r w:rsidRPr="006D7DB3">
        <w:rPr>
          <w:rFonts w:ascii="Arial" w:hAnsi="Arial" w:cs="Arial"/>
          <w:u w:val="single"/>
        </w:rPr>
        <w:t xml:space="preserve"> - Internal Images of Cooled Compartment with Bottles</w:t>
      </w:r>
      <w:bookmarkEnd w:id="74"/>
    </w:p>
    <w:p w:rsidR="00815F6C" w:rsidRDefault="00815F6C" w:rsidP="00D209CC"/>
    <w:p w:rsidR="00815F6C" w:rsidRDefault="006D7DB3" w:rsidP="00764FBB">
      <w:pPr>
        <w:jc w:val="center"/>
      </w:pPr>
      <w:r>
        <w:rPr>
          <w:noProof/>
          <w:lang w:eastAsia="en-GB"/>
        </w:rPr>
        <w:lastRenderedPageBreak/>
        <w:drawing>
          <wp:inline distT="0" distB="0" distL="0" distR="0">
            <wp:extent cx="4862945" cy="4298950"/>
            <wp:effectExtent l="0" t="0" r="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b8a5b09e-1f3c-4857-88a5-ab5ca4d03b20.JPG"/>
                    <pic:cNvPicPr/>
                  </pic:nvPicPr>
                  <pic:blipFill rotWithShape="1">
                    <a:blip r:embed="rId63" cstate="print">
                      <a:extLst>
                        <a:ext uri="{28A0092B-C50C-407E-A947-70E740481C1C}">
                          <a14:useLocalDpi xmlns:a14="http://schemas.microsoft.com/office/drawing/2010/main" val="0"/>
                        </a:ext>
                      </a:extLst>
                    </a:blip>
                    <a:srcRect r="15154"/>
                    <a:stretch/>
                  </pic:blipFill>
                  <pic:spPr bwMode="auto">
                    <a:xfrm>
                      <a:off x="0" y="0"/>
                      <a:ext cx="4862945" cy="4298950"/>
                    </a:xfrm>
                    <a:prstGeom prst="rect">
                      <a:avLst/>
                    </a:prstGeom>
                    <a:ln>
                      <a:noFill/>
                    </a:ln>
                    <a:extLst>
                      <a:ext uri="{53640926-AAD7-44D8-BBD7-CCE9431645EC}">
                        <a14:shadowObscured xmlns:a14="http://schemas.microsoft.com/office/drawing/2010/main"/>
                      </a:ext>
                    </a:extLst>
                  </pic:spPr>
                </pic:pic>
              </a:graphicData>
            </a:graphic>
          </wp:inline>
        </w:drawing>
      </w:r>
    </w:p>
    <w:p w:rsidR="00815F6C" w:rsidRPr="006D7DB3" w:rsidRDefault="006D7DB3" w:rsidP="006D7DB3">
      <w:pPr>
        <w:pStyle w:val="Caption"/>
        <w:jc w:val="center"/>
        <w:rPr>
          <w:rFonts w:ascii="Arial" w:hAnsi="Arial" w:cs="Arial"/>
          <w:u w:val="single"/>
        </w:rPr>
      </w:pPr>
      <w:bookmarkStart w:id="75" w:name="_Toc166703571"/>
      <w:r w:rsidRPr="006D7DB3">
        <w:rPr>
          <w:rFonts w:ascii="Arial" w:hAnsi="Arial" w:cs="Arial"/>
          <w:u w:val="single"/>
        </w:rPr>
        <w:t xml:space="preserve">Figure </w:t>
      </w:r>
      <w:r w:rsidRPr="006D7DB3">
        <w:rPr>
          <w:rFonts w:ascii="Arial" w:hAnsi="Arial" w:cs="Arial"/>
          <w:u w:val="single"/>
        </w:rPr>
        <w:fldChar w:fldCharType="begin"/>
      </w:r>
      <w:r w:rsidRPr="006D7DB3">
        <w:rPr>
          <w:rFonts w:ascii="Arial" w:hAnsi="Arial" w:cs="Arial"/>
          <w:u w:val="single"/>
        </w:rPr>
        <w:instrText xml:space="preserve"> SEQ Figure \* ARABIC </w:instrText>
      </w:r>
      <w:r w:rsidRPr="006D7DB3">
        <w:rPr>
          <w:rFonts w:ascii="Arial" w:hAnsi="Arial" w:cs="Arial"/>
          <w:u w:val="single"/>
        </w:rPr>
        <w:fldChar w:fldCharType="separate"/>
      </w:r>
      <w:r w:rsidR="002A7E70">
        <w:rPr>
          <w:rFonts w:ascii="Arial" w:hAnsi="Arial" w:cs="Arial"/>
          <w:noProof/>
          <w:u w:val="single"/>
        </w:rPr>
        <w:t>43</w:t>
      </w:r>
      <w:r w:rsidRPr="006D7DB3">
        <w:rPr>
          <w:rFonts w:ascii="Arial" w:hAnsi="Arial" w:cs="Arial"/>
          <w:u w:val="single"/>
        </w:rPr>
        <w:fldChar w:fldCharType="end"/>
      </w:r>
      <w:r w:rsidRPr="006D7DB3">
        <w:rPr>
          <w:rFonts w:ascii="Arial" w:hAnsi="Arial" w:cs="Arial"/>
          <w:u w:val="single"/>
        </w:rPr>
        <w:t xml:space="preserve"> - Integrated Cooled Compartment</w:t>
      </w:r>
      <w:bookmarkEnd w:id="75"/>
    </w:p>
    <w:p w:rsidR="00815F6C" w:rsidRDefault="00815F6C" w:rsidP="00D209CC"/>
    <w:p w:rsidR="00815F6C" w:rsidRDefault="00815F6C" w:rsidP="00D209CC"/>
    <w:p w:rsidR="00815F6C" w:rsidRDefault="00815F6C" w:rsidP="00D209CC"/>
    <w:p w:rsidR="00815F6C" w:rsidRDefault="00815F6C" w:rsidP="00D209CC"/>
    <w:p w:rsidR="00815F6C" w:rsidRDefault="00815F6C" w:rsidP="00D209CC"/>
    <w:p w:rsidR="00815F6C" w:rsidRDefault="00815F6C" w:rsidP="00D209CC"/>
    <w:p w:rsidR="00CE3296" w:rsidRDefault="00CE3296" w:rsidP="00D209CC"/>
    <w:p w:rsidR="00B9127D" w:rsidRDefault="00B9127D" w:rsidP="00D209CC"/>
    <w:p w:rsidR="00B9127D" w:rsidRDefault="00B9127D" w:rsidP="00D209CC"/>
    <w:p w:rsidR="00B9127D" w:rsidRDefault="00B9127D" w:rsidP="00D209CC"/>
    <w:p w:rsidR="00B9127D" w:rsidRDefault="00B9127D" w:rsidP="00D209CC"/>
    <w:p w:rsidR="00B9127D" w:rsidRDefault="00B9127D" w:rsidP="00D209CC"/>
    <w:p w:rsidR="00B9127D" w:rsidRDefault="00B9127D" w:rsidP="00D209CC"/>
    <w:p w:rsidR="00CE3296" w:rsidRPr="00D209CC" w:rsidRDefault="00CE3296" w:rsidP="00D209CC"/>
    <w:p w:rsidR="000B3038" w:rsidRDefault="00B86299" w:rsidP="00FC30FC">
      <w:pPr>
        <w:pStyle w:val="Heading1"/>
        <w:numPr>
          <w:ilvl w:val="0"/>
          <w:numId w:val="10"/>
        </w:numPr>
        <w:rPr>
          <w:rFonts w:ascii="Arial" w:hAnsi="Arial" w:cs="Arial"/>
          <w:sz w:val="22"/>
          <w:szCs w:val="22"/>
          <w:u w:val="single"/>
        </w:rPr>
      </w:pPr>
      <w:bookmarkStart w:id="76" w:name="_Toc166703525"/>
      <w:r>
        <w:rPr>
          <w:rFonts w:ascii="Arial" w:hAnsi="Arial" w:cs="Arial"/>
          <w:sz w:val="22"/>
          <w:szCs w:val="22"/>
          <w:u w:val="single"/>
        </w:rPr>
        <w:lastRenderedPageBreak/>
        <w:t>C</w:t>
      </w:r>
      <w:r w:rsidR="000B3038" w:rsidRPr="009A1DCA">
        <w:rPr>
          <w:rFonts w:ascii="Arial" w:hAnsi="Arial" w:cs="Arial"/>
          <w:sz w:val="22"/>
          <w:szCs w:val="22"/>
          <w:u w:val="single"/>
        </w:rPr>
        <w:t>onclusion</w:t>
      </w:r>
      <w:bookmarkEnd w:id="76"/>
    </w:p>
    <w:p w:rsidR="00815F6C" w:rsidRPr="00721B00" w:rsidRDefault="00815F6C" w:rsidP="00BB0A09">
      <w:pPr>
        <w:rPr>
          <w:rFonts w:ascii="Arial" w:hAnsi="Arial" w:cs="Arial"/>
        </w:rPr>
      </w:pPr>
    </w:p>
    <w:p w:rsidR="00A86040" w:rsidRPr="00A86040" w:rsidRDefault="00A86040" w:rsidP="00A86040">
      <w:pPr>
        <w:spacing w:line="360" w:lineRule="auto"/>
        <w:jc w:val="both"/>
        <w:rPr>
          <w:rFonts w:ascii="Arial" w:hAnsi="Arial" w:cs="Arial"/>
        </w:rPr>
      </w:pPr>
      <w:r w:rsidRPr="00A86040">
        <w:rPr>
          <w:rFonts w:ascii="Arial" w:hAnsi="Arial" w:cs="Arial"/>
        </w:rPr>
        <w:t>The series of tests conducted on the thermoelectric cooling system provided valuable insights into its performance under various conditions.</w:t>
      </w:r>
    </w:p>
    <w:p w:rsidR="00A86040" w:rsidRPr="00A86040" w:rsidRDefault="00A86040" w:rsidP="00A86040">
      <w:pPr>
        <w:spacing w:line="360" w:lineRule="auto"/>
        <w:jc w:val="both"/>
        <w:rPr>
          <w:rFonts w:ascii="Arial" w:hAnsi="Arial" w:cs="Arial"/>
        </w:rPr>
      </w:pPr>
      <w:r w:rsidRPr="00A86040">
        <w:rPr>
          <w:rFonts w:ascii="Arial" w:hAnsi="Arial" w:cs="Arial"/>
        </w:rPr>
        <w:t>The first test, Test 1, was conducted in a ‘cold’ workshop without insulation.  It established a baseline for temperature retention within the compartment. Subsequent tests demonstrated the impact of ambient temperature on the system's efficiency, with Test 2 highlighting a decrease in performance at higher temperatures.</w:t>
      </w:r>
    </w:p>
    <w:p w:rsidR="00A86040" w:rsidRPr="00A86040" w:rsidRDefault="00A86040" w:rsidP="00A86040">
      <w:pPr>
        <w:spacing w:line="360" w:lineRule="auto"/>
        <w:jc w:val="both"/>
        <w:rPr>
          <w:rFonts w:ascii="Arial" w:hAnsi="Arial" w:cs="Arial"/>
        </w:rPr>
      </w:pPr>
      <w:r w:rsidRPr="00A86040">
        <w:rPr>
          <w:rFonts w:ascii="Arial" w:hAnsi="Arial" w:cs="Arial"/>
        </w:rPr>
        <w:t>Introducing an additional fan into the system, initially seemed promising, but the test revealed limitations due to spatial constraints. This led to a re-evaluation of ventilation strategies. Removing the back panel of the system to increase ventilation, showed that there was potential for improving the efficiency of the system due to the resulting heat dissipation.</w:t>
      </w:r>
    </w:p>
    <w:p w:rsidR="00A86040" w:rsidRPr="00A86040" w:rsidRDefault="00A86040" w:rsidP="00A86040">
      <w:pPr>
        <w:spacing w:line="360" w:lineRule="auto"/>
        <w:jc w:val="both"/>
        <w:rPr>
          <w:rFonts w:ascii="Arial" w:hAnsi="Arial" w:cs="Arial"/>
        </w:rPr>
      </w:pPr>
      <w:r w:rsidRPr="00A86040">
        <w:rPr>
          <w:rFonts w:ascii="Arial" w:hAnsi="Arial" w:cs="Arial"/>
        </w:rPr>
        <w:t>Investigations into the use of different container materials used for the storage of the cooling fluid, indicated that there were minimal differences in cooling rates – this, with insulation playing a crucial role in maintaining cold temperatures over extended periods.</w:t>
      </w:r>
    </w:p>
    <w:p w:rsidR="00A86040" w:rsidRPr="00A86040" w:rsidRDefault="00A86040" w:rsidP="00A86040">
      <w:pPr>
        <w:spacing w:line="360" w:lineRule="auto"/>
        <w:jc w:val="both"/>
        <w:rPr>
          <w:rFonts w:ascii="Arial" w:hAnsi="Arial" w:cs="Arial"/>
        </w:rPr>
      </w:pPr>
      <w:r w:rsidRPr="00A86040">
        <w:rPr>
          <w:rFonts w:ascii="Arial" w:hAnsi="Arial" w:cs="Arial"/>
        </w:rPr>
        <w:t>The implementation of insulation, particularly the 10mm Plastezote foam, significantly improved temperature retention within the compartment, with the target temperatures being met effectively. Further tests confirmed the efficacy of 10mm insulation and highlighted practical considerations regarding thickness and weight.</w:t>
      </w:r>
    </w:p>
    <w:p w:rsidR="00A86040" w:rsidRPr="00721B00" w:rsidRDefault="00A86040" w:rsidP="00A86040">
      <w:pPr>
        <w:spacing w:line="360" w:lineRule="auto"/>
        <w:jc w:val="both"/>
        <w:rPr>
          <w:rFonts w:ascii="Arial" w:hAnsi="Arial" w:cs="Arial"/>
        </w:rPr>
      </w:pPr>
      <w:r w:rsidRPr="00A86040">
        <w:rPr>
          <w:rFonts w:ascii="Arial" w:hAnsi="Arial" w:cs="Arial"/>
        </w:rPr>
        <w:t>Overall, these tests provided valuable data for optimising the thermoelectric cooling system, ensuring its effectiveness and practicality for real-world applications, particularly within aircraft environments. Further refinement based on these findings, will enhance the system's performance and customer satisfaction.</w:t>
      </w:r>
    </w:p>
    <w:p w:rsidR="00815F6C" w:rsidRPr="00721B00" w:rsidRDefault="00815F6C" w:rsidP="00BB0A09">
      <w:pPr>
        <w:rPr>
          <w:rFonts w:ascii="Arial" w:hAnsi="Arial" w:cs="Arial"/>
        </w:rPr>
      </w:pPr>
    </w:p>
    <w:p w:rsidR="00D62A35" w:rsidRPr="00721B00" w:rsidRDefault="00D62A35" w:rsidP="00BB0A09">
      <w:pPr>
        <w:rPr>
          <w:rFonts w:ascii="Arial" w:hAnsi="Arial" w:cs="Arial"/>
        </w:rPr>
      </w:pPr>
    </w:p>
    <w:p w:rsidR="00D62A35" w:rsidRDefault="00D62A35" w:rsidP="00BB0A09"/>
    <w:p w:rsidR="00D62A35" w:rsidRDefault="00D62A35" w:rsidP="00BB0A09"/>
    <w:p w:rsidR="00D62A35" w:rsidRDefault="00D62A35" w:rsidP="00BB0A09"/>
    <w:p w:rsidR="00D62A35" w:rsidRDefault="00D62A35" w:rsidP="00BB0A09"/>
    <w:p w:rsidR="00D62A35" w:rsidRDefault="00D62A35" w:rsidP="00BB0A09"/>
    <w:p w:rsidR="00D62A35" w:rsidRDefault="00D62A35" w:rsidP="00BB0A09"/>
    <w:p w:rsidR="00CE3296" w:rsidRPr="00BB0A09" w:rsidRDefault="00CE3296" w:rsidP="00BB0A09"/>
    <w:p w:rsidR="007A0A90" w:rsidRDefault="00577D6E" w:rsidP="00FC30FC">
      <w:pPr>
        <w:pStyle w:val="Heading1"/>
        <w:rPr>
          <w:rFonts w:ascii="Arial" w:hAnsi="Arial" w:cs="Arial"/>
          <w:sz w:val="22"/>
          <w:szCs w:val="22"/>
          <w:u w:val="single"/>
        </w:rPr>
      </w:pPr>
      <w:bookmarkStart w:id="77" w:name="_Toc166703526"/>
      <w:r>
        <w:rPr>
          <w:rFonts w:ascii="Arial" w:hAnsi="Arial" w:cs="Arial"/>
          <w:sz w:val="22"/>
          <w:szCs w:val="22"/>
        </w:rPr>
        <w:lastRenderedPageBreak/>
        <w:t>10</w:t>
      </w:r>
      <w:r w:rsidR="00FC30FC" w:rsidRPr="00FC30FC">
        <w:rPr>
          <w:rFonts w:ascii="Arial" w:hAnsi="Arial" w:cs="Arial"/>
          <w:sz w:val="22"/>
          <w:szCs w:val="22"/>
        </w:rPr>
        <w:t xml:space="preserve"> </w:t>
      </w:r>
      <w:r w:rsidR="00FC30FC">
        <w:t xml:space="preserve"> </w:t>
      </w:r>
      <w:r w:rsidR="000B3038" w:rsidRPr="009A1DCA">
        <w:rPr>
          <w:rFonts w:ascii="Arial" w:hAnsi="Arial" w:cs="Arial"/>
          <w:sz w:val="22"/>
          <w:szCs w:val="22"/>
          <w:u w:val="single"/>
        </w:rPr>
        <w:t>Recommended further work</w:t>
      </w:r>
      <w:bookmarkEnd w:id="77"/>
    </w:p>
    <w:p w:rsidR="009A260B" w:rsidRDefault="009A260B" w:rsidP="009A260B"/>
    <w:p w:rsidR="006B2205" w:rsidRPr="006B2205" w:rsidRDefault="006B2205" w:rsidP="006B2205">
      <w:pPr>
        <w:spacing w:line="360" w:lineRule="auto"/>
        <w:jc w:val="both"/>
        <w:rPr>
          <w:rFonts w:ascii="Arial" w:hAnsi="Arial" w:cs="Arial"/>
        </w:rPr>
      </w:pPr>
      <w:r w:rsidRPr="006B2205">
        <w:rPr>
          <w:rFonts w:ascii="Arial" w:hAnsi="Arial" w:cs="Arial"/>
        </w:rPr>
        <w:t xml:space="preserve">Future recommendations for work following the AIX event encompass several key areas aimed at </w:t>
      </w:r>
      <w:r w:rsidR="003C6E07">
        <w:rPr>
          <w:rFonts w:ascii="Arial" w:hAnsi="Arial" w:cs="Arial"/>
        </w:rPr>
        <w:t xml:space="preserve">enhancing the production </w:t>
      </w:r>
      <w:r w:rsidR="008D509B">
        <w:rPr>
          <w:rFonts w:ascii="Arial" w:hAnsi="Arial" w:cs="Arial"/>
        </w:rPr>
        <w:t>solution</w:t>
      </w:r>
      <w:r w:rsidRPr="006B2205">
        <w:rPr>
          <w:rFonts w:ascii="Arial" w:hAnsi="Arial" w:cs="Arial"/>
        </w:rPr>
        <w:t xml:space="preserve"> and functionality of the system. These recommendations are outlined below:</w:t>
      </w:r>
    </w:p>
    <w:p w:rsidR="006B2205" w:rsidRPr="006B2205" w:rsidRDefault="00E674F2" w:rsidP="006B2205">
      <w:pPr>
        <w:spacing w:line="360" w:lineRule="auto"/>
        <w:jc w:val="both"/>
        <w:rPr>
          <w:rFonts w:ascii="Arial" w:hAnsi="Arial" w:cs="Arial"/>
        </w:rPr>
      </w:pPr>
      <w:r>
        <w:rPr>
          <w:rFonts w:ascii="Arial" w:hAnsi="Arial" w:cs="Arial"/>
        </w:rPr>
        <w:t>Production representative a</w:t>
      </w:r>
      <w:r w:rsidR="006B2205" w:rsidRPr="006B2205">
        <w:rPr>
          <w:rFonts w:ascii="Arial" w:hAnsi="Arial" w:cs="Arial"/>
        </w:rPr>
        <w:t>rticle: Develop a comprehensive production representative article that integrates all production materials, retention mechanisms, door locking latches, and foam insulation materials. This article will serve as a tangible representation of the final product, allowing for thorough evaluation and validation of its design and functionality.</w:t>
      </w:r>
    </w:p>
    <w:p w:rsidR="006B2205" w:rsidRPr="006B2205" w:rsidRDefault="00E674F2" w:rsidP="006B2205">
      <w:pPr>
        <w:spacing w:line="360" w:lineRule="auto"/>
        <w:jc w:val="both"/>
        <w:rPr>
          <w:rFonts w:ascii="Arial" w:hAnsi="Arial" w:cs="Arial"/>
        </w:rPr>
      </w:pPr>
      <w:r>
        <w:rPr>
          <w:rFonts w:ascii="Arial" w:hAnsi="Arial" w:cs="Arial"/>
        </w:rPr>
        <w:t>Integration of junior c</w:t>
      </w:r>
      <w:r w:rsidR="006B2205" w:rsidRPr="006B2205">
        <w:rPr>
          <w:rFonts w:ascii="Arial" w:hAnsi="Arial" w:cs="Arial"/>
        </w:rPr>
        <w:t>ontroller: Incorporate a junior controller into the system to regulate the operation of the fan</w:t>
      </w:r>
      <w:r w:rsidR="008D509B">
        <w:rPr>
          <w:rFonts w:ascii="Arial" w:hAnsi="Arial" w:cs="Arial"/>
        </w:rPr>
        <w:t>,</w:t>
      </w:r>
      <w:r w:rsidR="006B2205" w:rsidRPr="006B2205">
        <w:rPr>
          <w:rFonts w:ascii="Arial" w:hAnsi="Arial" w:cs="Arial"/>
        </w:rPr>
        <w:t xml:space="preserve"> based on the position of the door. By implementing this control mechanism, th</w:t>
      </w:r>
      <w:r w:rsidR="008D509B">
        <w:rPr>
          <w:rFonts w:ascii="Arial" w:hAnsi="Arial" w:cs="Arial"/>
        </w:rPr>
        <w:t>e system will be able to optimis</w:t>
      </w:r>
      <w:r w:rsidR="006B2205" w:rsidRPr="006B2205">
        <w:rPr>
          <w:rFonts w:ascii="Arial" w:hAnsi="Arial" w:cs="Arial"/>
        </w:rPr>
        <w:t>e energy efficiency and maintain optimal temperature conditions within the compartment.</w:t>
      </w:r>
    </w:p>
    <w:p w:rsidR="006B2205" w:rsidRPr="006B2205" w:rsidRDefault="00E674F2" w:rsidP="006B2205">
      <w:pPr>
        <w:spacing w:line="360" w:lineRule="auto"/>
        <w:jc w:val="both"/>
        <w:rPr>
          <w:rFonts w:ascii="Arial" w:hAnsi="Arial" w:cs="Arial"/>
        </w:rPr>
      </w:pPr>
      <w:r>
        <w:rPr>
          <w:rFonts w:ascii="Arial" w:hAnsi="Arial" w:cs="Arial"/>
        </w:rPr>
        <w:t>Gasper v</w:t>
      </w:r>
      <w:r w:rsidR="006B2205" w:rsidRPr="006B2205">
        <w:rPr>
          <w:rFonts w:ascii="Arial" w:hAnsi="Arial" w:cs="Arial"/>
        </w:rPr>
        <w:t>alv</w:t>
      </w:r>
      <w:r>
        <w:rPr>
          <w:rFonts w:ascii="Arial" w:hAnsi="Arial" w:cs="Arial"/>
        </w:rPr>
        <w:t>e for suite v</w:t>
      </w:r>
      <w:r w:rsidR="008D509B">
        <w:rPr>
          <w:rFonts w:ascii="Arial" w:hAnsi="Arial" w:cs="Arial"/>
        </w:rPr>
        <w:t>entilation: SSGB should look at installing</w:t>
      </w:r>
      <w:r w:rsidR="006B2205" w:rsidRPr="006B2205">
        <w:rPr>
          <w:rFonts w:ascii="Arial" w:hAnsi="Arial" w:cs="Arial"/>
        </w:rPr>
        <w:t xml:space="preserve"> a gasper valve to facilitate ventilation in </w:t>
      </w:r>
      <w:r w:rsidR="008D509B" w:rsidRPr="006B2205">
        <w:rPr>
          <w:rFonts w:ascii="Arial" w:hAnsi="Arial" w:cs="Arial"/>
        </w:rPr>
        <w:t>suites</w:t>
      </w:r>
      <w:r w:rsidR="00C8310F">
        <w:rPr>
          <w:rFonts w:ascii="Arial" w:hAnsi="Arial" w:cs="Arial"/>
        </w:rPr>
        <w:t xml:space="preserve"> from the exhaust air from the fans, n</w:t>
      </w:r>
      <w:r w:rsidR="006B2205" w:rsidRPr="006B2205">
        <w:rPr>
          <w:rFonts w:ascii="Arial" w:hAnsi="Arial" w:cs="Arial"/>
        </w:rPr>
        <w:t>ot the air conditioning system located in the ceiling of the aircraft. This solution will ensure adequate airflow and ventilation within business</w:t>
      </w:r>
      <w:r w:rsidR="008D509B">
        <w:rPr>
          <w:rFonts w:ascii="Arial" w:hAnsi="Arial" w:cs="Arial"/>
        </w:rPr>
        <w:t xml:space="preserve"> </w:t>
      </w:r>
      <w:r w:rsidR="006B2205" w:rsidRPr="006B2205">
        <w:rPr>
          <w:rFonts w:ascii="Arial" w:hAnsi="Arial" w:cs="Arial"/>
        </w:rPr>
        <w:t>/</w:t>
      </w:r>
      <w:r w:rsidR="008D509B">
        <w:rPr>
          <w:rFonts w:ascii="Arial" w:hAnsi="Arial" w:cs="Arial"/>
        </w:rPr>
        <w:t xml:space="preserve"> </w:t>
      </w:r>
      <w:r w:rsidR="006B2205" w:rsidRPr="006B2205">
        <w:rPr>
          <w:rFonts w:ascii="Arial" w:hAnsi="Arial" w:cs="Arial"/>
        </w:rPr>
        <w:t>first-class suites, enhancing passenger comfort and satisfaction during flight.</w:t>
      </w:r>
    </w:p>
    <w:p w:rsidR="006B2205" w:rsidRPr="006B2205" w:rsidRDefault="00E674F2" w:rsidP="006B2205">
      <w:pPr>
        <w:spacing w:line="360" w:lineRule="auto"/>
        <w:jc w:val="both"/>
        <w:rPr>
          <w:rFonts w:ascii="Arial" w:hAnsi="Arial" w:cs="Arial"/>
        </w:rPr>
      </w:pPr>
      <w:r>
        <w:rPr>
          <w:rFonts w:ascii="Arial" w:hAnsi="Arial" w:cs="Arial"/>
        </w:rPr>
        <w:t>Testing and v</w:t>
      </w:r>
      <w:r w:rsidR="006B2205" w:rsidRPr="006B2205">
        <w:rPr>
          <w:rFonts w:ascii="Arial" w:hAnsi="Arial" w:cs="Arial"/>
        </w:rPr>
        <w:t>alidation: Conduct thorough testing and validation of the implemented recommendations to ensure compatibility, functionality, and safety within the aircraft environment. This phase will involve rigorous testing under simulated conditions to identify any potential issues and refine the system accordingly.</w:t>
      </w:r>
    </w:p>
    <w:p w:rsidR="006B2205" w:rsidRPr="006B2205" w:rsidRDefault="00E674F2" w:rsidP="006B2205">
      <w:pPr>
        <w:spacing w:line="360" w:lineRule="auto"/>
        <w:jc w:val="both"/>
        <w:rPr>
          <w:rFonts w:ascii="Arial" w:hAnsi="Arial" w:cs="Arial"/>
        </w:rPr>
      </w:pPr>
      <w:r>
        <w:rPr>
          <w:rFonts w:ascii="Arial" w:hAnsi="Arial" w:cs="Arial"/>
        </w:rPr>
        <w:t>Continuous improvement and feedback l</w:t>
      </w:r>
      <w:r w:rsidR="006B2205" w:rsidRPr="006B2205">
        <w:rPr>
          <w:rFonts w:ascii="Arial" w:hAnsi="Arial" w:cs="Arial"/>
        </w:rPr>
        <w:t>oop: Establish a continuous improvement process and feedback loop to gather insights from stakeholders, including passengers, flight crew, and maintenance personnel. By soliciting feedback and incorporating suggestions for improvement, the system can evolve to meet evolving needs and address any emerging challenges effectively.</w:t>
      </w:r>
    </w:p>
    <w:p w:rsidR="00355CC3" w:rsidRPr="00A40F42" w:rsidRDefault="00E674F2" w:rsidP="006B2205">
      <w:pPr>
        <w:spacing w:line="360" w:lineRule="auto"/>
        <w:jc w:val="both"/>
        <w:rPr>
          <w:rFonts w:ascii="Arial" w:hAnsi="Arial" w:cs="Arial"/>
        </w:rPr>
      </w:pPr>
      <w:r>
        <w:rPr>
          <w:rFonts w:ascii="Arial" w:hAnsi="Arial" w:cs="Arial"/>
        </w:rPr>
        <w:t>Documentation and t</w:t>
      </w:r>
      <w:r w:rsidR="006B2205" w:rsidRPr="006B2205">
        <w:rPr>
          <w:rFonts w:ascii="Arial" w:hAnsi="Arial" w:cs="Arial"/>
        </w:rPr>
        <w:t xml:space="preserve">raining: Develop comprehensive documentation and training materials to support the implementation and operation of the system. This will include user manuals, </w:t>
      </w:r>
      <w:r w:rsidR="006B2205" w:rsidRPr="00A40F42">
        <w:rPr>
          <w:rFonts w:ascii="Arial" w:hAnsi="Arial" w:cs="Arial"/>
        </w:rPr>
        <w:t>maintenance guides, and training programs to ensure that all stakeholders are equipped with the necessary</w:t>
      </w:r>
      <w:r w:rsidR="00D90BF8" w:rsidRPr="00A40F42">
        <w:rPr>
          <w:rFonts w:ascii="Arial" w:hAnsi="Arial" w:cs="Arial"/>
        </w:rPr>
        <w:t xml:space="preserve"> knowledge and skills to manufacture</w:t>
      </w:r>
      <w:r w:rsidR="00C8310F">
        <w:rPr>
          <w:rFonts w:ascii="Arial" w:hAnsi="Arial" w:cs="Arial"/>
        </w:rPr>
        <w:t xml:space="preserve"> and maintain</w:t>
      </w:r>
      <w:r w:rsidR="006B2205" w:rsidRPr="00A40F42">
        <w:rPr>
          <w:rFonts w:ascii="Arial" w:hAnsi="Arial" w:cs="Arial"/>
        </w:rPr>
        <w:t xml:space="preserve"> the system effectively.</w:t>
      </w:r>
    </w:p>
    <w:p w:rsidR="00355CC3" w:rsidRDefault="00EB38B1" w:rsidP="006B2205">
      <w:pPr>
        <w:spacing w:line="360" w:lineRule="auto"/>
        <w:jc w:val="both"/>
        <w:rPr>
          <w:rFonts w:ascii="Arial" w:hAnsi="Arial" w:cs="Arial"/>
        </w:rPr>
      </w:pPr>
      <w:r w:rsidRPr="00A40F42">
        <w:rPr>
          <w:rFonts w:ascii="Arial" w:hAnsi="Arial" w:cs="Arial"/>
        </w:rPr>
        <w:t>Computational Fluid Dynamics</w:t>
      </w:r>
      <w:r w:rsidR="00EF0BEA">
        <w:rPr>
          <w:rFonts w:ascii="Arial" w:hAnsi="Arial" w:cs="Arial"/>
        </w:rPr>
        <w:t xml:space="preserve"> (CFD)</w:t>
      </w:r>
      <w:r w:rsidRPr="00A40F42">
        <w:rPr>
          <w:rFonts w:ascii="Arial" w:hAnsi="Arial" w:cs="Arial"/>
        </w:rPr>
        <w:t>: For better understanding of the fluid flow path around the thermoelectric device system, CFD should be carried out to gain a better understanding on how the system can be optimised. This will also save time a</w:t>
      </w:r>
      <w:r w:rsidR="00A40F42" w:rsidRPr="00A40F42">
        <w:rPr>
          <w:rFonts w:ascii="Arial" w:hAnsi="Arial" w:cs="Arial"/>
        </w:rPr>
        <w:t xml:space="preserve">nd money on creating prototypes which may not give the </w:t>
      </w:r>
      <w:r w:rsidR="00A40F42">
        <w:rPr>
          <w:rFonts w:ascii="Arial" w:hAnsi="Arial" w:cs="Arial"/>
        </w:rPr>
        <w:t xml:space="preserve">desired result. </w:t>
      </w:r>
    </w:p>
    <w:p w:rsidR="00AA45B6" w:rsidRPr="006B2205" w:rsidRDefault="00AA45B6" w:rsidP="006B2205">
      <w:pPr>
        <w:spacing w:line="360" w:lineRule="auto"/>
        <w:jc w:val="both"/>
        <w:rPr>
          <w:rFonts w:ascii="Arial" w:hAnsi="Arial" w:cs="Arial"/>
        </w:rPr>
      </w:pPr>
      <w:r>
        <w:rPr>
          <w:rFonts w:ascii="Arial" w:hAnsi="Arial" w:cs="Arial"/>
        </w:rPr>
        <w:lastRenderedPageBreak/>
        <w:t>Unit Price: To ensure the unit will be commercially viable, discussions and meetings will need to be held involving all of the correct parties to determine a sensible cost per unit, once a production representative is complete.</w:t>
      </w:r>
    </w:p>
    <w:p w:rsidR="006B2205" w:rsidRPr="006B2205" w:rsidRDefault="006B2205" w:rsidP="006B2205">
      <w:pPr>
        <w:spacing w:line="360" w:lineRule="auto"/>
        <w:jc w:val="both"/>
        <w:rPr>
          <w:rFonts w:ascii="Arial" w:hAnsi="Arial" w:cs="Arial"/>
        </w:rPr>
      </w:pPr>
      <w:r w:rsidRPr="006B2205">
        <w:rPr>
          <w:rFonts w:ascii="Arial" w:hAnsi="Arial" w:cs="Arial"/>
        </w:rPr>
        <w:t>By focus</w:t>
      </w:r>
      <w:r w:rsidR="00AA45B6">
        <w:rPr>
          <w:rFonts w:ascii="Arial" w:hAnsi="Arial" w:cs="Arial"/>
        </w:rPr>
        <w:t>ing on these recommendations, SSGB</w:t>
      </w:r>
      <w:r w:rsidRPr="006B2205">
        <w:rPr>
          <w:rFonts w:ascii="Arial" w:hAnsi="Arial" w:cs="Arial"/>
        </w:rPr>
        <w:t xml:space="preserve"> can further enhance the functionality, efficiency, and reliability of the system, ultimately delivering an exceptional passenger experience and maximi</w:t>
      </w:r>
      <w:r w:rsidR="00D90BF8">
        <w:rPr>
          <w:rFonts w:ascii="Arial" w:hAnsi="Arial" w:cs="Arial"/>
        </w:rPr>
        <w:t>s</w:t>
      </w:r>
      <w:r w:rsidRPr="006B2205">
        <w:rPr>
          <w:rFonts w:ascii="Arial" w:hAnsi="Arial" w:cs="Arial"/>
        </w:rPr>
        <w:t>ing the value proposition for airlines.</w:t>
      </w:r>
      <w:r w:rsidR="00AA45B6">
        <w:rPr>
          <w:rFonts w:ascii="Arial" w:hAnsi="Arial" w:cs="Arial"/>
        </w:rPr>
        <w:t xml:space="preserve"> </w:t>
      </w:r>
    </w:p>
    <w:p w:rsidR="00081DE5" w:rsidRDefault="00081DE5" w:rsidP="00081DE5"/>
    <w:p w:rsidR="00D62A35" w:rsidRDefault="00D62A35" w:rsidP="00081DE5"/>
    <w:p w:rsidR="006A3FCD" w:rsidRDefault="00D503F4" w:rsidP="00D503F4">
      <w:pPr>
        <w:tabs>
          <w:tab w:val="left" w:pos="3696"/>
        </w:tabs>
      </w:pPr>
      <w:r>
        <w:tab/>
      </w:r>
    </w:p>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Default="00836F2C" w:rsidP="00081DE5"/>
    <w:p w:rsidR="00836F2C" w:rsidRPr="00081DE5" w:rsidRDefault="00836F2C" w:rsidP="00081DE5"/>
    <w:sdt>
      <w:sdtPr>
        <w:rPr>
          <w:rFonts w:ascii="Arial" w:eastAsiaTheme="minorHAnsi" w:hAnsi="Arial" w:cs="Arial"/>
          <w:color w:val="auto"/>
          <w:sz w:val="22"/>
          <w:szCs w:val="22"/>
        </w:rPr>
        <w:id w:val="-892111880"/>
        <w:docPartObj>
          <w:docPartGallery w:val="Bibliographies"/>
          <w:docPartUnique/>
        </w:docPartObj>
      </w:sdtPr>
      <w:sdtEndPr>
        <w:rPr>
          <w:rFonts w:asciiTheme="minorHAnsi" w:hAnsiTheme="minorHAnsi" w:cstheme="minorBidi"/>
        </w:rPr>
      </w:sdtEndPr>
      <w:sdtContent>
        <w:p w:rsidR="00574D87" w:rsidRPr="00574D87" w:rsidRDefault="00574D87">
          <w:pPr>
            <w:pStyle w:val="Heading1"/>
            <w:rPr>
              <w:rFonts w:ascii="Arial" w:hAnsi="Arial" w:cs="Arial"/>
              <w:sz w:val="22"/>
            </w:rPr>
          </w:pPr>
          <w:r w:rsidRPr="00574D87">
            <w:rPr>
              <w:rFonts w:ascii="Arial" w:hAnsi="Arial" w:cs="Arial"/>
              <w:sz w:val="22"/>
            </w:rPr>
            <w:t>11 Bibliography</w:t>
          </w:r>
        </w:p>
        <w:p w:rsidR="00574D87" w:rsidRDefault="00574D87" w:rsidP="00574D87">
          <w:pPr>
            <w:pStyle w:val="Bibliography"/>
            <w:rPr>
              <w:noProof/>
              <w:sz w:val="24"/>
              <w:szCs w:val="24"/>
            </w:rPr>
          </w:pPr>
          <w:r>
            <w:rPr>
              <w:noProof/>
            </w:rPr>
            <w:t xml:space="preserve">Advanced Thermal Solutions Inc., (2018) </w:t>
          </w:r>
          <w:r>
            <w:rPr>
              <w:i/>
              <w:iCs/>
              <w:noProof/>
            </w:rPr>
            <w:t xml:space="preserve">What is a heat sink?. </w:t>
          </w:r>
          <w:r>
            <w:rPr>
              <w:noProof/>
            </w:rPr>
            <w:t>United States : Youtube.</w:t>
          </w:r>
        </w:p>
        <w:p w:rsidR="00574D87" w:rsidRDefault="00574D87" w:rsidP="00574D87">
          <w:pPr>
            <w:pStyle w:val="Bibliography"/>
            <w:rPr>
              <w:noProof/>
            </w:rPr>
          </w:pPr>
          <w:r>
            <w:rPr>
              <w:noProof/>
            </w:rPr>
            <w:t xml:space="preserve">Alpen Air, (2023) </w:t>
          </w:r>
          <w:r>
            <w:rPr>
              <w:i/>
              <w:iCs/>
              <w:noProof/>
            </w:rPr>
            <w:t xml:space="preserve">Luxury scheduled flights: The most expensive flights in the world. </w:t>
          </w:r>
          <w:r>
            <w:rPr>
              <w:noProof/>
            </w:rPr>
            <w:t xml:space="preserve">[Online] </w:t>
          </w:r>
          <w:r>
            <w:rPr>
              <w:noProof/>
            </w:rPr>
            <w:br/>
            <w:t xml:space="preserve">Available at: </w:t>
          </w:r>
          <w:r>
            <w:rPr>
              <w:noProof/>
              <w:u w:val="single"/>
            </w:rPr>
            <w:t>https://www.alpenair.de/en/magazin/airline-flights/luxury-scheduled-flights-the-most-expensive-flights-in-the-world/</w:t>
          </w:r>
          <w:r>
            <w:rPr>
              <w:noProof/>
            </w:rPr>
            <w:br/>
            <w:t>[Accessed 29 December 2023].</w:t>
          </w:r>
        </w:p>
        <w:p w:rsidR="00574D87" w:rsidRDefault="00574D87" w:rsidP="00574D87">
          <w:pPr>
            <w:pStyle w:val="Bibliography"/>
            <w:rPr>
              <w:noProof/>
            </w:rPr>
          </w:pPr>
          <w:r>
            <w:rPr>
              <w:noProof/>
            </w:rPr>
            <w:t xml:space="preserve">Bailey, R. T. &amp; Elban, W. L., (2008) Thermal Performance of Aluminum and Glass Beer Bottles. </w:t>
          </w:r>
          <w:r>
            <w:rPr>
              <w:i/>
              <w:iCs/>
              <w:noProof/>
            </w:rPr>
            <w:t xml:space="preserve">Heat Transfer Engineering , </w:t>
          </w:r>
          <w:r>
            <w:rPr>
              <w:noProof/>
            </w:rPr>
            <w:t>29(7), pp. 643-650.</w:t>
          </w:r>
        </w:p>
        <w:p w:rsidR="00574D87" w:rsidRDefault="00574D87" w:rsidP="00574D87">
          <w:pPr>
            <w:pStyle w:val="Bibliography"/>
            <w:rPr>
              <w:noProof/>
            </w:rPr>
          </w:pPr>
          <w:r>
            <w:rPr>
              <w:noProof/>
            </w:rPr>
            <w:t xml:space="preserve">Bourguignon, C., (2024) </w:t>
          </w:r>
          <w:r>
            <w:rPr>
              <w:i/>
              <w:iCs/>
              <w:noProof/>
            </w:rPr>
            <w:t xml:space="preserve">PAX4.0 CMF. </w:t>
          </w:r>
          <w:r>
            <w:rPr>
              <w:noProof/>
            </w:rPr>
            <w:t>s.l.:s.n.</w:t>
          </w:r>
        </w:p>
        <w:p w:rsidR="00574D87" w:rsidRDefault="00574D87" w:rsidP="00574D87">
          <w:pPr>
            <w:pStyle w:val="Bibliography"/>
            <w:rPr>
              <w:noProof/>
            </w:rPr>
          </w:pPr>
          <w:r>
            <w:rPr>
              <w:noProof/>
            </w:rPr>
            <w:t xml:space="preserve">Collins Aerospace, (2022) </w:t>
          </w:r>
          <w:r>
            <w:rPr>
              <w:i/>
              <w:iCs/>
              <w:noProof/>
            </w:rPr>
            <w:t>Collins Aerospace</w:t>
          </w:r>
          <w:bookmarkStart w:id="78" w:name="_GoBack"/>
          <w:r>
            <w:rPr>
              <w:i/>
              <w:iCs/>
              <w:noProof/>
            </w:rPr>
            <w:t>’</w:t>
          </w:r>
          <w:bookmarkEnd w:id="78"/>
          <w:r>
            <w:rPr>
              <w:i/>
              <w:iCs/>
              <w:noProof/>
            </w:rPr>
            <w:t xml:space="preserve">s SpaceChiller™ wins a Crystal Cabin Award for advancing passenger comfort. </w:t>
          </w:r>
          <w:r>
            <w:rPr>
              <w:noProof/>
            </w:rPr>
            <w:t>s.l.:Collins Aerospace.</w:t>
          </w:r>
        </w:p>
        <w:p w:rsidR="00574D87" w:rsidRDefault="00574D87" w:rsidP="00574D87">
          <w:pPr>
            <w:pStyle w:val="Bibliography"/>
            <w:rPr>
              <w:noProof/>
            </w:rPr>
          </w:pPr>
          <w:r>
            <w:rPr>
              <w:noProof/>
            </w:rPr>
            <w:t xml:space="preserve">Delta, (2024) </w:t>
          </w:r>
          <w:r>
            <w:rPr>
              <w:i/>
              <w:iCs/>
              <w:noProof/>
            </w:rPr>
            <w:t xml:space="preserve">PROHIBITED OR RESTRICTED ITEMS. </w:t>
          </w:r>
          <w:r>
            <w:rPr>
              <w:noProof/>
            </w:rPr>
            <w:t xml:space="preserve">[Online] </w:t>
          </w:r>
          <w:r>
            <w:rPr>
              <w:noProof/>
            </w:rPr>
            <w:br/>
            <w:t xml:space="preserve">Available at: </w:t>
          </w:r>
          <w:r>
            <w:rPr>
              <w:noProof/>
              <w:u w:val="single"/>
            </w:rPr>
            <w:t>https://www.delta.com/us/en/baggage/prohibited-or-restricted-items/overview</w:t>
          </w:r>
          <w:r>
            <w:rPr>
              <w:noProof/>
            </w:rPr>
            <w:br/>
            <w:t>[Accessed 18 05 2024].</w:t>
          </w:r>
        </w:p>
        <w:p w:rsidR="00574D87" w:rsidRDefault="00574D87" w:rsidP="00574D87">
          <w:pPr>
            <w:pStyle w:val="Bibliography"/>
            <w:rPr>
              <w:noProof/>
            </w:rPr>
          </w:pPr>
          <w:r>
            <w:rPr>
              <w:noProof/>
            </w:rPr>
            <w:t xml:space="preserve">Dongliang Zhao, G. T., (2014) A review of thermoelectric cooling: Materials, modeling and applications. </w:t>
          </w:r>
          <w:r>
            <w:rPr>
              <w:i/>
              <w:iCs/>
              <w:noProof/>
            </w:rPr>
            <w:t xml:space="preserve">Applied Thermal Engineering, </w:t>
          </w:r>
          <w:r>
            <w:rPr>
              <w:noProof/>
            </w:rPr>
            <w:t>66(1-2), pp. 15-24.</w:t>
          </w:r>
        </w:p>
        <w:p w:rsidR="00574D87" w:rsidRDefault="00574D87" w:rsidP="00574D87">
          <w:pPr>
            <w:pStyle w:val="Bibliography"/>
            <w:rPr>
              <w:noProof/>
            </w:rPr>
          </w:pPr>
          <w:r>
            <w:rPr>
              <w:noProof/>
            </w:rPr>
            <w:t xml:space="preserve">Egan, B., (2021) Non-Disclosure and Other Preliminary Agreements In Business Transactions. </w:t>
          </w:r>
          <w:r>
            <w:rPr>
              <w:i/>
              <w:iCs/>
              <w:noProof/>
            </w:rPr>
            <w:t xml:space="preserve">Texas Journal of Business Law, </w:t>
          </w:r>
          <w:r>
            <w:rPr>
              <w:noProof/>
            </w:rPr>
            <w:t>Volume 49, pp. 1-2.</w:t>
          </w:r>
        </w:p>
        <w:p w:rsidR="00574D87" w:rsidRDefault="00574D87" w:rsidP="00574D87">
          <w:pPr>
            <w:pStyle w:val="Bibliography"/>
            <w:rPr>
              <w:noProof/>
            </w:rPr>
          </w:pPr>
          <w:r>
            <w:rPr>
              <w:noProof/>
            </w:rPr>
            <w:t xml:space="preserve">European Thermodynamics Limited, (2017) </w:t>
          </w:r>
          <w:r>
            <w:rPr>
              <w:i/>
              <w:iCs/>
              <w:noProof/>
            </w:rPr>
            <w:t xml:space="preserve">Press Release: NEW - Adaptive® Thermoelectric Temperature Controllers. </w:t>
          </w:r>
          <w:r>
            <w:rPr>
              <w:noProof/>
            </w:rPr>
            <w:t xml:space="preserve">[Online] </w:t>
          </w:r>
          <w:r>
            <w:rPr>
              <w:noProof/>
            </w:rPr>
            <w:br/>
            <w:t xml:space="preserve">Available at: </w:t>
          </w:r>
          <w:r>
            <w:rPr>
              <w:noProof/>
              <w:u w:val="single"/>
            </w:rPr>
            <w:t>https://www.europeanthermodynamics.com/news/new-te-controllers</w:t>
          </w:r>
          <w:r>
            <w:rPr>
              <w:noProof/>
            </w:rPr>
            <w:br/>
            <w:t>[Accessed 26 February 2024].</w:t>
          </w:r>
        </w:p>
        <w:p w:rsidR="00574D87" w:rsidRDefault="00574D87" w:rsidP="00574D87">
          <w:pPr>
            <w:pStyle w:val="Bibliography"/>
            <w:rPr>
              <w:noProof/>
            </w:rPr>
          </w:pPr>
          <w:r>
            <w:rPr>
              <w:noProof/>
            </w:rPr>
            <w:t xml:space="preserve">FerroTec, (2023) </w:t>
          </w:r>
          <w:r>
            <w:rPr>
              <w:i/>
              <w:iCs/>
              <w:noProof/>
            </w:rPr>
            <w:t xml:space="preserve">Applications for Thermoelectric Coolers. </w:t>
          </w:r>
          <w:r>
            <w:rPr>
              <w:noProof/>
            </w:rPr>
            <w:t xml:space="preserve">[Online] </w:t>
          </w:r>
          <w:r>
            <w:rPr>
              <w:noProof/>
            </w:rPr>
            <w:br/>
            <w:t xml:space="preserve">Available at: </w:t>
          </w:r>
          <w:r>
            <w:rPr>
              <w:noProof/>
              <w:u w:val="single"/>
            </w:rPr>
            <w:t>https://thermal.ferrotec.com/technology/thermoelectric-reference-guide/thermalref03/</w:t>
          </w:r>
          <w:r>
            <w:rPr>
              <w:noProof/>
            </w:rPr>
            <w:br/>
            <w:t>[Accessed 8 January 2024].</w:t>
          </w:r>
        </w:p>
        <w:p w:rsidR="00574D87" w:rsidRDefault="00574D87" w:rsidP="00574D87">
          <w:pPr>
            <w:pStyle w:val="Bibliography"/>
            <w:rPr>
              <w:noProof/>
            </w:rPr>
          </w:pPr>
          <w:r>
            <w:rPr>
              <w:noProof/>
            </w:rPr>
            <w:t xml:space="preserve">Food Standard Agency, (2020) </w:t>
          </w:r>
          <w:r>
            <w:rPr>
              <w:i/>
              <w:iCs/>
              <w:noProof/>
            </w:rPr>
            <w:t xml:space="preserve">Chilling. </w:t>
          </w:r>
          <w:r>
            <w:rPr>
              <w:noProof/>
            </w:rPr>
            <w:t xml:space="preserve">[Online] </w:t>
          </w:r>
          <w:r>
            <w:rPr>
              <w:noProof/>
            </w:rPr>
            <w:br/>
            <w:t xml:space="preserve">Available at: </w:t>
          </w:r>
          <w:r>
            <w:rPr>
              <w:noProof/>
              <w:u w:val="single"/>
            </w:rPr>
            <w:t>https://www.food.gov.uk/safety-hygiene/chilling#:~:text=The%20Danger%20Zone&amp;text=The%20bacteria%20haven't%20been,grow%20and%20make%20you%20ill.</w:t>
          </w:r>
          <w:r>
            <w:rPr>
              <w:noProof/>
            </w:rPr>
            <w:br/>
            <w:t>[Accessed 29 December 2023].</w:t>
          </w:r>
        </w:p>
        <w:p w:rsidR="00574D87" w:rsidRDefault="00574D87" w:rsidP="00574D87">
          <w:pPr>
            <w:pStyle w:val="Bibliography"/>
            <w:rPr>
              <w:noProof/>
            </w:rPr>
          </w:pPr>
          <w:r>
            <w:rPr>
              <w:noProof/>
            </w:rPr>
            <w:t xml:space="preserve">Gregersen, E., (2023) Specific Heat. </w:t>
          </w:r>
          <w:r>
            <w:rPr>
              <w:i/>
              <w:iCs/>
              <w:noProof/>
            </w:rPr>
            <w:t xml:space="preserve">Britannica </w:t>
          </w:r>
          <w:r>
            <w:rPr>
              <w:noProof/>
            </w:rPr>
            <w:t xml:space="preserve">, 8 December. </w:t>
          </w:r>
        </w:p>
        <w:p w:rsidR="00574D87" w:rsidRDefault="00574D87" w:rsidP="00574D87">
          <w:pPr>
            <w:pStyle w:val="Bibliography"/>
            <w:rPr>
              <w:noProof/>
            </w:rPr>
          </w:pPr>
          <w:r>
            <w:rPr>
              <w:noProof/>
            </w:rPr>
            <w:t xml:space="preserve">Korean Air, (2024) </w:t>
          </w:r>
          <w:r>
            <w:rPr>
              <w:i/>
              <w:iCs/>
              <w:noProof/>
            </w:rPr>
            <w:t xml:space="preserve">Cabin Travel Tips. </w:t>
          </w:r>
          <w:r>
            <w:rPr>
              <w:noProof/>
            </w:rPr>
            <w:t xml:space="preserve">[Online] </w:t>
          </w:r>
          <w:r>
            <w:rPr>
              <w:noProof/>
            </w:rPr>
            <w:br/>
            <w:t xml:space="preserve">Available at: </w:t>
          </w:r>
          <w:r>
            <w:rPr>
              <w:noProof/>
              <w:u w:val="single"/>
            </w:rPr>
            <w:t>https://www.koreanair.com/jo/en/in-flight/onboard-service/travel-tips/cabin-environment#:~:text=Cabin%20Temperature,at%2023%E2%80%9325%C2%B0C.</w:t>
          </w:r>
          <w:r>
            <w:rPr>
              <w:noProof/>
            </w:rPr>
            <w:br/>
            <w:t>[Accessed 29 January 2024].</w:t>
          </w:r>
        </w:p>
        <w:p w:rsidR="00574D87" w:rsidRDefault="00574D87" w:rsidP="00574D87">
          <w:pPr>
            <w:pStyle w:val="Bibliography"/>
            <w:rPr>
              <w:noProof/>
            </w:rPr>
          </w:pPr>
          <w:r>
            <w:rPr>
              <w:noProof/>
            </w:rPr>
            <w:t xml:space="preserve">M.Durgut, (2023) </w:t>
          </w:r>
          <w:r>
            <w:rPr>
              <w:i/>
              <w:iCs/>
              <w:noProof/>
            </w:rPr>
            <w:t xml:space="preserve">How Long Does a Commercial Aircraft Last?. </w:t>
          </w:r>
          <w:r>
            <w:rPr>
              <w:noProof/>
            </w:rPr>
            <w:t xml:space="preserve">[Online] </w:t>
          </w:r>
          <w:r>
            <w:rPr>
              <w:noProof/>
            </w:rPr>
            <w:br/>
            <w:t xml:space="preserve">Available at: </w:t>
          </w:r>
          <w:r>
            <w:rPr>
              <w:noProof/>
              <w:u w:val="single"/>
            </w:rPr>
            <w:t>https://www.aviationfile.com/how-long-does-a-commercial-aircraft-last/#:~:text=Lifespan%20of%20a%20commercial%20aircraft%3A,-The%20lifespan%20of&amp;text=On%20average%2C%20a%20commercial%20aircraft,prominent%20co</w:t>
          </w:r>
          <w:r>
            <w:rPr>
              <w:noProof/>
              <w:u w:val="single"/>
            </w:rPr>
            <w:lastRenderedPageBreak/>
            <w:t>mmercial%20aircraft%20manufacturers%20globally.</w:t>
          </w:r>
          <w:r>
            <w:rPr>
              <w:noProof/>
            </w:rPr>
            <w:br/>
            <w:t>[Accessed 29 December 2023].</w:t>
          </w:r>
        </w:p>
        <w:p w:rsidR="00574D87" w:rsidRDefault="00574D87" w:rsidP="00574D87">
          <w:pPr>
            <w:pStyle w:val="Bibliography"/>
            <w:rPr>
              <w:noProof/>
            </w:rPr>
          </w:pPr>
          <w:r>
            <w:rPr>
              <w:noProof/>
            </w:rPr>
            <w:t xml:space="preserve">Monroe Aerospace, (2020) </w:t>
          </w:r>
          <w:r>
            <w:rPr>
              <w:i/>
              <w:iCs/>
              <w:noProof/>
            </w:rPr>
            <w:t xml:space="preserve">Cabin Pressurization: How It Works and Why It’s Important for Airplanes. </w:t>
          </w:r>
          <w:r>
            <w:rPr>
              <w:noProof/>
            </w:rPr>
            <w:t xml:space="preserve">[Online] </w:t>
          </w:r>
          <w:r>
            <w:rPr>
              <w:noProof/>
            </w:rPr>
            <w:br/>
            <w:t xml:space="preserve">Available at: </w:t>
          </w:r>
          <w:r>
            <w:rPr>
              <w:noProof/>
              <w:u w:val="single"/>
            </w:rPr>
            <w:t>https://monroeaerospace.com/blog/cabin-pressurization-how-it-works-and-why-its-important-for-airplanes/</w:t>
          </w:r>
          <w:r>
            <w:rPr>
              <w:noProof/>
            </w:rPr>
            <w:br/>
            <w:t>[Accessed 4 January 2024].</w:t>
          </w:r>
        </w:p>
        <w:p w:rsidR="00574D87" w:rsidRDefault="00574D87" w:rsidP="00574D87">
          <w:pPr>
            <w:pStyle w:val="Bibliography"/>
            <w:rPr>
              <w:noProof/>
            </w:rPr>
          </w:pPr>
          <w:r>
            <w:rPr>
              <w:noProof/>
            </w:rPr>
            <w:t xml:space="preserve">More Steam, (2023) </w:t>
          </w:r>
          <w:r>
            <w:rPr>
              <w:i/>
              <w:iCs/>
              <w:noProof/>
            </w:rPr>
            <w:t xml:space="preserve">Design of Experiments. </w:t>
          </w:r>
          <w:r>
            <w:rPr>
              <w:noProof/>
            </w:rPr>
            <w:t xml:space="preserve">[Online] </w:t>
          </w:r>
          <w:r>
            <w:rPr>
              <w:noProof/>
            </w:rPr>
            <w:br/>
            <w:t xml:space="preserve">Available at: </w:t>
          </w:r>
          <w:r>
            <w:rPr>
              <w:noProof/>
              <w:u w:val="single"/>
            </w:rPr>
            <w:t>https://www.moresteam.com/toolbox/design-of-experiments</w:t>
          </w:r>
          <w:r>
            <w:rPr>
              <w:noProof/>
            </w:rPr>
            <w:br/>
            <w:t>[Accessed 29 January 2024].</w:t>
          </w:r>
        </w:p>
        <w:p w:rsidR="00574D87" w:rsidRDefault="00574D87" w:rsidP="00574D87">
          <w:pPr>
            <w:pStyle w:val="Bibliography"/>
            <w:rPr>
              <w:noProof/>
            </w:rPr>
          </w:pPr>
          <w:r>
            <w:rPr>
              <w:noProof/>
            </w:rPr>
            <w:t xml:space="preserve">O'Meara, E., (2023) </w:t>
          </w:r>
          <w:r>
            <w:rPr>
              <w:i/>
              <w:iCs/>
              <w:noProof/>
            </w:rPr>
            <w:t xml:space="preserve">What temperature should your fridge be?. </w:t>
          </w:r>
          <w:r>
            <w:rPr>
              <w:noProof/>
            </w:rPr>
            <w:t xml:space="preserve">[Online] </w:t>
          </w:r>
          <w:r>
            <w:rPr>
              <w:noProof/>
            </w:rPr>
            <w:br/>
            <w:t xml:space="preserve">Available at: </w:t>
          </w:r>
          <w:r>
            <w:rPr>
              <w:noProof/>
              <w:u w:val="single"/>
            </w:rPr>
            <w:t>https://www.currys.co.uk/techtalk/kitchen-and-home/refrigeration-news/what-temperature-should-your-fridge-be.html</w:t>
          </w:r>
          <w:r>
            <w:rPr>
              <w:noProof/>
            </w:rPr>
            <w:br/>
            <w:t>[Accessed 29 December 2023].</w:t>
          </w:r>
        </w:p>
        <w:p w:rsidR="00574D87" w:rsidRDefault="00574D87" w:rsidP="00574D87">
          <w:pPr>
            <w:pStyle w:val="Bibliography"/>
            <w:rPr>
              <w:noProof/>
            </w:rPr>
          </w:pPr>
          <w:r>
            <w:rPr>
              <w:noProof/>
            </w:rPr>
            <w:t xml:space="preserve">Pauls Fan Company, (2019) </w:t>
          </w:r>
          <w:r>
            <w:rPr>
              <w:i/>
              <w:iCs/>
              <w:noProof/>
            </w:rPr>
            <w:t xml:space="preserve">The Difference Between an Axial and Radial Fan. </w:t>
          </w:r>
          <w:r>
            <w:rPr>
              <w:noProof/>
            </w:rPr>
            <w:t xml:space="preserve">[Online] </w:t>
          </w:r>
          <w:r>
            <w:rPr>
              <w:noProof/>
            </w:rPr>
            <w:br/>
            <w:t xml:space="preserve">Available at: </w:t>
          </w:r>
          <w:r>
            <w:rPr>
              <w:noProof/>
              <w:u w:val="single"/>
            </w:rPr>
            <w:t>https://paulsfans.com/blog/difference-axial-radial-fan/</w:t>
          </w:r>
          <w:r>
            <w:rPr>
              <w:noProof/>
            </w:rPr>
            <w:br/>
            <w:t>[Accessed 06 February 2024].</w:t>
          </w:r>
        </w:p>
        <w:p w:rsidR="00574D87" w:rsidRDefault="00574D87" w:rsidP="00574D87">
          <w:pPr>
            <w:pStyle w:val="Bibliography"/>
            <w:rPr>
              <w:noProof/>
            </w:rPr>
          </w:pPr>
          <w:r>
            <w:rPr>
              <w:noProof/>
            </w:rPr>
            <w:t xml:space="preserve">Skybrary, (2023) </w:t>
          </w:r>
          <w:r>
            <w:rPr>
              <w:i/>
              <w:iCs/>
              <w:noProof/>
            </w:rPr>
            <w:t xml:space="preserve">Aircraft Electrical Systems. </w:t>
          </w:r>
          <w:r>
            <w:rPr>
              <w:noProof/>
            </w:rPr>
            <w:t xml:space="preserve">[Online] </w:t>
          </w:r>
          <w:r>
            <w:rPr>
              <w:noProof/>
            </w:rPr>
            <w:br/>
            <w:t xml:space="preserve">Available at: </w:t>
          </w:r>
          <w:r>
            <w:rPr>
              <w:noProof/>
              <w:u w:val="single"/>
            </w:rPr>
            <w:t>https://skybrary.aero/articles/aircraft-electrical-systems#:~:text=Depending%20upon%20the%20aircraft%2C%20generators,28V%20DC%20or%2014V%20DC.</w:t>
          </w:r>
          <w:r>
            <w:rPr>
              <w:noProof/>
            </w:rPr>
            <w:br/>
            <w:t>[Accessed 30 December 2023].</w:t>
          </w:r>
        </w:p>
        <w:p w:rsidR="00574D87" w:rsidRDefault="00574D87" w:rsidP="00574D87">
          <w:pPr>
            <w:pStyle w:val="Bibliography"/>
            <w:rPr>
              <w:noProof/>
            </w:rPr>
          </w:pPr>
          <w:r>
            <w:rPr>
              <w:noProof/>
            </w:rPr>
            <w:t xml:space="preserve">Terasaki, I., (2016) Thermal Conductivity and Thermoelectric Power of Semiconductors. </w:t>
          </w:r>
          <w:r>
            <w:rPr>
              <w:i/>
              <w:iCs/>
              <w:noProof/>
            </w:rPr>
            <w:t xml:space="preserve">Reference Module in Materials Science and Materials Engineering, </w:t>
          </w:r>
          <w:r>
            <w:rPr>
              <w:noProof/>
            </w:rPr>
            <w:t>1(1), pp. 326-358.</w:t>
          </w:r>
        </w:p>
        <w:p w:rsidR="00574D87" w:rsidRDefault="00574D87" w:rsidP="00574D87">
          <w:pPr>
            <w:pStyle w:val="Bibliography"/>
            <w:rPr>
              <w:noProof/>
            </w:rPr>
          </w:pPr>
          <w:r>
            <w:rPr>
              <w:noProof/>
            </w:rPr>
            <w:t xml:space="preserve">UBC ATSC, (2019) </w:t>
          </w:r>
          <w:r>
            <w:rPr>
              <w:i/>
              <w:iCs/>
              <w:noProof/>
            </w:rPr>
            <w:t xml:space="preserve">Standard Atmosphere - Pressure and Density. </w:t>
          </w:r>
          <w:r>
            <w:rPr>
              <w:noProof/>
            </w:rPr>
            <w:t xml:space="preserve">[Online] </w:t>
          </w:r>
          <w:r>
            <w:rPr>
              <w:noProof/>
            </w:rPr>
            <w:br/>
            <w:t xml:space="preserve">Available at: </w:t>
          </w:r>
          <w:r>
            <w:rPr>
              <w:noProof/>
              <w:u w:val="single"/>
            </w:rPr>
            <w:t>https://www.eoas.ubc.ca/courses/atsc113/flying/met_concepts/02-met_concepts/02a-std_atmos-P/index.html</w:t>
          </w:r>
          <w:r>
            <w:rPr>
              <w:noProof/>
            </w:rPr>
            <w:br/>
            <w:t>[Accessed 7 January 2024].</w:t>
          </w:r>
        </w:p>
        <w:p w:rsidR="00574D87" w:rsidRDefault="00574D87" w:rsidP="00574D87">
          <w:pPr>
            <w:pStyle w:val="Bibliography"/>
            <w:rPr>
              <w:noProof/>
            </w:rPr>
          </w:pPr>
          <w:r>
            <w:rPr>
              <w:noProof/>
            </w:rPr>
            <w:t xml:space="preserve">World of Camping, (2023) </w:t>
          </w:r>
          <w:r>
            <w:rPr>
              <w:i/>
              <w:iCs/>
              <w:noProof/>
            </w:rPr>
            <w:t xml:space="preserve">EXPERT ADVICE ON COOL BOXES. </w:t>
          </w:r>
          <w:r>
            <w:rPr>
              <w:noProof/>
            </w:rPr>
            <w:t xml:space="preserve">[Online] </w:t>
          </w:r>
          <w:r>
            <w:rPr>
              <w:noProof/>
            </w:rPr>
            <w:br/>
            <w:t xml:space="preserve">Available at: </w:t>
          </w:r>
          <w:r>
            <w:rPr>
              <w:noProof/>
              <w:u w:val="single"/>
            </w:rPr>
            <w:t>https://www.worldofcamping.co.uk/expert-advice/coolers-and-fridges/cool-boxes#:~:text=Whilst%20these%20cool%20boxes%20have,heating%20up%20to%2050%20degrees.</w:t>
          </w:r>
          <w:r>
            <w:rPr>
              <w:noProof/>
            </w:rPr>
            <w:br/>
            <w:t>[Accessed 4 January 2024].</w:t>
          </w:r>
        </w:p>
        <w:p w:rsidR="00574D87" w:rsidRDefault="00574D87" w:rsidP="00574D87">
          <w:pPr>
            <w:pStyle w:val="Bibliography"/>
            <w:rPr>
              <w:noProof/>
            </w:rPr>
          </w:pPr>
          <w:r>
            <w:rPr>
              <w:noProof/>
            </w:rPr>
            <w:t xml:space="preserve">Zebarjadi, M., (2015) Electronic cooling using thermoelectric devices. </w:t>
          </w:r>
          <w:r>
            <w:rPr>
              <w:i/>
              <w:iCs/>
              <w:noProof/>
            </w:rPr>
            <w:t xml:space="preserve">Applied Physics Letters , </w:t>
          </w:r>
          <w:r>
            <w:rPr>
              <w:noProof/>
            </w:rPr>
            <w:t>106(20), pp. 1-2.</w:t>
          </w:r>
        </w:p>
        <w:p w:rsidR="00574D87" w:rsidRDefault="00574D87" w:rsidP="00574D87">
          <w:pPr>
            <w:pStyle w:val="Bibliography"/>
            <w:rPr>
              <w:noProof/>
            </w:rPr>
          </w:pPr>
          <w:r>
            <w:rPr>
              <w:noProof/>
            </w:rPr>
            <w:t xml:space="preserve">Zheng, X., (2014) A review of thermoelectrics research – Recent developmentsand potentials for sustainable and renewable energy applications. </w:t>
          </w:r>
          <w:r>
            <w:rPr>
              <w:i/>
              <w:iCs/>
              <w:noProof/>
            </w:rPr>
            <w:t>Elsevier</w:t>
          </w:r>
          <w:r>
            <w:rPr>
              <w:noProof/>
            </w:rPr>
            <w:t>, p. 486–503.</w:t>
          </w:r>
        </w:p>
        <w:p w:rsidR="00574D87" w:rsidRDefault="00995FE2" w:rsidP="00574D87"/>
      </w:sdtContent>
    </w:sdt>
    <w:p w:rsidR="00DE482E" w:rsidRDefault="00DE482E" w:rsidP="00DE482E"/>
    <w:p w:rsidR="004C6167" w:rsidRDefault="004C6167" w:rsidP="004C6167"/>
    <w:p w:rsidR="004C6167" w:rsidRDefault="004C6167" w:rsidP="004C6167">
      <w:pPr>
        <w:tabs>
          <w:tab w:val="left" w:pos="3420"/>
        </w:tabs>
      </w:pPr>
    </w:p>
    <w:p w:rsidR="00F83F42" w:rsidRPr="004C6167" w:rsidRDefault="00F83F42" w:rsidP="004C6167">
      <w:pPr>
        <w:tabs>
          <w:tab w:val="left" w:pos="3420"/>
        </w:tabs>
        <w:sectPr w:rsidR="00F83F42" w:rsidRPr="004C6167" w:rsidSect="00871B2E">
          <w:type w:val="continuous"/>
          <w:pgSz w:w="11906" w:h="16838"/>
          <w:pgMar w:top="1440" w:right="1440" w:bottom="1440" w:left="1440" w:header="709" w:footer="709" w:gutter="0"/>
          <w:pgNumType w:start="1"/>
          <w:cols w:space="708"/>
          <w:docGrid w:linePitch="360"/>
        </w:sectPr>
      </w:pPr>
    </w:p>
    <w:p w:rsidR="00F83F42" w:rsidRPr="00577D6E" w:rsidRDefault="00F83F42" w:rsidP="006732CE">
      <w:pPr>
        <w:pStyle w:val="Heading1"/>
        <w:numPr>
          <w:ilvl w:val="0"/>
          <w:numId w:val="38"/>
        </w:numPr>
        <w:rPr>
          <w:color w:val="auto"/>
          <w:sz w:val="22"/>
          <w:szCs w:val="22"/>
          <w:u w:val="single"/>
        </w:rPr>
      </w:pPr>
      <w:bookmarkStart w:id="79" w:name="_Toc166703528"/>
      <w:r w:rsidRPr="00577D6E">
        <w:rPr>
          <w:rFonts w:ascii="Arial" w:hAnsi="Arial" w:cs="Arial"/>
          <w:color w:val="auto"/>
          <w:sz w:val="22"/>
          <w:szCs w:val="22"/>
          <w:u w:val="single"/>
        </w:rPr>
        <w:lastRenderedPageBreak/>
        <w:t>Appendices</w:t>
      </w:r>
      <w:bookmarkEnd w:id="79"/>
      <w:r w:rsidRPr="00577D6E">
        <w:rPr>
          <w:color w:val="auto"/>
          <w:sz w:val="22"/>
          <w:szCs w:val="22"/>
          <w:u w:val="single"/>
        </w:rPr>
        <w:t xml:space="preserve"> </w:t>
      </w:r>
    </w:p>
    <w:p w:rsidR="00F83F42" w:rsidRDefault="00F83F42" w:rsidP="00F83F42"/>
    <w:p w:rsidR="00F83F42" w:rsidRPr="009D0876" w:rsidRDefault="00F83F42" w:rsidP="00F83F42">
      <w:pPr>
        <w:rPr>
          <w:rFonts w:ascii="Arial" w:hAnsi="Arial" w:cs="Arial"/>
          <w:u w:val="single"/>
        </w:rPr>
      </w:pPr>
      <w:r w:rsidRPr="009D0876">
        <w:rPr>
          <w:rFonts w:ascii="Arial" w:hAnsi="Arial" w:cs="Arial"/>
          <w:u w:val="single"/>
        </w:rPr>
        <w:t>Appendix 1 – Gantt Chart (Timing Plan)</w:t>
      </w:r>
    </w:p>
    <w:p w:rsidR="00DB453D" w:rsidRDefault="00DB453D"/>
    <w:p w:rsidR="00DB453D" w:rsidRDefault="00DB453D">
      <w:r w:rsidRPr="00DB453D">
        <w:rPr>
          <w:noProof/>
          <w:lang w:eastAsia="en-GB"/>
        </w:rPr>
        <w:drawing>
          <wp:inline distT="0" distB="0" distL="0" distR="0" wp14:anchorId="66A5E884" wp14:editId="77BF374B">
            <wp:extent cx="8001000" cy="3922493"/>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8010412" cy="3927107"/>
                    </a:xfrm>
                    <a:prstGeom prst="rect">
                      <a:avLst/>
                    </a:prstGeom>
                  </pic:spPr>
                </pic:pic>
              </a:graphicData>
            </a:graphic>
          </wp:inline>
        </w:drawing>
      </w:r>
    </w:p>
    <w:p w:rsidR="00DB453D" w:rsidRDefault="00DB453D">
      <w:r w:rsidRPr="00DB453D">
        <w:rPr>
          <w:noProof/>
          <w:lang w:eastAsia="en-GB"/>
        </w:rPr>
        <w:lastRenderedPageBreak/>
        <w:drawing>
          <wp:inline distT="0" distB="0" distL="0" distR="0" wp14:anchorId="1AF8BD6E" wp14:editId="1C40D3C3">
            <wp:extent cx="7947660" cy="387168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962432" cy="3878885"/>
                    </a:xfrm>
                    <a:prstGeom prst="rect">
                      <a:avLst/>
                    </a:prstGeom>
                  </pic:spPr>
                </pic:pic>
              </a:graphicData>
            </a:graphic>
          </wp:inline>
        </w:drawing>
      </w:r>
    </w:p>
    <w:p w:rsidR="00DB453D" w:rsidRDefault="00E34AB4">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3968496</wp:posOffset>
                </wp:positionH>
                <wp:positionV relativeFrom="paragraph">
                  <wp:posOffset>2926080</wp:posOffset>
                </wp:positionV>
                <wp:extent cx="54229" cy="65532"/>
                <wp:effectExtent l="0" t="0" r="22225" b="10795"/>
                <wp:wrapNone/>
                <wp:docPr id="67" name="Rectangle 67"/>
                <wp:cNvGraphicFramePr/>
                <a:graphic xmlns:a="http://schemas.openxmlformats.org/drawingml/2006/main">
                  <a:graphicData uri="http://schemas.microsoft.com/office/word/2010/wordprocessingShape">
                    <wps:wsp>
                      <wps:cNvSpPr/>
                      <wps:spPr>
                        <a:xfrm>
                          <a:off x="0" y="0"/>
                          <a:ext cx="54229" cy="65532"/>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24E92" id="Rectangle 67" o:spid="_x0000_s1026" style="position:absolute;margin-left:312.5pt;margin-top:230.4pt;width:4.25pt;height: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" fillcolor="white [3212]" strokecolor="black [3213]"/>
            </w:pict>
          </mc:Fallback>
        </mc:AlternateContent>
      </w:r>
      <w:r w:rsidR="00DB453D" w:rsidRPr="00DB453D">
        <w:rPr>
          <w:noProof/>
          <w:lang w:eastAsia="en-GB"/>
        </w:rPr>
        <w:drawing>
          <wp:inline distT="0" distB="0" distL="0" distR="0" wp14:anchorId="5942BD5C" wp14:editId="26DEBE5E">
            <wp:extent cx="8077200" cy="3934794"/>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8103835" cy="3947769"/>
                    </a:xfrm>
                    <a:prstGeom prst="rect">
                      <a:avLst/>
                    </a:prstGeom>
                  </pic:spPr>
                </pic:pic>
              </a:graphicData>
            </a:graphic>
          </wp:inline>
        </w:drawing>
      </w:r>
    </w:p>
    <w:p w:rsidR="00DB453D" w:rsidRDefault="00E34AB4">
      <w:r>
        <w:rPr>
          <w:noProof/>
          <w:lang w:eastAsia="en-GB"/>
        </w:rPr>
        <w:lastRenderedPageBreak/>
        <mc:AlternateContent>
          <mc:Choice Requires="wps">
            <w:drawing>
              <wp:anchor distT="0" distB="0" distL="114300" distR="114300" simplePos="0" relativeHeight="251661312" behindDoc="0" locked="0" layoutInCell="1" allowOverlap="1" wp14:anchorId="4A9BCC41" wp14:editId="55F7BC98">
                <wp:simplePos x="0" y="0"/>
                <wp:positionH relativeFrom="column">
                  <wp:posOffset>4124243</wp:posOffset>
                </wp:positionH>
                <wp:positionV relativeFrom="paragraph">
                  <wp:posOffset>3027873</wp:posOffset>
                </wp:positionV>
                <wp:extent cx="54229" cy="65532"/>
                <wp:effectExtent l="0" t="0" r="22225" b="10795"/>
                <wp:wrapNone/>
                <wp:docPr id="107" name="Rectangle 107"/>
                <wp:cNvGraphicFramePr/>
                <a:graphic xmlns:a="http://schemas.openxmlformats.org/drawingml/2006/main">
                  <a:graphicData uri="http://schemas.microsoft.com/office/word/2010/wordprocessingShape">
                    <wps:wsp>
                      <wps:cNvSpPr/>
                      <wps:spPr>
                        <a:xfrm>
                          <a:off x="0" y="0"/>
                          <a:ext cx="54229" cy="65532"/>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27C08" id="Rectangle 107" o:spid="_x0000_s1026" style="position:absolute;margin-left:324.75pt;margin-top:238.4pt;width:4.25pt;height: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" fillcolor="white [3212]" strokecolor="black [3213]"/>
            </w:pict>
          </mc:Fallback>
        </mc:AlternateContent>
      </w:r>
      <w:r w:rsidR="00DB453D" w:rsidRPr="00DB453D">
        <w:rPr>
          <w:noProof/>
          <w:lang w:eastAsia="en-GB"/>
        </w:rPr>
        <w:drawing>
          <wp:inline distT="0" distB="0" distL="0" distR="0" wp14:anchorId="50D62487" wp14:editId="3F82793B">
            <wp:extent cx="8374380" cy="4089770"/>
            <wp:effectExtent l="0" t="0" r="762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380933" cy="4092970"/>
                    </a:xfrm>
                    <a:prstGeom prst="rect">
                      <a:avLst/>
                    </a:prstGeom>
                  </pic:spPr>
                </pic:pic>
              </a:graphicData>
            </a:graphic>
          </wp:inline>
        </w:drawing>
      </w:r>
    </w:p>
    <w:p w:rsidR="00DB453D" w:rsidRDefault="00DB453D">
      <w:r w:rsidRPr="00DB453D">
        <w:rPr>
          <w:noProof/>
          <w:lang w:eastAsia="en-GB"/>
        </w:rPr>
        <w:lastRenderedPageBreak/>
        <w:drawing>
          <wp:inline distT="0" distB="0" distL="0" distR="0" wp14:anchorId="3783537C" wp14:editId="0624C9EC">
            <wp:extent cx="7802880" cy="3807211"/>
            <wp:effectExtent l="0" t="0" r="762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811942" cy="3811632"/>
                    </a:xfrm>
                    <a:prstGeom prst="rect">
                      <a:avLst/>
                    </a:prstGeom>
                  </pic:spPr>
                </pic:pic>
              </a:graphicData>
            </a:graphic>
          </wp:inline>
        </w:drawing>
      </w:r>
    </w:p>
    <w:p w:rsidR="00DB453D" w:rsidRDefault="00DB453D"/>
    <w:p w:rsidR="00DB453D" w:rsidRDefault="00DB453D"/>
    <w:p w:rsidR="00F83F42" w:rsidRDefault="00F83F42">
      <w:pPr>
        <w:sectPr w:rsidR="00F83F42" w:rsidSect="00871B2E">
          <w:type w:val="continuous"/>
          <w:pgSz w:w="16838" w:h="11906" w:orient="landscape"/>
          <w:pgMar w:top="1440" w:right="1440" w:bottom="1440" w:left="1440" w:header="709" w:footer="709" w:gutter="0"/>
          <w:cols w:space="708"/>
          <w:docGrid w:linePitch="360"/>
        </w:sectPr>
      </w:pPr>
    </w:p>
    <w:p w:rsidR="009E6CB9" w:rsidRPr="009D0876" w:rsidRDefault="00836F2C">
      <w:pPr>
        <w:rPr>
          <w:rFonts w:ascii="Arial" w:hAnsi="Arial" w:cs="Arial"/>
          <w:u w:val="single"/>
        </w:rPr>
      </w:pPr>
      <w:r w:rsidRPr="009D0876">
        <w:rPr>
          <w:rFonts w:ascii="Arial" w:hAnsi="Arial" w:cs="Arial"/>
          <w:u w:val="single"/>
        </w:rPr>
        <w:lastRenderedPageBreak/>
        <w:t>Appendix</w:t>
      </w:r>
      <w:r w:rsidR="00060416" w:rsidRPr="009D0876">
        <w:rPr>
          <w:rFonts w:ascii="Arial" w:hAnsi="Arial" w:cs="Arial"/>
          <w:u w:val="single"/>
        </w:rPr>
        <w:t xml:space="preserve"> 2</w:t>
      </w:r>
      <w:r w:rsidR="00D62A35" w:rsidRPr="009D0876">
        <w:rPr>
          <w:rFonts w:ascii="Arial" w:hAnsi="Arial" w:cs="Arial"/>
          <w:u w:val="single"/>
        </w:rPr>
        <w:t xml:space="preserve"> – Zotek foam data sheet</w:t>
      </w:r>
    </w:p>
    <w:p w:rsidR="009E6CB9" w:rsidRDefault="00D62A35">
      <w:r w:rsidRPr="003A5D78">
        <w:rPr>
          <w:rFonts w:ascii="Times New Roman" w:eastAsia="Times New Roman" w:hAnsi="Times New Roman" w:cs="Times New Roman"/>
          <w:noProof/>
          <w:sz w:val="24"/>
          <w:szCs w:val="24"/>
          <w:lang w:eastAsia="en-GB"/>
        </w:rPr>
        <w:drawing>
          <wp:inline distT="0" distB="0" distL="0" distR="0" wp14:anchorId="5BFB6F40" wp14:editId="57E7C19E">
            <wp:extent cx="5180296" cy="7123212"/>
            <wp:effectExtent l="0" t="0" r="1905" b="1905"/>
            <wp:docPr id="76" name="Picture 76" descr="C:\Users\mwheel\AppData\Local\Microsoft\Windows\INetCache\Content.Outlook\SYX5AWKL\Image (9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wheel\AppData\Local\Microsoft\Windows\INetCache\Content.Outlook\SYX5AWKL\Image (92) (00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95203" cy="7143710"/>
                    </a:xfrm>
                    <a:prstGeom prst="rect">
                      <a:avLst/>
                    </a:prstGeom>
                    <a:noFill/>
                    <a:ln>
                      <a:noFill/>
                    </a:ln>
                  </pic:spPr>
                </pic:pic>
              </a:graphicData>
            </a:graphic>
          </wp:inline>
        </w:drawing>
      </w:r>
    </w:p>
    <w:p w:rsidR="009E6CB9" w:rsidRDefault="009E6CB9"/>
    <w:p w:rsidR="00D62A35" w:rsidRDefault="00D62A35" w:rsidP="009E6CB9"/>
    <w:p w:rsidR="00D62A35" w:rsidRDefault="00D62A35" w:rsidP="009E6CB9"/>
    <w:p w:rsidR="00060416" w:rsidRDefault="00060416" w:rsidP="009E6CB9"/>
    <w:p w:rsidR="00060416" w:rsidRDefault="00060416" w:rsidP="009E6CB9"/>
    <w:p w:rsidR="00D62A35" w:rsidRPr="009D0876" w:rsidRDefault="00836F2C" w:rsidP="00D62A35">
      <w:pPr>
        <w:rPr>
          <w:rFonts w:ascii="Arial" w:hAnsi="Arial" w:cs="Arial"/>
          <w:u w:val="single"/>
        </w:rPr>
      </w:pPr>
      <w:r w:rsidRPr="009D0876">
        <w:rPr>
          <w:rFonts w:ascii="Arial" w:hAnsi="Arial" w:cs="Arial"/>
          <w:u w:val="single"/>
        </w:rPr>
        <w:lastRenderedPageBreak/>
        <w:t>Appendix</w:t>
      </w:r>
      <w:r w:rsidR="00060416" w:rsidRPr="009D0876">
        <w:rPr>
          <w:rFonts w:ascii="Arial" w:hAnsi="Arial" w:cs="Arial"/>
          <w:u w:val="single"/>
        </w:rPr>
        <w:t xml:space="preserve"> 3</w:t>
      </w:r>
      <w:r w:rsidR="00D62A35" w:rsidRPr="009D0876">
        <w:rPr>
          <w:rFonts w:ascii="Arial" w:hAnsi="Arial" w:cs="Arial"/>
          <w:u w:val="single"/>
        </w:rPr>
        <w:t xml:space="preserve"> – Plastazote foam data sheet</w:t>
      </w:r>
    </w:p>
    <w:p w:rsidR="00D62A35" w:rsidRDefault="006E686F" w:rsidP="009E6CB9">
      <w:r w:rsidRPr="006E686F">
        <w:rPr>
          <w:noProof/>
          <w:lang w:eastAsia="en-GB"/>
        </w:rPr>
        <w:drawing>
          <wp:inline distT="0" distB="0" distL="0" distR="0" wp14:anchorId="63C34211" wp14:editId="4D2A88DC">
            <wp:extent cx="5631180" cy="6019165"/>
            <wp:effectExtent l="0" t="0" r="762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064" r="686"/>
                    <a:stretch/>
                  </pic:blipFill>
                  <pic:spPr bwMode="auto">
                    <a:xfrm>
                      <a:off x="0" y="0"/>
                      <a:ext cx="5631180" cy="6019165"/>
                    </a:xfrm>
                    <a:prstGeom prst="rect">
                      <a:avLst/>
                    </a:prstGeom>
                    <a:ln>
                      <a:noFill/>
                    </a:ln>
                    <a:extLst>
                      <a:ext uri="{53640926-AAD7-44D8-BBD7-CCE9431645EC}">
                        <a14:shadowObscured xmlns:a14="http://schemas.microsoft.com/office/drawing/2010/main"/>
                      </a:ext>
                    </a:extLst>
                  </pic:spPr>
                </pic:pic>
              </a:graphicData>
            </a:graphic>
          </wp:inline>
        </w:drawing>
      </w:r>
    </w:p>
    <w:p w:rsidR="00D62A35" w:rsidRDefault="00D62A35" w:rsidP="009E6CB9"/>
    <w:p w:rsidR="00D62A35" w:rsidRDefault="00D62A35" w:rsidP="009E6CB9"/>
    <w:p w:rsidR="00D62A35" w:rsidRDefault="00D62A35" w:rsidP="009E6CB9"/>
    <w:p w:rsidR="00D62A35" w:rsidRDefault="00D62A35" w:rsidP="009E6CB9"/>
    <w:p w:rsidR="00D62A35" w:rsidRDefault="00D62A35" w:rsidP="009E6CB9"/>
    <w:p w:rsidR="00D62A35" w:rsidRDefault="00D62A35" w:rsidP="009E6CB9"/>
    <w:p w:rsidR="00D62A35" w:rsidRDefault="00D62A35" w:rsidP="009E6CB9"/>
    <w:p w:rsidR="009D0876" w:rsidRDefault="009D0876" w:rsidP="009E6CB9"/>
    <w:p w:rsidR="00DD2F51" w:rsidRDefault="00DD2F51" w:rsidP="009E6CB9"/>
    <w:p w:rsidR="00635553" w:rsidRPr="009D0876" w:rsidRDefault="00836F2C" w:rsidP="00635553">
      <w:pPr>
        <w:rPr>
          <w:rFonts w:ascii="Arial" w:hAnsi="Arial" w:cs="Arial"/>
          <w:u w:val="single"/>
        </w:rPr>
      </w:pPr>
      <w:r w:rsidRPr="009D0876">
        <w:rPr>
          <w:rFonts w:ascii="Arial" w:hAnsi="Arial" w:cs="Arial"/>
          <w:u w:val="single"/>
        </w:rPr>
        <w:t>Appendix</w:t>
      </w:r>
      <w:r w:rsidR="00060416" w:rsidRPr="009D0876">
        <w:rPr>
          <w:rFonts w:ascii="Arial" w:hAnsi="Arial" w:cs="Arial"/>
          <w:u w:val="single"/>
        </w:rPr>
        <w:t xml:space="preserve"> 4</w:t>
      </w:r>
      <w:r w:rsidR="00635553" w:rsidRPr="009D0876">
        <w:rPr>
          <w:rFonts w:ascii="Arial" w:hAnsi="Arial" w:cs="Arial"/>
          <w:u w:val="single"/>
        </w:rPr>
        <w:t xml:space="preserve"> – Aviation glass data sheet</w:t>
      </w:r>
    </w:p>
    <w:p w:rsidR="00635553" w:rsidRDefault="00635553" w:rsidP="009E6CB9"/>
    <w:p w:rsidR="00635553" w:rsidRDefault="00B85D5B" w:rsidP="009E6CB9">
      <w:r w:rsidRPr="00613EEF">
        <w:rPr>
          <w:noProof/>
          <w:lang w:eastAsia="en-GB"/>
        </w:rPr>
        <w:drawing>
          <wp:inline distT="0" distB="0" distL="0" distR="0" wp14:anchorId="29F2B449" wp14:editId="5EFB1328">
            <wp:extent cx="4694327" cy="611177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94327" cy="6111770"/>
                    </a:xfrm>
                    <a:prstGeom prst="rect">
                      <a:avLst/>
                    </a:prstGeom>
                  </pic:spPr>
                </pic:pic>
              </a:graphicData>
            </a:graphic>
          </wp:inline>
        </w:drawing>
      </w:r>
    </w:p>
    <w:p w:rsidR="00635553" w:rsidRDefault="00635553" w:rsidP="009E6CB9"/>
    <w:p w:rsidR="00635553" w:rsidRDefault="00635553" w:rsidP="009E6CB9"/>
    <w:p w:rsidR="00635553" w:rsidRDefault="00635553" w:rsidP="009E6CB9"/>
    <w:p w:rsidR="00635553" w:rsidRDefault="00635553" w:rsidP="009E6CB9"/>
    <w:p w:rsidR="00635553" w:rsidRDefault="00635553" w:rsidP="009E6CB9"/>
    <w:p w:rsidR="00D50052" w:rsidRDefault="00D50052" w:rsidP="00D50052">
      <w:pPr>
        <w:tabs>
          <w:tab w:val="left" w:pos="3216"/>
        </w:tabs>
      </w:pPr>
      <w:r>
        <w:tab/>
      </w:r>
    </w:p>
    <w:p w:rsidR="009E6CB9" w:rsidRPr="009D0876" w:rsidRDefault="00060416" w:rsidP="009E6CB9">
      <w:pPr>
        <w:rPr>
          <w:rFonts w:ascii="Arial" w:hAnsi="Arial" w:cs="Arial"/>
          <w:u w:val="single"/>
        </w:rPr>
      </w:pPr>
      <w:r w:rsidRPr="009D0876">
        <w:rPr>
          <w:rFonts w:ascii="Arial" w:hAnsi="Arial" w:cs="Arial"/>
          <w:u w:val="single"/>
        </w:rPr>
        <w:lastRenderedPageBreak/>
        <w:t>Appendix 5</w:t>
      </w:r>
      <w:r w:rsidR="009E6CB9" w:rsidRPr="009D0876">
        <w:rPr>
          <w:rFonts w:ascii="Arial" w:hAnsi="Arial" w:cs="Arial"/>
          <w:u w:val="single"/>
        </w:rPr>
        <w:t xml:space="preserve"> – </w:t>
      </w:r>
      <w:r w:rsidR="00023492" w:rsidRPr="009D0876">
        <w:rPr>
          <w:rFonts w:ascii="Arial" w:hAnsi="Arial" w:cs="Arial"/>
          <w:u w:val="single"/>
        </w:rPr>
        <w:t xml:space="preserve">Front </w:t>
      </w:r>
      <w:r w:rsidR="009E6CB9" w:rsidRPr="009D0876">
        <w:rPr>
          <w:rFonts w:ascii="Arial" w:hAnsi="Arial" w:cs="Arial"/>
          <w:u w:val="single"/>
        </w:rPr>
        <w:t xml:space="preserve">Fan Data Sheet </w:t>
      </w:r>
    </w:p>
    <w:p w:rsidR="00836F2C" w:rsidRDefault="00836F2C" w:rsidP="009E6CB9"/>
    <w:p w:rsidR="009E6CB9" w:rsidRDefault="00023492" w:rsidP="009E6CB9">
      <w:r w:rsidRPr="00023492">
        <w:rPr>
          <w:noProof/>
          <w:lang w:eastAsia="en-GB"/>
        </w:rPr>
        <w:drawing>
          <wp:inline distT="0" distB="0" distL="0" distR="0" wp14:anchorId="5B3D7AA3" wp14:editId="52B72A88">
            <wp:extent cx="5731510" cy="525589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5255895"/>
                    </a:xfrm>
                    <a:prstGeom prst="rect">
                      <a:avLst/>
                    </a:prstGeom>
                  </pic:spPr>
                </pic:pic>
              </a:graphicData>
            </a:graphic>
          </wp:inline>
        </w:drawing>
      </w:r>
    </w:p>
    <w:p w:rsidR="00023492" w:rsidRDefault="00023492" w:rsidP="009E6CB9">
      <w:r w:rsidRPr="00023492">
        <w:rPr>
          <w:noProof/>
          <w:lang w:eastAsia="en-GB"/>
        </w:rPr>
        <w:drawing>
          <wp:inline distT="0" distB="0" distL="0" distR="0" wp14:anchorId="6B23DF5A" wp14:editId="5D16F433">
            <wp:extent cx="5731510" cy="25908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b="10349"/>
                    <a:stretch/>
                  </pic:blipFill>
                  <pic:spPr bwMode="auto">
                    <a:xfrm>
                      <a:off x="0" y="0"/>
                      <a:ext cx="5731510" cy="2590800"/>
                    </a:xfrm>
                    <a:prstGeom prst="rect">
                      <a:avLst/>
                    </a:prstGeom>
                    <a:ln>
                      <a:noFill/>
                    </a:ln>
                    <a:extLst>
                      <a:ext uri="{53640926-AAD7-44D8-BBD7-CCE9431645EC}">
                        <a14:shadowObscured xmlns:a14="http://schemas.microsoft.com/office/drawing/2010/main"/>
                      </a:ext>
                    </a:extLst>
                  </pic:spPr>
                </pic:pic>
              </a:graphicData>
            </a:graphic>
          </wp:inline>
        </w:drawing>
      </w:r>
    </w:p>
    <w:p w:rsidR="009E6CB9" w:rsidRDefault="00023492" w:rsidP="009E6CB9">
      <w:r w:rsidRPr="00023492">
        <w:rPr>
          <w:noProof/>
          <w:lang w:eastAsia="en-GB"/>
        </w:rPr>
        <w:lastRenderedPageBreak/>
        <w:drawing>
          <wp:inline distT="0" distB="0" distL="0" distR="0" wp14:anchorId="30B02ECA" wp14:editId="7710B742">
            <wp:extent cx="5731510" cy="549973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5499735"/>
                    </a:xfrm>
                    <a:prstGeom prst="rect">
                      <a:avLst/>
                    </a:prstGeom>
                  </pic:spPr>
                </pic:pic>
              </a:graphicData>
            </a:graphic>
          </wp:inline>
        </w:drawing>
      </w:r>
    </w:p>
    <w:p w:rsidR="00023492" w:rsidRDefault="00023492" w:rsidP="009E6CB9"/>
    <w:p w:rsidR="00EA6E79" w:rsidRDefault="00EA6E79" w:rsidP="009E6CB9"/>
    <w:p w:rsidR="00CA4D1E" w:rsidRDefault="00CA4D1E" w:rsidP="009E6CB9"/>
    <w:p w:rsidR="00CA4D1E" w:rsidRDefault="00CA4D1E" w:rsidP="009E6CB9"/>
    <w:p w:rsidR="00CA4D1E" w:rsidRDefault="00CA4D1E" w:rsidP="009E6CB9"/>
    <w:p w:rsidR="00CA4D1E" w:rsidRDefault="00CA4D1E" w:rsidP="009E6CB9"/>
    <w:p w:rsidR="00CA4D1E" w:rsidRDefault="00CA4D1E" w:rsidP="009E6CB9"/>
    <w:p w:rsidR="00CA4D1E" w:rsidRDefault="00CA4D1E" w:rsidP="009E6CB9"/>
    <w:p w:rsidR="00CA4D1E" w:rsidRDefault="00CA4D1E" w:rsidP="009E6CB9"/>
    <w:p w:rsidR="00CA4D1E" w:rsidRDefault="00CA4D1E" w:rsidP="009E6CB9"/>
    <w:p w:rsidR="00CA4D1E" w:rsidRDefault="00CA4D1E" w:rsidP="009E6CB9"/>
    <w:p w:rsidR="009E6CB9" w:rsidRPr="009D0876" w:rsidRDefault="00836F2C" w:rsidP="009E6CB9">
      <w:pPr>
        <w:rPr>
          <w:rFonts w:ascii="Arial" w:hAnsi="Arial" w:cs="Arial"/>
          <w:u w:val="single"/>
        </w:rPr>
      </w:pPr>
      <w:r w:rsidRPr="009D0876">
        <w:rPr>
          <w:rFonts w:ascii="Arial" w:hAnsi="Arial" w:cs="Arial"/>
          <w:u w:val="single"/>
        </w:rPr>
        <w:lastRenderedPageBreak/>
        <w:t>Appendix</w:t>
      </w:r>
      <w:r w:rsidR="00060416" w:rsidRPr="009D0876">
        <w:rPr>
          <w:rFonts w:ascii="Arial" w:hAnsi="Arial" w:cs="Arial"/>
          <w:u w:val="single"/>
        </w:rPr>
        <w:t xml:space="preserve"> 6</w:t>
      </w:r>
      <w:r w:rsidR="009E6CB9" w:rsidRPr="009D0876">
        <w:rPr>
          <w:rFonts w:ascii="Arial" w:hAnsi="Arial" w:cs="Arial"/>
          <w:u w:val="single"/>
        </w:rPr>
        <w:t xml:space="preserve"> – </w:t>
      </w:r>
      <w:r w:rsidR="001867AD" w:rsidRPr="009D0876">
        <w:rPr>
          <w:rFonts w:ascii="Arial" w:hAnsi="Arial" w:cs="Arial"/>
          <w:u w:val="single"/>
        </w:rPr>
        <w:t xml:space="preserve">Rear </w:t>
      </w:r>
      <w:r w:rsidR="009E6CB9" w:rsidRPr="009D0876">
        <w:rPr>
          <w:rFonts w:ascii="Arial" w:hAnsi="Arial" w:cs="Arial"/>
          <w:u w:val="single"/>
        </w:rPr>
        <w:t xml:space="preserve">Fan Data Sheet </w:t>
      </w:r>
    </w:p>
    <w:p w:rsidR="009E6CB9" w:rsidRDefault="00816EB4" w:rsidP="00816EB4">
      <w:r>
        <w:t xml:space="preserve">    </w:t>
      </w:r>
      <w:r w:rsidR="001867AD" w:rsidRPr="001867AD">
        <w:rPr>
          <w:noProof/>
          <w:lang w:eastAsia="en-GB"/>
        </w:rPr>
        <w:drawing>
          <wp:inline distT="0" distB="0" distL="0" distR="0" wp14:anchorId="2B274006" wp14:editId="43D857FD">
            <wp:extent cx="5349240" cy="6225539"/>
            <wp:effectExtent l="0" t="0" r="381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t="3314"/>
                    <a:stretch/>
                  </pic:blipFill>
                  <pic:spPr bwMode="auto">
                    <a:xfrm>
                      <a:off x="0" y="0"/>
                      <a:ext cx="5349704" cy="6226079"/>
                    </a:xfrm>
                    <a:prstGeom prst="rect">
                      <a:avLst/>
                    </a:prstGeom>
                    <a:ln>
                      <a:noFill/>
                    </a:ln>
                    <a:extLst>
                      <a:ext uri="{53640926-AAD7-44D8-BBD7-CCE9431645EC}">
                        <a14:shadowObscured xmlns:a14="http://schemas.microsoft.com/office/drawing/2010/main"/>
                      </a:ext>
                    </a:extLst>
                  </pic:spPr>
                </pic:pic>
              </a:graphicData>
            </a:graphic>
          </wp:inline>
        </w:drawing>
      </w:r>
    </w:p>
    <w:p w:rsidR="001867AD" w:rsidRDefault="001867AD" w:rsidP="009E6CB9">
      <w:r w:rsidRPr="001867AD">
        <w:rPr>
          <w:noProof/>
          <w:lang w:eastAsia="en-GB"/>
        </w:rPr>
        <w:lastRenderedPageBreak/>
        <w:drawing>
          <wp:inline distT="0" distB="0" distL="0" distR="0" wp14:anchorId="76C54A60" wp14:editId="2BF041F7">
            <wp:extent cx="5539740" cy="62865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t="961"/>
                    <a:stretch/>
                  </pic:blipFill>
                  <pic:spPr bwMode="auto">
                    <a:xfrm>
                      <a:off x="0" y="0"/>
                      <a:ext cx="5540220" cy="6287045"/>
                    </a:xfrm>
                    <a:prstGeom prst="rect">
                      <a:avLst/>
                    </a:prstGeom>
                    <a:ln>
                      <a:noFill/>
                    </a:ln>
                    <a:extLst>
                      <a:ext uri="{53640926-AAD7-44D8-BBD7-CCE9431645EC}">
                        <a14:shadowObscured xmlns:a14="http://schemas.microsoft.com/office/drawing/2010/main"/>
                      </a:ext>
                    </a:extLst>
                  </pic:spPr>
                </pic:pic>
              </a:graphicData>
            </a:graphic>
          </wp:inline>
        </w:drawing>
      </w:r>
    </w:p>
    <w:p w:rsidR="00816EB4" w:rsidRDefault="00816EB4" w:rsidP="009E6CB9">
      <w:r>
        <w:t xml:space="preserve">     </w:t>
      </w:r>
      <w:r w:rsidRPr="00816EB4">
        <w:rPr>
          <w:noProof/>
          <w:lang w:eastAsia="en-GB"/>
        </w:rPr>
        <w:drawing>
          <wp:inline distT="0" distB="0" distL="0" distR="0" wp14:anchorId="70FD9EC0" wp14:editId="0126FB0D">
            <wp:extent cx="5302036" cy="16224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t="1388"/>
                    <a:stretch/>
                  </pic:blipFill>
                  <pic:spPr bwMode="auto">
                    <a:xfrm>
                      <a:off x="0" y="0"/>
                      <a:ext cx="5350338" cy="1637205"/>
                    </a:xfrm>
                    <a:prstGeom prst="rect">
                      <a:avLst/>
                    </a:prstGeom>
                    <a:ln>
                      <a:noFill/>
                    </a:ln>
                    <a:extLst>
                      <a:ext uri="{53640926-AAD7-44D8-BBD7-CCE9431645EC}">
                        <a14:shadowObscured xmlns:a14="http://schemas.microsoft.com/office/drawing/2010/main"/>
                      </a:ext>
                    </a:extLst>
                  </pic:spPr>
                </pic:pic>
              </a:graphicData>
            </a:graphic>
          </wp:inline>
        </w:drawing>
      </w:r>
    </w:p>
    <w:p w:rsidR="009E6CB9" w:rsidRDefault="009E6CB9" w:rsidP="009E6CB9"/>
    <w:p w:rsidR="00157018" w:rsidRDefault="00157018" w:rsidP="009E6CB9"/>
    <w:p w:rsidR="004F5BEA" w:rsidRPr="009D0876" w:rsidRDefault="00060416" w:rsidP="009E6CB9">
      <w:pPr>
        <w:rPr>
          <w:rFonts w:ascii="Arial" w:hAnsi="Arial" w:cs="Arial"/>
          <w:u w:val="single"/>
        </w:rPr>
      </w:pPr>
      <w:r w:rsidRPr="009D0876">
        <w:rPr>
          <w:rFonts w:ascii="Arial" w:hAnsi="Arial" w:cs="Arial"/>
          <w:u w:val="single"/>
        </w:rPr>
        <w:lastRenderedPageBreak/>
        <w:t>Appendix 7</w:t>
      </w:r>
      <w:r w:rsidR="004F5BEA" w:rsidRPr="009D0876">
        <w:rPr>
          <w:rFonts w:ascii="Arial" w:hAnsi="Arial" w:cs="Arial"/>
          <w:u w:val="single"/>
        </w:rPr>
        <w:t xml:space="preserve"> – 12v DC blower</w:t>
      </w:r>
    </w:p>
    <w:p w:rsidR="004F5BEA" w:rsidRDefault="004F5BEA" w:rsidP="009E6CB9">
      <w:pPr>
        <w:rPr>
          <w:u w:val="single"/>
        </w:rPr>
      </w:pPr>
      <w:r w:rsidRPr="004F5BEA">
        <w:rPr>
          <w:noProof/>
          <w:lang w:eastAsia="en-GB"/>
        </w:rPr>
        <w:drawing>
          <wp:inline distT="0" distB="0" distL="0" distR="0" wp14:anchorId="4F47FC42" wp14:editId="3C441AA2">
            <wp:extent cx="4770533" cy="638611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770533" cy="6386113"/>
                    </a:xfrm>
                    <a:prstGeom prst="rect">
                      <a:avLst/>
                    </a:prstGeom>
                  </pic:spPr>
                </pic:pic>
              </a:graphicData>
            </a:graphic>
          </wp:inline>
        </w:drawing>
      </w: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Pr="009D0876" w:rsidRDefault="00060416" w:rsidP="009E6CB9">
      <w:pPr>
        <w:rPr>
          <w:rFonts w:ascii="Arial" w:hAnsi="Arial" w:cs="Arial"/>
          <w:u w:val="single"/>
        </w:rPr>
      </w:pPr>
      <w:r w:rsidRPr="009D0876">
        <w:rPr>
          <w:rFonts w:ascii="Arial" w:hAnsi="Arial" w:cs="Arial"/>
          <w:u w:val="single"/>
        </w:rPr>
        <w:lastRenderedPageBreak/>
        <w:t>Appendix 8</w:t>
      </w:r>
      <w:r w:rsidR="004F5BEA" w:rsidRPr="009D0876">
        <w:rPr>
          <w:rFonts w:ascii="Arial" w:hAnsi="Arial" w:cs="Arial"/>
          <w:u w:val="single"/>
        </w:rPr>
        <w:t xml:space="preserve"> - Test Electrical Architecture</w:t>
      </w:r>
    </w:p>
    <w:p w:rsidR="00836F2C" w:rsidRPr="004F5BEA" w:rsidRDefault="00836F2C" w:rsidP="009E6CB9"/>
    <w:p w:rsidR="004F5BEA" w:rsidRDefault="004F5BEA" w:rsidP="009E6CB9">
      <w:pPr>
        <w:rPr>
          <w:u w:val="single"/>
        </w:rPr>
      </w:pPr>
      <w:r w:rsidRPr="00B721F9">
        <w:rPr>
          <w:noProof/>
          <w:lang w:eastAsia="en-GB"/>
        </w:rPr>
        <w:drawing>
          <wp:inline distT="0" distB="0" distL="0" distR="0" wp14:anchorId="4F7D12BE" wp14:editId="0C44EC73">
            <wp:extent cx="5731510" cy="3066415"/>
            <wp:effectExtent l="0" t="0" r="254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066415"/>
                    </a:xfrm>
                    <a:prstGeom prst="rect">
                      <a:avLst/>
                    </a:prstGeom>
                  </pic:spPr>
                </pic:pic>
              </a:graphicData>
            </a:graphic>
          </wp:inline>
        </w:drawing>
      </w: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4F5BEA" w:rsidRDefault="004F5BEA"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397E37" w:rsidRDefault="00397E37" w:rsidP="009E6CB9">
      <w:pPr>
        <w:rPr>
          <w:u w:val="single"/>
        </w:rPr>
      </w:pPr>
    </w:p>
    <w:p w:rsidR="009E6CB9" w:rsidRPr="009D0876" w:rsidRDefault="00060416" w:rsidP="009E6CB9">
      <w:pPr>
        <w:rPr>
          <w:rFonts w:ascii="Arial" w:hAnsi="Arial" w:cs="Arial"/>
          <w:u w:val="single"/>
        </w:rPr>
      </w:pPr>
      <w:r w:rsidRPr="009D0876">
        <w:rPr>
          <w:rFonts w:ascii="Arial" w:hAnsi="Arial" w:cs="Arial"/>
          <w:u w:val="single"/>
        </w:rPr>
        <w:lastRenderedPageBreak/>
        <w:t>Appendix 9</w:t>
      </w:r>
      <w:r w:rsidR="005C72B7" w:rsidRPr="009D0876">
        <w:rPr>
          <w:rFonts w:ascii="Arial" w:hAnsi="Arial" w:cs="Arial"/>
          <w:u w:val="single"/>
        </w:rPr>
        <w:t xml:space="preserve"> – Test 1 (Second Result)</w:t>
      </w:r>
    </w:p>
    <w:p w:rsidR="004F5BEA" w:rsidRPr="00A36E4B" w:rsidRDefault="004F5BEA" w:rsidP="009E6CB9">
      <w:pPr>
        <w:rPr>
          <w:u w:val="single"/>
        </w:rPr>
      </w:pPr>
    </w:p>
    <w:p w:rsidR="009E6CB9" w:rsidRDefault="00A36E4B" w:rsidP="009E6CB9">
      <w:r w:rsidRPr="00A36E4B">
        <w:rPr>
          <w:noProof/>
          <w:lang w:eastAsia="en-GB"/>
        </w:rPr>
        <w:drawing>
          <wp:inline distT="0" distB="0" distL="0" distR="0" wp14:anchorId="20E377A6" wp14:editId="207254EB">
            <wp:extent cx="5731510" cy="39077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907790"/>
                    </a:xfrm>
                    <a:prstGeom prst="rect">
                      <a:avLst/>
                    </a:prstGeom>
                  </pic:spPr>
                </pic:pic>
              </a:graphicData>
            </a:graphic>
          </wp:inline>
        </w:drawing>
      </w:r>
    </w:p>
    <w:p w:rsidR="00C47060" w:rsidRDefault="00C47060" w:rsidP="009E6CB9">
      <w:r w:rsidRPr="00C47060">
        <w:rPr>
          <w:noProof/>
          <w:lang w:eastAsia="en-GB"/>
        </w:rPr>
        <w:drawing>
          <wp:inline distT="0" distB="0" distL="0" distR="0" wp14:anchorId="264C210F" wp14:editId="7477C3DA">
            <wp:extent cx="5731510" cy="107569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075690"/>
                    </a:xfrm>
                    <a:prstGeom prst="rect">
                      <a:avLst/>
                    </a:prstGeom>
                  </pic:spPr>
                </pic:pic>
              </a:graphicData>
            </a:graphic>
          </wp:inline>
        </w:drawing>
      </w:r>
    </w:p>
    <w:p w:rsidR="009E6CB9" w:rsidRDefault="009E6CB9"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157018" w:rsidRDefault="00157018" w:rsidP="009E6CB9"/>
    <w:p w:rsidR="009E6CB9" w:rsidRPr="009D0876" w:rsidRDefault="00060416" w:rsidP="009E6CB9">
      <w:pPr>
        <w:rPr>
          <w:rFonts w:ascii="Arial" w:hAnsi="Arial" w:cs="Arial"/>
          <w:u w:val="single"/>
        </w:rPr>
      </w:pPr>
      <w:r w:rsidRPr="009D0876">
        <w:rPr>
          <w:rFonts w:ascii="Arial" w:hAnsi="Arial" w:cs="Arial"/>
          <w:u w:val="single"/>
        </w:rPr>
        <w:lastRenderedPageBreak/>
        <w:t>Appendix 10</w:t>
      </w:r>
      <w:r w:rsidR="005C72B7" w:rsidRPr="009D0876">
        <w:rPr>
          <w:rFonts w:ascii="Arial" w:hAnsi="Arial" w:cs="Arial"/>
          <w:u w:val="single"/>
        </w:rPr>
        <w:t xml:space="preserve"> – Test 1</w:t>
      </w:r>
      <w:r w:rsidR="00A36E4B" w:rsidRPr="009D0876">
        <w:rPr>
          <w:rFonts w:ascii="Arial" w:hAnsi="Arial" w:cs="Arial"/>
          <w:u w:val="single"/>
        </w:rPr>
        <w:t xml:space="preserve"> </w:t>
      </w:r>
      <w:r w:rsidR="005C72B7" w:rsidRPr="009D0876">
        <w:rPr>
          <w:rFonts w:ascii="Arial" w:hAnsi="Arial" w:cs="Arial"/>
          <w:u w:val="single"/>
        </w:rPr>
        <w:t>(Third Result)</w:t>
      </w:r>
    </w:p>
    <w:p w:rsidR="00397E37" w:rsidRPr="00397E37" w:rsidRDefault="00397E37" w:rsidP="009E6CB9"/>
    <w:p w:rsidR="00A36E4B" w:rsidRDefault="00A36E4B" w:rsidP="009E6CB9">
      <w:pPr>
        <w:rPr>
          <w:u w:val="single"/>
        </w:rPr>
      </w:pPr>
      <w:r w:rsidRPr="00A36E4B">
        <w:rPr>
          <w:noProof/>
          <w:lang w:eastAsia="en-GB"/>
        </w:rPr>
        <w:drawing>
          <wp:inline distT="0" distB="0" distL="0" distR="0" wp14:anchorId="5BBD31F7" wp14:editId="2331325F">
            <wp:extent cx="5731510" cy="368998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689985"/>
                    </a:xfrm>
                    <a:prstGeom prst="rect">
                      <a:avLst/>
                    </a:prstGeom>
                  </pic:spPr>
                </pic:pic>
              </a:graphicData>
            </a:graphic>
          </wp:inline>
        </w:drawing>
      </w:r>
    </w:p>
    <w:p w:rsidR="00A36E4B" w:rsidRPr="00A36E4B" w:rsidRDefault="00A36E4B" w:rsidP="009E6CB9">
      <w:pPr>
        <w:rPr>
          <w:u w:val="single"/>
        </w:rPr>
      </w:pPr>
      <w:r w:rsidRPr="00C47060">
        <w:rPr>
          <w:noProof/>
          <w:lang w:eastAsia="en-GB"/>
        </w:rPr>
        <w:drawing>
          <wp:inline distT="0" distB="0" distL="0" distR="0" wp14:anchorId="71F58EE7" wp14:editId="74781E50">
            <wp:extent cx="5731510" cy="107569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075690"/>
                    </a:xfrm>
                    <a:prstGeom prst="rect">
                      <a:avLst/>
                    </a:prstGeom>
                  </pic:spPr>
                </pic:pic>
              </a:graphicData>
            </a:graphic>
          </wp:inline>
        </w:drawing>
      </w:r>
    </w:p>
    <w:p w:rsidR="009E6CB9" w:rsidRDefault="009E6CB9" w:rsidP="009E6CB9"/>
    <w:p w:rsidR="001D53BD" w:rsidRDefault="001D53BD" w:rsidP="009E6CB9"/>
    <w:p w:rsidR="001D53BD" w:rsidRDefault="001D53BD" w:rsidP="009E6CB9"/>
    <w:p w:rsidR="001D53BD" w:rsidRDefault="001D53BD" w:rsidP="009E6CB9"/>
    <w:p w:rsidR="001D53BD" w:rsidRDefault="001D53BD" w:rsidP="009E6CB9"/>
    <w:p w:rsidR="001D53BD" w:rsidRDefault="001D53BD" w:rsidP="009E6CB9"/>
    <w:p w:rsidR="00702EBC" w:rsidRDefault="00702EBC" w:rsidP="009E6CB9"/>
    <w:p w:rsidR="00702EBC" w:rsidRDefault="00702EBC" w:rsidP="009E6CB9"/>
    <w:p w:rsidR="00840C16" w:rsidRDefault="00840C16" w:rsidP="009E6CB9"/>
    <w:p w:rsidR="00DD2F51" w:rsidRDefault="00DD2F51" w:rsidP="009E6CB9"/>
    <w:p w:rsidR="00F83F42" w:rsidRDefault="00F83F42" w:rsidP="009E6CB9"/>
    <w:p w:rsidR="00702EBC" w:rsidRPr="009D0876" w:rsidRDefault="00DD2F51" w:rsidP="009E6CB9">
      <w:pPr>
        <w:rPr>
          <w:rFonts w:ascii="Arial" w:hAnsi="Arial" w:cs="Arial"/>
          <w:u w:val="single"/>
        </w:rPr>
      </w:pPr>
      <w:r>
        <w:rPr>
          <w:rFonts w:ascii="Arial" w:hAnsi="Arial" w:cs="Arial"/>
          <w:u w:val="single"/>
        </w:rPr>
        <w:lastRenderedPageBreak/>
        <w:t>Appendix 11</w:t>
      </w:r>
      <w:r w:rsidR="00457ED7">
        <w:rPr>
          <w:rFonts w:ascii="Arial" w:hAnsi="Arial" w:cs="Arial"/>
          <w:u w:val="single"/>
        </w:rPr>
        <w:t xml:space="preserve"> – Test 2</w:t>
      </w:r>
      <w:r w:rsidR="00702EBC" w:rsidRPr="009D0876">
        <w:rPr>
          <w:rFonts w:ascii="Arial" w:hAnsi="Arial" w:cs="Arial"/>
          <w:u w:val="single"/>
        </w:rPr>
        <w:t xml:space="preserve"> (Second Result) </w:t>
      </w:r>
    </w:p>
    <w:p w:rsidR="00281DA7" w:rsidRDefault="00281DA7" w:rsidP="009E6CB9"/>
    <w:p w:rsidR="00702EBC" w:rsidRDefault="00281DA7" w:rsidP="009E6CB9">
      <w:r w:rsidRPr="00281DA7">
        <w:rPr>
          <w:noProof/>
          <w:lang w:eastAsia="en-GB"/>
        </w:rPr>
        <w:drawing>
          <wp:inline distT="0" distB="0" distL="0" distR="0" wp14:anchorId="4B62AC1B" wp14:editId="60EB7C52">
            <wp:extent cx="5731510" cy="5188585"/>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5188585"/>
                    </a:xfrm>
                    <a:prstGeom prst="rect">
                      <a:avLst/>
                    </a:prstGeom>
                  </pic:spPr>
                </pic:pic>
              </a:graphicData>
            </a:graphic>
          </wp:inline>
        </w:drawing>
      </w:r>
    </w:p>
    <w:p w:rsidR="00702EBC" w:rsidRDefault="00702EBC" w:rsidP="009E6CB9"/>
    <w:p w:rsidR="00281DA7" w:rsidRDefault="00281DA7" w:rsidP="009E6CB9"/>
    <w:p w:rsidR="00281DA7" w:rsidRDefault="00281DA7" w:rsidP="009E6CB9"/>
    <w:p w:rsidR="00281DA7" w:rsidRDefault="00281DA7" w:rsidP="009E6CB9"/>
    <w:p w:rsidR="00281DA7" w:rsidRDefault="00281DA7" w:rsidP="009E6CB9"/>
    <w:p w:rsidR="00281DA7" w:rsidRDefault="00281DA7" w:rsidP="009E6CB9"/>
    <w:p w:rsidR="00281DA7" w:rsidRDefault="00281DA7" w:rsidP="009E6CB9"/>
    <w:p w:rsidR="00281DA7" w:rsidRDefault="00281DA7" w:rsidP="009E6CB9"/>
    <w:p w:rsidR="00281DA7" w:rsidRDefault="00281DA7" w:rsidP="009E6CB9"/>
    <w:p w:rsidR="00281DA7" w:rsidRDefault="00281DA7" w:rsidP="009E6CB9"/>
    <w:p w:rsidR="00702EBC" w:rsidRPr="009D0876" w:rsidRDefault="00DD2F51" w:rsidP="009E6CB9">
      <w:pPr>
        <w:rPr>
          <w:rFonts w:ascii="Arial" w:hAnsi="Arial" w:cs="Arial"/>
          <w:u w:val="single"/>
        </w:rPr>
      </w:pPr>
      <w:r>
        <w:rPr>
          <w:rFonts w:ascii="Arial" w:hAnsi="Arial" w:cs="Arial"/>
          <w:u w:val="single"/>
        </w:rPr>
        <w:lastRenderedPageBreak/>
        <w:t>Appendix 12</w:t>
      </w:r>
      <w:r w:rsidR="00457ED7">
        <w:rPr>
          <w:rFonts w:ascii="Arial" w:hAnsi="Arial" w:cs="Arial"/>
          <w:u w:val="single"/>
        </w:rPr>
        <w:t xml:space="preserve"> – Test 2</w:t>
      </w:r>
      <w:r w:rsidR="00702EBC" w:rsidRPr="009D0876">
        <w:rPr>
          <w:rFonts w:ascii="Arial" w:hAnsi="Arial" w:cs="Arial"/>
          <w:u w:val="single"/>
        </w:rPr>
        <w:t xml:space="preserve"> (Third Result)</w:t>
      </w:r>
    </w:p>
    <w:p w:rsidR="00281DA7" w:rsidRDefault="00281DA7" w:rsidP="009E6CB9"/>
    <w:p w:rsidR="00702EBC" w:rsidRDefault="00281DA7" w:rsidP="009E6CB9">
      <w:r w:rsidRPr="00281DA7">
        <w:rPr>
          <w:noProof/>
          <w:lang w:eastAsia="en-GB"/>
        </w:rPr>
        <w:drawing>
          <wp:inline distT="0" distB="0" distL="0" distR="0" wp14:anchorId="25450EF2" wp14:editId="67209535">
            <wp:extent cx="5387807" cy="4892464"/>
            <wp:effectExtent l="0" t="0" r="3810"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387807" cy="4892464"/>
                    </a:xfrm>
                    <a:prstGeom prst="rect">
                      <a:avLst/>
                    </a:prstGeom>
                  </pic:spPr>
                </pic:pic>
              </a:graphicData>
            </a:graphic>
          </wp:inline>
        </w:drawing>
      </w:r>
    </w:p>
    <w:p w:rsidR="00702EBC" w:rsidRDefault="00702EBC"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79143F" w:rsidRDefault="0079143F" w:rsidP="009E6CB9"/>
    <w:p w:rsidR="001D53BD" w:rsidRPr="009D0876" w:rsidRDefault="00DD2F51" w:rsidP="009E6CB9">
      <w:pPr>
        <w:rPr>
          <w:rFonts w:ascii="Arial" w:hAnsi="Arial" w:cs="Arial"/>
          <w:u w:val="single"/>
        </w:rPr>
      </w:pPr>
      <w:r>
        <w:rPr>
          <w:rFonts w:ascii="Arial" w:hAnsi="Arial" w:cs="Arial"/>
          <w:u w:val="single"/>
        </w:rPr>
        <w:lastRenderedPageBreak/>
        <w:t>Appendix 13</w:t>
      </w:r>
      <w:r w:rsidR="0079143F" w:rsidRPr="009D0876">
        <w:rPr>
          <w:rFonts w:ascii="Arial" w:hAnsi="Arial" w:cs="Arial"/>
          <w:u w:val="single"/>
        </w:rPr>
        <w:t xml:space="preserve"> – Removable Panel </w:t>
      </w:r>
    </w:p>
    <w:p w:rsidR="0079143F" w:rsidRDefault="0079143F" w:rsidP="009E6CB9"/>
    <w:p w:rsidR="0079143F" w:rsidRDefault="0079143F" w:rsidP="00F83F42">
      <w:pPr>
        <w:jc w:val="center"/>
      </w:pPr>
      <w:r>
        <w:rPr>
          <w:noProof/>
          <w:lang w:eastAsia="en-GB"/>
        </w:rPr>
        <w:drawing>
          <wp:inline distT="0" distB="0" distL="0" distR="0" wp14:anchorId="21D76590" wp14:editId="5F5FFB69">
            <wp:extent cx="3809922" cy="3061809"/>
            <wp:effectExtent l="0" t="6985" r="0" b="0"/>
            <wp:docPr id="79" name="Picture 79" descr="C:\Users\mwheel\AppData\Local\Microsoft\Windows\INetCache\Content.Word\IMG_1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AppData\Local\Microsoft\Windows\INetCache\Content.Word\IMG_1220.jpg"/>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16631" t="9236" r="10899" b="13112"/>
                    <a:stretch/>
                  </pic:blipFill>
                  <pic:spPr bwMode="auto">
                    <a:xfrm rot="5400000">
                      <a:off x="0" y="0"/>
                      <a:ext cx="3822320" cy="3071773"/>
                    </a:xfrm>
                    <a:prstGeom prst="rect">
                      <a:avLst/>
                    </a:prstGeom>
                    <a:noFill/>
                    <a:ln>
                      <a:noFill/>
                    </a:ln>
                    <a:extLst>
                      <a:ext uri="{53640926-AAD7-44D8-BBD7-CCE9431645EC}">
                        <a14:shadowObscured xmlns:a14="http://schemas.microsoft.com/office/drawing/2010/main"/>
                      </a:ext>
                    </a:extLst>
                  </pic:spPr>
                </pic:pic>
              </a:graphicData>
            </a:graphic>
          </wp:inline>
        </w:drawing>
      </w:r>
    </w:p>
    <w:p w:rsidR="003B2F35" w:rsidRDefault="003B2F35" w:rsidP="009E6CB9">
      <w:pPr>
        <w:rPr>
          <w:b/>
        </w:rPr>
      </w:pPr>
    </w:p>
    <w:p w:rsidR="003B2F35" w:rsidRPr="003B2F35" w:rsidRDefault="00F83F42" w:rsidP="003B2F35">
      <w:r>
        <w:rPr>
          <w:noProof/>
          <w:lang w:eastAsia="en-GB"/>
        </w:rPr>
        <w:drawing>
          <wp:anchor distT="0" distB="0" distL="114300" distR="114300" simplePos="0" relativeHeight="251658240" behindDoc="0" locked="0" layoutInCell="1" allowOverlap="1">
            <wp:simplePos x="0" y="0"/>
            <wp:positionH relativeFrom="column">
              <wp:posOffset>847725</wp:posOffset>
            </wp:positionH>
            <wp:positionV relativeFrom="paragraph">
              <wp:posOffset>236220</wp:posOffset>
            </wp:positionV>
            <wp:extent cx="4068445" cy="3051175"/>
            <wp:effectExtent l="0" t="5715" r="2540" b="2540"/>
            <wp:wrapSquare wrapText="bothSides"/>
            <wp:docPr id="80" name="Picture 80" descr="C:\Users\mwheel\AppData\Local\Microsoft\Windows\INetCache\Content.Word\IMG_1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wheel\AppData\Local\Microsoft\Windows\INetCache\Content.Word\IMG_122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5400000">
                      <a:off x="0" y="0"/>
                      <a:ext cx="4068445" cy="3051175"/>
                    </a:xfrm>
                    <a:prstGeom prst="rect">
                      <a:avLst/>
                    </a:prstGeom>
                    <a:noFill/>
                    <a:ln>
                      <a:noFill/>
                    </a:ln>
                  </pic:spPr>
                </pic:pic>
              </a:graphicData>
            </a:graphic>
          </wp:anchor>
        </w:drawing>
      </w:r>
    </w:p>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Pr="003B2F35" w:rsidRDefault="003B2F35" w:rsidP="003B2F35"/>
    <w:p w:rsidR="003B2F35" w:rsidRDefault="003B2F35" w:rsidP="003B2F35">
      <w:pPr>
        <w:ind w:firstLine="720"/>
        <w:rPr>
          <w:b/>
        </w:rPr>
      </w:pPr>
    </w:p>
    <w:p w:rsidR="003B2F35" w:rsidRDefault="003B2F35" w:rsidP="003B2F35">
      <w:pPr>
        <w:ind w:firstLine="720"/>
        <w:rPr>
          <w:b/>
        </w:rPr>
      </w:pPr>
      <w:r>
        <w:rPr>
          <w:b/>
        </w:rPr>
        <w:br w:type="textWrapping" w:clear="all"/>
      </w:r>
    </w:p>
    <w:p w:rsidR="003B2F35" w:rsidRPr="00457ED7" w:rsidRDefault="00DD2F51" w:rsidP="003B2F35">
      <w:pPr>
        <w:rPr>
          <w:rFonts w:ascii="Arial" w:hAnsi="Arial" w:cs="Arial"/>
          <w:u w:val="single"/>
        </w:rPr>
      </w:pPr>
      <w:r w:rsidRPr="00457ED7">
        <w:rPr>
          <w:rFonts w:ascii="Arial" w:hAnsi="Arial" w:cs="Arial"/>
          <w:u w:val="single"/>
        </w:rPr>
        <w:lastRenderedPageBreak/>
        <w:t>Appendix 14</w:t>
      </w:r>
      <w:r w:rsidR="00457ED7" w:rsidRPr="00457ED7">
        <w:rPr>
          <w:rFonts w:ascii="Arial" w:hAnsi="Arial" w:cs="Arial"/>
          <w:u w:val="single"/>
        </w:rPr>
        <w:t xml:space="preserve"> – Test 3 (Second Result)</w:t>
      </w:r>
    </w:p>
    <w:p w:rsidR="00DD2F51" w:rsidRDefault="00DD2F51" w:rsidP="003B2F35">
      <w:r w:rsidRPr="00DD2F51">
        <w:rPr>
          <w:noProof/>
          <w:lang w:eastAsia="en-GB"/>
        </w:rPr>
        <w:drawing>
          <wp:inline distT="0" distB="0" distL="0" distR="0" wp14:anchorId="54FA0A69" wp14:editId="607D2C5A">
            <wp:extent cx="5731510" cy="3761740"/>
            <wp:effectExtent l="0" t="0" r="254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761740"/>
                    </a:xfrm>
                    <a:prstGeom prst="rect">
                      <a:avLst/>
                    </a:prstGeom>
                  </pic:spPr>
                </pic:pic>
              </a:graphicData>
            </a:graphic>
          </wp:inline>
        </w:drawing>
      </w:r>
      <w:r w:rsidRPr="00EC7A36">
        <w:rPr>
          <w:noProof/>
          <w:lang w:eastAsia="en-GB"/>
        </w:rPr>
        <w:drawing>
          <wp:inline distT="0" distB="0" distL="0" distR="0" wp14:anchorId="25458E80" wp14:editId="787889A8">
            <wp:extent cx="5731510" cy="982980"/>
            <wp:effectExtent l="0" t="0" r="2540" b="762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8" b="32310"/>
                    <a:stretch/>
                  </pic:blipFill>
                  <pic:spPr bwMode="auto">
                    <a:xfrm>
                      <a:off x="0" y="0"/>
                      <a:ext cx="5731510" cy="982980"/>
                    </a:xfrm>
                    <a:prstGeom prst="rect">
                      <a:avLst/>
                    </a:prstGeom>
                    <a:ln>
                      <a:noFill/>
                    </a:ln>
                    <a:extLst>
                      <a:ext uri="{53640926-AAD7-44D8-BBD7-CCE9431645EC}">
                        <a14:shadowObscured xmlns:a14="http://schemas.microsoft.com/office/drawing/2010/main"/>
                      </a:ext>
                    </a:extLst>
                  </pic:spPr>
                </pic:pic>
              </a:graphicData>
            </a:graphic>
          </wp:inline>
        </w:drawing>
      </w:r>
    </w:p>
    <w:p w:rsidR="00DD2F51" w:rsidRDefault="00DD2F51"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3B2F35" w:rsidRPr="00457ED7" w:rsidRDefault="00DD2F51" w:rsidP="003B2F35">
      <w:pPr>
        <w:rPr>
          <w:rFonts w:ascii="Arial" w:hAnsi="Arial" w:cs="Arial"/>
          <w:u w:val="single"/>
        </w:rPr>
      </w:pPr>
      <w:r w:rsidRPr="00457ED7">
        <w:rPr>
          <w:rFonts w:ascii="Arial" w:hAnsi="Arial" w:cs="Arial"/>
          <w:u w:val="single"/>
        </w:rPr>
        <w:lastRenderedPageBreak/>
        <w:t>Appendix 15</w:t>
      </w:r>
      <w:r w:rsidR="003B2F35" w:rsidRPr="00457ED7">
        <w:rPr>
          <w:rFonts w:ascii="Arial" w:hAnsi="Arial" w:cs="Arial"/>
          <w:u w:val="single"/>
        </w:rPr>
        <w:t xml:space="preserve"> – </w:t>
      </w:r>
      <w:r w:rsidR="00457ED7" w:rsidRPr="00457ED7">
        <w:rPr>
          <w:rFonts w:ascii="Arial" w:hAnsi="Arial" w:cs="Arial"/>
          <w:u w:val="single"/>
        </w:rPr>
        <w:t>Test 3 (Third Result)</w:t>
      </w:r>
    </w:p>
    <w:p w:rsidR="000C52FB" w:rsidRDefault="00457ED7" w:rsidP="003B2F35">
      <w:r>
        <w:rPr>
          <w:noProof/>
          <w:lang w:eastAsia="en-GB"/>
        </w:rPr>
        <w:drawing>
          <wp:inline distT="0" distB="0" distL="0" distR="0" wp14:anchorId="70DBA488">
            <wp:extent cx="5519345" cy="39008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534740" cy="3911685"/>
                    </a:xfrm>
                    <a:prstGeom prst="rect">
                      <a:avLst/>
                    </a:prstGeom>
                    <a:noFill/>
                  </pic:spPr>
                </pic:pic>
              </a:graphicData>
            </a:graphic>
          </wp:inline>
        </w:drawing>
      </w:r>
    </w:p>
    <w:p w:rsidR="000C52FB" w:rsidRDefault="00457ED7" w:rsidP="00457ED7">
      <w:pPr>
        <w:tabs>
          <w:tab w:val="left" w:pos="2916"/>
        </w:tabs>
      </w:pPr>
      <w:r>
        <w:tab/>
      </w:r>
    </w:p>
    <w:p w:rsidR="00A2182E" w:rsidRDefault="00A2182E" w:rsidP="003B2F35"/>
    <w:p w:rsidR="00A2182E" w:rsidRDefault="00A2182E" w:rsidP="003B2F35"/>
    <w:p w:rsidR="00A2182E" w:rsidRDefault="00A2182E" w:rsidP="003B2F35"/>
    <w:p w:rsidR="00A2182E" w:rsidRDefault="00A2182E" w:rsidP="003B2F35"/>
    <w:p w:rsidR="00F83F42" w:rsidRDefault="00F83F42" w:rsidP="003B2F35"/>
    <w:p w:rsidR="00F83F42" w:rsidRDefault="00F83F42" w:rsidP="003B2F35"/>
    <w:p w:rsidR="00F83F42" w:rsidRDefault="00F83F42" w:rsidP="003B2F35"/>
    <w:p w:rsidR="00F83F42" w:rsidRDefault="00F83F42" w:rsidP="003B2F35"/>
    <w:p w:rsidR="00F83F42" w:rsidRDefault="00F83F42"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457ED7" w:rsidRDefault="00457ED7" w:rsidP="003B2F35"/>
    <w:p w:rsidR="003B2F35" w:rsidRPr="009D0876" w:rsidRDefault="00DD2F51" w:rsidP="003B2F35">
      <w:pPr>
        <w:rPr>
          <w:rFonts w:ascii="Arial" w:hAnsi="Arial" w:cs="Arial"/>
          <w:u w:val="single"/>
        </w:rPr>
      </w:pPr>
      <w:r>
        <w:rPr>
          <w:rFonts w:ascii="Arial" w:hAnsi="Arial" w:cs="Arial"/>
          <w:u w:val="single"/>
        </w:rPr>
        <w:lastRenderedPageBreak/>
        <w:t>Appendix 16</w:t>
      </w:r>
      <w:r w:rsidR="003B2F35" w:rsidRPr="009D0876">
        <w:rPr>
          <w:rFonts w:ascii="Arial" w:hAnsi="Arial" w:cs="Arial"/>
          <w:u w:val="single"/>
        </w:rPr>
        <w:t xml:space="preserve"> – </w:t>
      </w:r>
      <w:r w:rsidR="00CD5691" w:rsidRPr="009D0876">
        <w:rPr>
          <w:rFonts w:ascii="Arial" w:hAnsi="Arial" w:cs="Arial"/>
          <w:u w:val="single"/>
        </w:rPr>
        <w:t>Test 4 (Second Result)</w:t>
      </w:r>
    </w:p>
    <w:p w:rsidR="003B2F35" w:rsidRDefault="00CD5691" w:rsidP="003B2F35">
      <w:pPr>
        <w:rPr>
          <w:b/>
        </w:rPr>
      </w:pPr>
      <w:r w:rsidRPr="001D53BD">
        <w:rPr>
          <w:noProof/>
          <w:lang w:eastAsia="en-GB"/>
        </w:rPr>
        <w:drawing>
          <wp:inline distT="0" distB="0" distL="0" distR="0" wp14:anchorId="08A67C90" wp14:editId="76054819">
            <wp:extent cx="5731510" cy="3709035"/>
            <wp:effectExtent l="0" t="0" r="2540" b="571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t="4136"/>
                    <a:stretch/>
                  </pic:blipFill>
                  <pic:spPr bwMode="auto">
                    <a:xfrm>
                      <a:off x="0" y="0"/>
                      <a:ext cx="5731510" cy="3709035"/>
                    </a:xfrm>
                    <a:prstGeom prst="rect">
                      <a:avLst/>
                    </a:prstGeom>
                    <a:ln>
                      <a:noFill/>
                    </a:ln>
                    <a:extLst>
                      <a:ext uri="{53640926-AAD7-44D8-BBD7-CCE9431645EC}">
                        <a14:shadowObscured xmlns:a14="http://schemas.microsoft.com/office/drawing/2010/main"/>
                      </a:ext>
                    </a:extLst>
                  </pic:spPr>
                </pic:pic>
              </a:graphicData>
            </a:graphic>
          </wp:inline>
        </w:drawing>
      </w:r>
      <w:r w:rsidRPr="00EC7A36">
        <w:rPr>
          <w:noProof/>
          <w:lang w:eastAsia="en-GB"/>
        </w:rPr>
        <w:drawing>
          <wp:inline distT="0" distB="0" distL="0" distR="0" wp14:anchorId="52C08EA8" wp14:editId="402D92D5">
            <wp:extent cx="5731510" cy="1517650"/>
            <wp:effectExtent l="0" t="0" r="2540" b="635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A72B72" w:rsidRDefault="00A72B72" w:rsidP="003B2F35">
      <w:pPr>
        <w:rPr>
          <w:highlight w:val="red"/>
        </w:rPr>
      </w:pPr>
    </w:p>
    <w:p w:rsidR="00A72B72" w:rsidRDefault="00A72B72" w:rsidP="003B2F35">
      <w:pPr>
        <w:rPr>
          <w:highlight w:val="red"/>
        </w:rPr>
      </w:pPr>
    </w:p>
    <w:p w:rsidR="00C92CDF" w:rsidRDefault="00C92CDF"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F83F42" w:rsidRDefault="00F83F42" w:rsidP="003B2F35">
      <w:pPr>
        <w:rPr>
          <w:highlight w:val="red"/>
        </w:rPr>
      </w:pPr>
    </w:p>
    <w:p w:rsidR="007E1563" w:rsidRPr="009D0876" w:rsidRDefault="00DD2F51" w:rsidP="00A72B72">
      <w:pPr>
        <w:rPr>
          <w:rFonts w:ascii="Arial" w:hAnsi="Arial" w:cs="Arial"/>
          <w:u w:val="single"/>
        </w:rPr>
      </w:pPr>
      <w:r>
        <w:rPr>
          <w:rFonts w:ascii="Arial" w:hAnsi="Arial" w:cs="Arial"/>
          <w:u w:val="single"/>
        </w:rPr>
        <w:lastRenderedPageBreak/>
        <w:t>Appendix 17</w:t>
      </w:r>
      <w:r w:rsidR="00CD5691" w:rsidRPr="009D0876">
        <w:rPr>
          <w:rFonts w:ascii="Arial" w:hAnsi="Arial" w:cs="Arial"/>
          <w:u w:val="single"/>
        </w:rPr>
        <w:t xml:space="preserve"> – Test 4 (Third Result)</w:t>
      </w:r>
    </w:p>
    <w:p w:rsidR="00C92CDF" w:rsidRDefault="00C92CDF" w:rsidP="00A72B72"/>
    <w:p w:rsidR="00C92CDF" w:rsidRDefault="00C92CDF" w:rsidP="00A72B72">
      <w:r w:rsidRPr="00C92CDF">
        <w:rPr>
          <w:noProof/>
          <w:lang w:eastAsia="en-GB"/>
        </w:rPr>
        <w:drawing>
          <wp:inline distT="0" distB="0" distL="0" distR="0" wp14:anchorId="3D1E07AD" wp14:editId="2A348E5D">
            <wp:extent cx="5731510" cy="3575050"/>
            <wp:effectExtent l="0" t="0" r="2540"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575050"/>
                    </a:xfrm>
                    <a:prstGeom prst="rect">
                      <a:avLst/>
                    </a:prstGeom>
                  </pic:spPr>
                </pic:pic>
              </a:graphicData>
            </a:graphic>
          </wp:inline>
        </w:drawing>
      </w:r>
      <w:r w:rsidRPr="00EC7A36">
        <w:rPr>
          <w:noProof/>
          <w:lang w:eastAsia="en-GB"/>
        </w:rPr>
        <w:drawing>
          <wp:inline distT="0" distB="0" distL="0" distR="0" wp14:anchorId="1ED5FE1C" wp14:editId="12824700">
            <wp:extent cx="5731510" cy="1517650"/>
            <wp:effectExtent l="0" t="0" r="254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C92CDF" w:rsidRDefault="00C92CDF" w:rsidP="00A72B72"/>
    <w:p w:rsidR="00A72B72" w:rsidRPr="009D0876" w:rsidRDefault="00DD2F51" w:rsidP="00A72B72">
      <w:pPr>
        <w:rPr>
          <w:rFonts w:ascii="Arial" w:hAnsi="Arial" w:cs="Arial"/>
          <w:u w:val="single"/>
        </w:rPr>
      </w:pPr>
      <w:r>
        <w:rPr>
          <w:rFonts w:ascii="Arial" w:hAnsi="Arial" w:cs="Arial"/>
          <w:u w:val="single"/>
        </w:rPr>
        <w:lastRenderedPageBreak/>
        <w:t>Appendix 18</w:t>
      </w:r>
      <w:r w:rsidR="009D0876">
        <w:rPr>
          <w:rFonts w:ascii="Arial" w:hAnsi="Arial" w:cs="Arial"/>
          <w:u w:val="single"/>
        </w:rPr>
        <w:t xml:space="preserve"> – Test 4 C</w:t>
      </w:r>
      <w:r w:rsidR="00A72B72" w:rsidRPr="009D0876">
        <w:rPr>
          <w:rFonts w:ascii="Arial" w:hAnsi="Arial" w:cs="Arial"/>
          <w:u w:val="single"/>
        </w:rPr>
        <w:t>ooling (Second Result)</w:t>
      </w:r>
      <w:r w:rsidR="00276FC9" w:rsidRPr="009D0876">
        <w:rPr>
          <w:rFonts w:ascii="Arial" w:hAnsi="Arial" w:cs="Arial"/>
          <w:u w:val="single"/>
        </w:rPr>
        <w:t xml:space="preserve"> </w:t>
      </w:r>
    </w:p>
    <w:p w:rsidR="00276FC9" w:rsidRPr="00A72B72" w:rsidRDefault="00276FC9" w:rsidP="00A72B72">
      <w:pPr>
        <w:rPr>
          <w:highlight w:val="red"/>
        </w:rPr>
      </w:pPr>
      <w:r w:rsidRPr="00276FC9">
        <w:rPr>
          <w:noProof/>
          <w:lang w:eastAsia="en-GB"/>
        </w:rPr>
        <w:drawing>
          <wp:inline distT="0" distB="0" distL="0" distR="0" wp14:anchorId="4B51A06E" wp14:editId="4782D5E0">
            <wp:extent cx="5731510" cy="3676650"/>
            <wp:effectExtent l="0" t="0" r="254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3676650"/>
                    </a:xfrm>
                    <a:prstGeom prst="rect">
                      <a:avLst/>
                    </a:prstGeom>
                  </pic:spPr>
                </pic:pic>
              </a:graphicData>
            </a:graphic>
          </wp:inline>
        </w:drawing>
      </w:r>
      <w:r w:rsidRPr="00EC7A36">
        <w:rPr>
          <w:noProof/>
          <w:lang w:eastAsia="en-GB"/>
        </w:rPr>
        <w:drawing>
          <wp:inline distT="0" distB="0" distL="0" distR="0" wp14:anchorId="0A863F5E" wp14:editId="5B39B098">
            <wp:extent cx="5731510" cy="1517650"/>
            <wp:effectExtent l="0" t="0" r="2540" b="63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A72B72" w:rsidRDefault="00A72B72" w:rsidP="00A72B72">
      <w:pPr>
        <w:rPr>
          <w:highlight w:val="red"/>
        </w:rPr>
      </w:pPr>
    </w:p>
    <w:p w:rsidR="00276FC9" w:rsidRDefault="00276FC9"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7E1563" w:rsidRDefault="007E1563" w:rsidP="00A72B72">
      <w:pPr>
        <w:rPr>
          <w:highlight w:val="red"/>
        </w:rPr>
      </w:pPr>
    </w:p>
    <w:p w:rsidR="00A72B72" w:rsidRPr="009D0876" w:rsidRDefault="00DD2F51" w:rsidP="00A72B72">
      <w:pPr>
        <w:rPr>
          <w:rFonts w:ascii="Arial" w:hAnsi="Arial" w:cs="Arial"/>
          <w:u w:val="single"/>
        </w:rPr>
      </w:pPr>
      <w:r>
        <w:rPr>
          <w:rFonts w:ascii="Arial" w:hAnsi="Arial" w:cs="Arial"/>
          <w:u w:val="single"/>
        </w:rPr>
        <w:lastRenderedPageBreak/>
        <w:t>Appendix 19</w:t>
      </w:r>
      <w:r w:rsidR="009D0876">
        <w:rPr>
          <w:rFonts w:ascii="Arial" w:hAnsi="Arial" w:cs="Arial"/>
          <w:u w:val="single"/>
        </w:rPr>
        <w:t xml:space="preserve"> – Test 4 C</w:t>
      </w:r>
      <w:r w:rsidR="00A72B72" w:rsidRPr="009D0876">
        <w:rPr>
          <w:rFonts w:ascii="Arial" w:hAnsi="Arial" w:cs="Arial"/>
          <w:u w:val="single"/>
        </w:rPr>
        <w:t>ooling (Third Result)</w:t>
      </w:r>
    </w:p>
    <w:p w:rsidR="00276FC9" w:rsidRDefault="00276FC9" w:rsidP="00A72B72"/>
    <w:p w:rsidR="00CD5691" w:rsidRDefault="00276FC9" w:rsidP="003B2F35">
      <w:pPr>
        <w:rPr>
          <w:b/>
        </w:rPr>
      </w:pPr>
      <w:r w:rsidRPr="00276FC9">
        <w:rPr>
          <w:b/>
          <w:noProof/>
          <w:lang w:eastAsia="en-GB"/>
        </w:rPr>
        <w:drawing>
          <wp:inline distT="0" distB="0" distL="0" distR="0" wp14:anchorId="122B33E2" wp14:editId="65D2E855">
            <wp:extent cx="5731510" cy="3648075"/>
            <wp:effectExtent l="0" t="0" r="2540"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648075"/>
                    </a:xfrm>
                    <a:prstGeom prst="rect">
                      <a:avLst/>
                    </a:prstGeom>
                  </pic:spPr>
                </pic:pic>
              </a:graphicData>
            </a:graphic>
          </wp:inline>
        </w:drawing>
      </w:r>
      <w:r w:rsidRPr="00EC7A36">
        <w:rPr>
          <w:noProof/>
          <w:lang w:eastAsia="en-GB"/>
        </w:rPr>
        <w:drawing>
          <wp:inline distT="0" distB="0" distL="0" distR="0" wp14:anchorId="5CF5BC4A" wp14:editId="5A454EC8">
            <wp:extent cx="5731510" cy="1517650"/>
            <wp:effectExtent l="0" t="0" r="2540" b="63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CD5691" w:rsidRDefault="00CD5691" w:rsidP="003B2F35">
      <w:pPr>
        <w:rPr>
          <w:b/>
        </w:rPr>
      </w:pPr>
    </w:p>
    <w:p w:rsidR="00CD5691" w:rsidRDefault="00CD5691" w:rsidP="003B2F35">
      <w:pPr>
        <w:rPr>
          <w:b/>
        </w:rPr>
      </w:pPr>
    </w:p>
    <w:p w:rsidR="00CD5691" w:rsidRDefault="00CD5691" w:rsidP="003B2F35">
      <w:pPr>
        <w:rPr>
          <w:b/>
        </w:rPr>
      </w:pPr>
    </w:p>
    <w:p w:rsidR="00CD5691" w:rsidRDefault="00CD5691" w:rsidP="003B2F35">
      <w:pPr>
        <w:rPr>
          <w:b/>
        </w:rPr>
      </w:pPr>
    </w:p>
    <w:p w:rsidR="00CD5691" w:rsidRDefault="00CD5691" w:rsidP="003B2F35">
      <w:pPr>
        <w:rPr>
          <w:b/>
        </w:rPr>
      </w:pPr>
    </w:p>
    <w:p w:rsidR="00CD5691" w:rsidRDefault="00CD5691" w:rsidP="003B2F35">
      <w:pPr>
        <w:rPr>
          <w:b/>
        </w:rPr>
      </w:pPr>
    </w:p>
    <w:p w:rsidR="00CD5691" w:rsidRDefault="00CD5691" w:rsidP="003B2F35">
      <w:pPr>
        <w:rPr>
          <w:b/>
        </w:rPr>
      </w:pPr>
    </w:p>
    <w:p w:rsidR="00CD5691" w:rsidRDefault="00CD5691" w:rsidP="003B2F35">
      <w:pPr>
        <w:rPr>
          <w:b/>
        </w:rPr>
      </w:pPr>
    </w:p>
    <w:p w:rsidR="00A57F7B" w:rsidRDefault="00A57F7B" w:rsidP="003B2F35">
      <w:pPr>
        <w:rPr>
          <w:b/>
        </w:rPr>
      </w:pPr>
    </w:p>
    <w:p w:rsidR="00A2182E" w:rsidRPr="0079143F" w:rsidRDefault="00A2182E" w:rsidP="00A2182E">
      <w:pPr>
        <w:tabs>
          <w:tab w:val="left" w:pos="2352"/>
        </w:tabs>
        <w:rPr>
          <w:b/>
        </w:rPr>
      </w:pPr>
    </w:p>
    <w:p w:rsidR="001D53BD" w:rsidRPr="009D0876" w:rsidRDefault="00731091" w:rsidP="009E6CB9">
      <w:pPr>
        <w:rPr>
          <w:rFonts w:ascii="Arial" w:hAnsi="Arial" w:cs="Arial"/>
          <w:u w:val="single"/>
        </w:rPr>
      </w:pPr>
      <w:r w:rsidRPr="009D0876">
        <w:rPr>
          <w:rFonts w:ascii="Arial" w:hAnsi="Arial" w:cs="Arial"/>
          <w:u w:val="single"/>
        </w:rPr>
        <w:lastRenderedPageBreak/>
        <w:t>Ap</w:t>
      </w:r>
      <w:r w:rsidR="004F03C7" w:rsidRPr="009D0876">
        <w:rPr>
          <w:rFonts w:ascii="Arial" w:hAnsi="Arial" w:cs="Arial"/>
          <w:u w:val="single"/>
        </w:rPr>
        <w:t>pendix</w:t>
      </w:r>
      <w:r w:rsidR="00DD2F51">
        <w:rPr>
          <w:rFonts w:ascii="Arial" w:hAnsi="Arial" w:cs="Arial"/>
          <w:u w:val="single"/>
        </w:rPr>
        <w:t xml:space="preserve"> 20</w:t>
      </w:r>
      <w:r w:rsidRPr="009D0876">
        <w:rPr>
          <w:rFonts w:ascii="Arial" w:hAnsi="Arial" w:cs="Arial"/>
          <w:u w:val="single"/>
        </w:rPr>
        <w:t xml:space="preserve"> </w:t>
      </w:r>
      <w:r w:rsidR="00EC7A36" w:rsidRPr="009D0876">
        <w:rPr>
          <w:rFonts w:ascii="Arial" w:hAnsi="Arial" w:cs="Arial"/>
          <w:u w:val="single"/>
        </w:rPr>
        <w:t>–</w:t>
      </w:r>
      <w:r w:rsidRPr="009D0876">
        <w:rPr>
          <w:rFonts w:ascii="Arial" w:hAnsi="Arial" w:cs="Arial"/>
          <w:u w:val="single"/>
        </w:rPr>
        <w:t xml:space="preserve"> </w:t>
      </w:r>
      <w:r w:rsidR="00EC7A36" w:rsidRPr="009D0876">
        <w:rPr>
          <w:rFonts w:ascii="Arial" w:hAnsi="Arial" w:cs="Arial"/>
          <w:u w:val="single"/>
        </w:rPr>
        <w:t>Test 5 (Second Result)</w:t>
      </w:r>
    </w:p>
    <w:p w:rsidR="00EC7A36" w:rsidRDefault="00EC7A36" w:rsidP="00731091">
      <w:r w:rsidRPr="00EC7A36">
        <w:rPr>
          <w:noProof/>
          <w:lang w:eastAsia="en-GB"/>
        </w:rPr>
        <w:drawing>
          <wp:inline distT="0" distB="0" distL="0" distR="0" wp14:anchorId="572565B7" wp14:editId="105F48CC">
            <wp:extent cx="5731510" cy="3733800"/>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733800"/>
                    </a:xfrm>
                    <a:prstGeom prst="rect">
                      <a:avLst/>
                    </a:prstGeom>
                  </pic:spPr>
                </pic:pic>
              </a:graphicData>
            </a:graphic>
          </wp:inline>
        </w:drawing>
      </w:r>
      <w:r w:rsidRPr="00EC7A36">
        <w:rPr>
          <w:noProof/>
          <w:lang w:eastAsia="en-GB"/>
        </w:rPr>
        <w:drawing>
          <wp:inline distT="0" distB="0" distL="0" distR="0" wp14:anchorId="752F86C1" wp14:editId="3B519778">
            <wp:extent cx="5731510" cy="1517650"/>
            <wp:effectExtent l="0" t="0" r="254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EC7A36" w:rsidRDefault="00EC7A36" w:rsidP="00731091"/>
    <w:p w:rsidR="00EC7A36" w:rsidRDefault="00EC7A36" w:rsidP="00731091"/>
    <w:p w:rsidR="00EC7A36" w:rsidRDefault="00EC7A36" w:rsidP="00731091"/>
    <w:p w:rsidR="00EC7A36" w:rsidRDefault="00EC7A36" w:rsidP="00731091"/>
    <w:p w:rsidR="00EC7A36" w:rsidRDefault="00EC7A36" w:rsidP="00731091"/>
    <w:p w:rsidR="00EC7A36" w:rsidRDefault="00EC7A36" w:rsidP="00731091"/>
    <w:p w:rsidR="00EC7A36" w:rsidRDefault="00EC7A36" w:rsidP="00731091"/>
    <w:p w:rsidR="00835970" w:rsidRDefault="00835970" w:rsidP="00731091"/>
    <w:p w:rsidR="00835970" w:rsidRDefault="00835970" w:rsidP="00731091"/>
    <w:p w:rsidR="00835970" w:rsidRDefault="00835970" w:rsidP="00731091"/>
    <w:p w:rsidR="00A2182E" w:rsidRDefault="00A2182E" w:rsidP="00731091"/>
    <w:p w:rsidR="00731091" w:rsidRPr="009D0876" w:rsidRDefault="00731091" w:rsidP="00731091">
      <w:pPr>
        <w:rPr>
          <w:rFonts w:ascii="Arial" w:hAnsi="Arial" w:cs="Arial"/>
          <w:u w:val="single"/>
        </w:rPr>
      </w:pPr>
      <w:r w:rsidRPr="009D0876">
        <w:rPr>
          <w:rFonts w:ascii="Arial" w:hAnsi="Arial" w:cs="Arial"/>
          <w:u w:val="single"/>
        </w:rPr>
        <w:lastRenderedPageBreak/>
        <w:t>Ap</w:t>
      </w:r>
      <w:r w:rsidR="004F03C7" w:rsidRPr="009D0876">
        <w:rPr>
          <w:rFonts w:ascii="Arial" w:hAnsi="Arial" w:cs="Arial"/>
          <w:u w:val="single"/>
        </w:rPr>
        <w:t>pendix</w:t>
      </w:r>
      <w:r w:rsidR="00DD2F51">
        <w:rPr>
          <w:rFonts w:ascii="Arial" w:hAnsi="Arial" w:cs="Arial"/>
          <w:u w:val="single"/>
        </w:rPr>
        <w:t xml:space="preserve"> 21</w:t>
      </w:r>
      <w:r w:rsidR="004F03C7" w:rsidRPr="009D0876">
        <w:rPr>
          <w:rFonts w:ascii="Arial" w:hAnsi="Arial" w:cs="Arial"/>
          <w:u w:val="single"/>
        </w:rPr>
        <w:t xml:space="preserve"> </w:t>
      </w:r>
      <w:r w:rsidR="00EC7A36" w:rsidRPr="009D0876">
        <w:rPr>
          <w:rFonts w:ascii="Arial" w:hAnsi="Arial" w:cs="Arial"/>
          <w:u w:val="single"/>
        </w:rPr>
        <w:t>–</w:t>
      </w:r>
      <w:r w:rsidRPr="009D0876">
        <w:rPr>
          <w:rFonts w:ascii="Arial" w:hAnsi="Arial" w:cs="Arial"/>
          <w:u w:val="single"/>
        </w:rPr>
        <w:t xml:space="preserve"> </w:t>
      </w:r>
      <w:r w:rsidR="00EC7A36" w:rsidRPr="009D0876">
        <w:rPr>
          <w:rFonts w:ascii="Arial" w:hAnsi="Arial" w:cs="Arial"/>
          <w:u w:val="single"/>
        </w:rPr>
        <w:t>Test 5 (Third Result)</w:t>
      </w:r>
    </w:p>
    <w:p w:rsidR="00EC7A36" w:rsidRDefault="00EC7A36" w:rsidP="00731091">
      <w:r w:rsidRPr="00EC7A36">
        <w:rPr>
          <w:noProof/>
          <w:lang w:eastAsia="en-GB"/>
        </w:rPr>
        <w:drawing>
          <wp:inline distT="0" distB="0" distL="0" distR="0" wp14:anchorId="75163A02" wp14:editId="18AE4FCE">
            <wp:extent cx="5731510" cy="3642360"/>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3642360"/>
                    </a:xfrm>
                    <a:prstGeom prst="rect">
                      <a:avLst/>
                    </a:prstGeom>
                  </pic:spPr>
                </pic:pic>
              </a:graphicData>
            </a:graphic>
          </wp:inline>
        </w:drawing>
      </w:r>
      <w:r w:rsidRPr="00EC7A36">
        <w:rPr>
          <w:noProof/>
          <w:lang w:eastAsia="en-GB"/>
        </w:rPr>
        <w:drawing>
          <wp:inline distT="0" distB="0" distL="0" distR="0" wp14:anchorId="0E3E019C" wp14:editId="7BD08620">
            <wp:extent cx="5731510" cy="1517650"/>
            <wp:effectExtent l="0" t="0" r="2540" b="6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1D53BD" w:rsidRDefault="001D53BD" w:rsidP="009E6CB9"/>
    <w:p w:rsidR="001D53BD" w:rsidRDefault="001D53BD" w:rsidP="009E6CB9"/>
    <w:p w:rsidR="005D01AE" w:rsidRDefault="005D01AE" w:rsidP="009E6CB9"/>
    <w:p w:rsidR="005D01AE" w:rsidRDefault="005D01AE" w:rsidP="009E6CB9"/>
    <w:p w:rsidR="005D01AE" w:rsidRDefault="005D01AE" w:rsidP="009E6CB9"/>
    <w:p w:rsidR="005D01AE" w:rsidRDefault="005D01AE" w:rsidP="009E6CB9"/>
    <w:p w:rsidR="005D01AE" w:rsidRDefault="005D01AE" w:rsidP="009E6CB9"/>
    <w:p w:rsidR="005D01AE" w:rsidRDefault="005D01AE" w:rsidP="009E6CB9"/>
    <w:p w:rsidR="005D01AE" w:rsidRDefault="005D01AE" w:rsidP="009E6CB9"/>
    <w:p w:rsidR="005D01AE" w:rsidRDefault="005D01AE" w:rsidP="009E6CB9"/>
    <w:p w:rsidR="005D01AE" w:rsidRDefault="005D01AE" w:rsidP="009E6CB9"/>
    <w:p w:rsidR="0079143F" w:rsidRPr="009D0876" w:rsidRDefault="005D01AE" w:rsidP="009E6CB9">
      <w:pPr>
        <w:rPr>
          <w:rFonts w:ascii="Arial" w:hAnsi="Arial" w:cs="Arial"/>
          <w:u w:val="single"/>
        </w:rPr>
      </w:pPr>
      <w:r w:rsidRPr="009D0876">
        <w:rPr>
          <w:rFonts w:ascii="Arial" w:hAnsi="Arial" w:cs="Arial"/>
          <w:u w:val="single"/>
        </w:rPr>
        <w:lastRenderedPageBreak/>
        <w:t xml:space="preserve">Appendix </w:t>
      </w:r>
      <w:r w:rsidR="00DD2F51">
        <w:rPr>
          <w:rFonts w:ascii="Arial" w:hAnsi="Arial" w:cs="Arial"/>
          <w:u w:val="single"/>
        </w:rPr>
        <w:t>22</w:t>
      </w:r>
      <w:r w:rsidR="009D0876">
        <w:rPr>
          <w:rFonts w:ascii="Arial" w:hAnsi="Arial" w:cs="Arial"/>
          <w:u w:val="single"/>
        </w:rPr>
        <w:t xml:space="preserve"> – Test 5 C</w:t>
      </w:r>
      <w:r w:rsidRPr="009D0876">
        <w:rPr>
          <w:rFonts w:ascii="Arial" w:hAnsi="Arial" w:cs="Arial"/>
          <w:u w:val="single"/>
        </w:rPr>
        <w:t>ooling (Second Result)</w:t>
      </w:r>
    </w:p>
    <w:p w:rsidR="005D01AE" w:rsidRDefault="005D01AE" w:rsidP="009E6CB9">
      <w:pPr>
        <w:rPr>
          <w:u w:val="single"/>
        </w:rPr>
      </w:pPr>
    </w:p>
    <w:p w:rsidR="005D01AE" w:rsidRDefault="005D01AE" w:rsidP="009E6CB9">
      <w:pPr>
        <w:rPr>
          <w:u w:val="single"/>
        </w:rPr>
      </w:pPr>
      <w:r w:rsidRPr="005D01AE">
        <w:rPr>
          <w:noProof/>
          <w:lang w:eastAsia="en-GB"/>
        </w:rPr>
        <w:drawing>
          <wp:inline distT="0" distB="0" distL="0" distR="0" wp14:anchorId="6E7109D5" wp14:editId="6BCFFED9">
            <wp:extent cx="5731510" cy="3670935"/>
            <wp:effectExtent l="0" t="0" r="2540" b="571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3670935"/>
                    </a:xfrm>
                    <a:prstGeom prst="rect">
                      <a:avLst/>
                    </a:prstGeom>
                  </pic:spPr>
                </pic:pic>
              </a:graphicData>
            </a:graphic>
          </wp:inline>
        </w:drawing>
      </w:r>
      <w:r w:rsidRPr="00EC7A36">
        <w:rPr>
          <w:noProof/>
          <w:lang w:eastAsia="en-GB"/>
        </w:rPr>
        <w:drawing>
          <wp:inline distT="0" distB="0" distL="0" distR="0" wp14:anchorId="75834981" wp14:editId="48A7C9E2">
            <wp:extent cx="5731510" cy="1517650"/>
            <wp:effectExtent l="0" t="0" r="254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5D01AE" w:rsidRDefault="005D01AE" w:rsidP="009E6CB9">
      <w:pPr>
        <w:rPr>
          <w:u w:val="single"/>
        </w:rPr>
      </w:pPr>
    </w:p>
    <w:p w:rsidR="005D01AE" w:rsidRDefault="005D01AE" w:rsidP="009E6CB9">
      <w:pPr>
        <w:rPr>
          <w:u w:val="single"/>
        </w:rPr>
      </w:pPr>
    </w:p>
    <w:p w:rsidR="005D01AE" w:rsidRDefault="005D01AE" w:rsidP="009E6CB9">
      <w:pPr>
        <w:rPr>
          <w:u w:val="single"/>
        </w:rPr>
      </w:pPr>
    </w:p>
    <w:p w:rsidR="00B74850" w:rsidRDefault="00B74850" w:rsidP="009E6CB9">
      <w:pPr>
        <w:rPr>
          <w:u w:val="single"/>
        </w:rPr>
      </w:pPr>
    </w:p>
    <w:p w:rsidR="00B74850" w:rsidRDefault="00B74850" w:rsidP="009E6CB9">
      <w:pPr>
        <w:rPr>
          <w:u w:val="single"/>
        </w:rPr>
      </w:pPr>
    </w:p>
    <w:p w:rsidR="00B74850" w:rsidRDefault="00B74850" w:rsidP="009E6CB9">
      <w:pPr>
        <w:rPr>
          <w:u w:val="single"/>
        </w:rPr>
      </w:pPr>
    </w:p>
    <w:p w:rsidR="00B74850" w:rsidRDefault="00B74850" w:rsidP="009E6CB9">
      <w:pPr>
        <w:rPr>
          <w:u w:val="single"/>
        </w:rPr>
      </w:pPr>
    </w:p>
    <w:p w:rsidR="00EA083F" w:rsidRDefault="00EA083F" w:rsidP="009E6CB9">
      <w:pPr>
        <w:rPr>
          <w:u w:val="single"/>
        </w:rPr>
      </w:pPr>
    </w:p>
    <w:p w:rsidR="00EA083F" w:rsidRDefault="00EA083F" w:rsidP="009E6CB9">
      <w:pPr>
        <w:rPr>
          <w:u w:val="single"/>
        </w:rPr>
      </w:pPr>
    </w:p>
    <w:p w:rsidR="00EA083F" w:rsidRDefault="00EA083F" w:rsidP="009E6CB9">
      <w:pPr>
        <w:rPr>
          <w:u w:val="single"/>
        </w:rPr>
      </w:pPr>
    </w:p>
    <w:p w:rsidR="005D01AE" w:rsidRPr="009D0876" w:rsidRDefault="00DD2F51" w:rsidP="009E6CB9">
      <w:pPr>
        <w:rPr>
          <w:rFonts w:ascii="Arial" w:hAnsi="Arial" w:cs="Arial"/>
          <w:u w:val="single"/>
        </w:rPr>
      </w:pPr>
      <w:r>
        <w:rPr>
          <w:rFonts w:ascii="Arial" w:hAnsi="Arial" w:cs="Arial"/>
          <w:u w:val="single"/>
        </w:rPr>
        <w:lastRenderedPageBreak/>
        <w:t>Appendix 23</w:t>
      </w:r>
      <w:r w:rsidR="009D0876">
        <w:rPr>
          <w:rFonts w:ascii="Arial" w:hAnsi="Arial" w:cs="Arial"/>
          <w:u w:val="single"/>
        </w:rPr>
        <w:t xml:space="preserve"> – Test 5 C</w:t>
      </w:r>
      <w:r w:rsidR="005D01AE" w:rsidRPr="009D0876">
        <w:rPr>
          <w:rFonts w:ascii="Arial" w:hAnsi="Arial" w:cs="Arial"/>
          <w:u w:val="single"/>
        </w:rPr>
        <w:t>ooling (Third Result)</w:t>
      </w:r>
    </w:p>
    <w:p w:rsidR="00B74850" w:rsidRDefault="00B74850" w:rsidP="009E6CB9">
      <w:pPr>
        <w:rPr>
          <w:u w:val="single"/>
        </w:rPr>
      </w:pPr>
    </w:p>
    <w:p w:rsidR="005D01AE" w:rsidRDefault="00B74850" w:rsidP="009E6CB9">
      <w:pPr>
        <w:rPr>
          <w:u w:val="single"/>
        </w:rPr>
      </w:pPr>
      <w:r w:rsidRPr="00B74850">
        <w:rPr>
          <w:noProof/>
          <w:lang w:eastAsia="en-GB"/>
        </w:rPr>
        <w:drawing>
          <wp:inline distT="0" distB="0" distL="0" distR="0" wp14:anchorId="5B3009C8" wp14:editId="27826037">
            <wp:extent cx="5731510" cy="3662680"/>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31510" cy="3662680"/>
                    </a:xfrm>
                    <a:prstGeom prst="rect">
                      <a:avLst/>
                    </a:prstGeom>
                  </pic:spPr>
                </pic:pic>
              </a:graphicData>
            </a:graphic>
          </wp:inline>
        </w:drawing>
      </w:r>
      <w:r w:rsidRPr="00EC7A36">
        <w:rPr>
          <w:noProof/>
          <w:lang w:eastAsia="en-GB"/>
        </w:rPr>
        <w:drawing>
          <wp:inline distT="0" distB="0" distL="0" distR="0" wp14:anchorId="46606175" wp14:editId="7A87AA21">
            <wp:extent cx="5731510" cy="1517650"/>
            <wp:effectExtent l="0" t="0" r="2540" b="63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5D01AE" w:rsidRDefault="005D01AE"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5F178C" w:rsidRDefault="005F178C" w:rsidP="009E6CB9">
      <w:pPr>
        <w:rPr>
          <w:u w:val="single"/>
        </w:rPr>
      </w:pPr>
    </w:p>
    <w:p w:rsidR="006A3FCD" w:rsidRPr="009D0876" w:rsidRDefault="004F03C7" w:rsidP="006A3FCD">
      <w:pPr>
        <w:rPr>
          <w:rFonts w:ascii="Arial" w:hAnsi="Arial" w:cs="Arial"/>
          <w:u w:val="single"/>
        </w:rPr>
      </w:pPr>
      <w:r w:rsidRPr="009D0876">
        <w:rPr>
          <w:rFonts w:ascii="Arial" w:hAnsi="Arial" w:cs="Arial"/>
          <w:u w:val="single"/>
        </w:rPr>
        <w:lastRenderedPageBreak/>
        <w:t xml:space="preserve">Appendix </w:t>
      </w:r>
      <w:r w:rsidR="00DD2F51">
        <w:rPr>
          <w:rFonts w:ascii="Arial" w:hAnsi="Arial" w:cs="Arial"/>
          <w:u w:val="single"/>
        </w:rPr>
        <w:t>24</w:t>
      </w:r>
      <w:r w:rsidR="006A3FCD" w:rsidRPr="009D0876">
        <w:rPr>
          <w:rFonts w:ascii="Arial" w:hAnsi="Arial" w:cs="Arial"/>
          <w:u w:val="single"/>
        </w:rPr>
        <w:t xml:space="preserve"> – Test 6 (Second Result)</w:t>
      </w:r>
    </w:p>
    <w:p w:rsidR="006A3FCD" w:rsidRDefault="006A3FCD" w:rsidP="009E6CB9">
      <w:pPr>
        <w:rPr>
          <w:u w:val="single"/>
        </w:rPr>
      </w:pPr>
      <w:r w:rsidRPr="006A3FCD">
        <w:rPr>
          <w:noProof/>
          <w:lang w:eastAsia="en-GB"/>
        </w:rPr>
        <w:drawing>
          <wp:inline distT="0" distB="0" distL="0" distR="0" wp14:anchorId="140EBC0F" wp14:editId="56EC97D0">
            <wp:extent cx="5731510" cy="3625215"/>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3625215"/>
                    </a:xfrm>
                    <a:prstGeom prst="rect">
                      <a:avLst/>
                    </a:prstGeom>
                  </pic:spPr>
                </pic:pic>
              </a:graphicData>
            </a:graphic>
          </wp:inline>
        </w:drawing>
      </w:r>
      <w:r w:rsidRPr="00EC7A36">
        <w:rPr>
          <w:noProof/>
          <w:lang w:eastAsia="en-GB"/>
        </w:rPr>
        <w:drawing>
          <wp:inline distT="0" distB="0" distL="0" distR="0" wp14:anchorId="4308E942" wp14:editId="47E95002">
            <wp:extent cx="5731510" cy="1517650"/>
            <wp:effectExtent l="0" t="0" r="2540" b="635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6A3FCD" w:rsidRDefault="006A3FCD" w:rsidP="009E6CB9">
      <w:pPr>
        <w:rPr>
          <w:u w:val="single"/>
        </w:rPr>
      </w:pPr>
    </w:p>
    <w:p w:rsidR="006A3FCD" w:rsidRDefault="006A3FCD" w:rsidP="009E6CB9"/>
    <w:p w:rsidR="005F178C" w:rsidRDefault="005F178C" w:rsidP="009E6CB9"/>
    <w:p w:rsidR="005F178C" w:rsidRDefault="005F178C" w:rsidP="009E6CB9"/>
    <w:p w:rsidR="005F178C" w:rsidRDefault="005F178C" w:rsidP="009E6CB9"/>
    <w:p w:rsidR="005F178C" w:rsidRDefault="005F178C" w:rsidP="009E6CB9"/>
    <w:p w:rsidR="005F178C" w:rsidRDefault="005F178C" w:rsidP="009E6CB9"/>
    <w:p w:rsidR="005F178C" w:rsidRDefault="005F178C" w:rsidP="009E6CB9"/>
    <w:p w:rsidR="005F178C" w:rsidRDefault="005F178C" w:rsidP="009E6CB9"/>
    <w:p w:rsidR="005F178C" w:rsidRDefault="005F178C" w:rsidP="009E6CB9"/>
    <w:p w:rsidR="009D0876" w:rsidRDefault="009D0876" w:rsidP="006A3FCD">
      <w:pPr>
        <w:rPr>
          <w:rFonts w:ascii="Arial" w:hAnsi="Arial" w:cs="Arial"/>
          <w:u w:val="single"/>
        </w:rPr>
      </w:pPr>
    </w:p>
    <w:p w:rsidR="009D0876" w:rsidRDefault="009D0876" w:rsidP="006A3FCD">
      <w:pPr>
        <w:rPr>
          <w:rFonts w:ascii="Arial" w:hAnsi="Arial" w:cs="Arial"/>
          <w:u w:val="single"/>
        </w:rPr>
      </w:pPr>
    </w:p>
    <w:p w:rsidR="006A3FCD" w:rsidRPr="009D0876" w:rsidRDefault="00DD2F51" w:rsidP="006A3FCD">
      <w:pPr>
        <w:rPr>
          <w:rFonts w:ascii="Arial" w:hAnsi="Arial" w:cs="Arial"/>
          <w:u w:val="single"/>
        </w:rPr>
      </w:pPr>
      <w:r>
        <w:rPr>
          <w:rFonts w:ascii="Arial" w:hAnsi="Arial" w:cs="Arial"/>
          <w:u w:val="single"/>
        </w:rPr>
        <w:lastRenderedPageBreak/>
        <w:t>Appendix 25</w:t>
      </w:r>
      <w:r w:rsidR="006A3FCD" w:rsidRPr="009D0876">
        <w:rPr>
          <w:rFonts w:ascii="Arial" w:hAnsi="Arial" w:cs="Arial"/>
          <w:u w:val="single"/>
        </w:rPr>
        <w:t xml:space="preserve"> – Test 6 (Third Result)</w:t>
      </w:r>
    </w:p>
    <w:p w:rsidR="005F178C" w:rsidRDefault="005F178C" w:rsidP="006A3FCD">
      <w:pPr>
        <w:rPr>
          <w:u w:val="single"/>
        </w:rPr>
      </w:pPr>
    </w:p>
    <w:p w:rsidR="005F178C" w:rsidRDefault="005F178C" w:rsidP="009E6CB9">
      <w:pPr>
        <w:rPr>
          <w:u w:val="single"/>
        </w:rPr>
      </w:pPr>
      <w:r w:rsidRPr="005F178C">
        <w:rPr>
          <w:noProof/>
          <w:lang w:eastAsia="en-GB"/>
        </w:rPr>
        <w:drawing>
          <wp:inline distT="0" distB="0" distL="0" distR="0" wp14:anchorId="59C5F29C" wp14:editId="6FD02D08">
            <wp:extent cx="5731510" cy="364617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3646170"/>
                    </a:xfrm>
                    <a:prstGeom prst="rect">
                      <a:avLst/>
                    </a:prstGeom>
                  </pic:spPr>
                </pic:pic>
              </a:graphicData>
            </a:graphic>
          </wp:inline>
        </w:drawing>
      </w:r>
      <w:r w:rsidRPr="00EC7A36">
        <w:rPr>
          <w:noProof/>
          <w:lang w:eastAsia="en-GB"/>
        </w:rPr>
        <w:drawing>
          <wp:inline distT="0" distB="0" distL="0" distR="0" wp14:anchorId="30D5037A" wp14:editId="76F331D0">
            <wp:extent cx="5731510" cy="1517650"/>
            <wp:effectExtent l="0" t="0" r="2540" b="63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5F178C" w:rsidRDefault="005F178C"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B27734" w:rsidRDefault="00B27734" w:rsidP="009E6CB9">
      <w:pPr>
        <w:rPr>
          <w:u w:val="single"/>
        </w:rPr>
      </w:pPr>
    </w:p>
    <w:p w:rsidR="005F178C" w:rsidRPr="009D0876" w:rsidRDefault="00DD2F51" w:rsidP="005F178C">
      <w:pPr>
        <w:rPr>
          <w:rFonts w:ascii="Arial" w:hAnsi="Arial" w:cs="Arial"/>
          <w:u w:val="single"/>
        </w:rPr>
      </w:pPr>
      <w:r>
        <w:rPr>
          <w:rFonts w:ascii="Arial" w:hAnsi="Arial" w:cs="Arial"/>
          <w:u w:val="single"/>
        </w:rPr>
        <w:lastRenderedPageBreak/>
        <w:t>Appendix 26</w:t>
      </w:r>
      <w:r w:rsidR="009D0876">
        <w:rPr>
          <w:rFonts w:ascii="Arial" w:hAnsi="Arial" w:cs="Arial"/>
          <w:u w:val="single"/>
        </w:rPr>
        <w:t xml:space="preserve"> – Test 6 C</w:t>
      </w:r>
      <w:r w:rsidR="005F178C" w:rsidRPr="009D0876">
        <w:rPr>
          <w:rFonts w:ascii="Arial" w:hAnsi="Arial" w:cs="Arial"/>
          <w:u w:val="single"/>
        </w:rPr>
        <w:t>ooling (Second Result)</w:t>
      </w:r>
    </w:p>
    <w:p w:rsidR="005F178C" w:rsidRDefault="00B27734" w:rsidP="009E6CB9">
      <w:pPr>
        <w:rPr>
          <w:u w:val="single"/>
        </w:rPr>
      </w:pPr>
      <w:r w:rsidRPr="00B27734">
        <w:rPr>
          <w:noProof/>
          <w:lang w:eastAsia="en-GB"/>
        </w:rPr>
        <w:drawing>
          <wp:inline distT="0" distB="0" distL="0" distR="0" wp14:anchorId="1F33C7CA" wp14:editId="3E08212F">
            <wp:extent cx="5731510" cy="3751580"/>
            <wp:effectExtent l="0" t="0" r="2540" b="127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31510" cy="3751580"/>
                    </a:xfrm>
                    <a:prstGeom prst="rect">
                      <a:avLst/>
                    </a:prstGeom>
                  </pic:spPr>
                </pic:pic>
              </a:graphicData>
            </a:graphic>
          </wp:inline>
        </w:drawing>
      </w:r>
      <w:r w:rsidRPr="00EC7A36">
        <w:rPr>
          <w:noProof/>
          <w:lang w:eastAsia="en-GB"/>
        </w:rPr>
        <w:drawing>
          <wp:inline distT="0" distB="0" distL="0" distR="0" wp14:anchorId="1D468F0A" wp14:editId="36EA2762">
            <wp:extent cx="5731510" cy="1517650"/>
            <wp:effectExtent l="0" t="0" r="2540" b="635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5F178C" w:rsidRDefault="005F178C"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A0D00" w:rsidRDefault="00AA0D00" w:rsidP="009E6CB9">
      <w:pPr>
        <w:rPr>
          <w:u w:val="single"/>
        </w:rPr>
      </w:pPr>
    </w:p>
    <w:p w:rsidR="00A72B72" w:rsidRDefault="00A72B72" w:rsidP="009E6CB9">
      <w:pPr>
        <w:rPr>
          <w:u w:val="single"/>
        </w:rPr>
      </w:pPr>
    </w:p>
    <w:p w:rsidR="005F178C" w:rsidRPr="009D0876" w:rsidRDefault="00DD2F51" w:rsidP="005F178C">
      <w:pPr>
        <w:rPr>
          <w:rFonts w:ascii="Arial" w:hAnsi="Arial" w:cs="Arial"/>
          <w:u w:val="single"/>
        </w:rPr>
      </w:pPr>
      <w:r>
        <w:rPr>
          <w:rFonts w:ascii="Arial" w:hAnsi="Arial" w:cs="Arial"/>
          <w:u w:val="single"/>
        </w:rPr>
        <w:lastRenderedPageBreak/>
        <w:t>Appendix 27</w:t>
      </w:r>
      <w:r w:rsidR="009D0876">
        <w:rPr>
          <w:rFonts w:ascii="Arial" w:hAnsi="Arial" w:cs="Arial"/>
          <w:u w:val="single"/>
        </w:rPr>
        <w:t xml:space="preserve"> – Test 6 C</w:t>
      </w:r>
      <w:r w:rsidR="005F178C" w:rsidRPr="009D0876">
        <w:rPr>
          <w:rFonts w:ascii="Arial" w:hAnsi="Arial" w:cs="Arial"/>
          <w:u w:val="single"/>
        </w:rPr>
        <w:t>ooling (Third Result)</w:t>
      </w:r>
    </w:p>
    <w:p w:rsidR="0079143F" w:rsidRDefault="00AA0D00" w:rsidP="009E6CB9">
      <w:pPr>
        <w:rPr>
          <w:u w:val="single"/>
        </w:rPr>
      </w:pPr>
      <w:r w:rsidRPr="00AA0D00">
        <w:rPr>
          <w:noProof/>
          <w:lang w:eastAsia="en-GB"/>
        </w:rPr>
        <w:drawing>
          <wp:inline distT="0" distB="0" distL="0" distR="0" wp14:anchorId="49615E56" wp14:editId="45156C31">
            <wp:extent cx="5731510" cy="3698240"/>
            <wp:effectExtent l="0" t="0" r="254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31510" cy="3698240"/>
                    </a:xfrm>
                    <a:prstGeom prst="rect">
                      <a:avLst/>
                    </a:prstGeom>
                  </pic:spPr>
                </pic:pic>
              </a:graphicData>
            </a:graphic>
          </wp:inline>
        </w:drawing>
      </w:r>
      <w:r w:rsidRPr="00EC7A36">
        <w:rPr>
          <w:noProof/>
          <w:lang w:eastAsia="en-GB"/>
        </w:rPr>
        <w:drawing>
          <wp:inline distT="0" distB="0" distL="0" distR="0" wp14:anchorId="58BAF0DA" wp14:editId="16B6C572">
            <wp:extent cx="5731510" cy="1517650"/>
            <wp:effectExtent l="0" t="0" r="2540" b="635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t="8289"/>
                    <a:stretch/>
                  </pic:blipFill>
                  <pic:spPr bwMode="auto">
                    <a:xfrm>
                      <a:off x="0" y="0"/>
                      <a:ext cx="5731510" cy="1517650"/>
                    </a:xfrm>
                    <a:prstGeom prst="rect">
                      <a:avLst/>
                    </a:prstGeom>
                    <a:ln>
                      <a:noFill/>
                    </a:ln>
                    <a:extLst>
                      <a:ext uri="{53640926-AAD7-44D8-BBD7-CCE9431645EC}">
                        <a14:shadowObscured xmlns:a14="http://schemas.microsoft.com/office/drawing/2010/main"/>
                      </a:ext>
                    </a:extLst>
                  </pic:spPr>
                </pic:pic>
              </a:graphicData>
            </a:graphic>
          </wp:inline>
        </w:drawing>
      </w:r>
    </w:p>
    <w:p w:rsidR="0079143F" w:rsidRDefault="0079143F" w:rsidP="009E6CB9">
      <w:pPr>
        <w:rPr>
          <w:u w:val="single"/>
        </w:rPr>
      </w:pPr>
    </w:p>
    <w:p w:rsidR="0079143F" w:rsidRDefault="0079143F" w:rsidP="009E6CB9">
      <w:pPr>
        <w:rPr>
          <w:u w:val="single"/>
        </w:rPr>
      </w:pPr>
    </w:p>
    <w:p w:rsidR="0079143F" w:rsidRDefault="0079143F" w:rsidP="009E6CB9">
      <w:pPr>
        <w:rPr>
          <w:u w:val="single"/>
        </w:rPr>
      </w:pPr>
    </w:p>
    <w:p w:rsidR="0079143F" w:rsidRDefault="0079143F" w:rsidP="009E6CB9">
      <w:pPr>
        <w:rPr>
          <w:u w:val="single"/>
        </w:rPr>
      </w:pPr>
    </w:p>
    <w:p w:rsidR="006A3FCD" w:rsidRDefault="006A3FCD" w:rsidP="009E6CB9">
      <w:pPr>
        <w:rPr>
          <w:u w:val="single"/>
        </w:rPr>
      </w:pPr>
    </w:p>
    <w:p w:rsidR="006A3FCD" w:rsidRDefault="006A3FCD" w:rsidP="009E6CB9">
      <w:pPr>
        <w:rPr>
          <w:u w:val="single"/>
        </w:rPr>
      </w:pPr>
    </w:p>
    <w:p w:rsidR="0079143F" w:rsidRDefault="0079143F" w:rsidP="009E6CB9">
      <w:pPr>
        <w:rPr>
          <w:u w:val="single"/>
        </w:rPr>
      </w:pPr>
    </w:p>
    <w:p w:rsidR="0079143F" w:rsidRDefault="0079143F" w:rsidP="009E6CB9">
      <w:pPr>
        <w:rPr>
          <w:u w:val="single"/>
        </w:rPr>
      </w:pPr>
    </w:p>
    <w:p w:rsidR="00AA0D00" w:rsidRDefault="00AA0D00" w:rsidP="009E6CB9">
      <w:pPr>
        <w:rPr>
          <w:u w:val="single"/>
        </w:rPr>
      </w:pPr>
    </w:p>
    <w:p w:rsidR="00AA0D00" w:rsidRDefault="00AA0D00" w:rsidP="009E6CB9">
      <w:pPr>
        <w:rPr>
          <w:u w:val="single"/>
        </w:rPr>
      </w:pPr>
    </w:p>
    <w:sectPr w:rsidR="00AA0D00" w:rsidSect="00871B2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FE2" w:rsidRDefault="00995FE2" w:rsidP="009A1DCA">
      <w:pPr>
        <w:spacing w:after="0" w:line="240" w:lineRule="auto"/>
      </w:pPr>
      <w:r>
        <w:separator/>
      </w:r>
    </w:p>
  </w:endnote>
  <w:endnote w:type="continuationSeparator" w:id="0">
    <w:p w:rsidR="00995FE2" w:rsidRDefault="00995FE2" w:rsidP="009A1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CB5" w:rsidRDefault="00B76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3BE" w:rsidRDefault="007773BE">
    <w:pPr>
      <w:pStyle w:val="Footer"/>
    </w:pPr>
  </w:p>
  <w:p w:rsidR="007773BE" w:rsidRDefault="007773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CB5" w:rsidRDefault="00B76CB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095526"/>
      <w:docPartObj>
        <w:docPartGallery w:val="Page Numbers (Bottom of Page)"/>
        <w:docPartUnique/>
      </w:docPartObj>
    </w:sdtPr>
    <w:sdtEndPr>
      <w:rPr>
        <w:noProof/>
      </w:rPr>
    </w:sdtEndPr>
    <w:sdtContent>
      <w:p w:rsidR="007773BE" w:rsidRDefault="007773BE">
        <w:pPr>
          <w:pStyle w:val="Footer"/>
        </w:pPr>
        <w:r>
          <w:fldChar w:fldCharType="begin"/>
        </w:r>
        <w:r>
          <w:instrText xml:space="preserve"> PAGE   \* MERGEFORMAT </w:instrText>
        </w:r>
        <w:r>
          <w:fldChar w:fldCharType="separate"/>
        </w:r>
        <w:r w:rsidR="00B76CB5">
          <w:rPr>
            <w:noProof/>
          </w:rPr>
          <w:t>84</w:t>
        </w:r>
        <w:r>
          <w:rPr>
            <w:noProof/>
          </w:rPr>
          <w:fldChar w:fldCharType="end"/>
        </w:r>
      </w:p>
    </w:sdtContent>
  </w:sdt>
  <w:p w:rsidR="007773BE" w:rsidRDefault="00777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FE2" w:rsidRDefault="00995FE2" w:rsidP="009A1DCA">
      <w:pPr>
        <w:spacing w:after="0" w:line="240" w:lineRule="auto"/>
      </w:pPr>
      <w:r>
        <w:separator/>
      </w:r>
    </w:p>
  </w:footnote>
  <w:footnote w:type="continuationSeparator" w:id="0">
    <w:p w:rsidR="00995FE2" w:rsidRDefault="00995FE2" w:rsidP="009A1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CB5" w:rsidRDefault="00B76C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3BE" w:rsidRDefault="007773BE">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top</wp:align>
              </wp:positionV>
              <wp:extent cx="7772400" cy="463550"/>
              <wp:effectExtent l="0" t="0" r="0" b="12700"/>
              <wp:wrapNone/>
              <wp:docPr id="64" name="MSIPCMb88844618998adba7e892226" descr="{&quot;HashCode&quot;:-1484644562,&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7773BE" w:rsidRPr="00B76CB5" w:rsidRDefault="00B76CB5" w:rsidP="00B76CB5">
                          <w:pPr>
                            <w:spacing w:after="0"/>
                            <w:jc w:val="center"/>
                            <w:rPr>
                              <w:rFonts w:ascii="Calibri" w:hAnsi="Calibri" w:cs="Calibri"/>
                              <w:color w:val="FF8C00"/>
                              <w:sz w:val="20"/>
                            </w:rPr>
                          </w:pPr>
                          <w:r w:rsidRPr="00B76CB5">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b88844618998adba7e892226" o:spid="_x0000_s1026" type="#_x0000_t202" alt="{&quot;HashCode&quot;:-1484644562,&quot;Height&quot;:9999999.0,&quot;Width&quot;:9999999.0,&quot;Placement&quot;:&quot;Header&quot;,&quot;Index&quot;:&quot;Primary&quot;,&quot;Section&quot;:1,&quot;Top&quot;:0.0,&quot;Left&quot;:0.0}" style="position:absolute;margin-left:0;margin-top:0;width:612pt;height:36.5pt;z-index:251659264;visibility:visible;mso-wrap-style:square;mso-wrap-distance-left:9pt;mso-wrap-distance-top:0;mso-wrap-distance-right:9pt;mso-wrap-distance-bottom:0;mso-position-horizontal:center;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" o:allowincell="f" filled="f" stroked="f" strokeweight=".5pt">
              <v:textbox inset=",0,,0">
                <w:txbxContent>
                  <w:p w:rsidR="007773BE" w:rsidRPr="00B76CB5" w:rsidRDefault="00B76CB5" w:rsidP="00B76CB5">
                    <w:pPr>
                      <w:spacing w:after="0"/>
                      <w:jc w:val="center"/>
                      <w:rPr>
                        <w:rFonts w:ascii="Calibri" w:hAnsi="Calibri" w:cs="Calibri"/>
                        <w:color w:val="FF8C00"/>
                        <w:sz w:val="20"/>
                      </w:rPr>
                    </w:pPr>
                    <w:r w:rsidRPr="00B76CB5">
                      <w:rPr>
                        <w:rFonts w:ascii="Calibri" w:hAnsi="Calibri" w:cs="Calibri"/>
                        <w:color w:val="FF8C00"/>
                        <w:sz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CB5" w:rsidRDefault="00B76C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CBF"/>
    <w:multiLevelType w:val="multilevel"/>
    <w:tmpl w:val="695EB7DA"/>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5A7132A"/>
    <w:multiLevelType w:val="multilevel"/>
    <w:tmpl w:val="DA6AD19E"/>
    <w:lvl w:ilvl="0">
      <w:start w:val="11"/>
      <w:numFmt w:val="decimal"/>
      <w:lvlText w:val="%1"/>
      <w:lvlJc w:val="left"/>
      <w:pPr>
        <w:ind w:left="420" w:hanging="420"/>
      </w:pPr>
      <w:rPr>
        <w:rFonts w:hint="default"/>
      </w:rPr>
    </w:lvl>
    <w:lvl w:ilvl="1">
      <w:start w:val="1"/>
      <w:numFmt w:val="decimal"/>
      <w:lvlText w:val="%1.%2"/>
      <w:lvlJc w:val="left"/>
      <w:pPr>
        <w:ind w:left="1500" w:hanging="420"/>
      </w:pPr>
      <w:rPr>
        <w:rFonts w:hint="default"/>
        <w:sz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A087A2A"/>
    <w:multiLevelType w:val="multilevel"/>
    <w:tmpl w:val="E54424CE"/>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DCF62FA"/>
    <w:multiLevelType w:val="hybridMultilevel"/>
    <w:tmpl w:val="B818E76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190FBA"/>
    <w:multiLevelType w:val="hybridMultilevel"/>
    <w:tmpl w:val="BDDE7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C5585"/>
    <w:multiLevelType w:val="hybridMultilevel"/>
    <w:tmpl w:val="6AB87554"/>
    <w:lvl w:ilvl="0" w:tplc="8C6A5862">
      <w:start w:val="11"/>
      <w:numFmt w:val="decimal"/>
      <w:lvlText w:val="%1"/>
      <w:lvlJc w:val="left"/>
      <w:pPr>
        <w:ind w:left="643" w:hanging="360"/>
      </w:pPr>
      <w:rPr>
        <w:rFonts w:ascii="Arial" w:eastAsiaTheme="minorHAnsi" w:hAnsi="Arial" w:cs="Arial"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A858F5"/>
    <w:multiLevelType w:val="hybridMultilevel"/>
    <w:tmpl w:val="6AB87554"/>
    <w:lvl w:ilvl="0" w:tplc="8C6A5862">
      <w:start w:val="11"/>
      <w:numFmt w:val="decimal"/>
      <w:lvlText w:val="%1"/>
      <w:lvlJc w:val="left"/>
      <w:pPr>
        <w:ind w:left="643" w:hanging="360"/>
      </w:pPr>
      <w:rPr>
        <w:rFonts w:ascii="Arial" w:eastAsiaTheme="minorHAnsi" w:hAnsi="Arial" w:cs="Arial"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B14B6F"/>
    <w:multiLevelType w:val="multilevel"/>
    <w:tmpl w:val="5520405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6C37E3C"/>
    <w:multiLevelType w:val="multilevel"/>
    <w:tmpl w:val="254C33A2"/>
    <w:lvl w:ilvl="0">
      <w:start w:val="13"/>
      <w:numFmt w:val="decimal"/>
      <w:lvlText w:val="%1"/>
      <w:lvlJc w:val="left"/>
      <w:pPr>
        <w:ind w:left="420" w:hanging="420"/>
      </w:pPr>
      <w:rPr>
        <w:rFonts w:hint="default"/>
      </w:rPr>
    </w:lvl>
    <w:lvl w:ilvl="1">
      <w:start w:val="1"/>
      <w:numFmt w:val="decimal"/>
      <w:lvlText w:val="%1.%2"/>
      <w:lvlJc w:val="left"/>
      <w:pPr>
        <w:ind w:left="69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539" w:hanging="72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445" w:hanging="1080"/>
      </w:pPr>
      <w:rPr>
        <w:rFonts w:hint="default"/>
      </w:rPr>
    </w:lvl>
    <w:lvl w:ilvl="6">
      <w:start w:val="1"/>
      <w:numFmt w:val="decimal"/>
      <w:lvlText w:val="%1.%2.%3.%4.%5.%6.%7"/>
      <w:lvlJc w:val="left"/>
      <w:pPr>
        <w:ind w:left="3078" w:hanging="1440"/>
      </w:pPr>
      <w:rPr>
        <w:rFonts w:hint="default"/>
      </w:rPr>
    </w:lvl>
    <w:lvl w:ilvl="7">
      <w:start w:val="1"/>
      <w:numFmt w:val="decimal"/>
      <w:lvlText w:val="%1.%2.%3.%4.%5.%6.%7.%8"/>
      <w:lvlJc w:val="left"/>
      <w:pPr>
        <w:ind w:left="3351" w:hanging="1440"/>
      </w:pPr>
      <w:rPr>
        <w:rFonts w:hint="default"/>
      </w:rPr>
    </w:lvl>
    <w:lvl w:ilvl="8">
      <w:start w:val="1"/>
      <w:numFmt w:val="decimal"/>
      <w:lvlText w:val="%1.%2.%3.%4.%5.%6.%7.%8.%9"/>
      <w:lvlJc w:val="left"/>
      <w:pPr>
        <w:ind w:left="3984" w:hanging="1800"/>
      </w:pPr>
      <w:rPr>
        <w:rFonts w:hint="default"/>
      </w:rPr>
    </w:lvl>
  </w:abstractNum>
  <w:abstractNum w:abstractNumId="9" w15:restartNumberingAfterBreak="0">
    <w:nsid w:val="1A4F715D"/>
    <w:multiLevelType w:val="hybridMultilevel"/>
    <w:tmpl w:val="B1B8869C"/>
    <w:lvl w:ilvl="0" w:tplc="9DCE936E">
      <w:start w:val="1"/>
      <w:numFmt w:val="bullet"/>
      <w:lvlText w:val="✈"/>
      <w:lvlJc w:val="left"/>
      <w:pPr>
        <w:tabs>
          <w:tab w:val="num" w:pos="720"/>
        </w:tabs>
        <w:ind w:left="720" w:hanging="360"/>
      </w:pPr>
      <w:rPr>
        <w:rFonts w:ascii="MS UI Gothic" w:hAnsi="MS UI Gothic" w:hint="default"/>
      </w:rPr>
    </w:lvl>
    <w:lvl w:ilvl="1" w:tplc="4B1833B4">
      <w:start w:val="1"/>
      <w:numFmt w:val="bullet"/>
      <w:lvlText w:val="✈"/>
      <w:lvlJc w:val="left"/>
      <w:pPr>
        <w:tabs>
          <w:tab w:val="num" w:pos="1440"/>
        </w:tabs>
        <w:ind w:left="1440" w:hanging="360"/>
      </w:pPr>
      <w:rPr>
        <w:rFonts w:ascii="MS UI Gothic" w:hAnsi="MS UI Gothic" w:hint="default"/>
      </w:rPr>
    </w:lvl>
    <w:lvl w:ilvl="2" w:tplc="D23AAECC" w:tentative="1">
      <w:start w:val="1"/>
      <w:numFmt w:val="bullet"/>
      <w:lvlText w:val="✈"/>
      <w:lvlJc w:val="left"/>
      <w:pPr>
        <w:tabs>
          <w:tab w:val="num" w:pos="2160"/>
        </w:tabs>
        <w:ind w:left="2160" w:hanging="360"/>
      </w:pPr>
      <w:rPr>
        <w:rFonts w:ascii="MS UI Gothic" w:hAnsi="MS UI Gothic" w:hint="default"/>
      </w:rPr>
    </w:lvl>
    <w:lvl w:ilvl="3" w:tplc="54C8D242" w:tentative="1">
      <w:start w:val="1"/>
      <w:numFmt w:val="bullet"/>
      <w:lvlText w:val="✈"/>
      <w:lvlJc w:val="left"/>
      <w:pPr>
        <w:tabs>
          <w:tab w:val="num" w:pos="2880"/>
        </w:tabs>
        <w:ind w:left="2880" w:hanging="360"/>
      </w:pPr>
      <w:rPr>
        <w:rFonts w:ascii="MS UI Gothic" w:hAnsi="MS UI Gothic" w:hint="default"/>
      </w:rPr>
    </w:lvl>
    <w:lvl w:ilvl="4" w:tplc="D9121EE8" w:tentative="1">
      <w:start w:val="1"/>
      <w:numFmt w:val="bullet"/>
      <w:lvlText w:val="✈"/>
      <w:lvlJc w:val="left"/>
      <w:pPr>
        <w:tabs>
          <w:tab w:val="num" w:pos="3600"/>
        </w:tabs>
        <w:ind w:left="3600" w:hanging="360"/>
      </w:pPr>
      <w:rPr>
        <w:rFonts w:ascii="MS UI Gothic" w:hAnsi="MS UI Gothic" w:hint="default"/>
      </w:rPr>
    </w:lvl>
    <w:lvl w:ilvl="5" w:tplc="1B725F00" w:tentative="1">
      <w:start w:val="1"/>
      <w:numFmt w:val="bullet"/>
      <w:lvlText w:val="✈"/>
      <w:lvlJc w:val="left"/>
      <w:pPr>
        <w:tabs>
          <w:tab w:val="num" w:pos="4320"/>
        </w:tabs>
        <w:ind w:left="4320" w:hanging="360"/>
      </w:pPr>
      <w:rPr>
        <w:rFonts w:ascii="MS UI Gothic" w:hAnsi="MS UI Gothic" w:hint="default"/>
      </w:rPr>
    </w:lvl>
    <w:lvl w:ilvl="6" w:tplc="1CA67612" w:tentative="1">
      <w:start w:val="1"/>
      <w:numFmt w:val="bullet"/>
      <w:lvlText w:val="✈"/>
      <w:lvlJc w:val="left"/>
      <w:pPr>
        <w:tabs>
          <w:tab w:val="num" w:pos="5040"/>
        </w:tabs>
        <w:ind w:left="5040" w:hanging="360"/>
      </w:pPr>
      <w:rPr>
        <w:rFonts w:ascii="MS UI Gothic" w:hAnsi="MS UI Gothic" w:hint="default"/>
      </w:rPr>
    </w:lvl>
    <w:lvl w:ilvl="7" w:tplc="2BC6A3FE" w:tentative="1">
      <w:start w:val="1"/>
      <w:numFmt w:val="bullet"/>
      <w:lvlText w:val="✈"/>
      <w:lvlJc w:val="left"/>
      <w:pPr>
        <w:tabs>
          <w:tab w:val="num" w:pos="5760"/>
        </w:tabs>
        <w:ind w:left="5760" w:hanging="360"/>
      </w:pPr>
      <w:rPr>
        <w:rFonts w:ascii="MS UI Gothic" w:hAnsi="MS UI Gothic" w:hint="default"/>
      </w:rPr>
    </w:lvl>
    <w:lvl w:ilvl="8" w:tplc="CF3A58E2" w:tentative="1">
      <w:start w:val="1"/>
      <w:numFmt w:val="bullet"/>
      <w:lvlText w:val="✈"/>
      <w:lvlJc w:val="left"/>
      <w:pPr>
        <w:tabs>
          <w:tab w:val="num" w:pos="6480"/>
        </w:tabs>
        <w:ind w:left="6480" w:hanging="360"/>
      </w:pPr>
      <w:rPr>
        <w:rFonts w:ascii="MS UI Gothic" w:hAnsi="MS UI Gothic" w:hint="default"/>
      </w:rPr>
    </w:lvl>
  </w:abstractNum>
  <w:abstractNum w:abstractNumId="10" w15:restartNumberingAfterBreak="0">
    <w:nsid w:val="25DA5F89"/>
    <w:multiLevelType w:val="multilevel"/>
    <w:tmpl w:val="812AC994"/>
    <w:lvl w:ilvl="0">
      <w:start w:val="1"/>
      <w:numFmt w:val="decimal"/>
      <w:lvlText w:val="%1."/>
      <w:lvlJc w:val="left"/>
      <w:pPr>
        <w:ind w:left="720" w:hanging="360"/>
      </w:pPr>
      <w:rPr>
        <w:rFonts w:ascii="Arial" w:hAnsi="Arial" w:cs="Arial" w:hint="default"/>
        <w:b w:val="0"/>
        <w:sz w:val="22"/>
      </w:rPr>
    </w:lvl>
    <w:lvl w:ilvl="1">
      <w:start w:val="1"/>
      <w:numFmt w:val="decimal"/>
      <w:isLgl/>
      <w:lvlText w:val="%1.%2"/>
      <w:lvlJc w:val="left"/>
      <w:pPr>
        <w:ind w:left="732" w:hanging="372"/>
      </w:pPr>
      <w:rPr>
        <w:rFonts w:hint="default"/>
        <w:u w:val="none"/>
      </w:rPr>
    </w:lvl>
    <w:lvl w:ilvl="2">
      <w:start w:val="1"/>
      <w:numFmt w:val="decimal"/>
      <w:isLgl/>
      <w:lvlText w:val="%1.%2.%3"/>
      <w:lvlJc w:val="left"/>
      <w:pPr>
        <w:ind w:left="1080" w:hanging="720"/>
      </w:pPr>
      <w:rPr>
        <w:rFonts w:hint="default"/>
        <w:sz w:val="22"/>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FF05998"/>
    <w:multiLevelType w:val="multilevel"/>
    <w:tmpl w:val="AE8A5FE2"/>
    <w:lvl w:ilvl="0">
      <w:start w:val="9"/>
      <w:numFmt w:val="decimal"/>
      <w:lvlText w:val="%1"/>
      <w:lvlJc w:val="left"/>
      <w:pPr>
        <w:ind w:left="360" w:hanging="360"/>
      </w:pPr>
      <w:rPr>
        <w:rFonts w:hint="default"/>
        <w:u w:val="none"/>
      </w:rPr>
    </w:lvl>
    <w:lvl w:ilvl="1">
      <w:start w:val="2"/>
      <w:numFmt w:val="decimal"/>
      <w:lvlText w:val="%1.%2"/>
      <w:lvlJc w:val="left"/>
      <w:pPr>
        <w:ind w:left="1069" w:hanging="36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12" w15:restartNumberingAfterBreak="0">
    <w:nsid w:val="30933ED0"/>
    <w:multiLevelType w:val="hybridMultilevel"/>
    <w:tmpl w:val="548C15C2"/>
    <w:lvl w:ilvl="0" w:tplc="624ED170">
      <w:start w:val="17"/>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24459"/>
    <w:multiLevelType w:val="hybridMultilevel"/>
    <w:tmpl w:val="874297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DE7DA7"/>
    <w:multiLevelType w:val="multilevel"/>
    <w:tmpl w:val="793462EE"/>
    <w:lvl w:ilvl="0">
      <w:start w:val="6"/>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5" w15:restartNumberingAfterBreak="0">
    <w:nsid w:val="34130752"/>
    <w:multiLevelType w:val="multilevel"/>
    <w:tmpl w:val="EF982C6A"/>
    <w:lvl w:ilvl="0">
      <w:start w:val="13"/>
      <w:numFmt w:val="decimal"/>
      <w:lvlText w:val="%1"/>
      <w:lvlJc w:val="left"/>
      <w:pPr>
        <w:ind w:left="420" w:hanging="420"/>
      </w:pPr>
      <w:rPr>
        <w:rFonts w:hint="default"/>
      </w:rPr>
    </w:lvl>
    <w:lvl w:ilvl="1">
      <w:start w:val="1"/>
      <w:numFmt w:val="decimal"/>
      <w:lvlText w:val="%1.%2"/>
      <w:lvlJc w:val="left"/>
      <w:pPr>
        <w:ind w:left="1129" w:hanging="420"/>
      </w:pPr>
      <w:rPr>
        <w:rFonts w:ascii="Arial" w:hAnsi="Arial" w:cs="Arial" w:hint="default"/>
        <w:sz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4CA7142"/>
    <w:multiLevelType w:val="multilevel"/>
    <w:tmpl w:val="78CE0DFE"/>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69F3220"/>
    <w:multiLevelType w:val="multilevel"/>
    <w:tmpl w:val="7D2C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8777B"/>
    <w:multiLevelType w:val="multilevel"/>
    <w:tmpl w:val="EDDA6454"/>
    <w:lvl w:ilvl="0">
      <w:start w:val="5"/>
      <w:numFmt w:val="decimal"/>
      <w:lvlText w:val="%1"/>
      <w:lvlJc w:val="left"/>
      <w:pPr>
        <w:ind w:left="360" w:hanging="360"/>
      </w:pPr>
      <w:rPr>
        <w:rFonts w:hint="default"/>
        <w:u w:val="none"/>
      </w:rPr>
    </w:lvl>
    <w:lvl w:ilvl="1">
      <w:start w:val="4"/>
      <w:numFmt w:val="decimal"/>
      <w:lvlText w:val="%1.%2"/>
      <w:lvlJc w:val="left"/>
      <w:pPr>
        <w:ind w:left="1069" w:hanging="36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19" w15:restartNumberingAfterBreak="0">
    <w:nsid w:val="3CB521C7"/>
    <w:multiLevelType w:val="multilevel"/>
    <w:tmpl w:val="B74EE3F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500" w:hanging="420"/>
      </w:pPr>
      <w:rPr>
        <w:rFonts w:hint="default"/>
        <w:sz w:val="22"/>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0" w15:restartNumberingAfterBreak="0">
    <w:nsid w:val="40943B6E"/>
    <w:multiLevelType w:val="multilevel"/>
    <w:tmpl w:val="DA6AD19E"/>
    <w:lvl w:ilvl="0">
      <w:start w:val="11"/>
      <w:numFmt w:val="decimal"/>
      <w:lvlText w:val="%1"/>
      <w:lvlJc w:val="left"/>
      <w:pPr>
        <w:ind w:left="420" w:hanging="420"/>
      </w:pPr>
      <w:rPr>
        <w:rFonts w:hint="default"/>
      </w:rPr>
    </w:lvl>
    <w:lvl w:ilvl="1">
      <w:start w:val="1"/>
      <w:numFmt w:val="decimal"/>
      <w:lvlText w:val="%1.%2"/>
      <w:lvlJc w:val="left"/>
      <w:pPr>
        <w:ind w:left="1500" w:hanging="420"/>
      </w:pPr>
      <w:rPr>
        <w:rFonts w:hint="default"/>
        <w:sz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0DF719D"/>
    <w:multiLevelType w:val="multilevel"/>
    <w:tmpl w:val="4ABC949A"/>
    <w:lvl w:ilvl="0">
      <w:start w:val="10"/>
      <w:numFmt w:val="decimal"/>
      <w:lvlText w:val="%1"/>
      <w:lvlJc w:val="left"/>
      <w:pPr>
        <w:ind w:left="420" w:hanging="420"/>
      </w:pPr>
      <w:rPr>
        <w:rFonts w:hint="default"/>
      </w:rPr>
    </w:lvl>
    <w:lvl w:ilvl="1">
      <w:start w:val="1"/>
      <w:numFmt w:val="decimal"/>
      <w:lvlText w:val="%1.%2"/>
      <w:lvlJc w:val="left"/>
      <w:pPr>
        <w:ind w:left="1489" w:hanging="420"/>
      </w:pPr>
      <w:rPr>
        <w:rFonts w:hint="default"/>
        <w:sz w:val="22"/>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2" w15:restartNumberingAfterBreak="0">
    <w:nsid w:val="470D7597"/>
    <w:multiLevelType w:val="multilevel"/>
    <w:tmpl w:val="CD606C5C"/>
    <w:lvl w:ilvl="0">
      <w:start w:val="1"/>
      <w:numFmt w:val="decimal"/>
      <w:lvlText w:val="%1."/>
      <w:lvlJc w:val="left"/>
      <w:pPr>
        <w:ind w:left="720" w:hanging="360"/>
      </w:pPr>
      <w:rPr>
        <w:rFonts w:ascii="Arial" w:hAnsi="Arial" w:cs="Arial" w:hint="default"/>
        <w:b w:val="0"/>
        <w:sz w:val="22"/>
      </w:rPr>
    </w:lvl>
    <w:lvl w:ilvl="1">
      <w:start w:val="1"/>
      <w:numFmt w:val="decimal"/>
      <w:isLgl/>
      <w:lvlText w:val="%1.%2"/>
      <w:lvlJc w:val="left"/>
      <w:pPr>
        <w:ind w:left="732" w:hanging="372"/>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3" w15:restartNumberingAfterBreak="0">
    <w:nsid w:val="4BCE6009"/>
    <w:multiLevelType w:val="multilevel"/>
    <w:tmpl w:val="DA6AD19E"/>
    <w:lvl w:ilvl="0">
      <w:start w:val="11"/>
      <w:numFmt w:val="decimal"/>
      <w:lvlText w:val="%1"/>
      <w:lvlJc w:val="left"/>
      <w:pPr>
        <w:ind w:left="420" w:hanging="420"/>
      </w:pPr>
      <w:rPr>
        <w:rFonts w:hint="default"/>
      </w:rPr>
    </w:lvl>
    <w:lvl w:ilvl="1">
      <w:start w:val="1"/>
      <w:numFmt w:val="decimal"/>
      <w:lvlText w:val="%1.%2"/>
      <w:lvlJc w:val="left"/>
      <w:pPr>
        <w:ind w:left="1500" w:hanging="420"/>
      </w:pPr>
      <w:rPr>
        <w:rFonts w:hint="default"/>
        <w:sz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04107AC"/>
    <w:multiLevelType w:val="hybridMultilevel"/>
    <w:tmpl w:val="D6A286CA"/>
    <w:lvl w:ilvl="0" w:tplc="490A8806">
      <w:start w:val="1111"/>
      <w:numFmt w:val="decimal"/>
      <w:lvlText w:val="%1"/>
      <w:lvlJc w:val="left"/>
      <w:pPr>
        <w:ind w:left="840" w:hanging="480"/>
      </w:pPr>
      <w:rPr>
        <w:rFonts w:eastAsiaTheme="minorHAnsi"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18211F"/>
    <w:multiLevelType w:val="multilevel"/>
    <w:tmpl w:val="812AC994"/>
    <w:lvl w:ilvl="0">
      <w:start w:val="1"/>
      <w:numFmt w:val="decimal"/>
      <w:lvlText w:val="%1."/>
      <w:lvlJc w:val="left"/>
      <w:pPr>
        <w:ind w:left="720" w:hanging="360"/>
      </w:pPr>
      <w:rPr>
        <w:rFonts w:ascii="Arial" w:hAnsi="Arial" w:cs="Arial" w:hint="default"/>
        <w:b w:val="0"/>
        <w:sz w:val="22"/>
      </w:rPr>
    </w:lvl>
    <w:lvl w:ilvl="1">
      <w:start w:val="1"/>
      <w:numFmt w:val="decimal"/>
      <w:isLgl/>
      <w:lvlText w:val="%1.%2"/>
      <w:lvlJc w:val="left"/>
      <w:pPr>
        <w:ind w:left="732" w:hanging="372"/>
      </w:pPr>
      <w:rPr>
        <w:rFonts w:hint="default"/>
        <w:u w:val="none"/>
      </w:rPr>
    </w:lvl>
    <w:lvl w:ilvl="2">
      <w:start w:val="1"/>
      <w:numFmt w:val="decimal"/>
      <w:isLgl/>
      <w:lvlText w:val="%1.%2.%3"/>
      <w:lvlJc w:val="left"/>
      <w:pPr>
        <w:ind w:left="1080" w:hanging="720"/>
      </w:pPr>
      <w:rPr>
        <w:rFonts w:hint="default"/>
        <w:sz w:val="22"/>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6" w15:restartNumberingAfterBreak="0">
    <w:nsid w:val="5784371B"/>
    <w:multiLevelType w:val="hybridMultilevel"/>
    <w:tmpl w:val="42F65B0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280F8D"/>
    <w:multiLevelType w:val="multilevel"/>
    <w:tmpl w:val="C72EC996"/>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ascii="Arial" w:hAnsi="Arial" w:cs="Arial" w:hint="default"/>
        <w:sz w:val="22"/>
        <w:szCs w:val="22"/>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8" w15:restartNumberingAfterBreak="0">
    <w:nsid w:val="5D060029"/>
    <w:multiLevelType w:val="multilevel"/>
    <w:tmpl w:val="FDA2C3C0"/>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sz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EFC25C1"/>
    <w:multiLevelType w:val="multilevel"/>
    <w:tmpl w:val="182E1D14"/>
    <w:lvl w:ilvl="0">
      <w:start w:val="13"/>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60BE22EB"/>
    <w:multiLevelType w:val="multilevel"/>
    <w:tmpl w:val="B74EE3F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500" w:hanging="420"/>
      </w:pPr>
      <w:rPr>
        <w:rFonts w:hint="default"/>
        <w:sz w:val="22"/>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1" w15:restartNumberingAfterBreak="0">
    <w:nsid w:val="646B2B39"/>
    <w:multiLevelType w:val="multilevel"/>
    <w:tmpl w:val="EF982C6A"/>
    <w:lvl w:ilvl="0">
      <w:start w:val="13"/>
      <w:numFmt w:val="decimal"/>
      <w:lvlText w:val="%1"/>
      <w:lvlJc w:val="left"/>
      <w:pPr>
        <w:ind w:left="420" w:hanging="420"/>
      </w:pPr>
      <w:rPr>
        <w:rFonts w:hint="default"/>
      </w:rPr>
    </w:lvl>
    <w:lvl w:ilvl="1">
      <w:start w:val="1"/>
      <w:numFmt w:val="decimal"/>
      <w:lvlText w:val="%1.%2"/>
      <w:lvlJc w:val="left"/>
      <w:pPr>
        <w:ind w:left="1129" w:hanging="420"/>
      </w:pPr>
      <w:rPr>
        <w:rFonts w:ascii="Arial" w:hAnsi="Arial" w:cs="Arial" w:hint="default"/>
        <w:sz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6D2B6867"/>
    <w:multiLevelType w:val="hybridMultilevel"/>
    <w:tmpl w:val="B4D27296"/>
    <w:lvl w:ilvl="0" w:tplc="5B428FC4">
      <w:start w:val="12"/>
      <w:numFmt w:val="decimal"/>
      <w:lvlText w:val="%1"/>
      <w:lvlJc w:val="left"/>
      <w:pPr>
        <w:ind w:left="643" w:hanging="360"/>
      </w:pPr>
      <w:rPr>
        <w:rFonts w:ascii="Arial" w:hAnsi="Arial" w:cs="Arial"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3" w15:restartNumberingAfterBreak="0">
    <w:nsid w:val="6E7A12B0"/>
    <w:multiLevelType w:val="multilevel"/>
    <w:tmpl w:val="B74EE3F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500" w:hanging="420"/>
      </w:pPr>
      <w:rPr>
        <w:rFonts w:hint="default"/>
        <w:sz w:val="22"/>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4" w15:restartNumberingAfterBreak="0">
    <w:nsid w:val="721738CC"/>
    <w:multiLevelType w:val="multilevel"/>
    <w:tmpl w:val="EF982C6A"/>
    <w:lvl w:ilvl="0">
      <w:start w:val="13"/>
      <w:numFmt w:val="decimal"/>
      <w:lvlText w:val="%1"/>
      <w:lvlJc w:val="left"/>
      <w:pPr>
        <w:ind w:left="420" w:hanging="420"/>
      </w:pPr>
      <w:rPr>
        <w:rFonts w:hint="default"/>
      </w:rPr>
    </w:lvl>
    <w:lvl w:ilvl="1">
      <w:start w:val="1"/>
      <w:numFmt w:val="decimal"/>
      <w:lvlText w:val="%1.%2"/>
      <w:lvlJc w:val="left"/>
      <w:pPr>
        <w:ind w:left="1129" w:hanging="420"/>
      </w:pPr>
      <w:rPr>
        <w:rFonts w:ascii="Arial" w:hAnsi="Arial" w:cs="Arial" w:hint="default"/>
        <w:sz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73DC7DDA"/>
    <w:multiLevelType w:val="hybridMultilevel"/>
    <w:tmpl w:val="FC027F4C"/>
    <w:lvl w:ilvl="0" w:tplc="B7AE42BE">
      <w:start w:val="15"/>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CD085C"/>
    <w:multiLevelType w:val="multilevel"/>
    <w:tmpl w:val="BBB4617E"/>
    <w:lvl w:ilvl="0">
      <w:start w:val="8"/>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7" w15:restartNumberingAfterBreak="0">
    <w:nsid w:val="7C871151"/>
    <w:multiLevelType w:val="multilevel"/>
    <w:tmpl w:val="0B9CD89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9"/>
  </w:num>
  <w:num w:numId="3">
    <w:abstractNumId w:val="22"/>
  </w:num>
  <w:num w:numId="4">
    <w:abstractNumId w:val="33"/>
  </w:num>
  <w:num w:numId="5">
    <w:abstractNumId w:val="3"/>
  </w:num>
  <w:num w:numId="6">
    <w:abstractNumId w:val="13"/>
  </w:num>
  <w:num w:numId="7">
    <w:abstractNumId w:val="17"/>
  </w:num>
  <w:num w:numId="8">
    <w:abstractNumId w:val="25"/>
  </w:num>
  <w:num w:numId="9">
    <w:abstractNumId w:val="4"/>
  </w:num>
  <w:num w:numId="10">
    <w:abstractNumId w:val="26"/>
  </w:num>
  <w:num w:numId="11">
    <w:abstractNumId w:val="36"/>
  </w:num>
  <w:num w:numId="12">
    <w:abstractNumId w:val="16"/>
  </w:num>
  <w:num w:numId="13">
    <w:abstractNumId w:val="7"/>
  </w:num>
  <w:num w:numId="14">
    <w:abstractNumId w:val="35"/>
  </w:num>
  <w:num w:numId="15">
    <w:abstractNumId w:val="11"/>
  </w:num>
  <w:num w:numId="16">
    <w:abstractNumId w:val="21"/>
  </w:num>
  <w:num w:numId="17">
    <w:abstractNumId w:val="12"/>
  </w:num>
  <w:num w:numId="18">
    <w:abstractNumId w:val="30"/>
  </w:num>
  <w:num w:numId="19">
    <w:abstractNumId w:val="19"/>
  </w:num>
  <w:num w:numId="20">
    <w:abstractNumId w:val="20"/>
  </w:num>
  <w:num w:numId="21">
    <w:abstractNumId w:val="29"/>
  </w:num>
  <w:num w:numId="22">
    <w:abstractNumId w:val="37"/>
  </w:num>
  <w:num w:numId="23">
    <w:abstractNumId w:val="8"/>
  </w:num>
  <w:num w:numId="24">
    <w:abstractNumId w:val="15"/>
  </w:num>
  <w:num w:numId="25">
    <w:abstractNumId w:val="31"/>
  </w:num>
  <w:num w:numId="26">
    <w:abstractNumId w:val="23"/>
  </w:num>
  <w:num w:numId="27">
    <w:abstractNumId w:val="1"/>
  </w:num>
  <w:num w:numId="28">
    <w:abstractNumId w:val="34"/>
  </w:num>
  <w:num w:numId="29">
    <w:abstractNumId w:val="0"/>
  </w:num>
  <w:num w:numId="30">
    <w:abstractNumId w:val="18"/>
  </w:num>
  <w:num w:numId="31">
    <w:abstractNumId w:val="14"/>
  </w:num>
  <w:num w:numId="32">
    <w:abstractNumId w:val="28"/>
  </w:num>
  <w:num w:numId="33">
    <w:abstractNumId w:val="2"/>
  </w:num>
  <w:num w:numId="34">
    <w:abstractNumId w:val="27"/>
  </w:num>
  <w:num w:numId="35">
    <w:abstractNumId w:val="24"/>
  </w:num>
  <w:num w:numId="36">
    <w:abstractNumId w:val="5"/>
  </w:num>
  <w:num w:numId="37">
    <w:abstractNumId w:val="6"/>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038"/>
    <w:rsid w:val="00001475"/>
    <w:rsid w:val="000015A1"/>
    <w:rsid w:val="000034D2"/>
    <w:rsid w:val="000037E8"/>
    <w:rsid w:val="00004A54"/>
    <w:rsid w:val="00007166"/>
    <w:rsid w:val="00007858"/>
    <w:rsid w:val="000110A6"/>
    <w:rsid w:val="00012556"/>
    <w:rsid w:val="000135D9"/>
    <w:rsid w:val="000155C0"/>
    <w:rsid w:val="000163EC"/>
    <w:rsid w:val="00017909"/>
    <w:rsid w:val="00017F97"/>
    <w:rsid w:val="00020904"/>
    <w:rsid w:val="0002248D"/>
    <w:rsid w:val="00023492"/>
    <w:rsid w:val="00023D90"/>
    <w:rsid w:val="00025181"/>
    <w:rsid w:val="0002570A"/>
    <w:rsid w:val="00026515"/>
    <w:rsid w:val="00027F89"/>
    <w:rsid w:val="00034775"/>
    <w:rsid w:val="00037773"/>
    <w:rsid w:val="000420B0"/>
    <w:rsid w:val="00045FA6"/>
    <w:rsid w:val="0004795D"/>
    <w:rsid w:val="00047BFC"/>
    <w:rsid w:val="000506AF"/>
    <w:rsid w:val="00051768"/>
    <w:rsid w:val="00051D79"/>
    <w:rsid w:val="000531A5"/>
    <w:rsid w:val="000554F6"/>
    <w:rsid w:val="000563CF"/>
    <w:rsid w:val="00057570"/>
    <w:rsid w:val="0006025F"/>
    <w:rsid w:val="00060416"/>
    <w:rsid w:val="00062A36"/>
    <w:rsid w:val="000657C3"/>
    <w:rsid w:val="0006692E"/>
    <w:rsid w:val="00071FFE"/>
    <w:rsid w:val="000733A7"/>
    <w:rsid w:val="00074A1C"/>
    <w:rsid w:val="00074E2D"/>
    <w:rsid w:val="000763BA"/>
    <w:rsid w:val="000764D3"/>
    <w:rsid w:val="00081DE5"/>
    <w:rsid w:val="000833E0"/>
    <w:rsid w:val="00087305"/>
    <w:rsid w:val="00087691"/>
    <w:rsid w:val="00087C2D"/>
    <w:rsid w:val="00090430"/>
    <w:rsid w:val="00091371"/>
    <w:rsid w:val="00094451"/>
    <w:rsid w:val="00095D63"/>
    <w:rsid w:val="00096DEE"/>
    <w:rsid w:val="000A3690"/>
    <w:rsid w:val="000A36BB"/>
    <w:rsid w:val="000A504B"/>
    <w:rsid w:val="000A5F4C"/>
    <w:rsid w:val="000A6B63"/>
    <w:rsid w:val="000B3038"/>
    <w:rsid w:val="000B49B8"/>
    <w:rsid w:val="000B5A3B"/>
    <w:rsid w:val="000B7955"/>
    <w:rsid w:val="000C2103"/>
    <w:rsid w:val="000C286A"/>
    <w:rsid w:val="000C2883"/>
    <w:rsid w:val="000C52FB"/>
    <w:rsid w:val="000D26CE"/>
    <w:rsid w:val="000D2748"/>
    <w:rsid w:val="000D453B"/>
    <w:rsid w:val="000E14CB"/>
    <w:rsid w:val="000E42F5"/>
    <w:rsid w:val="000E4AD5"/>
    <w:rsid w:val="000E5F4F"/>
    <w:rsid w:val="000F01B0"/>
    <w:rsid w:val="000F6158"/>
    <w:rsid w:val="000F6337"/>
    <w:rsid w:val="00101A51"/>
    <w:rsid w:val="001036A6"/>
    <w:rsid w:val="0010461F"/>
    <w:rsid w:val="001048C7"/>
    <w:rsid w:val="0010731F"/>
    <w:rsid w:val="00107923"/>
    <w:rsid w:val="001123EA"/>
    <w:rsid w:val="00112984"/>
    <w:rsid w:val="001136CD"/>
    <w:rsid w:val="001142BC"/>
    <w:rsid w:val="001213F7"/>
    <w:rsid w:val="0012167E"/>
    <w:rsid w:val="00122072"/>
    <w:rsid w:val="00126F36"/>
    <w:rsid w:val="001270D4"/>
    <w:rsid w:val="00137E4B"/>
    <w:rsid w:val="00137F2A"/>
    <w:rsid w:val="00140E67"/>
    <w:rsid w:val="00141F69"/>
    <w:rsid w:val="00142411"/>
    <w:rsid w:val="001474CD"/>
    <w:rsid w:val="00151046"/>
    <w:rsid w:val="00152822"/>
    <w:rsid w:val="0015347E"/>
    <w:rsid w:val="00154118"/>
    <w:rsid w:val="0015489A"/>
    <w:rsid w:val="0015495B"/>
    <w:rsid w:val="00156948"/>
    <w:rsid w:val="00157018"/>
    <w:rsid w:val="00161301"/>
    <w:rsid w:val="0016165B"/>
    <w:rsid w:val="00167E1A"/>
    <w:rsid w:val="00170E6E"/>
    <w:rsid w:val="00171D36"/>
    <w:rsid w:val="001755CD"/>
    <w:rsid w:val="001757BC"/>
    <w:rsid w:val="00180E61"/>
    <w:rsid w:val="001816C5"/>
    <w:rsid w:val="001816FA"/>
    <w:rsid w:val="00183D47"/>
    <w:rsid w:val="00185A89"/>
    <w:rsid w:val="001867AD"/>
    <w:rsid w:val="0018680F"/>
    <w:rsid w:val="001873ED"/>
    <w:rsid w:val="00190F5D"/>
    <w:rsid w:val="0019189C"/>
    <w:rsid w:val="0019544F"/>
    <w:rsid w:val="001A3B28"/>
    <w:rsid w:val="001A5BA1"/>
    <w:rsid w:val="001A6A96"/>
    <w:rsid w:val="001A7C91"/>
    <w:rsid w:val="001B1588"/>
    <w:rsid w:val="001B1FED"/>
    <w:rsid w:val="001B4EAB"/>
    <w:rsid w:val="001C474D"/>
    <w:rsid w:val="001C4EE9"/>
    <w:rsid w:val="001C5421"/>
    <w:rsid w:val="001C79E7"/>
    <w:rsid w:val="001D0B4E"/>
    <w:rsid w:val="001D0D00"/>
    <w:rsid w:val="001D1D69"/>
    <w:rsid w:val="001D53BD"/>
    <w:rsid w:val="001D658F"/>
    <w:rsid w:val="001E1D92"/>
    <w:rsid w:val="001E329D"/>
    <w:rsid w:val="001E4F50"/>
    <w:rsid w:val="001E5550"/>
    <w:rsid w:val="001E6CD3"/>
    <w:rsid w:val="001E6D51"/>
    <w:rsid w:val="001E6EF1"/>
    <w:rsid w:val="001F0531"/>
    <w:rsid w:val="001F0E64"/>
    <w:rsid w:val="001F2735"/>
    <w:rsid w:val="001F36A5"/>
    <w:rsid w:val="001F3A25"/>
    <w:rsid w:val="00200727"/>
    <w:rsid w:val="00202690"/>
    <w:rsid w:val="0020382E"/>
    <w:rsid w:val="00207A3F"/>
    <w:rsid w:val="002108CD"/>
    <w:rsid w:val="00213885"/>
    <w:rsid w:val="00213D4A"/>
    <w:rsid w:val="00214FD3"/>
    <w:rsid w:val="00215CB2"/>
    <w:rsid w:val="00217096"/>
    <w:rsid w:val="00223ABF"/>
    <w:rsid w:val="00223D9F"/>
    <w:rsid w:val="00223FDE"/>
    <w:rsid w:val="002267B2"/>
    <w:rsid w:val="00226E15"/>
    <w:rsid w:val="0023040F"/>
    <w:rsid w:val="002315F1"/>
    <w:rsid w:val="00231EF2"/>
    <w:rsid w:val="002326F7"/>
    <w:rsid w:val="00232921"/>
    <w:rsid w:val="00233F4E"/>
    <w:rsid w:val="00236BD4"/>
    <w:rsid w:val="002374CD"/>
    <w:rsid w:val="00240E2B"/>
    <w:rsid w:val="00242EE0"/>
    <w:rsid w:val="002436EA"/>
    <w:rsid w:val="002465E1"/>
    <w:rsid w:val="002479F5"/>
    <w:rsid w:val="00250C4B"/>
    <w:rsid w:val="00252F7A"/>
    <w:rsid w:val="00253A17"/>
    <w:rsid w:val="002551F7"/>
    <w:rsid w:val="00255B95"/>
    <w:rsid w:val="00257BE3"/>
    <w:rsid w:val="00260B69"/>
    <w:rsid w:val="002620CC"/>
    <w:rsid w:val="002703F0"/>
    <w:rsid w:val="00270FD4"/>
    <w:rsid w:val="002715B1"/>
    <w:rsid w:val="0027630F"/>
    <w:rsid w:val="00276FC9"/>
    <w:rsid w:val="002811CC"/>
    <w:rsid w:val="00281DA7"/>
    <w:rsid w:val="002872C9"/>
    <w:rsid w:val="00290E40"/>
    <w:rsid w:val="002912E4"/>
    <w:rsid w:val="00293315"/>
    <w:rsid w:val="00294084"/>
    <w:rsid w:val="002960E7"/>
    <w:rsid w:val="002A19F9"/>
    <w:rsid w:val="002A3453"/>
    <w:rsid w:val="002A3A61"/>
    <w:rsid w:val="002A42FF"/>
    <w:rsid w:val="002A613A"/>
    <w:rsid w:val="002A7674"/>
    <w:rsid w:val="002A7E70"/>
    <w:rsid w:val="002B160B"/>
    <w:rsid w:val="002B1EBF"/>
    <w:rsid w:val="002B2905"/>
    <w:rsid w:val="002B3C3E"/>
    <w:rsid w:val="002B3ECB"/>
    <w:rsid w:val="002B4C7A"/>
    <w:rsid w:val="002B4E0B"/>
    <w:rsid w:val="002B572B"/>
    <w:rsid w:val="002C0169"/>
    <w:rsid w:val="002C0BA7"/>
    <w:rsid w:val="002C1E17"/>
    <w:rsid w:val="002C4CAA"/>
    <w:rsid w:val="002C5CE5"/>
    <w:rsid w:val="002C7CB3"/>
    <w:rsid w:val="002D08A0"/>
    <w:rsid w:val="002D4661"/>
    <w:rsid w:val="002D5071"/>
    <w:rsid w:val="002D5C16"/>
    <w:rsid w:val="002D7F72"/>
    <w:rsid w:val="002E0BE0"/>
    <w:rsid w:val="002E571C"/>
    <w:rsid w:val="002E65E6"/>
    <w:rsid w:val="002F29E7"/>
    <w:rsid w:val="002F2AC6"/>
    <w:rsid w:val="002F4287"/>
    <w:rsid w:val="002F4599"/>
    <w:rsid w:val="002F49AE"/>
    <w:rsid w:val="002F5FD9"/>
    <w:rsid w:val="003002EB"/>
    <w:rsid w:val="0030330A"/>
    <w:rsid w:val="00313442"/>
    <w:rsid w:val="0031451F"/>
    <w:rsid w:val="0031467B"/>
    <w:rsid w:val="00315C03"/>
    <w:rsid w:val="00320660"/>
    <w:rsid w:val="00323173"/>
    <w:rsid w:val="003247B2"/>
    <w:rsid w:val="00324CBE"/>
    <w:rsid w:val="00324FD0"/>
    <w:rsid w:val="00326AE7"/>
    <w:rsid w:val="00326D9F"/>
    <w:rsid w:val="0032730A"/>
    <w:rsid w:val="00330940"/>
    <w:rsid w:val="003309D9"/>
    <w:rsid w:val="00331E02"/>
    <w:rsid w:val="003344E3"/>
    <w:rsid w:val="00334C9F"/>
    <w:rsid w:val="00335EBF"/>
    <w:rsid w:val="00336A3B"/>
    <w:rsid w:val="0033761C"/>
    <w:rsid w:val="0033780E"/>
    <w:rsid w:val="00340311"/>
    <w:rsid w:val="00341DA5"/>
    <w:rsid w:val="00341F2E"/>
    <w:rsid w:val="00351F94"/>
    <w:rsid w:val="00354177"/>
    <w:rsid w:val="00355CC3"/>
    <w:rsid w:val="0036342D"/>
    <w:rsid w:val="00365726"/>
    <w:rsid w:val="003667C6"/>
    <w:rsid w:val="003667FA"/>
    <w:rsid w:val="00370858"/>
    <w:rsid w:val="00372FB3"/>
    <w:rsid w:val="00376DD7"/>
    <w:rsid w:val="00377A63"/>
    <w:rsid w:val="003805FF"/>
    <w:rsid w:val="00384301"/>
    <w:rsid w:val="003900C4"/>
    <w:rsid w:val="00391DAF"/>
    <w:rsid w:val="0039394F"/>
    <w:rsid w:val="003948F5"/>
    <w:rsid w:val="00396590"/>
    <w:rsid w:val="003970A8"/>
    <w:rsid w:val="00397438"/>
    <w:rsid w:val="00397E37"/>
    <w:rsid w:val="003A03CE"/>
    <w:rsid w:val="003A1C10"/>
    <w:rsid w:val="003A2714"/>
    <w:rsid w:val="003A5A6B"/>
    <w:rsid w:val="003A5D78"/>
    <w:rsid w:val="003A681C"/>
    <w:rsid w:val="003A6C5E"/>
    <w:rsid w:val="003B2A63"/>
    <w:rsid w:val="003B2F35"/>
    <w:rsid w:val="003B5335"/>
    <w:rsid w:val="003C25E0"/>
    <w:rsid w:val="003C2624"/>
    <w:rsid w:val="003C51C7"/>
    <w:rsid w:val="003C51DA"/>
    <w:rsid w:val="003C5F6C"/>
    <w:rsid w:val="003C6C5B"/>
    <w:rsid w:val="003C6E07"/>
    <w:rsid w:val="003C7B86"/>
    <w:rsid w:val="003C7CBA"/>
    <w:rsid w:val="003D117D"/>
    <w:rsid w:val="003D2252"/>
    <w:rsid w:val="003D2415"/>
    <w:rsid w:val="003D3BC9"/>
    <w:rsid w:val="003D72E5"/>
    <w:rsid w:val="003D7317"/>
    <w:rsid w:val="003D7454"/>
    <w:rsid w:val="003E0139"/>
    <w:rsid w:val="003E217C"/>
    <w:rsid w:val="003E497E"/>
    <w:rsid w:val="003E4C0A"/>
    <w:rsid w:val="003E6F72"/>
    <w:rsid w:val="003F0703"/>
    <w:rsid w:val="003F3520"/>
    <w:rsid w:val="003F4C38"/>
    <w:rsid w:val="003F7CB6"/>
    <w:rsid w:val="00400297"/>
    <w:rsid w:val="00401EA1"/>
    <w:rsid w:val="004025F4"/>
    <w:rsid w:val="00404546"/>
    <w:rsid w:val="004065D4"/>
    <w:rsid w:val="00410392"/>
    <w:rsid w:val="00411AC6"/>
    <w:rsid w:val="0041321D"/>
    <w:rsid w:val="00413271"/>
    <w:rsid w:val="00415E9C"/>
    <w:rsid w:val="00421807"/>
    <w:rsid w:val="0042201E"/>
    <w:rsid w:val="00425813"/>
    <w:rsid w:val="00425A23"/>
    <w:rsid w:val="004315E0"/>
    <w:rsid w:val="004329A1"/>
    <w:rsid w:val="004334E3"/>
    <w:rsid w:val="00434C52"/>
    <w:rsid w:val="00434E42"/>
    <w:rsid w:val="004419EB"/>
    <w:rsid w:val="00442F4E"/>
    <w:rsid w:val="004441E4"/>
    <w:rsid w:val="00444A0B"/>
    <w:rsid w:val="00445B2D"/>
    <w:rsid w:val="004460A0"/>
    <w:rsid w:val="00447B86"/>
    <w:rsid w:val="00454357"/>
    <w:rsid w:val="00455E0B"/>
    <w:rsid w:val="00456B6D"/>
    <w:rsid w:val="004573CE"/>
    <w:rsid w:val="004576F6"/>
    <w:rsid w:val="00457ED7"/>
    <w:rsid w:val="004644E3"/>
    <w:rsid w:val="00470198"/>
    <w:rsid w:val="00470C1B"/>
    <w:rsid w:val="004719AE"/>
    <w:rsid w:val="00472446"/>
    <w:rsid w:val="0047603E"/>
    <w:rsid w:val="004762F4"/>
    <w:rsid w:val="0047640E"/>
    <w:rsid w:val="004774F8"/>
    <w:rsid w:val="004816FA"/>
    <w:rsid w:val="00482059"/>
    <w:rsid w:val="0048212D"/>
    <w:rsid w:val="004829C1"/>
    <w:rsid w:val="00482F4C"/>
    <w:rsid w:val="00486A3A"/>
    <w:rsid w:val="00491498"/>
    <w:rsid w:val="00492114"/>
    <w:rsid w:val="0049230C"/>
    <w:rsid w:val="00494308"/>
    <w:rsid w:val="004975B5"/>
    <w:rsid w:val="00497CF5"/>
    <w:rsid w:val="004A29D6"/>
    <w:rsid w:val="004A44FD"/>
    <w:rsid w:val="004A4F0D"/>
    <w:rsid w:val="004B113F"/>
    <w:rsid w:val="004B5606"/>
    <w:rsid w:val="004B6F07"/>
    <w:rsid w:val="004C1B09"/>
    <w:rsid w:val="004C2DED"/>
    <w:rsid w:val="004C2DF3"/>
    <w:rsid w:val="004C3A97"/>
    <w:rsid w:val="004C423D"/>
    <w:rsid w:val="004C5927"/>
    <w:rsid w:val="004C5B05"/>
    <w:rsid w:val="004C5F7F"/>
    <w:rsid w:val="004C6167"/>
    <w:rsid w:val="004C6220"/>
    <w:rsid w:val="004D0FD6"/>
    <w:rsid w:val="004D3A6F"/>
    <w:rsid w:val="004E1496"/>
    <w:rsid w:val="004E28ED"/>
    <w:rsid w:val="004E30EB"/>
    <w:rsid w:val="004E5BF3"/>
    <w:rsid w:val="004E7808"/>
    <w:rsid w:val="004F03C7"/>
    <w:rsid w:val="004F1B65"/>
    <w:rsid w:val="004F1E1C"/>
    <w:rsid w:val="004F263E"/>
    <w:rsid w:val="004F431A"/>
    <w:rsid w:val="004F4784"/>
    <w:rsid w:val="004F5BEA"/>
    <w:rsid w:val="00500209"/>
    <w:rsid w:val="00501CD0"/>
    <w:rsid w:val="005031D4"/>
    <w:rsid w:val="0050392B"/>
    <w:rsid w:val="00504A54"/>
    <w:rsid w:val="00511D7C"/>
    <w:rsid w:val="00511F28"/>
    <w:rsid w:val="0051624C"/>
    <w:rsid w:val="00516260"/>
    <w:rsid w:val="005207CF"/>
    <w:rsid w:val="005231DA"/>
    <w:rsid w:val="00524239"/>
    <w:rsid w:val="00526242"/>
    <w:rsid w:val="00526261"/>
    <w:rsid w:val="00532410"/>
    <w:rsid w:val="005329B1"/>
    <w:rsid w:val="0053338B"/>
    <w:rsid w:val="00535FEC"/>
    <w:rsid w:val="005431BF"/>
    <w:rsid w:val="00545FEE"/>
    <w:rsid w:val="00546B1D"/>
    <w:rsid w:val="005505BE"/>
    <w:rsid w:val="005515CB"/>
    <w:rsid w:val="00553BA1"/>
    <w:rsid w:val="00557DB3"/>
    <w:rsid w:val="005603D4"/>
    <w:rsid w:val="005609F3"/>
    <w:rsid w:val="0056403D"/>
    <w:rsid w:val="0056438D"/>
    <w:rsid w:val="00565C32"/>
    <w:rsid w:val="0056763F"/>
    <w:rsid w:val="00574D4B"/>
    <w:rsid w:val="00574D87"/>
    <w:rsid w:val="005750D0"/>
    <w:rsid w:val="005753BC"/>
    <w:rsid w:val="00577093"/>
    <w:rsid w:val="00577C60"/>
    <w:rsid w:val="00577D6E"/>
    <w:rsid w:val="00581FC2"/>
    <w:rsid w:val="00582EF4"/>
    <w:rsid w:val="00583BC8"/>
    <w:rsid w:val="00583C25"/>
    <w:rsid w:val="00587C1A"/>
    <w:rsid w:val="00590747"/>
    <w:rsid w:val="0059511E"/>
    <w:rsid w:val="005962BE"/>
    <w:rsid w:val="00596DD8"/>
    <w:rsid w:val="005A2D49"/>
    <w:rsid w:val="005A2EA1"/>
    <w:rsid w:val="005A3155"/>
    <w:rsid w:val="005A44C2"/>
    <w:rsid w:val="005A6069"/>
    <w:rsid w:val="005A6EEC"/>
    <w:rsid w:val="005B13D2"/>
    <w:rsid w:val="005B4D74"/>
    <w:rsid w:val="005B638D"/>
    <w:rsid w:val="005C2702"/>
    <w:rsid w:val="005C4245"/>
    <w:rsid w:val="005C4685"/>
    <w:rsid w:val="005C4AAB"/>
    <w:rsid w:val="005C72B7"/>
    <w:rsid w:val="005C7518"/>
    <w:rsid w:val="005D00ED"/>
    <w:rsid w:val="005D01AE"/>
    <w:rsid w:val="005D08CA"/>
    <w:rsid w:val="005D3024"/>
    <w:rsid w:val="005D598D"/>
    <w:rsid w:val="005E015D"/>
    <w:rsid w:val="005E028E"/>
    <w:rsid w:val="005E0599"/>
    <w:rsid w:val="005E10A8"/>
    <w:rsid w:val="005E215E"/>
    <w:rsid w:val="005E51AD"/>
    <w:rsid w:val="005E6A63"/>
    <w:rsid w:val="005E728C"/>
    <w:rsid w:val="005F178C"/>
    <w:rsid w:val="005F179B"/>
    <w:rsid w:val="005F199D"/>
    <w:rsid w:val="005F1E2F"/>
    <w:rsid w:val="005F5AD4"/>
    <w:rsid w:val="005F5B59"/>
    <w:rsid w:val="00600D22"/>
    <w:rsid w:val="00601981"/>
    <w:rsid w:val="00606A18"/>
    <w:rsid w:val="00610966"/>
    <w:rsid w:val="00611202"/>
    <w:rsid w:val="00611335"/>
    <w:rsid w:val="006126EE"/>
    <w:rsid w:val="00613EEF"/>
    <w:rsid w:val="006148C8"/>
    <w:rsid w:val="00616F86"/>
    <w:rsid w:val="00621A86"/>
    <w:rsid w:val="00621CAC"/>
    <w:rsid w:val="00622A02"/>
    <w:rsid w:val="00623CFF"/>
    <w:rsid w:val="00625043"/>
    <w:rsid w:val="00626896"/>
    <w:rsid w:val="00630B69"/>
    <w:rsid w:val="0063155D"/>
    <w:rsid w:val="00633CFA"/>
    <w:rsid w:val="0063415E"/>
    <w:rsid w:val="00635553"/>
    <w:rsid w:val="006371F4"/>
    <w:rsid w:val="00637286"/>
    <w:rsid w:val="006403DA"/>
    <w:rsid w:val="00640FE7"/>
    <w:rsid w:val="00642651"/>
    <w:rsid w:val="00643CF5"/>
    <w:rsid w:val="0064725A"/>
    <w:rsid w:val="006521CE"/>
    <w:rsid w:val="00652F99"/>
    <w:rsid w:val="006539AB"/>
    <w:rsid w:val="006549DB"/>
    <w:rsid w:val="00655D33"/>
    <w:rsid w:val="00655EAC"/>
    <w:rsid w:val="00661E3E"/>
    <w:rsid w:val="0066363A"/>
    <w:rsid w:val="006659D2"/>
    <w:rsid w:val="0067026B"/>
    <w:rsid w:val="0067032B"/>
    <w:rsid w:val="006727FD"/>
    <w:rsid w:val="006732CE"/>
    <w:rsid w:val="00677401"/>
    <w:rsid w:val="00682634"/>
    <w:rsid w:val="00683813"/>
    <w:rsid w:val="00684392"/>
    <w:rsid w:val="006843C2"/>
    <w:rsid w:val="0068518A"/>
    <w:rsid w:val="0069104B"/>
    <w:rsid w:val="0069108C"/>
    <w:rsid w:val="006911E9"/>
    <w:rsid w:val="00692207"/>
    <w:rsid w:val="00694A79"/>
    <w:rsid w:val="00696FFB"/>
    <w:rsid w:val="006A180F"/>
    <w:rsid w:val="006A189A"/>
    <w:rsid w:val="006A3FCD"/>
    <w:rsid w:val="006A5703"/>
    <w:rsid w:val="006A5DAD"/>
    <w:rsid w:val="006A69EE"/>
    <w:rsid w:val="006A6EFB"/>
    <w:rsid w:val="006B218B"/>
    <w:rsid w:val="006B2205"/>
    <w:rsid w:val="006C358E"/>
    <w:rsid w:val="006C4405"/>
    <w:rsid w:val="006C4D17"/>
    <w:rsid w:val="006C6673"/>
    <w:rsid w:val="006C76E8"/>
    <w:rsid w:val="006C7FC8"/>
    <w:rsid w:val="006D0803"/>
    <w:rsid w:val="006D190F"/>
    <w:rsid w:val="006D1987"/>
    <w:rsid w:val="006D407A"/>
    <w:rsid w:val="006D4656"/>
    <w:rsid w:val="006D741C"/>
    <w:rsid w:val="006D7B90"/>
    <w:rsid w:val="006D7DB3"/>
    <w:rsid w:val="006E686F"/>
    <w:rsid w:val="006E79CD"/>
    <w:rsid w:val="006F037A"/>
    <w:rsid w:val="006F1499"/>
    <w:rsid w:val="006F74A6"/>
    <w:rsid w:val="006F78E1"/>
    <w:rsid w:val="00701C2E"/>
    <w:rsid w:val="007021C7"/>
    <w:rsid w:val="00702EBC"/>
    <w:rsid w:val="007161A2"/>
    <w:rsid w:val="00720EBD"/>
    <w:rsid w:val="00721B00"/>
    <w:rsid w:val="007223DF"/>
    <w:rsid w:val="00723A62"/>
    <w:rsid w:val="0072541A"/>
    <w:rsid w:val="007267A5"/>
    <w:rsid w:val="00731091"/>
    <w:rsid w:val="00735EAF"/>
    <w:rsid w:val="0073662B"/>
    <w:rsid w:val="0074153E"/>
    <w:rsid w:val="00742389"/>
    <w:rsid w:val="00743F03"/>
    <w:rsid w:val="00744405"/>
    <w:rsid w:val="00745B9C"/>
    <w:rsid w:val="0074662E"/>
    <w:rsid w:val="007507B7"/>
    <w:rsid w:val="00750B22"/>
    <w:rsid w:val="00754E12"/>
    <w:rsid w:val="00756592"/>
    <w:rsid w:val="0076150E"/>
    <w:rsid w:val="00762214"/>
    <w:rsid w:val="007639FC"/>
    <w:rsid w:val="00764F33"/>
    <w:rsid w:val="00764FBB"/>
    <w:rsid w:val="00765989"/>
    <w:rsid w:val="00766F3E"/>
    <w:rsid w:val="00772928"/>
    <w:rsid w:val="00774077"/>
    <w:rsid w:val="00774DA4"/>
    <w:rsid w:val="0077632F"/>
    <w:rsid w:val="00777227"/>
    <w:rsid w:val="007773BE"/>
    <w:rsid w:val="007774F3"/>
    <w:rsid w:val="007779B5"/>
    <w:rsid w:val="007810FE"/>
    <w:rsid w:val="0078332D"/>
    <w:rsid w:val="00783D12"/>
    <w:rsid w:val="00784C57"/>
    <w:rsid w:val="0078595C"/>
    <w:rsid w:val="00786F4A"/>
    <w:rsid w:val="0079143F"/>
    <w:rsid w:val="007917BE"/>
    <w:rsid w:val="00795D89"/>
    <w:rsid w:val="007A0A90"/>
    <w:rsid w:val="007A378D"/>
    <w:rsid w:val="007A65DA"/>
    <w:rsid w:val="007A7323"/>
    <w:rsid w:val="007A7749"/>
    <w:rsid w:val="007B12F6"/>
    <w:rsid w:val="007B1AE5"/>
    <w:rsid w:val="007B22C5"/>
    <w:rsid w:val="007B2F2C"/>
    <w:rsid w:val="007B32FF"/>
    <w:rsid w:val="007B3F76"/>
    <w:rsid w:val="007B5317"/>
    <w:rsid w:val="007B61BB"/>
    <w:rsid w:val="007B6EA1"/>
    <w:rsid w:val="007C05ED"/>
    <w:rsid w:val="007C0ABA"/>
    <w:rsid w:val="007C1231"/>
    <w:rsid w:val="007C4858"/>
    <w:rsid w:val="007C5830"/>
    <w:rsid w:val="007C678C"/>
    <w:rsid w:val="007D3452"/>
    <w:rsid w:val="007D7866"/>
    <w:rsid w:val="007E071E"/>
    <w:rsid w:val="007E1563"/>
    <w:rsid w:val="007E1822"/>
    <w:rsid w:val="007E1A22"/>
    <w:rsid w:val="007E386F"/>
    <w:rsid w:val="007E7F5B"/>
    <w:rsid w:val="007F2262"/>
    <w:rsid w:val="007F2AAA"/>
    <w:rsid w:val="007F7D1E"/>
    <w:rsid w:val="00802BAA"/>
    <w:rsid w:val="0080447D"/>
    <w:rsid w:val="0080495F"/>
    <w:rsid w:val="00806B83"/>
    <w:rsid w:val="0080788E"/>
    <w:rsid w:val="00810C07"/>
    <w:rsid w:val="008131EC"/>
    <w:rsid w:val="0081356E"/>
    <w:rsid w:val="00813878"/>
    <w:rsid w:val="00815F6C"/>
    <w:rsid w:val="00816EB4"/>
    <w:rsid w:val="008213DB"/>
    <w:rsid w:val="00821861"/>
    <w:rsid w:val="00821A00"/>
    <w:rsid w:val="00822396"/>
    <w:rsid w:val="008234E6"/>
    <w:rsid w:val="00823989"/>
    <w:rsid w:val="00824852"/>
    <w:rsid w:val="008249DB"/>
    <w:rsid w:val="008261A7"/>
    <w:rsid w:val="00826A6A"/>
    <w:rsid w:val="00830684"/>
    <w:rsid w:val="008306D4"/>
    <w:rsid w:val="00830B44"/>
    <w:rsid w:val="008317B3"/>
    <w:rsid w:val="0083481B"/>
    <w:rsid w:val="00835970"/>
    <w:rsid w:val="00836F2C"/>
    <w:rsid w:val="008372D2"/>
    <w:rsid w:val="00840737"/>
    <w:rsid w:val="00840C16"/>
    <w:rsid w:val="00844092"/>
    <w:rsid w:val="00844401"/>
    <w:rsid w:val="00845769"/>
    <w:rsid w:val="00846281"/>
    <w:rsid w:val="00846F5C"/>
    <w:rsid w:val="0084754C"/>
    <w:rsid w:val="00847B29"/>
    <w:rsid w:val="0085057F"/>
    <w:rsid w:val="00851383"/>
    <w:rsid w:val="00851B86"/>
    <w:rsid w:val="00852371"/>
    <w:rsid w:val="00853AE8"/>
    <w:rsid w:val="00855192"/>
    <w:rsid w:val="00855240"/>
    <w:rsid w:val="00855985"/>
    <w:rsid w:val="00857B8A"/>
    <w:rsid w:val="00864937"/>
    <w:rsid w:val="008674BC"/>
    <w:rsid w:val="00871B2E"/>
    <w:rsid w:val="00873D3D"/>
    <w:rsid w:val="00875370"/>
    <w:rsid w:val="0087757A"/>
    <w:rsid w:val="00877F17"/>
    <w:rsid w:val="00886B66"/>
    <w:rsid w:val="00886D1A"/>
    <w:rsid w:val="008923FF"/>
    <w:rsid w:val="00892778"/>
    <w:rsid w:val="00894F3A"/>
    <w:rsid w:val="0089782D"/>
    <w:rsid w:val="008A099B"/>
    <w:rsid w:val="008A1674"/>
    <w:rsid w:val="008A49F1"/>
    <w:rsid w:val="008A5353"/>
    <w:rsid w:val="008A6A0A"/>
    <w:rsid w:val="008A71C4"/>
    <w:rsid w:val="008A7615"/>
    <w:rsid w:val="008C241C"/>
    <w:rsid w:val="008C5C0F"/>
    <w:rsid w:val="008D0439"/>
    <w:rsid w:val="008D509B"/>
    <w:rsid w:val="008D7E04"/>
    <w:rsid w:val="008E0758"/>
    <w:rsid w:val="008E246D"/>
    <w:rsid w:val="008E6248"/>
    <w:rsid w:val="008E740D"/>
    <w:rsid w:val="008E7AC9"/>
    <w:rsid w:val="008F0690"/>
    <w:rsid w:val="008F13A2"/>
    <w:rsid w:val="008F182B"/>
    <w:rsid w:val="008F6856"/>
    <w:rsid w:val="008F73E3"/>
    <w:rsid w:val="0090377C"/>
    <w:rsid w:val="00903B63"/>
    <w:rsid w:val="00906681"/>
    <w:rsid w:val="009123AD"/>
    <w:rsid w:val="009151B7"/>
    <w:rsid w:val="0091548D"/>
    <w:rsid w:val="00915540"/>
    <w:rsid w:val="00916E6A"/>
    <w:rsid w:val="00917FBC"/>
    <w:rsid w:val="009221EF"/>
    <w:rsid w:val="0092237B"/>
    <w:rsid w:val="00923D77"/>
    <w:rsid w:val="0093260E"/>
    <w:rsid w:val="00935C22"/>
    <w:rsid w:val="00937E30"/>
    <w:rsid w:val="009407FB"/>
    <w:rsid w:val="009428E0"/>
    <w:rsid w:val="00943C98"/>
    <w:rsid w:val="009528EF"/>
    <w:rsid w:val="00954009"/>
    <w:rsid w:val="00955093"/>
    <w:rsid w:val="009578F8"/>
    <w:rsid w:val="00957961"/>
    <w:rsid w:val="00957B08"/>
    <w:rsid w:val="00965731"/>
    <w:rsid w:val="00967E79"/>
    <w:rsid w:val="009710A8"/>
    <w:rsid w:val="009715F5"/>
    <w:rsid w:val="00975AC1"/>
    <w:rsid w:val="0098373C"/>
    <w:rsid w:val="00983873"/>
    <w:rsid w:val="0098466B"/>
    <w:rsid w:val="009859FC"/>
    <w:rsid w:val="0098769C"/>
    <w:rsid w:val="009911C2"/>
    <w:rsid w:val="0099135C"/>
    <w:rsid w:val="00992342"/>
    <w:rsid w:val="00995FE2"/>
    <w:rsid w:val="009977B7"/>
    <w:rsid w:val="00997CD9"/>
    <w:rsid w:val="009A10C5"/>
    <w:rsid w:val="009A1DCA"/>
    <w:rsid w:val="009A260B"/>
    <w:rsid w:val="009A2C71"/>
    <w:rsid w:val="009A374C"/>
    <w:rsid w:val="009A3F33"/>
    <w:rsid w:val="009B2CBA"/>
    <w:rsid w:val="009B3FD6"/>
    <w:rsid w:val="009B4484"/>
    <w:rsid w:val="009B4638"/>
    <w:rsid w:val="009B4803"/>
    <w:rsid w:val="009B6D1D"/>
    <w:rsid w:val="009C3B09"/>
    <w:rsid w:val="009C479B"/>
    <w:rsid w:val="009D0876"/>
    <w:rsid w:val="009D3F78"/>
    <w:rsid w:val="009D707B"/>
    <w:rsid w:val="009E1610"/>
    <w:rsid w:val="009E6CB9"/>
    <w:rsid w:val="009F5A7D"/>
    <w:rsid w:val="00A00118"/>
    <w:rsid w:val="00A020DF"/>
    <w:rsid w:val="00A0537D"/>
    <w:rsid w:val="00A05F1E"/>
    <w:rsid w:val="00A06A26"/>
    <w:rsid w:val="00A11230"/>
    <w:rsid w:val="00A114EE"/>
    <w:rsid w:val="00A123D3"/>
    <w:rsid w:val="00A1261A"/>
    <w:rsid w:val="00A13DAB"/>
    <w:rsid w:val="00A1414F"/>
    <w:rsid w:val="00A14A5B"/>
    <w:rsid w:val="00A2182E"/>
    <w:rsid w:val="00A21F74"/>
    <w:rsid w:val="00A2314D"/>
    <w:rsid w:val="00A239DC"/>
    <w:rsid w:val="00A24CE7"/>
    <w:rsid w:val="00A26319"/>
    <w:rsid w:val="00A31B5D"/>
    <w:rsid w:val="00A3355B"/>
    <w:rsid w:val="00A33ACA"/>
    <w:rsid w:val="00A35CF1"/>
    <w:rsid w:val="00A36E4B"/>
    <w:rsid w:val="00A375F4"/>
    <w:rsid w:val="00A40F42"/>
    <w:rsid w:val="00A448C7"/>
    <w:rsid w:val="00A5051A"/>
    <w:rsid w:val="00A53B9A"/>
    <w:rsid w:val="00A545E9"/>
    <w:rsid w:val="00A57D02"/>
    <w:rsid w:val="00A57F7B"/>
    <w:rsid w:val="00A61B6B"/>
    <w:rsid w:val="00A61E57"/>
    <w:rsid w:val="00A6344E"/>
    <w:rsid w:val="00A650F7"/>
    <w:rsid w:val="00A655A2"/>
    <w:rsid w:val="00A66173"/>
    <w:rsid w:val="00A66AA7"/>
    <w:rsid w:val="00A70BAF"/>
    <w:rsid w:val="00A72B72"/>
    <w:rsid w:val="00A73D44"/>
    <w:rsid w:val="00A73D96"/>
    <w:rsid w:val="00A8033D"/>
    <w:rsid w:val="00A80B04"/>
    <w:rsid w:val="00A823D3"/>
    <w:rsid w:val="00A82EBB"/>
    <w:rsid w:val="00A84150"/>
    <w:rsid w:val="00A84772"/>
    <w:rsid w:val="00A858FA"/>
    <w:rsid w:val="00A86040"/>
    <w:rsid w:val="00A934B1"/>
    <w:rsid w:val="00A97359"/>
    <w:rsid w:val="00AA0D00"/>
    <w:rsid w:val="00AA1BC8"/>
    <w:rsid w:val="00AA1EE8"/>
    <w:rsid w:val="00AA45B6"/>
    <w:rsid w:val="00AA53A5"/>
    <w:rsid w:val="00AA75F5"/>
    <w:rsid w:val="00AB139D"/>
    <w:rsid w:val="00AB30E3"/>
    <w:rsid w:val="00AB3288"/>
    <w:rsid w:val="00AB36DD"/>
    <w:rsid w:val="00AB3733"/>
    <w:rsid w:val="00AB487E"/>
    <w:rsid w:val="00AB68FD"/>
    <w:rsid w:val="00AC2E70"/>
    <w:rsid w:val="00AC46F9"/>
    <w:rsid w:val="00AC492A"/>
    <w:rsid w:val="00AC743D"/>
    <w:rsid w:val="00AD0344"/>
    <w:rsid w:val="00AD1102"/>
    <w:rsid w:val="00AD24C8"/>
    <w:rsid w:val="00AD46CC"/>
    <w:rsid w:val="00AD47FC"/>
    <w:rsid w:val="00AD667A"/>
    <w:rsid w:val="00AD7325"/>
    <w:rsid w:val="00AE0695"/>
    <w:rsid w:val="00AE1936"/>
    <w:rsid w:val="00AE1D12"/>
    <w:rsid w:val="00AE43ED"/>
    <w:rsid w:val="00AE5C6E"/>
    <w:rsid w:val="00AE6311"/>
    <w:rsid w:val="00AE6BFA"/>
    <w:rsid w:val="00AE73E6"/>
    <w:rsid w:val="00AF02B3"/>
    <w:rsid w:val="00AF40A7"/>
    <w:rsid w:val="00AF6A10"/>
    <w:rsid w:val="00AF6B3D"/>
    <w:rsid w:val="00AF6D9C"/>
    <w:rsid w:val="00AF6F32"/>
    <w:rsid w:val="00B00A15"/>
    <w:rsid w:val="00B04BD2"/>
    <w:rsid w:val="00B04F98"/>
    <w:rsid w:val="00B055DA"/>
    <w:rsid w:val="00B075A7"/>
    <w:rsid w:val="00B11442"/>
    <w:rsid w:val="00B143D1"/>
    <w:rsid w:val="00B148F3"/>
    <w:rsid w:val="00B163CF"/>
    <w:rsid w:val="00B1647F"/>
    <w:rsid w:val="00B24483"/>
    <w:rsid w:val="00B25292"/>
    <w:rsid w:val="00B255BC"/>
    <w:rsid w:val="00B256E4"/>
    <w:rsid w:val="00B27734"/>
    <w:rsid w:val="00B30B8D"/>
    <w:rsid w:val="00B317B6"/>
    <w:rsid w:val="00B3309E"/>
    <w:rsid w:val="00B33D6D"/>
    <w:rsid w:val="00B33F11"/>
    <w:rsid w:val="00B3586E"/>
    <w:rsid w:val="00B408E7"/>
    <w:rsid w:val="00B4256E"/>
    <w:rsid w:val="00B439E7"/>
    <w:rsid w:val="00B44028"/>
    <w:rsid w:val="00B465FD"/>
    <w:rsid w:val="00B46E03"/>
    <w:rsid w:val="00B472BC"/>
    <w:rsid w:val="00B50950"/>
    <w:rsid w:val="00B50A72"/>
    <w:rsid w:val="00B52613"/>
    <w:rsid w:val="00B577E5"/>
    <w:rsid w:val="00B605E7"/>
    <w:rsid w:val="00B6452E"/>
    <w:rsid w:val="00B645FE"/>
    <w:rsid w:val="00B65E35"/>
    <w:rsid w:val="00B67BF4"/>
    <w:rsid w:val="00B71CB2"/>
    <w:rsid w:val="00B721F9"/>
    <w:rsid w:val="00B74850"/>
    <w:rsid w:val="00B767BA"/>
    <w:rsid w:val="00B76CB5"/>
    <w:rsid w:val="00B7732E"/>
    <w:rsid w:val="00B8067B"/>
    <w:rsid w:val="00B81E6F"/>
    <w:rsid w:val="00B84291"/>
    <w:rsid w:val="00B84477"/>
    <w:rsid w:val="00B84607"/>
    <w:rsid w:val="00B84B2A"/>
    <w:rsid w:val="00B85D5B"/>
    <w:rsid w:val="00B86273"/>
    <w:rsid w:val="00B86299"/>
    <w:rsid w:val="00B86E70"/>
    <w:rsid w:val="00B90B33"/>
    <w:rsid w:val="00B90BE5"/>
    <w:rsid w:val="00B9127D"/>
    <w:rsid w:val="00B94A38"/>
    <w:rsid w:val="00BA24B4"/>
    <w:rsid w:val="00BA2B1D"/>
    <w:rsid w:val="00BA2CF4"/>
    <w:rsid w:val="00BA39D6"/>
    <w:rsid w:val="00BA6452"/>
    <w:rsid w:val="00BA6C36"/>
    <w:rsid w:val="00BB03E3"/>
    <w:rsid w:val="00BB0400"/>
    <w:rsid w:val="00BB0A09"/>
    <w:rsid w:val="00BB131E"/>
    <w:rsid w:val="00BB7D03"/>
    <w:rsid w:val="00BC1C94"/>
    <w:rsid w:val="00BC1D92"/>
    <w:rsid w:val="00BC5612"/>
    <w:rsid w:val="00BC5E92"/>
    <w:rsid w:val="00BC6814"/>
    <w:rsid w:val="00BC686E"/>
    <w:rsid w:val="00BD0067"/>
    <w:rsid w:val="00BD3CE3"/>
    <w:rsid w:val="00BD5DD4"/>
    <w:rsid w:val="00BD7E7C"/>
    <w:rsid w:val="00BE0151"/>
    <w:rsid w:val="00BE2289"/>
    <w:rsid w:val="00BE3757"/>
    <w:rsid w:val="00BE6CBB"/>
    <w:rsid w:val="00BE7AA5"/>
    <w:rsid w:val="00BF1FC3"/>
    <w:rsid w:val="00BF399A"/>
    <w:rsid w:val="00BF3C07"/>
    <w:rsid w:val="00BF433C"/>
    <w:rsid w:val="00BF47AC"/>
    <w:rsid w:val="00BF7282"/>
    <w:rsid w:val="00BF7919"/>
    <w:rsid w:val="00C022C9"/>
    <w:rsid w:val="00C03B48"/>
    <w:rsid w:val="00C046A9"/>
    <w:rsid w:val="00C04F35"/>
    <w:rsid w:val="00C051C0"/>
    <w:rsid w:val="00C05C74"/>
    <w:rsid w:val="00C10AFA"/>
    <w:rsid w:val="00C11503"/>
    <w:rsid w:val="00C11F4A"/>
    <w:rsid w:val="00C12009"/>
    <w:rsid w:val="00C14088"/>
    <w:rsid w:val="00C14B94"/>
    <w:rsid w:val="00C14DB2"/>
    <w:rsid w:val="00C16330"/>
    <w:rsid w:val="00C20E93"/>
    <w:rsid w:val="00C21DB0"/>
    <w:rsid w:val="00C247C4"/>
    <w:rsid w:val="00C255EF"/>
    <w:rsid w:val="00C26ACF"/>
    <w:rsid w:val="00C3067D"/>
    <w:rsid w:val="00C308F1"/>
    <w:rsid w:val="00C33EC5"/>
    <w:rsid w:val="00C4020E"/>
    <w:rsid w:val="00C420DB"/>
    <w:rsid w:val="00C42CE1"/>
    <w:rsid w:val="00C440A9"/>
    <w:rsid w:val="00C457C6"/>
    <w:rsid w:val="00C47060"/>
    <w:rsid w:val="00C575AC"/>
    <w:rsid w:val="00C6079D"/>
    <w:rsid w:val="00C62CBB"/>
    <w:rsid w:val="00C65192"/>
    <w:rsid w:val="00C65839"/>
    <w:rsid w:val="00C71DD3"/>
    <w:rsid w:val="00C73039"/>
    <w:rsid w:val="00C7419E"/>
    <w:rsid w:val="00C80CE3"/>
    <w:rsid w:val="00C8310F"/>
    <w:rsid w:val="00C8426D"/>
    <w:rsid w:val="00C9282F"/>
    <w:rsid w:val="00C92CDF"/>
    <w:rsid w:val="00C9305C"/>
    <w:rsid w:val="00C943BB"/>
    <w:rsid w:val="00C9747E"/>
    <w:rsid w:val="00C97900"/>
    <w:rsid w:val="00C97F7F"/>
    <w:rsid w:val="00CA22BB"/>
    <w:rsid w:val="00CA257A"/>
    <w:rsid w:val="00CA4D1E"/>
    <w:rsid w:val="00CA5B3E"/>
    <w:rsid w:val="00CA6654"/>
    <w:rsid w:val="00CA68D8"/>
    <w:rsid w:val="00CB3963"/>
    <w:rsid w:val="00CB6B58"/>
    <w:rsid w:val="00CC04B8"/>
    <w:rsid w:val="00CC3AC2"/>
    <w:rsid w:val="00CC40EB"/>
    <w:rsid w:val="00CC6929"/>
    <w:rsid w:val="00CC7285"/>
    <w:rsid w:val="00CC7712"/>
    <w:rsid w:val="00CC7D07"/>
    <w:rsid w:val="00CD053E"/>
    <w:rsid w:val="00CD0CF8"/>
    <w:rsid w:val="00CD313D"/>
    <w:rsid w:val="00CD4233"/>
    <w:rsid w:val="00CD54F0"/>
    <w:rsid w:val="00CD5691"/>
    <w:rsid w:val="00CD5C6E"/>
    <w:rsid w:val="00CD659A"/>
    <w:rsid w:val="00CE0B27"/>
    <w:rsid w:val="00CE3296"/>
    <w:rsid w:val="00CE3EE5"/>
    <w:rsid w:val="00CE4052"/>
    <w:rsid w:val="00CE4354"/>
    <w:rsid w:val="00CE671F"/>
    <w:rsid w:val="00CE7A4E"/>
    <w:rsid w:val="00CF13A9"/>
    <w:rsid w:val="00CF1F7A"/>
    <w:rsid w:val="00CF3549"/>
    <w:rsid w:val="00CF5A04"/>
    <w:rsid w:val="00CF5A99"/>
    <w:rsid w:val="00D00E83"/>
    <w:rsid w:val="00D0321A"/>
    <w:rsid w:val="00D038AC"/>
    <w:rsid w:val="00D03B8D"/>
    <w:rsid w:val="00D05CC0"/>
    <w:rsid w:val="00D066F6"/>
    <w:rsid w:val="00D07171"/>
    <w:rsid w:val="00D13F6A"/>
    <w:rsid w:val="00D143CB"/>
    <w:rsid w:val="00D15021"/>
    <w:rsid w:val="00D15527"/>
    <w:rsid w:val="00D1649C"/>
    <w:rsid w:val="00D16633"/>
    <w:rsid w:val="00D209CC"/>
    <w:rsid w:val="00D21B56"/>
    <w:rsid w:val="00D22EBC"/>
    <w:rsid w:val="00D2536C"/>
    <w:rsid w:val="00D25BD8"/>
    <w:rsid w:val="00D261B2"/>
    <w:rsid w:val="00D27496"/>
    <w:rsid w:val="00D3197C"/>
    <w:rsid w:val="00D32C7D"/>
    <w:rsid w:val="00D336A3"/>
    <w:rsid w:val="00D36322"/>
    <w:rsid w:val="00D3793B"/>
    <w:rsid w:val="00D40B6C"/>
    <w:rsid w:val="00D4315E"/>
    <w:rsid w:val="00D43A24"/>
    <w:rsid w:val="00D478B4"/>
    <w:rsid w:val="00D50052"/>
    <w:rsid w:val="00D503F4"/>
    <w:rsid w:val="00D50D02"/>
    <w:rsid w:val="00D51934"/>
    <w:rsid w:val="00D51EDF"/>
    <w:rsid w:val="00D52681"/>
    <w:rsid w:val="00D6095A"/>
    <w:rsid w:val="00D61A36"/>
    <w:rsid w:val="00D62A35"/>
    <w:rsid w:val="00D706D1"/>
    <w:rsid w:val="00D7382E"/>
    <w:rsid w:val="00D73E11"/>
    <w:rsid w:val="00D75F56"/>
    <w:rsid w:val="00D7632D"/>
    <w:rsid w:val="00D766C1"/>
    <w:rsid w:val="00D8329F"/>
    <w:rsid w:val="00D847CD"/>
    <w:rsid w:val="00D861E8"/>
    <w:rsid w:val="00D87478"/>
    <w:rsid w:val="00D9059D"/>
    <w:rsid w:val="00D90BF8"/>
    <w:rsid w:val="00D92C19"/>
    <w:rsid w:val="00D9441A"/>
    <w:rsid w:val="00D94987"/>
    <w:rsid w:val="00D95EF5"/>
    <w:rsid w:val="00DA1E30"/>
    <w:rsid w:val="00DA3234"/>
    <w:rsid w:val="00DA5493"/>
    <w:rsid w:val="00DB0755"/>
    <w:rsid w:val="00DB2A0F"/>
    <w:rsid w:val="00DB2A20"/>
    <w:rsid w:val="00DB453D"/>
    <w:rsid w:val="00DB4E92"/>
    <w:rsid w:val="00DB5B00"/>
    <w:rsid w:val="00DB5FD5"/>
    <w:rsid w:val="00DB60D7"/>
    <w:rsid w:val="00DB6BDC"/>
    <w:rsid w:val="00DB7625"/>
    <w:rsid w:val="00DC3A5C"/>
    <w:rsid w:val="00DC70D7"/>
    <w:rsid w:val="00DD1767"/>
    <w:rsid w:val="00DD1CF4"/>
    <w:rsid w:val="00DD26F2"/>
    <w:rsid w:val="00DD2F51"/>
    <w:rsid w:val="00DD465A"/>
    <w:rsid w:val="00DD5F43"/>
    <w:rsid w:val="00DD6394"/>
    <w:rsid w:val="00DE057C"/>
    <w:rsid w:val="00DE2B37"/>
    <w:rsid w:val="00DE334A"/>
    <w:rsid w:val="00DE482E"/>
    <w:rsid w:val="00DE5C60"/>
    <w:rsid w:val="00DF25EC"/>
    <w:rsid w:val="00DF3214"/>
    <w:rsid w:val="00DF4D38"/>
    <w:rsid w:val="00E01FBF"/>
    <w:rsid w:val="00E05EA5"/>
    <w:rsid w:val="00E07A22"/>
    <w:rsid w:val="00E07B00"/>
    <w:rsid w:val="00E119F8"/>
    <w:rsid w:val="00E13B9D"/>
    <w:rsid w:val="00E14E13"/>
    <w:rsid w:val="00E14EAE"/>
    <w:rsid w:val="00E162F1"/>
    <w:rsid w:val="00E23D4C"/>
    <w:rsid w:val="00E27BC8"/>
    <w:rsid w:val="00E27EF5"/>
    <w:rsid w:val="00E3184E"/>
    <w:rsid w:val="00E34316"/>
    <w:rsid w:val="00E343AA"/>
    <w:rsid w:val="00E34AB4"/>
    <w:rsid w:val="00E34F36"/>
    <w:rsid w:val="00E35180"/>
    <w:rsid w:val="00E43CA0"/>
    <w:rsid w:val="00E44689"/>
    <w:rsid w:val="00E47CF0"/>
    <w:rsid w:val="00E504E6"/>
    <w:rsid w:val="00E53335"/>
    <w:rsid w:val="00E54007"/>
    <w:rsid w:val="00E55181"/>
    <w:rsid w:val="00E5580E"/>
    <w:rsid w:val="00E56AEA"/>
    <w:rsid w:val="00E6438F"/>
    <w:rsid w:val="00E67157"/>
    <w:rsid w:val="00E674F2"/>
    <w:rsid w:val="00E67C2F"/>
    <w:rsid w:val="00E67F81"/>
    <w:rsid w:val="00E70B48"/>
    <w:rsid w:val="00E713E0"/>
    <w:rsid w:val="00E71EA5"/>
    <w:rsid w:val="00E720DE"/>
    <w:rsid w:val="00E7218D"/>
    <w:rsid w:val="00E741C8"/>
    <w:rsid w:val="00E74D46"/>
    <w:rsid w:val="00E86542"/>
    <w:rsid w:val="00E87852"/>
    <w:rsid w:val="00E92FC9"/>
    <w:rsid w:val="00E95351"/>
    <w:rsid w:val="00E9613E"/>
    <w:rsid w:val="00E976DA"/>
    <w:rsid w:val="00E97C9F"/>
    <w:rsid w:val="00EA083F"/>
    <w:rsid w:val="00EA1930"/>
    <w:rsid w:val="00EA2F3F"/>
    <w:rsid w:val="00EA318A"/>
    <w:rsid w:val="00EA3610"/>
    <w:rsid w:val="00EA36D5"/>
    <w:rsid w:val="00EA42F6"/>
    <w:rsid w:val="00EA5EBD"/>
    <w:rsid w:val="00EA6DB3"/>
    <w:rsid w:val="00EA6E79"/>
    <w:rsid w:val="00EA7882"/>
    <w:rsid w:val="00EA7E7F"/>
    <w:rsid w:val="00EB077F"/>
    <w:rsid w:val="00EB0FEF"/>
    <w:rsid w:val="00EB38B1"/>
    <w:rsid w:val="00EB39BE"/>
    <w:rsid w:val="00EB4C89"/>
    <w:rsid w:val="00EB4DB5"/>
    <w:rsid w:val="00EB4FEA"/>
    <w:rsid w:val="00EB6E3A"/>
    <w:rsid w:val="00EC26E0"/>
    <w:rsid w:val="00EC3694"/>
    <w:rsid w:val="00EC4F2A"/>
    <w:rsid w:val="00EC7A36"/>
    <w:rsid w:val="00ED3052"/>
    <w:rsid w:val="00ED65BB"/>
    <w:rsid w:val="00ED77DE"/>
    <w:rsid w:val="00EE02CE"/>
    <w:rsid w:val="00EE07F8"/>
    <w:rsid w:val="00EF0BEA"/>
    <w:rsid w:val="00EF689A"/>
    <w:rsid w:val="00EF756E"/>
    <w:rsid w:val="00F02441"/>
    <w:rsid w:val="00F067A7"/>
    <w:rsid w:val="00F06DDE"/>
    <w:rsid w:val="00F0775A"/>
    <w:rsid w:val="00F12629"/>
    <w:rsid w:val="00F16E42"/>
    <w:rsid w:val="00F2164A"/>
    <w:rsid w:val="00F226A7"/>
    <w:rsid w:val="00F2299A"/>
    <w:rsid w:val="00F231F9"/>
    <w:rsid w:val="00F25BF8"/>
    <w:rsid w:val="00F26349"/>
    <w:rsid w:val="00F36DD9"/>
    <w:rsid w:val="00F407EB"/>
    <w:rsid w:val="00F418BF"/>
    <w:rsid w:val="00F4464A"/>
    <w:rsid w:val="00F51DBA"/>
    <w:rsid w:val="00F52078"/>
    <w:rsid w:val="00F562E7"/>
    <w:rsid w:val="00F60404"/>
    <w:rsid w:val="00F64F4D"/>
    <w:rsid w:val="00F651F9"/>
    <w:rsid w:val="00F65BD6"/>
    <w:rsid w:val="00F71DBF"/>
    <w:rsid w:val="00F72F55"/>
    <w:rsid w:val="00F734C4"/>
    <w:rsid w:val="00F73DEF"/>
    <w:rsid w:val="00F74204"/>
    <w:rsid w:val="00F76BAB"/>
    <w:rsid w:val="00F8074E"/>
    <w:rsid w:val="00F8300C"/>
    <w:rsid w:val="00F83F42"/>
    <w:rsid w:val="00F91328"/>
    <w:rsid w:val="00F923B1"/>
    <w:rsid w:val="00F9385C"/>
    <w:rsid w:val="00F94024"/>
    <w:rsid w:val="00F94529"/>
    <w:rsid w:val="00F957BF"/>
    <w:rsid w:val="00F96A6F"/>
    <w:rsid w:val="00F96BBC"/>
    <w:rsid w:val="00FA0024"/>
    <w:rsid w:val="00FA049E"/>
    <w:rsid w:val="00FA2BBC"/>
    <w:rsid w:val="00FA7A25"/>
    <w:rsid w:val="00FB22BE"/>
    <w:rsid w:val="00FB441B"/>
    <w:rsid w:val="00FB4779"/>
    <w:rsid w:val="00FC0343"/>
    <w:rsid w:val="00FC2DCE"/>
    <w:rsid w:val="00FC30FC"/>
    <w:rsid w:val="00FC38CC"/>
    <w:rsid w:val="00FC4B7D"/>
    <w:rsid w:val="00FC6F14"/>
    <w:rsid w:val="00FD0B44"/>
    <w:rsid w:val="00FD0F52"/>
    <w:rsid w:val="00FD2718"/>
    <w:rsid w:val="00FD3B84"/>
    <w:rsid w:val="00FD6569"/>
    <w:rsid w:val="00FD7BC2"/>
    <w:rsid w:val="00FE0B8C"/>
    <w:rsid w:val="00FE0D65"/>
    <w:rsid w:val="00FE525E"/>
    <w:rsid w:val="00FE64F3"/>
    <w:rsid w:val="00FE7B7A"/>
    <w:rsid w:val="00FF0814"/>
    <w:rsid w:val="00FF5F30"/>
    <w:rsid w:val="00FF6225"/>
    <w:rsid w:val="00FF6907"/>
    <w:rsid w:val="00FF6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2E89C"/>
  <w15:chartTrackingRefBased/>
  <w15:docId w15:val="{1AF1A667-9A8D-4976-BBD2-9F88E96CA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38"/>
  </w:style>
  <w:style w:type="paragraph" w:styleId="Heading1">
    <w:name w:val="heading 1"/>
    <w:basedOn w:val="Normal"/>
    <w:next w:val="Normal"/>
    <w:link w:val="Heading1Char"/>
    <w:uiPriority w:val="9"/>
    <w:qFormat/>
    <w:rsid w:val="000B30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164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B3038"/>
  </w:style>
  <w:style w:type="character" w:styleId="BookTitle">
    <w:name w:val="Book Title"/>
    <w:basedOn w:val="DefaultParagraphFont"/>
    <w:uiPriority w:val="33"/>
    <w:qFormat/>
    <w:rsid w:val="000B3038"/>
    <w:rPr>
      <w:b/>
      <w:bCs/>
      <w:i/>
      <w:iCs/>
      <w:spacing w:val="5"/>
    </w:rPr>
  </w:style>
  <w:style w:type="character" w:customStyle="1" w:styleId="Heading1Char">
    <w:name w:val="Heading 1 Char"/>
    <w:basedOn w:val="DefaultParagraphFont"/>
    <w:link w:val="Heading1"/>
    <w:uiPriority w:val="9"/>
    <w:rsid w:val="000B303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B3038"/>
    <w:pPr>
      <w:ind w:left="720"/>
      <w:contextualSpacing/>
    </w:pPr>
  </w:style>
  <w:style w:type="paragraph" w:styleId="TOCHeading">
    <w:name w:val="TOC Heading"/>
    <w:basedOn w:val="Heading1"/>
    <w:next w:val="Normal"/>
    <w:uiPriority w:val="39"/>
    <w:unhideWhenUsed/>
    <w:qFormat/>
    <w:rsid w:val="00B65E35"/>
    <w:pPr>
      <w:outlineLvl w:val="9"/>
    </w:pPr>
    <w:rPr>
      <w:lang w:val="en-US"/>
    </w:rPr>
  </w:style>
  <w:style w:type="paragraph" w:styleId="TOC1">
    <w:name w:val="toc 1"/>
    <w:basedOn w:val="Normal"/>
    <w:next w:val="Normal"/>
    <w:autoRedefine/>
    <w:uiPriority w:val="39"/>
    <w:unhideWhenUsed/>
    <w:rsid w:val="00B65E35"/>
    <w:pPr>
      <w:spacing w:after="100"/>
    </w:pPr>
  </w:style>
  <w:style w:type="character" w:styleId="Hyperlink">
    <w:name w:val="Hyperlink"/>
    <w:basedOn w:val="DefaultParagraphFont"/>
    <w:uiPriority w:val="99"/>
    <w:unhideWhenUsed/>
    <w:rsid w:val="00B65E35"/>
    <w:rPr>
      <w:color w:val="0563C1" w:themeColor="hyperlink"/>
      <w:u w:val="single"/>
    </w:rPr>
  </w:style>
  <w:style w:type="paragraph" w:styleId="Header">
    <w:name w:val="header"/>
    <w:basedOn w:val="Normal"/>
    <w:link w:val="HeaderChar"/>
    <w:uiPriority w:val="99"/>
    <w:unhideWhenUsed/>
    <w:rsid w:val="009A1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DCA"/>
  </w:style>
  <w:style w:type="paragraph" w:styleId="Footer">
    <w:name w:val="footer"/>
    <w:basedOn w:val="Normal"/>
    <w:link w:val="FooterChar"/>
    <w:uiPriority w:val="99"/>
    <w:unhideWhenUsed/>
    <w:qFormat/>
    <w:rsid w:val="009A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DCA"/>
  </w:style>
  <w:style w:type="paragraph" w:styleId="Bibliography">
    <w:name w:val="Bibliography"/>
    <w:basedOn w:val="Normal"/>
    <w:next w:val="Normal"/>
    <w:uiPriority w:val="37"/>
    <w:unhideWhenUsed/>
    <w:rsid w:val="000E4AD5"/>
  </w:style>
  <w:style w:type="paragraph" w:styleId="Caption">
    <w:name w:val="caption"/>
    <w:basedOn w:val="Normal"/>
    <w:next w:val="Normal"/>
    <w:uiPriority w:val="35"/>
    <w:unhideWhenUsed/>
    <w:qFormat/>
    <w:rsid w:val="00A803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8033D"/>
    <w:pPr>
      <w:spacing w:after="0"/>
    </w:pPr>
  </w:style>
  <w:style w:type="character" w:customStyle="1" w:styleId="Heading2Char">
    <w:name w:val="Heading 2 Char"/>
    <w:basedOn w:val="DefaultParagraphFont"/>
    <w:link w:val="Heading2"/>
    <w:uiPriority w:val="9"/>
    <w:rsid w:val="00B1647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1647F"/>
    <w:pPr>
      <w:spacing w:after="100"/>
      <w:ind w:left="220"/>
    </w:pPr>
  </w:style>
  <w:style w:type="paragraph" w:customStyle="1" w:styleId="Default">
    <w:name w:val="Default"/>
    <w:rsid w:val="006D465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6E0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8978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DB6BDC"/>
    <w:rPr>
      <w:color w:val="808080"/>
    </w:rPr>
  </w:style>
  <w:style w:type="table" w:styleId="PlainTable1">
    <w:name w:val="Plain Table 1"/>
    <w:basedOn w:val="TableNormal"/>
    <w:uiPriority w:val="41"/>
    <w:rsid w:val="00764F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B408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6718">
      <w:bodyDiv w:val="1"/>
      <w:marLeft w:val="0"/>
      <w:marRight w:val="0"/>
      <w:marTop w:val="0"/>
      <w:marBottom w:val="0"/>
      <w:divBdr>
        <w:top w:val="none" w:sz="0" w:space="0" w:color="auto"/>
        <w:left w:val="none" w:sz="0" w:space="0" w:color="auto"/>
        <w:bottom w:val="none" w:sz="0" w:space="0" w:color="auto"/>
        <w:right w:val="none" w:sz="0" w:space="0" w:color="auto"/>
      </w:divBdr>
    </w:div>
    <w:div w:id="13189045">
      <w:bodyDiv w:val="1"/>
      <w:marLeft w:val="0"/>
      <w:marRight w:val="0"/>
      <w:marTop w:val="0"/>
      <w:marBottom w:val="0"/>
      <w:divBdr>
        <w:top w:val="none" w:sz="0" w:space="0" w:color="auto"/>
        <w:left w:val="none" w:sz="0" w:space="0" w:color="auto"/>
        <w:bottom w:val="none" w:sz="0" w:space="0" w:color="auto"/>
        <w:right w:val="none" w:sz="0" w:space="0" w:color="auto"/>
      </w:divBdr>
    </w:div>
    <w:div w:id="14692860">
      <w:bodyDiv w:val="1"/>
      <w:marLeft w:val="0"/>
      <w:marRight w:val="0"/>
      <w:marTop w:val="0"/>
      <w:marBottom w:val="0"/>
      <w:divBdr>
        <w:top w:val="none" w:sz="0" w:space="0" w:color="auto"/>
        <w:left w:val="none" w:sz="0" w:space="0" w:color="auto"/>
        <w:bottom w:val="none" w:sz="0" w:space="0" w:color="auto"/>
        <w:right w:val="none" w:sz="0" w:space="0" w:color="auto"/>
      </w:divBdr>
    </w:div>
    <w:div w:id="15160133">
      <w:bodyDiv w:val="1"/>
      <w:marLeft w:val="0"/>
      <w:marRight w:val="0"/>
      <w:marTop w:val="0"/>
      <w:marBottom w:val="0"/>
      <w:divBdr>
        <w:top w:val="none" w:sz="0" w:space="0" w:color="auto"/>
        <w:left w:val="none" w:sz="0" w:space="0" w:color="auto"/>
        <w:bottom w:val="none" w:sz="0" w:space="0" w:color="auto"/>
        <w:right w:val="none" w:sz="0" w:space="0" w:color="auto"/>
      </w:divBdr>
    </w:div>
    <w:div w:id="17197368">
      <w:bodyDiv w:val="1"/>
      <w:marLeft w:val="0"/>
      <w:marRight w:val="0"/>
      <w:marTop w:val="0"/>
      <w:marBottom w:val="0"/>
      <w:divBdr>
        <w:top w:val="none" w:sz="0" w:space="0" w:color="auto"/>
        <w:left w:val="none" w:sz="0" w:space="0" w:color="auto"/>
        <w:bottom w:val="none" w:sz="0" w:space="0" w:color="auto"/>
        <w:right w:val="none" w:sz="0" w:space="0" w:color="auto"/>
      </w:divBdr>
    </w:div>
    <w:div w:id="27418924">
      <w:bodyDiv w:val="1"/>
      <w:marLeft w:val="0"/>
      <w:marRight w:val="0"/>
      <w:marTop w:val="0"/>
      <w:marBottom w:val="0"/>
      <w:divBdr>
        <w:top w:val="none" w:sz="0" w:space="0" w:color="auto"/>
        <w:left w:val="none" w:sz="0" w:space="0" w:color="auto"/>
        <w:bottom w:val="none" w:sz="0" w:space="0" w:color="auto"/>
        <w:right w:val="none" w:sz="0" w:space="0" w:color="auto"/>
      </w:divBdr>
    </w:div>
    <w:div w:id="30616421">
      <w:bodyDiv w:val="1"/>
      <w:marLeft w:val="0"/>
      <w:marRight w:val="0"/>
      <w:marTop w:val="0"/>
      <w:marBottom w:val="0"/>
      <w:divBdr>
        <w:top w:val="none" w:sz="0" w:space="0" w:color="auto"/>
        <w:left w:val="none" w:sz="0" w:space="0" w:color="auto"/>
        <w:bottom w:val="none" w:sz="0" w:space="0" w:color="auto"/>
        <w:right w:val="none" w:sz="0" w:space="0" w:color="auto"/>
      </w:divBdr>
    </w:div>
    <w:div w:id="31391797">
      <w:bodyDiv w:val="1"/>
      <w:marLeft w:val="0"/>
      <w:marRight w:val="0"/>
      <w:marTop w:val="0"/>
      <w:marBottom w:val="0"/>
      <w:divBdr>
        <w:top w:val="none" w:sz="0" w:space="0" w:color="auto"/>
        <w:left w:val="none" w:sz="0" w:space="0" w:color="auto"/>
        <w:bottom w:val="none" w:sz="0" w:space="0" w:color="auto"/>
        <w:right w:val="none" w:sz="0" w:space="0" w:color="auto"/>
      </w:divBdr>
    </w:div>
    <w:div w:id="35080970">
      <w:bodyDiv w:val="1"/>
      <w:marLeft w:val="0"/>
      <w:marRight w:val="0"/>
      <w:marTop w:val="0"/>
      <w:marBottom w:val="0"/>
      <w:divBdr>
        <w:top w:val="none" w:sz="0" w:space="0" w:color="auto"/>
        <w:left w:val="none" w:sz="0" w:space="0" w:color="auto"/>
        <w:bottom w:val="none" w:sz="0" w:space="0" w:color="auto"/>
        <w:right w:val="none" w:sz="0" w:space="0" w:color="auto"/>
      </w:divBdr>
    </w:div>
    <w:div w:id="40714674">
      <w:bodyDiv w:val="1"/>
      <w:marLeft w:val="0"/>
      <w:marRight w:val="0"/>
      <w:marTop w:val="0"/>
      <w:marBottom w:val="0"/>
      <w:divBdr>
        <w:top w:val="none" w:sz="0" w:space="0" w:color="auto"/>
        <w:left w:val="none" w:sz="0" w:space="0" w:color="auto"/>
        <w:bottom w:val="none" w:sz="0" w:space="0" w:color="auto"/>
        <w:right w:val="none" w:sz="0" w:space="0" w:color="auto"/>
      </w:divBdr>
    </w:div>
    <w:div w:id="45573421">
      <w:bodyDiv w:val="1"/>
      <w:marLeft w:val="0"/>
      <w:marRight w:val="0"/>
      <w:marTop w:val="0"/>
      <w:marBottom w:val="0"/>
      <w:divBdr>
        <w:top w:val="none" w:sz="0" w:space="0" w:color="auto"/>
        <w:left w:val="none" w:sz="0" w:space="0" w:color="auto"/>
        <w:bottom w:val="none" w:sz="0" w:space="0" w:color="auto"/>
        <w:right w:val="none" w:sz="0" w:space="0" w:color="auto"/>
      </w:divBdr>
    </w:div>
    <w:div w:id="57897500">
      <w:bodyDiv w:val="1"/>
      <w:marLeft w:val="0"/>
      <w:marRight w:val="0"/>
      <w:marTop w:val="0"/>
      <w:marBottom w:val="0"/>
      <w:divBdr>
        <w:top w:val="none" w:sz="0" w:space="0" w:color="auto"/>
        <w:left w:val="none" w:sz="0" w:space="0" w:color="auto"/>
        <w:bottom w:val="none" w:sz="0" w:space="0" w:color="auto"/>
        <w:right w:val="none" w:sz="0" w:space="0" w:color="auto"/>
      </w:divBdr>
    </w:div>
    <w:div w:id="75786996">
      <w:bodyDiv w:val="1"/>
      <w:marLeft w:val="0"/>
      <w:marRight w:val="0"/>
      <w:marTop w:val="0"/>
      <w:marBottom w:val="0"/>
      <w:divBdr>
        <w:top w:val="none" w:sz="0" w:space="0" w:color="auto"/>
        <w:left w:val="none" w:sz="0" w:space="0" w:color="auto"/>
        <w:bottom w:val="none" w:sz="0" w:space="0" w:color="auto"/>
        <w:right w:val="none" w:sz="0" w:space="0" w:color="auto"/>
      </w:divBdr>
    </w:div>
    <w:div w:id="77408589">
      <w:bodyDiv w:val="1"/>
      <w:marLeft w:val="0"/>
      <w:marRight w:val="0"/>
      <w:marTop w:val="0"/>
      <w:marBottom w:val="0"/>
      <w:divBdr>
        <w:top w:val="none" w:sz="0" w:space="0" w:color="auto"/>
        <w:left w:val="none" w:sz="0" w:space="0" w:color="auto"/>
        <w:bottom w:val="none" w:sz="0" w:space="0" w:color="auto"/>
        <w:right w:val="none" w:sz="0" w:space="0" w:color="auto"/>
      </w:divBdr>
    </w:div>
    <w:div w:id="79375392">
      <w:bodyDiv w:val="1"/>
      <w:marLeft w:val="0"/>
      <w:marRight w:val="0"/>
      <w:marTop w:val="0"/>
      <w:marBottom w:val="0"/>
      <w:divBdr>
        <w:top w:val="none" w:sz="0" w:space="0" w:color="auto"/>
        <w:left w:val="none" w:sz="0" w:space="0" w:color="auto"/>
        <w:bottom w:val="none" w:sz="0" w:space="0" w:color="auto"/>
        <w:right w:val="none" w:sz="0" w:space="0" w:color="auto"/>
      </w:divBdr>
    </w:div>
    <w:div w:id="88237110">
      <w:bodyDiv w:val="1"/>
      <w:marLeft w:val="0"/>
      <w:marRight w:val="0"/>
      <w:marTop w:val="0"/>
      <w:marBottom w:val="0"/>
      <w:divBdr>
        <w:top w:val="none" w:sz="0" w:space="0" w:color="auto"/>
        <w:left w:val="none" w:sz="0" w:space="0" w:color="auto"/>
        <w:bottom w:val="none" w:sz="0" w:space="0" w:color="auto"/>
        <w:right w:val="none" w:sz="0" w:space="0" w:color="auto"/>
      </w:divBdr>
      <w:divsChild>
        <w:div w:id="489254091">
          <w:marLeft w:val="360"/>
          <w:marRight w:val="0"/>
          <w:marTop w:val="200"/>
          <w:marBottom w:val="0"/>
          <w:divBdr>
            <w:top w:val="none" w:sz="0" w:space="0" w:color="auto"/>
            <w:left w:val="none" w:sz="0" w:space="0" w:color="auto"/>
            <w:bottom w:val="none" w:sz="0" w:space="0" w:color="auto"/>
            <w:right w:val="none" w:sz="0" w:space="0" w:color="auto"/>
          </w:divBdr>
        </w:div>
        <w:div w:id="1937515533">
          <w:marLeft w:val="360"/>
          <w:marRight w:val="0"/>
          <w:marTop w:val="200"/>
          <w:marBottom w:val="0"/>
          <w:divBdr>
            <w:top w:val="none" w:sz="0" w:space="0" w:color="auto"/>
            <w:left w:val="none" w:sz="0" w:space="0" w:color="auto"/>
            <w:bottom w:val="none" w:sz="0" w:space="0" w:color="auto"/>
            <w:right w:val="none" w:sz="0" w:space="0" w:color="auto"/>
          </w:divBdr>
        </w:div>
        <w:div w:id="255214894">
          <w:marLeft w:val="360"/>
          <w:marRight w:val="0"/>
          <w:marTop w:val="200"/>
          <w:marBottom w:val="0"/>
          <w:divBdr>
            <w:top w:val="none" w:sz="0" w:space="0" w:color="auto"/>
            <w:left w:val="none" w:sz="0" w:space="0" w:color="auto"/>
            <w:bottom w:val="none" w:sz="0" w:space="0" w:color="auto"/>
            <w:right w:val="none" w:sz="0" w:space="0" w:color="auto"/>
          </w:divBdr>
        </w:div>
      </w:divsChild>
    </w:div>
    <w:div w:id="93329008">
      <w:bodyDiv w:val="1"/>
      <w:marLeft w:val="0"/>
      <w:marRight w:val="0"/>
      <w:marTop w:val="0"/>
      <w:marBottom w:val="0"/>
      <w:divBdr>
        <w:top w:val="none" w:sz="0" w:space="0" w:color="auto"/>
        <w:left w:val="none" w:sz="0" w:space="0" w:color="auto"/>
        <w:bottom w:val="none" w:sz="0" w:space="0" w:color="auto"/>
        <w:right w:val="none" w:sz="0" w:space="0" w:color="auto"/>
      </w:divBdr>
    </w:div>
    <w:div w:id="100076433">
      <w:bodyDiv w:val="1"/>
      <w:marLeft w:val="0"/>
      <w:marRight w:val="0"/>
      <w:marTop w:val="0"/>
      <w:marBottom w:val="0"/>
      <w:divBdr>
        <w:top w:val="none" w:sz="0" w:space="0" w:color="auto"/>
        <w:left w:val="none" w:sz="0" w:space="0" w:color="auto"/>
        <w:bottom w:val="none" w:sz="0" w:space="0" w:color="auto"/>
        <w:right w:val="none" w:sz="0" w:space="0" w:color="auto"/>
      </w:divBdr>
    </w:div>
    <w:div w:id="101342370">
      <w:bodyDiv w:val="1"/>
      <w:marLeft w:val="0"/>
      <w:marRight w:val="0"/>
      <w:marTop w:val="0"/>
      <w:marBottom w:val="0"/>
      <w:divBdr>
        <w:top w:val="none" w:sz="0" w:space="0" w:color="auto"/>
        <w:left w:val="none" w:sz="0" w:space="0" w:color="auto"/>
        <w:bottom w:val="none" w:sz="0" w:space="0" w:color="auto"/>
        <w:right w:val="none" w:sz="0" w:space="0" w:color="auto"/>
      </w:divBdr>
    </w:div>
    <w:div w:id="106509468">
      <w:bodyDiv w:val="1"/>
      <w:marLeft w:val="0"/>
      <w:marRight w:val="0"/>
      <w:marTop w:val="0"/>
      <w:marBottom w:val="0"/>
      <w:divBdr>
        <w:top w:val="none" w:sz="0" w:space="0" w:color="auto"/>
        <w:left w:val="none" w:sz="0" w:space="0" w:color="auto"/>
        <w:bottom w:val="none" w:sz="0" w:space="0" w:color="auto"/>
        <w:right w:val="none" w:sz="0" w:space="0" w:color="auto"/>
      </w:divBdr>
    </w:div>
    <w:div w:id="108665241">
      <w:bodyDiv w:val="1"/>
      <w:marLeft w:val="0"/>
      <w:marRight w:val="0"/>
      <w:marTop w:val="0"/>
      <w:marBottom w:val="0"/>
      <w:divBdr>
        <w:top w:val="none" w:sz="0" w:space="0" w:color="auto"/>
        <w:left w:val="none" w:sz="0" w:space="0" w:color="auto"/>
        <w:bottom w:val="none" w:sz="0" w:space="0" w:color="auto"/>
        <w:right w:val="none" w:sz="0" w:space="0" w:color="auto"/>
      </w:divBdr>
    </w:div>
    <w:div w:id="109127026">
      <w:bodyDiv w:val="1"/>
      <w:marLeft w:val="0"/>
      <w:marRight w:val="0"/>
      <w:marTop w:val="0"/>
      <w:marBottom w:val="0"/>
      <w:divBdr>
        <w:top w:val="none" w:sz="0" w:space="0" w:color="auto"/>
        <w:left w:val="none" w:sz="0" w:space="0" w:color="auto"/>
        <w:bottom w:val="none" w:sz="0" w:space="0" w:color="auto"/>
        <w:right w:val="none" w:sz="0" w:space="0" w:color="auto"/>
      </w:divBdr>
    </w:div>
    <w:div w:id="127289127">
      <w:bodyDiv w:val="1"/>
      <w:marLeft w:val="0"/>
      <w:marRight w:val="0"/>
      <w:marTop w:val="0"/>
      <w:marBottom w:val="0"/>
      <w:divBdr>
        <w:top w:val="none" w:sz="0" w:space="0" w:color="auto"/>
        <w:left w:val="none" w:sz="0" w:space="0" w:color="auto"/>
        <w:bottom w:val="none" w:sz="0" w:space="0" w:color="auto"/>
        <w:right w:val="none" w:sz="0" w:space="0" w:color="auto"/>
      </w:divBdr>
    </w:div>
    <w:div w:id="129830065">
      <w:bodyDiv w:val="1"/>
      <w:marLeft w:val="0"/>
      <w:marRight w:val="0"/>
      <w:marTop w:val="0"/>
      <w:marBottom w:val="0"/>
      <w:divBdr>
        <w:top w:val="none" w:sz="0" w:space="0" w:color="auto"/>
        <w:left w:val="none" w:sz="0" w:space="0" w:color="auto"/>
        <w:bottom w:val="none" w:sz="0" w:space="0" w:color="auto"/>
        <w:right w:val="none" w:sz="0" w:space="0" w:color="auto"/>
      </w:divBdr>
    </w:div>
    <w:div w:id="134183730">
      <w:bodyDiv w:val="1"/>
      <w:marLeft w:val="0"/>
      <w:marRight w:val="0"/>
      <w:marTop w:val="0"/>
      <w:marBottom w:val="0"/>
      <w:divBdr>
        <w:top w:val="none" w:sz="0" w:space="0" w:color="auto"/>
        <w:left w:val="none" w:sz="0" w:space="0" w:color="auto"/>
        <w:bottom w:val="none" w:sz="0" w:space="0" w:color="auto"/>
        <w:right w:val="none" w:sz="0" w:space="0" w:color="auto"/>
      </w:divBdr>
    </w:div>
    <w:div w:id="139662663">
      <w:bodyDiv w:val="1"/>
      <w:marLeft w:val="0"/>
      <w:marRight w:val="0"/>
      <w:marTop w:val="0"/>
      <w:marBottom w:val="0"/>
      <w:divBdr>
        <w:top w:val="none" w:sz="0" w:space="0" w:color="auto"/>
        <w:left w:val="none" w:sz="0" w:space="0" w:color="auto"/>
        <w:bottom w:val="none" w:sz="0" w:space="0" w:color="auto"/>
        <w:right w:val="none" w:sz="0" w:space="0" w:color="auto"/>
      </w:divBdr>
    </w:div>
    <w:div w:id="139730746">
      <w:bodyDiv w:val="1"/>
      <w:marLeft w:val="0"/>
      <w:marRight w:val="0"/>
      <w:marTop w:val="0"/>
      <w:marBottom w:val="0"/>
      <w:divBdr>
        <w:top w:val="none" w:sz="0" w:space="0" w:color="auto"/>
        <w:left w:val="none" w:sz="0" w:space="0" w:color="auto"/>
        <w:bottom w:val="none" w:sz="0" w:space="0" w:color="auto"/>
        <w:right w:val="none" w:sz="0" w:space="0" w:color="auto"/>
      </w:divBdr>
    </w:div>
    <w:div w:id="144857954">
      <w:bodyDiv w:val="1"/>
      <w:marLeft w:val="0"/>
      <w:marRight w:val="0"/>
      <w:marTop w:val="0"/>
      <w:marBottom w:val="0"/>
      <w:divBdr>
        <w:top w:val="none" w:sz="0" w:space="0" w:color="auto"/>
        <w:left w:val="none" w:sz="0" w:space="0" w:color="auto"/>
        <w:bottom w:val="none" w:sz="0" w:space="0" w:color="auto"/>
        <w:right w:val="none" w:sz="0" w:space="0" w:color="auto"/>
      </w:divBdr>
    </w:div>
    <w:div w:id="167598010">
      <w:bodyDiv w:val="1"/>
      <w:marLeft w:val="0"/>
      <w:marRight w:val="0"/>
      <w:marTop w:val="0"/>
      <w:marBottom w:val="0"/>
      <w:divBdr>
        <w:top w:val="none" w:sz="0" w:space="0" w:color="auto"/>
        <w:left w:val="none" w:sz="0" w:space="0" w:color="auto"/>
        <w:bottom w:val="none" w:sz="0" w:space="0" w:color="auto"/>
        <w:right w:val="none" w:sz="0" w:space="0" w:color="auto"/>
      </w:divBdr>
    </w:div>
    <w:div w:id="168758623">
      <w:bodyDiv w:val="1"/>
      <w:marLeft w:val="0"/>
      <w:marRight w:val="0"/>
      <w:marTop w:val="0"/>
      <w:marBottom w:val="0"/>
      <w:divBdr>
        <w:top w:val="none" w:sz="0" w:space="0" w:color="auto"/>
        <w:left w:val="none" w:sz="0" w:space="0" w:color="auto"/>
        <w:bottom w:val="none" w:sz="0" w:space="0" w:color="auto"/>
        <w:right w:val="none" w:sz="0" w:space="0" w:color="auto"/>
      </w:divBdr>
    </w:div>
    <w:div w:id="169562038">
      <w:bodyDiv w:val="1"/>
      <w:marLeft w:val="0"/>
      <w:marRight w:val="0"/>
      <w:marTop w:val="0"/>
      <w:marBottom w:val="0"/>
      <w:divBdr>
        <w:top w:val="none" w:sz="0" w:space="0" w:color="auto"/>
        <w:left w:val="none" w:sz="0" w:space="0" w:color="auto"/>
        <w:bottom w:val="none" w:sz="0" w:space="0" w:color="auto"/>
        <w:right w:val="none" w:sz="0" w:space="0" w:color="auto"/>
      </w:divBdr>
    </w:div>
    <w:div w:id="174004414">
      <w:bodyDiv w:val="1"/>
      <w:marLeft w:val="0"/>
      <w:marRight w:val="0"/>
      <w:marTop w:val="0"/>
      <w:marBottom w:val="0"/>
      <w:divBdr>
        <w:top w:val="none" w:sz="0" w:space="0" w:color="auto"/>
        <w:left w:val="none" w:sz="0" w:space="0" w:color="auto"/>
        <w:bottom w:val="none" w:sz="0" w:space="0" w:color="auto"/>
        <w:right w:val="none" w:sz="0" w:space="0" w:color="auto"/>
      </w:divBdr>
    </w:div>
    <w:div w:id="175266606">
      <w:bodyDiv w:val="1"/>
      <w:marLeft w:val="0"/>
      <w:marRight w:val="0"/>
      <w:marTop w:val="0"/>
      <w:marBottom w:val="0"/>
      <w:divBdr>
        <w:top w:val="none" w:sz="0" w:space="0" w:color="auto"/>
        <w:left w:val="none" w:sz="0" w:space="0" w:color="auto"/>
        <w:bottom w:val="none" w:sz="0" w:space="0" w:color="auto"/>
        <w:right w:val="none" w:sz="0" w:space="0" w:color="auto"/>
      </w:divBdr>
    </w:div>
    <w:div w:id="176622291">
      <w:bodyDiv w:val="1"/>
      <w:marLeft w:val="0"/>
      <w:marRight w:val="0"/>
      <w:marTop w:val="0"/>
      <w:marBottom w:val="0"/>
      <w:divBdr>
        <w:top w:val="none" w:sz="0" w:space="0" w:color="auto"/>
        <w:left w:val="none" w:sz="0" w:space="0" w:color="auto"/>
        <w:bottom w:val="none" w:sz="0" w:space="0" w:color="auto"/>
        <w:right w:val="none" w:sz="0" w:space="0" w:color="auto"/>
      </w:divBdr>
    </w:div>
    <w:div w:id="178853398">
      <w:bodyDiv w:val="1"/>
      <w:marLeft w:val="0"/>
      <w:marRight w:val="0"/>
      <w:marTop w:val="0"/>
      <w:marBottom w:val="0"/>
      <w:divBdr>
        <w:top w:val="none" w:sz="0" w:space="0" w:color="auto"/>
        <w:left w:val="none" w:sz="0" w:space="0" w:color="auto"/>
        <w:bottom w:val="none" w:sz="0" w:space="0" w:color="auto"/>
        <w:right w:val="none" w:sz="0" w:space="0" w:color="auto"/>
      </w:divBdr>
    </w:div>
    <w:div w:id="180048886">
      <w:bodyDiv w:val="1"/>
      <w:marLeft w:val="0"/>
      <w:marRight w:val="0"/>
      <w:marTop w:val="0"/>
      <w:marBottom w:val="0"/>
      <w:divBdr>
        <w:top w:val="none" w:sz="0" w:space="0" w:color="auto"/>
        <w:left w:val="none" w:sz="0" w:space="0" w:color="auto"/>
        <w:bottom w:val="none" w:sz="0" w:space="0" w:color="auto"/>
        <w:right w:val="none" w:sz="0" w:space="0" w:color="auto"/>
      </w:divBdr>
    </w:div>
    <w:div w:id="182325503">
      <w:bodyDiv w:val="1"/>
      <w:marLeft w:val="0"/>
      <w:marRight w:val="0"/>
      <w:marTop w:val="0"/>
      <w:marBottom w:val="0"/>
      <w:divBdr>
        <w:top w:val="none" w:sz="0" w:space="0" w:color="auto"/>
        <w:left w:val="none" w:sz="0" w:space="0" w:color="auto"/>
        <w:bottom w:val="none" w:sz="0" w:space="0" w:color="auto"/>
        <w:right w:val="none" w:sz="0" w:space="0" w:color="auto"/>
      </w:divBdr>
    </w:div>
    <w:div w:id="188494346">
      <w:bodyDiv w:val="1"/>
      <w:marLeft w:val="0"/>
      <w:marRight w:val="0"/>
      <w:marTop w:val="0"/>
      <w:marBottom w:val="0"/>
      <w:divBdr>
        <w:top w:val="none" w:sz="0" w:space="0" w:color="auto"/>
        <w:left w:val="none" w:sz="0" w:space="0" w:color="auto"/>
        <w:bottom w:val="none" w:sz="0" w:space="0" w:color="auto"/>
        <w:right w:val="none" w:sz="0" w:space="0" w:color="auto"/>
      </w:divBdr>
    </w:div>
    <w:div w:id="202642572">
      <w:bodyDiv w:val="1"/>
      <w:marLeft w:val="0"/>
      <w:marRight w:val="0"/>
      <w:marTop w:val="0"/>
      <w:marBottom w:val="0"/>
      <w:divBdr>
        <w:top w:val="none" w:sz="0" w:space="0" w:color="auto"/>
        <w:left w:val="none" w:sz="0" w:space="0" w:color="auto"/>
        <w:bottom w:val="none" w:sz="0" w:space="0" w:color="auto"/>
        <w:right w:val="none" w:sz="0" w:space="0" w:color="auto"/>
      </w:divBdr>
    </w:div>
    <w:div w:id="213779556">
      <w:bodyDiv w:val="1"/>
      <w:marLeft w:val="0"/>
      <w:marRight w:val="0"/>
      <w:marTop w:val="0"/>
      <w:marBottom w:val="0"/>
      <w:divBdr>
        <w:top w:val="none" w:sz="0" w:space="0" w:color="auto"/>
        <w:left w:val="none" w:sz="0" w:space="0" w:color="auto"/>
        <w:bottom w:val="none" w:sz="0" w:space="0" w:color="auto"/>
        <w:right w:val="none" w:sz="0" w:space="0" w:color="auto"/>
      </w:divBdr>
    </w:div>
    <w:div w:id="228734590">
      <w:bodyDiv w:val="1"/>
      <w:marLeft w:val="0"/>
      <w:marRight w:val="0"/>
      <w:marTop w:val="0"/>
      <w:marBottom w:val="0"/>
      <w:divBdr>
        <w:top w:val="none" w:sz="0" w:space="0" w:color="auto"/>
        <w:left w:val="none" w:sz="0" w:space="0" w:color="auto"/>
        <w:bottom w:val="none" w:sz="0" w:space="0" w:color="auto"/>
        <w:right w:val="none" w:sz="0" w:space="0" w:color="auto"/>
      </w:divBdr>
    </w:div>
    <w:div w:id="243688228">
      <w:bodyDiv w:val="1"/>
      <w:marLeft w:val="0"/>
      <w:marRight w:val="0"/>
      <w:marTop w:val="0"/>
      <w:marBottom w:val="0"/>
      <w:divBdr>
        <w:top w:val="none" w:sz="0" w:space="0" w:color="auto"/>
        <w:left w:val="none" w:sz="0" w:space="0" w:color="auto"/>
        <w:bottom w:val="none" w:sz="0" w:space="0" w:color="auto"/>
        <w:right w:val="none" w:sz="0" w:space="0" w:color="auto"/>
      </w:divBdr>
    </w:div>
    <w:div w:id="245843428">
      <w:bodyDiv w:val="1"/>
      <w:marLeft w:val="0"/>
      <w:marRight w:val="0"/>
      <w:marTop w:val="0"/>
      <w:marBottom w:val="0"/>
      <w:divBdr>
        <w:top w:val="none" w:sz="0" w:space="0" w:color="auto"/>
        <w:left w:val="none" w:sz="0" w:space="0" w:color="auto"/>
        <w:bottom w:val="none" w:sz="0" w:space="0" w:color="auto"/>
        <w:right w:val="none" w:sz="0" w:space="0" w:color="auto"/>
      </w:divBdr>
    </w:div>
    <w:div w:id="249698768">
      <w:bodyDiv w:val="1"/>
      <w:marLeft w:val="0"/>
      <w:marRight w:val="0"/>
      <w:marTop w:val="0"/>
      <w:marBottom w:val="0"/>
      <w:divBdr>
        <w:top w:val="none" w:sz="0" w:space="0" w:color="auto"/>
        <w:left w:val="none" w:sz="0" w:space="0" w:color="auto"/>
        <w:bottom w:val="none" w:sz="0" w:space="0" w:color="auto"/>
        <w:right w:val="none" w:sz="0" w:space="0" w:color="auto"/>
      </w:divBdr>
    </w:div>
    <w:div w:id="251134473">
      <w:bodyDiv w:val="1"/>
      <w:marLeft w:val="0"/>
      <w:marRight w:val="0"/>
      <w:marTop w:val="0"/>
      <w:marBottom w:val="0"/>
      <w:divBdr>
        <w:top w:val="none" w:sz="0" w:space="0" w:color="auto"/>
        <w:left w:val="none" w:sz="0" w:space="0" w:color="auto"/>
        <w:bottom w:val="none" w:sz="0" w:space="0" w:color="auto"/>
        <w:right w:val="none" w:sz="0" w:space="0" w:color="auto"/>
      </w:divBdr>
    </w:div>
    <w:div w:id="262035821">
      <w:bodyDiv w:val="1"/>
      <w:marLeft w:val="0"/>
      <w:marRight w:val="0"/>
      <w:marTop w:val="0"/>
      <w:marBottom w:val="0"/>
      <w:divBdr>
        <w:top w:val="none" w:sz="0" w:space="0" w:color="auto"/>
        <w:left w:val="none" w:sz="0" w:space="0" w:color="auto"/>
        <w:bottom w:val="none" w:sz="0" w:space="0" w:color="auto"/>
        <w:right w:val="none" w:sz="0" w:space="0" w:color="auto"/>
      </w:divBdr>
    </w:div>
    <w:div w:id="263538517">
      <w:bodyDiv w:val="1"/>
      <w:marLeft w:val="0"/>
      <w:marRight w:val="0"/>
      <w:marTop w:val="0"/>
      <w:marBottom w:val="0"/>
      <w:divBdr>
        <w:top w:val="none" w:sz="0" w:space="0" w:color="auto"/>
        <w:left w:val="none" w:sz="0" w:space="0" w:color="auto"/>
        <w:bottom w:val="none" w:sz="0" w:space="0" w:color="auto"/>
        <w:right w:val="none" w:sz="0" w:space="0" w:color="auto"/>
      </w:divBdr>
    </w:div>
    <w:div w:id="265508484">
      <w:bodyDiv w:val="1"/>
      <w:marLeft w:val="0"/>
      <w:marRight w:val="0"/>
      <w:marTop w:val="0"/>
      <w:marBottom w:val="0"/>
      <w:divBdr>
        <w:top w:val="none" w:sz="0" w:space="0" w:color="auto"/>
        <w:left w:val="none" w:sz="0" w:space="0" w:color="auto"/>
        <w:bottom w:val="none" w:sz="0" w:space="0" w:color="auto"/>
        <w:right w:val="none" w:sz="0" w:space="0" w:color="auto"/>
      </w:divBdr>
    </w:div>
    <w:div w:id="272254150">
      <w:bodyDiv w:val="1"/>
      <w:marLeft w:val="0"/>
      <w:marRight w:val="0"/>
      <w:marTop w:val="0"/>
      <w:marBottom w:val="0"/>
      <w:divBdr>
        <w:top w:val="none" w:sz="0" w:space="0" w:color="auto"/>
        <w:left w:val="none" w:sz="0" w:space="0" w:color="auto"/>
        <w:bottom w:val="none" w:sz="0" w:space="0" w:color="auto"/>
        <w:right w:val="none" w:sz="0" w:space="0" w:color="auto"/>
      </w:divBdr>
    </w:div>
    <w:div w:id="272592969">
      <w:bodyDiv w:val="1"/>
      <w:marLeft w:val="0"/>
      <w:marRight w:val="0"/>
      <w:marTop w:val="0"/>
      <w:marBottom w:val="0"/>
      <w:divBdr>
        <w:top w:val="none" w:sz="0" w:space="0" w:color="auto"/>
        <w:left w:val="none" w:sz="0" w:space="0" w:color="auto"/>
        <w:bottom w:val="none" w:sz="0" w:space="0" w:color="auto"/>
        <w:right w:val="none" w:sz="0" w:space="0" w:color="auto"/>
      </w:divBdr>
    </w:div>
    <w:div w:id="278995376">
      <w:bodyDiv w:val="1"/>
      <w:marLeft w:val="0"/>
      <w:marRight w:val="0"/>
      <w:marTop w:val="0"/>
      <w:marBottom w:val="0"/>
      <w:divBdr>
        <w:top w:val="none" w:sz="0" w:space="0" w:color="auto"/>
        <w:left w:val="none" w:sz="0" w:space="0" w:color="auto"/>
        <w:bottom w:val="none" w:sz="0" w:space="0" w:color="auto"/>
        <w:right w:val="none" w:sz="0" w:space="0" w:color="auto"/>
      </w:divBdr>
    </w:div>
    <w:div w:id="285544142">
      <w:bodyDiv w:val="1"/>
      <w:marLeft w:val="0"/>
      <w:marRight w:val="0"/>
      <w:marTop w:val="0"/>
      <w:marBottom w:val="0"/>
      <w:divBdr>
        <w:top w:val="none" w:sz="0" w:space="0" w:color="auto"/>
        <w:left w:val="none" w:sz="0" w:space="0" w:color="auto"/>
        <w:bottom w:val="none" w:sz="0" w:space="0" w:color="auto"/>
        <w:right w:val="none" w:sz="0" w:space="0" w:color="auto"/>
      </w:divBdr>
    </w:div>
    <w:div w:id="288168022">
      <w:bodyDiv w:val="1"/>
      <w:marLeft w:val="0"/>
      <w:marRight w:val="0"/>
      <w:marTop w:val="0"/>
      <w:marBottom w:val="0"/>
      <w:divBdr>
        <w:top w:val="none" w:sz="0" w:space="0" w:color="auto"/>
        <w:left w:val="none" w:sz="0" w:space="0" w:color="auto"/>
        <w:bottom w:val="none" w:sz="0" w:space="0" w:color="auto"/>
        <w:right w:val="none" w:sz="0" w:space="0" w:color="auto"/>
      </w:divBdr>
    </w:div>
    <w:div w:id="289672636">
      <w:bodyDiv w:val="1"/>
      <w:marLeft w:val="0"/>
      <w:marRight w:val="0"/>
      <w:marTop w:val="0"/>
      <w:marBottom w:val="0"/>
      <w:divBdr>
        <w:top w:val="none" w:sz="0" w:space="0" w:color="auto"/>
        <w:left w:val="none" w:sz="0" w:space="0" w:color="auto"/>
        <w:bottom w:val="none" w:sz="0" w:space="0" w:color="auto"/>
        <w:right w:val="none" w:sz="0" w:space="0" w:color="auto"/>
      </w:divBdr>
    </w:div>
    <w:div w:id="289674276">
      <w:bodyDiv w:val="1"/>
      <w:marLeft w:val="0"/>
      <w:marRight w:val="0"/>
      <w:marTop w:val="0"/>
      <w:marBottom w:val="0"/>
      <w:divBdr>
        <w:top w:val="none" w:sz="0" w:space="0" w:color="auto"/>
        <w:left w:val="none" w:sz="0" w:space="0" w:color="auto"/>
        <w:bottom w:val="none" w:sz="0" w:space="0" w:color="auto"/>
        <w:right w:val="none" w:sz="0" w:space="0" w:color="auto"/>
      </w:divBdr>
    </w:div>
    <w:div w:id="295061961">
      <w:bodyDiv w:val="1"/>
      <w:marLeft w:val="0"/>
      <w:marRight w:val="0"/>
      <w:marTop w:val="0"/>
      <w:marBottom w:val="0"/>
      <w:divBdr>
        <w:top w:val="none" w:sz="0" w:space="0" w:color="auto"/>
        <w:left w:val="none" w:sz="0" w:space="0" w:color="auto"/>
        <w:bottom w:val="none" w:sz="0" w:space="0" w:color="auto"/>
        <w:right w:val="none" w:sz="0" w:space="0" w:color="auto"/>
      </w:divBdr>
    </w:div>
    <w:div w:id="296494980">
      <w:bodyDiv w:val="1"/>
      <w:marLeft w:val="0"/>
      <w:marRight w:val="0"/>
      <w:marTop w:val="0"/>
      <w:marBottom w:val="0"/>
      <w:divBdr>
        <w:top w:val="none" w:sz="0" w:space="0" w:color="auto"/>
        <w:left w:val="none" w:sz="0" w:space="0" w:color="auto"/>
        <w:bottom w:val="none" w:sz="0" w:space="0" w:color="auto"/>
        <w:right w:val="none" w:sz="0" w:space="0" w:color="auto"/>
      </w:divBdr>
    </w:div>
    <w:div w:id="297106141">
      <w:bodyDiv w:val="1"/>
      <w:marLeft w:val="0"/>
      <w:marRight w:val="0"/>
      <w:marTop w:val="0"/>
      <w:marBottom w:val="0"/>
      <w:divBdr>
        <w:top w:val="none" w:sz="0" w:space="0" w:color="auto"/>
        <w:left w:val="none" w:sz="0" w:space="0" w:color="auto"/>
        <w:bottom w:val="none" w:sz="0" w:space="0" w:color="auto"/>
        <w:right w:val="none" w:sz="0" w:space="0" w:color="auto"/>
      </w:divBdr>
    </w:div>
    <w:div w:id="298732525">
      <w:bodyDiv w:val="1"/>
      <w:marLeft w:val="0"/>
      <w:marRight w:val="0"/>
      <w:marTop w:val="0"/>
      <w:marBottom w:val="0"/>
      <w:divBdr>
        <w:top w:val="none" w:sz="0" w:space="0" w:color="auto"/>
        <w:left w:val="none" w:sz="0" w:space="0" w:color="auto"/>
        <w:bottom w:val="none" w:sz="0" w:space="0" w:color="auto"/>
        <w:right w:val="none" w:sz="0" w:space="0" w:color="auto"/>
      </w:divBdr>
    </w:div>
    <w:div w:id="300576802">
      <w:bodyDiv w:val="1"/>
      <w:marLeft w:val="0"/>
      <w:marRight w:val="0"/>
      <w:marTop w:val="0"/>
      <w:marBottom w:val="0"/>
      <w:divBdr>
        <w:top w:val="none" w:sz="0" w:space="0" w:color="auto"/>
        <w:left w:val="none" w:sz="0" w:space="0" w:color="auto"/>
        <w:bottom w:val="none" w:sz="0" w:space="0" w:color="auto"/>
        <w:right w:val="none" w:sz="0" w:space="0" w:color="auto"/>
      </w:divBdr>
    </w:div>
    <w:div w:id="313491325">
      <w:bodyDiv w:val="1"/>
      <w:marLeft w:val="0"/>
      <w:marRight w:val="0"/>
      <w:marTop w:val="0"/>
      <w:marBottom w:val="0"/>
      <w:divBdr>
        <w:top w:val="none" w:sz="0" w:space="0" w:color="auto"/>
        <w:left w:val="none" w:sz="0" w:space="0" w:color="auto"/>
        <w:bottom w:val="none" w:sz="0" w:space="0" w:color="auto"/>
        <w:right w:val="none" w:sz="0" w:space="0" w:color="auto"/>
      </w:divBdr>
    </w:div>
    <w:div w:id="317922934">
      <w:bodyDiv w:val="1"/>
      <w:marLeft w:val="0"/>
      <w:marRight w:val="0"/>
      <w:marTop w:val="0"/>
      <w:marBottom w:val="0"/>
      <w:divBdr>
        <w:top w:val="none" w:sz="0" w:space="0" w:color="auto"/>
        <w:left w:val="none" w:sz="0" w:space="0" w:color="auto"/>
        <w:bottom w:val="none" w:sz="0" w:space="0" w:color="auto"/>
        <w:right w:val="none" w:sz="0" w:space="0" w:color="auto"/>
      </w:divBdr>
    </w:div>
    <w:div w:id="318846403">
      <w:bodyDiv w:val="1"/>
      <w:marLeft w:val="0"/>
      <w:marRight w:val="0"/>
      <w:marTop w:val="0"/>
      <w:marBottom w:val="0"/>
      <w:divBdr>
        <w:top w:val="none" w:sz="0" w:space="0" w:color="auto"/>
        <w:left w:val="none" w:sz="0" w:space="0" w:color="auto"/>
        <w:bottom w:val="none" w:sz="0" w:space="0" w:color="auto"/>
        <w:right w:val="none" w:sz="0" w:space="0" w:color="auto"/>
      </w:divBdr>
    </w:div>
    <w:div w:id="320620576">
      <w:bodyDiv w:val="1"/>
      <w:marLeft w:val="0"/>
      <w:marRight w:val="0"/>
      <w:marTop w:val="0"/>
      <w:marBottom w:val="0"/>
      <w:divBdr>
        <w:top w:val="none" w:sz="0" w:space="0" w:color="auto"/>
        <w:left w:val="none" w:sz="0" w:space="0" w:color="auto"/>
        <w:bottom w:val="none" w:sz="0" w:space="0" w:color="auto"/>
        <w:right w:val="none" w:sz="0" w:space="0" w:color="auto"/>
      </w:divBdr>
    </w:div>
    <w:div w:id="332298072">
      <w:bodyDiv w:val="1"/>
      <w:marLeft w:val="0"/>
      <w:marRight w:val="0"/>
      <w:marTop w:val="0"/>
      <w:marBottom w:val="0"/>
      <w:divBdr>
        <w:top w:val="none" w:sz="0" w:space="0" w:color="auto"/>
        <w:left w:val="none" w:sz="0" w:space="0" w:color="auto"/>
        <w:bottom w:val="none" w:sz="0" w:space="0" w:color="auto"/>
        <w:right w:val="none" w:sz="0" w:space="0" w:color="auto"/>
      </w:divBdr>
    </w:div>
    <w:div w:id="333342149">
      <w:bodyDiv w:val="1"/>
      <w:marLeft w:val="0"/>
      <w:marRight w:val="0"/>
      <w:marTop w:val="0"/>
      <w:marBottom w:val="0"/>
      <w:divBdr>
        <w:top w:val="none" w:sz="0" w:space="0" w:color="auto"/>
        <w:left w:val="none" w:sz="0" w:space="0" w:color="auto"/>
        <w:bottom w:val="none" w:sz="0" w:space="0" w:color="auto"/>
        <w:right w:val="none" w:sz="0" w:space="0" w:color="auto"/>
      </w:divBdr>
    </w:div>
    <w:div w:id="338657188">
      <w:bodyDiv w:val="1"/>
      <w:marLeft w:val="0"/>
      <w:marRight w:val="0"/>
      <w:marTop w:val="0"/>
      <w:marBottom w:val="0"/>
      <w:divBdr>
        <w:top w:val="none" w:sz="0" w:space="0" w:color="auto"/>
        <w:left w:val="none" w:sz="0" w:space="0" w:color="auto"/>
        <w:bottom w:val="none" w:sz="0" w:space="0" w:color="auto"/>
        <w:right w:val="none" w:sz="0" w:space="0" w:color="auto"/>
      </w:divBdr>
    </w:div>
    <w:div w:id="341394974">
      <w:bodyDiv w:val="1"/>
      <w:marLeft w:val="0"/>
      <w:marRight w:val="0"/>
      <w:marTop w:val="0"/>
      <w:marBottom w:val="0"/>
      <w:divBdr>
        <w:top w:val="none" w:sz="0" w:space="0" w:color="auto"/>
        <w:left w:val="none" w:sz="0" w:space="0" w:color="auto"/>
        <w:bottom w:val="none" w:sz="0" w:space="0" w:color="auto"/>
        <w:right w:val="none" w:sz="0" w:space="0" w:color="auto"/>
      </w:divBdr>
    </w:div>
    <w:div w:id="344016785">
      <w:bodyDiv w:val="1"/>
      <w:marLeft w:val="0"/>
      <w:marRight w:val="0"/>
      <w:marTop w:val="0"/>
      <w:marBottom w:val="0"/>
      <w:divBdr>
        <w:top w:val="none" w:sz="0" w:space="0" w:color="auto"/>
        <w:left w:val="none" w:sz="0" w:space="0" w:color="auto"/>
        <w:bottom w:val="none" w:sz="0" w:space="0" w:color="auto"/>
        <w:right w:val="none" w:sz="0" w:space="0" w:color="auto"/>
      </w:divBdr>
    </w:div>
    <w:div w:id="344134255">
      <w:bodyDiv w:val="1"/>
      <w:marLeft w:val="0"/>
      <w:marRight w:val="0"/>
      <w:marTop w:val="0"/>
      <w:marBottom w:val="0"/>
      <w:divBdr>
        <w:top w:val="none" w:sz="0" w:space="0" w:color="auto"/>
        <w:left w:val="none" w:sz="0" w:space="0" w:color="auto"/>
        <w:bottom w:val="none" w:sz="0" w:space="0" w:color="auto"/>
        <w:right w:val="none" w:sz="0" w:space="0" w:color="auto"/>
      </w:divBdr>
    </w:div>
    <w:div w:id="345788603">
      <w:bodyDiv w:val="1"/>
      <w:marLeft w:val="0"/>
      <w:marRight w:val="0"/>
      <w:marTop w:val="0"/>
      <w:marBottom w:val="0"/>
      <w:divBdr>
        <w:top w:val="none" w:sz="0" w:space="0" w:color="auto"/>
        <w:left w:val="none" w:sz="0" w:space="0" w:color="auto"/>
        <w:bottom w:val="none" w:sz="0" w:space="0" w:color="auto"/>
        <w:right w:val="none" w:sz="0" w:space="0" w:color="auto"/>
      </w:divBdr>
    </w:div>
    <w:div w:id="355237704">
      <w:bodyDiv w:val="1"/>
      <w:marLeft w:val="0"/>
      <w:marRight w:val="0"/>
      <w:marTop w:val="0"/>
      <w:marBottom w:val="0"/>
      <w:divBdr>
        <w:top w:val="none" w:sz="0" w:space="0" w:color="auto"/>
        <w:left w:val="none" w:sz="0" w:space="0" w:color="auto"/>
        <w:bottom w:val="none" w:sz="0" w:space="0" w:color="auto"/>
        <w:right w:val="none" w:sz="0" w:space="0" w:color="auto"/>
      </w:divBdr>
    </w:div>
    <w:div w:id="356349987">
      <w:bodyDiv w:val="1"/>
      <w:marLeft w:val="0"/>
      <w:marRight w:val="0"/>
      <w:marTop w:val="0"/>
      <w:marBottom w:val="0"/>
      <w:divBdr>
        <w:top w:val="none" w:sz="0" w:space="0" w:color="auto"/>
        <w:left w:val="none" w:sz="0" w:space="0" w:color="auto"/>
        <w:bottom w:val="none" w:sz="0" w:space="0" w:color="auto"/>
        <w:right w:val="none" w:sz="0" w:space="0" w:color="auto"/>
      </w:divBdr>
    </w:div>
    <w:div w:id="362637072">
      <w:bodyDiv w:val="1"/>
      <w:marLeft w:val="0"/>
      <w:marRight w:val="0"/>
      <w:marTop w:val="0"/>
      <w:marBottom w:val="0"/>
      <w:divBdr>
        <w:top w:val="none" w:sz="0" w:space="0" w:color="auto"/>
        <w:left w:val="none" w:sz="0" w:space="0" w:color="auto"/>
        <w:bottom w:val="none" w:sz="0" w:space="0" w:color="auto"/>
        <w:right w:val="none" w:sz="0" w:space="0" w:color="auto"/>
      </w:divBdr>
    </w:div>
    <w:div w:id="367531701">
      <w:bodyDiv w:val="1"/>
      <w:marLeft w:val="0"/>
      <w:marRight w:val="0"/>
      <w:marTop w:val="0"/>
      <w:marBottom w:val="0"/>
      <w:divBdr>
        <w:top w:val="none" w:sz="0" w:space="0" w:color="auto"/>
        <w:left w:val="none" w:sz="0" w:space="0" w:color="auto"/>
        <w:bottom w:val="none" w:sz="0" w:space="0" w:color="auto"/>
        <w:right w:val="none" w:sz="0" w:space="0" w:color="auto"/>
      </w:divBdr>
    </w:div>
    <w:div w:id="377901746">
      <w:bodyDiv w:val="1"/>
      <w:marLeft w:val="0"/>
      <w:marRight w:val="0"/>
      <w:marTop w:val="0"/>
      <w:marBottom w:val="0"/>
      <w:divBdr>
        <w:top w:val="none" w:sz="0" w:space="0" w:color="auto"/>
        <w:left w:val="none" w:sz="0" w:space="0" w:color="auto"/>
        <w:bottom w:val="none" w:sz="0" w:space="0" w:color="auto"/>
        <w:right w:val="none" w:sz="0" w:space="0" w:color="auto"/>
      </w:divBdr>
    </w:div>
    <w:div w:id="378627364">
      <w:bodyDiv w:val="1"/>
      <w:marLeft w:val="0"/>
      <w:marRight w:val="0"/>
      <w:marTop w:val="0"/>
      <w:marBottom w:val="0"/>
      <w:divBdr>
        <w:top w:val="none" w:sz="0" w:space="0" w:color="auto"/>
        <w:left w:val="none" w:sz="0" w:space="0" w:color="auto"/>
        <w:bottom w:val="none" w:sz="0" w:space="0" w:color="auto"/>
        <w:right w:val="none" w:sz="0" w:space="0" w:color="auto"/>
      </w:divBdr>
    </w:div>
    <w:div w:id="380792486">
      <w:bodyDiv w:val="1"/>
      <w:marLeft w:val="0"/>
      <w:marRight w:val="0"/>
      <w:marTop w:val="0"/>
      <w:marBottom w:val="0"/>
      <w:divBdr>
        <w:top w:val="none" w:sz="0" w:space="0" w:color="auto"/>
        <w:left w:val="none" w:sz="0" w:space="0" w:color="auto"/>
        <w:bottom w:val="none" w:sz="0" w:space="0" w:color="auto"/>
        <w:right w:val="none" w:sz="0" w:space="0" w:color="auto"/>
      </w:divBdr>
    </w:div>
    <w:div w:id="385491299">
      <w:bodyDiv w:val="1"/>
      <w:marLeft w:val="0"/>
      <w:marRight w:val="0"/>
      <w:marTop w:val="0"/>
      <w:marBottom w:val="0"/>
      <w:divBdr>
        <w:top w:val="none" w:sz="0" w:space="0" w:color="auto"/>
        <w:left w:val="none" w:sz="0" w:space="0" w:color="auto"/>
        <w:bottom w:val="none" w:sz="0" w:space="0" w:color="auto"/>
        <w:right w:val="none" w:sz="0" w:space="0" w:color="auto"/>
      </w:divBdr>
    </w:div>
    <w:div w:id="389957819">
      <w:bodyDiv w:val="1"/>
      <w:marLeft w:val="0"/>
      <w:marRight w:val="0"/>
      <w:marTop w:val="0"/>
      <w:marBottom w:val="0"/>
      <w:divBdr>
        <w:top w:val="none" w:sz="0" w:space="0" w:color="auto"/>
        <w:left w:val="none" w:sz="0" w:space="0" w:color="auto"/>
        <w:bottom w:val="none" w:sz="0" w:space="0" w:color="auto"/>
        <w:right w:val="none" w:sz="0" w:space="0" w:color="auto"/>
      </w:divBdr>
    </w:div>
    <w:div w:id="392847527">
      <w:bodyDiv w:val="1"/>
      <w:marLeft w:val="0"/>
      <w:marRight w:val="0"/>
      <w:marTop w:val="0"/>
      <w:marBottom w:val="0"/>
      <w:divBdr>
        <w:top w:val="none" w:sz="0" w:space="0" w:color="auto"/>
        <w:left w:val="none" w:sz="0" w:space="0" w:color="auto"/>
        <w:bottom w:val="none" w:sz="0" w:space="0" w:color="auto"/>
        <w:right w:val="none" w:sz="0" w:space="0" w:color="auto"/>
      </w:divBdr>
    </w:div>
    <w:div w:id="404687081">
      <w:bodyDiv w:val="1"/>
      <w:marLeft w:val="0"/>
      <w:marRight w:val="0"/>
      <w:marTop w:val="0"/>
      <w:marBottom w:val="0"/>
      <w:divBdr>
        <w:top w:val="none" w:sz="0" w:space="0" w:color="auto"/>
        <w:left w:val="none" w:sz="0" w:space="0" w:color="auto"/>
        <w:bottom w:val="none" w:sz="0" w:space="0" w:color="auto"/>
        <w:right w:val="none" w:sz="0" w:space="0" w:color="auto"/>
      </w:divBdr>
    </w:div>
    <w:div w:id="406542274">
      <w:bodyDiv w:val="1"/>
      <w:marLeft w:val="0"/>
      <w:marRight w:val="0"/>
      <w:marTop w:val="0"/>
      <w:marBottom w:val="0"/>
      <w:divBdr>
        <w:top w:val="none" w:sz="0" w:space="0" w:color="auto"/>
        <w:left w:val="none" w:sz="0" w:space="0" w:color="auto"/>
        <w:bottom w:val="none" w:sz="0" w:space="0" w:color="auto"/>
        <w:right w:val="none" w:sz="0" w:space="0" w:color="auto"/>
      </w:divBdr>
    </w:div>
    <w:div w:id="413432746">
      <w:bodyDiv w:val="1"/>
      <w:marLeft w:val="0"/>
      <w:marRight w:val="0"/>
      <w:marTop w:val="0"/>
      <w:marBottom w:val="0"/>
      <w:divBdr>
        <w:top w:val="none" w:sz="0" w:space="0" w:color="auto"/>
        <w:left w:val="none" w:sz="0" w:space="0" w:color="auto"/>
        <w:bottom w:val="none" w:sz="0" w:space="0" w:color="auto"/>
        <w:right w:val="none" w:sz="0" w:space="0" w:color="auto"/>
      </w:divBdr>
    </w:div>
    <w:div w:id="418258909">
      <w:bodyDiv w:val="1"/>
      <w:marLeft w:val="0"/>
      <w:marRight w:val="0"/>
      <w:marTop w:val="0"/>
      <w:marBottom w:val="0"/>
      <w:divBdr>
        <w:top w:val="none" w:sz="0" w:space="0" w:color="auto"/>
        <w:left w:val="none" w:sz="0" w:space="0" w:color="auto"/>
        <w:bottom w:val="none" w:sz="0" w:space="0" w:color="auto"/>
        <w:right w:val="none" w:sz="0" w:space="0" w:color="auto"/>
      </w:divBdr>
    </w:div>
    <w:div w:id="435177806">
      <w:bodyDiv w:val="1"/>
      <w:marLeft w:val="0"/>
      <w:marRight w:val="0"/>
      <w:marTop w:val="0"/>
      <w:marBottom w:val="0"/>
      <w:divBdr>
        <w:top w:val="none" w:sz="0" w:space="0" w:color="auto"/>
        <w:left w:val="none" w:sz="0" w:space="0" w:color="auto"/>
        <w:bottom w:val="none" w:sz="0" w:space="0" w:color="auto"/>
        <w:right w:val="none" w:sz="0" w:space="0" w:color="auto"/>
      </w:divBdr>
    </w:div>
    <w:div w:id="446004326">
      <w:bodyDiv w:val="1"/>
      <w:marLeft w:val="0"/>
      <w:marRight w:val="0"/>
      <w:marTop w:val="0"/>
      <w:marBottom w:val="0"/>
      <w:divBdr>
        <w:top w:val="none" w:sz="0" w:space="0" w:color="auto"/>
        <w:left w:val="none" w:sz="0" w:space="0" w:color="auto"/>
        <w:bottom w:val="none" w:sz="0" w:space="0" w:color="auto"/>
        <w:right w:val="none" w:sz="0" w:space="0" w:color="auto"/>
      </w:divBdr>
    </w:div>
    <w:div w:id="452676025">
      <w:bodyDiv w:val="1"/>
      <w:marLeft w:val="0"/>
      <w:marRight w:val="0"/>
      <w:marTop w:val="0"/>
      <w:marBottom w:val="0"/>
      <w:divBdr>
        <w:top w:val="none" w:sz="0" w:space="0" w:color="auto"/>
        <w:left w:val="none" w:sz="0" w:space="0" w:color="auto"/>
        <w:bottom w:val="none" w:sz="0" w:space="0" w:color="auto"/>
        <w:right w:val="none" w:sz="0" w:space="0" w:color="auto"/>
      </w:divBdr>
    </w:div>
    <w:div w:id="453447408">
      <w:bodyDiv w:val="1"/>
      <w:marLeft w:val="0"/>
      <w:marRight w:val="0"/>
      <w:marTop w:val="0"/>
      <w:marBottom w:val="0"/>
      <w:divBdr>
        <w:top w:val="none" w:sz="0" w:space="0" w:color="auto"/>
        <w:left w:val="none" w:sz="0" w:space="0" w:color="auto"/>
        <w:bottom w:val="none" w:sz="0" w:space="0" w:color="auto"/>
        <w:right w:val="none" w:sz="0" w:space="0" w:color="auto"/>
      </w:divBdr>
    </w:div>
    <w:div w:id="459230269">
      <w:bodyDiv w:val="1"/>
      <w:marLeft w:val="0"/>
      <w:marRight w:val="0"/>
      <w:marTop w:val="0"/>
      <w:marBottom w:val="0"/>
      <w:divBdr>
        <w:top w:val="none" w:sz="0" w:space="0" w:color="auto"/>
        <w:left w:val="none" w:sz="0" w:space="0" w:color="auto"/>
        <w:bottom w:val="none" w:sz="0" w:space="0" w:color="auto"/>
        <w:right w:val="none" w:sz="0" w:space="0" w:color="auto"/>
      </w:divBdr>
    </w:div>
    <w:div w:id="463427304">
      <w:bodyDiv w:val="1"/>
      <w:marLeft w:val="0"/>
      <w:marRight w:val="0"/>
      <w:marTop w:val="0"/>
      <w:marBottom w:val="0"/>
      <w:divBdr>
        <w:top w:val="none" w:sz="0" w:space="0" w:color="auto"/>
        <w:left w:val="none" w:sz="0" w:space="0" w:color="auto"/>
        <w:bottom w:val="none" w:sz="0" w:space="0" w:color="auto"/>
        <w:right w:val="none" w:sz="0" w:space="0" w:color="auto"/>
      </w:divBdr>
    </w:div>
    <w:div w:id="472874280">
      <w:bodyDiv w:val="1"/>
      <w:marLeft w:val="0"/>
      <w:marRight w:val="0"/>
      <w:marTop w:val="0"/>
      <w:marBottom w:val="0"/>
      <w:divBdr>
        <w:top w:val="none" w:sz="0" w:space="0" w:color="auto"/>
        <w:left w:val="none" w:sz="0" w:space="0" w:color="auto"/>
        <w:bottom w:val="none" w:sz="0" w:space="0" w:color="auto"/>
        <w:right w:val="none" w:sz="0" w:space="0" w:color="auto"/>
      </w:divBdr>
    </w:div>
    <w:div w:id="493037720">
      <w:bodyDiv w:val="1"/>
      <w:marLeft w:val="0"/>
      <w:marRight w:val="0"/>
      <w:marTop w:val="0"/>
      <w:marBottom w:val="0"/>
      <w:divBdr>
        <w:top w:val="none" w:sz="0" w:space="0" w:color="auto"/>
        <w:left w:val="none" w:sz="0" w:space="0" w:color="auto"/>
        <w:bottom w:val="none" w:sz="0" w:space="0" w:color="auto"/>
        <w:right w:val="none" w:sz="0" w:space="0" w:color="auto"/>
      </w:divBdr>
    </w:div>
    <w:div w:id="512763465">
      <w:bodyDiv w:val="1"/>
      <w:marLeft w:val="0"/>
      <w:marRight w:val="0"/>
      <w:marTop w:val="0"/>
      <w:marBottom w:val="0"/>
      <w:divBdr>
        <w:top w:val="none" w:sz="0" w:space="0" w:color="auto"/>
        <w:left w:val="none" w:sz="0" w:space="0" w:color="auto"/>
        <w:bottom w:val="none" w:sz="0" w:space="0" w:color="auto"/>
        <w:right w:val="none" w:sz="0" w:space="0" w:color="auto"/>
      </w:divBdr>
    </w:div>
    <w:div w:id="514467121">
      <w:bodyDiv w:val="1"/>
      <w:marLeft w:val="0"/>
      <w:marRight w:val="0"/>
      <w:marTop w:val="0"/>
      <w:marBottom w:val="0"/>
      <w:divBdr>
        <w:top w:val="none" w:sz="0" w:space="0" w:color="auto"/>
        <w:left w:val="none" w:sz="0" w:space="0" w:color="auto"/>
        <w:bottom w:val="none" w:sz="0" w:space="0" w:color="auto"/>
        <w:right w:val="none" w:sz="0" w:space="0" w:color="auto"/>
      </w:divBdr>
    </w:div>
    <w:div w:id="523714535">
      <w:bodyDiv w:val="1"/>
      <w:marLeft w:val="0"/>
      <w:marRight w:val="0"/>
      <w:marTop w:val="0"/>
      <w:marBottom w:val="0"/>
      <w:divBdr>
        <w:top w:val="none" w:sz="0" w:space="0" w:color="auto"/>
        <w:left w:val="none" w:sz="0" w:space="0" w:color="auto"/>
        <w:bottom w:val="none" w:sz="0" w:space="0" w:color="auto"/>
        <w:right w:val="none" w:sz="0" w:space="0" w:color="auto"/>
      </w:divBdr>
    </w:div>
    <w:div w:id="529686105">
      <w:bodyDiv w:val="1"/>
      <w:marLeft w:val="0"/>
      <w:marRight w:val="0"/>
      <w:marTop w:val="0"/>
      <w:marBottom w:val="0"/>
      <w:divBdr>
        <w:top w:val="none" w:sz="0" w:space="0" w:color="auto"/>
        <w:left w:val="none" w:sz="0" w:space="0" w:color="auto"/>
        <w:bottom w:val="none" w:sz="0" w:space="0" w:color="auto"/>
        <w:right w:val="none" w:sz="0" w:space="0" w:color="auto"/>
      </w:divBdr>
    </w:div>
    <w:div w:id="530727399">
      <w:bodyDiv w:val="1"/>
      <w:marLeft w:val="0"/>
      <w:marRight w:val="0"/>
      <w:marTop w:val="0"/>
      <w:marBottom w:val="0"/>
      <w:divBdr>
        <w:top w:val="none" w:sz="0" w:space="0" w:color="auto"/>
        <w:left w:val="none" w:sz="0" w:space="0" w:color="auto"/>
        <w:bottom w:val="none" w:sz="0" w:space="0" w:color="auto"/>
        <w:right w:val="none" w:sz="0" w:space="0" w:color="auto"/>
      </w:divBdr>
    </w:div>
    <w:div w:id="556551702">
      <w:bodyDiv w:val="1"/>
      <w:marLeft w:val="0"/>
      <w:marRight w:val="0"/>
      <w:marTop w:val="0"/>
      <w:marBottom w:val="0"/>
      <w:divBdr>
        <w:top w:val="none" w:sz="0" w:space="0" w:color="auto"/>
        <w:left w:val="none" w:sz="0" w:space="0" w:color="auto"/>
        <w:bottom w:val="none" w:sz="0" w:space="0" w:color="auto"/>
        <w:right w:val="none" w:sz="0" w:space="0" w:color="auto"/>
      </w:divBdr>
    </w:div>
    <w:div w:id="557596288">
      <w:bodyDiv w:val="1"/>
      <w:marLeft w:val="0"/>
      <w:marRight w:val="0"/>
      <w:marTop w:val="0"/>
      <w:marBottom w:val="0"/>
      <w:divBdr>
        <w:top w:val="none" w:sz="0" w:space="0" w:color="auto"/>
        <w:left w:val="none" w:sz="0" w:space="0" w:color="auto"/>
        <w:bottom w:val="none" w:sz="0" w:space="0" w:color="auto"/>
        <w:right w:val="none" w:sz="0" w:space="0" w:color="auto"/>
      </w:divBdr>
    </w:div>
    <w:div w:id="563175288">
      <w:bodyDiv w:val="1"/>
      <w:marLeft w:val="0"/>
      <w:marRight w:val="0"/>
      <w:marTop w:val="0"/>
      <w:marBottom w:val="0"/>
      <w:divBdr>
        <w:top w:val="none" w:sz="0" w:space="0" w:color="auto"/>
        <w:left w:val="none" w:sz="0" w:space="0" w:color="auto"/>
        <w:bottom w:val="none" w:sz="0" w:space="0" w:color="auto"/>
        <w:right w:val="none" w:sz="0" w:space="0" w:color="auto"/>
      </w:divBdr>
    </w:div>
    <w:div w:id="569652162">
      <w:bodyDiv w:val="1"/>
      <w:marLeft w:val="0"/>
      <w:marRight w:val="0"/>
      <w:marTop w:val="0"/>
      <w:marBottom w:val="0"/>
      <w:divBdr>
        <w:top w:val="none" w:sz="0" w:space="0" w:color="auto"/>
        <w:left w:val="none" w:sz="0" w:space="0" w:color="auto"/>
        <w:bottom w:val="none" w:sz="0" w:space="0" w:color="auto"/>
        <w:right w:val="none" w:sz="0" w:space="0" w:color="auto"/>
      </w:divBdr>
    </w:div>
    <w:div w:id="574710569">
      <w:bodyDiv w:val="1"/>
      <w:marLeft w:val="0"/>
      <w:marRight w:val="0"/>
      <w:marTop w:val="0"/>
      <w:marBottom w:val="0"/>
      <w:divBdr>
        <w:top w:val="none" w:sz="0" w:space="0" w:color="auto"/>
        <w:left w:val="none" w:sz="0" w:space="0" w:color="auto"/>
        <w:bottom w:val="none" w:sz="0" w:space="0" w:color="auto"/>
        <w:right w:val="none" w:sz="0" w:space="0" w:color="auto"/>
      </w:divBdr>
    </w:div>
    <w:div w:id="579019193">
      <w:bodyDiv w:val="1"/>
      <w:marLeft w:val="0"/>
      <w:marRight w:val="0"/>
      <w:marTop w:val="0"/>
      <w:marBottom w:val="0"/>
      <w:divBdr>
        <w:top w:val="none" w:sz="0" w:space="0" w:color="auto"/>
        <w:left w:val="none" w:sz="0" w:space="0" w:color="auto"/>
        <w:bottom w:val="none" w:sz="0" w:space="0" w:color="auto"/>
        <w:right w:val="none" w:sz="0" w:space="0" w:color="auto"/>
      </w:divBdr>
    </w:div>
    <w:div w:id="583875042">
      <w:bodyDiv w:val="1"/>
      <w:marLeft w:val="0"/>
      <w:marRight w:val="0"/>
      <w:marTop w:val="0"/>
      <w:marBottom w:val="0"/>
      <w:divBdr>
        <w:top w:val="none" w:sz="0" w:space="0" w:color="auto"/>
        <w:left w:val="none" w:sz="0" w:space="0" w:color="auto"/>
        <w:bottom w:val="none" w:sz="0" w:space="0" w:color="auto"/>
        <w:right w:val="none" w:sz="0" w:space="0" w:color="auto"/>
      </w:divBdr>
    </w:div>
    <w:div w:id="590238004">
      <w:bodyDiv w:val="1"/>
      <w:marLeft w:val="0"/>
      <w:marRight w:val="0"/>
      <w:marTop w:val="0"/>
      <w:marBottom w:val="0"/>
      <w:divBdr>
        <w:top w:val="none" w:sz="0" w:space="0" w:color="auto"/>
        <w:left w:val="none" w:sz="0" w:space="0" w:color="auto"/>
        <w:bottom w:val="none" w:sz="0" w:space="0" w:color="auto"/>
        <w:right w:val="none" w:sz="0" w:space="0" w:color="auto"/>
      </w:divBdr>
    </w:div>
    <w:div w:id="593518144">
      <w:bodyDiv w:val="1"/>
      <w:marLeft w:val="0"/>
      <w:marRight w:val="0"/>
      <w:marTop w:val="0"/>
      <w:marBottom w:val="0"/>
      <w:divBdr>
        <w:top w:val="none" w:sz="0" w:space="0" w:color="auto"/>
        <w:left w:val="none" w:sz="0" w:space="0" w:color="auto"/>
        <w:bottom w:val="none" w:sz="0" w:space="0" w:color="auto"/>
        <w:right w:val="none" w:sz="0" w:space="0" w:color="auto"/>
      </w:divBdr>
    </w:div>
    <w:div w:id="597251781">
      <w:bodyDiv w:val="1"/>
      <w:marLeft w:val="0"/>
      <w:marRight w:val="0"/>
      <w:marTop w:val="0"/>
      <w:marBottom w:val="0"/>
      <w:divBdr>
        <w:top w:val="none" w:sz="0" w:space="0" w:color="auto"/>
        <w:left w:val="none" w:sz="0" w:space="0" w:color="auto"/>
        <w:bottom w:val="none" w:sz="0" w:space="0" w:color="auto"/>
        <w:right w:val="none" w:sz="0" w:space="0" w:color="auto"/>
      </w:divBdr>
    </w:div>
    <w:div w:id="600990415">
      <w:bodyDiv w:val="1"/>
      <w:marLeft w:val="0"/>
      <w:marRight w:val="0"/>
      <w:marTop w:val="0"/>
      <w:marBottom w:val="0"/>
      <w:divBdr>
        <w:top w:val="none" w:sz="0" w:space="0" w:color="auto"/>
        <w:left w:val="none" w:sz="0" w:space="0" w:color="auto"/>
        <w:bottom w:val="none" w:sz="0" w:space="0" w:color="auto"/>
        <w:right w:val="none" w:sz="0" w:space="0" w:color="auto"/>
      </w:divBdr>
    </w:div>
    <w:div w:id="601911121">
      <w:bodyDiv w:val="1"/>
      <w:marLeft w:val="0"/>
      <w:marRight w:val="0"/>
      <w:marTop w:val="0"/>
      <w:marBottom w:val="0"/>
      <w:divBdr>
        <w:top w:val="none" w:sz="0" w:space="0" w:color="auto"/>
        <w:left w:val="none" w:sz="0" w:space="0" w:color="auto"/>
        <w:bottom w:val="none" w:sz="0" w:space="0" w:color="auto"/>
        <w:right w:val="none" w:sz="0" w:space="0" w:color="auto"/>
      </w:divBdr>
    </w:div>
    <w:div w:id="603464719">
      <w:bodyDiv w:val="1"/>
      <w:marLeft w:val="0"/>
      <w:marRight w:val="0"/>
      <w:marTop w:val="0"/>
      <w:marBottom w:val="0"/>
      <w:divBdr>
        <w:top w:val="none" w:sz="0" w:space="0" w:color="auto"/>
        <w:left w:val="none" w:sz="0" w:space="0" w:color="auto"/>
        <w:bottom w:val="none" w:sz="0" w:space="0" w:color="auto"/>
        <w:right w:val="none" w:sz="0" w:space="0" w:color="auto"/>
      </w:divBdr>
    </w:div>
    <w:div w:id="607540612">
      <w:bodyDiv w:val="1"/>
      <w:marLeft w:val="0"/>
      <w:marRight w:val="0"/>
      <w:marTop w:val="0"/>
      <w:marBottom w:val="0"/>
      <w:divBdr>
        <w:top w:val="none" w:sz="0" w:space="0" w:color="auto"/>
        <w:left w:val="none" w:sz="0" w:space="0" w:color="auto"/>
        <w:bottom w:val="none" w:sz="0" w:space="0" w:color="auto"/>
        <w:right w:val="none" w:sz="0" w:space="0" w:color="auto"/>
      </w:divBdr>
    </w:div>
    <w:div w:id="618026836">
      <w:bodyDiv w:val="1"/>
      <w:marLeft w:val="0"/>
      <w:marRight w:val="0"/>
      <w:marTop w:val="0"/>
      <w:marBottom w:val="0"/>
      <w:divBdr>
        <w:top w:val="none" w:sz="0" w:space="0" w:color="auto"/>
        <w:left w:val="none" w:sz="0" w:space="0" w:color="auto"/>
        <w:bottom w:val="none" w:sz="0" w:space="0" w:color="auto"/>
        <w:right w:val="none" w:sz="0" w:space="0" w:color="auto"/>
      </w:divBdr>
    </w:div>
    <w:div w:id="620186041">
      <w:bodyDiv w:val="1"/>
      <w:marLeft w:val="0"/>
      <w:marRight w:val="0"/>
      <w:marTop w:val="0"/>
      <w:marBottom w:val="0"/>
      <w:divBdr>
        <w:top w:val="none" w:sz="0" w:space="0" w:color="auto"/>
        <w:left w:val="none" w:sz="0" w:space="0" w:color="auto"/>
        <w:bottom w:val="none" w:sz="0" w:space="0" w:color="auto"/>
        <w:right w:val="none" w:sz="0" w:space="0" w:color="auto"/>
      </w:divBdr>
    </w:div>
    <w:div w:id="622269172">
      <w:bodyDiv w:val="1"/>
      <w:marLeft w:val="0"/>
      <w:marRight w:val="0"/>
      <w:marTop w:val="0"/>
      <w:marBottom w:val="0"/>
      <w:divBdr>
        <w:top w:val="none" w:sz="0" w:space="0" w:color="auto"/>
        <w:left w:val="none" w:sz="0" w:space="0" w:color="auto"/>
        <w:bottom w:val="none" w:sz="0" w:space="0" w:color="auto"/>
        <w:right w:val="none" w:sz="0" w:space="0" w:color="auto"/>
      </w:divBdr>
    </w:div>
    <w:div w:id="627592797">
      <w:bodyDiv w:val="1"/>
      <w:marLeft w:val="0"/>
      <w:marRight w:val="0"/>
      <w:marTop w:val="0"/>
      <w:marBottom w:val="0"/>
      <w:divBdr>
        <w:top w:val="none" w:sz="0" w:space="0" w:color="auto"/>
        <w:left w:val="none" w:sz="0" w:space="0" w:color="auto"/>
        <w:bottom w:val="none" w:sz="0" w:space="0" w:color="auto"/>
        <w:right w:val="none" w:sz="0" w:space="0" w:color="auto"/>
      </w:divBdr>
    </w:div>
    <w:div w:id="629437087">
      <w:bodyDiv w:val="1"/>
      <w:marLeft w:val="0"/>
      <w:marRight w:val="0"/>
      <w:marTop w:val="0"/>
      <w:marBottom w:val="0"/>
      <w:divBdr>
        <w:top w:val="none" w:sz="0" w:space="0" w:color="auto"/>
        <w:left w:val="none" w:sz="0" w:space="0" w:color="auto"/>
        <w:bottom w:val="none" w:sz="0" w:space="0" w:color="auto"/>
        <w:right w:val="none" w:sz="0" w:space="0" w:color="auto"/>
      </w:divBdr>
    </w:div>
    <w:div w:id="658120606">
      <w:bodyDiv w:val="1"/>
      <w:marLeft w:val="0"/>
      <w:marRight w:val="0"/>
      <w:marTop w:val="0"/>
      <w:marBottom w:val="0"/>
      <w:divBdr>
        <w:top w:val="none" w:sz="0" w:space="0" w:color="auto"/>
        <w:left w:val="none" w:sz="0" w:space="0" w:color="auto"/>
        <w:bottom w:val="none" w:sz="0" w:space="0" w:color="auto"/>
        <w:right w:val="none" w:sz="0" w:space="0" w:color="auto"/>
      </w:divBdr>
    </w:div>
    <w:div w:id="662514062">
      <w:bodyDiv w:val="1"/>
      <w:marLeft w:val="0"/>
      <w:marRight w:val="0"/>
      <w:marTop w:val="0"/>
      <w:marBottom w:val="0"/>
      <w:divBdr>
        <w:top w:val="none" w:sz="0" w:space="0" w:color="auto"/>
        <w:left w:val="none" w:sz="0" w:space="0" w:color="auto"/>
        <w:bottom w:val="none" w:sz="0" w:space="0" w:color="auto"/>
        <w:right w:val="none" w:sz="0" w:space="0" w:color="auto"/>
      </w:divBdr>
    </w:div>
    <w:div w:id="675576236">
      <w:bodyDiv w:val="1"/>
      <w:marLeft w:val="0"/>
      <w:marRight w:val="0"/>
      <w:marTop w:val="0"/>
      <w:marBottom w:val="0"/>
      <w:divBdr>
        <w:top w:val="none" w:sz="0" w:space="0" w:color="auto"/>
        <w:left w:val="none" w:sz="0" w:space="0" w:color="auto"/>
        <w:bottom w:val="none" w:sz="0" w:space="0" w:color="auto"/>
        <w:right w:val="none" w:sz="0" w:space="0" w:color="auto"/>
      </w:divBdr>
    </w:div>
    <w:div w:id="676422910">
      <w:bodyDiv w:val="1"/>
      <w:marLeft w:val="0"/>
      <w:marRight w:val="0"/>
      <w:marTop w:val="0"/>
      <w:marBottom w:val="0"/>
      <w:divBdr>
        <w:top w:val="none" w:sz="0" w:space="0" w:color="auto"/>
        <w:left w:val="none" w:sz="0" w:space="0" w:color="auto"/>
        <w:bottom w:val="none" w:sz="0" w:space="0" w:color="auto"/>
        <w:right w:val="none" w:sz="0" w:space="0" w:color="auto"/>
      </w:divBdr>
    </w:div>
    <w:div w:id="682127494">
      <w:bodyDiv w:val="1"/>
      <w:marLeft w:val="0"/>
      <w:marRight w:val="0"/>
      <w:marTop w:val="0"/>
      <w:marBottom w:val="0"/>
      <w:divBdr>
        <w:top w:val="none" w:sz="0" w:space="0" w:color="auto"/>
        <w:left w:val="none" w:sz="0" w:space="0" w:color="auto"/>
        <w:bottom w:val="none" w:sz="0" w:space="0" w:color="auto"/>
        <w:right w:val="none" w:sz="0" w:space="0" w:color="auto"/>
      </w:divBdr>
    </w:div>
    <w:div w:id="684944392">
      <w:bodyDiv w:val="1"/>
      <w:marLeft w:val="0"/>
      <w:marRight w:val="0"/>
      <w:marTop w:val="0"/>
      <w:marBottom w:val="0"/>
      <w:divBdr>
        <w:top w:val="none" w:sz="0" w:space="0" w:color="auto"/>
        <w:left w:val="none" w:sz="0" w:space="0" w:color="auto"/>
        <w:bottom w:val="none" w:sz="0" w:space="0" w:color="auto"/>
        <w:right w:val="none" w:sz="0" w:space="0" w:color="auto"/>
      </w:divBdr>
    </w:div>
    <w:div w:id="686253322">
      <w:bodyDiv w:val="1"/>
      <w:marLeft w:val="0"/>
      <w:marRight w:val="0"/>
      <w:marTop w:val="0"/>
      <w:marBottom w:val="0"/>
      <w:divBdr>
        <w:top w:val="none" w:sz="0" w:space="0" w:color="auto"/>
        <w:left w:val="none" w:sz="0" w:space="0" w:color="auto"/>
        <w:bottom w:val="none" w:sz="0" w:space="0" w:color="auto"/>
        <w:right w:val="none" w:sz="0" w:space="0" w:color="auto"/>
      </w:divBdr>
    </w:div>
    <w:div w:id="697317182">
      <w:bodyDiv w:val="1"/>
      <w:marLeft w:val="0"/>
      <w:marRight w:val="0"/>
      <w:marTop w:val="0"/>
      <w:marBottom w:val="0"/>
      <w:divBdr>
        <w:top w:val="none" w:sz="0" w:space="0" w:color="auto"/>
        <w:left w:val="none" w:sz="0" w:space="0" w:color="auto"/>
        <w:bottom w:val="none" w:sz="0" w:space="0" w:color="auto"/>
        <w:right w:val="none" w:sz="0" w:space="0" w:color="auto"/>
      </w:divBdr>
    </w:div>
    <w:div w:id="704212968">
      <w:bodyDiv w:val="1"/>
      <w:marLeft w:val="0"/>
      <w:marRight w:val="0"/>
      <w:marTop w:val="0"/>
      <w:marBottom w:val="0"/>
      <w:divBdr>
        <w:top w:val="none" w:sz="0" w:space="0" w:color="auto"/>
        <w:left w:val="none" w:sz="0" w:space="0" w:color="auto"/>
        <w:bottom w:val="none" w:sz="0" w:space="0" w:color="auto"/>
        <w:right w:val="none" w:sz="0" w:space="0" w:color="auto"/>
      </w:divBdr>
    </w:div>
    <w:div w:id="704719843">
      <w:bodyDiv w:val="1"/>
      <w:marLeft w:val="0"/>
      <w:marRight w:val="0"/>
      <w:marTop w:val="0"/>
      <w:marBottom w:val="0"/>
      <w:divBdr>
        <w:top w:val="none" w:sz="0" w:space="0" w:color="auto"/>
        <w:left w:val="none" w:sz="0" w:space="0" w:color="auto"/>
        <w:bottom w:val="none" w:sz="0" w:space="0" w:color="auto"/>
        <w:right w:val="none" w:sz="0" w:space="0" w:color="auto"/>
      </w:divBdr>
    </w:div>
    <w:div w:id="705564178">
      <w:bodyDiv w:val="1"/>
      <w:marLeft w:val="0"/>
      <w:marRight w:val="0"/>
      <w:marTop w:val="0"/>
      <w:marBottom w:val="0"/>
      <w:divBdr>
        <w:top w:val="none" w:sz="0" w:space="0" w:color="auto"/>
        <w:left w:val="none" w:sz="0" w:space="0" w:color="auto"/>
        <w:bottom w:val="none" w:sz="0" w:space="0" w:color="auto"/>
        <w:right w:val="none" w:sz="0" w:space="0" w:color="auto"/>
      </w:divBdr>
    </w:div>
    <w:div w:id="740643527">
      <w:bodyDiv w:val="1"/>
      <w:marLeft w:val="0"/>
      <w:marRight w:val="0"/>
      <w:marTop w:val="0"/>
      <w:marBottom w:val="0"/>
      <w:divBdr>
        <w:top w:val="none" w:sz="0" w:space="0" w:color="auto"/>
        <w:left w:val="none" w:sz="0" w:space="0" w:color="auto"/>
        <w:bottom w:val="none" w:sz="0" w:space="0" w:color="auto"/>
        <w:right w:val="none" w:sz="0" w:space="0" w:color="auto"/>
      </w:divBdr>
    </w:div>
    <w:div w:id="741372589">
      <w:bodyDiv w:val="1"/>
      <w:marLeft w:val="0"/>
      <w:marRight w:val="0"/>
      <w:marTop w:val="0"/>
      <w:marBottom w:val="0"/>
      <w:divBdr>
        <w:top w:val="none" w:sz="0" w:space="0" w:color="auto"/>
        <w:left w:val="none" w:sz="0" w:space="0" w:color="auto"/>
        <w:bottom w:val="none" w:sz="0" w:space="0" w:color="auto"/>
        <w:right w:val="none" w:sz="0" w:space="0" w:color="auto"/>
      </w:divBdr>
    </w:div>
    <w:div w:id="747389186">
      <w:bodyDiv w:val="1"/>
      <w:marLeft w:val="0"/>
      <w:marRight w:val="0"/>
      <w:marTop w:val="0"/>
      <w:marBottom w:val="0"/>
      <w:divBdr>
        <w:top w:val="none" w:sz="0" w:space="0" w:color="auto"/>
        <w:left w:val="none" w:sz="0" w:space="0" w:color="auto"/>
        <w:bottom w:val="none" w:sz="0" w:space="0" w:color="auto"/>
        <w:right w:val="none" w:sz="0" w:space="0" w:color="auto"/>
      </w:divBdr>
    </w:div>
    <w:div w:id="750203986">
      <w:bodyDiv w:val="1"/>
      <w:marLeft w:val="0"/>
      <w:marRight w:val="0"/>
      <w:marTop w:val="0"/>
      <w:marBottom w:val="0"/>
      <w:divBdr>
        <w:top w:val="none" w:sz="0" w:space="0" w:color="auto"/>
        <w:left w:val="none" w:sz="0" w:space="0" w:color="auto"/>
        <w:bottom w:val="none" w:sz="0" w:space="0" w:color="auto"/>
        <w:right w:val="none" w:sz="0" w:space="0" w:color="auto"/>
      </w:divBdr>
    </w:div>
    <w:div w:id="755984062">
      <w:bodyDiv w:val="1"/>
      <w:marLeft w:val="0"/>
      <w:marRight w:val="0"/>
      <w:marTop w:val="0"/>
      <w:marBottom w:val="0"/>
      <w:divBdr>
        <w:top w:val="none" w:sz="0" w:space="0" w:color="auto"/>
        <w:left w:val="none" w:sz="0" w:space="0" w:color="auto"/>
        <w:bottom w:val="none" w:sz="0" w:space="0" w:color="auto"/>
        <w:right w:val="none" w:sz="0" w:space="0" w:color="auto"/>
      </w:divBdr>
    </w:div>
    <w:div w:id="756364016">
      <w:bodyDiv w:val="1"/>
      <w:marLeft w:val="0"/>
      <w:marRight w:val="0"/>
      <w:marTop w:val="0"/>
      <w:marBottom w:val="0"/>
      <w:divBdr>
        <w:top w:val="none" w:sz="0" w:space="0" w:color="auto"/>
        <w:left w:val="none" w:sz="0" w:space="0" w:color="auto"/>
        <w:bottom w:val="none" w:sz="0" w:space="0" w:color="auto"/>
        <w:right w:val="none" w:sz="0" w:space="0" w:color="auto"/>
      </w:divBdr>
    </w:div>
    <w:div w:id="764809715">
      <w:bodyDiv w:val="1"/>
      <w:marLeft w:val="0"/>
      <w:marRight w:val="0"/>
      <w:marTop w:val="0"/>
      <w:marBottom w:val="0"/>
      <w:divBdr>
        <w:top w:val="none" w:sz="0" w:space="0" w:color="auto"/>
        <w:left w:val="none" w:sz="0" w:space="0" w:color="auto"/>
        <w:bottom w:val="none" w:sz="0" w:space="0" w:color="auto"/>
        <w:right w:val="none" w:sz="0" w:space="0" w:color="auto"/>
      </w:divBdr>
    </w:div>
    <w:div w:id="777259160">
      <w:bodyDiv w:val="1"/>
      <w:marLeft w:val="0"/>
      <w:marRight w:val="0"/>
      <w:marTop w:val="0"/>
      <w:marBottom w:val="0"/>
      <w:divBdr>
        <w:top w:val="none" w:sz="0" w:space="0" w:color="auto"/>
        <w:left w:val="none" w:sz="0" w:space="0" w:color="auto"/>
        <w:bottom w:val="none" w:sz="0" w:space="0" w:color="auto"/>
        <w:right w:val="none" w:sz="0" w:space="0" w:color="auto"/>
      </w:divBdr>
    </w:div>
    <w:div w:id="777988398">
      <w:bodyDiv w:val="1"/>
      <w:marLeft w:val="0"/>
      <w:marRight w:val="0"/>
      <w:marTop w:val="0"/>
      <w:marBottom w:val="0"/>
      <w:divBdr>
        <w:top w:val="none" w:sz="0" w:space="0" w:color="auto"/>
        <w:left w:val="none" w:sz="0" w:space="0" w:color="auto"/>
        <w:bottom w:val="none" w:sz="0" w:space="0" w:color="auto"/>
        <w:right w:val="none" w:sz="0" w:space="0" w:color="auto"/>
      </w:divBdr>
    </w:div>
    <w:div w:id="780878517">
      <w:bodyDiv w:val="1"/>
      <w:marLeft w:val="0"/>
      <w:marRight w:val="0"/>
      <w:marTop w:val="0"/>
      <w:marBottom w:val="0"/>
      <w:divBdr>
        <w:top w:val="none" w:sz="0" w:space="0" w:color="auto"/>
        <w:left w:val="none" w:sz="0" w:space="0" w:color="auto"/>
        <w:bottom w:val="none" w:sz="0" w:space="0" w:color="auto"/>
        <w:right w:val="none" w:sz="0" w:space="0" w:color="auto"/>
      </w:divBdr>
    </w:div>
    <w:div w:id="785662731">
      <w:bodyDiv w:val="1"/>
      <w:marLeft w:val="0"/>
      <w:marRight w:val="0"/>
      <w:marTop w:val="0"/>
      <w:marBottom w:val="0"/>
      <w:divBdr>
        <w:top w:val="none" w:sz="0" w:space="0" w:color="auto"/>
        <w:left w:val="none" w:sz="0" w:space="0" w:color="auto"/>
        <w:bottom w:val="none" w:sz="0" w:space="0" w:color="auto"/>
        <w:right w:val="none" w:sz="0" w:space="0" w:color="auto"/>
      </w:divBdr>
    </w:div>
    <w:div w:id="787553296">
      <w:bodyDiv w:val="1"/>
      <w:marLeft w:val="0"/>
      <w:marRight w:val="0"/>
      <w:marTop w:val="0"/>
      <w:marBottom w:val="0"/>
      <w:divBdr>
        <w:top w:val="none" w:sz="0" w:space="0" w:color="auto"/>
        <w:left w:val="none" w:sz="0" w:space="0" w:color="auto"/>
        <w:bottom w:val="none" w:sz="0" w:space="0" w:color="auto"/>
        <w:right w:val="none" w:sz="0" w:space="0" w:color="auto"/>
      </w:divBdr>
    </w:div>
    <w:div w:id="788163689">
      <w:bodyDiv w:val="1"/>
      <w:marLeft w:val="0"/>
      <w:marRight w:val="0"/>
      <w:marTop w:val="0"/>
      <w:marBottom w:val="0"/>
      <w:divBdr>
        <w:top w:val="none" w:sz="0" w:space="0" w:color="auto"/>
        <w:left w:val="none" w:sz="0" w:space="0" w:color="auto"/>
        <w:bottom w:val="none" w:sz="0" w:space="0" w:color="auto"/>
        <w:right w:val="none" w:sz="0" w:space="0" w:color="auto"/>
      </w:divBdr>
    </w:div>
    <w:div w:id="793912478">
      <w:bodyDiv w:val="1"/>
      <w:marLeft w:val="0"/>
      <w:marRight w:val="0"/>
      <w:marTop w:val="0"/>
      <w:marBottom w:val="0"/>
      <w:divBdr>
        <w:top w:val="none" w:sz="0" w:space="0" w:color="auto"/>
        <w:left w:val="none" w:sz="0" w:space="0" w:color="auto"/>
        <w:bottom w:val="none" w:sz="0" w:space="0" w:color="auto"/>
        <w:right w:val="none" w:sz="0" w:space="0" w:color="auto"/>
      </w:divBdr>
    </w:div>
    <w:div w:id="799035379">
      <w:bodyDiv w:val="1"/>
      <w:marLeft w:val="0"/>
      <w:marRight w:val="0"/>
      <w:marTop w:val="0"/>
      <w:marBottom w:val="0"/>
      <w:divBdr>
        <w:top w:val="none" w:sz="0" w:space="0" w:color="auto"/>
        <w:left w:val="none" w:sz="0" w:space="0" w:color="auto"/>
        <w:bottom w:val="none" w:sz="0" w:space="0" w:color="auto"/>
        <w:right w:val="none" w:sz="0" w:space="0" w:color="auto"/>
      </w:divBdr>
    </w:div>
    <w:div w:id="805127303">
      <w:bodyDiv w:val="1"/>
      <w:marLeft w:val="0"/>
      <w:marRight w:val="0"/>
      <w:marTop w:val="0"/>
      <w:marBottom w:val="0"/>
      <w:divBdr>
        <w:top w:val="none" w:sz="0" w:space="0" w:color="auto"/>
        <w:left w:val="none" w:sz="0" w:space="0" w:color="auto"/>
        <w:bottom w:val="none" w:sz="0" w:space="0" w:color="auto"/>
        <w:right w:val="none" w:sz="0" w:space="0" w:color="auto"/>
      </w:divBdr>
    </w:div>
    <w:div w:id="811409326">
      <w:bodyDiv w:val="1"/>
      <w:marLeft w:val="0"/>
      <w:marRight w:val="0"/>
      <w:marTop w:val="0"/>
      <w:marBottom w:val="0"/>
      <w:divBdr>
        <w:top w:val="none" w:sz="0" w:space="0" w:color="auto"/>
        <w:left w:val="none" w:sz="0" w:space="0" w:color="auto"/>
        <w:bottom w:val="none" w:sz="0" w:space="0" w:color="auto"/>
        <w:right w:val="none" w:sz="0" w:space="0" w:color="auto"/>
      </w:divBdr>
    </w:div>
    <w:div w:id="824977205">
      <w:bodyDiv w:val="1"/>
      <w:marLeft w:val="0"/>
      <w:marRight w:val="0"/>
      <w:marTop w:val="0"/>
      <w:marBottom w:val="0"/>
      <w:divBdr>
        <w:top w:val="none" w:sz="0" w:space="0" w:color="auto"/>
        <w:left w:val="none" w:sz="0" w:space="0" w:color="auto"/>
        <w:bottom w:val="none" w:sz="0" w:space="0" w:color="auto"/>
        <w:right w:val="none" w:sz="0" w:space="0" w:color="auto"/>
      </w:divBdr>
    </w:div>
    <w:div w:id="834227153">
      <w:bodyDiv w:val="1"/>
      <w:marLeft w:val="0"/>
      <w:marRight w:val="0"/>
      <w:marTop w:val="0"/>
      <w:marBottom w:val="0"/>
      <w:divBdr>
        <w:top w:val="none" w:sz="0" w:space="0" w:color="auto"/>
        <w:left w:val="none" w:sz="0" w:space="0" w:color="auto"/>
        <w:bottom w:val="none" w:sz="0" w:space="0" w:color="auto"/>
        <w:right w:val="none" w:sz="0" w:space="0" w:color="auto"/>
      </w:divBdr>
    </w:div>
    <w:div w:id="837500351">
      <w:bodyDiv w:val="1"/>
      <w:marLeft w:val="0"/>
      <w:marRight w:val="0"/>
      <w:marTop w:val="0"/>
      <w:marBottom w:val="0"/>
      <w:divBdr>
        <w:top w:val="none" w:sz="0" w:space="0" w:color="auto"/>
        <w:left w:val="none" w:sz="0" w:space="0" w:color="auto"/>
        <w:bottom w:val="none" w:sz="0" w:space="0" w:color="auto"/>
        <w:right w:val="none" w:sz="0" w:space="0" w:color="auto"/>
      </w:divBdr>
    </w:div>
    <w:div w:id="860777123">
      <w:bodyDiv w:val="1"/>
      <w:marLeft w:val="0"/>
      <w:marRight w:val="0"/>
      <w:marTop w:val="0"/>
      <w:marBottom w:val="0"/>
      <w:divBdr>
        <w:top w:val="none" w:sz="0" w:space="0" w:color="auto"/>
        <w:left w:val="none" w:sz="0" w:space="0" w:color="auto"/>
        <w:bottom w:val="none" w:sz="0" w:space="0" w:color="auto"/>
        <w:right w:val="none" w:sz="0" w:space="0" w:color="auto"/>
      </w:divBdr>
    </w:div>
    <w:div w:id="875508731">
      <w:bodyDiv w:val="1"/>
      <w:marLeft w:val="0"/>
      <w:marRight w:val="0"/>
      <w:marTop w:val="0"/>
      <w:marBottom w:val="0"/>
      <w:divBdr>
        <w:top w:val="none" w:sz="0" w:space="0" w:color="auto"/>
        <w:left w:val="none" w:sz="0" w:space="0" w:color="auto"/>
        <w:bottom w:val="none" w:sz="0" w:space="0" w:color="auto"/>
        <w:right w:val="none" w:sz="0" w:space="0" w:color="auto"/>
      </w:divBdr>
    </w:div>
    <w:div w:id="876818425">
      <w:bodyDiv w:val="1"/>
      <w:marLeft w:val="0"/>
      <w:marRight w:val="0"/>
      <w:marTop w:val="0"/>
      <w:marBottom w:val="0"/>
      <w:divBdr>
        <w:top w:val="none" w:sz="0" w:space="0" w:color="auto"/>
        <w:left w:val="none" w:sz="0" w:space="0" w:color="auto"/>
        <w:bottom w:val="none" w:sz="0" w:space="0" w:color="auto"/>
        <w:right w:val="none" w:sz="0" w:space="0" w:color="auto"/>
      </w:divBdr>
    </w:div>
    <w:div w:id="877157105">
      <w:bodyDiv w:val="1"/>
      <w:marLeft w:val="0"/>
      <w:marRight w:val="0"/>
      <w:marTop w:val="0"/>
      <w:marBottom w:val="0"/>
      <w:divBdr>
        <w:top w:val="none" w:sz="0" w:space="0" w:color="auto"/>
        <w:left w:val="none" w:sz="0" w:space="0" w:color="auto"/>
        <w:bottom w:val="none" w:sz="0" w:space="0" w:color="auto"/>
        <w:right w:val="none" w:sz="0" w:space="0" w:color="auto"/>
      </w:divBdr>
    </w:div>
    <w:div w:id="879977387">
      <w:bodyDiv w:val="1"/>
      <w:marLeft w:val="0"/>
      <w:marRight w:val="0"/>
      <w:marTop w:val="0"/>
      <w:marBottom w:val="0"/>
      <w:divBdr>
        <w:top w:val="none" w:sz="0" w:space="0" w:color="auto"/>
        <w:left w:val="none" w:sz="0" w:space="0" w:color="auto"/>
        <w:bottom w:val="none" w:sz="0" w:space="0" w:color="auto"/>
        <w:right w:val="none" w:sz="0" w:space="0" w:color="auto"/>
      </w:divBdr>
    </w:div>
    <w:div w:id="885024518">
      <w:bodyDiv w:val="1"/>
      <w:marLeft w:val="0"/>
      <w:marRight w:val="0"/>
      <w:marTop w:val="0"/>
      <w:marBottom w:val="0"/>
      <w:divBdr>
        <w:top w:val="none" w:sz="0" w:space="0" w:color="auto"/>
        <w:left w:val="none" w:sz="0" w:space="0" w:color="auto"/>
        <w:bottom w:val="none" w:sz="0" w:space="0" w:color="auto"/>
        <w:right w:val="none" w:sz="0" w:space="0" w:color="auto"/>
      </w:divBdr>
    </w:div>
    <w:div w:id="889919872">
      <w:bodyDiv w:val="1"/>
      <w:marLeft w:val="0"/>
      <w:marRight w:val="0"/>
      <w:marTop w:val="0"/>
      <w:marBottom w:val="0"/>
      <w:divBdr>
        <w:top w:val="none" w:sz="0" w:space="0" w:color="auto"/>
        <w:left w:val="none" w:sz="0" w:space="0" w:color="auto"/>
        <w:bottom w:val="none" w:sz="0" w:space="0" w:color="auto"/>
        <w:right w:val="none" w:sz="0" w:space="0" w:color="auto"/>
      </w:divBdr>
    </w:div>
    <w:div w:id="889920150">
      <w:bodyDiv w:val="1"/>
      <w:marLeft w:val="0"/>
      <w:marRight w:val="0"/>
      <w:marTop w:val="0"/>
      <w:marBottom w:val="0"/>
      <w:divBdr>
        <w:top w:val="none" w:sz="0" w:space="0" w:color="auto"/>
        <w:left w:val="none" w:sz="0" w:space="0" w:color="auto"/>
        <w:bottom w:val="none" w:sz="0" w:space="0" w:color="auto"/>
        <w:right w:val="none" w:sz="0" w:space="0" w:color="auto"/>
      </w:divBdr>
    </w:div>
    <w:div w:id="896891742">
      <w:bodyDiv w:val="1"/>
      <w:marLeft w:val="0"/>
      <w:marRight w:val="0"/>
      <w:marTop w:val="0"/>
      <w:marBottom w:val="0"/>
      <w:divBdr>
        <w:top w:val="none" w:sz="0" w:space="0" w:color="auto"/>
        <w:left w:val="none" w:sz="0" w:space="0" w:color="auto"/>
        <w:bottom w:val="none" w:sz="0" w:space="0" w:color="auto"/>
        <w:right w:val="none" w:sz="0" w:space="0" w:color="auto"/>
      </w:divBdr>
    </w:div>
    <w:div w:id="911280370">
      <w:bodyDiv w:val="1"/>
      <w:marLeft w:val="0"/>
      <w:marRight w:val="0"/>
      <w:marTop w:val="0"/>
      <w:marBottom w:val="0"/>
      <w:divBdr>
        <w:top w:val="none" w:sz="0" w:space="0" w:color="auto"/>
        <w:left w:val="none" w:sz="0" w:space="0" w:color="auto"/>
        <w:bottom w:val="none" w:sz="0" w:space="0" w:color="auto"/>
        <w:right w:val="none" w:sz="0" w:space="0" w:color="auto"/>
      </w:divBdr>
    </w:div>
    <w:div w:id="913664146">
      <w:bodyDiv w:val="1"/>
      <w:marLeft w:val="0"/>
      <w:marRight w:val="0"/>
      <w:marTop w:val="0"/>
      <w:marBottom w:val="0"/>
      <w:divBdr>
        <w:top w:val="none" w:sz="0" w:space="0" w:color="auto"/>
        <w:left w:val="none" w:sz="0" w:space="0" w:color="auto"/>
        <w:bottom w:val="none" w:sz="0" w:space="0" w:color="auto"/>
        <w:right w:val="none" w:sz="0" w:space="0" w:color="auto"/>
      </w:divBdr>
    </w:div>
    <w:div w:id="915553642">
      <w:bodyDiv w:val="1"/>
      <w:marLeft w:val="0"/>
      <w:marRight w:val="0"/>
      <w:marTop w:val="0"/>
      <w:marBottom w:val="0"/>
      <w:divBdr>
        <w:top w:val="none" w:sz="0" w:space="0" w:color="auto"/>
        <w:left w:val="none" w:sz="0" w:space="0" w:color="auto"/>
        <w:bottom w:val="none" w:sz="0" w:space="0" w:color="auto"/>
        <w:right w:val="none" w:sz="0" w:space="0" w:color="auto"/>
      </w:divBdr>
    </w:div>
    <w:div w:id="917327447">
      <w:bodyDiv w:val="1"/>
      <w:marLeft w:val="0"/>
      <w:marRight w:val="0"/>
      <w:marTop w:val="0"/>
      <w:marBottom w:val="0"/>
      <w:divBdr>
        <w:top w:val="none" w:sz="0" w:space="0" w:color="auto"/>
        <w:left w:val="none" w:sz="0" w:space="0" w:color="auto"/>
        <w:bottom w:val="none" w:sz="0" w:space="0" w:color="auto"/>
        <w:right w:val="none" w:sz="0" w:space="0" w:color="auto"/>
      </w:divBdr>
    </w:div>
    <w:div w:id="924923518">
      <w:bodyDiv w:val="1"/>
      <w:marLeft w:val="0"/>
      <w:marRight w:val="0"/>
      <w:marTop w:val="0"/>
      <w:marBottom w:val="0"/>
      <w:divBdr>
        <w:top w:val="none" w:sz="0" w:space="0" w:color="auto"/>
        <w:left w:val="none" w:sz="0" w:space="0" w:color="auto"/>
        <w:bottom w:val="none" w:sz="0" w:space="0" w:color="auto"/>
        <w:right w:val="none" w:sz="0" w:space="0" w:color="auto"/>
      </w:divBdr>
    </w:div>
    <w:div w:id="925841289">
      <w:bodyDiv w:val="1"/>
      <w:marLeft w:val="0"/>
      <w:marRight w:val="0"/>
      <w:marTop w:val="0"/>
      <w:marBottom w:val="0"/>
      <w:divBdr>
        <w:top w:val="none" w:sz="0" w:space="0" w:color="auto"/>
        <w:left w:val="none" w:sz="0" w:space="0" w:color="auto"/>
        <w:bottom w:val="none" w:sz="0" w:space="0" w:color="auto"/>
        <w:right w:val="none" w:sz="0" w:space="0" w:color="auto"/>
      </w:divBdr>
    </w:div>
    <w:div w:id="932859379">
      <w:bodyDiv w:val="1"/>
      <w:marLeft w:val="0"/>
      <w:marRight w:val="0"/>
      <w:marTop w:val="0"/>
      <w:marBottom w:val="0"/>
      <w:divBdr>
        <w:top w:val="none" w:sz="0" w:space="0" w:color="auto"/>
        <w:left w:val="none" w:sz="0" w:space="0" w:color="auto"/>
        <w:bottom w:val="none" w:sz="0" w:space="0" w:color="auto"/>
        <w:right w:val="none" w:sz="0" w:space="0" w:color="auto"/>
      </w:divBdr>
    </w:div>
    <w:div w:id="936140444">
      <w:bodyDiv w:val="1"/>
      <w:marLeft w:val="0"/>
      <w:marRight w:val="0"/>
      <w:marTop w:val="0"/>
      <w:marBottom w:val="0"/>
      <w:divBdr>
        <w:top w:val="none" w:sz="0" w:space="0" w:color="auto"/>
        <w:left w:val="none" w:sz="0" w:space="0" w:color="auto"/>
        <w:bottom w:val="none" w:sz="0" w:space="0" w:color="auto"/>
        <w:right w:val="none" w:sz="0" w:space="0" w:color="auto"/>
      </w:divBdr>
    </w:div>
    <w:div w:id="938560816">
      <w:bodyDiv w:val="1"/>
      <w:marLeft w:val="0"/>
      <w:marRight w:val="0"/>
      <w:marTop w:val="0"/>
      <w:marBottom w:val="0"/>
      <w:divBdr>
        <w:top w:val="none" w:sz="0" w:space="0" w:color="auto"/>
        <w:left w:val="none" w:sz="0" w:space="0" w:color="auto"/>
        <w:bottom w:val="none" w:sz="0" w:space="0" w:color="auto"/>
        <w:right w:val="none" w:sz="0" w:space="0" w:color="auto"/>
      </w:divBdr>
    </w:div>
    <w:div w:id="944574945">
      <w:bodyDiv w:val="1"/>
      <w:marLeft w:val="0"/>
      <w:marRight w:val="0"/>
      <w:marTop w:val="0"/>
      <w:marBottom w:val="0"/>
      <w:divBdr>
        <w:top w:val="none" w:sz="0" w:space="0" w:color="auto"/>
        <w:left w:val="none" w:sz="0" w:space="0" w:color="auto"/>
        <w:bottom w:val="none" w:sz="0" w:space="0" w:color="auto"/>
        <w:right w:val="none" w:sz="0" w:space="0" w:color="auto"/>
      </w:divBdr>
    </w:div>
    <w:div w:id="947271811">
      <w:bodyDiv w:val="1"/>
      <w:marLeft w:val="0"/>
      <w:marRight w:val="0"/>
      <w:marTop w:val="0"/>
      <w:marBottom w:val="0"/>
      <w:divBdr>
        <w:top w:val="none" w:sz="0" w:space="0" w:color="auto"/>
        <w:left w:val="none" w:sz="0" w:space="0" w:color="auto"/>
        <w:bottom w:val="none" w:sz="0" w:space="0" w:color="auto"/>
        <w:right w:val="none" w:sz="0" w:space="0" w:color="auto"/>
      </w:divBdr>
    </w:div>
    <w:div w:id="951547826">
      <w:bodyDiv w:val="1"/>
      <w:marLeft w:val="0"/>
      <w:marRight w:val="0"/>
      <w:marTop w:val="0"/>
      <w:marBottom w:val="0"/>
      <w:divBdr>
        <w:top w:val="none" w:sz="0" w:space="0" w:color="auto"/>
        <w:left w:val="none" w:sz="0" w:space="0" w:color="auto"/>
        <w:bottom w:val="none" w:sz="0" w:space="0" w:color="auto"/>
        <w:right w:val="none" w:sz="0" w:space="0" w:color="auto"/>
      </w:divBdr>
    </w:div>
    <w:div w:id="964241093">
      <w:bodyDiv w:val="1"/>
      <w:marLeft w:val="0"/>
      <w:marRight w:val="0"/>
      <w:marTop w:val="0"/>
      <w:marBottom w:val="0"/>
      <w:divBdr>
        <w:top w:val="none" w:sz="0" w:space="0" w:color="auto"/>
        <w:left w:val="none" w:sz="0" w:space="0" w:color="auto"/>
        <w:bottom w:val="none" w:sz="0" w:space="0" w:color="auto"/>
        <w:right w:val="none" w:sz="0" w:space="0" w:color="auto"/>
      </w:divBdr>
    </w:div>
    <w:div w:id="966542596">
      <w:bodyDiv w:val="1"/>
      <w:marLeft w:val="0"/>
      <w:marRight w:val="0"/>
      <w:marTop w:val="0"/>
      <w:marBottom w:val="0"/>
      <w:divBdr>
        <w:top w:val="none" w:sz="0" w:space="0" w:color="auto"/>
        <w:left w:val="none" w:sz="0" w:space="0" w:color="auto"/>
        <w:bottom w:val="none" w:sz="0" w:space="0" w:color="auto"/>
        <w:right w:val="none" w:sz="0" w:space="0" w:color="auto"/>
      </w:divBdr>
    </w:div>
    <w:div w:id="989674446">
      <w:bodyDiv w:val="1"/>
      <w:marLeft w:val="0"/>
      <w:marRight w:val="0"/>
      <w:marTop w:val="0"/>
      <w:marBottom w:val="0"/>
      <w:divBdr>
        <w:top w:val="none" w:sz="0" w:space="0" w:color="auto"/>
        <w:left w:val="none" w:sz="0" w:space="0" w:color="auto"/>
        <w:bottom w:val="none" w:sz="0" w:space="0" w:color="auto"/>
        <w:right w:val="none" w:sz="0" w:space="0" w:color="auto"/>
      </w:divBdr>
    </w:div>
    <w:div w:id="1015501475">
      <w:bodyDiv w:val="1"/>
      <w:marLeft w:val="0"/>
      <w:marRight w:val="0"/>
      <w:marTop w:val="0"/>
      <w:marBottom w:val="0"/>
      <w:divBdr>
        <w:top w:val="none" w:sz="0" w:space="0" w:color="auto"/>
        <w:left w:val="none" w:sz="0" w:space="0" w:color="auto"/>
        <w:bottom w:val="none" w:sz="0" w:space="0" w:color="auto"/>
        <w:right w:val="none" w:sz="0" w:space="0" w:color="auto"/>
      </w:divBdr>
    </w:div>
    <w:div w:id="1026637979">
      <w:bodyDiv w:val="1"/>
      <w:marLeft w:val="0"/>
      <w:marRight w:val="0"/>
      <w:marTop w:val="0"/>
      <w:marBottom w:val="0"/>
      <w:divBdr>
        <w:top w:val="none" w:sz="0" w:space="0" w:color="auto"/>
        <w:left w:val="none" w:sz="0" w:space="0" w:color="auto"/>
        <w:bottom w:val="none" w:sz="0" w:space="0" w:color="auto"/>
        <w:right w:val="none" w:sz="0" w:space="0" w:color="auto"/>
      </w:divBdr>
    </w:div>
    <w:div w:id="1030255130">
      <w:bodyDiv w:val="1"/>
      <w:marLeft w:val="0"/>
      <w:marRight w:val="0"/>
      <w:marTop w:val="0"/>
      <w:marBottom w:val="0"/>
      <w:divBdr>
        <w:top w:val="none" w:sz="0" w:space="0" w:color="auto"/>
        <w:left w:val="none" w:sz="0" w:space="0" w:color="auto"/>
        <w:bottom w:val="none" w:sz="0" w:space="0" w:color="auto"/>
        <w:right w:val="none" w:sz="0" w:space="0" w:color="auto"/>
      </w:divBdr>
    </w:div>
    <w:div w:id="1035469262">
      <w:bodyDiv w:val="1"/>
      <w:marLeft w:val="0"/>
      <w:marRight w:val="0"/>
      <w:marTop w:val="0"/>
      <w:marBottom w:val="0"/>
      <w:divBdr>
        <w:top w:val="none" w:sz="0" w:space="0" w:color="auto"/>
        <w:left w:val="none" w:sz="0" w:space="0" w:color="auto"/>
        <w:bottom w:val="none" w:sz="0" w:space="0" w:color="auto"/>
        <w:right w:val="none" w:sz="0" w:space="0" w:color="auto"/>
      </w:divBdr>
    </w:div>
    <w:div w:id="1039015144">
      <w:bodyDiv w:val="1"/>
      <w:marLeft w:val="0"/>
      <w:marRight w:val="0"/>
      <w:marTop w:val="0"/>
      <w:marBottom w:val="0"/>
      <w:divBdr>
        <w:top w:val="none" w:sz="0" w:space="0" w:color="auto"/>
        <w:left w:val="none" w:sz="0" w:space="0" w:color="auto"/>
        <w:bottom w:val="none" w:sz="0" w:space="0" w:color="auto"/>
        <w:right w:val="none" w:sz="0" w:space="0" w:color="auto"/>
      </w:divBdr>
    </w:div>
    <w:div w:id="1050155527">
      <w:bodyDiv w:val="1"/>
      <w:marLeft w:val="0"/>
      <w:marRight w:val="0"/>
      <w:marTop w:val="0"/>
      <w:marBottom w:val="0"/>
      <w:divBdr>
        <w:top w:val="none" w:sz="0" w:space="0" w:color="auto"/>
        <w:left w:val="none" w:sz="0" w:space="0" w:color="auto"/>
        <w:bottom w:val="none" w:sz="0" w:space="0" w:color="auto"/>
        <w:right w:val="none" w:sz="0" w:space="0" w:color="auto"/>
      </w:divBdr>
    </w:div>
    <w:div w:id="1050348765">
      <w:bodyDiv w:val="1"/>
      <w:marLeft w:val="0"/>
      <w:marRight w:val="0"/>
      <w:marTop w:val="0"/>
      <w:marBottom w:val="0"/>
      <w:divBdr>
        <w:top w:val="none" w:sz="0" w:space="0" w:color="auto"/>
        <w:left w:val="none" w:sz="0" w:space="0" w:color="auto"/>
        <w:bottom w:val="none" w:sz="0" w:space="0" w:color="auto"/>
        <w:right w:val="none" w:sz="0" w:space="0" w:color="auto"/>
      </w:divBdr>
    </w:div>
    <w:div w:id="1051879980">
      <w:bodyDiv w:val="1"/>
      <w:marLeft w:val="0"/>
      <w:marRight w:val="0"/>
      <w:marTop w:val="0"/>
      <w:marBottom w:val="0"/>
      <w:divBdr>
        <w:top w:val="none" w:sz="0" w:space="0" w:color="auto"/>
        <w:left w:val="none" w:sz="0" w:space="0" w:color="auto"/>
        <w:bottom w:val="none" w:sz="0" w:space="0" w:color="auto"/>
        <w:right w:val="none" w:sz="0" w:space="0" w:color="auto"/>
      </w:divBdr>
    </w:div>
    <w:div w:id="1058674100">
      <w:bodyDiv w:val="1"/>
      <w:marLeft w:val="0"/>
      <w:marRight w:val="0"/>
      <w:marTop w:val="0"/>
      <w:marBottom w:val="0"/>
      <w:divBdr>
        <w:top w:val="none" w:sz="0" w:space="0" w:color="auto"/>
        <w:left w:val="none" w:sz="0" w:space="0" w:color="auto"/>
        <w:bottom w:val="none" w:sz="0" w:space="0" w:color="auto"/>
        <w:right w:val="none" w:sz="0" w:space="0" w:color="auto"/>
      </w:divBdr>
    </w:div>
    <w:div w:id="1061751420">
      <w:bodyDiv w:val="1"/>
      <w:marLeft w:val="0"/>
      <w:marRight w:val="0"/>
      <w:marTop w:val="0"/>
      <w:marBottom w:val="0"/>
      <w:divBdr>
        <w:top w:val="none" w:sz="0" w:space="0" w:color="auto"/>
        <w:left w:val="none" w:sz="0" w:space="0" w:color="auto"/>
        <w:bottom w:val="none" w:sz="0" w:space="0" w:color="auto"/>
        <w:right w:val="none" w:sz="0" w:space="0" w:color="auto"/>
      </w:divBdr>
    </w:div>
    <w:div w:id="1069352592">
      <w:bodyDiv w:val="1"/>
      <w:marLeft w:val="0"/>
      <w:marRight w:val="0"/>
      <w:marTop w:val="0"/>
      <w:marBottom w:val="0"/>
      <w:divBdr>
        <w:top w:val="none" w:sz="0" w:space="0" w:color="auto"/>
        <w:left w:val="none" w:sz="0" w:space="0" w:color="auto"/>
        <w:bottom w:val="none" w:sz="0" w:space="0" w:color="auto"/>
        <w:right w:val="none" w:sz="0" w:space="0" w:color="auto"/>
      </w:divBdr>
    </w:div>
    <w:div w:id="1076829956">
      <w:bodyDiv w:val="1"/>
      <w:marLeft w:val="0"/>
      <w:marRight w:val="0"/>
      <w:marTop w:val="0"/>
      <w:marBottom w:val="0"/>
      <w:divBdr>
        <w:top w:val="none" w:sz="0" w:space="0" w:color="auto"/>
        <w:left w:val="none" w:sz="0" w:space="0" w:color="auto"/>
        <w:bottom w:val="none" w:sz="0" w:space="0" w:color="auto"/>
        <w:right w:val="none" w:sz="0" w:space="0" w:color="auto"/>
      </w:divBdr>
    </w:div>
    <w:div w:id="1077482728">
      <w:bodyDiv w:val="1"/>
      <w:marLeft w:val="0"/>
      <w:marRight w:val="0"/>
      <w:marTop w:val="0"/>
      <w:marBottom w:val="0"/>
      <w:divBdr>
        <w:top w:val="none" w:sz="0" w:space="0" w:color="auto"/>
        <w:left w:val="none" w:sz="0" w:space="0" w:color="auto"/>
        <w:bottom w:val="none" w:sz="0" w:space="0" w:color="auto"/>
        <w:right w:val="none" w:sz="0" w:space="0" w:color="auto"/>
      </w:divBdr>
    </w:div>
    <w:div w:id="1081368174">
      <w:bodyDiv w:val="1"/>
      <w:marLeft w:val="0"/>
      <w:marRight w:val="0"/>
      <w:marTop w:val="0"/>
      <w:marBottom w:val="0"/>
      <w:divBdr>
        <w:top w:val="none" w:sz="0" w:space="0" w:color="auto"/>
        <w:left w:val="none" w:sz="0" w:space="0" w:color="auto"/>
        <w:bottom w:val="none" w:sz="0" w:space="0" w:color="auto"/>
        <w:right w:val="none" w:sz="0" w:space="0" w:color="auto"/>
      </w:divBdr>
    </w:div>
    <w:div w:id="1104113487">
      <w:bodyDiv w:val="1"/>
      <w:marLeft w:val="0"/>
      <w:marRight w:val="0"/>
      <w:marTop w:val="0"/>
      <w:marBottom w:val="0"/>
      <w:divBdr>
        <w:top w:val="none" w:sz="0" w:space="0" w:color="auto"/>
        <w:left w:val="none" w:sz="0" w:space="0" w:color="auto"/>
        <w:bottom w:val="none" w:sz="0" w:space="0" w:color="auto"/>
        <w:right w:val="none" w:sz="0" w:space="0" w:color="auto"/>
      </w:divBdr>
    </w:div>
    <w:div w:id="1113480146">
      <w:bodyDiv w:val="1"/>
      <w:marLeft w:val="0"/>
      <w:marRight w:val="0"/>
      <w:marTop w:val="0"/>
      <w:marBottom w:val="0"/>
      <w:divBdr>
        <w:top w:val="none" w:sz="0" w:space="0" w:color="auto"/>
        <w:left w:val="none" w:sz="0" w:space="0" w:color="auto"/>
        <w:bottom w:val="none" w:sz="0" w:space="0" w:color="auto"/>
        <w:right w:val="none" w:sz="0" w:space="0" w:color="auto"/>
      </w:divBdr>
    </w:div>
    <w:div w:id="1115247117">
      <w:bodyDiv w:val="1"/>
      <w:marLeft w:val="0"/>
      <w:marRight w:val="0"/>
      <w:marTop w:val="0"/>
      <w:marBottom w:val="0"/>
      <w:divBdr>
        <w:top w:val="none" w:sz="0" w:space="0" w:color="auto"/>
        <w:left w:val="none" w:sz="0" w:space="0" w:color="auto"/>
        <w:bottom w:val="none" w:sz="0" w:space="0" w:color="auto"/>
        <w:right w:val="none" w:sz="0" w:space="0" w:color="auto"/>
      </w:divBdr>
    </w:div>
    <w:div w:id="1128625150">
      <w:bodyDiv w:val="1"/>
      <w:marLeft w:val="0"/>
      <w:marRight w:val="0"/>
      <w:marTop w:val="0"/>
      <w:marBottom w:val="0"/>
      <w:divBdr>
        <w:top w:val="none" w:sz="0" w:space="0" w:color="auto"/>
        <w:left w:val="none" w:sz="0" w:space="0" w:color="auto"/>
        <w:bottom w:val="none" w:sz="0" w:space="0" w:color="auto"/>
        <w:right w:val="none" w:sz="0" w:space="0" w:color="auto"/>
      </w:divBdr>
    </w:div>
    <w:div w:id="1165432652">
      <w:bodyDiv w:val="1"/>
      <w:marLeft w:val="0"/>
      <w:marRight w:val="0"/>
      <w:marTop w:val="0"/>
      <w:marBottom w:val="0"/>
      <w:divBdr>
        <w:top w:val="none" w:sz="0" w:space="0" w:color="auto"/>
        <w:left w:val="none" w:sz="0" w:space="0" w:color="auto"/>
        <w:bottom w:val="none" w:sz="0" w:space="0" w:color="auto"/>
        <w:right w:val="none" w:sz="0" w:space="0" w:color="auto"/>
      </w:divBdr>
    </w:div>
    <w:div w:id="1168131084">
      <w:bodyDiv w:val="1"/>
      <w:marLeft w:val="0"/>
      <w:marRight w:val="0"/>
      <w:marTop w:val="0"/>
      <w:marBottom w:val="0"/>
      <w:divBdr>
        <w:top w:val="none" w:sz="0" w:space="0" w:color="auto"/>
        <w:left w:val="none" w:sz="0" w:space="0" w:color="auto"/>
        <w:bottom w:val="none" w:sz="0" w:space="0" w:color="auto"/>
        <w:right w:val="none" w:sz="0" w:space="0" w:color="auto"/>
      </w:divBdr>
    </w:div>
    <w:div w:id="1181117021">
      <w:bodyDiv w:val="1"/>
      <w:marLeft w:val="0"/>
      <w:marRight w:val="0"/>
      <w:marTop w:val="0"/>
      <w:marBottom w:val="0"/>
      <w:divBdr>
        <w:top w:val="none" w:sz="0" w:space="0" w:color="auto"/>
        <w:left w:val="none" w:sz="0" w:space="0" w:color="auto"/>
        <w:bottom w:val="none" w:sz="0" w:space="0" w:color="auto"/>
        <w:right w:val="none" w:sz="0" w:space="0" w:color="auto"/>
      </w:divBdr>
    </w:div>
    <w:div w:id="1201550588">
      <w:bodyDiv w:val="1"/>
      <w:marLeft w:val="0"/>
      <w:marRight w:val="0"/>
      <w:marTop w:val="0"/>
      <w:marBottom w:val="0"/>
      <w:divBdr>
        <w:top w:val="none" w:sz="0" w:space="0" w:color="auto"/>
        <w:left w:val="none" w:sz="0" w:space="0" w:color="auto"/>
        <w:bottom w:val="none" w:sz="0" w:space="0" w:color="auto"/>
        <w:right w:val="none" w:sz="0" w:space="0" w:color="auto"/>
      </w:divBdr>
    </w:div>
    <w:div w:id="1211651372">
      <w:bodyDiv w:val="1"/>
      <w:marLeft w:val="0"/>
      <w:marRight w:val="0"/>
      <w:marTop w:val="0"/>
      <w:marBottom w:val="0"/>
      <w:divBdr>
        <w:top w:val="none" w:sz="0" w:space="0" w:color="auto"/>
        <w:left w:val="none" w:sz="0" w:space="0" w:color="auto"/>
        <w:bottom w:val="none" w:sz="0" w:space="0" w:color="auto"/>
        <w:right w:val="none" w:sz="0" w:space="0" w:color="auto"/>
      </w:divBdr>
    </w:div>
    <w:div w:id="1212231641">
      <w:bodyDiv w:val="1"/>
      <w:marLeft w:val="0"/>
      <w:marRight w:val="0"/>
      <w:marTop w:val="0"/>
      <w:marBottom w:val="0"/>
      <w:divBdr>
        <w:top w:val="none" w:sz="0" w:space="0" w:color="auto"/>
        <w:left w:val="none" w:sz="0" w:space="0" w:color="auto"/>
        <w:bottom w:val="none" w:sz="0" w:space="0" w:color="auto"/>
        <w:right w:val="none" w:sz="0" w:space="0" w:color="auto"/>
      </w:divBdr>
    </w:div>
    <w:div w:id="1218512495">
      <w:bodyDiv w:val="1"/>
      <w:marLeft w:val="0"/>
      <w:marRight w:val="0"/>
      <w:marTop w:val="0"/>
      <w:marBottom w:val="0"/>
      <w:divBdr>
        <w:top w:val="none" w:sz="0" w:space="0" w:color="auto"/>
        <w:left w:val="none" w:sz="0" w:space="0" w:color="auto"/>
        <w:bottom w:val="none" w:sz="0" w:space="0" w:color="auto"/>
        <w:right w:val="none" w:sz="0" w:space="0" w:color="auto"/>
      </w:divBdr>
    </w:div>
    <w:div w:id="1225800116">
      <w:bodyDiv w:val="1"/>
      <w:marLeft w:val="0"/>
      <w:marRight w:val="0"/>
      <w:marTop w:val="0"/>
      <w:marBottom w:val="0"/>
      <w:divBdr>
        <w:top w:val="none" w:sz="0" w:space="0" w:color="auto"/>
        <w:left w:val="none" w:sz="0" w:space="0" w:color="auto"/>
        <w:bottom w:val="none" w:sz="0" w:space="0" w:color="auto"/>
        <w:right w:val="none" w:sz="0" w:space="0" w:color="auto"/>
      </w:divBdr>
    </w:div>
    <w:div w:id="1227033936">
      <w:bodyDiv w:val="1"/>
      <w:marLeft w:val="0"/>
      <w:marRight w:val="0"/>
      <w:marTop w:val="0"/>
      <w:marBottom w:val="0"/>
      <w:divBdr>
        <w:top w:val="none" w:sz="0" w:space="0" w:color="auto"/>
        <w:left w:val="none" w:sz="0" w:space="0" w:color="auto"/>
        <w:bottom w:val="none" w:sz="0" w:space="0" w:color="auto"/>
        <w:right w:val="none" w:sz="0" w:space="0" w:color="auto"/>
      </w:divBdr>
    </w:div>
    <w:div w:id="1232304480">
      <w:bodyDiv w:val="1"/>
      <w:marLeft w:val="0"/>
      <w:marRight w:val="0"/>
      <w:marTop w:val="0"/>
      <w:marBottom w:val="0"/>
      <w:divBdr>
        <w:top w:val="none" w:sz="0" w:space="0" w:color="auto"/>
        <w:left w:val="none" w:sz="0" w:space="0" w:color="auto"/>
        <w:bottom w:val="none" w:sz="0" w:space="0" w:color="auto"/>
        <w:right w:val="none" w:sz="0" w:space="0" w:color="auto"/>
      </w:divBdr>
    </w:div>
    <w:div w:id="1265727836">
      <w:bodyDiv w:val="1"/>
      <w:marLeft w:val="0"/>
      <w:marRight w:val="0"/>
      <w:marTop w:val="0"/>
      <w:marBottom w:val="0"/>
      <w:divBdr>
        <w:top w:val="none" w:sz="0" w:space="0" w:color="auto"/>
        <w:left w:val="none" w:sz="0" w:space="0" w:color="auto"/>
        <w:bottom w:val="none" w:sz="0" w:space="0" w:color="auto"/>
        <w:right w:val="none" w:sz="0" w:space="0" w:color="auto"/>
      </w:divBdr>
    </w:div>
    <w:div w:id="1297369446">
      <w:bodyDiv w:val="1"/>
      <w:marLeft w:val="0"/>
      <w:marRight w:val="0"/>
      <w:marTop w:val="0"/>
      <w:marBottom w:val="0"/>
      <w:divBdr>
        <w:top w:val="none" w:sz="0" w:space="0" w:color="auto"/>
        <w:left w:val="none" w:sz="0" w:space="0" w:color="auto"/>
        <w:bottom w:val="none" w:sz="0" w:space="0" w:color="auto"/>
        <w:right w:val="none" w:sz="0" w:space="0" w:color="auto"/>
      </w:divBdr>
    </w:div>
    <w:div w:id="1318918948">
      <w:bodyDiv w:val="1"/>
      <w:marLeft w:val="0"/>
      <w:marRight w:val="0"/>
      <w:marTop w:val="0"/>
      <w:marBottom w:val="0"/>
      <w:divBdr>
        <w:top w:val="none" w:sz="0" w:space="0" w:color="auto"/>
        <w:left w:val="none" w:sz="0" w:space="0" w:color="auto"/>
        <w:bottom w:val="none" w:sz="0" w:space="0" w:color="auto"/>
        <w:right w:val="none" w:sz="0" w:space="0" w:color="auto"/>
      </w:divBdr>
    </w:div>
    <w:div w:id="1319260517">
      <w:bodyDiv w:val="1"/>
      <w:marLeft w:val="0"/>
      <w:marRight w:val="0"/>
      <w:marTop w:val="0"/>
      <w:marBottom w:val="0"/>
      <w:divBdr>
        <w:top w:val="none" w:sz="0" w:space="0" w:color="auto"/>
        <w:left w:val="none" w:sz="0" w:space="0" w:color="auto"/>
        <w:bottom w:val="none" w:sz="0" w:space="0" w:color="auto"/>
        <w:right w:val="none" w:sz="0" w:space="0" w:color="auto"/>
      </w:divBdr>
    </w:div>
    <w:div w:id="1324889747">
      <w:bodyDiv w:val="1"/>
      <w:marLeft w:val="0"/>
      <w:marRight w:val="0"/>
      <w:marTop w:val="0"/>
      <w:marBottom w:val="0"/>
      <w:divBdr>
        <w:top w:val="none" w:sz="0" w:space="0" w:color="auto"/>
        <w:left w:val="none" w:sz="0" w:space="0" w:color="auto"/>
        <w:bottom w:val="none" w:sz="0" w:space="0" w:color="auto"/>
        <w:right w:val="none" w:sz="0" w:space="0" w:color="auto"/>
      </w:divBdr>
    </w:div>
    <w:div w:id="1339889091">
      <w:bodyDiv w:val="1"/>
      <w:marLeft w:val="0"/>
      <w:marRight w:val="0"/>
      <w:marTop w:val="0"/>
      <w:marBottom w:val="0"/>
      <w:divBdr>
        <w:top w:val="none" w:sz="0" w:space="0" w:color="auto"/>
        <w:left w:val="none" w:sz="0" w:space="0" w:color="auto"/>
        <w:bottom w:val="none" w:sz="0" w:space="0" w:color="auto"/>
        <w:right w:val="none" w:sz="0" w:space="0" w:color="auto"/>
      </w:divBdr>
    </w:div>
    <w:div w:id="1343238318">
      <w:bodyDiv w:val="1"/>
      <w:marLeft w:val="0"/>
      <w:marRight w:val="0"/>
      <w:marTop w:val="0"/>
      <w:marBottom w:val="0"/>
      <w:divBdr>
        <w:top w:val="none" w:sz="0" w:space="0" w:color="auto"/>
        <w:left w:val="none" w:sz="0" w:space="0" w:color="auto"/>
        <w:bottom w:val="none" w:sz="0" w:space="0" w:color="auto"/>
        <w:right w:val="none" w:sz="0" w:space="0" w:color="auto"/>
      </w:divBdr>
    </w:div>
    <w:div w:id="1361471079">
      <w:bodyDiv w:val="1"/>
      <w:marLeft w:val="0"/>
      <w:marRight w:val="0"/>
      <w:marTop w:val="0"/>
      <w:marBottom w:val="0"/>
      <w:divBdr>
        <w:top w:val="none" w:sz="0" w:space="0" w:color="auto"/>
        <w:left w:val="none" w:sz="0" w:space="0" w:color="auto"/>
        <w:bottom w:val="none" w:sz="0" w:space="0" w:color="auto"/>
        <w:right w:val="none" w:sz="0" w:space="0" w:color="auto"/>
      </w:divBdr>
    </w:div>
    <w:div w:id="1362055349">
      <w:bodyDiv w:val="1"/>
      <w:marLeft w:val="0"/>
      <w:marRight w:val="0"/>
      <w:marTop w:val="0"/>
      <w:marBottom w:val="0"/>
      <w:divBdr>
        <w:top w:val="none" w:sz="0" w:space="0" w:color="auto"/>
        <w:left w:val="none" w:sz="0" w:space="0" w:color="auto"/>
        <w:bottom w:val="none" w:sz="0" w:space="0" w:color="auto"/>
        <w:right w:val="none" w:sz="0" w:space="0" w:color="auto"/>
      </w:divBdr>
    </w:div>
    <w:div w:id="1363625143">
      <w:bodyDiv w:val="1"/>
      <w:marLeft w:val="0"/>
      <w:marRight w:val="0"/>
      <w:marTop w:val="0"/>
      <w:marBottom w:val="0"/>
      <w:divBdr>
        <w:top w:val="none" w:sz="0" w:space="0" w:color="auto"/>
        <w:left w:val="none" w:sz="0" w:space="0" w:color="auto"/>
        <w:bottom w:val="none" w:sz="0" w:space="0" w:color="auto"/>
        <w:right w:val="none" w:sz="0" w:space="0" w:color="auto"/>
      </w:divBdr>
    </w:div>
    <w:div w:id="1363749468">
      <w:bodyDiv w:val="1"/>
      <w:marLeft w:val="0"/>
      <w:marRight w:val="0"/>
      <w:marTop w:val="0"/>
      <w:marBottom w:val="0"/>
      <w:divBdr>
        <w:top w:val="none" w:sz="0" w:space="0" w:color="auto"/>
        <w:left w:val="none" w:sz="0" w:space="0" w:color="auto"/>
        <w:bottom w:val="none" w:sz="0" w:space="0" w:color="auto"/>
        <w:right w:val="none" w:sz="0" w:space="0" w:color="auto"/>
      </w:divBdr>
    </w:div>
    <w:div w:id="1365060422">
      <w:bodyDiv w:val="1"/>
      <w:marLeft w:val="0"/>
      <w:marRight w:val="0"/>
      <w:marTop w:val="0"/>
      <w:marBottom w:val="0"/>
      <w:divBdr>
        <w:top w:val="none" w:sz="0" w:space="0" w:color="auto"/>
        <w:left w:val="none" w:sz="0" w:space="0" w:color="auto"/>
        <w:bottom w:val="none" w:sz="0" w:space="0" w:color="auto"/>
        <w:right w:val="none" w:sz="0" w:space="0" w:color="auto"/>
      </w:divBdr>
    </w:div>
    <w:div w:id="1372265752">
      <w:bodyDiv w:val="1"/>
      <w:marLeft w:val="0"/>
      <w:marRight w:val="0"/>
      <w:marTop w:val="0"/>
      <w:marBottom w:val="0"/>
      <w:divBdr>
        <w:top w:val="none" w:sz="0" w:space="0" w:color="auto"/>
        <w:left w:val="none" w:sz="0" w:space="0" w:color="auto"/>
        <w:bottom w:val="none" w:sz="0" w:space="0" w:color="auto"/>
        <w:right w:val="none" w:sz="0" w:space="0" w:color="auto"/>
      </w:divBdr>
    </w:div>
    <w:div w:id="1378356003">
      <w:bodyDiv w:val="1"/>
      <w:marLeft w:val="0"/>
      <w:marRight w:val="0"/>
      <w:marTop w:val="0"/>
      <w:marBottom w:val="0"/>
      <w:divBdr>
        <w:top w:val="none" w:sz="0" w:space="0" w:color="auto"/>
        <w:left w:val="none" w:sz="0" w:space="0" w:color="auto"/>
        <w:bottom w:val="none" w:sz="0" w:space="0" w:color="auto"/>
        <w:right w:val="none" w:sz="0" w:space="0" w:color="auto"/>
      </w:divBdr>
    </w:div>
    <w:div w:id="1379085268">
      <w:bodyDiv w:val="1"/>
      <w:marLeft w:val="0"/>
      <w:marRight w:val="0"/>
      <w:marTop w:val="0"/>
      <w:marBottom w:val="0"/>
      <w:divBdr>
        <w:top w:val="none" w:sz="0" w:space="0" w:color="auto"/>
        <w:left w:val="none" w:sz="0" w:space="0" w:color="auto"/>
        <w:bottom w:val="none" w:sz="0" w:space="0" w:color="auto"/>
        <w:right w:val="none" w:sz="0" w:space="0" w:color="auto"/>
      </w:divBdr>
    </w:div>
    <w:div w:id="1388987217">
      <w:bodyDiv w:val="1"/>
      <w:marLeft w:val="0"/>
      <w:marRight w:val="0"/>
      <w:marTop w:val="0"/>
      <w:marBottom w:val="0"/>
      <w:divBdr>
        <w:top w:val="none" w:sz="0" w:space="0" w:color="auto"/>
        <w:left w:val="none" w:sz="0" w:space="0" w:color="auto"/>
        <w:bottom w:val="none" w:sz="0" w:space="0" w:color="auto"/>
        <w:right w:val="none" w:sz="0" w:space="0" w:color="auto"/>
      </w:divBdr>
    </w:div>
    <w:div w:id="1389954028">
      <w:bodyDiv w:val="1"/>
      <w:marLeft w:val="0"/>
      <w:marRight w:val="0"/>
      <w:marTop w:val="0"/>
      <w:marBottom w:val="0"/>
      <w:divBdr>
        <w:top w:val="none" w:sz="0" w:space="0" w:color="auto"/>
        <w:left w:val="none" w:sz="0" w:space="0" w:color="auto"/>
        <w:bottom w:val="none" w:sz="0" w:space="0" w:color="auto"/>
        <w:right w:val="none" w:sz="0" w:space="0" w:color="auto"/>
      </w:divBdr>
    </w:div>
    <w:div w:id="1395349356">
      <w:bodyDiv w:val="1"/>
      <w:marLeft w:val="0"/>
      <w:marRight w:val="0"/>
      <w:marTop w:val="0"/>
      <w:marBottom w:val="0"/>
      <w:divBdr>
        <w:top w:val="none" w:sz="0" w:space="0" w:color="auto"/>
        <w:left w:val="none" w:sz="0" w:space="0" w:color="auto"/>
        <w:bottom w:val="none" w:sz="0" w:space="0" w:color="auto"/>
        <w:right w:val="none" w:sz="0" w:space="0" w:color="auto"/>
      </w:divBdr>
    </w:div>
    <w:div w:id="1397583407">
      <w:bodyDiv w:val="1"/>
      <w:marLeft w:val="0"/>
      <w:marRight w:val="0"/>
      <w:marTop w:val="0"/>
      <w:marBottom w:val="0"/>
      <w:divBdr>
        <w:top w:val="none" w:sz="0" w:space="0" w:color="auto"/>
        <w:left w:val="none" w:sz="0" w:space="0" w:color="auto"/>
        <w:bottom w:val="none" w:sz="0" w:space="0" w:color="auto"/>
        <w:right w:val="none" w:sz="0" w:space="0" w:color="auto"/>
      </w:divBdr>
    </w:div>
    <w:div w:id="1415590225">
      <w:bodyDiv w:val="1"/>
      <w:marLeft w:val="0"/>
      <w:marRight w:val="0"/>
      <w:marTop w:val="0"/>
      <w:marBottom w:val="0"/>
      <w:divBdr>
        <w:top w:val="none" w:sz="0" w:space="0" w:color="auto"/>
        <w:left w:val="none" w:sz="0" w:space="0" w:color="auto"/>
        <w:bottom w:val="none" w:sz="0" w:space="0" w:color="auto"/>
        <w:right w:val="none" w:sz="0" w:space="0" w:color="auto"/>
      </w:divBdr>
    </w:div>
    <w:div w:id="1437556025">
      <w:bodyDiv w:val="1"/>
      <w:marLeft w:val="0"/>
      <w:marRight w:val="0"/>
      <w:marTop w:val="0"/>
      <w:marBottom w:val="0"/>
      <w:divBdr>
        <w:top w:val="none" w:sz="0" w:space="0" w:color="auto"/>
        <w:left w:val="none" w:sz="0" w:space="0" w:color="auto"/>
        <w:bottom w:val="none" w:sz="0" w:space="0" w:color="auto"/>
        <w:right w:val="none" w:sz="0" w:space="0" w:color="auto"/>
      </w:divBdr>
    </w:div>
    <w:div w:id="1441876382">
      <w:bodyDiv w:val="1"/>
      <w:marLeft w:val="0"/>
      <w:marRight w:val="0"/>
      <w:marTop w:val="0"/>
      <w:marBottom w:val="0"/>
      <w:divBdr>
        <w:top w:val="none" w:sz="0" w:space="0" w:color="auto"/>
        <w:left w:val="none" w:sz="0" w:space="0" w:color="auto"/>
        <w:bottom w:val="none" w:sz="0" w:space="0" w:color="auto"/>
        <w:right w:val="none" w:sz="0" w:space="0" w:color="auto"/>
      </w:divBdr>
    </w:div>
    <w:div w:id="1464035991">
      <w:bodyDiv w:val="1"/>
      <w:marLeft w:val="0"/>
      <w:marRight w:val="0"/>
      <w:marTop w:val="0"/>
      <w:marBottom w:val="0"/>
      <w:divBdr>
        <w:top w:val="none" w:sz="0" w:space="0" w:color="auto"/>
        <w:left w:val="none" w:sz="0" w:space="0" w:color="auto"/>
        <w:bottom w:val="none" w:sz="0" w:space="0" w:color="auto"/>
        <w:right w:val="none" w:sz="0" w:space="0" w:color="auto"/>
      </w:divBdr>
    </w:div>
    <w:div w:id="1476214955">
      <w:bodyDiv w:val="1"/>
      <w:marLeft w:val="0"/>
      <w:marRight w:val="0"/>
      <w:marTop w:val="0"/>
      <w:marBottom w:val="0"/>
      <w:divBdr>
        <w:top w:val="none" w:sz="0" w:space="0" w:color="auto"/>
        <w:left w:val="none" w:sz="0" w:space="0" w:color="auto"/>
        <w:bottom w:val="none" w:sz="0" w:space="0" w:color="auto"/>
        <w:right w:val="none" w:sz="0" w:space="0" w:color="auto"/>
      </w:divBdr>
    </w:div>
    <w:div w:id="1480802875">
      <w:bodyDiv w:val="1"/>
      <w:marLeft w:val="0"/>
      <w:marRight w:val="0"/>
      <w:marTop w:val="0"/>
      <w:marBottom w:val="0"/>
      <w:divBdr>
        <w:top w:val="none" w:sz="0" w:space="0" w:color="auto"/>
        <w:left w:val="none" w:sz="0" w:space="0" w:color="auto"/>
        <w:bottom w:val="none" w:sz="0" w:space="0" w:color="auto"/>
        <w:right w:val="none" w:sz="0" w:space="0" w:color="auto"/>
      </w:divBdr>
      <w:divsChild>
        <w:div w:id="1854177223">
          <w:marLeft w:val="562"/>
          <w:marRight w:val="0"/>
          <w:marTop w:val="80"/>
          <w:marBottom w:val="0"/>
          <w:divBdr>
            <w:top w:val="none" w:sz="0" w:space="0" w:color="auto"/>
            <w:left w:val="none" w:sz="0" w:space="0" w:color="auto"/>
            <w:bottom w:val="none" w:sz="0" w:space="0" w:color="auto"/>
            <w:right w:val="none" w:sz="0" w:space="0" w:color="auto"/>
          </w:divBdr>
        </w:div>
        <w:div w:id="191458489">
          <w:marLeft w:val="562"/>
          <w:marRight w:val="0"/>
          <w:marTop w:val="80"/>
          <w:marBottom w:val="0"/>
          <w:divBdr>
            <w:top w:val="none" w:sz="0" w:space="0" w:color="auto"/>
            <w:left w:val="none" w:sz="0" w:space="0" w:color="auto"/>
            <w:bottom w:val="none" w:sz="0" w:space="0" w:color="auto"/>
            <w:right w:val="none" w:sz="0" w:space="0" w:color="auto"/>
          </w:divBdr>
        </w:div>
        <w:div w:id="9264117">
          <w:marLeft w:val="562"/>
          <w:marRight w:val="0"/>
          <w:marTop w:val="80"/>
          <w:marBottom w:val="0"/>
          <w:divBdr>
            <w:top w:val="none" w:sz="0" w:space="0" w:color="auto"/>
            <w:left w:val="none" w:sz="0" w:space="0" w:color="auto"/>
            <w:bottom w:val="none" w:sz="0" w:space="0" w:color="auto"/>
            <w:right w:val="none" w:sz="0" w:space="0" w:color="auto"/>
          </w:divBdr>
        </w:div>
      </w:divsChild>
    </w:div>
    <w:div w:id="1483237375">
      <w:bodyDiv w:val="1"/>
      <w:marLeft w:val="0"/>
      <w:marRight w:val="0"/>
      <w:marTop w:val="0"/>
      <w:marBottom w:val="0"/>
      <w:divBdr>
        <w:top w:val="none" w:sz="0" w:space="0" w:color="auto"/>
        <w:left w:val="none" w:sz="0" w:space="0" w:color="auto"/>
        <w:bottom w:val="none" w:sz="0" w:space="0" w:color="auto"/>
        <w:right w:val="none" w:sz="0" w:space="0" w:color="auto"/>
      </w:divBdr>
    </w:div>
    <w:div w:id="1484203578">
      <w:bodyDiv w:val="1"/>
      <w:marLeft w:val="0"/>
      <w:marRight w:val="0"/>
      <w:marTop w:val="0"/>
      <w:marBottom w:val="0"/>
      <w:divBdr>
        <w:top w:val="none" w:sz="0" w:space="0" w:color="auto"/>
        <w:left w:val="none" w:sz="0" w:space="0" w:color="auto"/>
        <w:bottom w:val="none" w:sz="0" w:space="0" w:color="auto"/>
        <w:right w:val="none" w:sz="0" w:space="0" w:color="auto"/>
      </w:divBdr>
    </w:div>
    <w:div w:id="1486701291">
      <w:bodyDiv w:val="1"/>
      <w:marLeft w:val="0"/>
      <w:marRight w:val="0"/>
      <w:marTop w:val="0"/>
      <w:marBottom w:val="0"/>
      <w:divBdr>
        <w:top w:val="none" w:sz="0" w:space="0" w:color="auto"/>
        <w:left w:val="none" w:sz="0" w:space="0" w:color="auto"/>
        <w:bottom w:val="none" w:sz="0" w:space="0" w:color="auto"/>
        <w:right w:val="none" w:sz="0" w:space="0" w:color="auto"/>
      </w:divBdr>
    </w:div>
    <w:div w:id="1501576950">
      <w:bodyDiv w:val="1"/>
      <w:marLeft w:val="0"/>
      <w:marRight w:val="0"/>
      <w:marTop w:val="0"/>
      <w:marBottom w:val="0"/>
      <w:divBdr>
        <w:top w:val="none" w:sz="0" w:space="0" w:color="auto"/>
        <w:left w:val="none" w:sz="0" w:space="0" w:color="auto"/>
        <w:bottom w:val="none" w:sz="0" w:space="0" w:color="auto"/>
        <w:right w:val="none" w:sz="0" w:space="0" w:color="auto"/>
      </w:divBdr>
    </w:div>
    <w:div w:id="1502354669">
      <w:bodyDiv w:val="1"/>
      <w:marLeft w:val="0"/>
      <w:marRight w:val="0"/>
      <w:marTop w:val="0"/>
      <w:marBottom w:val="0"/>
      <w:divBdr>
        <w:top w:val="none" w:sz="0" w:space="0" w:color="auto"/>
        <w:left w:val="none" w:sz="0" w:space="0" w:color="auto"/>
        <w:bottom w:val="none" w:sz="0" w:space="0" w:color="auto"/>
        <w:right w:val="none" w:sz="0" w:space="0" w:color="auto"/>
      </w:divBdr>
    </w:div>
    <w:div w:id="1515000819">
      <w:bodyDiv w:val="1"/>
      <w:marLeft w:val="0"/>
      <w:marRight w:val="0"/>
      <w:marTop w:val="0"/>
      <w:marBottom w:val="0"/>
      <w:divBdr>
        <w:top w:val="none" w:sz="0" w:space="0" w:color="auto"/>
        <w:left w:val="none" w:sz="0" w:space="0" w:color="auto"/>
        <w:bottom w:val="none" w:sz="0" w:space="0" w:color="auto"/>
        <w:right w:val="none" w:sz="0" w:space="0" w:color="auto"/>
      </w:divBdr>
    </w:div>
    <w:div w:id="1521045961">
      <w:bodyDiv w:val="1"/>
      <w:marLeft w:val="0"/>
      <w:marRight w:val="0"/>
      <w:marTop w:val="0"/>
      <w:marBottom w:val="0"/>
      <w:divBdr>
        <w:top w:val="none" w:sz="0" w:space="0" w:color="auto"/>
        <w:left w:val="none" w:sz="0" w:space="0" w:color="auto"/>
        <w:bottom w:val="none" w:sz="0" w:space="0" w:color="auto"/>
        <w:right w:val="none" w:sz="0" w:space="0" w:color="auto"/>
      </w:divBdr>
    </w:div>
    <w:div w:id="1530030405">
      <w:bodyDiv w:val="1"/>
      <w:marLeft w:val="0"/>
      <w:marRight w:val="0"/>
      <w:marTop w:val="0"/>
      <w:marBottom w:val="0"/>
      <w:divBdr>
        <w:top w:val="none" w:sz="0" w:space="0" w:color="auto"/>
        <w:left w:val="none" w:sz="0" w:space="0" w:color="auto"/>
        <w:bottom w:val="none" w:sz="0" w:space="0" w:color="auto"/>
        <w:right w:val="none" w:sz="0" w:space="0" w:color="auto"/>
      </w:divBdr>
    </w:div>
    <w:div w:id="1533424534">
      <w:bodyDiv w:val="1"/>
      <w:marLeft w:val="0"/>
      <w:marRight w:val="0"/>
      <w:marTop w:val="0"/>
      <w:marBottom w:val="0"/>
      <w:divBdr>
        <w:top w:val="none" w:sz="0" w:space="0" w:color="auto"/>
        <w:left w:val="none" w:sz="0" w:space="0" w:color="auto"/>
        <w:bottom w:val="none" w:sz="0" w:space="0" w:color="auto"/>
        <w:right w:val="none" w:sz="0" w:space="0" w:color="auto"/>
      </w:divBdr>
    </w:div>
    <w:div w:id="1535919075">
      <w:bodyDiv w:val="1"/>
      <w:marLeft w:val="0"/>
      <w:marRight w:val="0"/>
      <w:marTop w:val="0"/>
      <w:marBottom w:val="0"/>
      <w:divBdr>
        <w:top w:val="none" w:sz="0" w:space="0" w:color="auto"/>
        <w:left w:val="none" w:sz="0" w:space="0" w:color="auto"/>
        <w:bottom w:val="none" w:sz="0" w:space="0" w:color="auto"/>
        <w:right w:val="none" w:sz="0" w:space="0" w:color="auto"/>
      </w:divBdr>
    </w:div>
    <w:div w:id="1541701440">
      <w:bodyDiv w:val="1"/>
      <w:marLeft w:val="0"/>
      <w:marRight w:val="0"/>
      <w:marTop w:val="0"/>
      <w:marBottom w:val="0"/>
      <w:divBdr>
        <w:top w:val="none" w:sz="0" w:space="0" w:color="auto"/>
        <w:left w:val="none" w:sz="0" w:space="0" w:color="auto"/>
        <w:bottom w:val="none" w:sz="0" w:space="0" w:color="auto"/>
        <w:right w:val="none" w:sz="0" w:space="0" w:color="auto"/>
      </w:divBdr>
    </w:div>
    <w:div w:id="1542865217">
      <w:bodyDiv w:val="1"/>
      <w:marLeft w:val="0"/>
      <w:marRight w:val="0"/>
      <w:marTop w:val="0"/>
      <w:marBottom w:val="0"/>
      <w:divBdr>
        <w:top w:val="none" w:sz="0" w:space="0" w:color="auto"/>
        <w:left w:val="none" w:sz="0" w:space="0" w:color="auto"/>
        <w:bottom w:val="none" w:sz="0" w:space="0" w:color="auto"/>
        <w:right w:val="none" w:sz="0" w:space="0" w:color="auto"/>
      </w:divBdr>
    </w:div>
    <w:div w:id="1543204073">
      <w:bodyDiv w:val="1"/>
      <w:marLeft w:val="0"/>
      <w:marRight w:val="0"/>
      <w:marTop w:val="0"/>
      <w:marBottom w:val="0"/>
      <w:divBdr>
        <w:top w:val="none" w:sz="0" w:space="0" w:color="auto"/>
        <w:left w:val="none" w:sz="0" w:space="0" w:color="auto"/>
        <w:bottom w:val="none" w:sz="0" w:space="0" w:color="auto"/>
        <w:right w:val="none" w:sz="0" w:space="0" w:color="auto"/>
      </w:divBdr>
    </w:div>
    <w:div w:id="1544443383">
      <w:bodyDiv w:val="1"/>
      <w:marLeft w:val="0"/>
      <w:marRight w:val="0"/>
      <w:marTop w:val="0"/>
      <w:marBottom w:val="0"/>
      <w:divBdr>
        <w:top w:val="none" w:sz="0" w:space="0" w:color="auto"/>
        <w:left w:val="none" w:sz="0" w:space="0" w:color="auto"/>
        <w:bottom w:val="none" w:sz="0" w:space="0" w:color="auto"/>
        <w:right w:val="none" w:sz="0" w:space="0" w:color="auto"/>
      </w:divBdr>
    </w:div>
    <w:div w:id="1544756434">
      <w:bodyDiv w:val="1"/>
      <w:marLeft w:val="0"/>
      <w:marRight w:val="0"/>
      <w:marTop w:val="0"/>
      <w:marBottom w:val="0"/>
      <w:divBdr>
        <w:top w:val="none" w:sz="0" w:space="0" w:color="auto"/>
        <w:left w:val="none" w:sz="0" w:space="0" w:color="auto"/>
        <w:bottom w:val="none" w:sz="0" w:space="0" w:color="auto"/>
        <w:right w:val="none" w:sz="0" w:space="0" w:color="auto"/>
      </w:divBdr>
    </w:div>
    <w:div w:id="1576166904">
      <w:bodyDiv w:val="1"/>
      <w:marLeft w:val="0"/>
      <w:marRight w:val="0"/>
      <w:marTop w:val="0"/>
      <w:marBottom w:val="0"/>
      <w:divBdr>
        <w:top w:val="none" w:sz="0" w:space="0" w:color="auto"/>
        <w:left w:val="none" w:sz="0" w:space="0" w:color="auto"/>
        <w:bottom w:val="none" w:sz="0" w:space="0" w:color="auto"/>
        <w:right w:val="none" w:sz="0" w:space="0" w:color="auto"/>
      </w:divBdr>
    </w:div>
    <w:div w:id="1581673625">
      <w:bodyDiv w:val="1"/>
      <w:marLeft w:val="0"/>
      <w:marRight w:val="0"/>
      <w:marTop w:val="0"/>
      <w:marBottom w:val="0"/>
      <w:divBdr>
        <w:top w:val="none" w:sz="0" w:space="0" w:color="auto"/>
        <w:left w:val="none" w:sz="0" w:space="0" w:color="auto"/>
        <w:bottom w:val="none" w:sz="0" w:space="0" w:color="auto"/>
        <w:right w:val="none" w:sz="0" w:space="0" w:color="auto"/>
      </w:divBdr>
    </w:div>
    <w:div w:id="1586915475">
      <w:bodyDiv w:val="1"/>
      <w:marLeft w:val="0"/>
      <w:marRight w:val="0"/>
      <w:marTop w:val="0"/>
      <w:marBottom w:val="0"/>
      <w:divBdr>
        <w:top w:val="none" w:sz="0" w:space="0" w:color="auto"/>
        <w:left w:val="none" w:sz="0" w:space="0" w:color="auto"/>
        <w:bottom w:val="none" w:sz="0" w:space="0" w:color="auto"/>
        <w:right w:val="none" w:sz="0" w:space="0" w:color="auto"/>
      </w:divBdr>
    </w:div>
    <w:div w:id="1587306134">
      <w:bodyDiv w:val="1"/>
      <w:marLeft w:val="0"/>
      <w:marRight w:val="0"/>
      <w:marTop w:val="0"/>
      <w:marBottom w:val="0"/>
      <w:divBdr>
        <w:top w:val="none" w:sz="0" w:space="0" w:color="auto"/>
        <w:left w:val="none" w:sz="0" w:space="0" w:color="auto"/>
        <w:bottom w:val="none" w:sz="0" w:space="0" w:color="auto"/>
        <w:right w:val="none" w:sz="0" w:space="0" w:color="auto"/>
      </w:divBdr>
    </w:div>
    <w:div w:id="1598706048">
      <w:bodyDiv w:val="1"/>
      <w:marLeft w:val="0"/>
      <w:marRight w:val="0"/>
      <w:marTop w:val="0"/>
      <w:marBottom w:val="0"/>
      <w:divBdr>
        <w:top w:val="none" w:sz="0" w:space="0" w:color="auto"/>
        <w:left w:val="none" w:sz="0" w:space="0" w:color="auto"/>
        <w:bottom w:val="none" w:sz="0" w:space="0" w:color="auto"/>
        <w:right w:val="none" w:sz="0" w:space="0" w:color="auto"/>
      </w:divBdr>
    </w:div>
    <w:div w:id="1643341105">
      <w:bodyDiv w:val="1"/>
      <w:marLeft w:val="0"/>
      <w:marRight w:val="0"/>
      <w:marTop w:val="0"/>
      <w:marBottom w:val="0"/>
      <w:divBdr>
        <w:top w:val="none" w:sz="0" w:space="0" w:color="auto"/>
        <w:left w:val="none" w:sz="0" w:space="0" w:color="auto"/>
        <w:bottom w:val="none" w:sz="0" w:space="0" w:color="auto"/>
        <w:right w:val="none" w:sz="0" w:space="0" w:color="auto"/>
      </w:divBdr>
    </w:div>
    <w:div w:id="1646663250">
      <w:bodyDiv w:val="1"/>
      <w:marLeft w:val="0"/>
      <w:marRight w:val="0"/>
      <w:marTop w:val="0"/>
      <w:marBottom w:val="0"/>
      <w:divBdr>
        <w:top w:val="none" w:sz="0" w:space="0" w:color="auto"/>
        <w:left w:val="none" w:sz="0" w:space="0" w:color="auto"/>
        <w:bottom w:val="none" w:sz="0" w:space="0" w:color="auto"/>
        <w:right w:val="none" w:sz="0" w:space="0" w:color="auto"/>
      </w:divBdr>
    </w:div>
    <w:div w:id="1652052003">
      <w:bodyDiv w:val="1"/>
      <w:marLeft w:val="0"/>
      <w:marRight w:val="0"/>
      <w:marTop w:val="0"/>
      <w:marBottom w:val="0"/>
      <w:divBdr>
        <w:top w:val="none" w:sz="0" w:space="0" w:color="auto"/>
        <w:left w:val="none" w:sz="0" w:space="0" w:color="auto"/>
        <w:bottom w:val="none" w:sz="0" w:space="0" w:color="auto"/>
        <w:right w:val="none" w:sz="0" w:space="0" w:color="auto"/>
      </w:divBdr>
    </w:div>
    <w:div w:id="1652831630">
      <w:bodyDiv w:val="1"/>
      <w:marLeft w:val="0"/>
      <w:marRight w:val="0"/>
      <w:marTop w:val="0"/>
      <w:marBottom w:val="0"/>
      <w:divBdr>
        <w:top w:val="none" w:sz="0" w:space="0" w:color="auto"/>
        <w:left w:val="none" w:sz="0" w:space="0" w:color="auto"/>
        <w:bottom w:val="none" w:sz="0" w:space="0" w:color="auto"/>
        <w:right w:val="none" w:sz="0" w:space="0" w:color="auto"/>
      </w:divBdr>
    </w:div>
    <w:div w:id="1660310130">
      <w:bodyDiv w:val="1"/>
      <w:marLeft w:val="0"/>
      <w:marRight w:val="0"/>
      <w:marTop w:val="0"/>
      <w:marBottom w:val="0"/>
      <w:divBdr>
        <w:top w:val="none" w:sz="0" w:space="0" w:color="auto"/>
        <w:left w:val="none" w:sz="0" w:space="0" w:color="auto"/>
        <w:bottom w:val="none" w:sz="0" w:space="0" w:color="auto"/>
        <w:right w:val="none" w:sz="0" w:space="0" w:color="auto"/>
      </w:divBdr>
    </w:div>
    <w:div w:id="1698459113">
      <w:bodyDiv w:val="1"/>
      <w:marLeft w:val="0"/>
      <w:marRight w:val="0"/>
      <w:marTop w:val="0"/>
      <w:marBottom w:val="0"/>
      <w:divBdr>
        <w:top w:val="none" w:sz="0" w:space="0" w:color="auto"/>
        <w:left w:val="none" w:sz="0" w:space="0" w:color="auto"/>
        <w:bottom w:val="none" w:sz="0" w:space="0" w:color="auto"/>
        <w:right w:val="none" w:sz="0" w:space="0" w:color="auto"/>
      </w:divBdr>
    </w:div>
    <w:div w:id="1705015217">
      <w:bodyDiv w:val="1"/>
      <w:marLeft w:val="0"/>
      <w:marRight w:val="0"/>
      <w:marTop w:val="0"/>
      <w:marBottom w:val="0"/>
      <w:divBdr>
        <w:top w:val="none" w:sz="0" w:space="0" w:color="auto"/>
        <w:left w:val="none" w:sz="0" w:space="0" w:color="auto"/>
        <w:bottom w:val="none" w:sz="0" w:space="0" w:color="auto"/>
        <w:right w:val="none" w:sz="0" w:space="0" w:color="auto"/>
      </w:divBdr>
    </w:div>
    <w:div w:id="1723141022">
      <w:bodyDiv w:val="1"/>
      <w:marLeft w:val="0"/>
      <w:marRight w:val="0"/>
      <w:marTop w:val="0"/>
      <w:marBottom w:val="0"/>
      <w:divBdr>
        <w:top w:val="none" w:sz="0" w:space="0" w:color="auto"/>
        <w:left w:val="none" w:sz="0" w:space="0" w:color="auto"/>
        <w:bottom w:val="none" w:sz="0" w:space="0" w:color="auto"/>
        <w:right w:val="none" w:sz="0" w:space="0" w:color="auto"/>
      </w:divBdr>
    </w:div>
    <w:div w:id="1724601024">
      <w:bodyDiv w:val="1"/>
      <w:marLeft w:val="0"/>
      <w:marRight w:val="0"/>
      <w:marTop w:val="0"/>
      <w:marBottom w:val="0"/>
      <w:divBdr>
        <w:top w:val="none" w:sz="0" w:space="0" w:color="auto"/>
        <w:left w:val="none" w:sz="0" w:space="0" w:color="auto"/>
        <w:bottom w:val="none" w:sz="0" w:space="0" w:color="auto"/>
        <w:right w:val="none" w:sz="0" w:space="0" w:color="auto"/>
      </w:divBdr>
    </w:div>
    <w:div w:id="1730765321">
      <w:bodyDiv w:val="1"/>
      <w:marLeft w:val="0"/>
      <w:marRight w:val="0"/>
      <w:marTop w:val="0"/>
      <w:marBottom w:val="0"/>
      <w:divBdr>
        <w:top w:val="none" w:sz="0" w:space="0" w:color="auto"/>
        <w:left w:val="none" w:sz="0" w:space="0" w:color="auto"/>
        <w:bottom w:val="none" w:sz="0" w:space="0" w:color="auto"/>
        <w:right w:val="none" w:sz="0" w:space="0" w:color="auto"/>
      </w:divBdr>
    </w:div>
    <w:div w:id="1736539990">
      <w:bodyDiv w:val="1"/>
      <w:marLeft w:val="0"/>
      <w:marRight w:val="0"/>
      <w:marTop w:val="0"/>
      <w:marBottom w:val="0"/>
      <w:divBdr>
        <w:top w:val="none" w:sz="0" w:space="0" w:color="auto"/>
        <w:left w:val="none" w:sz="0" w:space="0" w:color="auto"/>
        <w:bottom w:val="none" w:sz="0" w:space="0" w:color="auto"/>
        <w:right w:val="none" w:sz="0" w:space="0" w:color="auto"/>
      </w:divBdr>
    </w:div>
    <w:div w:id="1740054551">
      <w:bodyDiv w:val="1"/>
      <w:marLeft w:val="0"/>
      <w:marRight w:val="0"/>
      <w:marTop w:val="0"/>
      <w:marBottom w:val="0"/>
      <w:divBdr>
        <w:top w:val="none" w:sz="0" w:space="0" w:color="auto"/>
        <w:left w:val="none" w:sz="0" w:space="0" w:color="auto"/>
        <w:bottom w:val="none" w:sz="0" w:space="0" w:color="auto"/>
        <w:right w:val="none" w:sz="0" w:space="0" w:color="auto"/>
      </w:divBdr>
    </w:div>
    <w:div w:id="1743016874">
      <w:bodyDiv w:val="1"/>
      <w:marLeft w:val="0"/>
      <w:marRight w:val="0"/>
      <w:marTop w:val="0"/>
      <w:marBottom w:val="0"/>
      <w:divBdr>
        <w:top w:val="none" w:sz="0" w:space="0" w:color="auto"/>
        <w:left w:val="none" w:sz="0" w:space="0" w:color="auto"/>
        <w:bottom w:val="none" w:sz="0" w:space="0" w:color="auto"/>
        <w:right w:val="none" w:sz="0" w:space="0" w:color="auto"/>
      </w:divBdr>
    </w:div>
    <w:div w:id="1743024415">
      <w:bodyDiv w:val="1"/>
      <w:marLeft w:val="0"/>
      <w:marRight w:val="0"/>
      <w:marTop w:val="0"/>
      <w:marBottom w:val="0"/>
      <w:divBdr>
        <w:top w:val="none" w:sz="0" w:space="0" w:color="auto"/>
        <w:left w:val="none" w:sz="0" w:space="0" w:color="auto"/>
        <w:bottom w:val="none" w:sz="0" w:space="0" w:color="auto"/>
        <w:right w:val="none" w:sz="0" w:space="0" w:color="auto"/>
      </w:divBdr>
    </w:div>
    <w:div w:id="1744332813">
      <w:bodyDiv w:val="1"/>
      <w:marLeft w:val="0"/>
      <w:marRight w:val="0"/>
      <w:marTop w:val="0"/>
      <w:marBottom w:val="0"/>
      <w:divBdr>
        <w:top w:val="none" w:sz="0" w:space="0" w:color="auto"/>
        <w:left w:val="none" w:sz="0" w:space="0" w:color="auto"/>
        <w:bottom w:val="none" w:sz="0" w:space="0" w:color="auto"/>
        <w:right w:val="none" w:sz="0" w:space="0" w:color="auto"/>
      </w:divBdr>
    </w:div>
    <w:div w:id="1746534538">
      <w:bodyDiv w:val="1"/>
      <w:marLeft w:val="0"/>
      <w:marRight w:val="0"/>
      <w:marTop w:val="0"/>
      <w:marBottom w:val="0"/>
      <w:divBdr>
        <w:top w:val="none" w:sz="0" w:space="0" w:color="auto"/>
        <w:left w:val="none" w:sz="0" w:space="0" w:color="auto"/>
        <w:bottom w:val="none" w:sz="0" w:space="0" w:color="auto"/>
        <w:right w:val="none" w:sz="0" w:space="0" w:color="auto"/>
      </w:divBdr>
    </w:div>
    <w:div w:id="1750030826">
      <w:bodyDiv w:val="1"/>
      <w:marLeft w:val="0"/>
      <w:marRight w:val="0"/>
      <w:marTop w:val="0"/>
      <w:marBottom w:val="0"/>
      <w:divBdr>
        <w:top w:val="none" w:sz="0" w:space="0" w:color="auto"/>
        <w:left w:val="none" w:sz="0" w:space="0" w:color="auto"/>
        <w:bottom w:val="none" w:sz="0" w:space="0" w:color="auto"/>
        <w:right w:val="none" w:sz="0" w:space="0" w:color="auto"/>
      </w:divBdr>
    </w:div>
    <w:div w:id="1753162328">
      <w:bodyDiv w:val="1"/>
      <w:marLeft w:val="0"/>
      <w:marRight w:val="0"/>
      <w:marTop w:val="0"/>
      <w:marBottom w:val="0"/>
      <w:divBdr>
        <w:top w:val="none" w:sz="0" w:space="0" w:color="auto"/>
        <w:left w:val="none" w:sz="0" w:space="0" w:color="auto"/>
        <w:bottom w:val="none" w:sz="0" w:space="0" w:color="auto"/>
        <w:right w:val="none" w:sz="0" w:space="0" w:color="auto"/>
      </w:divBdr>
    </w:div>
    <w:div w:id="1755736381">
      <w:bodyDiv w:val="1"/>
      <w:marLeft w:val="0"/>
      <w:marRight w:val="0"/>
      <w:marTop w:val="0"/>
      <w:marBottom w:val="0"/>
      <w:divBdr>
        <w:top w:val="none" w:sz="0" w:space="0" w:color="auto"/>
        <w:left w:val="none" w:sz="0" w:space="0" w:color="auto"/>
        <w:bottom w:val="none" w:sz="0" w:space="0" w:color="auto"/>
        <w:right w:val="none" w:sz="0" w:space="0" w:color="auto"/>
      </w:divBdr>
    </w:div>
    <w:div w:id="1756591365">
      <w:bodyDiv w:val="1"/>
      <w:marLeft w:val="0"/>
      <w:marRight w:val="0"/>
      <w:marTop w:val="0"/>
      <w:marBottom w:val="0"/>
      <w:divBdr>
        <w:top w:val="none" w:sz="0" w:space="0" w:color="auto"/>
        <w:left w:val="none" w:sz="0" w:space="0" w:color="auto"/>
        <w:bottom w:val="none" w:sz="0" w:space="0" w:color="auto"/>
        <w:right w:val="none" w:sz="0" w:space="0" w:color="auto"/>
      </w:divBdr>
    </w:div>
    <w:div w:id="1772362024">
      <w:bodyDiv w:val="1"/>
      <w:marLeft w:val="0"/>
      <w:marRight w:val="0"/>
      <w:marTop w:val="0"/>
      <w:marBottom w:val="0"/>
      <w:divBdr>
        <w:top w:val="none" w:sz="0" w:space="0" w:color="auto"/>
        <w:left w:val="none" w:sz="0" w:space="0" w:color="auto"/>
        <w:bottom w:val="none" w:sz="0" w:space="0" w:color="auto"/>
        <w:right w:val="none" w:sz="0" w:space="0" w:color="auto"/>
      </w:divBdr>
    </w:div>
    <w:div w:id="1781679334">
      <w:bodyDiv w:val="1"/>
      <w:marLeft w:val="0"/>
      <w:marRight w:val="0"/>
      <w:marTop w:val="0"/>
      <w:marBottom w:val="0"/>
      <w:divBdr>
        <w:top w:val="none" w:sz="0" w:space="0" w:color="auto"/>
        <w:left w:val="none" w:sz="0" w:space="0" w:color="auto"/>
        <w:bottom w:val="none" w:sz="0" w:space="0" w:color="auto"/>
        <w:right w:val="none" w:sz="0" w:space="0" w:color="auto"/>
      </w:divBdr>
    </w:div>
    <w:div w:id="1782525433">
      <w:bodyDiv w:val="1"/>
      <w:marLeft w:val="0"/>
      <w:marRight w:val="0"/>
      <w:marTop w:val="0"/>
      <w:marBottom w:val="0"/>
      <w:divBdr>
        <w:top w:val="none" w:sz="0" w:space="0" w:color="auto"/>
        <w:left w:val="none" w:sz="0" w:space="0" w:color="auto"/>
        <w:bottom w:val="none" w:sz="0" w:space="0" w:color="auto"/>
        <w:right w:val="none" w:sz="0" w:space="0" w:color="auto"/>
      </w:divBdr>
    </w:div>
    <w:div w:id="1785225527">
      <w:bodyDiv w:val="1"/>
      <w:marLeft w:val="0"/>
      <w:marRight w:val="0"/>
      <w:marTop w:val="0"/>
      <w:marBottom w:val="0"/>
      <w:divBdr>
        <w:top w:val="none" w:sz="0" w:space="0" w:color="auto"/>
        <w:left w:val="none" w:sz="0" w:space="0" w:color="auto"/>
        <w:bottom w:val="none" w:sz="0" w:space="0" w:color="auto"/>
        <w:right w:val="none" w:sz="0" w:space="0" w:color="auto"/>
      </w:divBdr>
    </w:div>
    <w:div w:id="1787315165">
      <w:bodyDiv w:val="1"/>
      <w:marLeft w:val="0"/>
      <w:marRight w:val="0"/>
      <w:marTop w:val="0"/>
      <w:marBottom w:val="0"/>
      <w:divBdr>
        <w:top w:val="none" w:sz="0" w:space="0" w:color="auto"/>
        <w:left w:val="none" w:sz="0" w:space="0" w:color="auto"/>
        <w:bottom w:val="none" w:sz="0" w:space="0" w:color="auto"/>
        <w:right w:val="none" w:sz="0" w:space="0" w:color="auto"/>
      </w:divBdr>
    </w:div>
    <w:div w:id="1802578030">
      <w:bodyDiv w:val="1"/>
      <w:marLeft w:val="0"/>
      <w:marRight w:val="0"/>
      <w:marTop w:val="0"/>
      <w:marBottom w:val="0"/>
      <w:divBdr>
        <w:top w:val="none" w:sz="0" w:space="0" w:color="auto"/>
        <w:left w:val="none" w:sz="0" w:space="0" w:color="auto"/>
        <w:bottom w:val="none" w:sz="0" w:space="0" w:color="auto"/>
        <w:right w:val="none" w:sz="0" w:space="0" w:color="auto"/>
      </w:divBdr>
    </w:div>
    <w:div w:id="1808817198">
      <w:bodyDiv w:val="1"/>
      <w:marLeft w:val="0"/>
      <w:marRight w:val="0"/>
      <w:marTop w:val="0"/>
      <w:marBottom w:val="0"/>
      <w:divBdr>
        <w:top w:val="none" w:sz="0" w:space="0" w:color="auto"/>
        <w:left w:val="none" w:sz="0" w:space="0" w:color="auto"/>
        <w:bottom w:val="none" w:sz="0" w:space="0" w:color="auto"/>
        <w:right w:val="none" w:sz="0" w:space="0" w:color="auto"/>
      </w:divBdr>
    </w:div>
    <w:div w:id="1816990831">
      <w:bodyDiv w:val="1"/>
      <w:marLeft w:val="0"/>
      <w:marRight w:val="0"/>
      <w:marTop w:val="0"/>
      <w:marBottom w:val="0"/>
      <w:divBdr>
        <w:top w:val="none" w:sz="0" w:space="0" w:color="auto"/>
        <w:left w:val="none" w:sz="0" w:space="0" w:color="auto"/>
        <w:bottom w:val="none" w:sz="0" w:space="0" w:color="auto"/>
        <w:right w:val="none" w:sz="0" w:space="0" w:color="auto"/>
      </w:divBdr>
    </w:div>
    <w:div w:id="1820994291">
      <w:bodyDiv w:val="1"/>
      <w:marLeft w:val="0"/>
      <w:marRight w:val="0"/>
      <w:marTop w:val="0"/>
      <w:marBottom w:val="0"/>
      <w:divBdr>
        <w:top w:val="none" w:sz="0" w:space="0" w:color="auto"/>
        <w:left w:val="none" w:sz="0" w:space="0" w:color="auto"/>
        <w:bottom w:val="none" w:sz="0" w:space="0" w:color="auto"/>
        <w:right w:val="none" w:sz="0" w:space="0" w:color="auto"/>
      </w:divBdr>
    </w:div>
    <w:div w:id="1826780018">
      <w:bodyDiv w:val="1"/>
      <w:marLeft w:val="0"/>
      <w:marRight w:val="0"/>
      <w:marTop w:val="0"/>
      <w:marBottom w:val="0"/>
      <w:divBdr>
        <w:top w:val="none" w:sz="0" w:space="0" w:color="auto"/>
        <w:left w:val="none" w:sz="0" w:space="0" w:color="auto"/>
        <w:bottom w:val="none" w:sz="0" w:space="0" w:color="auto"/>
        <w:right w:val="none" w:sz="0" w:space="0" w:color="auto"/>
      </w:divBdr>
    </w:div>
    <w:div w:id="1840196420">
      <w:bodyDiv w:val="1"/>
      <w:marLeft w:val="0"/>
      <w:marRight w:val="0"/>
      <w:marTop w:val="0"/>
      <w:marBottom w:val="0"/>
      <w:divBdr>
        <w:top w:val="none" w:sz="0" w:space="0" w:color="auto"/>
        <w:left w:val="none" w:sz="0" w:space="0" w:color="auto"/>
        <w:bottom w:val="none" w:sz="0" w:space="0" w:color="auto"/>
        <w:right w:val="none" w:sz="0" w:space="0" w:color="auto"/>
      </w:divBdr>
    </w:div>
    <w:div w:id="1843667739">
      <w:bodyDiv w:val="1"/>
      <w:marLeft w:val="0"/>
      <w:marRight w:val="0"/>
      <w:marTop w:val="0"/>
      <w:marBottom w:val="0"/>
      <w:divBdr>
        <w:top w:val="none" w:sz="0" w:space="0" w:color="auto"/>
        <w:left w:val="none" w:sz="0" w:space="0" w:color="auto"/>
        <w:bottom w:val="none" w:sz="0" w:space="0" w:color="auto"/>
        <w:right w:val="none" w:sz="0" w:space="0" w:color="auto"/>
      </w:divBdr>
    </w:div>
    <w:div w:id="1845315154">
      <w:bodyDiv w:val="1"/>
      <w:marLeft w:val="0"/>
      <w:marRight w:val="0"/>
      <w:marTop w:val="0"/>
      <w:marBottom w:val="0"/>
      <w:divBdr>
        <w:top w:val="none" w:sz="0" w:space="0" w:color="auto"/>
        <w:left w:val="none" w:sz="0" w:space="0" w:color="auto"/>
        <w:bottom w:val="none" w:sz="0" w:space="0" w:color="auto"/>
        <w:right w:val="none" w:sz="0" w:space="0" w:color="auto"/>
      </w:divBdr>
    </w:div>
    <w:div w:id="1851065702">
      <w:bodyDiv w:val="1"/>
      <w:marLeft w:val="0"/>
      <w:marRight w:val="0"/>
      <w:marTop w:val="0"/>
      <w:marBottom w:val="0"/>
      <w:divBdr>
        <w:top w:val="none" w:sz="0" w:space="0" w:color="auto"/>
        <w:left w:val="none" w:sz="0" w:space="0" w:color="auto"/>
        <w:bottom w:val="none" w:sz="0" w:space="0" w:color="auto"/>
        <w:right w:val="none" w:sz="0" w:space="0" w:color="auto"/>
      </w:divBdr>
    </w:div>
    <w:div w:id="1855264736">
      <w:bodyDiv w:val="1"/>
      <w:marLeft w:val="0"/>
      <w:marRight w:val="0"/>
      <w:marTop w:val="0"/>
      <w:marBottom w:val="0"/>
      <w:divBdr>
        <w:top w:val="none" w:sz="0" w:space="0" w:color="auto"/>
        <w:left w:val="none" w:sz="0" w:space="0" w:color="auto"/>
        <w:bottom w:val="none" w:sz="0" w:space="0" w:color="auto"/>
        <w:right w:val="none" w:sz="0" w:space="0" w:color="auto"/>
      </w:divBdr>
    </w:div>
    <w:div w:id="1869873414">
      <w:bodyDiv w:val="1"/>
      <w:marLeft w:val="0"/>
      <w:marRight w:val="0"/>
      <w:marTop w:val="0"/>
      <w:marBottom w:val="0"/>
      <w:divBdr>
        <w:top w:val="none" w:sz="0" w:space="0" w:color="auto"/>
        <w:left w:val="none" w:sz="0" w:space="0" w:color="auto"/>
        <w:bottom w:val="none" w:sz="0" w:space="0" w:color="auto"/>
        <w:right w:val="none" w:sz="0" w:space="0" w:color="auto"/>
      </w:divBdr>
    </w:div>
    <w:div w:id="1878658661">
      <w:bodyDiv w:val="1"/>
      <w:marLeft w:val="0"/>
      <w:marRight w:val="0"/>
      <w:marTop w:val="0"/>
      <w:marBottom w:val="0"/>
      <w:divBdr>
        <w:top w:val="none" w:sz="0" w:space="0" w:color="auto"/>
        <w:left w:val="none" w:sz="0" w:space="0" w:color="auto"/>
        <w:bottom w:val="none" w:sz="0" w:space="0" w:color="auto"/>
        <w:right w:val="none" w:sz="0" w:space="0" w:color="auto"/>
      </w:divBdr>
    </w:div>
    <w:div w:id="1879851538">
      <w:bodyDiv w:val="1"/>
      <w:marLeft w:val="0"/>
      <w:marRight w:val="0"/>
      <w:marTop w:val="0"/>
      <w:marBottom w:val="0"/>
      <w:divBdr>
        <w:top w:val="none" w:sz="0" w:space="0" w:color="auto"/>
        <w:left w:val="none" w:sz="0" w:space="0" w:color="auto"/>
        <w:bottom w:val="none" w:sz="0" w:space="0" w:color="auto"/>
        <w:right w:val="none" w:sz="0" w:space="0" w:color="auto"/>
      </w:divBdr>
    </w:div>
    <w:div w:id="1894660444">
      <w:bodyDiv w:val="1"/>
      <w:marLeft w:val="0"/>
      <w:marRight w:val="0"/>
      <w:marTop w:val="0"/>
      <w:marBottom w:val="0"/>
      <w:divBdr>
        <w:top w:val="none" w:sz="0" w:space="0" w:color="auto"/>
        <w:left w:val="none" w:sz="0" w:space="0" w:color="auto"/>
        <w:bottom w:val="none" w:sz="0" w:space="0" w:color="auto"/>
        <w:right w:val="none" w:sz="0" w:space="0" w:color="auto"/>
      </w:divBdr>
    </w:div>
    <w:div w:id="1902474462">
      <w:bodyDiv w:val="1"/>
      <w:marLeft w:val="0"/>
      <w:marRight w:val="0"/>
      <w:marTop w:val="0"/>
      <w:marBottom w:val="0"/>
      <w:divBdr>
        <w:top w:val="none" w:sz="0" w:space="0" w:color="auto"/>
        <w:left w:val="none" w:sz="0" w:space="0" w:color="auto"/>
        <w:bottom w:val="none" w:sz="0" w:space="0" w:color="auto"/>
        <w:right w:val="none" w:sz="0" w:space="0" w:color="auto"/>
      </w:divBdr>
    </w:div>
    <w:div w:id="1903056950">
      <w:bodyDiv w:val="1"/>
      <w:marLeft w:val="0"/>
      <w:marRight w:val="0"/>
      <w:marTop w:val="0"/>
      <w:marBottom w:val="0"/>
      <w:divBdr>
        <w:top w:val="none" w:sz="0" w:space="0" w:color="auto"/>
        <w:left w:val="none" w:sz="0" w:space="0" w:color="auto"/>
        <w:bottom w:val="none" w:sz="0" w:space="0" w:color="auto"/>
        <w:right w:val="none" w:sz="0" w:space="0" w:color="auto"/>
      </w:divBdr>
    </w:div>
    <w:div w:id="1925800880">
      <w:bodyDiv w:val="1"/>
      <w:marLeft w:val="0"/>
      <w:marRight w:val="0"/>
      <w:marTop w:val="0"/>
      <w:marBottom w:val="0"/>
      <w:divBdr>
        <w:top w:val="none" w:sz="0" w:space="0" w:color="auto"/>
        <w:left w:val="none" w:sz="0" w:space="0" w:color="auto"/>
        <w:bottom w:val="none" w:sz="0" w:space="0" w:color="auto"/>
        <w:right w:val="none" w:sz="0" w:space="0" w:color="auto"/>
      </w:divBdr>
    </w:div>
    <w:div w:id="1930432229">
      <w:bodyDiv w:val="1"/>
      <w:marLeft w:val="0"/>
      <w:marRight w:val="0"/>
      <w:marTop w:val="0"/>
      <w:marBottom w:val="0"/>
      <w:divBdr>
        <w:top w:val="none" w:sz="0" w:space="0" w:color="auto"/>
        <w:left w:val="none" w:sz="0" w:space="0" w:color="auto"/>
        <w:bottom w:val="none" w:sz="0" w:space="0" w:color="auto"/>
        <w:right w:val="none" w:sz="0" w:space="0" w:color="auto"/>
      </w:divBdr>
    </w:div>
    <w:div w:id="1932201127">
      <w:bodyDiv w:val="1"/>
      <w:marLeft w:val="0"/>
      <w:marRight w:val="0"/>
      <w:marTop w:val="0"/>
      <w:marBottom w:val="0"/>
      <w:divBdr>
        <w:top w:val="none" w:sz="0" w:space="0" w:color="auto"/>
        <w:left w:val="none" w:sz="0" w:space="0" w:color="auto"/>
        <w:bottom w:val="none" w:sz="0" w:space="0" w:color="auto"/>
        <w:right w:val="none" w:sz="0" w:space="0" w:color="auto"/>
      </w:divBdr>
    </w:div>
    <w:div w:id="1933277062">
      <w:bodyDiv w:val="1"/>
      <w:marLeft w:val="0"/>
      <w:marRight w:val="0"/>
      <w:marTop w:val="0"/>
      <w:marBottom w:val="0"/>
      <w:divBdr>
        <w:top w:val="none" w:sz="0" w:space="0" w:color="auto"/>
        <w:left w:val="none" w:sz="0" w:space="0" w:color="auto"/>
        <w:bottom w:val="none" w:sz="0" w:space="0" w:color="auto"/>
        <w:right w:val="none" w:sz="0" w:space="0" w:color="auto"/>
      </w:divBdr>
    </w:div>
    <w:div w:id="1933974836">
      <w:bodyDiv w:val="1"/>
      <w:marLeft w:val="0"/>
      <w:marRight w:val="0"/>
      <w:marTop w:val="0"/>
      <w:marBottom w:val="0"/>
      <w:divBdr>
        <w:top w:val="none" w:sz="0" w:space="0" w:color="auto"/>
        <w:left w:val="none" w:sz="0" w:space="0" w:color="auto"/>
        <w:bottom w:val="none" w:sz="0" w:space="0" w:color="auto"/>
        <w:right w:val="none" w:sz="0" w:space="0" w:color="auto"/>
      </w:divBdr>
    </w:div>
    <w:div w:id="1934314200">
      <w:bodyDiv w:val="1"/>
      <w:marLeft w:val="0"/>
      <w:marRight w:val="0"/>
      <w:marTop w:val="0"/>
      <w:marBottom w:val="0"/>
      <w:divBdr>
        <w:top w:val="none" w:sz="0" w:space="0" w:color="auto"/>
        <w:left w:val="none" w:sz="0" w:space="0" w:color="auto"/>
        <w:bottom w:val="none" w:sz="0" w:space="0" w:color="auto"/>
        <w:right w:val="none" w:sz="0" w:space="0" w:color="auto"/>
      </w:divBdr>
    </w:div>
    <w:div w:id="1943145025">
      <w:bodyDiv w:val="1"/>
      <w:marLeft w:val="0"/>
      <w:marRight w:val="0"/>
      <w:marTop w:val="0"/>
      <w:marBottom w:val="0"/>
      <w:divBdr>
        <w:top w:val="none" w:sz="0" w:space="0" w:color="auto"/>
        <w:left w:val="none" w:sz="0" w:space="0" w:color="auto"/>
        <w:bottom w:val="none" w:sz="0" w:space="0" w:color="auto"/>
        <w:right w:val="none" w:sz="0" w:space="0" w:color="auto"/>
      </w:divBdr>
    </w:div>
    <w:div w:id="1943878799">
      <w:bodyDiv w:val="1"/>
      <w:marLeft w:val="0"/>
      <w:marRight w:val="0"/>
      <w:marTop w:val="0"/>
      <w:marBottom w:val="0"/>
      <w:divBdr>
        <w:top w:val="none" w:sz="0" w:space="0" w:color="auto"/>
        <w:left w:val="none" w:sz="0" w:space="0" w:color="auto"/>
        <w:bottom w:val="none" w:sz="0" w:space="0" w:color="auto"/>
        <w:right w:val="none" w:sz="0" w:space="0" w:color="auto"/>
      </w:divBdr>
    </w:div>
    <w:div w:id="1948273245">
      <w:bodyDiv w:val="1"/>
      <w:marLeft w:val="0"/>
      <w:marRight w:val="0"/>
      <w:marTop w:val="0"/>
      <w:marBottom w:val="0"/>
      <w:divBdr>
        <w:top w:val="none" w:sz="0" w:space="0" w:color="auto"/>
        <w:left w:val="none" w:sz="0" w:space="0" w:color="auto"/>
        <w:bottom w:val="none" w:sz="0" w:space="0" w:color="auto"/>
        <w:right w:val="none" w:sz="0" w:space="0" w:color="auto"/>
      </w:divBdr>
    </w:div>
    <w:div w:id="1953123086">
      <w:bodyDiv w:val="1"/>
      <w:marLeft w:val="0"/>
      <w:marRight w:val="0"/>
      <w:marTop w:val="0"/>
      <w:marBottom w:val="0"/>
      <w:divBdr>
        <w:top w:val="none" w:sz="0" w:space="0" w:color="auto"/>
        <w:left w:val="none" w:sz="0" w:space="0" w:color="auto"/>
        <w:bottom w:val="none" w:sz="0" w:space="0" w:color="auto"/>
        <w:right w:val="none" w:sz="0" w:space="0" w:color="auto"/>
      </w:divBdr>
    </w:div>
    <w:div w:id="1954895197">
      <w:bodyDiv w:val="1"/>
      <w:marLeft w:val="0"/>
      <w:marRight w:val="0"/>
      <w:marTop w:val="0"/>
      <w:marBottom w:val="0"/>
      <w:divBdr>
        <w:top w:val="none" w:sz="0" w:space="0" w:color="auto"/>
        <w:left w:val="none" w:sz="0" w:space="0" w:color="auto"/>
        <w:bottom w:val="none" w:sz="0" w:space="0" w:color="auto"/>
        <w:right w:val="none" w:sz="0" w:space="0" w:color="auto"/>
      </w:divBdr>
    </w:div>
    <w:div w:id="1967082215">
      <w:bodyDiv w:val="1"/>
      <w:marLeft w:val="0"/>
      <w:marRight w:val="0"/>
      <w:marTop w:val="0"/>
      <w:marBottom w:val="0"/>
      <w:divBdr>
        <w:top w:val="none" w:sz="0" w:space="0" w:color="auto"/>
        <w:left w:val="none" w:sz="0" w:space="0" w:color="auto"/>
        <w:bottom w:val="none" w:sz="0" w:space="0" w:color="auto"/>
        <w:right w:val="none" w:sz="0" w:space="0" w:color="auto"/>
      </w:divBdr>
    </w:div>
    <w:div w:id="1968854191">
      <w:bodyDiv w:val="1"/>
      <w:marLeft w:val="0"/>
      <w:marRight w:val="0"/>
      <w:marTop w:val="0"/>
      <w:marBottom w:val="0"/>
      <w:divBdr>
        <w:top w:val="none" w:sz="0" w:space="0" w:color="auto"/>
        <w:left w:val="none" w:sz="0" w:space="0" w:color="auto"/>
        <w:bottom w:val="none" w:sz="0" w:space="0" w:color="auto"/>
        <w:right w:val="none" w:sz="0" w:space="0" w:color="auto"/>
      </w:divBdr>
    </w:div>
    <w:div w:id="1978487842">
      <w:bodyDiv w:val="1"/>
      <w:marLeft w:val="0"/>
      <w:marRight w:val="0"/>
      <w:marTop w:val="0"/>
      <w:marBottom w:val="0"/>
      <w:divBdr>
        <w:top w:val="none" w:sz="0" w:space="0" w:color="auto"/>
        <w:left w:val="none" w:sz="0" w:space="0" w:color="auto"/>
        <w:bottom w:val="none" w:sz="0" w:space="0" w:color="auto"/>
        <w:right w:val="none" w:sz="0" w:space="0" w:color="auto"/>
      </w:divBdr>
    </w:div>
    <w:div w:id="2000190999">
      <w:bodyDiv w:val="1"/>
      <w:marLeft w:val="0"/>
      <w:marRight w:val="0"/>
      <w:marTop w:val="0"/>
      <w:marBottom w:val="0"/>
      <w:divBdr>
        <w:top w:val="none" w:sz="0" w:space="0" w:color="auto"/>
        <w:left w:val="none" w:sz="0" w:space="0" w:color="auto"/>
        <w:bottom w:val="none" w:sz="0" w:space="0" w:color="auto"/>
        <w:right w:val="none" w:sz="0" w:space="0" w:color="auto"/>
      </w:divBdr>
    </w:div>
    <w:div w:id="2001076639">
      <w:bodyDiv w:val="1"/>
      <w:marLeft w:val="0"/>
      <w:marRight w:val="0"/>
      <w:marTop w:val="0"/>
      <w:marBottom w:val="0"/>
      <w:divBdr>
        <w:top w:val="none" w:sz="0" w:space="0" w:color="auto"/>
        <w:left w:val="none" w:sz="0" w:space="0" w:color="auto"/>
        <w:bottom w:val="none" w:sz="0" w:space="0" w:color="auto"/>
        <w:right w:val="none" w:sz="0" w:space="0" w:color="auto"/>
      </w:divBdr>
    </w:div>
    <w:div w:id="2003971591">
      <w:bodyDiv w:val="1"/>
      <w:marLeft w:val="0"/>
      <w:marRight w:val="0"/>
      <w:marTop w:val="0"/>
      <w:marBottom w:val="0"/>
      <w:divBdr>
        <w:top w:val="none" w:sz="0" w:space="0" w:color="auto"/>
        <w:left w:val="none" w:sz="0" w:space="0" w:color="auto"/>
        <w:bottom w:val="none" w:sz="0" w:space="0" w:color="auto"/>
        <w:right w:val="none" w:sz="0" w:space="0" w:color="auto"/>
      </w:divBdr>
    </w:div>
    <w:div w:id="2005741419">
      <w:bodyDiv w:val="1"/>
      <w:marLeft w:val="0"/>
      <w:marRight w:val="0"/>
      <w:marTop w:val="0"/>
      <w:marBottom w:val="0"/>
      <w:divBdr>
        <w:top w:val="none" w:sz="0" w:space="0" w:color="auto"/>
        <w:left w:val="none" w:sz="0" w:space="0" w:color="auto"/>
        <w:bottom w:val="none" w:sz="0" w:space="0" w:color="auto"/>
        <w:right w:val="none" w:sz="0" w:space="0" w:color="auto"/>
      </w:divBdr>
    </w:div>
    <w:div w:id="2008048649">
      <w:bodyDiv w:val="1"/>
      <w:marLeft w:val="0"/>
      <w:marRight w:val="0"/>
      <w:marTop w:val="0"/>
      <w:marBottom w:val="0"/>
      <w:divBdr>
        <w:top w:val="none" w:sz="0" w:space="0" w:color="auto"/>
        <w:left w:val="none" w:sz="0" w:space="0" w:color="auto"/>
        <w:bottom w:val="none" w:sz="0" w:space="0" w:color="auto"/>
        <w:right w:val="none" w:sz="0" w:space="0" w:color="auto"/>
      </w:divBdr>
    </w:div>
    <w:div w:id="2011903428">
      <w:bodyDiv w:val="1"/>
      <w:marLeft w:val="0"/>
      <w:marRight w:val="0"/>
      <w:marTop w:val="0"/>
      <w:marBottom w:val="0"/>
      <w:divBdr>
        <w:top w:val="none" w:sz="0" w:space="0" w:color="auto"/>
        <w:left w:val="none" w:sz="0" w:space="0" w:color="auto"/>
        <w:bottom w:val="none" w:sz="0" w:space="0" w:color="auto"/>
        <w:right w:val="none" w:sz="0" w:space="0" w:color="auto"/>
      </w:divBdr>
    </w:div>
    <w:div w:id="2012483936">
      <w:bodyDiv w:val="1"/>
      <w:marLeft w:val="0"/>
      <w:marRight w:val="0"/>
      <w:marTop w:val="0"/>
      <w:marBottom w:val="0"/>
      <w:divBdr>
        <w:top w:val="none" w:sz="0" w:space="0" w:color="auto"/>
        <w:left w:val="none" w:sz="0" w:space="0" w:color="auto"/>
        <w:bottom w:val="none" w:sz="0" w:space="0" w:color="auto"/>
        <w:right w:val="none" w:sz="0" w:space="0" w:color="auto"/>
      </w:divBdr>
    </w:div>
    <w:div w:id="2023507658">
      <w:bodyDiv w:val="1"/>
      <w:marLeft w:val="0"/>
      <w:marRight w:val="0"/>
      <w:marTop w:val="0"/>
      <w:marBottom w:val="0"/>
      <w:divBdr>
        <w:top w:val="none" w:sz="0" w:space="0" w:color="auto"/>
        <w:left w:val="none" w:sz="0" w:space="0" w:color="auto"/>
        <w:bottom w:val="none" w:sz="0" w:space="0" w:color="auto"/>
        <w:right w:val="none" w:sz="0" w:space="0" w:color="auto"/>
      </w:divBdr>
    </w:div>
    <w:div w:id="2028750002">
      <w:bodyDiv w:val="1"/>
      <w:marLeft w:val="0"/>
      <w:marRight w:val="0"/>
      <w:marTop w:val="0"/>
      <w:marBottom w:val="0"/>
      <w:divBdr>
        <w:top w:val="none" w:sz="0" w:space="0" w:color="auto"/>
        <w:left w:val="none" w:sz="0" w:space="0" w:color="auto"/>
        <w:bottom w:val="none" w:sz="0" w:space="0" w:color="auto"/>
        <w:right w:val="none" w:sz="0" w:space="0" w:color="auto"/>
      </w:divBdr>
    </w:div>
    <w:div w:id="2032871241">
      <w:bodyDiv w:val="1"/>
      <w:marLeft w:val="0"/>
      <w:marRight w:val="0"/>
      <w:marTop w:val="0"/>
      <w:marBottom w:val="0"/>
      <w:divBdr>
        <w:top w:val="none" w:sz="0" w:space="0" w:color="auto"/>
        <w:left w:val="none" w:sz="0" w:space="0" w:color="auto"/>
        <w:bottom w:val="none" w:sz="0" w:space="0" w:color="auto"/>
        <w:right w:val="none" w:sz="0" w:space="0" w:color="auto"/>
      </w:divBdr>
    </w:div>
    <w:div w:id="2032878937">
      <w:bodyDiv w:val="1"/>
      <w:marLeft w:val="0"/>
      <w:marRight w:val="0"/>
      <w:marTop w:val="0"/>
      <w:marBottom w:val="0"/>
      <w:divBdr>
        <w:top w:val="none" w:sz="0" w:space="0" w:color="auto"/>
        <w:left w:val="none" w:sz="0" w:space="0" w:color="auto"/>
        <w:bottom w:val="none" w:sz="0" w:space="0" w:color="auto"/>
        <w:right w:val="none" w:sz="0" w:space="0" w:color="auto"/>
      </w:divBdr>
    </w:div>
    <w:div w:id="2041394441">
      <w:bodyDiv w:val="1"/>
      <w:marLeft w:val="0"/>
      <w:marRight w:val="0"/>
      <w:marTop w:val="0"/>
      <w:marBottom w:val="0"/>
      <w:divBdr>
        <w:top w:val="none" w:sz="0" w:space="0" w:color="auto"/>
        <w:left w:val="none" w:sz="0" w:space="0" w:color="auto"/>
        <w:bottom w:val="none" w:sz="0" w:space="0" w:color="auto"/>
        <w:right w:val="none" w:sz="0" w:space="0" w:color="auto"/>
      </w:divBdr>
    </w:div>
    <w:div w:id="2046446834">
      <w:bodyDiv w:val="1"/>
      <w:marLeft w:val="0"/>
      <w:marRight w:val="0"/>
      <w:marTop w:val="0"/>
      <w:marBottom w:val="0"/>
      <w:divBdr>
        <w:top w:val="none" w:sz="0" w:space="0" w:color="auto"/>
        <w:left w:val="none" w:sz="0" w:space="0" w:color="auto"/>
        <w:bottom w:val="none" w:sz="0" w:space="0" w:color="auto"/>
        <w:right w:val="none" w:sz="0" w:space="0" w:color="auto"/>
      </w:divBdr>
    </w:div>
    <w:div w:id="2053455941">
      <w:bodyDiv w:val="1"/>
      <w:marLeft w:val="0"/>
      <w:marRight w:val="0"/>
      <w:marTop w:val="0"/>
      <w:marBottom w:val="0"/>
      <w:divBdr>
        <w:top w:val="none" w:sz="0" w:space="0" w:color="auto"/>
        <w:left w:val="none" w:sz="0" w:space="0" w:color="auto"/>
        <w:bottom w:val="none" w:sz="0" w:space="0" w:color="auto"/>
        <w:right w:val="none" w:sz="0" w:space="0" w:color="auto"/>
      </w:divBdr>
    </w:div>
    <w:div w:id="2063671532">
      <w:bodyDiv w:val="1"/>
      <w:marLeft w:val="0"/>
      <w:marRight w:val="0"/>
      <w:marTop w:val="0"/>
      <w:marBottom w:val="0"/>
      <w:divBdr>
        <w:top w:val="none" w:sz="0" w:space="0" w:color="auto"/>
        <w:left w:val="none" w:sz="0" w:space="0" w:color="auto"/>
        <w:bottom w:val="none" w:sz="0" w:space="0" w:color="auto"/>
        <w:right w:val="none" w:sz="0" w:space="0" w:color="auto"/>
      </w:divBdr>
    </w:div>
    <w:div w:id="2070952114">
      <w:bodyDiv w:val="1"/>
      <w:marLeft w:val="0"/>
      <w:marRight w:val="0"/>
      <w:marTop w:val="0"/>
      <w:marBottom w:val="0"/>
      <w:divBdr>
        <w:top w:val="none" w:sz="0" w:space="0" w:color="auto"/>
        <w:left w:val="none" w:sz="0" w:space="0" w:color="auto"/>
        <w:bottom w:val="none" w:sz="0" w:space="0" w:color="auto"/>
        <w:right w:val="none" w:sz="0" w:space="0" w:color="auto"/>
      </w:divBdr>
    </w:div>
    <w:div w:id="2075811133">
      <w:bodyDiv w:val="1"/>
      <w:marLeft w:val="0"/>
      <w:marRight w:val="0"/>
      <w:marTop w:val="0"/>
      <w:marBottom w:val="0"/>
      <w:divBdr>
        <w:top w:val="none" w:sz="0" w:space="0" w:color="auto"/>
        <w:left w:val="none" w:sz="0" w:space="0" w:color="auto"/>
        <w:bottom w:val="none" w:sz="0" w:space="0" w:color="auto"/>
        <w:right w:val="none" w:sz="0" w:space="0" w:color="auto"/>
      </w:divBdr>
    </w:div>
    <w:div w:id="2078236031">
      <w:bodyDiv w:val="1"/>
      <w:marLeft w:val="0"/>
      <w:marRight w:val="0"/>
      <w:marTop w:val="0"/>
      <w:marBottom w:val="0"/>
      <w:divBdr>
        <w:top w:val="none" w:sz="0" w:space="0" w:color="auto"/>
        <w:left w:val="none" w:sz="0" w:space="0" w:color="auto"/>
        <w:bottom w:val="none" w:sz="0" w:space="0" w:color="auto"/>
        <w:right w:val="none" w:sz="0" w:space="0" w:color="auto"/>
      </w:divBdr>
    </w:div>
    <w:div w:id="2079548754">
      <w:bodyDiv w:val="1"/>
      <w:marLeft w:val="0"/>
      <w:marRight w:val="0"/>
      <w:marTop w:val="0"/>
      <w:marBottom w:val="0"/>
      <w:divBdr>
        <w:top w:val="none" w:sz="0" w:space="0" w:color="auto"/>
        <w:left w:val="none" w:sz="0" w:space="0" w:color="auto"/>
        <w:bottom w:val="none" w:sz="0" w:space="0" w:color="auto"/>
        <w:right w:val="none" w:sz="0" w:space="0" w:color="auto"/>
      </w:divBdr>
    </w:div>
    <w:div w:id="2082369199">
      <w:bodyDiv w:val="1"/>
      <w:marLeft w:val="0"/>
      <w:marRight w:val="0"/>
      <w:marTop w:val="0"/>
      <w:marBottom w:val="0"/>
      <w:divBdr>
        <w:top w:val="none" w:sz="0" w:space="0" w:color="auto"/>
        <w:left w:val="none" w:sz="0" w:space="0" w:color="auto"/>
        <w:bottom w:val="none" w:sz="0" w:space="0" w:color="auto"/>
        <w:right w:val="none" w:sz="0" w:space="0" w:color="auto"/>
      </w:divBdr>
    </w:div>
    <w:div w:id="2082410154">
      <w:bodyDiv w:val="1"/>
      <w:marLeft w:val="0"/>
      <w:marRight w:val="0"/>
      <w:marTop w:val="0"/>
      <w:marBottom w:val="0"/>
      <w:divBdr>
        <w:top w:val="none" w:sz="0" w:space="0" w:color="auto"/>
        <w:left w:val="none" w:sz="0" w:space="0" w:color="auto"/>
        <w:bottom w:val="none" w:sz="0" w:space="0" w:color="auto"/>
        <w:right w:val="none" w:sz="0" w:space="0" w:color="auto"/>
      </w:divBdr>
    </w:div>
    <w:div w:id="2088454213">
      <w:bodyDiv w:val="1"/>
      <w:marLeft w:val="0"/>
      <w:marRight w:val="0"/>
      <w:marTop w:val="0"/>
      <w:marBottom w:val="0"/>
      <w:divBdr>
        <w:top w:val="none" w:sz="0" w:space="0" w:color="auto"/>
        <w:left w:val="none" w:sz="0" w:space="0" w:color="auto"/>
        <w:bottom w:val="none" w:sz="0" w:space="0" w:color="auto"/>
        <w:right w:val="none" w:sz="0" w:space="0" w:color="auto"/>
      </w:divBdr>
    </w:div>
    <w:div w:id="2089812806">
      <w:bodyDiv w:val="1"/>
      <w:marLeft w:val="0"/>
      <w:marRight w:val="0"/>
      <w:marTop w:val="0"/>
      <w:marBottom w:val="0"/>
      <w:divBdr>
        <w:top w:val="none" w:sz="0" w:space="0" w:color="auto"/>
        <w:left w:val="none" w:sz="0" w:space="0" w:color="auto"/>
        <w:bottom w:val="none" w:sz="0" w:space="0" w:color="auto"/>
        <w:right w:val="none" w:sz="0" w:space="0" w:color="auto"/>
      </w:divBdr>
    </w:div>
    <w:div w:id="2109813807">
      <w:bodyDiv w:val="1"/>
      <w:marLeft w:val="0"/>
      <w:marRight w:val="0"/>
      <w:marTop w:val="0"/>
      <w:marBottom w:val="0"/>
      <w:divBdr>
        <w:top w:val="none" w:sz="0" w:space="0" w:color="auto"/>
        <w:left w:val="none" w:sz="0" w:space="0" w:color="auto"/>
        <w:bottom w:val="none" w:sz="0" w:space="0" w:color="auto"/>
        <w:right w:val="none" w:sz="0" w:space="0" w:color="auto"/>
      </w:divBdr>
    </w:div>
    <w:div w:id="2115593161">
      <w:bodyDiv w:val="1"/>
      <w:marLeft w:val="0"/>
      <w:marRight w:val="0"/>
      <w:marTop w:val="0"/>
      <w:marBottom w:val="0"/>
      <w:divBdr>
        <w:top w:val="none" w:sz="0" w:space="0" w:color="auto"/>
        <w:left w:val="none" w:sz="0" w:space="0" w:color="auto"/>
        <w:bottom w:val="none" w:sz="0" w:space="0" w:color="auto"/>
        <w:right w:val="none" w:sz="0" w:space="0" w:color="auto"/>
      </w:divBdr>
    </w:div>
    <w:div w:id="2122600394">
      <w:bodyDiv w:val="1"/>
      <w:marLeft w:val="0"/>
      <w:marRight w:val="0"/>
      <w:marTop w:val="0"/>
      <w:marBottom w:val="0"/>
      <w:divBdr>
        <w:top w:val="none" w:sz="0" w:space="0" w:color="auto"/>
        <w:left w:val="none" w:sz="0" w:space="0" w:color="auto"/>
        <w:bottom w:val="none" w:sz="0" w:space="0" w:color="auto"/>
        <w:right w:val="none" w:sz="0" w:space="0" w:color="auto"/>
      </w:divBdr>
    </w:div>
    <w:div w:id="2124691599">
      <w:bodyDiv w:val="1"/>
      <w:marLeft w:val="0"/>
      <w:marRight w:val="0"/>
      <w:marTop w:val="0"/>
      <w:marBottom w:val="0"/>
      <w:divBdr>
        <w:top w:val="none" w:sz="0" w:space="0" w:color="auto"/>
        <w:left w:val="none" w:sz="0" w:space="0" w:color="auto"/>
        <w:bottom w:val="none" w:sz="0" w:space="0" w:color="auto"/>
        <w:right w:val="none" w:sz="0" w:space="0" w:color="auto"/>
      </w:divBdr>
    </w:div>
    <w:div w:id="2132702457">
      <w:bodyDiv w:val="1"/>
      <w:marLeft w:val="0"/>
      <w:marRight w:val="0"/>
      <w:marTop w:val="0"/>
      <w:marBottom w:val="0"/>
      <w:divBdr>
        <w:top w:val="none" w:sz="0" w:space="0" w:color="auto"/>
        <w:left w:val="none" w:sz="0" w:space="0" w:color="auto"/>
        <w:bottom w:val="none" w:sz="0" w:space="0" w:color="auto"/>
        <w:right w:val="none" w:sz="0" w:space="0" w:color="auto"/>
      </w:divBdr>
    </w:div>
    <w:div w:id="214041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8.jpeg"/><Relationship Id="rId47" Type="http://schemas.openxmlformats.org/officeDocument/2006/relationships/image" Target="media/image33.png"/><Relationship Id="rId63" Type="http://schemas.openxmlformats.org/officeDocument/2006/relationships/image" Target="media/image48.JP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4.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7.png"/><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15.jpeg"/><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1.png"/><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72.png"/><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jpeg"/><Relationship Id="rId82" Type="http://schemas.openxmlformats.org/officeDocument/2006/relationships/image" Target="media/image67.png"/><Relationship Id="rId90" Type="http://schemas.openxmlformats.org/officeDocument/2006/relationships/image" Target="media/image75.png"/><Relationship Id="rId95" Type="http://schemas.openxmlformats.org/officeDocument/2006/relationships/image" Target="media/image80.png"/><Relationship Id="rId19" Type="http://schemas.openxmlformats.org/officeDocument/2006/relationships/image" Target="media/image5.png"/><Relationship Id="rId14" Type="http://schemas.openxmlformats.org/officeDocument/2006/relationships/footer" Target="footer3.xm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emf"/><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49.png"/><Relationship Id="rId69" Type="http://schemas.openxmlformats.org/officeDocument/2006/relationships/image" Target="media/image54.jpeg"/><Relationship Id="rId77" Type="http://schemas.openxmlformats.org/officeDocument/2006/relationships/image" Target="media/image62.png"/><Relationship Id="rId100" Type="http://schemas.openxmlformats.org/officeDocument/2006/relationships/image" Target="media/image85.png"/><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jpe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jpe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chart" Target="charts/chart1.xml"/><Relationship Id="rId67" Type="http://schemas.openxmlformats.org/officeDocument/2006/relationships/image" Target="media/image52.png"/><Relationship Id="rId103"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image" Target="media/image27.jpeg"/><Relationship Id="rId54" Type="http://schemas.openxmlformats.org/officeDocument/2006/relationships/image" Target="media/image40.png"/><Relationship Id="rId62" Type="http://schemas.openxmlformats.org/officeDocument/2006/relationships/image" Target="media/image47.jpe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emf"/><Relationship Id="rId36" Type="http://schemas.openxmlformats.org/officeDocument/2006/relationships/image" Target="media/image22.JP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header" Target="header2.xml"/><Relationship Id="rId31" Type="http://schemas.openxmlformats.org/officeDocument/2006/relationships/image" Target="media/image17.jpe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jpe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jpeg"/><Relationship Id="rId39" Type="http://schemas.openxmlformats.org/officeDocument/2006/relationships/image" Target="media/image25.png"/><Relationship Id="rId34" Type="http://schemas.openxmlformats.org/officeDocument/2006/relationships/image" Target="media/image20.jp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1.png"/><Relationship Id="rId97" Type="http://schemas.openxmlformats.org/officeDocument/2006/relationships/image" Target="media/image82.png"/></Relationships>
</file>

<file path=word/charts/_rels/chart1.xml.rels><?xml version="1.0" encoding="UTF-8" standalone="yes"?>
<Relationships xmlns="http://schemas.openxmlformats.org/package/2006/relationships"><Relationship Id="rId3" Type="http://schemas.openxmlformats.org/officeDocument/2006/relationships/oleObject" Target="file:///D:\Test%205mm%20insulation\3%20bottles,%205mm%20insulation%20test%201.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Comparin</a:t>
            </a:r>
            <a:r>
              <a:rPr lang="en-GB" baseline="0"/>
              <a:t>g 5mm, 10mm and 15mm Thick Insulation Foam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5mm Cold Side Heat Sink (Internal) Ave. (C)</c:v>
                </c:pt>
              </c:strCache>
            </c:strRef>
          </c:tx>
          <c:spPr>
            <a:ln w="12700" cap="rnd">
              <a:solidFill>
                <a:schemeClr val="accent2"/>
              </a:solidFill>
              <a:round/>
            </a:ln>
            <a:effectLst/>
          </c:spPr>
          <c:marker>
            <c:symbol val="none"/>
          </c:marker>
          <c:cat>
            <c:numRef>
              <c:f>Sheet1!$A$2:$A$7205</c:f>
              <c:numCache>
                <c:formatCode>h:mm:ss</c:formatCode>
                <c:ptCount val="7204"/>
                <c:pt idx="0">
                  <c:v>0</c:v>
                </c:pt>
                <c:pt idx="1">
                  <c:v>1.1574074074074073E-5</c:v>
                </c:pt>
                <c:pt idx="2">
                  <c:v>2.3148148148148147E-5</c:v>
                </c:pt>
                <c:pt idx="3">
                  <c:v>3.4722222222222222E-5</c:v>
                </c:pt>
                <c:pt idx="4">
                  <c:v>4.6296296296296294E-5</c:v>
                </c:pt>
                <c:pt idx="5">
                  <c:v>5.7870370370370366E-5</c:v>
                </c:pt>
                <c:pt idx="6">
                  <c:v>6.9444444444444444E-5</c:v>
                </c:pt>
                <c:pt idx="7">
                  <c:v>8.1018518518518516E-5</c:v>
                </c:pt>
                <c:pt idx="8">
                  <c:v>9.2592592592592588E-5</c:v>
                </c:pt>
                <c:pt idx="9">
                  <c:v>1.0416666666666667E-4</c:v>
                </c:pt>
                <c:pt idx="10">
                  <c:v>1.1574074074074073E-4</c:v>
                </c:pt>
                <c:pt idx="11">
                  <c:v>1.273148148148148E-4</c:v>
                </c:pt>
                <c:pt idx="12">
                  <c:v>1.3888888888888889E-4</c:v>
                </c:pt>
                <c:pt idx="13">
                  <c:v>1.5046296296296297E-4</c:v>
                </c:pt>
                <c:pt idx="14">
                  <c:v>1.6203703703703703E-4</c:v>
                </c:pt>
                <c:pt idx="15">
                  <c:v>1.7361111111111112E-4</c:v>
                </c:pt>
                <c:pt idx="16">
                  <c:v>1.8518518518518518E-4</c:v>
                </c:pt>
                <c:pt idx="17">
                  <c:v>1.9675925925925926E-4</c:v>
                </c:pt>
                <c:pt idx="18">
                  <c:v>2.0833333333333335E-4</c:v>
                </c:pt>
                <c:pt idx="19">
                  <c:v>2.199074074074074E-4</c:v>
                </c:pt>
                <c:pt idx="20">
                  <c:v>2.3148148148148146E-4</c:v>
                </c:pt>
                <c:pt idx="21">
                  <c:v>2.4305555555555552E-4</c:v>
                </c:pt>
                <c:pt idx="22">
                  <c:v>2.5462962962962961E-4</c:v>
                </c:pt>
                <c:pt idx="23">
                  <c:v>2.6620370370370372E-4</c:v>
                </c:pt>
                <c:pt idx="24">
                  <c:v>2.7777777777777778E-4</c:v>
                </c:pt>
                <c:pt idx="25">
                  <c:v>2.8935185185185189E-4</c:v>
                </c:pt>
                <c:pt idx="26">
                  <c:v>3.0092592592592595E-4</c:v>
                </c:pt>
                <c:pt idx="27">
                  <c:v>3.1250000000000001E-4</c:v>
                </c:pt>
                <c:pt idx="28">
                  <c:v>3.2407407407407406E-4</c:v>
                </c:pt>
                <c:pt idx="29">
                  <c:v>3.3564814814814812E-4</c:v>
                </c:pt>
                <c:pt idx="30">
                  <c:v>3.4722222222222224E-4</c:v>
                </c:pt>
                <c:pt idx="31">
                  <c:v>3.5879629629629635E-4</c:v>
                </c:pt>
                <c:pt idx="32">
                  <c:v>3.7037037037037035E-4</c:v>
                </c:pt>
                <c:pt idx="33">
                  <c:v>3.8194444444444446E-4</c:v>
                </c:pt>
                <c:pt idx="34">
                  <c:v>3.9351851851851852E-4</c:v>
                </c:pt>
                <c:pt idx="35">
                  <c:v>4.0509259259259258E-4</c:v>
                </c:pt>
                <c:pt idx="36">
                  <c:v>4.1666666666666669E-4</c:v>
                </c:pt>
                <c:pt idx="37">
                  <c:v>4.2824074074074075E-4</c:v>
                </c:pt>
                <c:pt idx="38">
                  <c:v>4.3981481481481481E-4</c:v>
                </c:pt>
                <c:pt idx="39">
                  <c:v>4.5138888888888892E-4</c:v>
                </c:pt>
                <c:pt idx="40">
                  <c:v>4.6296296296296293E-4</c:v>
                </c:pt>
                <c:pt idx="41">
                  <c:v>4.7453703703703704E-4</c:v>
                </c:pt>
                <c:pt idx="42">
                  <c:v>4.8611111111111104E-4</c:v>
                </c:pt>
                <c:pt idx="43">
                  <c:v>4.9768518518518521E-4</c:v>
                </c:pt>
                <c:pt idx="44">
                  <c:v>5.0925925925925921E-4</c:v>
                </c:pt>
                <c:pt idx="45">
                  <c:v>5.2083333333333333E-4</c:v>
                </c:pt>
                <c:pt idx="46">
                  <c:v>5.3240740740740744E-4</c:v>
                </c:pt>
                <c:pt idx="47">
                  <c:v>5.4398148148148144E-4</c:v>
                </c:pt>
                <c:pt idx="48">
                  <c:v>5.5555555555555556E-4</c:v>
                </c:pt>
                <c:pt idx="49">
                  <c:v>5.6712962962962956E-4</c:v>
                </c:pt>
                <c:pt idx="50">
                  <c:v>5.7870370370370378E-4</c:v>
                </c:pt>
                <c:pt idx="51">
                  <c:v>5.9027777777777778E-4</c:v>
                </c:pt>
                <c:pt idx="52">
                  <c:v>6.018518518518519E-4</c:v>
                </c:pt>
                <c:pt idx="53">
                  <c:v>6.134259259259259E-4</c:v>
                </c:pt>
                <c:pt idx="54">
                  <c:v>6.2500000000000001E-4</c:v>
                </c:pt>
                <c:pt idx="55">
                  <c:v>6.3657407407407402E-4</c:v>
                </c:pt>
                <c:pt idx="56">
                  <c:v>6.4814814814814813E-4</c:v>
                </c:pt>
                <c:pt idx="57">
                  <c:v>6.5972222222222213E-4</c:v>
                </c:pt>
                <c:pt idx="58">
                  <c:v>6.7129629629629625E-4</c:v>
                </c:pt>
                <c:pt idx="59">
                  <c:v>6.8287037037037025E-4</c:v>
                </c:pt>
                <c:pt idx="60">
                  <c:v>6.9444444444444447E-4</c:v>
                </c:pt>
                <c:pt idx="61">
                  <c:v>7.0601851851851847E-4</c:v>
                </c:pt>
                <c:pt idx="62">
                  <c:v>7.175925925925927E-4</c:v>
                </c:pt>
                <c:pt idx="63">
                  <c:v>7.291666666666667E-4</c:v>
                </c:pt>
                <c:pt idx="64">
                  <c:v>7.407407407407407E-4</c:v>
                </c:pt>
                <c:pt idx="65">
                  <c:v>7.5231481481481471E-4</c:v>
                </c:pt>
                <c:pt idx="66">
                  <c:v>7.6388888888888893E-4</c:v>
                </c:pt>
                <c:pt idx="67">
                  <c:v>7.7546296296296304E-4</c:v>
                </c:pt>
                <c:pt idx="68">
                  <c:v>7.8703703703703705E-4</c:v>
                </c:pt>
                <c:pt idx="69">
                  <c:v>7.9861111111111105E-4</c:v>
                </c:pt>
                <c:pt idx="70">
                  <c:v>8.1018518518518516E-4</c:v>
                </c:pt>
                <c:pt idx="71">
                  <c:v>8.2175925925925917E-4</c:v>
                </c:pt>
                <c:pt idx="72">
                  <c:v>8.3333333333333339E-4</c:v>
                </c:pt>
                <c:pt idx="73">
                  <c:v>8.449074074074075E-4</c:v>
                </c:pt>
                <c:pt idx="74">
                  <c:v>8.564814814814815E-4</c:v>
                </c:pt>
                <c:pt idx="75">
                  <c:v>8.6805555555555551E-4</c:v>
                </c:pt>
                <c:pt idx="76">
                  <c:v>8.7962962962962962E-4</c:v>
                </c:pt>
                <c:pt idx="77">
                  <c:v>8.9120370370370362E-4</c:v>
                </c:pt>
                <c:pt idx="78">
                  <c:v>9.0277777777777784E-4</c:v>
                </c:pt>
                <c:pt idx="79">
                  <c:v>9.1435185185185185E-4</c:v>
                </c:pt>
                <c:pt idx="80">
                  <c:v>9.2592592592592585E-4</c:v>
                </c:pt>
                <c:pt idx="81">
                  <c:v>9.3750000000000007E-4</c:v>
                </c:pt>
                <c:pt idx="82">
                  <c:v>9.4907407407407408E-4</c:v>
                </c:pt>
                <c:pt idx="83">
                  <c:v>9.6064814814814808E-4</c:v>
                </c:pt>
                <c:pt idx="84">
                  <c:v>9.7222222222222209E-4</c:v>
                </c:pt>
                <c:pt idx="85">
                  <c:v>9.8379629629629642E-4</c:v>
                </c:pt>
                <c:pt idx="86">
                  <c:v>9.9537037037037042E-4</c:v>
                </c:pt>
                <c:pt idx="87">
                  <c:v>1.0069444444444444E-3</c:v>
                </c:pt>
                <c:pt idx="88">
                  <c:v>1.0185185185185186E-3</c:v>
                </c:pt>
                <c:pt idx="89">
                  <c:v>1.0300925925925926E-3</c:v>
                </c:pt>
                <c:pt idx="90">
                  <c:v>1.0416666666666667E-3</c:v>
                </c:pt>
                <c:pt idx="91">
                  <c:v>1.0532407407407407E-3</c:v>
                </c:pt>
                <c:pt idx="92">
                  <c:v>1.0648148148148147E-3</c:v>
                </c:pt>
                <c:pt idx="93">
                  <c:v>1.0763888888888889E-3</c:v>
                </c:pt>
                <c:pt idx="94">
                  <c:v>1.0879629629629629E-3</c:v>
                </c:pt>
                <c:pt idx="95">
                  <c:v>1.0995370370370371E-3</c:v>
                </c:pt>
                <c:pt idx="96">
                  <c:v>1.1111111111111111E-3</c:v>
                </c:pt>
                <c:pt idx="97">
                  <c:v>1.1226851851851851E-3</c:v>
                </c:pt>
                <c:pt idx="98">
                  <c:v>1.1342592592592591E-3</c:v>
                </c:pt>
                <c:pt idx="99">
                  <c:v>1.1458333333333333E-3</c:v>
                </c:pt>
                <c:pt idx="100">
                  <c:v>1.1574074074074073E-3</c:v>
                </c:pt>
                <c:pt idx="101">
                  <c:v>1.1689814814814816E-3</c:v>
                </c:pt>
                <c:pt idx="102">
                  <c:v>1.1805555555555556E-3</c:v>
                </c:pt>
                <c:pt idx="103">
                  <c:v>1.1921296296296296E-3</c:v>
                </c:pt>
                <c:pt idx="104">
                  <c:v>1.2037037037037038E-3</c:v>
                </c:pt>
                <c:pt idx="105">
                  <c:v>1.2152777777777778E-3</c:v>
                </c:pt>
                <c:pt idx="106">
                  <c:v>1.2268518518518518E-3</c:v>
                </c:pt>
                <c:pt idx="107">
                  <c:v>1.2384259259259258E-3</c:v>
                </c:pt>
                <c:pt idx="108">
                  <c:v>1.25E-3</c:v>
                </c:pt>
                <c:pt idx="109">
                  <c:v>1.261574074074074E-3</c:v>
                </c:pt>
                <c:pt idx="110">
                  <c:v>1.2731481481481483E-3</c:v>
                </c:pt>
                <c:pt idx="111">
                  <c:v>1.2847222222222223E-3</c:v>
                </c:pt>
                <c:pt idx="112">
                  <c:v>1.2962962962962963E-3</c:v>
                </c:pt>
                <c:pt idx="113">
                  <c:v>1.3078703703703705E-3</c:v>
                </c:pt>
                <c:pt idx="114">
                  <c:v>1.3194444444444443E-3</c:v>
                </c:pt>
                <c:pt idx="115">
                  <c:v>1.3310185185185185E-3</c:v>
                </c:pt>
                <c:pt idx="116">
                  <c:v>1.3425925925925925E-3</c:v>
                </c:pt>
                <c:pt idx="117">
                  <c:v>1.3541666666666667E-3</c:v>
                </c:pt>
                <c:pt idx="118">
                  <c:v>1.3657407407407409E-3</c:v>
                </c:pt>
                <c:pt idx="119">
                  <c:v>1.3773148148148147E-3</c:v>
                </c:pt>
                <c:pt idx="120">
                  <c:v>1.3888888888888889E-3</c:v>
                </c:pt>
                <c:pt idx="121">
                  <c:v>1.4004629629629629E-3</c:v>
                </c:pt>
                <c:pt idx="122">
                  <c:v>1.4120370370370369E-3</c:v>
                </c:pt>
                <c:pt idx="123">
                  <c:v>1.423611111111111E-3</c:v>
                </c:pt>
                <c:pt idx="124">
                  <c:v>1.4351851851851854E-3</c:v>
                </c:pt>
                <c:pt idx="125">
                  <c:v>1.4467592592592594E-3</c:v>
                </c:pt>
                <c:pt idx="126">
                  <c:v>1.4583333333333334E-3</c:v>
                </c:pt>
                <c:pt idx="127">
                  <c:v>1.4699074074074074E-3</c:v>
                </c:pt>
                <c:pt idx="128">
                  <c:v>1.4814814814814814E-3</c:v>
                </c:pt>
                <c:pt idx="129">
                  <c:v>1.4930555555555556E-3</c:v>
                </c:pt>
                <c:pt idx="130">
                  <c:v>1.5046296296296294E-3</c:v>
                </c:pt>
                <c:pt idx="131">
                  <c:v>1.5162037037037036E-3</c:v>
                </c:pt>
                <c:pt idx="132">
                  <c:v>1.5277777777777779E-3</c:v>
                </c:pt>
                <c:pt idx="133">
                  <c:v>1.5393518518518519E-3</c:v>
                </c:pt>
                <c:pt idx="134">
                  <c:v>1.5509259259259261E-3</c:v>
                </c:pt>
                <c:pt idx="135">
                  <c:v>1.5624999999999999E-3</c:v>
                </c:pt>
                <c:pt idx="136">
                  <c:v>1.5740740740740741E-3</c:v>
                </c:pt>
                <c:pt idx="137">
                  <c:v>1.5856481481481479E-3</c:v>
                </c:pt>
                <c:pt idx="138">
                  <c:v>1.5972222222222221E-3</c:v>
                </c:pt>
                <c:pt idx="139">
                  <c:v>1.6087962962962963E-3</c:v>
                </c:pt>
                <c:pt idx="140">
                  <c:v>1.6203703703703703E-3</c:v>
                </c:pt>
                <c:pt idx="141">
                  <c:v>1.6319444444444445E-3</c:v>
                </c:pt>
                <c:pt idx="142">
                  <c:v>1.6435185185185183E-3</c:v>
                </c:pt>
                <c:pt idx="143">
                  <c:v>1.6550925925925926E-3</c:v>
                </c:pt>
                <c:pt idx="144">
                  <c:v>1.6666666666666668E-3</c:v>
                </c:pt>
                <c:pt idx="145">
                  <c:v>1.6782407407407406E-3</c:v>
                </c:pt>
                <c:pt idx="146">
                  <c:v>1.689814814814815E-3</c:v>
                </c:pt>
                <c:pt idx="147">
                  <c:v>1.7013888888888892E-3</c:v>
                </c:pt>
                <c:pt idx="148">
                  <c:v>1.712962962962963E-3</c:v>
                </c:pt>
                <c:pt idx="149">
                  <c:v>1.7245370370370372E-3</c:v>
                </c:pt>
                <c:pt idx="150">
                  <c:v>1.736111111111111E-3</c:v>
                </c:pt>
                <c:pt idx="151">
                  <c:v>1.7476851851851852E-3</c:v>
                </c:pt>
                <c:pt idx="152">
                  <c:v>1.7592592592592592E-3</c:v>
                </c:pt>
                <c:pt idx="153">
                  <c:v>1.7708333333333332E-3</c:v>
                </c:pt>
                <c:pt idx="154">
                  <c:v>1.7824074074074072E-3</c:v>
                </c:pt>
                <c:pt idx="155">
                  <c:v>1.7939814814814815E-3</c:v>
                </c:pt>
                <c:pt idx="156">
                  <c:v>1.8055555555555557E-3</c:v>
                </c:pt>
                <c:pt idx="157">
                  <c:v>1.8171296296296297E-3</c:v>
                </c:pt>
                <c:pt idx="158">
                  <c:v>1.8287037037037037E-3</c:v>
                </c:pt>
                <c:pt idx="159">
                  <c:v>1.8402777777777777E-3</c:v>
                </c:pt>
                <c:pt idx="160">
                  <c:v>1.8518518518518517E-3</c:v>
                </c:pt>
                <c:pt idx="161">
                  <c:v>1.8634259259259261E-3</c:v>
                </c:pt>
                <c:pt idx="162">
                  <c:v>1.8750000000000001E-3</c:v>
                </c:pt>
                <c:pt idx="163">
                  <c:v>1.8865740740740742E-3</c:v>
                </c:pt>
                <c:pt idx="164">
                  <c:v>1.8981481481481482E-3</c:v>
                </c:pt>
                <c:pt idx="165">
                  <c:v>1.9097222222222222E-3</c:v>
                </c:pt>
                <c:pt idx="166">
                  <c:v>1.9212962962962962E-3</c:v>
                </c:pt>
                <c:pt idx="167">
                  <c:v>1.9328703703703704E-3</c:v>
                </c:pt>
                <c:pt idx="168">
                  <c:v>1.9444444444444442E-3</c:v>
                </c:pt>
                <c:pt idx="169">
                  <c:v>1.9560185185185184E-3</c:v>
                </c:pt>
                <c:pt idx="170">
                  <c:v>1.9675925925925928E-3</c:v>
                </c:pt>
                <c:pt idx="171">
                  <c:v>1.9791666666666668E-3</c:v>
                </c:pt>
                <c:pt idx="172">
                  <c:v>1.9907407407407408E-3</c:v>
                </c:pt>
                <c:pt idx="173">
                  <c:v>2.0023148148148148E-3</c:v>
                </c:pt>
                <c:pt idx="174">
                  <c:v>2.0138888888888888E-3</c:v>
                </c:pt>
                <c:pt idx="175">
                  <c:v>2.0254629629629629E-3</c:v>
                </c:pt>
                <c:pt idx="176">
                  <c:v>2.0370370370370373E-3</c:v>
                </c:pt>
                <c:pt idx="177">
                  <c:v>2.0486111111111113E-3</c:v>
                </c:pt>
                <c:pt idx="178">
                  <c:v>2.0601851851851853E-3</c:v>
                </c:pt>
                <c:pt idx="179">
                  <c:v>2.0717592592592593E-3</c:v>
                </c:pt>
                <c:pt idx="180">
                  <c:v>2.0833333333333333E-3</c:v>
                </c:pt>
                <c:pt idx="181">
                  <c:v>2.0949074074074073E-3</c:v>
                </c:pt>
                <c:pt idx="182">
                  <c:v>2.1064814814814813E-3</c:v>
                </c:pt>
                <c:pt idx="183">
                  <c:v>2.1180555555555553E-3</c:v>
                </c:pt>
                <c:pt idx="184">
                  <c:v>2.1296296296296298E-3</c:v>
                </c:pt>
                <c:pt idx="185">
                  <c:v>2.1412037037037038E-3</c:v>
                </c:pt>
                <c:pt idx="186">
                  <c:v>2.1527777777777778E-3</c:v>
                </c:pt>
                <c:pt idx="187">
                  <c:v>2.1643518518518518E-3</c:v>
                </c:pt>
                <c:pt idx="188">
                  <c:v>2.1759259259259258E-3</c:v>
                </c:pt>
                <c:pt idx="189">
                  <c:v>2.1874999999999998E-3</c:v>
                </c:pt>
                <c:pt idx="190">
                  <c:v>2.1990740740740742E-3</c:v>
                </c:pt>
                <c:pt idx="191">
                  <c:v>2.2106481481481478E-3</c:v>
                </c:pt>
                <c:pt idx="192">
                  <c:v>2.2222222222222222E-3</c:v>
                </c:pt>
                <c:pt idx="193">
                  <c:v>2.2337962962962967E-3</c:v>
                </c:pt>
                <c:pt idx="194">
                  <c:v>2.2453703703703702E-3</c:v>
                </c:pt>
                <c:pt idx="195">
                  <c:v>2.2569444444444447E-3</c:v>
                </c:pt>
                <c:pt idx="196">
                  <c:v>2.2685185185185182E-3</c:v>
                </c:pt>
                <c:pt idx="197">
                  <c:v>2.2800925925925927E-3</c:v>
                </c:pt>
                <c:pt idx="198">
                  <c:v>2.2916666666666667E-3</c:v>
                </c:pt>
                <c:pt idx="199">
                  <c:v>2.3032407407407407E-3</c:v>
                </c:pt>
                <c:pt idx="200">
                  <c:v>2.3148148148148151E-3</c:v>
                </c:pt>
                <c:pt idx="201">
                  <c:v>2.3263888888888887E-3</c:v>
                </c:pt>
                <c:pt idx="202">
                  <c:v>2.3379629629629631E-3</c:v>
                </c:pt>
                <c:pt idx="203">
                  <c:v>2.3495370370370371E-3</c:v>
                </c:pt>
                <c:pt idx="204">
                  <c:v>2.3611111111111111E-3</c:v>
                </c:pt>
                <c:pt idx="205">
                  <c:v>2.3726851851851851E-3</c:v>
                </c:pt>
                <c:pt idx="206">
                  <c:v>2.3842592592592591E-3</c:v>
                </c:pt>
                <c:pt idx="207">
                  <c:v>2.3958333333333336E-3</c:v>
                </c:pt>
                <c:pt idx="208">
                  <c:v>2.4074074074074076E-3</c:v>
                </c:pt>
                <c:pt idx="209">
                  <c:v>2.4189814814814816E-3</c:v>
                </c:pt>
                <c:pt idx="210">
                  <c:v>2.4305555555555556E-3</c:v>
                </c:pt>
                <c:pt idx="211">
                  <c:v>2.4421296296296296E-3</c:v>
                </c:pt>
                <c:pt idx="212">
                  <c:v>2.4537037037037036E-3</c:v>
                </c:pt>
                <c:pt idx="213">
                  <c:v>2.4652777777777776E-3</c:v>
                </c:pt>
                <c:pt idx="214">
                  <c:v>2.4768518518518516E-3</c:v>
                </c:pt>
                <c:pt idx="215">
                  <c:v>2.488425925925926E-3</c:v>
                </c:pt>
                <c:pt idx="216">
                  <c:v>2.5000000000000001E-3</c:v>
                </c:pt>
                <c:pt idx="217">
                  <c:v>2.5115740740740741E-3</c:v>
                </c:pt>
                <c:pt idx="218">
                  <c:v>2.5231481481481481E-3</c:v>
                </c:pt>
                <c:pt idx="219">
                  <c:v>2.5347222222222221E-3</c:v>
                </c:pt>
                <c:pt idx="220">
                  <c:v>2.5462962962962961E-3</c:v>
                </c:pt>
                <c:pt idx="221">
                  <c:v>2.5578703703703705E-3</c:v>
                </c:pt>
                <c:pt idx="222">
                  <c:v>2.5694444444444445E-3</c:v>
                </c:pt>
                <c:pt idx="223">
                  <c:v>2.5810185185185185E-3</c:v>
                </c:pt>
                <c:pt idx="224">
                  <c:v>2.5925925925925925E-3</c:v>
                </c:pt>
                <c:pt idx="225">
                  <c:v>2.6041666666666665E-3</c:v>
                </c:pt>
                <c:pt idx="226">
                  <c:v>2.615740740740741E-3</c:v>
                </c:pt>
                <c:pt idx="227">
                  <c:v>2.627314814814815E-3</c:v>
                </c:pt>
                <c:pt idx="228">
                  <c:v>2.6388888888888885E-3</c:v>
                </c:pt>
                <c:pt idx="229">
                  <c:v>2.6504629629629625E-3</c:v>
                </c:pt>
                <c:pt idx="230">
                  <c:v>2.6620370370370374E-3</c:v>
                </c:pt>
                <c:pt idx="231">
                  <c:v>2.673611111111111E-3</c:v>
                </c:pt>
                <c:pt idx="232">
                  <c:v>2.685185185185185E-3</c:v>
                </c:pt>
                <c:pt idx="233">
                  <c:v>2.6967592592592594E-3</c:v>
                </c:pt>
                <c:pt idx="234">
                  <c:v>2.7083333333333334E-3</c:v>
                </c:pt>
                <c:pt idx="235">
                  <c:v>2.7199074074074074E-3</c:v>
                </c:pt>
                <c:pt idx="236">
                  <c:v>2.7314814814814819E-3</c:v>
                </c:pt>
                <c:pt idx="237">
                  <c:v>2.7430555555555559E-3</c:v>
                </c:pt>
                <c:pt idx="238">
                  <c:v>2.7546296296296294E-3</c:v>
                </c:pt>
                <c:pt idx="239">
                  <c:v>2.7662037037037034E-3</c:v>
                </c:pt>
                <c:pt idx="240">
                  <c:v>2.7777777777777779E-3</c:v>
                </c:pt>
                <c:pt idx="241">
                  <c:v>2.7893518518518519E-3</c:v>
                </c:pt>
                <c:pt idx="242">
                  <c:v>2.8009259259259259E-3</c:v>
                </c:pt>
                <c:pt idx="243">
                  <c:v>2.8124999999999995E-3</c:v>
                </c:pt>
                <c:pt idx="244">
                  <c:v>2.8240740740740739E-3</c:v>
                </c:pt>
                <c:pt idx="245">
                  <c:v>2.8356481481481479E-3</c:v>
                </c:pt>
                <c:pt idx="246">
                  <c:v>2.8472222222222219E-3</c:v>
                </c:pt>
                <c:pt idx="247">
                  <c:v>2.8587962962962963E-3</c:v>
                </c:pt>
                <c:pt idx="248">
                  <c:v>2.8703703703703708E-3</c:v>
                </c:pt>
                <c:pt idx="249">
                  <c:v>2.8819444444444444E-3</c:v>
                </c:pt>
                <c:pt idx="250">
                  <c:v>2.8935185185185188E-3</c:v>
                </c:pt>
                <c:pt idx="251">
                  <c:v>2.9050925925925928E-3</c:v>
                </c:pt>
                <c:pt idx="252">
                  <c:v>2.9166666666666668E-3</c:v>
                </c:pt>
                <c:pt idx="253">
                  <c:v>2.9282407407407412E-3</c:v>
                </c:pt>
                <c:pt idx="254">
                  <c:v>2.9398148148148148E-3</c:v>
                </c:pt>
                <c:pt idx="255">
                  <c:v>2.9513888888888888E-3</c:v>
                </c:pt>
                <c:pt idx="256">
                  <c:v>2.9629629629629628E-3</c:v>
                </c:pt>
                <c:pt idx="257">
                  <c:v>2.9745370370370373E-3</c:v>
                </c:pt>
                <c:pt idx="258">
                  <c:v>2.9861111111111113E-3</c:v>
                </c:pt>
                <c:pt idx="259">
                  <c:v>2.9976851851851848E-3</c:v>
                </c:pt>
                <c:pt idx="260">
                  <c:v>3.0092592592592588E-3</c:v>
                </c:pt>
                <c:pt idx="261">
                  <c:v>3.0208333333333333E-3</c:v>
                </c:pt>
                <c:pt idx="262">
                  <c:v>3.0324074074074073E-3</c:v>
                </c:pt>
                <c:pt idx="263">
                  <c:v>3.0439814814814821E-3</c:v>
                </c:pt>
                <c:pt idx="264">
                  <c:v>3.0555555555555557E-3</c:v>
                </c:pt>
                <c:pt idx="265">
                  <c:v>3.0671296296296297E-3</c:v>
                </c:pt>
                <c:pt idx="266">
                  <c:v>3.0787037037037037E-3</c:v>
                </c:pt>
                <c:pt idx="267">
                  <c:v>3.0902777777777782E-3</c:v>
                </c:pt>
                <c:pt idx="268">
                  <c:v>3.1018518518518522E-3</c:v>
                </c:pt>
                <c:pt idx="269">
                  <c:v>3.1134259259259257E-3</c:v>
                </c:pt>
                <c:pt idx="270">
                  <c:v>3.1249999999999997E-3</c:v>
                </c:pt>
                <c:pt idx="271">
                  <c:v>3.1365740740740742E-3</c:v>
                </c:pt>
                <c:pt idx="272">
                  <c:v>3.1481481481481482E-3</c:v>
                </c:pt>
                <c:pt idx="273">
                  <c:v>3.1597222222222222E-3</c:v>
                </c:pt>
                <c:pt idx="274">
                  <c:v>3.1712962962962958E-3</c:v>
                </c:pt>
                <c:pt idx="275">
                  <c:v>3.1828703703703702E-3</c:v>
                </c:pt>
                <c:pt idx="276">
                  <c:v>3.1944444444444442E-3</c:v>
                </c:pt>
                <c:pt idx="277">
                  <c:v>3.2060185185185191E-3</c:v>
                </c:pt>
                <c:pt idx="278">
                  <c:v>3.2175925925925926E-3</c:v>
                </c:pt>
                <c:pt idx="279">
                  <c:v>3.2291666666666666E-3</c:v>
                </c:pt>
                <c:pt idx="280">
                  <c:v>3.2407407407407406E-3</c:v>
                </c:pt>
                <c:pt idx="281">
                  <c:v>3.2523148148148151E-3</c:v>
                </c:pt>
                <c:pt idx="282">
                  <c:v>3.2638888888888891E-3</c:v>
                </c:pt>
                <c:pt idx="283">
                  <c:v>3.2754629629629631E-3</c:v>
                </c:pt>
                <c:pt idx="284">
                  <c:v>3.2870370370370367E-3</c:v>
                </c:pt>
                <c:pt idx="285">
                  <c:v>3.2986111111111111E-3</c:v>
                </c:pt>
                <c:pt idx="286">
                  <c:v>3.3101851851851851E-3</c:v>
                </c:pt>
                <c:pt idx="287">
                  <c:v>3.3217592592592591E-3</c:v>
                </c:pt>
                <c:pt idx="288">
                  <c:v>3.3333333333333335E-3</c:v>
                </c:pt>
                <c:pt idx="289">
                  <c:v>3.3449074074074071E-3</c:v>
                </c:pt>
                <c:pt idx="290">
                  <c:v>3.3564814814814811E-3</c:v>
                </c:pt>
                <c:pt idx="291">
                  <c:v>3.3680555555555551E-3</c:v>
                </c:pt>
                <c:pt idx="292">
                  <c:v>3.37962962962963E-3</c:v>
                </c:pt>
                <c:pt idx="293">
                  <c:v>3.3912037037037036E-3</c:v>
                </c:pt>
                <c:pt idx="294">
                  <c:v>3.4027777777777784E-3</c:v>
                </c:pt>
                <c:pt idx="295">
                  <c:v>3.414351851851852E-3</c:v>
                </c:pt>
                <c:pt idx="296">
                  <c:v>3.425925925925926E-3</c:v>
                </c:pt>
                <c:pt idx="297">
                  <c:v>3.4375E-3</c:v>
                </c:pt>
                <c:pt idx="298">
                  <c:v>3.4490740740740745E-3</c:v>
                </c:pt>
                <c:pt idx="299">
                  <c:v>3.4606481481481485E-3</c:v>
                </c:pt>
                <c:pt idx="300">
                  <c:v>3.472222222222222E-3</c:v>
                </c:pt>
                <c:pt idx="301">
                  <c:v>3.483796296296296E-3</c:v>
                </c:pt>
                <c:pt idx="302">
                  <c:v>3.4953703703703705E-3</c:v>
                </c:pt>
                <c:pt idx="303">
                  <c:v>3.5069444444444445E-3</c:v>
                </c:pt>
                <c:pt idx="304">
                  <c:v>3.5185185185185185E-3</c:v>
                </c:pt>
                <c:pt idx="305">
                  <c:v>3.530092592592592E-3</c:v>
                </c:pt>
                <c:pt idx="306">
                  <c:v>3.5416666666666665E-3</c:v>
                </c:pt>
                <c:pt idx="307">
                  <c:v>3.5532407407407405E-3</c:v>
                </c:pt>
                <c:pt idx="308">
                  <c:v>3.5648148148148154E-3</c:v>
                </c:pt>
                <c:pt idx="309">
                  <c:v>3.5763888888888894E-3</c:v>
                </c:pt>
                <c:pt idx="310">
                  <c:v>3.5879629629629629E-3</c:v>
                </c:pt>
                <c:pt idx="311">
                  <c:v>3.5995370370370369E-3</c:v>
                </c:pt>
                <c:pt idx="312">
                  <c:v>3.6111111111111114E-3</c:v>
                </c:pt>
                <c:pt idx="313">
                  <c:v>3.6226851851851854E-3</c:v>
                </c:pt>
                <c:pt idx="314">
                  <c:v>3.6342592592592594E-3</c:v>
                </c:pt>
                <c:pt idx="315">
                  <c:v>3.645833333333333E-3</c:v>
                </c:pt>
                <c:pt idx="316">
                  <c:v>3.6574074074074074E-3</c:v>
                </c:pt>
                <c:pt idx="317">
                  <c:v>3.6689814814814814E-3</c:v>
                </c:pt>
                <c:pt idx="318">
                  <c:v>3.6805555555555554E-3</c:v>
                </c:pt>
                <c:pt idx="319">
                  <c:v>3.6921296296296298E-3</c:v>
                </c:pt>
                <c:pt idx="320">
                  <c:v>3.7037037037037034E-3</c:v>
                </c:pt>
                <c:pt idx="321">
                  <c:v>3.7152777777777774E-3</c:v>
                </c:pt>
                <c:pt idx="322">
                  <c:v>3.7268518518518514E-3</c:v>
                </c:pt>
                <c:pt idx="323">
                  <c:v>3.7384259259259263E-3</c:v>
                </c:pt>
                <c:pt idx="324">
                  <c:v>3.7500000000000003E-3</c:v>
                </c:pt>
                <c:pt idx="325">
                  <c:v>3.7615740740740739E-3</c:v>
                </c:pt>
                <c:pt idx="326">
                  <c:v>3.7731481481481483E-3</c:v>
                </c:pt>
                <c:pt idx="327">
                  <c:v>3.7847222222222223E-3</c:v>
                </c:pt>
                <c:pt idx="328">
                  <c:v>3.7962962962962963E-3</c:v>
                </c:pt>
                <c:pt idx="329">
                  <c:v>3.8078703703703707E-3</c:v>
                </c:pt>
                <c:pt idx="330">
                  <c:v>3.8194444444444443E-3</c:v>
                </c:pt>
                <c:pt idx="331">
                  <c:v>3.8310185185185183E-3</c:v>
                </c:pt>
                <c:pt idx="332">
                  <c:v>3.8425925925925923E-3</c:v>
                </c:pt>
                <c:pt idx="333">
                  <c:v>3.8541666666666668E-3</c:v>
                </c:pt>
                <c:pt idx="334">
                  <c:v>3.8657407407407408E-3</c:v>
                </c:pt>
                <c:pt idx="335">
                  <c:v>3.8773148148148143E-3</c:v>
                </c:pt>
                <c:pt idx="336">
                  <c:v>3.8888888888888883E-3</c:v>
                </c:pt>
                <c:pt idx="337">
                  <c:v>3.9004629629629632E-3</c:v>
                </c:pt>
                <c:pt idx="338">
                  <c:v>3.9120370370370368E-3</c:v>
                </c:pt>
                <c:pt idx="339">
                  <c:v>3.9236111111111112E-3</c:v>
                </c:pt>
                <c:pt idx="340">
                  <c:v>3.9351851851851857E-3</c:v>
                </c:pt>
                <c:pt idx="341">
                  <c:v>3.9467592592592592E-3</c:v>
                </c:pt>
                <c:pt idx="342">
                  <c:v>3.9583333333333337E-3</c:v>
                </c:pt>
                <c:pt idx="343">
                  <c:v>3.9699074074074072E-3</c:v>
                </c:pt>
                <c:pt idx="344">
                  <c:v>3.9814814814814817E-3</c:v>
                </c:pt>
                <c:pt idx="345">
                  <c:v>3.9930555555555561E-3</c:v>
                </c:pt>
                <c:pt idx="346">
                  <c:v>4.0046296296296297E-3</c:v>
                </c:pt>
                <c:pt idx="347">
                  <c:v>4.0162037037037033E-3</c:v>
                </c:pt>
                <c:pt idx="348">
                  <c:v>4.0277777777777777E-3</c:v>
                </c:pt>
                <c:pt idx="349">
                  <c:v>4.0393518518518521E-3</c:v>
                </c:pt>
                <c:pt idx="350">
                  <c:v>4.0509259259259257E-3</c:v>
                </c:pt>
                <c:pt idx="351">
                  <c:v>4.0624999999999993E-3</c:v>
                </c:pt>
                <c:pt idx="352">
                  <c:v>4.0740740740740746E-3</c:v>
                </c:pt>
                <c:pt idx="353">
                  <c:v>4.0856481481481481E-3</c:v>
                </c:pt>
                <c:pt idx="354">
                  <c:v>4.0972222222222226E-3</c:v>
                </c:pt>
                <c:pt idx="355">
                  <c:v>4.108796296296297E-3</c:v>
                </c:pt>
                <c:pt idx="356">
                  <c:v>4.1203703703703706E-3</c:v>
                </c:pt>
                <c:pt idx="357">
                  <c:v>4.1319444444444442E-3</c:v>
                </c:pt>
                <c:pt idx="358">
                  <c:v>4.1435185185185186E-3</c:v>
                </c:pt>
                <c:pt idx="359">
                  <c:v>4.155092592592593E-3</c:v>
                </c:pt>
                <c:pt idx="360">
                  <c:v>4.1666666666666666E-3</c:v>
                </c:pt>
                <c:pt idx="361">
                  <c:v>4.1782407407407402E-3</c:v>
                </c:pt>
                <c:pt idx="362">
                  <c:v>4.1898148148148146E-3</c:v>
                </c:pt>
                <c:pt idx="363">
                  <c:v>4.2013888888888891E-3</c:v>
                </c:pt>
                <c:pt idx="364">
                  <c:v>4.2129629629629626E-3</c:v>
                </c:pt>
                <c:pt idx="365">
                  <c:v>4.2245370370370371E-3</c:v>
                </c:pt>
                <c:pt idx="366">
                  <c:v>4.2361111111111106E-3</c:v>
                </c:pt>
                <c:pt idx="367">
                  <c:v>4.2476851851851851E-3</c:v>
                </c:pt>
                <c:pt idx="368">
                  <c:v>4.2592592592592595E-3</c:v>
                </c:pt>
                <c:pt idx="369">
                  <c:v>4.2708333333333339E-3</c:v>
                </c:pt>
                <c:pt idx="370">
                  <c:v>4.2824074074074075E-3</c:v>
                </c:pt>
                <c:pt idx="371">
                  <c:v>4.2939814814814811E-3</c:v>
                </c:pt>
                <c:pt idx="372">
                  <c:v>4.3055555555555555E-3</c:v>
                </c:pt>
                <c:pt idx="373">
                  <c:v>4.31712962962963E-3</c:v>
                </c:pt>
                <c:pt idx="374">
                  <c:v>4.3287037037037035E-3</c:v>
                </c:pt>
                <c:pt idx="375">
                  <c:v>4.340277777777778E-3</c:v>
                </c:pt>
                <c:pt idx="376">
                  <c:v>4.3518518518518515E-3</c:v>
                </c:pt>
                <c:pt idx="377">
                  <c:v>4.363425925925926E-3</c:v>
                </c:pt>
                <c:pt idx="378">
                  <c:v>4.3749999999999995E-3</c:v>
                </c:pt>
                <c:pt idx="379">
                  <c:v>4.386574074074074E-3</c:v>
                </c:pt>
                <c:pt idx="380">
                  <c:v>4.3981481481481484E-3</c:v>
                </c:pt>
                <c:pt idx="381">
                  <c:v>4.409722222222222E-3</c:v>
                </c:pt>
                <c:pt idx="382">
                  <c:v>4.4212962962962956E-3</c:v>
                </c:pt>
                <c:pt idx="383">
                  <c:v>4.4328703703703709E-3</c:v>
                </c:pt>
                <c:pt idx="384">
                  <c:v>4.4444444444444444E-3</c:v>
                </c:pt>
                <c:pt idx="385">
                  <c:v>4.4560185185185189E-3</c:v>
                </c:pt>
                <c:pt idx="386">
                  <c:v>4.4675925925925933E-3</c:v>
                </c:pt>
                <c:pt idx="387">
                  <c:v>4.4791666666666669E-3</c:v>
                </c:pt>
                <c:pt idx="388">
                  <c:v>4.4907407407407405E-3</c:v>
                </c:pt>
                <c:pt idx="389">
                  <c:v>4.5023148148148149E-3</c:v>
                </c:pt>
                <c:pt idx="390">
                  <c:v>4.5138888888888893E-3</c:v>
                </c:pt>
                <c:pt idx="391">
                  <c:v>4.5254629629629629E-3</c:v>
                </c:pt>
                <c:pt idx="392">
                  <c:v>4.5370370370370365E-3</c:v>
                </c:pt>
                <c:pt idx="393">
                  <c:v>4.5486111111111109E-3</c:v>
                </c:pt>
                <c:pt idx="394">
                  <c:v>4.5601851851851853E-3</c:v>
                </c:pt>
                <c:pt idx="395">
                  <c:v>4.5717592592592589E-3</c:v>
                </c:pt>
                <c:pt idx="396">
                  <c:v>4.5833333333333334E-3</c:v>
                </c:pt>
                <c:pt idx="397">
                  <c:v>4.5949074074074078E-3</c:v>
                </c:pt>
                <c:pt idx="398">
                  <c:v>4.6064814814814814E-3</c:v>
                </c:pt>
                <c:pt idx="399">
                  <c:v>4.6180555555555558E-3</c:v>
                </c:pt>
                <c:pt idx="400">
                  <c:v>4.6296296296296302E-3</c:v>
                </c:pt>
                <c:pt idx="401">
                  <c:v>4.6412037037037038E-3</c:v>
                </c:pt>
                <c:pt idx="402">
                  <c:v>4.6527777777777774E-3</c:v>
                </c:pt>
                <c:pt idx="403">
                  <c:v>4.6643518518518518E-3</c:v>
                </c:pt>
                <c:pt idx="404">
                  <c:v>4.6759259259259263E-3</c:v>
                </c:pt>
                <c:pt idx="405">
                  <c:v>4.6874999999999998E-3</c:v>
                </c:pt>
                <c:pt idx="406">
                  <c:v>4.6990740740740743E-3</c:v>
                </c:pt>
                <c:pt idx="407">
                  <c:v>4.7106481481481478E-3</c:v>
                </c:pt>
                <c:pt idx="408">
                  <c:v>4.7222222222222223E-3</c:v>
                </c:pt>
                <c:pt idx="409">
                  <c:v>4.7337962962962958E-3</c:v>
                </c:pt>
                <c:pt idx="410">
                  <c:v>4.7453703703703703E-3</c:v>
                </c:pt>
                <c:pt idx="411">
                  <c:v>4.7569444444444447E-3</c:v>
                </c:pt>
                <c:pt idx="412">
                  <c:v>4.7685185185185183E-3</c:v>
                </c:pt>
                <c:pt idx="413">
                  <c:v>4.7800925925925919E-3</c:v>
                </c:pt>
                <c:pt idx="414">
                  <c:v>4.7916666666666672E-3</c:v>
                </c:pt>
                <c:pt idx="415">
                  <c:v>4.8032407407407407E-3</c:v>
                </c:pt>
                <c:pt idx="416">
                  <c:v>4.8148148148148152E-3</c:v>
                </c:pt>
                <c:pt idx="417">
                  <c:v>4.8263888888888887E-3</c:v>
                </c:pt>
                <c:pt idx="418">
                  <c:v>4.8379629629629632E-3</c:v>
                </c:pt>
                <c:pt idx="419">
                  <c:v>4.8495370370370368E-3</c:v>
                </c:pt>
                <c:pt idx="420">
                  <c:v>4.8611111111111112E-3</c:v>
                </c:pt>
                <c:pt idx="421">
                  <c:v>4.8726851851851856E-3</c:v>
                </c:pt>
                <c:pt idx="422">
                  <c:v>4.8842592592592592E-3</c:v>
                </c:pt>
                <c:pt idx="423">
                  <c:v>4.8958333333333328E-3</c:v>
                </c:pt>
                <c:pt idx="424">
                  <c:v>4.9074074074074072E-3</c:v>
                </c:pt>
                <c:pt idx="425">
                  <c:v>4.9189814814814816E-3</c:v>
                </c:pt>
                <c:pt idx="426">
                  <c:v>4.9305555555555552E-3</c:v>
                </c:pt>
                <c:pt idx="427">
                  <c:v>4.9421296296296288E-3</c:v>
                </c:pt>
                <c:pt idx="428">
                  <c:v>4.9537037037037041E-3</c:v>
                </c:pt>
                <c:pt idx="429">
                  <c:v>4.9652777777777777E-3</c:v>
                </c:pt>
                <c:pt idx="430">
                  <c:v>4.9768518518518521E-3</c:v>
                </c:pt>
                <c:pt idx="431">
                  <c:v>4.9884259259259265E-3</c:v>
                </c:pt>
                <c:pt idx="432">
                  <c:v>5.0000000000000001E-3</c:v>
                </c:pt>
                <c:pt idx="433">
                  <c:v>5.0115740740740737E-3</c:v>
                </c:pt>
                <c:pt idx="434">
                  <c:v>5.0231481481481481E-3</c:v>
                </c:pt>
                <c:pt idx="435">
                  <c:v>5.0347222222222225E-3</c:v>
                </c:pt>
                <c:pt idx="436">
                  <c:v>5.0462962962962961E-3</c:v>
                </c:pt>
                <c:pt idx="437">
                  <c:v>5.0578703703703706E-3</c:v>
                </c:pt>
                <c:pt idx="438">
                  <c:v>5.0694444444444441E-3</c:v>
                </c:pt>
                <c:pt idx="439">
                  <c:v>5.0810185185185186E-3</c:v>
                </c:pt>
                <c:pt idx="440">
                  <c:v>5.0925925925925921E-3</c:v>
                </c:pt>
                <c:pt idx="441">
                  <c:v>5.1041666666666666E-3</c:v>
                </c:pt>
                <c:pt idx="442">
                  <c:v>5.115740740740741E-3</c:v>
                </c:pt>
                <c:pt idx="443">
                  <c:v>5.1273148148148146E-3</c:v>
                </c:pt>
                <c:pt idx="444">
                  <c:v>5.138888888888889E-3</c:v>
                </c:pt>
                <c:pt idx="445">
                  <c:v>5.1504629629629635E-3</c:v>
                </c:pt>
                <c:pt idx="446">
                  <c:v>5.162037037037037E-3</c:v>
                </c:pt>
                <c:pt idx="447">
                  <c:v>5.1736111111111115E-3</c:v>
                </c:pt>
                <c:pt idx="448">
                  <c:v>5.185185185185185E-3</c:v>
                </c:pt>
                <c:pt idx="449">
                  <c:v>5.1967592592592595E-3</c:v>
                </c:pt>
                <c:pt idx="450">
                  <c:v>5.208333333333333E-3</c:v>
                </c:pt>
                <c:pt idx="451">
                  <c:v>5.2199074074074066E-3</c:v>
                </c:pt>
                <c:pt idx="452">
                  <c:v>5.2314814814814819E-3</c:v>
                </c:pt>
                <c:pt idx="453">
                  <c:v>5.2430555555555555E-3</c:v>
                </c:pt>
                <c:pt idx="454">
                  <c:v>5.2546296296296299E-3</c:v>
                </c:pt>
                <c:pt idx="455">
                  <c:v>5.2662037037037035E-3</c:v>
                </c:pt>
                <c:pt idx="456">
                  <c:v>5.2777777777777771E-3</c:v>
                </c:pt>
                <c:pt idx="457">
                  <c:v>5.2893518518518515E-3</c:v>
                </c:pt>
                <c:pt idx="458">
                  <c:v>5.3009259259259251E-3</c:v>
                </c:pt>
                <c:pt idx="459">
                  <c:v>5.3125000000000004E-3</c:v>
                </c:pt>
                <c:pt idx="460">
                  <c:v>5.3240740740740748E-3</c:v>
                </c:pt>
                <c:pt idx="461">
                  <c:v>5.3356481481481484E-3</c:v>
                </c:pt>
                <c:pt idx="462">
                  <c:v>5.347222222222222E-3</c:v>
                </c:pt>
                <c:pt idx="463">
                  <c:v>5.3587962962962964E-3</c:v>
                </c:pt>
                <c:pt idx="464">
                  <c:v>5.37037037037037E-3</c:v>
                </c:pt>
                <c:pt idx="465">
                  <c:v>5.3819444444444453E-3</c:v>
                </c:pt>
                <c:pt idx="466">
                  <c:v>5.3935185185185188E-3</c:v>
                </c:pt>
                <c:pt idx="467">
                  <c:v>5.4050925925925924E-3</c:v>
                </c:pt>
                <c:pt idx="468">
                  <c:v>5.4166666666666669E-3</c:v>
                </c:pt>
                <c:pt idx="469">
                  <c:v>5.4282407407407404E-3</c:v>
                </c:pt>
                <c:pt idx="470">
                  <c:v>5.4398148148148149E-3</c:v>
                </c:pt>
                <c:pt idx="471">
                  <c:v>5.4513888888888884E-3</c:v>
                </c:pt>
                <c:pt idx="472">
                  <c:v>5.4629629629629637E-3</c:v>
                </c:pt>
                <c:pt idx="473">
                  <c:v>5.4745370370370373E-3</c:v>
                </c:pt>
                <c:pt idx="474">
                  <c:v>5.4861111111111117E-3</c:v>
                </c:pt>
                <c:pt idx="475">
                  <c:v>5.4976851851851853E-3</c:v>
                </c:pt>
                <c:pt idx="476">
                  <c:v>5.5092592592592589E-3</c:v>
                </c:pt>
                <c:pt idx="477">
                  <c:v>5.5208333333333333E-3</c:v>
                </c:pt>
                <c:pt idx="478">
                  <c:v>5.5324074074074069E-3</c:v>
                </c:pt>
                <c:pt idx="479">
                  <c:v>5.5439814814814822E-3</c:v>
                </c:pt>
                <c:pt idx="480">
                  <c:v>5.5555555555555558E-3</c:v>
                </c:pt>
                <c:pt idx="481">
                  <c:v>5.5671296296296302E-3</c:v>
                </c:pt>
                <c:pt idx="482">
                  <c:v>5.5787037037037038E-3</c:v>
                </c:pt>
                <c:pt idx="483">
                  <c:v>5.5902777777777782E-3</c:v>
                </c:pt>
                <c:pt idx="484">
                  <c:v>5.6018518518518518E-3</c:v>
                </c:pt>
                <c:pt idx="485">
                  <c:v>5.6134259259259271E-3</c:v>
                </c:pt>
                <c:pt idx="486">
                  <c:v>5.6249999999999989E-3</c:v>
                </c:pt>
                <c:pt idx="487">
                  <c:v>5.6365740740740742E-3</c:v>
                </c:pt>
                <c:pt idx="488">
                  <c:v>5.6481481481481478E-3</c:v>
                </c:pt>
                <c:pt idx="489">
                  <c:v>5.6597222222222222E-3</c:v>
                </c:pt>
                <c:pt idx="490">
                  <c:v>5.6712962962962958E-3</c:v>
                </c:pt>
                <c:pt idx="491">
                  <c:v>5.6828703703703702E-3</c:v>
                </c:pt>
                <c:pt idx="492">
                  <c:v>5.6944444444444438E-3</c:v>
                </c:pt>
                <c:pt idx="493">
                  <c:v>5.7060185185185191E-3</c:v>
                </c:pt>
                <c:pt idx="494">
                  <c:v>5.7175925925925927E-3</c:v>
                </c:pt>
                <c:pt idx="495">
                  <c:v>5.7291666666666671E-3</c:v>
                </c:pt>
                <c:pt idx="496">
                  <c:v>5.7407407407407416E-3</c:v>
                </c:pt>
                <c:pt idx="497">
                  <c:v>5.7523148148148143E-3</c:v>
                </c:pt>
                <c:pt idx="498">
                  <c:v>5.7638888888888887E-3</c:v>
                </c:pt>
                <c:pt idx="499">
                  <c:v>5.7754629629629623E-3</c:v>
                </c:pt>
                <c:pt idx="500">
                  <c:v>5.7870370370370376E-3</c:v>
                </c:pt>
                <c:pt idx="501">
                  <c:v>5.7986111111111112E-3</c:v>
                </c:pt>
                <c:pt idx="502">
                  <c:v>5.8101851851851856E-3</c:v>
                </c:pt>
                <c:pt idx="503">
                  <c:v>5.8217592592592592E-3</c:v>
                </c:pt>
                <c:pt idx="504">
                  <c:v>5.8333333333333336E-3</c:v>
                </c:pt>
                <c:pt idx="505">
                  <c:v>5.8449074074074072E-3</c:v>
                </c:pt>
                <c:pt idx="506">
                  <c:v>5.8564814814814825E-3</c:v>
                </c:pt>
                <c:pt idx="507">
                  <c:v>5.8680555555555543E-3</c:v>
                </c:pt>
                <c:pt idx="508">
                  <c:v>5.8796296296296296E-3</c:v>
                </c:pt>
                <c:pt idx="509">
                  <c:v>5.8912037037037032E-3</c:v>
                </c:pt>
                <c:pt idx="510">
                  <c:v>5.9027777777777776E-3</c:v>
                </c:pt>
                <c:pt idx="511">
                  <c:v>5.9143518518518521E-3</c:v>
                </c:pt>
                <c:pt idx="512">
                  <c:v>5.9259259259259256E-3</c:v>
                </c:pt>
                <c:pt idx="513">
                  <c:v>5.9375000000000009E-3</c:v>
                </c:pt>
                <c:pt idx="514">
                  <c:v>5.9490740740740745E-3</c:v>
                </c:pt>
                <c:pt idx="515">
                  <c:v>5.9606481481481489E-3</c:v>
                </c:pt>
                <c:pt idx="516">
                  <c:v>5.9722222222222225E-3</c:v>
                </c:pt>
                <c:pt idx="517">
                  <c:v>5.9837962962962961E-3</c:v>
                </c:pt>
                <c:pt idx="518">
                  <c:v>5.9953703703703697E-3</c:v>
                </c:pt>
                <c:pt idx="519">
                  <c:v>6.0069444444444441E-3</c:v>
                </c:pt>
                <c:pt idx="520">
                  <c:v>6.0185185185185177E-3</c:v>
                </c:pt>
                <c:pt idx="521">
                  <c:v>6.030092592592593E-3</c:v>
                </c:pt>
                <c:pt idx="522">
                  <c:v>6.0416666666666665E-3</c:v>
                </c:pt>
                <c:pt idx="523">
                  <c:v>6.053240740740741E-3</c:v>
                </c:pt>
                <c:pt idx="524">
                  <c:v>6.0648148148148145E-3</c:v>
                </c:pt>
                <c:pt idx="525">
                  <c:v>6.076388888888889E-3</c:v>
                </c:pt>
                <c:pt idx="526">
                  <c:v>6.0879629629629643E-3</c:v>
                </c:pt>
                <c:pt idx="527">
                  <c:v>6.0995370370370361E-3</c:v>
                </c:pt>
                <c:pt idx="528">
                  <c:v>6.1111111111111114E-3</c:v>
                </c:pt>
                <c:pt idx="529">
                  <c:v>6.122685185185185E-3</c:v>
                </c:pt>
                <c:pt idx="530">
                  <c:v>6.1342592592592594E-3</c:v>
                </c:pt>
                <c:pt idx="531">
                  <c:v>6.145833333333333E-3</c:v>
                </c:pt>
                <c:pt idx="532">
                  <c:v>6.1574074074074074E-3</c:v>
                </c:pt>
                <c:pt idx="533">
                  <c:v>6.168981481481481E-3</c:v>
                </c:pt>
                <c:pt idx="534">
                  <c:v>6.1805555555555563E-3</c:v>
                </c:pt>
                <c:pt idx="535">
                  <c:v>6.1921296296296299E-3</c:v>
                </c:pt>
                <c:pt idx="536">
                  <c:v>6.2037037037037043E-3</c:v>
                </c:pt>
                <c:pt idx="537">
                  <c:v>6.215277777777777E-3</c:v>
                </c:pt>
                <c:pt idx="538">
                  <c:v>6.2268518518518515E-3</c:v>
                </c:pt>
                <c:pt idx="539">
                  <c:v>6.238425925925925E-3</c:v>
                </c:pt>
                <c:pt idx="540">
                  <c:v>6.2499999999999995E-3</c:v>
                </c:pt>
                <c:pt idx="541">
                  <c:v>6.2615740740740748E-3</c:v>
                </c:pt>
                <c:pt idx="542">
                  <c:v>6.2731481481481484E-3</c:v>
                </c:pt>
                <c:pt idx="543">
                  <c:v>6.2847222222222228E-3</c:v>
                </c:pt>
                <c:pt idx="544">
                  <c:v>6.2962962962962964E-3</c:v>
                </c:pt>
                <c:pt idx="545">
                  <c:v>6.3078703703703708E-3</c:v>
                </c:pt>
                <c:pt idx="546">
                  <c:v>6.3194444444444444E-3</c:v>
                </c:pt>
                <c:pt idx="547">
                  <c:v>6.3310185185185197E-3</c:v>
                </c:pt>
                <c:pt idx="548">
                  <c:v>6.3425925925925915E-3</c:v>
                </c:pt>
                <c:pt idx="549">
                  <c:v>6.3541666666666668E-3</c:v>
                </c:pt>
                <c:pt idx="550">
                  <c:v>6.3657407407407404E-3</c:v>
                </c:pt>
                <c:pt idx="551">
                  <c:v>6.3773148148148148E-3</c:v>
                </c:pt>
                <c:pt idx="552">
                  <c:v>6.3888888888888884E-3</c:v>
                </c:pt>
                <c:pt idx="553">
                  <c:v>6.4004629629629628E-3</c:v>
                </c:pt>
                <c:pt idx="554">
                  <c:v>6.4120370370370364E-3</c:v>
                </c:pt>
                <c:pt idx="555">
                  <c:v>6.4236111111111117E-3</c:v>
                </c:pt>
                <c:pt idx="556">
                  <c:v>6.4351851851851861E-3</c:v>
                </c:pt>
                <c:pt idx="557">
                  <c:v>6.4467592592592597E-3</c:v>
                </c:pt>
                <c:pt idx="558">
                  <c:v>6.4583333333333333E-3</c:v>
                </c:pt>
                <c:pt idx="559">
                  <c:v>6.4699074074074069E-3</c:v>
                </c:pt>
                <c:pt idx="560">
                  <c:v>6.4814814814814813E-3</c:v>
                </c:pt>
                <c:pt idx="561">
                  <c:v>6.4930555555555549E-3</c:v>
                </c:pt>
                <c:pt idx="562">
                  <c:v>6.5046296296296302E-3</c:v>
                </c:pt>
                <c:pt idx="563">
                  <c:v>6.5162037037037037E-3</c:v>
                </c:pt>
                <c:pt idx="564">
                  <c:v>6.5277777777777782E-3</c:v>
                </c:pt>
                <c:pt idx="565">
                  <c:v>6.5393518518518517E-3</c:v>
                </c:pt>
                <c:pt idx="566">
                  <c:v>6.5509259259259262E-3</c:v>
                </c:pt>
                <c:pt idx="567">
                  <c:v>6.5624999999999998E-3</c:v>
                </c:pt>
                <c:pt idx="568">
                  <c:v>6.5740740740740733E-3</c:v>
                </c:pt>
                <c:pt idx="569">
                  <c:v>6.5856481481481469E-3</c:v>
                </c:pt>
                <c:pt idx="570">
                  <c:v>6.5972222222222222E-3</c:v>
                </c:pt>
                <c:pt idx="571">
                  <c:v>6.6087962962962966E-3</c:v>
                </c:pt>
                <c:pt idx="572">
                  <c:v>6.6203703703703702E-3</c:v>
                </c:pt>
                <c:pt idx="573">
                  <c:v>6.6319444444444446E-3</c:v>
                </c:pt>
                <c:pt idx="574">
                  <c:v>6.6435185185185182E-3</c:v>
                </c:pt>
                <c:pt idx="575">
                  <c:v>6.6550925925925935E-3</c:v>
                </c:pt>
                <c:pt idx="576">
                  <c:v>6.6666666666666671E-3</c:v>
                </c:pt>
                <c:pt idx="577">
                  <c:v>6.6782407407407415E-3</c:v>
                </c:pt>
                <c:pt idx="578">
                  <c:v>6.6898148148148142E-3</c:v>
                </c:pt>
                <c:pt idx="579">
                  <c:v>6.7013888888888887E-3</c:v>
                </c:pt>
                <c:pt idx="580">
                  <c:v>6.7129629629629622E-3</c:v>
                </c:pt>
                <c:pt idx="581">
                  <c:v>6.7245370370370367E-3</c:v>
                </c:pt>
                <c:pt idx="582">
                  <c:v>6.7361111111111103E-3</c:v>
                </c:pt>
                <c:pt idx="583">
                  <c:v>6.7476851851851856E-3</c:v>
                </c:pt>
                <c:pt idx="584">
                  <c:v>6.7592592592592591E-3</c:v>
                </c:pt>
                <c:pt idx="585">
                  <c:v>6.7708333333333336E-3</c:v>
                </c:pt>
                <c:pt idx="586">
                  <c:v>6.782407407407408E-3</c:v>
                </c:pt>
                <c:pt idx="587">
                  <c:v>6.7939814814814816E-3</c:v>
                </c:pt>
                <c:pt idx="588">
                  <c:v>6.8055555555555569E-3</c:v>
                </c:pt>
                <c:pt idx="589">
                  <c:v>6.8171296296296287E-3</c:v>
                </c:pt>
                <c:pt idx="590">
                  <c:v>6.828703703703704E-3</c:v>
                </c:pt>
                <c:pt idx="591">
                  <c:v>6.8402777777777776E-3</c:v>
                </c:pt>
                <c:pt idx="592">
                  <c:v>6.851851851851852E-3</c:v>
                </c:pt>
                <c:pt idx="593">
                  <c:v>6.8634259259259256E-3</c:v>
                </c:pt>
                <c:pt idx="594">
                  <c:v>6.875E-3</c:v>
                </c:pt>
                <c:pt idx="595">
                  <c:v>6.8865740740740736E-3</c:v>
                </c:pt>
                <c:pt idx="596">
                  <c:v>6.8981481481481489E-3</c:v>
                </c:pt>
                <c:pt idx="597">
                  <c:v>6.9097222222222225E-3</c:v>
                </c:pt>
                <c:pt idx="598">
                  <c:v>6.9212962962962969E-3</c:v>
                </c:pt>
                <c:pt idx="599">
                  <c:v>6.9328703703703696E-3</c:v>
                </c:pt>
                <c:pt idx="600">
                  <c:v>6.9444444444444441E-3</c:v>
                </c:pt>
                <c:pt idx="601">
                  <c:v>6.9560185185185185E-3</c:v>
                </c:pt>
                <c:pt idx="602">
                  <c:v>6.9675925925925921E-3</c:v>
                </c:pt>
                <c:pt idx="603">
                  <c:v>6.9791666666666674E-3</c:v>
                </c:pt>
                <c:pt idx="604">
                  <c:v>6.9907407407407409E-3</c:v>
                </c:pt>
                <c:pt idx="605">
                  <c:v>7.0023148148148154E-3</c:v>
                </c:pt>
                <c:pt idx="606">
                  <c:v>7.013888888888889E-3</c:v>
                </c:pt>
                <c:pt idx="607">
                  <c:v>7.0254629629629634E-3</c:v>
                </c:pt>
                <c:pt idx="608">
                  <c:v>7.037037037037037E-3</c:v>
                </c:pt>
                <c:pt idx="609">
                  <c:v>7.0486111111111105E-3</c:v>
                </c:pt>
                <c:pt idx="610">
                  <c:v>7.0601851851851841E-3</c:v>
                </c:pt>
                <c:pt idx="611">
                  <c:v>7.0717592592592594E-3</c:v>
                </c:pt>
                <c:pt idx="612">
                  <c:v>7.083333333333333E-3</c:v>
                </c:pt>
                <c:pt idx="613">
                  <c:v>7.0949074074074074E-3</c:v>
                </c:pt>
                <c:pt idx="614">
                  <c:v>7.106481481481481E-3</c:v>
                </c:pt>
                <c:pt idx="615">
                  <c:v>7.1180555555555554E-3</c:v>
                </c:pt>
                <c:pt idx="616">
                  <c:v>7.1296296296296307E-3</c:v>
                </c:pt>
                <c:pt idx="617">
                  <c:v>7.1412037037037043E-3</c:v>
                </c:pt>
                <c:pt idx="618">
                  <c:v>7.1527777777777787E-3</c:v>
                </c:pt>
                <c:pt idx="619">
                  <c:v>7.1643518518518514E-3</c:v>
                </c:pt>
                <c:pt idx="620">
                  <c:v>7.1759259259259259E-3</c:v>
                </c:pt>
                <c:pt idx="621">
                  <c:v>7.1874999999999994E-3</c:v>
                </c:pt>
                <c:pt idx="622">
                  <c:v>7.1990740740740739E-3</c:v>
                </c:pt>
                <c:pt idx="623">
                  <c:v>7.2106481481481475E-3</c:v>
                </c:pt>
                <c:pt idx="624">
                  <c:v>7.2222222222222228E-3</c:v>
                </c:pt>
                <c:pt idx="625">
                  <c:v>7.2337962962962963E-3</c:v>
                </c:pt>
                <c:pt idx="626">
                  <c:v>7.2453703703703708E-3</c:v>
                </c:pt>
                <c:pt idx="627">
                  <c:v>7.2569444444444443E-3</c:v>
                </c:pt>
                <c:pt idx="628">
                  <c:v>7.2685185185185188E-3</c:v>
                </c:pt>
                <c:pt idx="629">
                  <c:v>7.2800925925925915E-3</c:v>
                </c:pt>
                <c:pt idx="630">
                  <c:v>7.2916666666666659E-3</c:v>
                </c:pt>
                <c:pt idx="631">
                  <c:v>7.3032407407407412E-3</c:v>
                </c:pt>
                <c:pt idx="632">
                  <c:v>7.3148148148148148E-3</c:v>
                </c:pt>
                <c:pt idx="633">
                  <c:v>7.3263888888888892E-3</c:v>
                </c:pt>
                <c:pt idx="634">
                  <c:v>7.3379629629629628E-3</c:v>
                </c:pt>
                <c:pt idx="635">
                  <c:v>7.3495370370370372E-3</c:v>
                </c:pt>
                <c:pt idx="636">
                  <c:v>7.3611111111111108E-3</c:v>
                </c:pt>
                <c:pt idx="637">
                  <c:v>7.3726851851851861E-3</c:v>
                </c:pt>
                <c:pt idx="638">
                  <c:v>7.3842592592592597E-3</c:v>
                </c:pt>
                <c:pt idx="639">
                  <c:v>7.3958333333333341E-3</c:v>
                </c:pt>
                <c:pt idx="640">
                  <c:v>7.4074074074074068E-3</c:v>
                </c:pt>
                <c:pt idx="641">
                  <c:v>7.4189814814814813E-3</c:v>
                </c:pt>
                <c:pt idx="642">
                  <c:v>7.4305555555555548E-3</c:v>
                </c:pt>
                <c:pt idx="643">
                  <c:v>7.4421296296296293E-3</c:v>
                </c:pt>
                <c:pt idx="644">
                  <c:v>7.4537037037037028E-3</c:v>
                </c:pt>
                <c:pt idx="645">
                  <c:v>7.4652777777777781E-3</c:v>
                </c:pt>
                <c:pt idx="646">
                  <c:v>7.4768518518518526E-3</c:v>
                </c:pt>
                <c:pt idx="647">
                  <c:v>7.4884259259259262E-3</c:v>
                </c:pt>
                <c:pt idx="648">
                  <c:v>7.5000000000000006E-3</c:v>
                </c:pt>
                <c:pt idx="649">
                  <c:v>7.5115740740740742E-3</c:v>
                </c:pt>
                <c:pt idx="650">
                  <c:v>7.5231481481481477E-3</c:v>
                </c:pt>
                <c:pt idx="651">
                  <c:v>7.5347222222222213E-3</c:v>
                </c:pt>
                <c:pt idx="652">
                  <c:v>7.5462962962962966E-3</c:v>
                </c:pt>
                <c:pt idx="653">
                  <c:v>7.5578703703703702E-3</c:v>
                </c:pt>
                <c:pt idx="654">
                  <c:v>7.5694444444444446E-3</c:v>
                </c:pt>
                <c:pt idx="655">
                  <c:v>7.5810185185185182E-3</c:v>
                </c:pt>
                <c:pt idx="656">
                  <c:v>7.5925925925925926E-3</c:v>
                </c:pt>
                <c:pt idx="657">
                  <c:v>7.6041666666666662E-3</c:v>
                </c:pt>
                <c:pt idx="658">
                  <c:v>7.6157407407407415E-3</c:v>
                </c:pt>
                <c:pt idx="659">
                  <c:v>7.6273148148148151E-3</c:v>
                </c:pt>
                <c:pt idx="660">
                  <c:v>7.6388888888888886E-3</c:v>
                </c:pt>
                <c:pt idx="661">
                  <c:v>7.6504629629629631E-3</c:v>
                </c:pt>
                <c:pt idx="662">
                  <c:v>7.6620370370370366E-3</c:v>
                </c:pt>
                <c:pt idx="663">
                  <c:v>7.6736111111111111E-3</c:v>
                </c:pt>
                <c:pt idx="664">
                  <c:v>7.6851851851851847E-3</c:v>
                </c:pt>
                <c:pt idx="665">
                  <c:v>7.69675925925926E-3</c:v>
                </c:pt>
                <c:pt idx="666">
                  <c:v>7.7083333333333335E-3</c:v>
                </c:pt>
                <c:pt idx="667">
                  <c:v>7.719907407407408E-3</c:v>
                </c:pt>
                <c:pt idx="668">
                  <c:v>7.7314814814814815E-3</c:v>
                </c:pt>
                <c:pt idx="669">
                  <c:v>7.743055555555556E-3</c:v>
                </c:pt>
                <c:pt idx="670">
                  <c:v>7.7546296296296287E-3</c:v>
                </c:pt>
                <c:pt idx="671">
                  <c:v>7.7662037037037031E-3</c:v>
                </c:pt>
                <c:pt idx="672">
                  <c:v>7.7777777777777767E-3</c:v>
                </c:pt>
                <c:pt idx="673">
                  <c:v>7.789351851851852E-3</c:v>
                </c:pt>
                <c:pt idx="674">
                  <c:v>7.8009259259259256E-3</c:v>
                </c:pt>
                <c:pt idx="675">
                  <c:v>7.8125E-3</c:v>
                </c:pt>
                <c:pt idx="676">
                  <c:v>7.8240740740740753E-3</c:v>
                </c:pt>
                <c:pt idx="677">
                  <c:v>7.8356481481481489E-3</c:v>
                </c:pt>
                <c:pt idx="678">
                  <c:v>7.8472222222222224E-3</c:v>
                </c:pt>
                <c:pt idx="679">
                  <c:v>7.858796296296296E-3</c:v>
                </c:pt>
                <c:pt idx="680">
                  <c:v>7.8703703703703713E-3</c:v>
                </c:pt>
                <c:pt idx="681">
                  <c:v>7.8819444444444432E-3</c:v>
                </c:pt>
                <c:pt idx="682">
                  <c:v>7.8935185185185185E-3</c:v>
                </c:pt>
                <c:pt idx="683">
                  <c:v>7.905092592592592E-3</c:v>
                </c:pt>
                <c:pt idx="684">
                  <c:v>7.9166666666666673E-3</c:v>
                </c:pt>
                <c:pt idx="685">
                  <c:v>7.9282407407407409E-3</c:v>
                </c:pt>
                <c:pt idx="686">
                  <c:v>7.9398148148148145E-3</c:v>
                </c:pt>
                <c:pt idx="687">
                  <c:v>7.951388888888888E-3</c:v>
                </c:pt>
                <c:pt idx="688">
                  <c:v>7.9629629629629634E-3</c:v>
                </c:pt>
                <c:pt idx="689">
                  <c:v>7.9745370370370369E-3</c:v>
                </c:pt>
                <c:pt idx="690">
                  <c:v>7.9861111111111122E-3</c:v>
                </c:pt>
                <c:pt idx="691">
                  <c:v>7.9976851851851858E-3</c:v>
                </c:pt>
                <c:pt idx="692">
                  <c:v>8.0092592592592594E-3</c:v>
                </c:pt>
                <c:pt idx="693">
                  <c:v>8.0208333333333329E-3</c:v>
                </c:pt>
                <c:pt idx="694">
                  <c:v>8.0324074074074065E-3</c:v>
                </c:pt>
                <c:pt idx="695">
                  <c:v>8.0439814814814818E-3</c:v>
                </c:pt>
                <c:pt idx="696">
                  <c:v>8.0555555555555554E-3</c:v>
                </c:pt>
                <c:pt idx="697">
                  <c:v>8.0671296296296307E-3</c:v>
                </c:pt>
                <c:pt idx="698">
                  <c:v>8.0787037037037043E-3</c:v>
                </c:pt>
                <c:pt idx="699">
                  <c:v>8.0902777777777778E-3</c:v>
                </c:pt>
                <c:pt idx="700">
                  <c:v>8.1018518518518514E-3</c:v>
                </c:pt>
                <c:pt idx="701">
                  <c:v>8.113425925925925E-3</c:v>
                </c:pt>
                <c:pt idx="702">
                  <c:v>8.1249999999999985E-3</c:v>
                </c:pt>
                <c:pt idx="703">
                  <c:v>8.1365740740740738E-3</c:v>
                </c:pt>
                <c:pt idx="704">
                  <c:v>8.1481481481481474E-3</c:v>
                </c:pt>
                <c:pt idx="705">
                  <c:v>8.1597222222222227E-3</c:v>
                </c:pt>
                <c:pt idx="706">
                  <c:v>8.1712962962962963E-3</c:v>
                </c:pt>
                <c:pt idx="707">
                  <c:v>8.1828703703703699E-3</c:v>
                </c:pt>
                <c:pt idx="708">
                  <c:v>8.1944444444444452E-3</c:v>
                </c:pt>
                <c:pt idx="709">
                  <c:v>8.2060185185185187E-3</c:v>
                </c:pt>
                <c:pt idx="710">
                  <c:v>8.217592592592594E-3</c:v>
                </c:pt>
                <c:pt idx="711">
                  <c:v>8.2291666666666659E-3</c:v>
                </c:pt>
                <c:pt idx="712">
                  <c:v>8.2407407407407412E-3</c:v>
                </c:pt>
                <c:pt idx="713">
                  <c:v>8.2523148148148148E-3</c:v>
                </c:pt>
                <c:pt idx="714">
                  <c:v>8.2638888888888883E-3</c:v>
                </c:pt>
                <c:pt idx="715">
                  <c:v>8.2754629629629619E-3</c:v>
                </c:pt>
                <c:pt idx="716">
                  <c:v>8.2870370370370372E-3</c:v>
                </c:pt>
                <c:pt idx="717">
                  <c:v>8.2986111111111108E-3</c:v>
                </c:pt>
                <c:pt idx="718">
                  <c:v>8.3101851851851861E-3</c:v>
                </c:pt>
                <c:pt idx="719">
                  <c:v>8.3217592592592596E-3</c:v>
                </c:pt>
                <c:pt idx="720">
                  <c:v>8.3333333333333332E-3</c:v>
                </c:pt>
                <c:pt idx="721">
                  <c:v>8.3449074074074085E-3</c:v>
                </c:pt>
                <c:pt idx="722">
                  <c:v>8.3564814814814804E-3</c:v>
                </c:pt>
                <c:pt idx="723">
                  <c:v>8.3680555555555557E-3</c:v>
                </c:pt>
                <c:pt idx="724">
                  <c:v>8.3796296296296292E-3</c:v>
                </c:pt>
                <c:pt idx="725">
                  <c:v>8.3912037037037045E-3</c:v>
                </c:pt>
                <c:pt idx="726">
                  <c:v>8.4027777777777781E-3</c:v>
                </c:pt>
                <c:pt idx="727">
                  <c:v>8.4143518518518517E-3</c:v>
                </c:pt>
                <c:pt idx="728">
                  <c:v>8.4259259259259253E-3</c:v>
                </c:pt>
                <c:pt idx="729">
                  <c:v>8.4375000000000006E-3</c:v>
                </c:pt>
                <c:pt idx="730">
                  <c:v>8.4490740740740741E-3</c:v>
                </c:pt>
                <c:pt idx="731">
                  <c:v>8.4606481481481494E-3</c:v>
                </c:pt>
                <c:pt idx="732">
                  <c:v>8.4722222222222213E-3</c:v>
                </c:pt>
                <c:pt idx="733">
                  <c:v>8.4837962962962966E-3</c:v>
                </c:pt>
                <c:pt idx="734">
                  <c:v>8.4953703703703701E-3</c:v>
                </c:pt>
                <c:pt idx="735">
                  <c:v>8.5069444444444437E-3</c:v>
                </c:pt>
                <c:pt idx="736">
                  <c:v>8.518518518518519E-3</c:v>
                </c:pt>
                <c:pt idx="737">
                  <c:v>8.5300925925925926E-3</c:v>
                </c:pt>
                <c:pt idx="738">
                  <c:v>8.5416666666666679E-3</c:v>
                </c:pt>
                <c:pt idx="739">
                  <c:v>8.5532407407407415E-3</c:v>
                </c:pt>
                <c:pt idx="740">
                  <c:v>8.564814814814815E-3</c:v>
                </c:pt>
                <c:pt idx="741">
                  <c:v>8.5763888888888886E-3</c:v>
                </c:pt>
                <c:pt idx="742">
                  <c:v>8.5879629629629622E-3</c:v>
                </c:pt>
                <c:pt idx="743">
                  <c:v>8.5995370370370357E-3</c:v>
                </c:pt>
                <c:pt idx="744">
                  <c:v>8.611111111111111E-3</c:v>
                </c:pt>
                <c:pt idx="745">
                  <c:v>8.6226851851851846E-3</c:v>
                </c:pt>
                <c:pt idx="746">
                  <c:v>8.6342592592592599E-3</c:v>
                </c:pt>
                <c:pt idx="747">
                  <c:v>8.6458333333333335E-3</c:v>
                </c:pt>
                <c:pt idx="748">
                  <c:v>8.6574074074074071E-3</c:v>
                </c:pt>
                <c:pt idx="749">
                  <c:v>8.6689814814814806E-3</c:v>
                </c:pt>
                <c:pt idx="750">
                  <c:v>8.6805555555555559E-3</c:v>
                </c:pt>
                <c:pt idx="751">
                  <c:v>8.6921296296296312E-3</c:v>
                </c:pt>
                <c:pt idx="752">
                  <c:v>8.7037037037037031E-3</c:v>
                </c:pt>
                <c:pt idx="753">
                  <c:v>8.7152777777777784E-3</c:v>
                </c:pt>
                <c:pt idx="754">
                  <c:v>8.726851851851852E-3</c:v>
                </c:pt>
                <c:pt idx="755">
                  <c:v>8.7384259259259255E-3</c:v>
                </c:pt>
                <c:pt idx="756">
                  <c:v>8.7499999999999991E-3</c:v>
                </c:pt>
                <c:pt idx="757">
                  <c:v>8.7615740740740744E-3</c:v>
                </c:pt>
                <c:pt idx="758">
                  <c:v>8.773148148148148E-3</c:v>
                </c:pt>
                <c:pt idx="759">
                  <c:v>8.7847222222222233E-3</c:v>
                </c:pt>
                <c:pt idx="760">
                  <c:v>8.7962962962962968E-3</c:v>
                </c:pt>
                <c:pt idx="761">
                  <c:v>8.8078703703703704E-3</c:v>
                </c:pt>
                <c:pt idx="762">
                  <c:v>8.819444444444444E-3</c:v>
                </c:pt>
                <c:pt idx="763">
                  <c:v>8.8310185185185176E-3</c:v>
                </c:pt>
                <c:pt idx="764">
                  <c:v>8.8425925925925911E-3</c:v>
                </c:pt>
                <c:pt idx="765">
                  <c:v>8.8541666666666664E-3</c:v>
                </c:pt>
                <c:pt idx="766">
                  <c:v>8.8657407407407417E-3</c:v>
                </c:pt>
                <c:pt idx="767">
                  <c:v>8.8773148148148153E-3</c:v>
                </c:pt>
                <c:pt idx="768">
                  <c:v>8.8888888888888889E-3</c:v>
                </c:pt>
                <c:pt idx="769">
                  <c:v>8.9004629629629625E-3</c:v>
                </c:pt>
                <c:pt idx="770">
                  <c:v>8.9120370370370378E-3</c:v>
                </c:pt>
                <c:pt idx="771">
                  <c:v>8.9236111111111113E-3</c:v>
                </c:pt>
                <c:pt idx="772">
                  <c:v>8.9351851851851866E-3</c:v>
                </c:pt>
                <c:pt idx="773">
                  <c:v>8.9467592592592585E-3</c:v>
                </c:pt>
                <c:pt idx="774">
                  <c:v>8.9583333333333338E-3</c:v>
                </c:pt>
                <c:pt idx="775">
                  <c:v>8.9699074074074073E-3</c:v>
                </c:pt>
                <c:pt idx="776">
                  <c:v>8.9814814814814809E-3</c:v>
                </c:pt>
                <c:pt idx="777">
                  <c:v>8.9930555555555545E-3</c:v>
                </c:pt>
                <c:pt idx="778">
                  <c:v>9.0046296296296298E-3</c:v>
                </c:pt>
                <c:pt idx="779">
                  <c:v>9.0162037037037034E-3</c:v>
                </c:pt>
                <c:pt idx="780">
                  <c:v>9.0277777777777787E-3</c:v>
                </c:pt>
                <c:pt idx="781">
                  <c:v>9.0393518518518522E-3</c:v>
                </c:pt>
                <c:pt idx="782">
                  <c:v>9.0509259259259258E-3</c:v>
                </c:pt>
                <c:pt idx="783">
                  <c:v>9.0624999999999994E-3</c:v>
                </c:pt>
                <c:pt idx="784">
                  <c:v>9.0740740740740729E-3</c:v>
                </c:pt>
                <c:pt idx="785">
                  <c:v>9.0856481481481483E-3</c:v>
                </c:pt>
                <c:pt idx="786">
                  <c:v>9.0972222222222218E-3</c:v>
                </c:pt>
                <c:pt idx="787">
                  <c:v>9.1087962962962971E-3</c:v>
                </c:pt>
                <c:pt idx="788">
                  <c:v>9.1203703703703707E-3</c:v>
                </c:pt>
                <c:pt idx="789">
                  <c:v>9.1319444444444443E-3</c:v>
                </c:pt>
                <c:pt idx="790">
                  <c:v>9.1435185185185178E-3</c:v>
                </c:pt>
                <c:pt idx="791">
                  <c:v>9.1550925925925931E-3</c:v>
                </c:pt>
                <c:pt idx="792">
                  <c:v>9.1666666666666667E-3</c:v>
                </c:pt>
                <c:pt idx="793">
                  <c:v>9.1782407407407403E-3</c:v>
                </c:pt>
                <c:pt idx="794">
                  <c:v>9.1898148148148139E-3</c:v>
                </c:pt>
                <c:pt idx="795">
                  <c:v>9.2013888888888892E-3</c:v>
                </c:pt>
                <c:pt idx="796">
                  <c:v>9.2129629629629627E-3</c:v>
                </c:pt>
                <c:pt idx="797">
                  <c:v>9.2245370370370363E-3</c:v>
                </c:pt>
                <c:pt idx="798">
                  <c:v>9.2361111111111116E-3</c:v>
                </c:pt>
                <c:pt idx="799">
                  <c:v>9.2476851851851852E-3</c:v>
                </c:pt>
                <c:pt idx="800">
                  <c:v>9.2592592592592605E-3</c:v>
                </c:pt>
                <c:pt idx="801">
                  <c:v>9.2708333333333341E-3</c:v>
                </c:pt>
                <c:pt idx="802">
                  <c:v>9.2824074074074076E-3</c:v>
                </c:pt>
                <c:pt idx="803">
                  <c:v>9.2939814814814812E-3</c:v>
                </c:pt>
                <c:pt idx="804">
                  <c:v>9.3055555555555548E-3</c:v>
                </c:pt>
                <c:pt idx="805">
                  <c:v>9.3171296296296283E-3</c:v>
                </c:pt>
                <c:pt idx="806">
                  <c:v>9.3287037037037036E-3</c:v>
                </c:pt>
                <c:pt idx="807">
                  <c:v>9.3402777777777772E-3</c:v>
                </c:pt>
                <c:pt idx="808">
                  <c:v>9.3518518518518525E-3</c:v>
                </c:pt>
                <c:pt idx="809">
                  <c:v>9.3634259259259261E-3</c:v>
                </c:pt>
                <c:pt idx="810">
                  <c:v>9.3749999999999997E-3</c:v>
                </c:pt>
                <c:pt idx="811">
                  <c:v>9.386574074074075E-3</c:v>
                </c:pt>
                <c:pt idx="812">
                  <c:v>9.3981481481481485E-3</c:v>
                </c:pt>
                <c:pt idx="813">
                  <c:v>9.4097222222222238E-3</c:v>
                </c:pt>
                <c:pt idx="814">
                  <c:v>9.4212962962962957E-3</c:v>
                </c:pt>
                <c:pt idx="815">
                  <c:v>9.432870370370371E-3</c:v>
                </c:pt>
                <c:pt idx="816">
                  <c:v>9.4444444444444445E-3</c:v>
                </c:pt>
                <c:pt idx="817">
                  <c:v>9.4560185185185181E-3</c:v>
                </c:pt>
                <c:pt idx="818">
                  <c:v>9.4675925925925917E-3</c:v>
                </c:pt>
                <c:pt idx="819">
                  <c:v>9.479166666666667E-3</c:v>
                </c:pt>
                <c:pt idx="820">
                  <c:v>9.4907407407407406E-3</c:v>
                </c:pt>
                <c:pt idx="821">
                  <c:v>9.5023148148148159E-3</c:v>
                </c:pt>
                <c:pt idx="822">
                  <c:v>9.5138888888888894E-3</c:v>
                </c:pt>
                <c:pt idx="823">
                  <c:v>9.525462962962963E-3</c:v>
                </c:pt>
                <c:pt idx="824">
                  <c:v>9.5370370370370366E-3</c:v>
                </c:pt>
                <c:pt idx="825">
                  <c:v>9.5486111111111101E-3</c:v>
                </c:pt>
                <c:pt idx="826">
                  <c:v>9.5601851851851855E-3</c:v>
                </c:pt>
                <c:pt idx="827">
                  <c:v>9.571759259259259E-3</c:v>
                </c:pt>
                <c:pt idx="828">
                  <c:v>9.5833333333333343E-3</c:v>
                </c:pt>
                <c:pt idx="829">
                  <c:v>9.5949074074074079E-3</c:v>
                </c:pt>
                <c:pt idx="830">
                  <c:v>9.6064814814814815E-3</c:v>
                </c:pt>
                <c:pt idx="831">
                  <c:v>9.618055555555555E-3</c:v>
                </c:pt>
                <c:pt idx="832">
                  <c:v>9.6296296296296303E-3</c:v>
                </c:pt>
                <c:pt idx="833">
                  <c:v>9.6412037037037039E-3</c:v>
                </c:pt>
                <c:pt idx="834">
                  <c:v>9.6527777777777775E-3</c:v>
                </c:pt>
                <c:pt idx="835">
                  <c:v>9.6643518518518511E-3</c:v>
                </c:pt>
                <c:pt idx="836">
                  <c:v>9.6759259259259264E-3</c:v>
                </c:pt>
                <c:pt idx="837">
                  <c:v>9.6874999999999999E-3</c:v>
                </c:pt>
                <c:pt idx="838">
                  <c:v>9.6990740740740735E-3</c:v>
                </c:pt>
                <c:pt idx="839">
                  <c:v>9.7106481481481471E-3</c:v>
                </c:pt>
                <c:pt idx="840">
                  <c:v>9.7222222222222224E-3</c:v>
                </c:pt>
                <c:pt idx="841">
                  <c:v>9.7337962962962977E-3</c:v>
                </c:pt>
                <c:pt idx="842">
                  <c:v>9.7453703703703713E-3</c:v>
                </c:pt>
                <c:pt idx="843">
                  <c:v>9.7569444444444448E-3</c:v>
                </c:pt>
                <c:pt idx="844">
                  <c:v>9.7685185185185184E-3</c:v>
                </c:pt>
                <c:pt idx="845">
                  <c:v>9.780092592592592E-3</c:v>
                </c:pt>
                <c:pt idx="846">
                  <c:v>9.7916666666666655E-3</c:v>
                </c:pt>
                <c:pt idx="847">
                  <c:v>9.8032407407407408E-3</c:v>
                </c:pt>
                <c:pt idx="848">
                  <c:v>9.8148148148148144E-3</c:v>
                </c:pt>
                <c:pt idx="849">
                  <c:v>9.8263888888888897E-3</c:v>
                </c:pt>
                <c:pt idx="850">
                  <c:v>9.8379629629629633E-3</c:v>
                </c:pt>
                <c:pt idx="851">
                  <c:v>9.8495370370370369E-3</c:v>
                </c:pt>
                <c:pt idx="852">
                  <c:v>9.8611111111111104E-3</c:v>
                </c:pt>
                <c:pt idx="853">
                  <c:v>9.8726851851851857E-3</c:v>
                </c:pt>
                <c:pt idx="854">
                  <c:v>9.8842592592592576E-3</c:v>
                </c:pt>
                <c:pt idx="855">
                  <c:v>9.8958333333333329E-3</c:v>
                </c:pt>
                <c:pt idx="856">
                  <c:v>9.9074074074074082E-3</c:v>
                </c:pt>
                <c:pt idx="857">
                  <c:v>9.9189814814814817E-3</c:v>
                </c:pt>
                <c:pt idx="858">
                  <c:v>9.9305555555555553E-3</c:v>
                </c:pt>
                <c:pt idx="859">
                  <c:v>9.9421296296296289E-3</c:v>
                </c:pt>
                <c:pt idx="860">
                  <c:v>9.9537037037037042E-3</c:v>
                </c:pt>
                <c:pt idx="861">
                  <c:v>9.9652777777777778E-3</c:v>
                </c:pt>
                <c:pt idx="862">
                  <c:v>9.9768518518518531E-3</c:v>
                </c:pt>
                <c:pt idx="863">
                  <c:v>9.9884259259259266E-3</c:v>
                </c:pt>
                <c:pt idx="864">
                  <c:v>0.01</c:v>
                </c:pt>
                <c:pt idx="865">
                  <c:v>1.0011574074074074E-2</c:v>
                </c:pt>
                <c:pt idx="866">
                  <c:v>1.0023148148148147E-2</c:v>
                </c:pt>
                <c:pt idx="867">
                  <c:v>1.0034722222222221E-2</c:v>
                </c:pt>
                <c:pt idx="868">
                  <c:v>1.0046296296296296E-2</c:v>
                </c:pt>
                <c:pt idx="869">
                  <c:v>1.005787037037037E-2</c:v>
                </c:pt>
                <c:pt idx="870">
                  <c:v>1.0069444444444445E-2</c:v>
                </c:pt>
                <c:pt idx="871">
                  <c:v>1.0081018518518519E-2</c:v>
                </c:pt>
                <c:pt idx="872">
                  <c:v>1.0092592592592592E-2</c:v>
                </c:pt>
                <c:pt idx="873">
                  <c:v>1.0104166666666668E-2</c:v>
                </c:pt>
                <c:pt idx="874">
                  <c:v>1.0115740740740741E-2</c:v>
                </c:pt>
                <c:pt idx="875">
                  <c:v>1.0127314814814815E-2</c:v>
                </c:pt>
                <c:pt idx="876">
                  <c:v>1.0138888888888888E-2</c:v>
                </c:pt>
                <c:pt idx="877">
                  <c:v>1.0150462962962964E-2</c:v>
                </c:pt>
                <c:pt idx="878">
                  <c:v>1.0162037037037037E-2</c:v>
                </c:pt>
                <c:pt idx="879">
                  <c:v>1.0173611111111111E-2</c:v>
                </c:pt>
                <c:pt idx="880">
                  <c:v>1.0185185185185184E-2</c:v>
                </c:pt>
                <c:pt idx="881">
                  <c:v>1.019675925925926E-2</c:v>
                </c:pt>
                <c:pt idx="882">
                  <c:v>1.0208333333333333E-2</c:v>
                </c:pt>
                <c:pt idx="883">
                  <c:v>1.0219907407407408E-2</c:v>
                </c:pt>
                <c:pt idx="884">
                  <c:v>1.0231481481481482E-2</c:v>
                </c:pt>
                <c:pt idx="885">
                  <c:v>1.0243055555555556E-2</c:v>
                </c:pt>
                <c:pt idx="886">
                  <c:v>1.0254629629629629E-2</c:v>
                </c:pt>
                <c:pt idx="887">
                  <c:v>1.0266203703703703E-2</c:v>
                </c:pt>
                <c:pt idx="888">
                  <c:v>1.0277777777777778E-2</c:v>
                </c:pt>
                <c:pt idx="889">
                  <c:v>1.0289351851851852E-2</c:v>
                </c:pt>
                <c:pt idx="890">
                  <c:v>1.0300925925925927E-2</c:v>
                </c:pt>
                <c:pt idx="891">
                  <c:v>1.03125E-2</c:v>
                </c:pt>
                <c:pt idx="892">
                  <c:v>1.0324074074074074E-2</c:v>
                </c:pt>
                <c:pt idx="893">
                  <c:v>1.0335648148148148E-2</c:v>
                </c:pt>
                <c:pt idx="894">
                  <c:v>1.0347222222222223E-2</c:v>
                </c:pt>
                <c:pt idx="895">
                  <c:v>1.0358796296296295E-2</c:v>
                </c:pt>
                <c:pt idx="896">
                  <c:v>1.037037037037037E-2</c:v>
                </c:pt>
                <c:pt idx="897">
                  <c:v>1.0381944444444444E-2</c:v>
                </c:pt>
                <c:pt idx="898">
                  <c:v>1.0393518518518519E-2</c:v>
                </c:pt>
                <c:pt idx="899">
                  <c:v>1.0405092592592593E-2</c:v>
                </c:pt>
                <c:pt idx="900">
                  <c:v>1.0416666666666666E-2</c:v>
                </c:pt>
                <c:pt idx="901">
                  <c:v>1.042824074074074E-2</c:v>
                </c:pt>
                <c:pt idx="902">
                  <c:v>1.0439814814814813E-2</c:v>
                </c:pt>
                <c:pt idx="903">
                  <c:v>1.045138888888889E-2</c:v>
                </c:pt>
                <c:pt idx="904">
                  <c:v>1.0462962962962964E-2</c:v>
                </c:pt>
                <c:pt idx="905">
                  <c:v>1.0474537037037037E-2</c:v>
                </c:pt>
                <c:pt idx="906">
                  <c:v>1.0486111111111111E-2</c:v>
                </c:pt>
                <c:pt idx="907">
                  <c:v>1.0497685185185186E-2</c:v>
                </c:pt>
                <c:pt idx="908">
                  <c:v>1.050925925925926E-2</c:v>
                </c:pt>
                <c:pt idx="909">
                  <c:v>1.0520833333333333E-2</c:v>
                </c:pt>
                <c:pt idx="910">
                  <c:v>1.0532407407407407E-2</c:v>
                </c:pt>
                <c:pt idx="911">
                  <c:v>1.0543981481481481E-2</c:v>
                </c:pt>
                <c:pt idx="912">
                  <c:v>1.0555555555555554E-2</c:v>
                </c:pt>
                <c:pt idx="913">
                  <c:v>1.0567129629629629E-2</c:v>
                </c:pt>
                <c:pt idx="914">
                  <c:v>1.0578703703703703E-2</c:v>
                </c:pt>
                <c:pt idx="915">
                  <c:v>1.0590277777777777E-2</c:v>
                </c:pt>
                <c:pt idx="916">
                  <c:v>1.0601851851851854E-2</c:v>
                </c:pt>
                <c:pt idx="917">
                  <c:v>1.0613425925925927E-2</c:v>
                </c:pt>
                <c:pt idx="918">
                  <c:v>1.0625000000000001E-2</c:v>
                </c:pt>
                <c:pt idx="919">
                  <c:v>1.0636574074074074E-2</c:v>
                </c:pt>
                <c:pt idx="920">
                  <c:v>1.064814814814815E-2</c:v>
                </c:pt>
                <c:pt idx="921">
                  <c:v>1.0659722222222221E-2</c:v>
                </c:pt>
                <c:pt idx="922">
                  <c:v>1.0671296296296297E-2</c:v>
                </c:pt>
                <c:pt idx="923">
                  <c:v>1.068287037037037E-2</c:v>
                </c:pt>
                <c:pt idx="924">
                  <c:v>1.0694444444444444E-2</c:v>
                </c:pt>
                <c:pt idx="925">
                  <c:v>1.0706018518518517E-2</c:v>
                </c:pt>
                <c:pt idx="926">
                  <c:v>1.0717592592592593E-2</c:v>
                </c:pt>
                <c:pt idx="927">
                  <c:v>1.0729166666666666E-2</c:v>
                </c:pt>
                <c:pt idx="928">
                  <c:v>1.074074074074074E-2</c:v>
                </c:pt>
                <c:pt idx="929">
                  <c:v>1.0752314814814814E-2</c:v>
                </c:pt>
                <c:pt idx="930">
                  <c:v>1.0763888888888891E-2</c:v>
                </c:pt>
                <c:pt idx="931">
                  <c:v>1.0775462962962964E-2</c:v>
                </c:pt>
                <c:pt idx="932">
                  <c:v>1.0787037037037038E-2</c:v>
                </c:pt>
                <c:pt idx="933">
                  <c:v>1.0798611111111111E-2</c:v>
                </c:pt>
                <c:pt idx="934">
                  <c:v>1.0810185185185185E-2</c:v>
                </c:pt>
                <c:pt idx="935">
                  <c:v>1.082175925925926E-2</c:v>
                </c:pt>
                <c:pt idx="936">
                  <c:v>1.0833333333333334E-2</c:v>
                </c:pt>
                <c:pt idx="937">
                  <c:v>1.0844907407407407E-2</c:v>
                </c:pt>
                <c:pt idx="938">
                  <c:v>1.0856481481481481E-2</c:v>
                </c:pt>
                <c:pt idx="939">
                  <c:v>1.0868055555555556E-2</c:v>
                </c:pt>
                <c:pt idx="940">
                  <c:v>1.087962962962963E-2</c:v>
                </c:pt>
                <c:pt idx="941">
                  <c:v>1.0891203703703703E-2</c:v>
                </c:pt>
                <c:pt idx="942">
                  <c:v>1.0902777777777777E-2</c:v>
                </c:pt>
                <c:pt idx="943">
                  <c:v>1.091435185185185E-2</c:v>
                </c:pt>
                <c:pt idx="944">
                  <c:v>1.0925925925925924E-2</c:v>
                </c:pt>
                <c:pt idx="945">
                  <c:v>1.0937500000000001E-2</c:v>
                </c:pt>
                <c:pt idx="946">
                  <c:v>1.0949074074074075E-2</c:v>
                </c:pt>
                <c:pt idx="947">
                  <c:v>1.0960648148148148E-2</c:v>
                </c:pt>
                <c:pt idx="948">
                  <c:v>1.0972222222222223E-2</c:v>
                </c:pt>
                <c:pt idx="949">
                  <c:v>1.0983796296296297E-2</c:v>
                </c:pt>
                <c:pt idx="950">
                  <c:v>1.0995370370370371E-2</c:v>
                </c:pt>
                <c:pt idx="951">
                  <c:v>1.1006944444444444E-2</c:v>
                </c:pt>
                <c:pt idx="952">
                  <c:v>1.1018518518518518E-2</c:v>
                </c:pt>
                <c:pt idx="953">
                  <c:v>1.1030092592592591E-2</c:v>
                </c:pt>
                <c:pt idx="954">
                  <c:v>1.1041666666666667E-2</c:v>
                </c:pt>
                <c:pt idx="955">
                  <c:v>1.105324074074074E-2</c:v>
                </c:pt>
                <c:pt idx="956">
                  <c:v>1.1064814814814814E-2</c:v>
                </c:pt>
                <c:pt idx="957">
                  <c:v>1.1076388888888887E-2</c:v>
                </c:pt>
                <c:pt idx="958">
                  <c:v>1.1087962962962964E-2</c:v>
                </c:pt>
                <c:pt idx="959">
                  <c:v>1.1099537037037038E-2</c:v>
                </c:pt>
                <c:pt idx="960">
                  <c:v>1.1111111111111112E-2</c:v>
                </c:pt>
                <c:pt idx="961">
                  <c:v>1.1122685185185185E-2</c:v>
                </c:pt>
                <c:pt idx="962">
                  <c:v>1.113425925925926E-2</c:v>
                </c:pt>
                <c:pt idx="963">
                  <c:v>1.1145833333333334E-2</c:v>
                </c:pt>
                <c:pt idx="964">
                  <c:v>1.1157407407407408E-2</c:v>
                </c:pt>
                <c:pt idx="965">
                  <c:v>1.1168981481481481E-2</c:v>
                </c:pt>
                <c:pt idx="966">
                  <c:v>1.1180555555555556E-2</c:v>
                </c:pt>
                <c:pt idx="967">
                  <c:v>1.119212962962963E-2</c:v>
                </c:pt>
                <c:pt idx="968">
                  <c:v>1.1203703703703704E-2</c:v>
                </c:pt>
                <c:pt idx="969">
                  <c:v>1.1215277777777777E-2</c:v>
                </c:pt>
                <c:pt idx="970">
                  <c:v>1.1226851851851854E-2</c:v>
                </c:pt>
                <c:pt idx="971">
                  <c:v>1.1238425925925928E-2</c:v>
                </c:pt>
                <c:pt idx="972">
                  <c:v>1.1249999999999998E-2</c:v>
                </c:pt>
                <c:pt idx="973">
                  <c:v>1.1261574074074071E-2</c:v>
                </c:pt>
                <c:pt idx="974">
                  <c:v>1.1273148148148148E-2</c:v>
                </c:pt>
                <c:pt idx="975">
                  <c:v>1.1284722222222222E-2</c:v>
                </c:pt>
                <c:pt idx="976">
                  <c:v>1.1296296296296296E-2</c:v>
                </c:pt>
                <c:pt idx="977">
                  <c:v>1.1307870370370371E-2</c:v>
                </c:pt>
                <c:pt idx="978">
                  <c:v>1.1319444444444444E-2</c:v>
                </c:pt>
                <c:pt idx="979">
                  <c:v>1.1331018518518518E-2</c:v>
                </c:pt>
                <c:pt idx="980">
                  <c:v>1.1342592592592592E-2</c:v>
                </c:pt>
                <c:pt idx="981">
                  <c:v>1.1354166666666667E-2</c:v>
                </c:pt>
                <c:pt idx="982">
                  <c:v>1.136574074074074E-2</c:v>
                </c:pt>
                <c:pt idx="983">
                  <c:v>1.1377314814814814E-2</c:v>
                </c:pt>
                <c:pt idx="984">
                  <c:v>1.1388888888888888E-2</c:v>
                </c:pt>
                <c:pt idx="985">
                  <c:v>1.1400462962962965E-2</c:v>
                </c:pt>
                <c:pt idx="986">
                  <c:v>1.1412037037037038E-2</c:v>
                </c:pt>
                <c:pt idx="987">
                  <c:v>1.1423611111111112E-2</c:v>
                </c:pt>
                <c:pt idx="988">
                  <c:v>1.1435185185185185E-2</c:v>
                </c:pt>
                <c:pt idx="989">
                  <c:v>1.1446759259259261E-2</c:v>
                </c:pt>
                <c:pt idx="990">
                  <c:v>1.1458333333333334E-2</c:v>
                </c:pt>
                <c:pt idx="991">
                  <c:v>1.1469907407407408E-2</c:v>
                </c:pt>
                <c:pt idx="992">
                  <c:v>1.1481481481481483E-2</c:v>
                </c:pt>
                <c:pt idx="993">
                  <c:v>1.1493055555555555E-2</c:v>
                </c:pt>
                <c:pt idx="994">
                  <c:v>1.1504629629629629E-2</c:v>
                </c:pt>
                <c:pt idx="995">
                  <c:v>1.1516203703703702E-2</c:v>
                </c:pt>
                <c:pt idx="996">
                  <c:v>1.1527777777777777E-2</c:v>
                </c:pt>
                <c:pt idx="997">
                  <c:v>1.1539351851851851E-2</c:v>
                </c:pt>
                <c:pt idx="998">
                  <c:v>1.1550925925925925E-2</c:v>
                </c:pt>
                <c:pt idx="999">
                  <c:v>1.1562499999999998E-2</c:v>
                </c:pt>
                <c:pt idx="1000">
                  <c:v>1.1574074074074075E-2</c:v>
                </c:pt>
                <c:pt idx="1001">
                  <c:v>1.1585648148148149E-2</c:v>
                </c:pt>
                <c:pt idx="1002">
                  <c:v>1.1597222222222222E-2</c:v>
                </c:pt>
                <c:pt idx="1003">
                  <c:v>1.1608796296296296E-2</c:v>
                </c:pt>
                <c:pt idx="1004">
                  <c:v>1.1620370370370371E-2</c:v>
                </c:pt>
                <c:pt idx="1005">
                  <c:v>1.1631944444444445E-2</c:v>
                </c:pt>
                <c:pt idx="1006">
                  <c:v>1.1643518518518518E-2</c:v>
                </c:pt>
                <c:pt idx="1007">
                  <c:v>1.1655092592592594E-2</c:v>
                </c:pt>
                <c:pt idx="1008">
                  <c:v>1.1666666666666667E-2</c:v>
                </c:pt>
                <c:pt idx="1009">
                  <c:v>1.1678240740740741E-2</c:v>
                </c:pt>
                <c:pt idx="1010">
                  <c:v>1.1689814814814814E-2</c:v>
                </c:pt>
                <c:pt idx="1011">
                  <c:v>1.1701388888888891E-2</c:v>
                </c:pt>
                <c:pt idx="1012">
                  <c:v>1.1712962962962965E-2</c:v>
                </c:pt>
                <c:pt idx="1013">
                  <c:v>1.1724537037037035E-2</c:v>
                </c:pt>
                <c:pt idx="1014">
                  <c:v>1.1736111111111109E-2</c:v>
                </c:pt>
                <c:pt idx="1015">
                  <c:v>1.1747685185185186E-2</c:v>
                </c:pt>
                <c:pt idx="1016">
                  <c:v>1.1759259259259259E-2</c:v>
                </c:pt>
                <c:pt idx="1017">
                  <c:v>1.1770833333333333E-2</c:v>
                </c:pt>
                <c:pt idx="1018">
                  <c:v>1.1782407407407406E-2</c:v>
                </c:pt>
                <c:pt idx="1019">
                  <c:v>1.1793981481481482E-2</c:v>
                </c:pt>
                <c:pt idx="1020">
                  <c:v>1.1805555555555555E-2</c:v>
                </c:pt>
                <c:pt idx="1021">
                  <c:v>1.1817129629629629E-2</c:v>
                </c:pt>
                <c:pt idx="1022">
                  <c:v>1.1828703703703704E-2</c:v>
                </c:pt>
                <c:pt idx="1023">
                  <c:v>1.1840277777777778E-2</c:v>
                </c:pt>
                <c:pt idx="1024">
                  <c:v>1.1851851851851851E-2</c:v>
                </c:pt>
                <c:pt idx="1025">
                  <c:v>1.1863425925925925E-2</c:v>
                </c:pt>
                <c:pt idx="1026">
                  <c:v>1.1875000000000002E-2</c:v>
                </c:pt>
                <c:pt idx="1027">
                  <c:v>1.1886574074074075E-2</c:v>
                </c:pt>
                <c:pt idx="1028">
                  <c:v>1.1898148148148149E-2</c:v>
                </c:pt>
                <c:pt idx="1029">
                  <c:v>1.1909722222222223E-2</c:v>
                </c:pt>
                <c:pt idx="1030">
                  <c:v>1.1921296296296298E-2</c:v>
                </c:pt>
                <c:pt idx="1031">
                  <c:v>1.1932870370370371E-2</c:v>
                </c:pt>
                <c:pt idx="1032">
                  <c:v>1.1944444444444445E-2</c:v>
                </c:pt>
                <c:pt idx="1033">
                  <c:v>1.1956018518518517E-2</c:v>
                </c:pt>
                <c:pt idx="1034">
                  <c:v>1.1967592592592592E-2</c:v>
                </c:pt>
                <c:pt idx="1035">
                  <c:v>1.1979166666666666E-2</c:v>
                </c:pt>
                <c:pt idx="1036">
                  <c:v>1.1990740740740739E-2</c:v>
                </c:pt>
                <c:pt idx="1037">
                  <c:v>1.2002314814814815E-2</c:v>
                </c:pt>
                <c:pt idx="1038">
                  <c:v>1.2013888888888888E-2</c:v>
                </c:pt>
                <c:pt idx="1039">
                  <c:v>1.2025462962962962E-2</c:v>
                </c:pt>
                <c:pt idx="1040">
                  <c:v>1.2037037037037035E-2</c:v>
                </c:pt>
                <c:pt idx="1041">
                  <c:v>1.2048611111111112E-2</c:v>
                </c:pt>
                <c:pt idx="1042">
                  <c:v>1.2060185185185186E-2</c:v>
                </c:pt>
                <c:pt idx="1043">
                  <c:v>1.207175925925926E-2</c:v>
                </c:pt>
                <c:pt idx="1044">
                  <c:v>1.2083333333333333E-2</c:v>
                </c:pt>
                <c:pt idx="1045">
                  <c:v>1.2094907407407408E-2</c:v>
                </c:pt>
                <c:pt idx="1046">
                  <c:v>1.2106481481481482E-2</c:v>
                </c:pt>
                <c:pt idx="1047">
                  <c:v>1.2118055555555556E-2</c:v>
                </c:pt>
                <c:pt idx="1048">
                  <c:v>1.2129629629629629E-2</c:v>
                </c:pt>
                <c:pt idx="1049">
                  <c:v>1.2141203703703704E-2</c:v>
                </c:pt>
                <c:pt idx="1050">
                  <c:v>1.2152777777777778E-2</c:v>
                </c:pt>
                <c:pt idx="1051">
                  <c:v>1.2164351851851852E-2</c:v>
                </c:pt>
                <c:pt idx="1052">
                  <c:v>1.2175925925925929E-2</c:v>
                </c:pt>
                <c:pt idx="1053">
                  <c:v>1.2187500000000002E-2</c:v>
                </c:pt>
                <c:pt idx="1054">
                  <c:v>1.2199074074074072E-2</c:v>
                </c:pt>
                <c:pt idx="1055">
                  <c:v>1.2210648148148146E-2</c:v>
                </c:pt>
                <c:pt idx="1056">
                  <c:v>1.2222222222222223E-2</c:v>
                </c:pt>
                <c:pt idx="1057">
                  <c:v>1.2233796296296296E-2</c:v>
                </c:pt>
                <c:pt idx="1058">
                  <c:v>1.224537037037037E-2</c:v>
                </c:pt>
                <c:pt idx="1059">
                  <c:v>1.2256944444444444E-2</c:v>
                </c:pt>
                <c:pt idx="1060">
                  <c:v>1.2268518518518519E-2</c:v>
                </c:pt>
                <c:pt idx="1061">
                  <c:v>1.2280092592592592E-2</c:v>
                </c:pt>
                <c:pt idx="1062">
                  <c:v>1.2291666666666666E-2</c:v>
                </c:pt>
                <c:pt idx="1063">
                  <c:v>1.230324074074074E-2</c:v>
                </c:pt>
                <c:pt idx="1064">
                  <c:v>1.2314814814814815E-2</c:v>
                </c:pt>
                <c:pt idx="1065">
                  <c:v>1.2326388888888888E-2</c:v>
                </c:pt>
                <c:pt idx="1066">
                  <c:v>1.2337962962962962E-2</c:v>
                </c:pt>
                <c:pt idx="1067">
                  <c:v>1.2349537037037039E-2</c:v>
                </c:pt>
                <c:pt idx="1068">
                  <c:v>1.2361111111111113E-2</c:v>
                </c:pt>
                <c:pt idx="1069">
                  <c:v>1.2372685185185186E-2</c:v>
                </c:pt>
                <c:pt idx="1070">
                  <c:v>1.238425925925926E-2</c:v>
                </c:pt>
                <c:pt idx="1071">
                  <c:v>1.2395833333333335E-2</c:v>
                </c:pt>
                <c:pt idx="1072">
                  <c:v>1.2407407407407409E-2</c:v>
                </c:pt>
                <c:pt idx="1073">
                  <c:v>1.2418981481481482E-2</c:v>
                </c:pt>
                <c:pt idx="1074">
                  <c:v>1.2430555555555554E-2</c:v>
                </c:pt>
                <c:pt idx="1075">
                  <c:v>1.2442129629629629E-2</c:v>
                </c:pt>
                <c:pt idx="1076">
                  <c:v>1.2453703703703703E-2</c:v>
                </c:pt>
                <c:pt idx="1077">
                  <c:v>1.2465277777777777E-2</c:v>
                </c:pt>
                <c:pt idx="1078">
                  <c:v>1.247685185185185E-2</c:v>
                </c:pt>
                <c:pt idx="1079">
                  <c:v>1.2488425925925925E-2</c:v>
                </c:pt>
                <c:pt idx="1080">
                  <c:v>1.2499999999999999E-2</c:v>
                </c:pt>
                <c:pt idx="1081">
                  <c:v>1.2511574074074073E-2</c:v>
                </c:pt>
                <c:pt idx="1082">
                  <c:v>1.252314814814815E-2</c:v>
                </c:pt>
                <c:pt idx="1083">
                  <c:v>1.2534722222222223E-2</c:v>
                </c:pt>
                <c:pt idx="1084">
                  <c:v>1.2546296296296297E-2</c:v>
                </c:pt>
                <c:pt idx="1085">
                  <c:v>1.255787037037037E-2</c:v>
                </c:pt>
                <c:pt idx="1086">
                  <c:v>1.2569444444444446E-2</c:v>
                </c:pt>
                <c:pt idx="1087">
                  <c:v>1.2581018518518519E-2</c:v>
                </c:pt>
                <c:pt idx="1088">
                  <c:v>1.2592592592592593E-2</c:v>
                </c:pt>
                <c:pt idx="1089">
                  <c:v>1.2604166666666666E-2</c:v>
                </c:pt>
                <c:pt idx="1090">
                  <c:v>1.2615740740740742E-2</c:v>
                </c:pt>
                <c:pt idx="1091">
                  <c:v>1.2627314814814815E-2</c:v>
                </c:pt>
                <c:pt idx="1092">
                  <c:v>1.2638888888888889E-2</c:v>
                </c:pt>
                <c:pt idx="1093">
                  <c:v>1.2650462962962962E-2</c:v>
                </c:pt>
                <c:pt idx="1094">
                  <c:v>1.2662037037037039E-2</c:v>
                </c:pt>
                <c:pt idx="1095">
                  <c:v>1.2673611111111109E-2</c:v>
                </c:pt>
                <c:pt idx="1096">
                  <c:v>1.2685185185185183E-2</c:v>
                </c:pt>
                <c:pt idx="1097">
                  <c:v>1.269675925925926E-2</c:v>
                </c:pt>
                <c:pt idx="1098">
                  <c:v>1.2708333333333334E-2</c:v>
                </c:pt>
                <c:pt idx="1099">
                  <c:v>1.2719907407407407E-2</c:v>
                </c:pt>
                <c:pt idx="1100">
                  <c:v>1.2731481481481481E-2</c:v>
                </c:pt>
                <c:pt idx="1101">
                  <c:v>1.2743055555555556E-2</c:v>
                </c:pt>
                <c:pt idx="1102">
                  <c:v>1.275462962962963E-2</c:v>
                </c:pt>
                <c:pt idx="1103">
                  <c:v>1.2766203703703703E-2</c:v>
                </c:pt>
                <c:pt idx="1104">
                  <c:v>1.2777777777777777E-2</c:v>
                </c:pt>
                <c:pt idx="1105">
                  <c:v>1.2789351851851852E-2</c:v>
                </c:pt>
                <c:pt idx="1106">
                  <c:v>1.2800925925925926E-2</c:v>
                </c:pt>
                <c:pt idx="1107">
                  <c:v>1.2812499999999999E-2</c:v>
                </c:pt>
                <c:pt idx="1108">
                  <c:v>1.2824074074074073E-2</c:v>
                </c:pt>
                <c:pt idx="1109">
                  <c:v>1.283564814814815E-2</c:v>
                </c:pt>
                <c:pt idx="1110">
                  <c:v>1.2847222222222223E-2</c:v>
                </c:pt>
                <c:pt idx="1111">
                  <c:v>1.2858796296296297E-2</c:v>
                </c:pt>
                <c:pt idx="1112">
                  <c:v>1.2870370370370372E-2</c:v>
                </c:pt>
                <c:pt idx="1113">
                  <c:v>1.2881944444444446E-2</c:v>
                </c:pt>
                <c:pt idx="1114">
                  <c:v>1.2893518518518519E-2</c:v>
                </c:pt>
                <c:pt idx="1115">
                  <c:v>1.2905092592592591E-2</c:v>
                </c:pt>
                <c:pt idx="1116">
                  <c:v>1.2916666666666667E-2</c:v>
                </c:pt>
                <c:pt idx="1117">
                  <c:v>1.292824074074074E-2</c:v>
                </c:pt>
                <c:pt idx="1118">
                  <c:v>1.2939814814814814E-2</c:v>
                </c:pt>
                <c:pt idx="1119">
                  <c:v>1.2951388888888887E-2</c:v>
                </c:pt>
                <c:pt idx="1120">
                  <c:v>1.2962962962962963E-2</c:v>
                </c:pt>
                <c:pt idx="1121">
                  <c:v>1.2974537037037036E-2</c:v>
                </c:pt>
                <c:pt idx="1122">
                  <c:v>1.298611111111111E-2</c:v>
                </c:pt>
                <c:pt idx="1123">
                  <c:v>1.2997685185185183E-2</c:v>
                </c:pt>
                <c:pt idx="1124">
                  <c:v>1.300925925925926E-2</c:v>
                </c:pt>
                <c:pt idx="1125">
                  <c:v>1.3020833333333334E-2</c:v>
                </c:pt>
                <c:pt idx="1126">
                  <c:v>1.3032407407407407E-2</c:v>
                </c:pt>
                <c:pt idx="1127">
                  <c:v>1.3043981481481483E-2</c:v>
                </c:pt>
                <c:pt idx="1128">
                  <c:v>1.3055555555555556E-2</c:v>
                </c:pt>
                <c:pt idx="1129">
                  <c:v>1.306712962962963E-2</c:v>
                </c:pt>
                <c:pt idx="1130">
                  <c:v>1.3078703703703703E-2</c:v>
                </c:pt>
                <c:pt idx="1131">
                  <c:v>1.3090277777777779E-2</c:v>
                </c:pt>
                <c:pt idx="1132">
                  <c:v>1.3101851851851852E-2</c:v>
                </c:pt>
                <c:pt idx="1133">
                  <c:v>1.3113425925925926E-2</c:v>
                </c:pt>
                <c:pt idx="1134">
                  <c:v>1.3125E-2</c:v>
                </c:pt>
                <c:pt idx="1135">
                  <c:v>1.3136574074074077E-2</c:v>
                </c:pt>
                <c:pt idx="1136">
                  <c:v>1.3148148148148147E-2</c:v>
                </c:pt>
                <c:pt idx="1137">
                  <c:v>1.315972222222222E-2</c:v>
                </c:pt>
                <c:pt idx="1138">
                  <c:v>1.3171296296296294E-2</c:v>
                </c:pt>
                <c:pt idx="1139">
                  <c:v>1.3182870370370371E-2</c:v>
                </c:pt>
                <c:pt idx="1140">
                  <c:v>1.3194444444444444E-2</c:v>
                </c:pt>
                <c:pt idx="1141">
                  <c:v>1.3206018518518518E-2</c:v>
                </c:pt>
                <c:pt idx="1142">
                  <c:v>1.3217592592592593E-2</c:v>
                </c:pt>
                <c:pt idx="1143">
                  <c:v>1.3229166666666667E-2</c:v>
                </c:pt>
                <c:pt idx="1144">
                  <c:v>1.324074074074074E-2</c:v>
                </c:pt>
                <c:pt idx="1145">
                  <c:v>1.3252314814814814E-2</c:v>
                </c:pt>
                <c:pt idx="1146">
                  <c:v>1.3263888888888889E-2</c:v>
                </c:pt>
                <c:pt idx="1147">
                  <c:v>1.3275462962962963E-2</c:v>
                </c:pt>
                <c:pt idx="1148">
                  <c:v>1.3287037037037036E-2</c:v>
                </c:pt>
                <c:pt idx="1149">
                  <c:v>1.329861111111111E-2</c:v>
                </c:pt>
                <c:pt idx="1150">
                  <c:v>1.3310185185185187E-2</c:v>
                </c:pt>
                <c:pt idx="1151">
                  <c:v>1.3321759259259261E-2</c:v>
                </c:pt>
                <c:pt idx="1152">
                  <c:v>1.3333333333333334E-2</c:v>
                </c:pt>
                <c:pt idx="1153">
                  <c:v>1.3344907407407408E-2</c:v>
                </c:pt>
                <c:pt idx="1154">
                  <c:v>1.3356481481481483E-2</c:v>
                </c:pt>
                <c:pt idx="1155">
                  <c:v>1.3368055555555557E-2</c:v>
                </c:pt>
                <c:pt idx="1156">
                  <c:v>1.3379629629629628E-2</c:v>
                </c:pt>
                <c:pt idx="1157">
                  <c:v>1.3391203703703704E-2</c:v>
                </c:pt>
                <c:pt idx="1158">
                  <c:v>1.3402777777777777E-2</c:v>
                </c:pt>
                <c:pt idx="1159">
                  <c:v>1.3414351851851851E-2</c:v>
                </c:pt>
                <c:pt idx="1160">
                  <c:v>1.3425925925925924E-2</c:v>
                </c:pt>
                <c:pt idx="1161">
                  <c:v>1.34375E-2</c:v>
                </c:pt>
                <c:pt idx="1162">
                  <c:v>1.3449074074074073E-2</c:v>
                </c:pt>
                <c:pt idx="1163">
                  <c:v>1.3460648148148147E-2</c:v>
                </c:pt>
                <c:pt idx="1164">
                  <c:v>1.3472222222222221E-2</c:v>
                </c:pt>
                <c:pt idx="1165">
                  <c:v>1.3483796296296298E-2</c:v>
                </c:pt>
                <c:pt idx="1166">
                  <c:v>1.3495370370370371E-2</c:v>
                </c:pt>
                <c:pt idx="1167">
                  <c:v>1.3506944444444445E-2</c:v>
                </c:pt>
                <c:pt idx="1168">
                  <c:v>1.3518518518518518E-2</c:v>
                </c:pt>
                <c:pt idx="1169">
                  <c:v>1.3530092592592594E-2</c:v>
                </c:pt>
                <c:pt idx="1170">
                  <c:v>1.3541666666666667E-2</c:v>
                </c:pt>
                <c:pt idx="1171">
                  <c:v>1.3553240740740741E-2</c:v>
                </c:pt>
                <c:pt idx="1172">
                  <c:v>1.3564814814814816E-2</c:v>
                </c:pt>
                <c:pt idx="1173">
                  <c:v>1.357638888888889E-2</c:v>
                </c:pt>
                <c:pt idx="1174">
                  <c:v>1.3587962962962963E-2</c:v>
                </c:pt>
                <c:pt idx="1175">
                  <c:v>1.3599537037037037E-2</c:v>
                </c:pt>
                <c:pt idx="1176">
                  <c:v>1.3611111111111114E-2</c:v>
                </c:pt>
                <c:pt idx="1177">
                  <c:v>1.3622685185185184E-2</c:v>
                </c:pt>
                <c:pt idx="1178">
                  <c:v>1.3634259259259257E-2</c:v>
                </c:pt>
                <c:pt idx="1179">
                  <c:v>1.3645833333333331E-2</c:v>
                </c:pt>
                <c:pt idx="1180">
                  <c:v>1.3657407407407408E-2</c:v>
                </c:pt>
                <c:pt idx="1181">
                  <c:v>1.3668981481481482E-2</c:v>
                </c:pt>
                <c:pt idx="1182">
                  <c:v>1.3680555555555555E-2</c:v>
                </c:pt>
                <c:pt idx="1183">
                  <c:v>1.3692129629629629E-2</c:v>
                </c:pt>
                <c:pt idx="1184">
                  <c:v>1.3703703703703704E-2</c:v>
                </c:pt>
                <c:pt idx="1185">
                  <c:v>1.3715277777777778E-2</c:v>
                </c:pt>
                <c:pt idx="1186">
                  <c:v>1.3726851851851851E-2</c:v>
                </c:pt>
                <c:pt idx="1187">
                  <c:v>1.3738425925925926E-2</c:v>
                </c:pt>
                <c:pt idx="1188">
                  <c:v>1.375E-2</c:v>
                </c:pt>
                <c:pt idx="1189">
                  <c:v>1.3761574074074074E-2</c:v>
                </c:pt>
                <c:pt idx="1190">
                  <c:v>1.3773148148148147E-2</c:v>
                </c:pt>
                <c:pt idx="1191">
                  <c:v>1.3784722222222224E-2</c:v>
                </c:pt>
                <c:pt idx="1192">
                  <c:v>1.3796296296296298E-2</c:v>
                </c:pt>
                <c:pt idx="1193">
                  <c:v>1.3807870370370371E-2</c:v>
                </c:pt>
                <c:pt idx="1194">
                  <c:v>1.3819444444444445E-2</c:v>
                </c:pt>
                <c:pt idx="1195">
                  <c:v>1.383101851851852E-2</c:v>
                </c:pt>
                <c:pt idx="1196">
                  <c:v>1.3842592592592594E-2</c:v>
                </c:pt>
                <c:pt idx="1197">
                  <c:v>1.3854166666666666E-2</c:v>
                </c:pt>
                <c:pt idx="1198">
                  <c:v>1.3865740740740739E-2</c:v>
                </c:pt>
                <c:pt idx="1199">
                  <c:v>1.3877314814814815E-2</c:v>
                </c:pt>
                <c:pt idx="1200">
                  <c:v>1.3888888888888888E-2</c:v>
                </c:pt>
                <c:pt idx="1201">
                  <c:v>1.3900462962962962E-2</c:v>
                </c:pt>
                <c:pt idx="1202">
                  <c:v>1.3912037037037037E-2</c:v>
                </c:pt>
                <c:pt idx="1203">
                  <c:v>1.3923611111111111E-2</c:v>
                </c:pt>
                <c:pt idx="1204">
                  <c:v>1.3935185185185184E-2</c:v>
                </c:pt>
                <c:pt idx="1205">
                  <c:v>1.3946759259259258E-2</c:v>
                </c:pt>
                <c:pt idx="1206">
                  <c:v>1.3958333333333335E-2</c:v>
                </c:pt>
                <c:pt idx="1207">
                  <c:v>1.3969907407407408E-2</c:v>
                </c:pt>
                <c:pt idx="1208">
                  <c:v>1.3981481481481482E-2</c:v>
                </c:pt>
                <c:pt idx="1209">
                  <c:v>1.3993055555555555E-2</c:v>
                </c:pt>
                <c:pt idx="1210">
                  <c:v>1.4004629629629631E-2</c:v>
                </c:pt>
                <c:pt idx="1211">
                  <c:v>1.4016203703703704E-2</c:v>
                </c:pt>
                <c:pt idx="1212">
                  <c:v>1.4027777777777778E-2</c:v>
                </c:pt>
                <c:pt idx="1213">
                  <c:v>1.4039351851851851E-2</c:v>
                </c:pt>
                <c:pt idx="1214">
                  <c:v>1.4050925925925927E-2</c:v>
                </c:pt>
                <c:pt idx="1215">
                  <c:v>1.40625E-2</c:v>
                </c:pt>
                <c:pt idx="1216">
                  <c:v>1.4074074074074074E-2</c:v>
                </c:pt>
                <c:pt idx="1217">
                  <c:v>1.4085648148148151E-2</c:v>
                </c:pt>
                <c:pt idx="1218">
                  <c:v>1.4097222222222221E-2</c:v>
                </c:pt>
                <c:pt idx="1219">
                  <c:v>1.4108796296296295E-2</c:v>
                </c:pt>
                <c:pt idx="1220">
                  <c:v>1.4120370370370368E-2</c:v>
                </c:pt>
                <c:pt idx="1221">
                  <c:v>1.4131944444444445E-2</c:v>
                </c:pt>
                <c:pt idx="1222">
                  <c:v>1.4143518518518519E-2</c:v>
                </c:pt>
                <c:pt idx="1223">
                  <c:v>1.4155092592592592E-2</c:v>
                </c:pt>
                <c:pt idx="1224">
                  <c:v>1.4166666666666666E-2</c:v>
                </c:pt>
                <c:pt idx="1225">
                  <c:v>1.4178240740740741E-2</c:v>
                </c:pt>
                <c:pt idx="1226">
                  <c:v>1.4189814814814815E-2</c:v>
                </c:pt>
                <c:pt idx="1227">
                  <c:v>1.4201388888888888E-2</c:v>
                </c:pt>
                <c:pt idx="1228">
                  <c:v>1.4212962962962962E-2</c:v>
                </c:pt>
                <c:pt idx="1229">
                  <c:v>1.4224537037037037E-2</c:v>
                </c:pt>
                <c:pt idx="1230">
                  <c:v>1.4236111111111111E-2</c:v>
                </c:pt>
                <c:pt idx="1231">
                  <c:v>1.4247685185185184E-2</c:v>
                </c:pt>
                <c:pt idx="1232">
                  <c:v>1.4259259259259261E-2</c:v>
                </c:pt>
                <c:pt idx="1233">
                  <c:v>1.4270833333333335E-2</c:v>
                </c:pt>
                <c:pt idx="1234">
                  <c:v>1.4282407407407409E-2</c:v>
                </c:pt>
                <c:pt idx="1235">
                  <c:v>1.4293981481481482E-2</c:v>
                </c:pt>
                <c:pt idx="1236">
                  <c:v>1.4305555555555557E-2</c:v>
                </c:pt>
                <c:pt idx="1237">
                  <c:v>1.4317129629629631E-2</c:v>
                </c:pt>
                <c:pt idx="1238">
                  <c:v>1.4328703703703703E-2</c:v>
                </c:pt>
                <c:pt idx="1239">
                  <c:v>1.4340277777777776E-2</c:v>
                </c:pt>
                <c:pt idx="1240">
                  <c:v>1.4351851851851852E-2</c:v>
                </c:pt>
                <c:pt idx="1241">
                  <c:v>1.4363425925925925E-2</c:v>
                </c:pt>
                <c:pt idx="1242">
                  <c:v>1.4374999999999999E-2</c:v>
                </c:pt>
                <c:pt idx="1243">
                  <c:v>1.4386574074074072E-2</c:v>
                </c:pt>
                <c:pt idx="1244">
                  <c:v>1.4398148148148148E-2</c:v>
                </c:pt>
                <c:pt idx="1245">
                  <c:v>1.4409722222222221E-2</c:v>
                </c:pt>
                <c:pt idx="1246">
                  <c:v>1.4421296296296295E-2</c:v>
                </c:pt>
                <c:pt idx="1247">
                  <c:v>1.4432870370370372E-2</c:v>
                </c:pt>
                <c:pt idx="1248">
                  <c:v>1.4444444444444446E-2</c:v>
                </c:pt>
                <c:pt idx="1249">
                  <c:v>1.4456018518518519E-2</c:v>
                </c:pt>
                <c:pt idx="1250">
                  <c:v>1.4467592592592593E-2</c:v>
                </c:pt>
                <c:pt idx="1251">
                  <c:v>1.4479166666666668E-2</c:v>
                </c:pt>
                <c:pt idx="1252">
                  <c:v>1.4490740740740742E-2</c:v>
                </c:pt>
                <c:pt idx="1253">
                  <c:v>1.4502314814814815E-2</c:v>
                </c:pt>
                <c:pt idx="1254">
                  <c:v>1.4513888888888889E-2</c:v>
                </c:pt>
                <c:pt idx="1255">
                  <c:v>1.4525462962962964E-2</c:v>
                </c:pt>
                <c:pt idx="1256">
                  <c:v>1.4537037037037038E-2</c:v>
                </c:pt>
                <c:pt idx="1257">
                  <c:v>1.4548611111111111E-2</c:v>
                </c:pt>
                <c:pt idx="1258">
                  <c:v>1.4560185185185183E-2</c:v>
                </c:pt>
                <c:pt idx="1259">
                  <c:v>1.4571759259259258E-2</c:v>
                </c:pt>
                <c:pt idx="1260">
                  <c:v>1.4583333333333332E-2</c:v>
                </c:pt>
                <c:pt idx="1261">
                  <c:v>1.4594907407407405E-2</c:v>
                </c:pt>
                <c:pt idx="1262">
                  <c:v>1.4606481481481482E-2</c:v>
                </c:pt>
                <c:pt idx="1263">
                  <c:v>1.4618055555555556E-2</c:v>
                </c:pt>
                <c:pt idx="1264">
                  <c:v>1.462962962962963E-2</c:v>
                </c:pt>
                <c:pt idx="1265">
                  <c:v>1.4641203703703703E-2</c:v>
                </c:pt>
                <c:pt idx="1266">
                  <c:v>1.4652777777777778E-2</c:v>
                </c:pt>
                <c:pt idx="1267">
                  <c:v>1.4664351851851852E-2</c:v>
                </c:pt>
                <c:pt idx="1268">
                  <c:v>1.4675925925925926E-2</c:v>
                </c:pt>
                <c:pt idx="1269">
                  <c:v>1.4687499999999999E-2</c:v>
                </c:pt>
                <c:pt idx="1270">
                  <c:v>1.4699074074074074E-2</c:v>
                </c:pt>
                <c:pt idx="1271">
                  <c:v>1.4710648148148148E-2</c:v>
                </c:pt>
                <c:pt idx="1272">
                  <c:v>1.4722222222222222E-2</c:v>
                </c:pt>
                <c:pt idx="1273">
                  <c:v>1.4733796296296295E-2</c:v>
                </c:pt>
                <c:pt idx="1274">
                  <c:v>1.4745370370370372E-2</c:v>
                </c:pt>
                <c:pt idx="1275">
                  <c:v>1.4756944444444446E-2</c:v>
                </c:pt>
                <c:pt idx="1276">
                  <c:v>1.4768518518518519E-2</c:v>
                </c:pt>
                <c:pt idx="1277">
                  <c:v>1.4780092592592595E-2</c:v>
                </c:pt>
                <c:pt idx="1278">
                  <c:v>1.4791666666666668E-2</c:v>
                </c:pt>
                <c:pt idx="1279">
                  <c:v>1.480324074074074E-2</c:v>
                </c:pt>
                <c:pt idx="1280">
                  <c:v>1.4814814814814814E-2</c:v>
                </c:pt>
                <c:pt idx="1281">
                  <c:v>1.4826388888888889E-2</c:v>
                </c:pt>
                <c:pt idx="1282">
                  <c:v>1.4837962962962963E-2</c:v>
                </c:pt>
                <c:pt idx="1283">
                  <c:v>1.4849537037037036E-2</c:v>
                </c:pt>
                <c:pt idx="1284">
                  <c:v>1.486111111111111E-2</c:v>
                </c:pt>
                <c:pt idx="1285">
                  <c:v>1.4872685185185185E-2</c:v>
                </c:pt>
                <c:pt idx="1286">
                  <c:v>1.4884259259259259E-2</c:v>
                </c:pt>
                <c:pt idx="1287">
                  <c:v>1.4895833333333332E-2</c:v>
                </c:pt>
                <c:pt idx="1288">
                  <c:v>1.4907407407407406E-2</c:v>
                </c:pt>
                <c:pt idx="1289">
                  <c:v>1.4918981481481483E-2</c:v>
                </c:pt>
                <c:pt idx="1290">
                  <c:v>1.4930555555555556E-2</c:v>
                </c:pt>
                <c:pt idx="1291">
                  <c:v>1.494212962962963E-2</c:v>
                </c:pt>
                <c:pt idx="1292">
                  <c:v>1.4953703703703705E-2</c:v>
                </c:pt>
                <c:pt idx="1293">
                  <c:v>1.4965277777777779E-2</c:v>
                </c:pt>
                <c:pt idx="1294">
                  <c:v>1.4976851851851852E-2</c:v>
                </c:pt>
                <c:pt idx="1295">
                  <c:v>1.4988425925925926E-2</c:v>
                </c:pt>
                <c:pt idx="1296">
                  <c:v>1.5000000000000001E-2</c:v>
                </c:pt>
                <c:pt idx="1297">
                  <c:v>1.5011574074074075E-2</c:v>
                </c:pt>
                <c:pt idx="1298">
                  <c:v>1.5023148148148148E-2</c:v>
                </c:pt>
                <c:pt idx="1299">
                  <c:v>1.503472222222222E-2</c:v>
                </c:pt>
                <c:pt idx="1300">
                  <c:v>1.5046296296296295E-2</c:v>
                </c:pt>
                <c:pt idx="1301">
                  <c:v>1.5057870370370369E-2</c:v>
                </c:pt>
                <c:pt idx="1302">
                  <c:v>1.5069444444444443E-2</c:v>
                </c:pt>
                <c:pt idx="1303">
                  <c:v>1.5081018518518516E-2</c:v>
                </c:pt>
                <c:pt idx="1304">
                  <c:v>1.5092592592592593E-2</c:v>
                </c:pt>
                <c:pt idx="1305">
                  <c:v>1.5104166666666667E-2</c:v>
                </c:pt>
                <c:pt idx="1306">
                  <c:v>1.511574074074074E-2</c:v>
                </c:pt>
                <c:pt idx="1307">
                  <c:v>1.5127314814814816E-2</c:v>
                </c:pt>
                <c:pt idx="1308">
                  <c:v>1.5138888888888889E-2</c:v>
                </c:pt>
                <c:pt idx="1309">
                  <c:v>1.5150462962962963E-2</c:v>
                </c:pt>
                <c:pt idx="1310">
                  <c:v>1.5162037037037036E-2</c:v>
                </c:pt>
                <c:pt idx="1311">
                  <c:v>1.5173611111111112E-2</c:v>
                </c:pt>
                <c:pt idx="1312">
                  <c:v>1.5185185185185185E-2</c:v>
                </c:pt>
                <c:pt idx="1313">
                  <c:v>1.5196759259259259E-2</c:v>
                </c:pt>
                <c:pt idx="1314">
                  <c:v>1.5208333333333332E-2</c:v>
                </c:pt>
                <c:pt idx="1315">
                  <c:v>1.5219907407407409E-2</c:v>
                </c:pt>
                <c:pt idx="1316">
                  <c:v>1.5231481481481483E-2</c:v>
                </c:pt>
                <c:pt idx="1317">
                  <c:v>1.5243055555555557E-2</c:v>
                </c:pt>
                <c:pt idx="1318">
                  <c:v>1.525462962962963E-2</c:v>
                </c:pt>
                <c:pt idx="1319">
                  <c:v>1.5266203703703705E-2</c:v>
                </c:pt>
                <c:pt idx="1320">
                  <c:v>1.5277777777777777E-2</c:v>
                </c:pt>
                <c:pt idx="1321">
                  <c:v>1.5289351851851851E-2</c:v>
                </c:pt>
                <c:pt idx="1322">
                  <c:v>1.5300925925925926E-2</c:v>
                </c:pt>
                <c:pt idx="1323">
                  <c:v>1.53125E-2</c:v>
                </c:pt>
                <c:pt idx="1324">
                  <c:v>1.5324074074074073E-2</c:v>
                </c:pt>
                <c:pt idx="1325">
                  <c:v>1.5335648148148147E-2</c:v>
                </c:pt>
                <c:pt idx="1326">
                  <c:v>1.5347222222222222E-2</c:v>
                </c:pt>
                <c:pt idx="1327">
                  <c:v>1.5358796296296296E-2</c:v>
                </c:pt>
                <c:pt idx="1328">
                  <c:v>1.5370370370370369E-2</c:v>
                </c:pt>
                <c:pt idx="1329">
                  <c:v>1.5381944444444443E-2</c:v>
                </c:pt>
                <c:pt idx="1330">
                  <c:v>1.539351851851852E-2</c:v>
                </c:pt>
                <c:pt idx="1331">
                  <c:v>1.5405092592592593E-2</c:v>
                </c:pt>
                <c:pt idx="1332">
                  <c:v>1.5416666666666667E-2</c:v>
                </c:pt>
                <c:pt idx="1333">
                  <c:v>1.5428240740740741E-2</c:v>
                </c:pt>
                <c:pt idx="1334">
                  <c:v>1.5439814814814816E-2</c:v>
                </c:pt>
                <c:pt idx="1335">
                  <c:v>1.545138888888889E-2</c:v>
                </c:pt>
                <c:pt idx="1336">
                  <c:v>1.5462962962962963E-2</c:v>
                </c:pt>
                <c:pt idx="1337">
                  <c:v>1.5474537037037038E-2</c:v>
                </c:pt>
                <c:pt idx="1338">
                  <c:v>1.5486111111111112E-2</c:v>
                </c:pt>
                <c:pt idx="1339">
                  <c:v>1.5497685185185186E-2</c:v>
                </c:pt>
                <c:pt idx="1340">
                  <c:v>1.5509259259259257E-2</c:v>
                </c:pt>
                <c:pt idx="1341">
                  <c:v>1.5520833333333333E-2</c:v>
                </c:pt>
                <c:pt idx="1342">
                  <c:v>1.5532407407407406E-2</c:v>
                </c:pt>
                <c:pt idx="1343">
                  <c:v>1.554398148148148E-2</c:v>
                </c:pt>
                <c:pt idx="1344">
                  <c:v>1.5555555555555553E-2</c:v>
                </c:pt>
                <c:pt idx="1345">
                  <c:v>1.556712962962963E-2</c:v>
                </c:pt>
                <c:pt idx="1346">
                  <c:v>1.5578703703703704E-2</c:v>
                </c:pt>
                <c:pt idx="1347">
                  <c:v>1.5590277777777778E-2</c:v>
                </c:pt>
                <c:pt idx="1348">
                  <c:v>1.5601851851851851E-2</c:v>
                </c:pt>
                <c:pt idx="1349">
                  <c:v>1.5613425925925926E-2</c:v>
                </c:pt>
                <c:pt idx="1350">
                  <c:v>1.5625E-2</c:v>
                </c:pt>
                <c:pt idx="1351">
                  <c:v>1.5636574074074074E-2</c:v>
                </c:pt>
                <c:pt idx="1352">
                  <c:v>1.5648148148148151E-2</c:v>
                </c:pt>
                <c:pt idx="1353">
                  <c:v>1.5659722222222224E-2</c:v>
                </c:pt>
                <c:pt idx="1354">
                  <c:v>1.5671296296296298E-2</c:v>
                </c:pt>
                <c:pt idx="1355">
                  <c:v>1.5682870370370371E-2</c:v>
                </c:pt>
                <c:pt idx="1356">
                  <c:v>1.5694444444444445E-2</c:v>
                </c:pt>
                <c:pt idx="1357">
                  <c:v>1.5706018518518518E-2</c:v>
                </c:pt>
                <c:pt idx="1358">
                  <c:v>1.5717592592592592E-2</c:v>
                </c:pt>
                <c:pt idx="1359">
                  <c:v>1.5729166666666666E-2</c:v>
                </c:pt>
                <c:pt idx="1360">
                  <c:v>1.5740740740740743E-2</c:v>
                </c:pt>
                <c:pt idx="1361">
                  <c:v>1.5752314814814813E-2</c:v>
                </c:pt>
                <c:pt idx="1362">
                  <c:v>1.5763888888888886E-2</c:v>
                </c:pt>
                <c:pt idx="1363">
                  <c:v>1.577546296296296E-2</c:v>
                </c:pt>
                <c:pt idx="1364">
                  <c:v>1.5787037037037037E-2</c:v>
                </c:pt>
                <c:pt idx="1365">
                  <c:v>1.579861111111111E-2</c:v>
                </c:pt>
                <c:pt idx="1366">
                  <c:v>1.5810185185185184E-2</c:v>
                </c:pt>
                <c:pt idx="1367">
                  <c:v>1.5821759259259261E-2</c:v>
                </c:pt>
                <c:pt idx="1368">
                  <c:v>1.5833333333333335E-2</c:v>
                </c:pt>
                <c:pt idx="1369">
                  <c:v>1.5844907407407408E-2</c:v>
                </c:pt>
                <c:pt idx="1370">
                  <c:v>1.5856481481481482E-2</c:v>
                </c:pt>
                <c:pt idx="1371">
                  <c:v>1.5868055555555555E-2</c:v>
                </c:pt>
                <c:pt idx="1372">
                  <c:v>1.5879629629629629E-2</c:v>
                </c:pt>
                <c:pt idx="1373">
                  <c:v>1.5891203703703703E-2</c:v>
                </c:pt>
                <c:pt idx="1374">
                  <c:v>1.5902777777777776E-2</c:v>
                </c:pt>
                <c:pt idx="1375">
                  <c:v>1.5914351851851853E-2</c:v>
                </c:pt>
                <c:pt idx="1376">
                  <c:v>1.5925925925925927E-2</c:v>
                </c:pt>
                <c:pt idx="1377">
                  <c:v>1.59375E-2</c:v>
                </c:pt>
                <c:pt idx="1378">
                  <c:v>1.5949074074074074E-2</c:v>
                </c:pt>
                <c:pt idx="1379">
                  <c:v>1.5960648148148151E-2</c:v>
                </c:pt>
                <c:pt idx="1380">
                  <c:v>1.5972222222222224E-2</c:v>
                </c:pt>
                <c:pt idx="1381">
                  <c:v>1.5983796296296295E-2</c:v>
                </c:pt>
                <c:pt idx="1382">
                  <c:v>1.5995370370370372E-2</c:v>
                </c:pt>
                <c:pt idx="1383">
                  <c:v>1.6006944444444445E-2</c:v>
                </c:pt>
                <c:pt idx="1384">
                  <c:v>1.6018518518518519E-2</c:v>
                </c:pt>
                <c:pt idx="1385">
                  <c:v>1.6030092592592592E-2</c:v>
                </c:pt>
                <c:pt idx="1386">
                  <c:v>1.6041666666666666E-2</c:v>
                </c:pt>
                <c:pt idx="1387">
                  <c:v>1.6053240740740739E-2</c:v>
                </c:pt>
                <c:pt idx="1388">
                  <c:v>1.6064814814814813E-2</c:v>
                </c:pt>
                <c:pt idx="1389">
                  <c:v>1.6076388888888887E-2</c:v>
                </c:pt>
                <c:pt idx="1390">
                  <c:v>1.6087962962962964E-2</c:v>
                </c:pt>
                <c:pt idx="1391">
                  <c:v>1.6099537037037037E-2</c:v>
                </c:pt>
                <c:pt idx="1392">
                  <c:v>1.6111111111111111E-2</c:v>
                </c:pt>
                <c:pt idx="1393">
                  <c:v>1.6122685185185184E-2</c:v>
                </c:pt>
                <c:pt idx="1394">
                  <c:v>1.6134259259259261E-2</c:v>
                </c:pt>
                <c:pt idx="1395">
                  <c:v>1.6145833333333335E-2</c:v>
                </c:pt>
                <c:pt idx="1396">
                  <c:v>1.6157407407407409E-2</c:v>
                </c:pt>
                <c:pt idx="1397">
                  <c:v>1.6168981481481482E-2</c:v>
                </c:pt>
                <c:pt idx="1398">
                  <c:v>1.6180555555555556E-2</c:v>
                </c:pt>
                <c:pt idx="1399">
                  <c:v>1.6192129629629629E-2</c:v>
                </c:pt>
                <c:pt idx="1400">
                  <c:v>1.6203703703703703E-2</c:v>
                </c:pt>
                <c:pt idx="1401">
                  <c:v>1.621527777777778E-2</c:v>
                </c:pt>
                <c:pt idx="1402">
                  <c:v>1.622685185185185E-2</c:v>
                </c:pt>
                <c:pt idx="1403">
                  <c:v>1.6238425925925924E-2</c:v>
                </c:pt>
                <c:pt idx="1404">
                  <c:v>1.6249999999999997E-2</c:v>
                </c:pt>
                <c:pt idx="1405">
                  <c:v>1.6261574074074074E-2</c:v>
                </c:pt>
                <c:pt idx="1406">
                  <c:v>1.6273148148148148E-2</c:v>
                </c:pt>
                <c:pt idx="1407">
                  <c:v>1.6284722222222221E-2</c:v>
                </c:pt>
                <c:pt idx="1408">
                  <c:v>1.6296296296296295E-2</c:v>
                </c:pt>
                <c:pt idx="1409">
                  <c:v>1.6307870370370372E-2</c:v>
                </c:pt>
                <c:pt idx="1410">
                  <c:v>1.6319444444444445E-2</c:v>
                </c:pt>
                <c:pt idx="1411">
                  <c:v>1.6331018518518519E-2</c:v>
                </c:pt>
                <c:pt idx="1412">
                  <c:v>1.6342592592592593E-2</c:v>
                </c:pt>
                <c:pt idx="1413">
                  <c:v>1.6354166666666666E-2</c:v>
                </c:pt>
                <c:pt idx="1414">
                  <c:v>1.636574074074074E-2</c:v>
                </c:pt>
                <c:pt idx="1415">
                  <c:v>1.6377314814814813E-2</c:v>
                </c:pt>
                <c:pt idx="1416">
                  <c:v>1.638888888888889E-2</c:v>
                </c:pt>
                <c:pt idx="1417">
                  <c:v>1.6400462962962964E-2</c:v>
                </c:pt>
                <c:pt idx="1418">
                  <c:v>1.6412037037037037E-2</c:v>
                </c:pt>
                <c:pt idx="1419">
                  <c:v>1.6423611111111111E-2</c:v>
                </c:pt>
                <c:pt idx="1420">
                  <c:v>1.6435185185185188E-2</c:v>
                </c:pt>
                <c:pt idx="1421">
                  <c:v>1.6446759259259262E-2</c:v>
                </c:pt>
                <c:pt idx="1422">
                  <c:v>1.6458333333333332E-2</c:v>
                </c:pt>
                <c:pt idx="1423">
                  <c:v>1.6469907407407405E-2</c:v>
                </c:pt>
                <c:pt idx="1424">
                  <c:v>1.6481481481481482E-2</c:v>
                </c:pt>
                <c:pt idx="1425">
                  <c:v>1.6493055555555556E-2</c:v>
                </c:pt>
                <c:pt idx="1426">
                  <c:v>1.650462962962963E-2</c:v>
                </c:pt>
                <c:pt idx="1427">
                  <c:v>1.6516203703703703E-2</c:v>
                </c:pt>
                <c:pt idx="1428">
                  <c:v>1.6527777777777777E-2</c:v>
                </c:pt>
                <c:pt idx="1429">
                  <c:v>1.653935185185185E-2</c:v>
                </c:pt>
                <c:pt idx="1430">
                  <c:v>1.6550925925925924E-2</c:v>
                </c:pt>
                <c:pt idx="1431">
                  <c:v>1.6562500000000001E-2</c:v>
                </c:pt>
                <c:pt idx="1432">
                  <c:v>1.6574074074074074E-2</c:v>
                </c:pt>
                <c:pt idx="1433">
                  <c:v>1.6585648148148148E-2</c:v>
                </c:pt>
                <c:pt idx="1434">
                  <c:v>1.6597222222222222E-2</c:v>
                </c:pt>
                <c:pt idx="1435">
                  <c:v>1.6608796296296299E-2</c:v>
                </c:pt>
                <c:pt idx="1436">
                  <c:v>1.6620370370370372E-2</c:v>
                </c:pt>
                <c:pt idx="1437">
                  <c:v>1.6631944444444446E-2</c:v>
                </c:pt>
                <c:pt idx="1438">
                  <c:v>1.6643518518518519E-2</c:v>
                </c:pt>
                <c:pt idx="1439">
                  <c:v>1.6655092592592593E-2</c:v>
                </c:pt>
                <c:pt idx="1440">
                  <c:v>1.6666666666666666E-2</c:v>
                </c:pt>
                <c:pt idx="1441">
                  <c:v>1.667824074074074E-2</c:v>
                </c:pt>
                <c:pt idx="1442">
                  <c:v>1.6689814814814817E-2</c:v>
                </c:pt>
                <c:pt idx="1443">
                  <c:v>1.6701388888888887E-2</c:v>
                </c:pt>
                <c:pt idx="1444">
                  <c:v>1.6712962962962961E-2</c:v>
                </c:pt>
                <c:pt idx="1445">
                  <c:v>1.6724537037037034E-2</c:v>
                </c:pt>
                <c:pt idx="1446">
                  <c:v>1.6736111111111111E-2</c:v>
                </c:pt>
                <c:pt idx="1447">
                  <c:v>1.6747685185185185E-2</c:v>
                </c:pt>
                <c:pt idx="1448">
                  <c:v>1.6759259259259258E-2</c:v>
                </c:pt>
                <c:pt idx="1449">
                  <c:v>1.6770833333333332E-2</c:v>
                </c:pt>
                <c:pt idx="1450">
                  <c:v>1.6782407407407409E-2</c:v>
                </c:pt>
                <c:pt idx="1451">
                  <c:v>1.6793981481481483E-2</c:v>
                </c:pt>
                <c:pt idx="1452">
                  <c:v>1.6805555555555556E-2</c:v>
                </c:pt>
                <c:pt idx="1453">
                  <c:v>1.681712962962963E-2</c:v>
                </c:pt>
                <c:pt idx="1454">
                  <c:v>1.6828703703703703E-2</c:v>
                </c:pt>
                <c:pt idx="1455">
                  <c:v>1.6840277777777777E-2</c:v>
                </c:pt>
                <c:pt idx="1456">
                  <c:v>1.6851851851851851E-2</c:v>
                </c:pt>
                <c:pt idx="1457">
                  <c:v>1.6863425925925928E-2</c:v>
                </c:pt>
                <c:pt idx="1458">
                  <c:v>1.6875000000000001E-2</c:v>
                </c:pt>
                <c:pt idx="1459">
                  <c:v>1.6886574074074075E-2</c:v>
                </c:pt>
                <c:pt idx="1460">
                  <c:v>1.6898148148148148E-2</c:v>
                </c:pt>
                <c:pt idx="1461">
                  <c:v>1.6909722222222225E-2</c:v>
                </c:pt>
                <c:pt idx="1462">
                  <c:v>1.6921296296296299E-2</c:v>
                </c:pt>
                <c:pt idx="1463">
                  <c:v>1.6932870370370369E-2</c:v>
                </c:pt>
                <c:pt idx="1464">
                  <c:v>1.6944444444444443E-2</c:v>
                </c:pt>
                <c:pt idx="1465">
                  <c:v>1.695601851851852E-2</c:v>
                </c:pt>
                <c:pt idx="1466">
                  <c:v>1.6967592592592593E-2</c:v>
                </c:pt>
                <c:pt idx="1467">
                  <c:v>1.6979166666666667E-2</c:v>
                </c:pt>
                <c:pt idx="1468">
                  <c:v>1.699074074074074E-2</c:v>
                </c:pt>
                <c:pt idx="1469">
                  <c:v>1.7002314814814814E-2</c:v>
                </c:pt>
                <c:pt idx="1470">
                  <c:v>1.7013888888888887E-2</c:v>
                </c:pt>
                <c:pt idx="1471">
                  <c:v>1.7025462962962961E-2</c:v>
                </c:pt>
                <c:pt idx="1472">
                  <c:v>1.7037037037037038E-2</c:v>
                </c:pt>
                <c:pt idx="1473">
                  <c:v>1.7048611111111112E-2</c:v>
                </c:pt>
                <c:pt idx="1474">
                  <c:v>1.7060185185185185E-2</c:v>
                </c:pt>
                <c:pt idx="1475">
                  <c:v>1.7071759259259259E-2</c:v>
                </c:pt>
                <c:pt idx="1476">
                  <c:v>1.7083333333333336E-2</c:v>
                </c:pt>
                <c:pt idx="1477">
                  <c:v>1.7094907407407409E-2</c:v>
                </c:pt>
                <c:pt idx="1478">
                  <c:v>1.7106481481481483E-2</c:v>
                </c:pt>
                <c:pt idx="1479">
                  <c:v>1.7118055555555556E-2</c:v>
                </c:pt>
                <c:pt idx="1480">
                  <c:v>1.712962962962963E-2</c:v>
                </c:pt>
                <c:pt idx="1481">
                  <c:v>1.7141203703703704E-2</c:v>
                </c:pt>
                <c:pt idx="1482">
                  <c:v>1.7152777777777777E-2</c:v>
                </c:pt>
                <c:pt idx="1483">
                  <c:v>1.7164351851851851E-2</c:v>
                </c:pt>
                <c:pt idx="1484">
                  <c:v>1.7175925925925924E-2</c:v>
                </c:pt>
                <c:pt idx="1485">
                  <c:v>1.7187499999999998E-2</c:v>
                </c:pt>
                <c:pt idx="1486">
                  <c:v>1.7199074074074071E-2</c:v>
                </c:pt>
                <c:pt idx="1487">
                  <c:v>1.7210648148148149E-2</c:v>
                </c:pt>
                <c:pt idx="1488">
                  <c:v>1.7222222222222222E-2</c:v>
                </c:pt>
                <c:pt idx="1489">
                  <c:v>1.7233796296296296E-2</c:v>
                </c:pt>
                <c:pt idx="1490">
                  <c:v>1.7245370370370369E-2</c:v>
                </c:pt>
                <c:pt idx="1491">
                  <c:v>1.7256944444444446E-2</c:v>
                </c:pt>
                <c:pt idx="1492">
                  <c:v>1.726851851851852E-2</c:v>
                </c:pt>
                <c:pt idx="1493">
                  <c:v>1.7280092592592593E-2</c:v>
                </c:pt>
                <c:pt idx="1494">
                  <c:v>1.7291666666666667E-2</c:v>
                </c:pt>
                <c:pt idx="1495">
                  <c:v>1.7303240740740741E-2</c:v>
                </c:pt>
                <c:pt idx="1496">
                  <c:v>1.7314814814814814E-2</c:v>
                </c:pt>
                <c:pt idx="1497">
                  <c:v>1.7326388888888888E-2</c:v>
                </c:pt>
                <c:pt idx="1498">
                  <c:v>1.7337962962962961E-2</c:v>
                </c:pt>
                <c:pt idx="1499">
                  <c:v>1.7349537037037038E-2</c:v>
                </c:pt>
                <c:pt idx="1500">
                  <c:v>1.7361111111111112E-2</c:v>
                </c:pt>
                <c:pt idx="1501">
                  <c:v>1.7372685185185185E-2</c:v>
                </c:pt>
                <c:pt idx="1502">
                  <c:v>1.7384259259259262E-2</c:v>
                </c:pt>
                <c:pt idx="1503">
                  <c:v>1.7395833333333336E-2</c:v>
                </c:pt>
                <c:pt idx="1504">
                  <c:v>1.7407407407407406E-2</c:v>
                </c:pt>
                <c:pt idx="1505">
                  <c:v>1.741898148148148E-2</c:v>
                </c:pt>
                <c:pt idx="1506">
                  <c:v>1.7430555555555557E-2</c:v>
                </c:pt>
                <c:pt idx="1507">
                  <c:v>1.744212962962963E-2</c:v>
                </c:pt>
                <c:pt idx="1508">
                  <c:v>1.7453703703703704E-2</c:v>
                </c:pt>
                <c:pt idx="1509">
                  <c:v>1.7465277777777777E-2</c:v>
                </c:pt>
                <c:pt idx="1510">
                  <c:v>1.7476851851851851E-2</c:v>
                </c:pt>
                <c:pt idx="1511">
                  <c:v>1.7488425925925925E-2</c:v>
                </c:pt>
                <c:pt idx="1512">
                  <c:v>1.7499999999999998E-2</c:v>
                </c:pt>
                <c:pt idx="1513">
                  <c:v>1.7511574074074072E-2</c:v>
                </c:pt>
                <c:pt idx="1514">
                  <c:v>1.7523148148148149E-2</c:v>
                </c:pt>
                <c:pt idx="1515">
                  <c:v>1.7534722222222222E-2</c:v>
                </c:pt>
                <c:pt idx="1516">
                  <c:v>1.7546296296296296E-2</c:v>
                </c:pt>
                <c:pt idx="1517">
                  <c:v>1.7557870370370373E-2</c:v>
                </c:pt>
                <c:pt idx="1518">
                  <c:v>1.7569444444444447E-2</c:v>
                </c:pt>
                <c:pt idx="1519">
                  <c:v>1.758101851851852E-2</c:v>
                </c:pt>
                <c:pt idx="1520">
                  <c:v>1.7592592592592594E-2</c:v>
                </c:pt>
                <c:pt idx="1521">
                  <c:v>1.7604166666666667E-2</c:v>
                </c:pt>
                <c:pt idx="1522">
                  <c:v>1.7615740740740741E-2</c:v>
                </c:pt>
                <c:pt idx="1523">
                  <c:v>1.7627314814814814E-2</c:v>
                </c:pt>
                <c:pt idx="1524">
                  <c:v>1.7638888888888888E-2</c:v>
                </c:pt>
                <c:pt idx="1525">
                  <c:v>1.7650462962962962E-2</c:v>
                </c:pt>
                <c:pt idx="1526">
                  <c:v>1.7662037037037035E-2</c:v>
                </c:pt>
                <c:pt idx="1527">
                  <c:v>1.7673611111111109E-2</c:v>
                </c:pt>
                <c:pt idx="1528">
                  <c:v>1.7685185185185182E-2</c:v>
                </c:pt>
                <c:pt idx="1529">
                  <c:v>1.7696759259259259E-2</c:v>
                </c:pt>
                <c:pt idx="1530">
                  <c:v>1.7708333333333333E-2</c:v>
                </c:pt>
                <c:pt idx="1531">
                  <c:v>1.7719907407407406E-2</c:v>
                </c:pt>
                <c:pt idx="1532">
                  <c:v>1.7731481481481483E-2</c:v>
                </c:pt>
                <c:pt idx="1533">
                  <c:v>1.7743055555555557E-2</c:v>
                </c:pt>
                <c:pt idx="1534">
                  <c:v>1.7754629629629631E-2</c:v>
                </c:pt>
                <c:pt idx="1535">
                  <c:v>1.7766203703703704E-2</c:v>
                </c:pt>
                <c:pt idx="1536">
                  <c:v>1.7777777777777778E-2</c:v>
                </c:pt>
                <c:pt idx="1537">
                  <c:v>1.7789351851851851E-2</c:v>
                </c:pt>
                <c:pt idx="1538">
                  <c:v>1.7800925925925925E-2</c:v>
                </c:pt>
                <c:pt idx="1539">
                  <c:v>1.7812499999999998E-2</c:v>
                </c:pt>
                <c:pt idx="1540">
                  <c:v>1.7824074074074076E-2</c:v>
                </c:pt>
                <c:pt idx="1541">
                  <c:v>1.7835648148148149E-2</c:v>
                </c:pt>
                <c:pt idx="1542">
                  <c:v>1.7847222222222223E-2</c:v>
                </c:pt>
                <c:pt idx="1543">
                  <c:v>1.7858796296296296E-2</c:v>
                </c:pt>
                <c:pt idx="1544">
                  <c:v>1.7870370370370373E-2</c:v>
                </c:pt>
                <c:pt idx="1545">
                  <c:v>1.7881944444444443E-2</c:v>
                </c:pt>
                <c:pt idx="1546">
                  <c:v>1.7893518518518517E-2</c:v>
                </c:pt>
                <c:pt idx="1547">
                  <c:v>1.7905092592592594E-2</c:v>
                </c:pt>
                <c:pt idx="1548">
                  <c:v>1.7916666666666668E-2</c:v>
                </c:pt>
                <c:pt idx="1549">
                  <c:v>1.7928240740740741E-2</c:v>
                </c:pt>
                <c:pt idx="1550">
                  <c:v>1.7939814814814815E-2</c:v>
                </c:pt>
                <c:pt idx="1551">
                  <c:v>1.7951388888888888E-2</c:v>
                </c:pt>
                <c:pt idx="1552">
                  <c:v>1.7962962962962962E-2</c:v>
                </c:pt>
                <c:pt idx="1553">
                  <c:v>1.7974537037037035E-2</c:v>
                </c:pt>
                <c:pt idx="1554">
                  <c:v>1.7986111111111109E-2</c:v>
                </c:pt>
                <c:pt idx="1555">
                  <c:v>1.7997685185185186E-2</c:v>
                </c:pt>
                <c:pt idx="1556">
                  <c:v>1.800925925925926E-2</c:v>
                </c:pt>
                <c:pt idx="1557">
                  <c:v>1.8020833333333333E-2</c:v>
                </c:pt>
                <c:pt idx="1558">
                  <c:v>1.8032407407407407E-2</c:v>
                </c:pt>
                <c:pt idx="1559">
                  <c:v>1.8043981481481484E-2</c:v>
                </c:pt>
                <c:pt idx="1560">
                  <c:v>1.8055555555555557E-2</c:v>
                </c:pt>
                <c:pt idx="1561">
                  <c:v>1.8067129629629631E-2</c:v>
                </c:pt>
                <c:pt idx="1562">
                  <c:v>1.8078703703703704E-2</c:v>
                </c:pt>
                <c:pt idx="1563">
                  <c:v>1.8090277777777778E-2</c:v>
                </c:pt>
                <c:pt idx="1564">
                  <c:v>1.8101851851851852E-2</c:v>
                </c:pt>
                <c:pt idx="1565">
                  <c:v>1.8113425925925925E-2</c:v>
                </c:pt>
                <c:pt idx="1566">
                  <c:v>1.8124999999999999E-2</c:v>
                </c:pt>
                <c:pt idx="1567">
                  <c:v>1.8136574074074072E-2</c:v>
                </c:pt>
                <c:pt idx="1568">
                  <c:v>1.8148148148148146E-2</c:v>
                </c:pt>
                <c:pt idx="1569">
                  <c:v>1.8159722222222219E-2</c:v>
                </c:pt>
                <c:pt idx="1570">
                  <c:v>1.8171296296296297E-2</c:v>
                </c:pt>
                <c:pt idx="1571">
                  <c:v>1.818287037037037E-2</c:v>
                </c:pt>
                <c:pt idx="1572">
                  <c:v>1.8194444444444444E-2</c:v>
                </c:pt>
                <c:pt idx="1573">
                  <c:v>1.8206018518518517E-2</c:v>
                </c:pt>
                <c:pt idx="1574">
                  <c:v>1.8217592592592594E-2</c:v>
                </c:pt>
                <c:pt idx="1575">
                  <c:v>1.8229166666666668E-2</c:v>
                </c:pt>
                <c:pt idx="1576">
                  <c:v>1.8240740740740741E-2</c:v>
                </c:pt>
                <c:pt idx="1577">
                  <c:v>1.8252314814814815E-2</c:v>
                </c:pt>
                <c:pt idx="1578">
                  <c:v>1.8263888888888889E-2</c:v>
                </c:pt>
                <c:pt idx="1579">
                  <c:v>1.8275462962962962E-2</c:v>
                </c:pt>
                <c:pt idx="1580">
                  <c:v>1.8287037037037036E-2</c:v>
                </c:pt>
                <c:pt idx="1581">
                  <c:v>1.8298611111111113E-2</c:v>
                </c:pt>
                <c:pt idx="1582">
                  <c:v>1.8310185185185186E-2</c:v>
                </c:pt>
                <c:pt idx="1583">
                  <c:v>1.832175925925926E-2</c:v>
                </c:pt>
                <c:pt idx="1584">
                  <c:v>1.8333333333333333E-2</c:v>
                </c:pt>
                <c:pt idx="1585">
                  <c:v>1.834490740740741E-2</c:v>
                </c:pt>
                <c:pt idx="1586">
                  <c:v>1.8356481481481481E-2</c:v>
                </c:pt>
                <c:pt idx="1587">
                  <c:v>1.8368055555555554E-2</c:v>
                </c:pt>
                <c:pt idx="1588">
                  <c:v>1.8379629629629628E-2</c:v>
                </c:pt>
                <c:pt idx="1589">
                  <c:v>1.8391203703703705E-2</c:v>
                </c:pt>
                <c:pt idx="1590">
                  <c:v>1.8402777777777778E-2</c:v>
                </c:pt>
                <c:pt idx="1591">
                  <c:v>1.8414351851851852E-2</c:v>
                </c:pt>
                <c:pt idx="1592">
                  <c:v>1.8425925925925925E-2</c:v>
                </c:pt>
                <c:pt idx="1593">
                  <c:v>1.8437499999999999E-2</c:v>
                </c:pt>
                <c:pt idx="1594">
                  <c:v>1.8449074074074073E-2</c:v>
                </c:pt>
                <c:pt idx="1595">
                  <c:v>1.8460648148148146E-2</c:v>
                </c:pt>
                <c:pt idx="1596">
                  <c:v>1.8472222222222223E-2</c:v>
                </c:pt>
                <c:pt idx="1597">
                  <c:v>1.8483796296296297E-2</c:v>
                </c:pt>
                <c:pt idx="1598">
                  <c:v>1.849537037037037E-2</c:v>
                </c:pt>
                <c:pt idx="1599">
                  <c:v>1.8506944444444444E-2</c:v>
                </c:pt>
                <c:pt idx="1600">
                  <c:v>1.8518518518518521E-2</c:v>
                </c:pt>
                <c:pt idx="1601">
                  <c:v>1.8530092592592595E-2</c:v>
                </c:pt>
                <c:pt idx="1602">
                  <c:v>1.8541666666666668E-2</c:v>
                </c:pt>
                <c:pt idx="1603">
                  <c:v>1.8553240740740742E-2</c:v>
                </c:pt>
                <c:pt idx="1604">
                  <c:v>1.8564814814814815E-2</c:v>
                </c:pt>
                <c:pt idx="1605">
                  <c:v>1.8576388888888889E-2</c:v>
                </c:pt>
                <c:pt idx="1606">
                  <c:v>1.8587962962962962E-2</c:v>
                </c:pt>
                <c:pt idx="1607">
                  <c:v>1.8599537037037036E-2</c:v>
                </c:pt>
                <c:pt idx="1608">
                  <c:v>1.861111111111111E-2</c:v>
                </c:pt>
                <c:pt idx="1609">
                  <c:v>1.8622685185185183E-2</c:v>
                </c:pt>
                <c:pt idx="1610">
                  <c:v>1.8634259259259257E-2</c:v>
                </c:pt>
                <c:pt idx="1611">
                  <c:v>1.8645833333333334E-2</c:v>
                </c:pt>
                <c:pt idx="1612">
                  <c:v>1.8657407407407407E-2</c:v>
                </c:pt>
                <c:pt idx="1613">
                  <c:v>1.8668981481481481E-2</c:v>
                </c:pt>
                <c:pt idx="1614">
                  <c:v>1.8680555555555554E-2</c:v>
                </c:pt>
                <c:pt idx="1615">
                  <c:v>1.8692129629629631E-2</c:v>
                </c:pt>
                <c:pt idx="1616">
                  <c:v>1.8703703703703705E-2</c:v>
                </c:pt>
                <c:pt idx="1617">
                  <c:v>1.8715277777777779E-2</c:v>
                </c:pt>
                <c:pt idx="1618">
                  <c:v>1.8726851851851852E-2</c:v>
                </c:pt>
                <c:pt idx="1619">
                  <c:v>1.8738425925925926E-2</c:v>
                </c:pt>
                <c:pt idx="1620">
                  <c:v>1.8749999999999999E-2</c:v>
                </c:pt>
                <c:pt idx="1621">
                  <c:v>1.8761574074074073E-2</c:v>
                </c:pt>
                <c:pt idx="1622">
                  <c:v>1.877314814814815E-2</c:v>
                </c:pt>
                <c:pt idx="1623">
                  <c:v>1.8784722222222223E-2</c:v>
                </c:pt>
                <c:pt idx="1624">
                  <c:v>1.8796296296296297E-2</c:v>
                </c:pt>
                <c:pt idx="1625">
                  <c:v>1.8807870370370371E-2</c:v>
                </c:pt>
                <c:pt idx="1626">
                  <c:v>1.8819444444444448E-2</c:v>
                </c:pt>
                <c:pt idx="1627">
                  <c:v>1.8831018518518518E-2</c:v>
                </c:pt>
                <c:pt idx="1628">
                  <c:v>1.8842592592592591E-2</c:v>
                </c:pt>
                <c:pt idx="1629">
                  <c:v>1.8854166666666665E-2</c:v>
                </c:pt>
                <c:pt idx="1630">
                  <c:v>1.8865740740740742E-2</c:v>
                </c:pt>
                <c:pt idx="1631">
                  <c:v>1.8877314814814816E-2</c:v>
                </c:pt>
                <c:pt idx="1632">
                  <c:v>1.8888888888888889E-2</c:v>
                </c:pt>
                <c:pt idx="1633">
                  <c:v>1.8900462962962963E-2</c:v>
                </c:pt>
                <c:pt idx="1634">
                  <c:v>1.8912037037037036E-2</c:v>
                </c:pt>
                <c:pt idx="1635">
                  <c:v>1.892361111111111E-2</c:v>
                </c:pt>
                <c:pt idx="1636">
                  <c:v>1.8935185185185183E-2</c:v>
                </c:pt>
                <c:pt idx="1637">
                  <c:v>1.894675925925926E-2</c:v>
                </c:pt>
                <c:pt idx="1638">
                  <c:v>1.8958333333333334E-2</c:v>
                </c:pt>
                <c:pt idx="1639">
                  <c:v>1.8969907407407408E-2</c:v>
                </c:pt>
                <c:pt idx="1640">
                  <c:v>1.8981481481481481E-2</c:v>
                </c:pt>
                <c:pt idx="1641">
                  <c:v>1.8993055555555558E-2</c:v>
                </c:pt>
                <c:pt idx="1642">
                  <c:v>1.9004629629629632E-2</c:v>
                </c:pt>
                <c:pt idx="1643">
                  <c:v>1.9016203703703705E-2</c:v>
                </c:pt>
                <c:pt idx="1644">
                  <c:v>1.9027777777777779E-2</c:v>
                </c:pt>
                <c:pt idx="1645">
                  <c:v>1.9039351851851852E-2</c:v>
                </c:pt>
                <c:pt idx="1646">
                  <c:v>1.9050925925925926E-2</c:v>
                </c:pt>
                <c:pt idx="1647">
                  <c:v>1.90625E-2</c:v>
                </c:pt>
                <c:pt idx="1648">
                  <c:v>1.9074074074074073E-2</c:v>
                </c:pt>
                <c:pt idx="1649">
                  <c:v>1.9085648148148147E-2</c:v>
                </c:pt>
                <c:pt idx="1650">
                  <c:v>1.909722222222222E-2</c:v>
                </c:pt>
                <c:pt idx="1651">
                  <c:v>1.9108796296296294E-2</c:v>
                </c:pt>
                <c:pt idx="1652">
                  <c:v>1.9120370370370371E-2</c:v>
                </c:pt>
                <c:pt idx="1653">
                  <c:v>1.9131944444444444E-2</c:v>
                </c:pt>
                <c:pt idx="1654">
                  <c:v>1.9143518518518518E-2</c:v>
                </c:pt>
                <c:pt idx="1655">
                  <c:v>1.9155092592592592E-2</c:v>
                </c:pt>
                <c:pt idx="1656">
                  <c:v>1.9166666666666669E-2</c:v>
                </c:pt>
                <c:pt idx="1657">
                  <c:v>1.9178240740740742E-2</c:v>
                </c:pt>
                <c:pt idx="1658">
                  <c:v>1.9189814814814816E-2</c:v>
                </c:pt>
                <c:pt idx="1659">
                  <c:v>1.9201388888888889E-2</c:v>
                </c:pt>
                <c:pt idx="1660">
                  <c:v>1.9212962962962963E-2</c:v>
                </c:pt>
                <c:pt idx="1661">
                  <c:v>1.9224537037037037E-2</c:v>
                </c:pt>
                <c:pt idx="1662">
                  <c:v>1.923611111111111E-2</c:v>
                </c:pt>
                <c:pt idx="1663">
                  <c:v>1.9247685185185184E-2</c:v>
                </c:pt>
                <c:pt idx="1664">
                  <c:v>1.9259259259259261E-2</c:v>
                </c:pt>
                <c:pt idx="1665">
                  <c:v>1.9270833333333334E-2</c:v>
                </c:pt>
                <c:pt idx="1666">
                  <c:v>1.9282407407407408E-2</c:v>
                </c:pt>
                <c:pt idx="1667">
                  <c:v>1.9293981481481485E-2</c:v>
                </c:pt>
                <c:pt idx="1668">
                  <c:v>1.9305555555555555E-2</c:v>
                </c:pt>
                <c:pt idx="1669">
                  <c:v>1.9317129629629629E-2</c:v>
                </c:pt>
                <c:pt idx="1670">
                  <c:v>1.9328703703703702E-2</c:v>
                </c:pt>
                <c:pt idx="1671">
                  <c:v>1.9340277777777779E-2</c:v>
                </c:pt>
                <c:pt idx="1672">
                  <c:v>1.9351851851851853E-2</c:v>
                </c:pt>
                <c:pt idx="1673">
                  <c:v>1.9363425925925926E-2</c:v>
                </c:pt>
                <c:pt idx="1674">
                  <c:v>1.9375E-2</c:v>
                </c:pt>
                <c:pt idx="1675">
                  <c:v>1.9386574074074073E-2</c:v>
                </c:pt>
                <c:pt idx="1676">
                  <c:v>1.9398148148148147E-2</c:v>
                </c:pt>
                <c:pt idx="1677">
                  <c:v>1.9409722222222221E-2</c:v>
                </c:pt>
                <c:pt idx="1678">
                  <c:v>1.9421296296296294E-2</c:v>
                </c:pt>
                <c:pt idx="1679">
                  <c:v>1.9432870370370371E-2</c:v>
                </c:pt>
                <c:pt idx="1680">
                  <c:v>1.9444444444444445E-2</c:v>
                </c:pt>
                <c:pt idx="1681">
                  <c:v>1.9456018518518518E-2</c:v>
                </c:pt>
                <c:pt idx="1682">
                  <c:v>1.9467592592592595E-2</c:v>
                </c:pt>
                <c:pt idx="1683">
                  <c:v>1.9479166666666669E-2</c:v>
                </c:pt>
                <c:pt idx="1684">
                  <c:v>1.9490740740740743E-2</c:v>
                </c:pt>
                <c:pt idx="1685">
                  <c:v>1.9502314814814816E-2</c:v>
                </c:pt>
                <c:pt idx="1686">
                  <c:v>1.951388888888889E-2</c:v>
                </c:pt>
                <c:pt idx="1687">
                  <c:v>1.9525462962962963E-2</c:v>
                </c:pt>
                <c:pt idx="1688">
                  <c:v>1.9537037037037037E-2</c:v>
                </c:pt>
                <c:pt idx="1689">
                  <c:v>1.954861111111111E-2</c:v>
                </c:pt>
                <c:pt idx="1690">
                  <c:v>1.9560185185185184E-2</c:v>
                </c:pt>
                <c:pt idx="1691">
                  <c:v>1.9571759259259257E-2</c:v>
                </c:pt>
                <c:pt idx="1692">
                  <c:v>1.9583333333333331E-2</c:v>
                </c:pt>
                <c:pt idx="1693">
                  <c:v>1.9594907407407405E-2</c:v>
                </c:pt>
                <c:pt idx="1694">
                  <c:v>1.9606481481481482E-2</c:v>
                </c:pt>
                <c:pt idx="1695">
                  <c:v>1.9618055555555555E-2</c:v>
                </c:pt>
                <c:pt idx="1696">
                  <c:v>1.9629629629629629E-2</c:v>
                </c:pt>
                <c:pt idx="1697">
                  <c:v>1.9641203703703706E-2</c:v>
                </c:pt>
                <c:pt idx="1698">
                  <c:v>1.9652777777777779E-2</c:v>
                </c:pt>
                <c:pt idx="1699">
                  <c:v>1.9664351851851853E-2</c:v>
                </c:pt>
                <c:pt idx="1700">
                  <c:v>1.9675925925925927E-2</c:v>
                </c:pt>
                <c:pt idx="1701">
                  <c:v>1.96875E-2</c:v>
                </c:pt>
                <c:pt idx="1702">
                  <c:v>1.9699074074074074E-2</c:v>
                </c:pt>
                <c:pt idx="1703">
                  <c:v>1.9710648148148147E-2</c:v>
                </c:pt>
                <c:pt idx="1704">
                  <c:v>1.9722222222222221E-2</c:v>
                </c:pt>
                <c:pt idx="1705">
                  <c:v>1.9733796296296298E-2</c:v>
                </c:pt>
                <c:pt idx="1706">
                  <c:v>1.9745370370370371E-2</c:v>
                </c:pt>
                <c:pt idx="1707">
                  <c:v>1.9756944444444445E-2</c:v>
                </c:pt>
                <c:pt idx="1708">
                  <c:v>1.9768518518518515E-2</c:v>
                </c:pt>
                <c:pt idx="1709">
                  <c:v>1.9780092592592592E-2</c:v>
                </c:pt>
                <c:pt idx="1710">
                  <c:v>1.9791666666666666E-2</c:v>
                </c:pt>
                <c:pt idx="1711">
                  <c:v>1.9803240740740739E-2</c:v>
                </c:pt>
                <c:pt idx="1712">
                  <c:v>1.9814814814814816E-2</c:v>
                </c:pt>
                <c:pt idx="1713">
                  <c:v>1.982638888888889E-2</c:v>
                </c:pt>
                <c:pt idx="1714">
                  <c:v>1.9837962962962963E-2</c:v>
                </c:pt>
                <c:pt idx="1715">
                  <c:v>1.9849537037037037E-2</c:v>
                </c:pt>
                <c:pt idx="1716">
                  <c:v>1.9861111111111111E-2</c:v>
                </c:pt>
                <c:pt idx="1717">
                  <c:v>1.9872685185185184E-2</c:v>
                </c:pt>
                <c:pt idx="1718">
                  <c:v>1.9884259259259258E-2</c:v>
                </c:pt>
                <c:pt idx="1719">
                  <c:v>1.9895833333333331E-2</c:v>
                </c:pt>
                <c:pt idx="1720">
                  <c:v>1.9907407407407408E-2</c:v>
                </c:pt>
                <c:pt idx="1721">
                  <c:v>1.9918981481481482E-2</c:v>
                </c:pt>
                <c:pt idx="1722">
                  <c:v>1.9930555555555556E-2</c:v>
                </c:pt>
                <c:pt idx="1723">
                  <c:v>1.9942129629629629E-2</c:v>
                </c:pt>
                <c:pt idx="1724">
                  <c:v>1.9953703703703706E-2</c:v>
                </c:pt>
                <c:pt idx="1725">
                  <c:v>1.996527777777778E-2</c:v>
                </c:pt>
                <c:pt idx="1726">
                  <c:v>1.9976851851851853E-2</c:v>
                </c:pt>
                <c:pt idx="1727">
                  <c:v>1.9988425925925927E-2</c:v>
                </c:pt>
                <c:pt idx="1728">
                  <c:v>0.02</c:v>
                </c:pt>
                <c:pt idx="1729">
                  <c:v>2.0011574074074074E-2</c:v>
                </c:pt>
                <c:pt idx="1730">
                  <c:v>2.0023148148148148E-2</c:v>
                </c:pt>
                <c:pt idx="1731">
                  <c:v>2.0034722222222221E-2</c:v>
                </c:pt>
                <c:pt idx="1732">
                  <c:v>2.0046296296296295E-2</c:v>
                </c:pt>
                <c:pt idx="1733">
                  <c:v>2.0057870370370368E-2</c:v>
                </c:pt>
                <c:pt idx="1734">
                  <c:v>2.0069444444444442E-2</c:v>
                </c:pt>
                <c:pt idx="1735">
                  <c:v>2.0081018518518519E-2</c:v>
                </c:pt>
                <c:pt idx="1736">
                  <c:v>2.0092592592592592E-2</c:v>
                </c:pt>
                <c:pt idx="1737">
                  <c:v>2.0104166666666666E-2</c:v>
                </c:pt>
                <c:pt idx="1738">
                  <c:v>2.011574074074074E-2</c:v>
                </c:pt>
                <c:pt idx="1739">
                  <c:v>2.0127314814814817E-2</c:v>
                </c:pt>
                <c:pt idx="1740">
                  <c:v>2.013888888888889E-2</c:v>
                </c:pt>
                <c:pt idx="1741">
                  <c:v>2.0150462962962964E-2</c:v>
                </c:pt>
                <c:pt idx="1742">
                  <c:v>2.0162037037037037E-2</c:v>
                </c:pt>
                <c:pt idx="1743">
                  <c:v>2.0173611111111111E-2</c:v>
                </c:pt>
                <c:pt idx="1744">
                  <c:v>2.0185185185185184E-2</c:v>
                </c:pt>
                <c:pt idx="1745">
                  <c:v>2.0196759259259258E-2</c:v>
                </c:pt>
                <c:pt idx="1746">
                  <c:v>2.0208333333333335E-2</c:v>
                </c:pt>
                <c:pt idx="1747">
                  <c:v>2.0219907407407409E-2</c:v>
                </c:pt>
                <c:pt idx="1748">
                  <c:v>2.0231481481481482E-2</c:v>
                </c:pt>
                <c:pt idx="1749">
                  <c:v>2.0243055555555552E-2</c:v>
                </c:pt>
                <c:pt idx="1750">
                  <c:v>2.0254629629629629E-2</c:v>
                </c:pt>
                <c:pt idx="1751">
                  <c:v>2.0266203703703703E-2</c:v>
                </c:pt>
                <c:pt idx="1752">
                  <c:v>2.0277777777777777E-2</c:v>
                </c:pt>
                <c:pt idx="1753">
                  <c:v>2.028935185185185E-2</c:v>
                </c:pt>
                <c:pt idx="1754">
                  <c:v>2.0300925925925927E-2</c:v>
                </c:pt>
                <c:pt idx="1755">
                  <c:v>2.0312500000000001E-2</c:v>
                </c:pt>
                <c:pt idx="1756">
                  <c:v>2.0324074074074074E-2</c:v>
                </c:pt>
                <c:pt idx="1757">
                  <c:v>2.0335648148148148E-2</c:v>
                </c:pt>
                <c:pt idx="1758">
                  <c:v>2.0347222222222221E-2</c:v>
                </c:pt>
                <c:pt idx="1759">
                  <c:v>2.0358796296296295E-2</c:v>
                </c:pt>
                <c:pt idx="1760">
                  <c:v>2.0370370370370369E-2</c:v>
                </c:pt>
                <c:pt idx="1761">
                  <c:v>2.0381944444444446E-2</c:v>
                </c:pt>
                <c:pt idx="1762">
                  <c:v>2.0393518518518519E-2</c:v>
                </c:pt>
                <c:pt idx="1763">
                  <c:v>2.0405092592592593E-2</c:v>
                </c:pt>
                <c:pt idx="1764">
                  <c:v>2.0416666666666666E-2</c:v>
                </c:pt>
                <c:pt idx="1765">
                  <c:v>2.0428240740740743E-2</c:v>
                </c:pt>
                <c:pt idx="1766">
                  <c:v>2.0439814814814817E-2</c:v>
                </c:pt>
                <c:pt idx="1767">
                  <c:v>2.045138888888889E-2</c:v>
                </c:pt>
                <c:pt idx="1768">
                  <c:v>2.0462962962962964E-2</c:v>
                </c:pt>
                <c:pt idx="1769">
                  <c:v>2.0474537037037038E-2</c:v>
                </c:pt>
                <c:pt idx="1770">
                  <c:v>2.0486111111111111E-2</c:v>
                </c:pt>
                <c:pt idx="1771">
                  <c:v>2.0497685185185185E-2</c:v>
                </c:pt>
                <c:pt idx="1772">
                  <c:v>2.0509259259259258E-2</c:v>
                </c:pt>
                <c:pt idx="1773">
                  <c:v>2.0520833333333332E-2</c:v>
                </c:pt>
                <c:pt idx="1774">
                  <c:v>2.0532407407407405E-2</c:v>
                </c:pt>
                <c:pt idx="1775">
                  <c:v>2.0543981481481479E-2</c:v>
                </c:pt>
                <c:pt idx="1776">
                  <c:v>2.0555555555555556E-2</c:v>
                </c:pt>
                <c:pt idx="1777">
                  <c:v>2.056712962962963E-2</c:v>
                </c:pt>
                <c:pt idx="1778">
                  <c:v>2.0578703703703703E-2</c:v>
                </c:pt>
                <c:pt idx="1779">
                  <c:v>2.0590277777777777E-2</c:v>
                </c:pt>
                <c:pt idx="1780">
                  <c:v>2.0601851851851854E-2</c:v>
                </c:pt>
                <c:pt idx="1781">
                  <c:v>2.0613425925925927E-2</c:v>
                </c:pt>
                <c:pt idx="1782">
                  <c:v>2.0625000000000001E-2</c:v>
                </c:pt>
                <c:pt idx="1783">
                  <c:v>2.0636574074074075E-2</c:v>
                </c:pt>
                <c:pt idx="1784">
                  <c:v>2.0648148148148148E-2</c:v>
                </c:pt>
                <c:pt idx="1785">
                  <c:v>2.0659722222222222E-2</c:v>
                </c:pt>
                <c:pt idx="1786">
                  <c:v>2.0671296296296295E-2</c:v>
                </c:pt>
                <c:pt idx="1787">
                  <c:v>2.0682870370370372E-2</c:v>
                </c:pt>
                <c:pt idx="1788">
                  <c:v>2.0694444444444446E-2</c:v>
                </c:pt>
                <c:pt idx="1789">
                  <c:v>2.0706018518518519E-2</c:v>
                </c:pt>
                <c:pt idx="1790">
                  <c:v>2.071759259259259E-2</c:v>
                </c:pt>
                <c:pt idx="1791">
                  <c:v>2.0729166666666667E-2</c:v>
                </c:pt>
                <c:pt idx="1792">
                  <c:v>2.074074074074074E-2</c:v>
                </c:pt>
                <c:pt idx="1793">
                  <c:v>2.0752314814814814E-2</c:v>
                </c:pt>
                <c:pt idx="1794">
                  <c:v>2.0763888888888887E-2</c:v>
                </c:pt>
                <c:pt idx="1795">
                  <c:v>2.0775462962962964E-2</c:v>
                </c:pt>
                <c:pt idx="1796">
                  <c:v>2.0787037037037038E-2</c:v>
                </c:pt>
                <c:pt idx="1797">
                  <c:v>2.0798611111111111E-2</c:v>
                </c:pt>
                <c:pt idx="1798">
                  <c:v>2.0810185185185185E-2</c:v>
                </c:pt>
                <c:pt idx="1799">
                  <c:v>2.0821759259259259E-2</c:v>
                </c:pt>
                <c:pt idx="1800">
                  <c:v>2.0833333333333332E-2</c:v>
                </c:pt>
                <c:pt idx="1801">
                  <c:v>2.0844907407407406E-2</c:v>
                </c:pt>
                <c:pt idx="1802">
                  <c:v>2.0856481481481479E-2</c:v>
                </c:pt>
                <c:pt idx="1803">
                  <c:v>2.0868055555555556E-2</c:v>
                </c:pt>
                <c:pt idx="1804">
                  <c:v>2.0879629629629626E-2</c:v>
                </c:pt>
                <c:pt idx="1805">
                  <c:v>2.0891203703703703E-2</c:v>
                </c:pt>
                <c:pt idx="1806">
                  <c:v>2.0902777777777781E-2</c:v>
                </c:pt>
                <c:pt idx="1807">
                  <c:v>2.0914351851851851E-2</c:v>
                </c:pt>
                <c:pt idx="1808">
                  <c:v>2.0925925925925928E-2</c:v>
                </c:pt>
                <c:pt idx="1809">
                  <c:v>2.0937499999999998E-2</c:v>
                </c:pt>
                <c:pt idx="1810">
                  <c:v>2.0949074074074075E-2</c:v>
                </c:pt>
                <c:pt idx="1811">
                  <c:v>2.0960648148148148E-2</c:v>
                </c:pt>
                <c:pt idx="1812">
                  <c:v>2.0972222222222222E-2</c:v>
                </c:pt>
                <c:pt idx="1813">
                  <c:v>2.0983796296296296E-2</c:v>
                </c:pt>
                <c:pt idx="1814">
                  <c:v>2.0995370370370373E-2</c:v>
                </c:pt>
                <c:pt idx="1815">
                  <c:v>2.1006944444444443E-2</c:v>
                </c:pt>
                <c:pt idx="1816">
                  <c:v>2.101851851851852E-2</c:v>
                </c:pt>
                <c:pt idx="1817">
                  <c:v>2.1030092592592597E-2</c:v>
                </c:pt>
                <c:pt idx="1818">
                  <c:v>2.1041666666666667E-2</c:v>
                </c:pt>
                <c:pt idx="1819">
                  <c:v>2.1053240740740744E-2</c:v>
                </c:pt>
                <c:pt idx="1820">
                  <c:v>2.1064814814814814E-2</c:v>
                </c:pt>
                <c:pt idx="1821">
                  <c:v>2.1076388888888891E-2</c:v>
                </c:pt>
                <c:pt idx="1822">
                  <c:v>2.1087962962962961E-2</c:v>
                </c:pt>
                <c:pt idx="1823">
                  <c:v>2.1099537037037038E-2</c:v>
                </c:pt>
                <c:pt idx="1824">
                  <c:v>2.1111111111111108E-2</c:v>
                </c:pt>
                <c:pt idx="1825">
                  <c:v>2.1122685185185185E-2</c:v>
                </c:pt>
                <c:pt idx="1826">
                  <c:v>2.1134259259259259E-2</c:v>
                </c:pt>
                <c:pt idx="1827">
                  <c:v>2.1145833333333332E-2</c:v>
                </c:pt>
                <c:pt idx="1828">
                  <c:v>2.1157407407407406E-2</c:v>
                </c:pt>
                <c:pt idx="1829">
                  <c:v>2.1168981481481483E-2</c:v>
                </c:pt>
                <c:pt idx="1830">
                  <c:v>2.1180555555555553E-2</c:v>
                </c:pt>
                <c:pt idx="1831">
                  <c:v>2.119212962962963E-2</c:v>
                </c:pt>
                <c:pt idx="1832">
                  <c:v>2.1203703703703707E-2</c:v>
                </c:pt>
                <c:pt idx="1833">
                  <c:v>2.1215277777777777E-2</c:v>
                </c:pt>
                <c:pt idx="1834">
                  <c:v>2.1226851851851854E-2</c:v>
                </c:pt>
                <c:pt idx="1835">
                  <c:v>2.1238425925925924E-2</c:v>
                </c:pt>
                <c:pt idx="1836">
                  <c:v>2.1250000000000002E-2</c:v>
                </c:pt>
                <c:pt idx="1837">
                  <c:v>2.1261574074074075E-2</c:v>
                </c:pt>
                <c:pt idx="1838">
                  <c:v>2.1273148148148149E-2</c:v>
                </c:pt>
                <c:pt idx="1839">
                  <c:v>2.1284722222222222E-2</c:v>
                </c:pt>
                <c:pt idx="1840">
                  <c:v>2.1296296296296299E-2</c:v>
                </c:pt>
                <c:pt idx="1841">
                  <c:v>2.1307870370370369E-2</c:v>
                </c:pt>
                <c:pt idx="1842">
                  <c:v>2.1319444444444443E-2</c:v>
                </c:pt>
                <c:pt idx="1843">
                  <c:v>2.1331018518518517E-2</c:v>
                </c:pt>
                <c:pt idx="1844">
                  <c:v>2.1342592592592594E-2</c:v>
                </c:pt>
                <c:pt idx="1845">
                  <c:v>2.1354166666666664E-2</c:v>
                </c:pt>
                <c:pt idx="1846">
                  <c:v>2.1365740740740741E-2</c:v>
                </c:pt>
                <c:pt idx="1847">
                  <c:v>2.1377314814814818E-2</c:v>
                </c:pt>
                <c:pt idx="1848">
                  <c:v>2.1388888888888888E-2</c:v>
                </c:pt>
                <c:pt idx="1849">
                  <c:v>2.1400462962962965E-2</c:v>
                </c:pt>
                <c:pt idx="1850">
                  <c:v>2.1412037037037035E-2</c:v>
                </c:pt>
                <c:pt idx="1851">
                  <c:v>2.1423611111111112E-2</c:v>
                </c:pt>
                <c:pt idx="1852">
                  <c:v>2.1435185185185186E-2</c:v>
                </c:pt>
                <c:pt idx="1853">
                  <c:v>2.1446759259259259E-2</c:v>
                </c:pt>
                <c:pt idx="1854">
                  <c:v>2.1458333333333333E-2</c:v>
                </c:pt>
                <c:pt idx="1855">
                  <c:v>2.146990740740741E-2</c:v>
                </c:pt>
                <c:pt idx="1856">
                  <c:v>2.148148148148148E-2</c:v>
                </c:pt>
                <c:pt idx="1857">
                  <c:v>2.1493055555555557E-2</c:v>
                </c:pt>
                <c:pt idx="1858">
                  <c:v>2.1504629629629627E-2</c:v>
                </c:pt>
                <c:pt idx="1859">
                  <c:v>2.1516203703703704E-2</c:v>
                </c:pt>
                <c:pt idx="1860">
                  <c:v>2.1527777777777781E-2</c:v>
                </c:pt>
                <c:pt idx="1861">
                  <c:v>2.1539351851851851E-2</c:v>
                </c:pt>
                <c:pt idx="1862">
                  <c:v>2.1550925925925928E-2</c:v>
                </c:pt>
                <c:pt idx="1863">
                  <c:v>2.1562499999999998E-2</c:v>
                </c:pt>
                <c:pt idx="1864">
                  <c:v>2.1574074074074075E-2</c:v>
                </c:pt>
                <c:pt idx="1865">
                  <c:v>2.1585648148148145E-2</c:v>
                </c:pt>
                <c:pt idx="1866">
                  <c:v>2.1597222222222223E-2</c:v>
                </c:pt>
                <c:pt idx="1867">
                  <c:v>2.1608796296296296E-2</c:v>
                </c:pt>
                <c:pt idx="1868">
                  <c:v>2.162037037037037E-2</c:v>
                </c:pt>
                <c:pt idx="1869">
                  <c:v>2.1631944444444443E-2</c:v>
                </c:pt>
                <c:pt idx="1870">
                  <c:v>2.164351851851852E-2</c:v>
                </c:pt>
                <c:pt idx="1871">
                  <c:v>2.165509259259259E-2</c:v>
                </c:pt>
                <c:pt idx="1872">
                  <c:v>2.1666666666666667E-2</c:v>
                </c:pt>
                <c:pt idx="1873">
                  <c:v>2.1678240740740738E-2</c:v>
                </c:pt>
                <c:pt idx="1874">
                  <c:v>2.1689814814814815E-2</c:v>
                </c:pt>
                <c:pt idx="1875">
                  <c:v>2.1701388888888892E-2</c:v>
                </c:pt>
                <c:pt idx="1876">
                  <c:v>2.1712962962962962E-2</c:v>
                </c:pt>
                <c:pt idx="1877">
                  <c:v>2.1724537037037039E-2</c:v>
                </c:pt>
                <c:pt idx="1878">
                  <c:v>2.1736111111111112E-2</c:v>
                </c:pt>
                <c:pt idx="1879">
                  <c:v>2.1747685185185186E-2</c:v>
                </c:pt>
                <c:pt idx="1880">
                  <c:v>2.1759259259259259E-2</c:v>
                </c:pt>
                <c:pt idx="1881">
                  <c:v>2.1770833333333336E-2</c:v>
                </c:pt>
                <c:pt idx="1882">
                  <c:v>2.1782407407407407E-2</c:v>
                </c:pt>
                <c:pt idx="1883">
                  <c:v>2.179398148148148E-2</c:v>
                </c:pt>
                <c:pt idx="1884">
                  <c:v>2.1805555555555554E-2</c:v>
                </c:pt>
                <c:pt idx="1885">
                  <c:v>2.1817129629629631E-2</c:v>
                </c:pt>
                <c:pt idx="1886">
                  <c:v>2.1828703703703701E-2</c:v>
                </c:pt>
                <c:pt idx="1887">
                  <c:v>2.1840277777777778E-2</c:v>
                </c:pt>
                <c:pt idx="1888">
                  <c:v>2.1851851851851848E-2</c:v>
                </c:pt>
                <c:pt idx="1889">
                  <c:v>2.1863425925925925E-2</c:v>
                </c:pt>
                <c:pt idx="1890">
                  <c:v>2.1875000000000002E-2</c:v>
                </c:pt>
                <c:pt idx="1891">
                  <c:v>2.1886574074074072E-2</c:v>
                </c:pt>
                <c:pt idx="1892">
                  <c:v>2.1898148148148149E-2</c:v>
                </c:pt>
                <c:pt idx="1893">
                  <c:v>2.1909722222222223E-2</c:v>
                </c:pt>
                <c:pt idx="1894">
                  <c:v>2.1921296296296296E-2</c:v>
                </c:pt>
                <c:pt idx="1895">
                  <c:v>2.193287037037037E-2</c:v>
                </c:pt>
                <c:pt idx="1896">
                  <c:v>2.1944444444444447E-2</c:v>
                </c:pt>
                <c:pt idx="1897">
                  <c:v>2.1956018518518517E-2</c:v>
                </c:pt>
                <c:pt idx="1898">
                  <c:v>2.1967592592592594E-2</c:v>
                </c:pt>
                <c:pt idx="1899">
                  <c:v>2.1979166666666664E-2</c:v>
                </c:pt>
                <c:pt idx="1900">
                  <c:v>2.1990740740740741E-2</c:v>
                </c:pt>
                <c:pt idx="1901">
                  <c:v>2.2002314814814818E-2</c:v>
                </c:pt>
                <c:pt idx="1902">
                  <c:v>2.2013888888888888E-2</c:v>
                </c:pt>
                <c:pt idx="1903">
                  <c:v>2.2025462962962958E-2</c:v>
                </c:pt>
                <c:pt idx="1904">
                  <c:v>2.2037037037037036E-2</c:v>
                </c:pt>
                <c:pt idx="1905">
                  <c:v>2.2048611111111113E-2</c:v>
                </c:pt>
                <c:pt idx="1906">
                  <c:v>2.2060185185185183E-2</c:v>
                </c:pt>
                <c:pt idx="1907">
                  <c:v>2.207175925925926E-2</c:v>
                </c:pt>
                <c:pt idx="1908">
                  <c:v>2.2083333333333333E-2</c:v>
                </c:pt>
                <c:pt idx="1909">
                  <c:v>2.2094907407407407E-2</c:v>
                </c:pt>
                <c:pt idx="1910">
                  <c:v>2.210648148148148E-2</c:v>
                </c:pt>
                <c:pt idx="1911">
                  <c:v>2.2118055555555557E-2</c:v>
                </c:pt>
                <c:pt idx="1912">
                  <c:v>2.2129629629629628E-2</c:v>
                </c:pt>
                <c:pt idx="1913">
                  <c:v>2.2141203703703705E-2</c:v>
                </c:pt>
                <c:pt idx="1914">
                  <c:v>2.2152777777777775E-2</c:v>
                </c:pt>
                <c:pt idx="1915">
                  <c:v>2.2164351851851852E-2</c:v>
                </c:pt>
                <c:pt idx="1916">
                  <c:v>2.2175925925925929E-2</c:v>
                </c:pt>
                <c:pt idx="1917">
                  <c:v>2.2187499999999999E-2</c:v>
                </c:pt>
                <c:pt idx="1918">
                  <c:v>2.2199074074074076E-2</c:v>
                </c:pt>
                <c:pt idx="1919">
                  <c:v>2.2210648148148149E-2</c:v>
                </c:pt>
                <c:pt idx="1920">
                  <c:v>2.2222222222222223E-2</c:v>
                </c:pt>
                <c:pt idx="1921">
                  <c:v>2.2233796296296297E-2</c:v>
                </c:pt>
                <c:pt idx="1922">
                  <c:v>2.224537037037037E-2</c:v>
                </c:pt>
                <c:pt idx="1923">
                  <c:v>2.225694444444444E-2</c:v>
                </c:pt>
                <c:pt idx="1924">
                  <c:v>2.2268518518518521E-2</c:v>
                </c:pt>
                <c:pt idx="1925">
                  <c:v>2.2280092592592591E-2</c:v>
                </c:pt>
                <c:pt idx="1926">
                  <c:v>2.2291666666666668E-2</c:v>
                </c:pt>
                <c:pt idx="1927">
                  <c:v>2.2303240740740738E-2</c:v>
                </c:pt>
                <c:pt idx="1928">
                  <c:v>2.2314814814814815E-2</c:v>
                </c:pt>
                <c:pt idx="1929">
                  <c:v>2.2326388888888885E-2</c:v>
                </c:pt>
                <c:pt idx="1930">
                  <c:v>2.2337962962962962E-2</c:v>
                </c:pt>
                <c:pt idx="1931">
                  <c:v>2.2349537037037032E-2</c:v>
                </c:pt>
                <c:pt idx="1932">
                  <c:v>2.2361111111111113E-2</c:v>
                </c:pt>
                <c:pt idx="1933">
                  <c:v>2.2372685185185186E-2</c:v>
                </c:pt>
                <c:pt idx="1934">
                  <c:v>2.238425925925926E-2</c:v>
                </c:pt>
                <c:pt idx="1935">
                  <c:v>2.2395833333333334E-2</c:v>
                </c:pt>
                <c:pt idx="1936">
                  <c:v>2.2407407407407407E-2</c:v>
                </c:pt>
                <c:pt idx="1937">
                  <c:v>2.2418981481481481E-2</c:v>
                </c:pt>
                <c:pt idx="1938">
                  <c:v>2.2430555555555554E-2</c:v>
                </c:pt>
                <c:pt idx="1939">
                  <c:v>2.2442129629629631E-2</c:v>
                </c:pt>
                <c:pt idx="1940">
                  <c:v>2.2453703703703708E-2</c:v>
                </c:pt>
                <c:pt idx="1941">
                  <c:v>2.2465277777777778E-2</c:v>
                </c:pt>
                <c:pt idx="1942">
                  <c:v>2.2476851851851855E-2</c:v>
                </c:pt>
                <c:pt idx="1943">
                  <c:v>2.2488425925925926E-2</c:v>
                </c:pt>
                <c:pt idx="1944">
                  <c:v>2.2499999999999996E-2</c:v>
                </c:pt>
                <c:pt idx="1945">
                  <c:v>2.2511574074074073E-2</c:v>
                </c:pt>
                <c:pt idx="1946">
                  <c:v>2.2523148148148143E-2</c:v>
                </c:pt>
                <c:pt idx="1947">
                  <c:v>2.2534722222222223E-2</c:v>
                </c:pt>
                <c:pt idx="1948">
                  <c:v>2.2546296296296297E-2</c:v>
                </c:pt>
                <c:pt idx="1949">
                  <c:v>2.255787037037037E-2</c:v>
                </c:pt>
                <c:pt idx="1950">
                  <c:v>2.2569444444444444E-2</c:v>
                </c:pt>
                <c:pt idx="1951">
                  <c:v>2.2581018518518518E-2</c:v>
                </c:pt>
                <c:pt idx="1952">
                  <c:v>2.2592592592592591E-2</c:v>
                </c:pt>
                <c:pt idx="1953">
                  <c:v>2.2604166666666665E-2</c:v>
                </c:pt>
                <c:pt idx="1954">
                  <c:v>2.2615740740740742E-2</c:v>
                </c:pt>
                <c:pt idx="1955">
                  <c:v>2.2627314814814819E-2</c:v>
                </c:pt>
                <c:pt idx="1956">
                  <c:v>2.2638888888888889E-2</c:v>
                </c:pt>
                <c:pt idx="1957">
                  <c:v>2.2650462962962966E-2</c:v>
                </c:pt>
                <c:pt idx="1958">
                  <c:v>2.2662037037037036E-2</c:v>
                </c:pt>
                <c:pt idx="1959">
                  <c:v>2.2673611111111113E-2</c:v>
                </c:pt>
                <c:pt idx="1960">
                  <c:v>2.2685185185185183E-2</c:v>
                </c:pt>
                <c:pt idx="1961">
                  <c:v>2.269675925925926E-2</c:v>
                </c:pt>
                <c:pt idx="1962">
                  <c:v>2.2708333333333334E-2</c:v>
                </c:pt>
                <c:pt idx="1963">
                  <c:v>2.2719907407407411E-2</c:v>
                </c:pt>
                <c:pt idx="1964">
                  <c:v>2.2731481481481481E-2</c:v>
                </c:pt>
                <c:pt idx="1965">
                  <c:v>2.2743055555555555E-2</c:v>
                </c:pt>
                <c:pt idx="1966">
                  <c:v>2.2754629629629628E-2</c:v>
                </c:pt>
                <c:pt idx="1967">
                  <c:v>2.2766203703703702E-2</c:v>
                </c:pt>
                <c:pt idx="1968">
                  <c:v>2.2777777777777775E-2</c:v>
                </c:pt>
                <c:pt idx="1969">
                  <c:v>2.2789351851851852E-2</c:v>
                </c:pt>
                <c:pt idx="1970">
                  <c:v>2.2800925925925929E-2</c:v>
                </c:pt>
                <c:pt idx="1971">
                  <c:v>2.2812499999999999E-2</c:v>
                </c:pt>
                <c:pt idx="1972">
                  <c:v>2.2824074074074076E-2</c:v>
                </c:pt>
                <c:pt idx="1973">
                  <c:v>2.2835648148148147E-2</c:v>
                </c:pt>
                <c:pt idx="1974">
                  <c:v>2.2847222222222224E-2</c:v>
                </c:pt>
                <c:pt idx="1975">
                  <c:v>2.2858796296296294E-2</c:v>
                </c:pt>
                <c:pt idx="1976">
                  <c:v>2.2870370370370371E-2</c:v>
                </c:pt>
                <c:pt idx="1977">
                  <c:v>2.2881944444444444E-2</c:v>
                </c:pt>
                <c:pt idx="1978">
                  <c:v>2.2893518518518521E-2</c:v>
                </c:pt>
                <c:pt idx="1979">
                  <c:v>2.2905092592592591E-2</c:v>
                </c:pt>
                <c:pt idx="1980">
                  <c:v>2.2916666666666669E-2</c:v>
                </c:pt>
                <c:pt idx="1981">
                  <c:v>2.2928240740740739E-2</c:v>
                </c:pt>
                <c:pt idx="1982">
                  <c:v>2.2939814814814816E-2</c:v>
                </c:pt>
                <c:pt idx="1983">
                  <c:v>2.2951388888888886E-2</c:v>
                </c:pt>
                <c:pt idx="1984">
                  <c:v>2.2962962962962966E-2</c:v>
                </c:pt>
                <c:pt idx="1985">
                  <c:v>2.297453703703704E-2</c:v>
                </c:pt>
                <c:pt idx="1986">
                  <c:v>2.298611111111111E-2</c:v>
                </c:pt>
                <c:pt idx="1987">
                  <c:v>2.2997685185185187E-2</c:v>
                </c:pt>
                <c:pt idx="1988">
                  <c:v>2.3009259259259257E-2</c:v>
                </c:pt>
                <c:pt idx="1989">
                  <c:v>2.3020833333333334E-2</c:v>
                </c:pt>
                <c:pt idx="1990">
                  <c:v>2.3032407407407404E-2</c:v>
                </c:pt>
                <c:pt idx="1991">
                  <c:v>2.3043981481481481E-2</c:v>
                </c:pt>
                <c:pt idx="1992">
                  <c:v>2.3055555555555555E-2</c:v>
                </c:pt>
                <c:pt idx="1993">
                  <c:v>2.3067129629629632E-2</c:v>
                </c:pt>
                <c:pt idx="1994">
                  <c:v>2.3078703703703702E-2</c:v>
                </c:pt>
                <c:pt idx="1995">
                  <c:v>2.3090277777777779E-2</c:v>
                </c:pt>
                <c:pt idx="1996">
                  <c:v>2.3101851851851849E-2</c:v>
                </c:pt>
                <c:pt idx="1997">
                  <c:v>2.3113425925925926E-2</c:v>
                </c:pt>
                <c:pt idx="1998">
                  <c:v>2.3124999999999996E-2</c:v>
                </c:pt>
                <c:pt idx="1999">
                  <c:v>2.3136574074074077E-2</c:v>
                </c:pt>
                <c:pt idx="2000">
                  <c:v>2.314814814814815E-2</c:v>
                </c:pt>
                <c:pt idx="2001">
                  <c:v>2.3159722222222224E-2</c:v>
                </c:pt>
                <c:pt idx="2002">
                  <c:v>2.3171296296296297E-2</c:v>
                </c:pt>
                <c:pt idx="2003">
                  <c:v>2.3182870370370371E-2</c:v>
                </c:pt>
                <c:pt idx="2004">
                  <c:v>2.3194444444444445E-2</c:v>
                </c:pt>
                <c:pt idx="2005">
                  <c:v>2.3206018518518515E-2</c:v>
                </c:pt>
                <c:pt idx="2006">
                  <c:v>2.3217592592592592E-2</c:v>
                </c:pt>
                <c:pt idx="2007">
                  <c:v>2.3229166666666665E-2</c:v>
                </c:pt>
                <c:pt idx="2008">
                  <c:v>2.3240740740740742E-2</c:v>
                </c:pt>
                <c:pt idx="2009">
                  <c:v>2.3252314814814812E-2</c:v>
                </c:pt>
                <c:pt idx="2010">
                  <c:v>2.326388888888889E-2</c:v>
                </c:pt>
                <c:pt idx="2011">
                  <c:v>2.327546296296296E-2</c:v>
                </c:pt>
                <c:pt idx="2012">
                  <c:v>2.3287037037037037E-2</c:v>
                </c:pt>
                <c:pt idx="2013">
                  <c:v>2.3298611111111107E-2</c:v>
                </c:pt>
                <c:pt idx="2014">
                  <c:v>2.3310185185185187E-2</c:v>
                </c:pt>
                <c:pt idx="2015">
                  <c:v>2.3321759259259261E-2</c:v>
                </c:pt>
                <c:pt idx="2016">
                  <c:v>2.3333333333333334E-2</c:v>
                </c:pt>
                <c:pt idx="2017">
                  <c:v>2.3344907407407408E-2</c:v>
                </c:pt>
                <c:pt idx="2018">
                  <c:v>2.3356481481481482E-2</c:v>
                </c:pt>
                <c:pt idx="2019">
                  <c:v>2.3368055555555555E-2</c:v>
                </c:pt>
                <c:pt idx="2020">
                  <c:v>2.3379629629629629E-2</c:v>
                </c:pt>
                <c:pt idx="2021">
                  <c:v>2.3391203703703702E-2</c:v>
                </c:pt>
                <c:pt idx="2022">
                  <c:v>2.3402777777777783E-2</c:v>
                </c:pt>
                <c:pt idx="2023">
                  <c:v>2.3414351851851853E-2</c:v>
                </c:pt>
                <c:pt idx="2024">
                  <c:v>2.342592592592593E-2</c:v>
                </c:pt>
                <c:pt idx="2025">
                  <c:v>2.34375E-2</c:v>
                </c:pt>
                <c:pt idx="2026">
                  <c:v>2.344907407407407E-2</c:v>
                </c:pt>
                <c:pt idx="2027">
                  <c:v>2.3460648148148147E-2</c:v>
                </c:pt>
                <c:pt idx="2028">
                  <c:v>2.3472222222222217E-2</c:v>
                </c:pt>
                <c:pt idx="2029">
                  <c:v>2.3483796296296298E-2</c:v>
                </c:pt>
                <c:pt idx="2030">
                  <c:v>2.3495370370370371E-2</c:v>
                </c:pt>
                <c:pt idx="2031">
                  <c:v>2.3506944444444445E-2</c:v>
                </c:pt>
                <c:pt idx="2032">
                  <c:v>2.3518518518518518E-2</c:v>
                </c:pt>
                <c:pt idx="2033">
                  <c:v>2.3530092592592592E-2</c:v>
                </c:pt>
                <c:pt idx="2034">
                  <c:v>2.3541666666666666E-2</c:v>
                </c:pt>
                <c:pt idx="2035">
                  <c:v>2.3553240740740739E-2</c:v>
                </c:pt>
                <c:pt idx="2036">
                  <c:v>2.3564814814814813E-2</c:v>
                </c:pt>
                <c:pt idx="2037">
                  <c:v>2.3576388888888893E-2</c:v>
                </c:pt>
                <c:pt idx="2038">
                  <c:v>2.3587962962962963E-2</c:v>
                </c:pt>
                <c:pt idx="2039">
                  <c:v>2.359953703703704E-2</c:v>
                </c:pt>
                <c:pt idx="2040">
                  <c:v>2.361111111111111E-2</c:v>
                </c:pt>
                <c:pt idx="2041">
                  <c:v>2.3622685185185188E-2</c:v>
                </c:pt>
                <c:pt idx="2042">
                  <c:v>2.3634259259259258E-2</c:v>
                </c:pt>
                <c:pt idx="2043">
                  <c:v>2.3645833333333335E-2</c:v>
                </c:pt>
                <c:pt idx="2044">
                  <c:v>2.3657407407407408E-2</c:v>
                </c:pt>
                <c:pt idx="2045">
                  <c:v>2.3668981481481485E-2</c:v>
                </c:pt>
                <c:pt idx="2046">
                  <c:v>2.3680555555555555E-2</c:v>
                </c:pt>
                <c:pt idx="2047">
                  <c:v>2.3692129629629629E-2</c:v>
                </c:pt>
                <c:pt idx="2048">
                  <c:v>2.3703703703703703E-2</c:v>
                </c:pt>
                <c:pt idx="2049">
                  <c:v>2.3715277777777776E-2</c:v>
                </c:pt>
                <c:pt idx="2050">
                  <c:v>2.372685185185185E-2</c:v>
                </c:pt>
                <c:pt idx="2051">
                  <c:v>2.3738425925925923E-2</c:v>
                </c:pt>
                <c:pt idx="2052">
                  <c:v>2.3750000000000004E-2</c:v>
                </c:pt>
                <c:pt idx="2053">
                  <c:v>2.3761574074074074E-2</c:v>
                </c:pt>
                <c:pt idx="2054">
                  <c:v>2.3773148148148151E-2</c:v>
                </c:pt>
                <c:pt idx="2055">
                  <c:v>2.3784722222222221E-2</c:v>
                </c:pt>
                <c:pt idx="2056">
                  <c:v>2.3796296296296298E-2</c:v>
                </c:pt>
                <c:pt idx="2057">
                  <c:v>2.3807870370370368E-2</c:v>
                </c:pt>
                <c:pt idx="2058">
                  <c:v>2.3819444444444445E-2</c:v>
                </c:pt>
                <c:pt idx="2059">
                  <c:v>2.3831018518518519E-2</c:v>
                </c:pt>
                <c:pt idx="2060">
                  <c:v>2.3842592592592596E-2</c:v>
                </c:pt>
                <c:pt idx="2061">
                  <c:v>2.3854166666666666E-2</c:v>
                </c:pt>
                <c:pt idx="2062">
                  <c:v>2.3865740740740743E-2</c:v>
                </c:pt>
                <c:pt idx="2063">
                  <c:v>2.3877314814814813E-2</c:v>
                </c:pt>
                <c:pt idx="2064">
                  <c:v>2.388888888888889E-2</c:v>
                </c:pt>
                <c:pt idx="2065">
                  <c:v>2.390046296296296E-2</c:v>
                </c:pt>
                <c:pt idx="2066">
                  <c:v>2.3912037037037034E-2</c:v>
                </c:pt>
                <c:pt idx="2067">
                  <c:v>2.3923611111111114E-2</c:v>
                </c:pt>
                <c:pt idx="2068">
                  <c:v>2.3935185185185184E-2</c:v>
                </c:pt>
                <c:pt idx="2069">
                  <c:v>2.3946759259259261E-2</c:v>
                </c:pt>
                <c:pt idx="2070">
                  <c:v>2.3958333333333331E-2</c:v>
                </c:pt>
                <c:pt idx="2071">
                  <c:v>2.3969907407407409E-2</c:v>
                </c:pt>
                <c:pt idx="2072">
                  <c:v>2.3981481481481479E-2</c:v>
                </c:pt>
                <c:pt idx="2073">
                  <c:v>2.3993055555555556E-2</c:v>
                </c:pt>
                <c:pt idx="2074">
                  <c:v>2.4004629629629629E-2</c:v>
                </c:pt>
                <c:pt idx="2075">
                  <c:v>2.4016203703703706E-2</c:v>
                </c:pt>
                <c:pt idx="2076">
                  <c:v>2.4027777777777776E-2</c:v>
                </c:pt>
                <c:pt idx="2077">
                  <c:v>2.4039351851851853E-2</c:v>
                </c:pt>
                <c:pt idx="2078">
                  <c:v>2.4050925925925924E-2</c:v>
                </c:pt>
                <c:pt idx="2079">
                  <c:v>2.4062500000000001E-2</c:v>
                </c:pt>
                <c:pt idx="2080">
                  <c:v>2.4074074074074071E-2</c:v>
                </c:pt>
                <c:pt idx="2081">
                  <c:v>2.4085648148148148E-2</c:v>
                </c:pt>
                <c:pt idx="2082">
                  <c:v>2.4097222222222225E-2</c:v>
                </c:pt>
                <c:pt idx="2083">
                  <c:v>2.4108796296296298E-2</c:v>
                </c:pt>
                <c:pt idx="2084">
                  <c:v>2.4120370370370372E-2</c:v>
                </c:pt>
                <c:pt idx="2085">
                  <c:v>2.4131944444444445E-2</c:v>
                </c:pt>
                <c:pt idx="2086">
                  <c:v>2.4143518518518519E-2</c:v>
                </c:pt>
                <c:pt idx="2087">
                  <c:v>2.4155092592592589E-2</c:v>
                </c:pt>
                <c:pt idx="2088">
                  <c:v>2.4166666666666666E-2</c:v>
                </c:pt>
                <c:pt idx="2089">
                  <c:v>2.417824074074074E-2</c:v>
                </c:pt>
                <c:pt idx="2090">
                  <c:v>2.4189814814814817E-2</c:v>
                </c:pt>
                <c:pt idx="2091">
                  <c:v>2.4201388888888887E-2</c:v>
                </c:pt>
                <c:pt idx="2092">
                  <c:v>2.4212962962962964E-2</c:v>
                </c:pt>
                <c:pt idx="2093">
                  <c:v>2.4224537037037034E-2</c:v>
                </c:pt>
                <c:pt idx="2094">
                  <c:v>2.4236111111111111E-2</c:v>
                </c:pt>
                <c:pt idx="2095">
                  <c:v>2.4247685185185181E-2</c:v>
                </c:pt>
                <c:pt idx="2096">
                  <c:v>2.4259259259259258E-2</c:v>
                </c:pt>
                <c:pt idx="2097">
                  <c:v>2.4270833333333335E-2</c:v>
                </c:pt>
                <c:pt idx="2098">
                  <c:v>2.4282407407407409E-2</c:v>
                </c:pt>
                <c:pt idx="2099">
                  <c:v>2.4293981481481482E-2</c:v>
                </c:pt>
                <c:pt idx="2100">
                  <c:v>2.4305555555555556E-2</c:v>
                </c:pt>
                <c:pt idx="2101">
                  <c:v>2.431712962962963E-2</c:v>
                </c:pt>
                <c:pt idx="2102">
                  <c:v>2.4328703703703703E-2</c:v>
                </c:pt>
                <c:pt idx="2103">
                  <c:v>2.4340277777777777E-2</c:v>
                </c:pt>
                <c:pt idx="2104">
                  <c:v>2.4351851851851857E-2</c:v>
                </c:pt>
                <c:pt idx="2105">
                  <c:v>2.4363425925925927E-2</c:v>
                </c:pt>
                <c:pt idx="2106">
                  <c:v>2.4375000000000004E-2</c:v>
                </c:pt>
                <c:pt idx="2107">
                  <c:v>2.4386574074074074E-2</c:v>
                </c:pt>
                <c:pt idx="2108">
                  <c:v>2.4398148148148145E-2</c:v>
                </c:pt>
                <c:pt idx="2109">
                  <c:v>2.4409722222222222E-2</c:v>
                </c:pt>
                <c:pt idx="2110">
                  <c:v>2.4421296296296292E-2</c:v>
                </c:pt>
                <c:pt idx="2111">
                  <c:v>2.4432870370370369E-2</c:v>
                </c:pt>
                <c:pt idx="2112">
                  <c:v>2.4444444444444446E-2</c:v>
                </c:pt>
                <c:pt idx="2113">
                  <c:v>2.4456018518518519E-2</c:v>
                </c:pt>
                <c:pt idx="2114">
                  <c:v>2.4467592592592593E-2</c:v>
                </c:pt>
                <c:pt idx="2115">
                  <c:v>2.4479166666666666E-2</c:v>
                </c:pt>
                <c:pt idx="2116">
                  <c:v>2.449074074074074E-2</c:v>
                </c:pt>
                <c:pt idx="2117">
                  <c:v>2.4502314814814814E-2</c:v>
                </c:pt>
                <c:pt idx="2118">
                  <c:v>2.4513888888888887E-2</c:v>
                </c:pt>
                <c:pt idx="2119">
                  <c:v>2.4525462962962968E-2</c:v>
                </c:pt>
                <c:pt idx="2120">
                  <c:v>2.4537037037037038E-2</c:v>
                </c:pt>
                <c:pt idx="2121">
                  <c:v>2.4548611111111115E-2</c:v>
                </c:pt>
                <c:pt idx="2122">
                  <c:v>2.4560185185185185E-2</c:v>
                </c:pt>
                <c:pt idx="2123">
                  <c:v>2.4571759259259262E-2</c:v>
                </c:pt>
                <c:pt idx="2124">
                  <c:v>2.4583333333333332E-2</c:v>
                </c:pt>
                <c:pt idx="2125">
                  <c:v>2.4594907407407409E-2</c:v>
                </c:pt>
                <c:pt idx="2126">
                  <c:v>2.4606481481481479E-2</c:v>
                </c:pt>
                <c:pt idx="2127">
                  <c:v>2.461805555555556E-2</c:v>
                </c:pt>
                <c:pt idx="2128">
                  <c:v>2.462962962962963E-2</c:v>
                </c:pt>
                <c:pt idx="2129">
                  <c:v>2.4641203703703703E-2</c:v>
                </c:pt>
                <c:pt idx="2130">
                  <c:v>2.4652777777777777E-2</c:v>
                </c:pt>
                <c:pt idx="2131">
                  <c:v>2.4664351851851851E-2</c:v>
                </c:pt>
                <c:pt idx="2132">
                  <c:v>2.4675925925925924E-2</c:v>
                </c:pt>
                <c:pt idx="2133">
                  <c:v>2.4687499999999998E-2</c:v>
                </c:pt>
                <c:pt idx="2134">
                  <c:v>2.4699074074074078E-2</c:v>
                </c:pt>
                <c:pt idx="2135">
                  <c:v>2.4710648148148148E-2</c:v>
                </c:pt>
                <c:pt idx="2136">
                  <c:v>2.4722222222222225E-2</c:v>
                </c:pt>
                <c:pt idx="2137">
                  <c:v>2.4733796296296295E-2</c:v>
                </c:pt>
                <c:pt idx="2138">
                  <c:v>2.4745370370370372E-2</c:v>
                </c:pt>
                <c:pt idx="2139">
                  <c:v>2.4756944444444443E-2</c:v>
                </c:pt>
                <c:pt idx="2140">
                  <c:v>2.476851851851852E-2</c:v>
                </c:pt>
                <c:pt idx="2141">
                  <c:v>2.478009259259259E-2</c:v>
                </c:pt>
                <c:pt idx="2142">
                  <c:v>2.479166666666667E-2</c:v>
                </c:pt>
                <c:pt idx="2143">
                  <c:v>2.480324074074074E-2</c:v>
                </c:pt>
                <c:pt idx="2144">
                  <c:v>2.4814814814814817E-2</c:v>
                </c:pt>
                <c:pt idx="2145">
                  <c:v>2.4826388888888887E-2</c:v>
                </c:pt>
                <c:pt idx="2146">
                  <c:v>2.4837962962962964E-2</c:v>
                </c:pt>
                <c:pt idx="2147">
                  <c:v>2.4849537037037035E-2</c:v>
                </c:pt>
                <c:pt idx="2148">
                  <c:v>2.4861111111111108E-2</c:v>
                </c:pt>
                <c:pt idx="2149">
                  <c:v>2.4872685185185189E-2</c:v>
                </c:pt>
                <c:pt idx="2150">
                  <c:v>2.4884259259259259E-2</c:v>
                </c:pt>
                <c:pt idx="2151">
                  <c:v>2.4895833333333336E-2</c:v>
                </c:pt>
                <c:pt idx="2152">
                  <c:v>2.4907407407407406E-2</c:v>
                </c:pt>
                <c:pt idx="2153">
                  <c:v>2.4918981481481483E-2</c:v>
                </c:pt>
                <c:pt idx="2154">
                  <c:v>2.4930555555555553E-2</c:v>
                </c:pt>
                <c:pt idx="2155">
                  <c:v>2.494212962962963E-2</c:v>
                </c:pt>
                <c:pt idx="2156">
                  <c:v>2.49537037037037E-2</c:v>
                </c:pt>
                <c:pt idx="2157">
                  <c:v>2.4965277777777781E-2</c:v>
                </c:pt>
                <c:pt idx="2158">
                  <c:v>2.4976851851851851E-2</c:v>
                </c:pt>
                <c:pt idx="2159">
                  <c:v>2.4988425925925928E-2</c:v>
                </c:pt>
                <c:pt idx="2160">
                  <c:v>2.4999999999999998E-2</c:v>
                </c:pt>
                <c:pt idx="2161">
                  <c:v>2.5011574074074075E-2</c:v>
                </c:pt>
                <c:pt idx="2162">
                  <c:v>2.5023148148148145E-2</c:v>
                </c:pt>
                <c:pt idx="2163">
                  <c:v>2.5034722222222222E-2</c:v>
                </c:pt>
                <c:pt idx="2164">
                  <c:v>2.5046296296296299E-2</c:v>
                </c:pt>
                <c:pt idx="2165">
                  <c:v>2.5057870370370373E-2</c:v>
                </c:pt>
                <c:pt idx="2166">
                  <c:v>2.5069444444444446E-2</c:v>
                </c:pt>
                <c:pt idx="2167">
                  <c:v>2.508101851851852E-2</c:v>
                </c:pt>
                <c:pt idx="2168">
                  <c:v>2.5092592592592593E-2</c:v>
                </c:pt>
                <c:pt idx="2169">
                  <c:v>2.5104166666666664E-2</c:v>
                </c:pt>
                <c:pt idx="2170">
                  <c:v>2.5115740740740741E-2</c:v>
                </c:pt>
                <c:pt idx="2171">
                  <c:v>2.5127314814814811E-2</c:v>
                </c:pt>
                <c:pt idx="2172">
                  <c:v>2.5138888888888891E-2</c:v>
                </c:pt>
                <c:pt idx="2173">
                  <c:v>2.5150462962962961E-2</c:v>
                </c:pt>
                <c:pt idx="2174">
                  <c:v>2.5162037037037038E-2</c:v>
                </c:pt>
                <c:pt idx="2175">
                  <c:v>2.5173611111111108E-2</c:v>
                </c:pt>
                <c:pt idx="2176">
                  <c:v>2.5185185185185185E-2</c:v>
                </c:pt>
                <c:pt idx="2177">
                  <c:v>2.5196759259259256E-2</c:v>
                </c:pt>
                <c:pt idx="2178">
                  <c:v>2.5208333333333333E-2</c:v>
                </c:pt>
                <c:pt idx="2179">
                  <c:v>2.521990740740741E-2</c:v>
                </c:pt>
                <c:pt idx="2180">
                  <c:v>2.5231481481481483E-2</c:v>
                </c:pt>
                <c:pt idx="2181">
                  <c:v>2.5243055555555557E-2</c:v>
                </c:pt>
                <c:pt idx="2182">
                  <c:v>2.525462962962963E-2</c:v>
                </c:pt>
                <c:pt idx="2183">
                  <c:v>2.5266203703703704E-2</c:v>
                </c:pt>
                <c:pt idx="2184">
                  <c:v>2.5277777777777777E-2</c:v>
                </c:pt>
                <c:pt idx="2185">
                  <c:v>2.5289351851851851E-2</c:v>
                </c:pt>
                <c:pt idx="2186">
                  <c:v>2.5300925925925925E-2</c:v>
                </c:pt>
                <c:pt idx="2187">
                  <c:v>2.5312500000000002E-2</c:v>
                </c:pt>
                <c:pt idx="2188">
                  <c:v>2.5324074074074079E-2</c:v>
                </c:pt>
                <c:pt idx="2189">
                  <c:v>2.5335648148148149E-2</c:v>
                </c:pt>
                <c:pt idx="2190">
                  <c:v>2.5347222222222219E-2</c:v>
                </c:pt>
                <c:pt idx="2191">
                  <c:v>2.5358796296296296E-2</c:v>
                </c:pt>
                <c:pt idx="2192">
                  <c:v>2.5370370370370366E-2</c:v>
                </c:pt>
                <c:pt idx="2193">
                  <c:v>2.5381944444444443E-2</c:v>
                </c:pt>
                <c:pt idx="2194">
                  <c:v>2.539351851851852E-2</c:v>
                </c:pt>
                <c:pt idx="2195">
                  <c:v>2.5405092592592594E-2</c:v>
                </c:pt>
                <c:pt idx="2196">
                  <c:v>2.5416666666666667E-2</c:v>
                </c:pt>
                <c:pt idx="2197">
                  <c:v>2.5428240740740741E-2</c:v>
                </c:pt>
                <c:pt idx="2198">
                  <c:v>2.5439814814814814E-2</c:v>
                </c:pt>
                <c:pt idx="2199">
                  <c:v>2.5451388888888888E-2</c:v>
                </c:pt>
                <c:pt idx="2200">
                  <c:v>2.5462962962962962E-2</c:v>
                </c:pt>
                <c:pt idx="2201">
                  <c:v>2.5474537037037035E-2</c:v>
                </c:pt>
                <c:pt idx="2202">
                  <c:v>2.5486111111111112E-2</c:v>
                </c:pt>
                <c:pt idx="2203">
                  <c:v>2.5497685185185189E-2</c:v>
                </c:pt>
                <c:pt idx="2204">
                  <c:v>2.5509259259259259E-2</c:v>
                </c:pt>
                <c:pt idx="2205">
                  <c:v>2.5520833333333336E-2</c:v>
                </c:pt>
                <c:pt idx="2206">
                  <c:v>2.5532407407407406E-2</c:v>
                </c:pt>
                <c:pt idx="2207">
                  <c:v>2.5543981481481483E-2</c:v>
                </c:pt>
                <c:pt idx="2208">
                  <c:v>2.5555555555555554E-2</c:v>
                </c:pt>
                <c:pt idx="2209">
                  <c:v>2.5567129629629634E-2</c:v>
                </c:pt>
                <c:pt idx="2210">
                  <c:v>2.5578703703703704E-2</c:v>
                </c:pt>
                <c:pt idx="2211">
                  <c:v>2.5590277777777778E-2</c:v>
                </c:pt>
                <c:pt idx="2212">
                  <c:v>2.5601851851851851E-2</c:v>
                </c:pt>
                <c:pt idx="2213">
                  <c:v>2.5613425925925925E-2</c:v>
                </c:pt>
                <c:pt idx="2214">
                  <c:v>2.5624999999999998E-2</c:v>
                </c:pt>
                <c:pt idx="2215">
                  <c:v>2.5636574074074072E-2</c:v>
                </c:pt>
                <c:pt idx="2216">
                  <c:v>2.5648148148148146E-2</c:v>
                </c:pt>
                <c:pt idx="2217">
                  <c:v>2.5659722222222223E-2</c:v>
                </c:pt>
                <c:pt idx="2218">
                  <c:v>2.56712962962963E-2</c:v>
                </c:pt>
                <c:pt idx="2219">
                  <c:v>2.568287037037037E-2</c:v>
                </c:pt>
                <c:pt idx="2220">
                  <c:v>2.5694444444444447E-2</c:v>
                </c:pt>
                <c:pt idx="2221">
                  <c:v>2.5706018518518517E-2</c:v>
                </c:pt>
                <c:pt idx="2222">
                  <c:v>2.5717592592592594E-2</c:v>
                </c:pt>
                <c:pt idx="2223">
                  <c:v>2.5729166666666664E-2</c:v>
                </c:pt>
                <c:pt idx="2224">
                  <c:v>2.5740740740740745E-2</c:v>
                </c:pt>
                <c:pt idx="2225">
                  <c:v>2.5752314814814815E-2</c:v>
                </c:pt>
                <c:pt idx="2226">
                  <c:v>2.5763888888888892E-2</c:v>
                </c:pt>
                <c:pt idx="2227">
                  <c:v>2.5775462962962962E-2</c:v>
                </c:pt>
                <c:pt idx="2228">
                  <c:v>2.5787037037037039E-2</c:v>
                </c:pt>
                <c:pt idx="2229">
                  <c:v>2.5798611111111109E-2</c:v>
                </c:pt>
                <c:pt idx="2230">
                  <c:v>2.5810185185185183E-2</c:v>
                </c:pt>
                <c:pt idx="2231">
                  <c:v>2.5821759259259256E-2</c:v>
                </c:pt>
                <c:pt idx="2232">
                  <c:v>2.5833333333333333E-2</c:v>
                </c:pt>
                <c:pt idx="2233">
                  <c:v>2.584490740740741E-2</c:v>
                </c:pt>
                <c:pt idx="2234">
                  <c:v>2.585648148148148E-2</c:v>
                </c:pt>
                <c:pt idx="2235">
                  <c:v>2.5868055555555557E-2</c:v>
                </c:pt>
                <c:pt idx="2236">
                  <c:v>2.5879629629629627E-2</c:v>
                </c:pt>
                <c:pt idx="2237">
                  <c:v>2.5891203703703704E-2</c:v>
                </c:pt>
                <c:pt idx="2238">
                  <c:v>2.5902777777777775E-2</c:v>
                </c:pt>
                <c:pt idx="2239">
                  <c:v>2.5914351851851855E-2</c:v>
                </c:pt>
                <c:pt idx="2240">
                  <c:v>2.5925925925925925E-2</c:v>
                </c:pt>
                <c:pt idx="2241">
                  <c:v>2.5937500000000002E-2</c:v>
                </c:pt>
                <c:pt idx="2242">
                  <c:v>2.5949074074074072E-2</c:v>
                </c:pt>
                <c:pt idx="2243">
                  <c:v>2.5960648148148149E-2</c:v>
                </c:pt>
                <c:pt idx="2244">
                  <c:v>2.5972222222222219E-2</c:v>
                </c:pt>
                <c:pt idx="2245">
                  <c:v>2.5983796296296297E-2</c:v>
                </c:pt>
                <c:pt idx="2246">
                  <c:v>2.5995370370370367E-2</c:v>
                </c:pt>
                <c:pt idx="2247">
                  <c:v>2.6006944444444447E-2</c:v>
                </c:pt>
                <c:pt idx="2248">
                  <c:v>2.6018518518518521E-2</c:v>
                </c:pt>
                <c:pt idx="2249">
                  <c:v>2.6030092592592594E-2</c:v>
                </c:pt>
                <c:pt idx="2250">
                  <c:v>2.6041666666666668E-2</c:v>
                </c:pt>
                <c:pt idx="2251">
                  <c:v>2.6053240740740738E-2</c:v>
                </c:pt>
                <c:pt idx="2252">
                  <c:v>2.6064814814814815E-2</c:v>
                </c:pt>
                <c:pt idx="2253">
                  <c:v>2.6076388888888885E-2</c:v>
                </c:pt>
                <c:pt idx="2254">
                  <c:v>2.6087962962962966E-2</c:v>
                </c:pt>
                <c:pt idx="2255">
                  <c:v>2.6099537037037036E-2</c:v>
                </c:pt>
                <c:pt idx="2256">
                  <c:v>2.6111111111111113E-2</c:v>
                </c:pt>
                <c:pt idx="2257">
                  <c:v>2.6122685185185183E-2</c:v>
                </c:pt>
                <c:pt idx="2258">
                  <c:v>2.613425925925926E-2</c:v>
                </c:pt>
                <c:pt idx="2259">
                  <c:v>2.614583333333333E-2</c:v>
                </c:pt>
                <c:pt idx="2260">
                  <c:v>2.6157407407407407E-2</c:v>
                </c:pt>
                <c:pt idx="2261">
                  <c:v>2.6168981481481477E-2</c:v>
                </c:pt>
                <c:pt idx="2262">
                  <c:v>2.6180555555555558E-2</c:v>
                </c:pt>
                <c:pt idx="2263">
                  <c:v>2.6192129629629631E-2</c:v>
                </c:pt>
                <c:pt idx="2264">
                  <c:v>2.6203703703703705E-2</c:v>
                </c:pt>
                <c:pt idx="2265">
                  <c:v>2.6215277777777778E-2</c:v>
                </c:pt>
                <c:pt idx="2266">
                  <c:v>2.6226851851851852E-2</c:v>
                </c:pt>
                <c:pt idx="2267">
                  <c:v>2.6238425925925925E-2</c:v>
                </c:pt>
                <c:pt idx="2268">
                  <c:v>2.6249999999999999E-2</c:v>
                </c:pt>
                <c:pt idx="2269">
                  <c:v>2.6261574074074076E-2</c:v>
                </c:pt>
                <c:pt idx="2270">
                  <c:v>2.6273148148148153E-2</c:v>
                </c:pt>
                <c:pt idx="2271">
                  <c:v>2.6284722222222223E-2</c:v>
                </c:pt>
                <c:pt idx="2272">
                  <c:v>2.6296296296296293E-2</c:v>
                </c:pt>
                <c:pt idx="2273">
                  <c:v>2.630787037037037E-2</c:v>
                </c:pt>
                <c:pt idx="2274">
                  <c:v>2.631944444444444E-2</c:v>
                </c:pt>
                <c:pt idx="2275">
                  <c:v>2.6331018518518517E-2</c:v>
                </c:pt>
                <c:pt idx="2276">
                  <c:v>2.6342592592592588E-2</c:v>
                </c:pt>
                <c:pt idx="2277">
                  <c:v>2.6354166666666668E-2</c:v>
                </c:pt>
                <c:pt idx="2278">
                  <c:v>2.6365740740740742E-2</c:v>
                </c:pt>
                <c:pt idx="2279">
                  <c:v>2.6377314814814815E-2</c:v>
                </c:pt>
                <c:pt idx="2280">
                  <c:v>2.6388888888888889E-2</c:v>
                </c:pt>
                <c:pt idx="2281">
                  <c:v>2.6400462962962962E-2</c:v>
                </c:pt>
                <c:pt idx="2282">
                  <c:v>2.6412037037037036E-2</c:v>
                </c:pt>
                <c:pt idx="2283">
                  <c:v>2.642361111111111E-2</c:v>
                </c:pt>
                <c:pt idx="2284">
                  <c:v>2.6435185185185187E-2</c:v>
                </c:pt>
                <c:pt idx="2285">
                  <c:v>2.6446759259259264E-2</c:v>
                </c:pt>
                <c:pt idx="2286">
                  <c:v>2.6458333333333334E-2</c:v>
                </c:pt>
                <c:pt idx="2287">
                  <c:v>2.6469907407407411E-2</c:v>
                </c:pt>
                <c:pt idx="2288">
                  <c:v>2.6481481481481481E-2</c:v>
                </c:pt>
                <c:pt idx="2289">
                  <c:v>2.6493055555555558E-2</c:v>
                </c:pt>
                <c:pt idx="2290">
                  <c:v>2.6504629629629628E-2</c:v>
                </c:pt>
                <c:pt idx="2291">
                  <c:v>2.6516203703703698E-2</c:v>
                </c:pt>
                <c:pt idx="2292">
                  <c:v>2.6527777777777779E-2</c:v>
                </c:pt>
                <c:pt idx="2293">
                  <c:v>2.6539351851851852E-2</c:v>
                </c:pt>
                <c:pt idx="2294">
                  <c:v>2.6550925925925926E-2</c:v>
                </c:pt>
                <c:pt idx="2295">
                  <c:v>2.6562499999999999E-2</c:v>
                </c:pt>
                <c:pt idx="2296">
                  <c:v>2.6574074074074073E-2</c:v>
                </c:pt>
                <c:pt idx="2297">
                  <c:v>2.6585648148148146E-2</c:v>
                </c:pt>
                <c:pt idx="2298">
                  <c:v>2.659722222222222E-2</c:v>
                </c:pt>
                <c:pt idx="2299">
                  <c:v>2.6608796296296297E-2</c:v>
                </c:pt>
                <c:pt idx="2300">
                  <c:v>2.6620370370370374E-2</c:v>
                </c:pt>
                <c:pt idx="2301">
                  <c:v>2.6631944444444444E-2</c:v>
                </c:pt>
                <c:pt idx="2302">
                  <c:v>2.6643518518518521E-2</c:v>
                </c:pt>
                <c:pt idx="2303">
                  <c:v>2.6655092592592591E-2</c:v>
                </c:pt>
                <c:pt idx="2304">
                  <c:v>2.6666666666666668E-2</c:v>
                </c:pt>
                <c:pt idx="2305">
                  <c:v>2.6678240740740738E-2</c:v>
                </c:pt>
                <c:pt idx="2306">
                  <c:v>2.6689814814814816E-2</c:v>
                </c:pt>
                <c:pt idx="2307">
                  <c:v>2.6701388888888889E-2</c:v>
                </c:pt>
                <c:pt idx="2308">
                  <c:v>2.6712962962962966E-2</c:v>
                </c:pt>
                <c:pt idx="2309">
                  <c:v>2.6724537037037036E-2</c:v>
                </c:pt>
                <c:pt idx="2310">
                  <c:v>2.6736111111111113E-2</c:v>
                </c:pt>
                <c:pt idx="2311">
                  <c:v>2.6747685185185183E-2</c:v>
                </c:pt>
                <c:pt idx="2312">
                  <c:v>2.6759259259259257E-2</c:v>
                </c:pt>
                <c:pt idx="2313">
                  <c:v>2.6770833333333331E-2</c:v>
                </c:pt>
                <c:pt idx="2314">
                  <c:v>2.6782407407407408E-2</c:v>
                </c:pt>
                <c:pt idx="2315">
                  <c:v>2.6793981481481485E-2</c:v>
                </c:pt>
                <c:pt idx="2316">
                  <c:v>2.6805555555555555E-2</c:v>
                </c:pt>
                <c:pt idx="2317">
                  <c:v>2.6817129629629632E-2</c:v>
                </c:pt>
                <c:pt idx="2318">
                  <c:v>2.6828703703703702E-2</c:v>
                </c:pt>
                <c:pt idx="2319">
                  <c:v>2.6840277777777779E-2</c:v>
                </c:pt>
                <c:pt idx="2320">
                  <c:v>2.6851851851851849E-2</c:v>
                </c:pt>
                <c:pt idx="2321">
                  <c:v>2.6863425925925926E-2</c:v>
                </c:pt>
                <c:pt idx="2322">
                  <c:v>2.6875E-2</c:v>
                </c:pt>
                <c:pt idx="2323">
                  <c:v>2.6886574074074077E-2</c:v>
                </c:pt>
                <c:pt idx="2324">
                  <c:v>2.6898148148148147E-2</c:v>
                </c:pt>
                <c:pt idx="2325">
                  <c:v>2.6909722222222224E-2</c:v>
                </c:pt>
                <c:pt idx="2326">
                  <c:v>2.6921296296296294E-2</c:v>
                </c:pt>
                <c:pt idx="2327">
                  <c:v>2.6932870370370371E-2</c:v>
                </c:pt>
                <c:pt idx="2328">
                  <c:v>2.6944444444444441E-2</c:v>
                </c:pt>
                <c:pt idx="2329">
                  <c:v>2.6956018518518522E-2</c:v>
                </c:pt>
                <c:pt idx="2330">
                  <c:v>2.6967592592592595E-2</c:v>
                </c:pt>
                <c:pt idx="2331">
                  <c:v>2.6979166666666669E-2</c:v>
                </c:pt>
                <c:pt idx="2332">
                  <c:v>2.6990740740740742E-2</c:v>
                </c:pt>
                <c:pt idx="2333">
                  <c:v>2.7002314814814812E-2</c:v>
                </c:pt>
                <c:pt idx="2334">
                  <c:v>2.7013888888888889E-2</c:v>
                </c:pt>
                <c:pt idx="2335">
                  <c:v>2.7025462962962959E-2</c:v>
                </c:pt>
                <c:pt idx="2336">
                  <c:v>2.7037037037037037E-2</c:v>
                </c:pt>
                <c:pt idx="2337">
                  <c:v>2.704861111111111E-2</c:v>
                </c:pt>
                <c:pt idx="2338">
                  <c:v>2.7060185185185187E-2</c:v>
                </c:pt>
                <c:pt idx="2339">
                  <c:v>2.7071759259259257E-2</c:v>
                </c:pt>
                <c:pt idx="2340">
                  <c:v>2.7083333333333334E-2</c:v>
                </c:pt>
                <c:pt idx="2341">
                  <c:v>2.7094907407407404E-2</c:v>
                </c:pt>
                <c:pt idx="2342">
                  <c:v>2.7106481481481481E-2</c:v>
                </c:pt>
                <c:pt idx="2343">
                  <c:v>2.7118055555555552E-2</c:v>
                </c:pt>
                <c:pt idx="2344">
                  <c:v>2.7129629629629632E-2</c:v>
                </c:pt>
                <c:pt idx="2345">
                  <c:v>2.7141203703703706E-2</c:v>
                </c:pt>
                <c:pt idx="2346">
                  <c:v>2.7152777777777779E-2</c:v>
                </c:pt>
                <c:pt idx="2347">
                  <c:v>2.7164351851851853E-2</c:v>
                </c:pt>
                <c:pt idx="2348">
                  <c:v>2.7175925925925926E-2</c:v>
                </c:pt>
                <c:pt idx="2349">
                  <c:v>2.71875E-2</c:v>
                </c:pt>
                <c:pt idx="2350">
                  <c:v>2.7199074074074073E-2</c:v>
                </c:pt>
                <c:pt idx="2351">
                  <c:v>2.7210648148148147E-2</c:v>
                </c:pt>
                <c:pt idx="2352">
                  <c:v>2.7222222222222228E-2</c:v>
                </c:pt>
                <c:pt idx="2353">
                  <c:v>2.7233796296296298E-2</c:v>
                </c:pt>
                <c:pt idx="2354">
                  <c:v>2.7245370370370368E-2</c:v>
                </c:pt>
                <c:pt idx="2355">
                  <c:v>2.7256944444444445E-2</c:v>
                </c:pt>
                <c:pt idx="2356">
                  <c:v>2.7268518518518515E-2</c:v>
                </c:pt>
                <c:pt idx="2357">
                  <c:v>2.7280092592592592E-2</c:v>
                </c:pt>
                <c:pt idx="2358">
                  <c:v>2.7291666666666662E-2</c:v>
                </c:pt>
                <c:pt idx="2359">
                  <c:v>2.7303240740740743E-2</c:v>
                </c:pt>
                <c:pt idx="2360">
                  <c:v>2.7314814814814816E-2</c:v>
                </c:pt>
                <c:pt idx="2361">
                  <c:v>2.732638888888889E-2</c:v>
                </c:pt>
                <c:pt idx="2362">
                  <c:v>2.7337962962962963E-2</c:v>
                </c:pt>
                <c:pt idx="2363">
                  <c:v>2.7349537037037037E-2</c:v>
                </c:pt>
                <c:pt idx="2364">
                  <c:v>2.736111111111111E-2</c:v>
                </c:pt>
                <c:pt idx="2365">
                  <c:v>2.7372685185185184E-2</c:v>
                </c:pt>
                <c:pt idx="2366">
                  <c:v>2.7384259259259257E-2</c:v>
                </c:pt>
                <c:pt idx="2367">
                  <c:v>2.7395833333333338E-2</c:v>
                </c:pt>
                <c:pt idx="2368">
                  <c:v>2.7407407407407408E-2</c:v>
                </c:pt>
                <c:pt idx="2369">
                  <c:v>2.7418981481481485E-2</c:v>
                </c:pt>
                <c:pt idx="2370">
                  <c:v>2.7430555555555555E-2</c:v>
                </c:pt>
                <c:pt idx="2371">
                  <c:v>2.7442129629629632E-2</c:v>
                </c:pt>
                <c:pt idx="2372">
                  <c:v>2.7453703703703702E-2</c:v>
                </c:pt>
                <c:pt idx="2373">
                  <c:v>2.7465277777777772E-2</c:v>
                </c:pt>
                <c:pt idx="2374">
                  <c:v>2.7476851851851853E-2</c:v>
                </c:pt>
                <c:pt idx="2375">
                  <c:v>2.7488425925925927E-2</c:v>
                </c:pt>
                <c:pt idx="2376">
                  <c:v>2.75E-2</c:v>
                </c:pt>
                <c:pt idx="2377">
                  <c:v>2.7511574074074074E-2</c:v>
                </c:pt>
                <c:pt idx="2378">
                  <c:v>2.7523148148148147E-2</c:v>
                </c:pt>
                <c:pt idx="2379">
                  <c:v>2.7534722222222221E-2</c:v>
                </c:pt>
                <c:pt idx="2380">
                  <c:v>2.7546296296296294E-2</c:v>
                </c:pt>
                <c:pt idx="2381">
                  <c:v>2.7557870370370368E-2</c:v>
                </c:pt>
                <c:pt idx="2382">
                  <c:v>2.7569444444444448E-2</c:v>
                </c:pt>
                <c:pt idx="2383">
                  <c:v>2.7581018518518519E-2</c:v>
                </c:pt>
                <c:pt idx="2384">
                  <c:v>2.7592592592592596E-2</c:v>
                </c:pt>
                <c:pt idx="2385">
                  <c:v>2.7604166666666666E-2</c:v>
                </c:pt>
                <c:pt idx="2386">
                  <c:v>2.7615740740740743E-2</c:v>
                </c:pt>
                <c:pt idx="2387">
                  <c:v>2.7627314814814813E-2</c:v>
                </c:pt>
                <c:pt idx="2388">
                  <c:v>2.763888888888889E-2</c:v>
                </c:pt>
                <c:pt idx="2389">
                  <c:v>2.7650462962962963E-2</c:v>
                </c:pt>
                <c:pt idx="2390">
                  <c:v>2.7662037037037041E-2</c:v>
                </c:pt>
                <c:pt idx="2391">
                  <c:v>2.7673611111111111E-2</c:v>
                </c:pt>
                <c:pt idx="2392">
                  <c:v>2.7685185185185188E-2</c:v>
                </c:pt>
                <c:pt idx="2393">
                  <c:v>2.7696759259259258E-2</c:v>
                </c:pt>
                <c:pt idx="2394">
                  <c:v>2.7708333333333331E-2</c:v>
                </c:pt>
                <c:pt idx="2395">
                  <c:v>2.7719907407407405E-2</c:v>
                </c:pt>
                <c:pt idx="2396">
                  <c:v>2.7731481481481478E-2</c:v>
                </c:pt>
                <c:pt idx="2397">
                  <c:v>2.7743055555555559E-2</c:v>
                </c:pt>
                <c:pt idx="2398">
                  <c:v>2.7754629629629629E-2</c:v>
                </c:pt>
                <c:pt idx="2399">
                  <c:v>2.7766203703703706E-2</c:v>
                </c:pt>
                <c:pt idx="2400">
                  <c:v>2.7777777777777776E-2</c:v>
                </c:pt>
                <c:pt idx="2401">
                  <c:v>2.7789351851851853E-2</c:v>
                </c:pt>
                <c:pt idx="2402">
                  <c:v>2.7800925925925923E-2</c:v>
                </c:pt>
                <c:pt idx="2403">
                  <c:v>2.78125E-2</c:v>
                </c:pt>
                <c:pt idx="2404">
                  <c:v>2.7824074074074074E-2</c:v>
                </c:pt>
                <c:pt idx="2405">
                  <c:v>2.7835648148148151E-2</c:v>
                </c:pt>
                <c:pt idx="2406">
                  <c:v>2.7847222222222221E-2</c:v>
                </c:pt>
                <c:pt idx="2407">
                  <c:v>2.7858796296296298E-2</c:v>
                </c:pt>
                <c:pt idx="2408">
                  <c:v>2.7870370370370368E-2</c:v>
                </c:pt>
                <c:pt idx="2409">
                  <c:v>2.7881944444444445E-2</c:v>
                </c:pt>
                <c:pt idx="2410">
                  <c:v>2.7893518518518515E-2</c:v>
                </c:pt>
                <c:pt idx="2411">
                  <c:v>2.7905092592592592E-2</c:v>
                </c:pt>
                <c:pt idx="2412">
                  <c:v>2.7916666666666669E-2</c:v>
                </c:pt>
                <c:pt idx="2413">
                  <c:v>2.7928240740740743E-2</c:v>
                </c:pt>
                <c:pt idx="2414">
                  <c:v>2.7939814814814817E-2</c:v>
                </c:pt>
                <c:pt idx="2415">
                  <c:v>2.7951388888888887E-2</c:v>
                </c:pt>
                <c:pt idx="2416">
                  <c:v>2.7962962962962964E-2</c:v>
                </c:pt>
                <c:pt idx="2417">
                  <c:v>2.7974537037037034E-2</c:v>
                </c:pt>
                <c:pt idx="2418">
                  <c:v>2.7986111111111111E-2</c:v>
                </c:pt>
                <c:pt idx="2419">
                  <c:v>2.7997685185185184E-2</c:v>
                </c:pt>
                <c:pt idx="2420">
                  <c:v>2.8009259259259262E-2</c:v>
                </c:pt>
                <c:pt idx="2421">
                  <c:v>2.8020833333333332E-2</c:v>
                </c:pt>
                <c:pt idx="2422">
                  <c:v>2.8032407407407409E-2</c:v>
                </c:pt>
                <c:pt idx="2423">
                  <c:v>2.8043981481481479E-2</c:v>
                </c:pt>
                <c:pt idx="2424">
                  <c:v>2.8055555555555556E-2</c:v>
                </c:pt>
                <c:pt idx="2425">
                  <c:v>2.8067129629629626E-2</c:v>
                </c:pt>
                <c:pt idx="2426">
                  <c:v>2.8078703703703703E-2</c:v>
                </c:pt>
                <c:pt idx="2427">
                  <c:v>2.809027777777778E-2</c:v>
                </c:pt>
                <c:pt idx="2428">
                  <c:v>2.8101851851851854E-2</c:v>
                </c:pt>
                <c:pt idx="2429">
                  <c:v>2.8113425925925927E-2</c:v>
                </c:pt>
                <c:pt idx="2430">
                  <c:v>2.8125000000000001E-2</c:v>
                </c:pt>
                <c:pt idx="2431">
                  <c:v>2.8136574074074074E-2</c:v>
                </c:pt>
                <c:pt idx="2432">
                  <c:v>2.8148148148148148E-2</c:v>
                </c:pt>
                <c:pt idx="2433">
                  <c:v>2.8159722222222221E-2</c:v>
                </c:pt>
                <c:pt idx="2434">
                  <c:v>2.8171296296296302E-2</c:v>
                </c:pt>
                <c:pt idx="2435">
                  <c:v>2.8182870370370372E-2</c:v>
                </c:pt>
                <c:pt idx="2436">
                  <c:v>2.8194444444444442E-2</c:v>
                </c:pt>
                <c:pt idx="2437">
                  <c:v>2.8206018518518519E-2</c:v>
                </c:pt>
                <c:pt idx="2438">
                  <c:v>2.8217592592592589E-2</c:v>
                </c:pt>
                <c:pt idx="2439">
                  <c:v>2.8229166666666666E-2</c:v>
                </c:pt>
                <c:pt idx="2440">
                  <c:v>2.8240740740740736E-2</c:v>
                </c:pt>
                <c:pt idx="2441">
                  <c:v>2.8252314814814813E-2</c:v>
                </c:pt>
                <c:pt idx="2442">
                  <c:v>2.826388888888889E-2</c:v>
                </c:pt>
                <c:pt idx="2443">
                  <c:v>2.8275462962962964E-2</c:v>
                </c:pt>
                <c:pt idx="2444">
                  <c:v>2.8287037037037038E-2</c:v>
                </c:pt>
                <c:pt idx="2445">
                  <c:v>2.8298611111111111E-2</c:v>
                </c:pt>
                <c:pt idx="2446">
                  <c:v>2.8310185185185185E-2</c:v>
                </c:pt>
                <c:pt idx="2447">
                  <c:v>2.8321759259259258E-2</c:v>
                </c:pt>
                <c:pt idx="2448">
                  <c:v>2.8333333333333332E-2</c:v>
                </c:pt>
                <c:pt idx="2449">
                  <c:v>2.8344907407407412E-2</c:v>
                </c:pt>
                <c:pt idx="2450">
                  <c:v>2.8356481481481483E-2</c:v>
                </c:pt>
                <c:pt idx="2451">
                  <c:v>2.836805555555556E-2</c:v>
                </c:pt>
                <c:pt idx="2452">
                  <c:v>2.837962962962963E-2</c:v>
                </c:pt>
                <c:pt idx="2453">
                  <c:v>2.8391203703703707E-2</c:v>
                </c:pt>
                <c:pt idx="2454">
                  <c:v>2.8402777777777777E-2</c:v>
                </c:pt>
                <c:pt idx="2455">
                  <c:v>2.8414351851851847E-2</c:v>
                </c:pt>
                <c:pt idx="2456">
                  <c:v>2.8425925925925924E-2</c:v>
                </c:pt>
                <c:pt idx="2457">
                  <c:v>2.8437500000000001E-2</c:v>
                </c:pt>
                <c:pt idx="2458">
                  <c:v>2.8449074074074075E-2</c:v>
                </c:pt>
                <c:pt idx="2459">
                  <c:v>2.8460648148148148E-2</c:v>
                </c:pt>
                <c:pt idx="2460">
                  <c:v>2.8472222222222222E-2</c:v>
                </c:pt>
                <c:pt idx="2461">
                  <c:v>2.8483796296296295E-2</c:v>
                </c:pt>
                <c:pt idx="2462">
                  <c:v>2.8495370370370369E-2</c:v>
                </c:pt>
                <c:pt idx="2463">
                  <c:v>2.8506944444444442E-2</c:v>
                </c:pt>
                <c:pt idx="2464">
                  <c:v>2.8518518518518523E-2</c:v>
                </c:pt>
                <c:pt idx="2465">
                  <c:v>2.8530092592592593E-2</c:v>
                </c:pt>
                <c:pt idx="2466">
                  <c:v>2.854166666666667E-2</c:v>
                </c:pt>
                <c:pt idx="2467">
                  <c:v>2.855324074074074E-2</c:v>
                </c:pt>
                <c:pt idx="2468">
                  <c:v>2.8564814814814817E-2</c:v>
                </c:pt>
                <c:pt idx="2469">
                  <c:v>2.8576388888888887E-2</c:v>
                </c:pt>
                <c:pt idx="2470">
                  <c:v>2.8587962962962964E-2</c:v>
                </c:pt>
                <c:pt idx="2471">
                  <c:v>2.8599537037037034E-2</c:v>
                </c:pt>
                <c:pt idx="2472">
                  <c:v>2.8611111111111115E-2</c:v>
                </c:pt>
                <c:pt idx="2473">
                  <c:v>2.8622685185185185E-2</c:v>
                </c:pt>
                <c:pt idx="2474">
                  <c:v>2.8634259259259262E-2</c:v>
                </c:pt>
                <c:pt idx="2475">
                  <c:v>2.8645833333333332E-2</c:v>
                </c:pt>
                <c:pt idx="2476">
                  <c:v>2.8657407407407406E-2</c:v>
                </c:pt>
                <c:pt idx="2477">
                  <c:v>2.8668981481481479E-2</c:v>
                </c:pt>
                <c:pt idx="2478">
                  <c:v>2.8680555555555553E-2</c:v>
                </c:pt>
                <c:pt idx="2479">
                  <c:v>2.8692129629629633E-2</c:v>
                </c:pt>
                <c:pt idx="2480">
                  <c:v>2.8703703703703703E-2</c:v>
                </c:pt>
                <c:pt idx="2481">
                  <c:v>2.8715277777777781E-2</c:v>
                </c:pt>
                <c:pt idx="2482">
                  <c:v>2.8726851851851851E-2</c:v>
                </c:pt>
                <c:pt idx="2483">
                  <c:v>2.8738425925925928E-2</c:v>
                </c:pt>
                <c:pt idx="2484">
                  <c:v>2.8749999999999998E-2</c:v>
                </c:pt>
                <c:pt idx="2485">
                  <c:v>2.8761574074074075E-2</c:v>
                </c:pt>
                <c:pt idx="2486">
                  <c:v>2.8773148148148145E-2</c:v>
                </c:pt>
                <c:pt idx="2487">
                  <c:v>2.8784722222222225E-2</c:v>
                </c:pt>
                <c:pt idx="2488">
                  <c:v>2.8796296296296296E-2</c:v>
                </c:pt>
                <c:pt idx="2489">
                  <c:v>2.8807870370370373E-2</c:v>
                </c:pt>
                <c:pt idx="2490">
                  <c:v>2.8819444444444443E-2</c:v>
                </c:pt>
                <c:pt idx="2491">
                  <c:v>2.883101851851852E-2</c:v>
                </c:pt>
                <c:pt idx="2492">
                  <c:v>2.884259259259259E-2</c:v>
                </c:pt>
                <c:pt idx="2493">
                  <c:v>2.8854166666666667E-2</c:v>
                </c:pt>
                <c:pt idx="2494">
                  <c:v>2.8865740740740744E-2</c:v>
                </c:pt>
                <c:pt idx="2495">
                  <c:v>2.8877314814814817E-2</c:v>
                </c:pt>
                <c:pt idx="2496">
                  <c:v>2.8888888888888891E-2</c:v>
                </c:pt>
                <c:pt idx="2497">
                  <c:v>2.8900462962962961E-2</c:v>
                </c:pt>
                <c:pt idx="2498">
                  <c:v>2.8912037037037038E-2</c:v>
                </c:pt>
                <c:pt idx="2499">
                  <c:v>2.8923611111111108E-2</c:v>
                </c:pt>
                <c:pt idx="2500">
                  <c:v>2.8935185185185185E-2</c:v>
                </c:pt>
                <c:pt idx="2501">
                  <c:v>2.8946759259259255E-2</c:v>
                </c:pt>
                <c:pt idx="2502">
                  <c:v>2.8958333333333336E-2</c:v>
                </c:pt>
                <c:pt idx="2503">
                  <c:v>2.8969907407407406E-2</c:v>
                </c:pt>
                <c:pt idx="2504">
                  <c:v>2.8981481481481483E-2</c:v>
                </c:pt>
                <c:pt idx="2505">
                  <c:v>2.8993055555555553E-2</c:v>
                </c:pt>
                <c:pt idx="2506">
                  <c:v>2.900462962962963E-2</c:v>
                </c:pt>
                <c:pt idx="2507">
                  <c:v>2.90162037037037E-2</c:v>
                </c:pt>
                <c:pt idx="2508">
                  <c:v>2.9027777777777777E-2</c:v>
                </c:pt>
                <c:pt idx="2509">
                  <c:v>2.9039351851851854E-2</c:v>
                </c:pt>
                <c:pt idx="2510">
                  <c:v>2.9050925925925928E-2</c:v>
                </c:pt>
                <c:pt idx="2511">
                  <c:v>2.9062500000000002E-2</c:v>
                </c:pt>
                <c:pt idx="2512">
                  <c:v>2.9074074074074075E-2</c:v>
                </c:pt>
                <c:pt idx="2513">
                  <c:v>2.9085648148148149E-2</c:v>
                </c:pt>
                <c:pt idx="2514">
                  <c:v>2.9097222222222222E-2</c:v>
                </c:pt>
                <c:pt idx="2515">
                  <c:v>2.9108796296296296E-2</c:v>
                </c:pt>
                <c:pt idx="2516">
                  <c:v>2.9120370370370366E-2</c:v>
                </c:pt>
                <c:pt idx="2517">
                  <c:v>2.9131944444444446E-2</c:v>
                </c:pt>
                <c:pt idx="2518">
                  <c:v>2.9143518518518517E-2</c:v>
                </c:pt>
                <c:pt idx="2519">
                  <c:v>2.9155092592592594E-2</c:v>
                </c:pt>
                <c:pt idx="2520">
                  <c:v>2.9166666666666664E-2</c:v>
                </c:pt>
                <c:pt idx="2521">
                  <c:v>2.9178240740740741E-2</c:v>
                </c:pt>
                <c:pt idx="2522">
                  <c:v>2.9189814814814811E-2</c:v>
                </c:pt>
                <c:pt idx="2523">
                  <c:v>2.9201388888888888E-2</c:v>
                </c:pt>
                <c:pt idx="2524">
                  <c:v>2.9212962962962965E-2</c:v>
                </c:pt>
                <c:pt idx="2525">
                  <c:v>2.9224537037037038E-2</c:v>
                </c:pt>
                <c:pt idx="2526">
                  <c:v>2.9236111111111112E-2</c:v>
                </c:pt>
                <c:pt idx="2527">
                  <c:v>2.9247685185185186E-2</c:v>
                </c:pt>
                <c:pt idx="2528">
                  <c:v>2.9259259259259259E-2</c:v>
                </c:pt>
                <c:pt idx="2529">
                  <c:v>2.9270833333333333E-2</c:v>
                </c:pt>
                <c:pt idx="2530">
                  <c:v>2.9282407407407406E-2</c:v>
                </c:pt>
                <c:pt idx="2531">
                  <c:v>2.929398148148148E-2</c:v>
                </c:pt>
                <c:pt idx="2532">
                  <c:v>2.9305555555555557E-2</c:v>
                </c:pt>
                <c:pt idx="2533">
                  <c:v>2.9317129629629634E-2</c:v>
                </c:pt>
                <c:pt idx="2534">
                  <c:v>2.9328703703703704E-2</c:v>
                </c:pt>
                <c:pt idx="2535">
                  <c:v>2.9340277777777781E-2</c:v>
                </c:pt>
                <c:pt idx="2536">
                  <c:v>2.9351851851851851E-2</c:v>
                </c:pt>
                <c:pt idx="2537">
                  <c:v>2.9363425925925921E-2</c:v>
                </c:pt>
                <c:pt idx="2538">
                  <c:v>2.9374999999999998E-2</c:v>
                </c:pt>
                <c:pt idx="2539">
                  <c:v>2.9386574074074075E-2</c:v>
                </c:pt>
                <c:pt idx="2540">
                  <c:v>2.9398148148148149E-2</c:v>
                </c:pt>
                <c:pt idx="2541">
                  <c:v>2.9409722222222223E-2</c:v>
                </c:pt>
                <c:pt idx="2542">
                  <c:v>2.9421296296296296E-2</c:v>
                </c:pt>
                <c:pt idx="2543">
                  <c:v>2.943287037037037E-2</c:v>
                </c:pt>
                <c:pt idx="2544">
                  <c:v>2.9444444444444443E-2</c:v>
                </c:pt>
                <c:pt idx="2545">
                  <c:v>2.9456018518518517E-2</c:v>
                </c:pt>
                <c:pt idx="2546">
                  <c:v>2.946759259259259E-2</c:v>
                </c:pt>
                <c:pt idx="2547">
                  <c:v>2.9479166666666667E-2</c:v>
                </c:pt>
                <c:pt idx="2548">
                  <c:v>2.9490740740740744E-2</c:v>
                </c:pt>
                <c:pt idx="2549">
                  <c:v>2.9502314814814815E-2</c:v>
                </c:pt>
                <c:pt idx="2550">
                  <c:v>2.9513888888888892E-2</c:v>
                </c:pt>
                <c:pt idx="2551">
                  <c:v>2.9525462962962962E-2</c:v>
                </c:pt>
                <c:pt idx="2552">
                  <c:v>2.9537037037037039E-2</c:v>
                </c:pt>
                <c:pt idx="2553">
                  <c:v>2.9548611111111109E-2</c:v>
                </c:pt>
                <c:pt idx="2554">
                  <c:v>2.9560185185185189E-2</c:v>
                </c:pt>
                <c:pt idx="2555">
                  <c:v>2.9571759259259259E-2</c:v>
                </c:pt>
                <c:pt idx="2556">
                  <c:v>2.9583333333333336E-2</c:v>
                </c:pt>
                <c:pt idx="2557">
                  <c:v>2.9594907407407407E-2</c:v>
                </c:pt>
                <c:pt idx="2558">
                  <c:v>2.960648148148148E-2</c:v>
                </c:pt>
                <c:pt idx="2559">
                  <c:v>2.9618055555555554E-2</c:v>
                </c:pt>
                <c:pt idx="2560">
                  <c:v>2.9629629629629627E-2</c:v>
                </c:pt>
                <c:pt idx="2561">
                  <c:v>2.9641203703703701E-2</c:v>
                </c:pt>
                <c:pt idx="2562">
                  <c:v>2.9652777777777778E-2</c:v>
                </c:pt>
                <c:pt idx="2563">
                  <c:v>2.9664351851851855E-2</c:v>
                </c:pt>
                <c:pt idx="2564">
                  <c:v>2.9675925925925925E-2</c:v>
                </c:pt>
                <c:pt idx="2565">
                  <c:v>2.9687500000000002E-2</c:v>
                </c:pt>
                <c:pt idx="2566">
                  <c:v>2.9699074074074072E-2</c:v>
                </c:pt>
                <c:pt idx="2567">
                  <c:v>2.9710648148148149E-2</c:v>
                </c:pt>
                <c:pt idx="2568">
                  <c:v>2.9722222222222219E-2</c:v>
                </c:pt>
                <c:pt idx="2569">
                  <c:v>2.97337962962963E-2</c:v>
                </c:pt>
                <c:pt idx="2570">
                  <c:v>2.974537037037037E-2</c:v>
                </c:pt>
                <c:pt idx="2571">
                  <c:v>2.9756944444444447E-2</c:v>
                </c:pt>
                <c:pt idx="2572">
                  <c:v>2.9768518518518517E-2</c:v>
                </c:pt>
                <c:pt idx="2573">
                  <c:v>2.9780092592592594E-2</c:v>
                </c:pt>
                <c:pt idx="2574">
                  <c:v>2.9791666666666664E-2</c:v>
                </c:pt>
                <c:pt idx="2575">
                  <c:v>2.9803240740740741E-2</c:v>
                </c:pt>
                <c:pt idx="2576">
                  <c:v>2.9814814814814811E-2</c:v>
                </c:pt>
                <c:pt idx="2577">
                  <c:v>2.9826388888888892E-2</c:v>
                </c:pt>
                <c:pt idx="2578">
                  <c:v>2.9837962962962965E-2</c:v>
                </c:pt>
                <c:pt idx="2579">
                  <c:v>2.9849537037037036E-2</c:v>
                </c:pt>
                <c:pt idx="2580">
                  <c:v>2.9861111111111113E-2</c:v>
                </c:pt>
                <c:pt idx="2581">
                  <c:v>2.9872685185185183E-2</c:v>
                </c:pt>
                <c:pt idx="2582">
                  <c:v>2.988425925925926E-2</c:v>
                </c:pt>
                <c:pt idx="2583">
                  <c:v>2.989583333333333E-2</c:v>
                </c:pt>
                <c:pt idx="2584">
                  <c:v>2.990740740740741E-2</c:v>
                </c:pt>
                <c:pt idx="2585">
                  <c:v>2.991898148148148E-2</c:v>
                </c:pt>
                <c:pt idx="2586">
                  <c:v>2.9930555555555557E-2</c:v>
                </c:pt>
                <c:pt idx="2587">
                  <c:v>2.9942129629629628E-2</c:v>
                </c:pt>
                <c:pt idx="2588">
                  <c:v>2.9953703703703705E-2</c:v>
                </c:pt>
                <c:pt idx="2589">
                  <c:v>2.9965277777777775E-2</c:v>
                </c:pt>
                <c:pt idx="2590">
                  <c:v>2.9976851851851852E-2</c:v>
                </c:pt>
                <c:pt idx="2591">
                  <c:v>2.9988425925925922E-2</c:v>
                </c:pt>
                <c:pt idx="2592">
                  <c:v>3.0000000000000002E-2</c:v>
                </c:pt>
                <c:pt idx="2593">
                  <c:v>3.0011574074074076E-2</c:v>
                </c:pt>
                <c:pt idx="2594">
                  <c:v>3.0023148148148149E-2</c:v>
                </c:pt>
                <c:pt idx="2595">
                  <c:v>3.0034722222222223E-2</c:v>
                </c:pt>
                <c:pt idx="2596">
                  <c:v>3.0046296296296297E-2</c:v>
                </c:pt>
                <c:pt idx="2597">
                  <c:v>3.005787037037037E-2</c:v>
                </c:pt>
                <c:pt idx="2598">
                  <c:v>3.006944444444444E-2</c:v>
                </c:pt>
                <c:pt idx="2599">
                  <c:v>3.0081018518518521E-2</c:v>
                </c:pt>
                <c:pt idx="2600">
                  <c:v>3.0092592592592591E-2</c:v>
                </c:pt>
                <c:pt idx="2601">
                  <c:v>3.0104166666666668E-2</c:v>
                </c:pt>
                <c:pt idx="2602">
                  <c:v>3.0115740740740738E-2</c:v>
                </c:pt>
                <c:pt idx="2603">
                  <c:v>3.0127314814814815E-2</c:v>
                </c:pt>
                <c:pt idx="2604">
                  <c:v>3.0138888888888885E-2</c:v>
                </c:pt>
                <c:pt idx="2605">
                  <c:v>3.0150462962962962E-2</c:v>
                </c:pt>
                <c:pt idx="2606">
                  <c:v>3.0162037037037032E-2</c:v>
                </c:pt>
                <c:pt idx="2607">
                  <c:v>3.0173611111111113E-2</c:v>
                </c:pt>
                <c:pt idx="2608">
                  <c:v>3.0185185185185186E-2</c:v>
                </c:pt>
                <c:pt idx="2609">
                  <c:v>3.019675925925926E-2</c:v>
                </c:pt>
                <c:pt idx="2610">
                  <c:v>3.0208333333333334E-2</c:v>
                </c:pt>
                <c:pt idx="2611">
                  <c:v>3.0219907407407407E-2</c:v>
                </c:pt>
                <c:pt idx="2612">
                  <c:v>3.0231481481481481E-2</c:v>
                </c:pt>
                <c:pt idx="2613">
                  <c:v>3.0243055555555554E-2</c:v>
                </c:pt>
                <c:pt idx="2614">
                  <c:v>3.0254629629629631E-2</c:v>
                </c:pt>
                <c:pt idx="2615">
                  <c:v>3.0266203703703708E-2</c:v>
                </c:pt>
                <c:pt idx="2616">
                  <c:v>3.0277777777777778E-2</c:v>
                </c:pt>
                <c:pt idx="2617">
                  <c:v>3.0289351851851855E-2</c:v>
                </c:pt>
                <c:pt idx="2618">
                  <c:v>3.0300925925925926E-2</c:v>
                </c:pt>
                <c:pt idx="2619">
                  <c:v>3.0312499999999996E-2</c:v>
                </c:pt>
                <c:pt idx="2620">
                  <c:v>3.0324074074074073E-2</c:v>
                </c:pt>
                <c:pt idx="2621">
                  <c:v>3.0335648148148143E-2</c:v>
                </c:pt>
                <c:pt idx="2622">
                  <c:v>3.0347222222222223E-2</c:v>
                </c:pt>
                <c:pt idx="2623">
                  <c:v>3.0358796296296297E-2</c:v>
                </c:pt>
                <c:pt idx="2624">
                  <c:v>3.037037037037037E-2</c:v>
                </c:pt>
                <c:pt idx="2625">
                  <c:v>3.0381944444444444E-2</c:v>
                </c:pt>
                <c:pt idx="2626">
                  <c:v>3.0393518518518518E-2</c:v>
                </c:pt>
                <c:pt idx="2627">
                  <c:v>3.0405092592592591E-2</c:v>
                </c:pt>
                <c:pt idx="2628">
                  <c:v>3.0416666666666665E-2</c:v>
                </c:pt>
                <c:pt idx="2629">
                  <c:v>3.0428240740740742E-2</c:v>
                </c:pt>
                <c:pt idx="2630">
                  <c:v>3.0439814814814819E-2</c:v>
                </c:pt>
                <c:pt idx="2631">
                  <c:v>3.0451388888888889E-2</c:v>
                </c:pt>
                <c:pt idx="2632">
                  <c:v>3.0462962962962966E-2</c:v>
                </c:pt>
                <c:pt idx="2633">
                  <c:v>3.0474537037037036E-2</c:v>
                </c:pt>
                <c:pt idx="2634">
                  <c:v>3.0486111111111113E-2</c:v>
                </c:pt>
                <c:pt idx="2635">
                  <c:v>3.0497685185185183E-2</c:v>
                </c:pt>
                <c:pt idx="2636">
                  <c:v>3.050925925925926E-2</c:v>
                </c:pt>
                <c:pt idx="2637">
                  <c:v>3.0520833333333334E-2</c:v>
                </c:pt>
                <c:pt idx="2638">
                  <c:v>3.0532407407407411E-2</c:v>
                </c:pt>
                <c:pt idx="2639">
                  <c:v>3.0543981481481481E-2</c:v>
                </c:pt>
                <c:pt idx="2640">
                  <c:v>3.0555555555555555E-2</c:v>
                </c:pt>
                <c:pt idx="2641">
                  <c:v>3.0567129629629628E-2</c:v>
                </c:pt>
                <c:pt idx="2642">
                  <c:v>3.0578703703703702E-2</c:v>
                </c:pt>
                <c:pt idx="2643">
                  <c:v>3.0590277777777775E-2</c:v>
                </c:pt>
                <c:pt idx="2644">
                  <c:v>3.0601851851851852E-2</c:v>
                </c:pt>
                <c:pt idx="2645">
                  <c:v>3.0613425925925929E-2</c:v>
                </c:pt>
                <c:pt idx="2646">
                  <c:v>3.0624999999999999E-2</c:v>
                </c:pt>
                <c:pt idx="2647">
                  <c:v>3.0636574074074076E-2</c:v>
                </c:pt>
                <c:pt idx="2648">
                  <c:v>3.0648148148148147E-2</c:v>
                </c:pt>
                <c:pt idx="2649">
                  <c:v>3.0659722222222224E-2</c:v>
                </c:pt>
                <c:pt idx="2650">
                  <c:v>3.0671296296296294E-2</c:v>
                </c:pt>
                <c:pt idx="2651">
                  <c:v>3.0682870370370371E-2</c:v>
                </c:pt>
                <c:pt idx="2652">
                  <c:v>3.0694444444444444E-2</c:v>
                </c:pt>
                <c:pt idx="2653">
                  <c:v>3.0706018518518521E-2</c:v>
                </c:pt>
                <c:pt idx="2654">
                  <c:v>3.0717592592592591E-2</c:v>
                </c:pt>
                <c:pt idx="2655">
                  <c:v>3.0729166666666669E-2</c:v>
                </c:pt>
                <c:pt idx="2656">
                  <c:v>3.0740740740740739E-2</c:v>
                </c:pt>
                <c:pt idx="2657">
                  <c:v>3.0752314814814816E-2</c:v>
                </c:pt>
                <c:pt idx="2658">
                  <c:v>3.0763888888888886E-2</c:v>
                </c:pt>
                <c:pt idx="2659">
                  <c:v>3.0775462962962966E-2</c:v>
                </c:pt>
                <c:pt idx="2660">
                  <c:v>3.078703703703704E-2</c:v>
                </c:pt>
                <c:pt idx="2661">
                  <c:v>3.079861111111111E-2</c:v>
                </c:pt>
                <c:pt idx="2662">
                  <c:v>3.0810185185185187E-2</c:v>
                </c:pt>
                <c:pt idx="2663">
                  <c:v>3.0821759259259257E-2</c:v>
                </c:pt>
                <c:pt idx="2664">
                  <c:v>3.0833333333333334E-2</c:v>
                </c:pt>
                <c:pt idx="2665">
                  <c:v>3.0844907407407404E-2</c:v>
                </c:pt>
                <c:pt idx="2666">
                  <c:v>3.0856481481481481E-2</c:v>
                </c:pt>
                <c:pt idx="2667">
                  <c:v>3.0868055555555555E-2</c:v>
                </c:pt>
                <c:pt idx="2668">
                  <c:v>3.0879629629629632E-2</c:v>
                </c:pt>
                <c:pt idx="2669">
                  <c:v>3.0891203703703702E-2</c:v>
                </c:pt>
                <c:pt idx="2670">
                  <c:v>3.0902777777777779E-2</c:v>
                </c:pt>
                <c:pt idx="2671">
                  <c:v>3.0914351851851849E-2</c:v>
                </c:pt>
                <c:pt idx="2672">
                  <c:v>3.0925925925925926E-2</c:v>
                </c:pt>
                <c:pt idx="2673">
                  <c:v>3.0937499999999996E-2</c:v>
                </c:pt>
                <c:pt idx="2674">
                  <c:v>3.0949074074074077E-2</c:v>
                </c:pt>
                <c:pt idx="2675">
                  <c:v>3.096064814814815E-2</c:v>
                </c:pt>
                <c:pt idx="2676">
                  <c:v>3.0972222222222224E-2</c:v>
                </c:pt>
                <c:pt idx="2677">
                  <c:v>3.0983796296296297E-2</c:v>
                </c:pt>
                <c:pt idx="2678">
                  <c:v>3.0995370370370371E-2</c:v>
                </c:pt>
                <c:pt idx="2679">
                  <c:v>3.1006944444444445E-2</c:v>
                </c:pt>
                <c:pt idx="2680">
                  <c:v>3.1018518518518515E-2</c:v>
                </c:pt>
                <c:pt idx="2681">
                  <c:v>3.1030092592592592E-2</c:v>
                </c:pt>
                <c:pt idx="2682">
                  <c:v>3.1041666666666665E-2</c:v>
                </c:pt>
                <c:pt idx="2683">
                  <c:v>3.1053240740740742E-2</c:v>
                </c:pt>
                <c:pt idx="2684">
                  <c:v>3.1064814814814812E-2</c:v>
                </c:pt>
                <c:pt idx="2685">
                  <c:v>3.107638888888889E-2</c:v>
                </c:pt>
                <c:pt idx="2686">
                  <c:v>3.108796296296296E-2</c:v>
                </c:pt>
                <c:pt idx="2687">
                  <c:v>3.1099537037037037E-2</c:v>
                </c:pt>
                <c:pt idx="2688">
                  <c:v>3.1111111111111107E-2</c:v>
                </c:pt>
                <c:pt idx="2689">
                  <c:v>3.1122685185185187E-2</c:v>
                </c:pt>
                <c:pt idx="2690">
                  <c:v>3.1134259259259261E-2</c:v>
                </c:pt>
                <c:pt idx="2691">
                  <c:v>3.1145833333333334E-2</c:v>
                </c:pt>
                <c:pt idx="2692">
                  <c:v>3.1157407407407408E-2</c:v>
                </c:pt>
                <c:pt idx="2693">
                  <c:v>3.1168981481481482E-2</c:v>
                </c:pt>
                <c:pt idx="2694">
                  <c:v>3.1180555555555555E-2</c:v>
                </c:pt>
                <c:pt idx="2695">
                  <c:v>3.1192129629629629E-2</c:v>
                </c:pt>
                <c:pt idx="2696">
                  <c:v>3.1203703703703702E-2</c:v>
                </c:pt>
                <c:pt idx="2697">
                  <c:v>3.1215277777777783E-2</c:v>
                </c:pt>
                <c:pt idx="2698">
                  <c:v>3.1226851851851853E-2</c:v>
                </c:pt>
                <c:pt idx="2699">
                  <c:v>3.123842592592593E-2</c:v>
                </c:pt>
                <c:pt idx="2700">
                  <c:v>3.125E-2</c:v>
                </c:pt>
                <c:pt idx="2701">
                  <c:v>3.1261574074074074E-2</c:v>
                </c:pt>
                <c:pt idx="2702">
                  <c:v>3.1273148148148147E-2</c:v>
                </c:pt>
                <c:pt idx="2703">
                  <c:v>3.1284722222222221E-2</c:v>
                </c:pt>
                <c:pt idx="2704">
                  <c:v>3.1296296296296301E-2</c:v>
                </c:pt>
                <c:pt idx="2705">
                  <c:v>3.1307870370370368E-2</c:v>
                </c:pt>
                <c:pt idx="2706">
                  <c:v>3.1319444444444448E-2</c:v>
                </c:pt>
                <c:pt idx="2707">
                  <c:v>3.1331018518518515E-2</c:v>
                </c:pt>
                <c:pt idx="2708">
                  <c:v>3.1342592592592596E-2</c:v>
                </c:pt>
                <c:pt idx="2709">
                  <c:v>3.1354166666666662E-2</c:v>
                </c:pt>
                <c:pt idx="2710">
                  <c:v>3.1365740740740743E-2</c:v>
                </c:pt>
                <c:pt idx="2711">
                  <c:v>3.1377314814814809E-2</c:v>
                </c:pt>
                <c:pt idx="2712">
                  <c:v>3.138888888888889E-2</c:v>
                </c:pt>
                <c:pt idx="2713">
                  <c:v>3.1400462962962963E-2</c:v>
                </c:pt>
                <c:pt idx="2714">
                  <c:v>3.1412037037037037E-2</c:v>
                </c:pt>
                <c:pt idx="2715">
                  <c:v>3.142361111111111E-2</c:v>
                </c:pt>
                <c:pt idx="2716">
                  <c:v>3.1435185185185184E-2</c:v>
                </c:pt>
                <c:pt idx="2717">
                  <c:v>3.1446759259259258E-2</c:v>
                </c:pt>
                <c:pt idx="2718">
                  <c:v>3.1458333333333331E-2</c:v>
                </c:pt>
                <c:pt idx="2719">
                  <c:v>3.1469907407407412E-2</c:v>
                </c:pt>
                <c:pt idx="2720">
                  <c:v>3.1481481481481485E-2</c:v>
                </c:pt>
                <c:pt idx="2721">
                  <c:v>3.1493055555555559E-2</c:v>
                </c:pt>
                <c:pt idx="2722">
                  <c:v>3.1504629629629625E-2</c:v>
                </c:pt>
                <c:pt idx="2723">
                  <c:v>3.1516203703703706E-2</c:v>
                </c:pt>
                <c:pt idx="2724">
                  <c:v>3.1527777777777773E-2</c:v>
                </c:pt>
                <c:pt idx="2725">
                  <c:v>3.1539351851851853E-2</c:v>
                </c:pt>
                <c:pt idx="2726">
                  <c:v>3.155092592592592E-2</c:v>
                </c:pt>
                <c:pt idx="2727">
                  <c:v>3.15625E-2</c:v>
                </c:pt>
                <c:pt idx="2728">
                  <c:v>3.1574074074074074E-2</c:v>
                </c:pt>
                <c:pt idx="2729">
                  <c:v>3.1585648148148147E-2</c:v>
                </c:pt>
                <c:pt idx="2730">
                  <c:v>3.1597222222222221E-2</c:v>
                </c:pt>
                <c:pt idx="2731">
                  <c:v>3.1608796296296295E-2</c:v>
                </c:pt>
                <c:pt idx="2732">
                  <c:v>3.1620370370370368E-2</c:v>
                </c:pt>
                <c:pt idx="2733">
                  <c:v>3.1631944444444442E-2</c:v>
                </c:pt>
                <c:pt idx="2734">
                  <c:v>3.1643518518518522E-2</c:v>
                </c:pt>
                <c:pt idx="2735">
                  <c:v>3.1655092592592596E-2</c:v>
                </c:pt>
                <c:pt idx="2736">
                  <c:v>3.1666666666666669E-2</c:v>
                </c:pt>
                <c:pt idx="2737">
                  <c:v>3.1678240740740743E-2</c:v>
                </c:pt>
                <c:pt idx="2738">
                  <c:v>3.1689814814814816E-2</c:v>
                </c:pt>
                <c:pt idx="2739">
                  <c:v>3.170138888888889E-2</c:v>
                </c:pt>
                <c:pt idx="2740">
                  <c:v>3.1712962962962964E-2</c:v>
                </c:pt>
                <c:pt idx="2741">
                  <c:v>3.172453703703703E-2</c:v>
                </c:pt>
                <c:pt idx="2742">
                  <c:v>3.1736111111111111E-2</c:v>
                </c:pt>
                <c:pt idx="2743">
                  <c:v>3.1747685185185184E-2</c:v>
                </c:pt>
                <c:pt idx="2744">
                  <c:v>3.1759259259259258E-2</c:v>
                </c:pt>
                <c:pt idx="2745">
                  <c:v>3.1770833333333331E-2</c:v>
                </c:pt>
                <c:pt idx="2746">
                  <c:v>3.1782407407407405E-2</c:v>
                </c:pt>
                <c:pt idx="2747">
                  <c:v>3.1793981481481479E-2</c:v>
                </c:pt>
                <c:pt idx="2748">
                  <c:v>3.1805555555555552E-2</c:v>
                </c:pt>
                <c:pt idx="2749">
                  <c:v>3.1817129629629633E-2</c:v>
                </c:pt>
                <c:pt idx="2750">
                  <c:v>3.1828703703703706E-2</c:v>
                </c:pt>
                <c:pt idx="2751">
                  <c:v>3.184027777777778E-2</c:v>
                </c:pt>
                <c:pt idx="2752">
                  <c:v>3.1851851851851853E-2</c:v>
                </c:pt>
                <c:pt idx="2753">
                  <c:v>3.1863425925925927E-2</c:v>
                </c:pt>
                <c:pt idx="2754">
                  <c:v>3.1875000000000001E-2</c:v>
                </c:pt>
                <c:pt idx="2755">
                  <c:v>3.1886574074074074E-2</c:v>
                </c:pt>
                <c:pt idx="2756">
                  <c:v>3.1898148148148148E-2</c:v>
                </c:pt>
                <c:pt idx="2757">
                  <c:v>3.1909722222222221E-2</c:v>
                </c:pt>
                <c:pt idx="2758">
                  <c:v>3.1921296296296302E-2</c:v>
                </c:pt>
                <c:pt idx="2759">
                  <c:v>3.1932870370370368E-2</c:v>
                </c:pt>
                <c:pt idx="2760">
                  <c:v>3.1944444444444449E-2</c:v>
                </c:pt>
                <c:pt idx="2761">
                  <c:v>3.1956018518518516E-2</c:v>
                </c:pt>
                <c:pt idx="2762">
                  <c:v>3.1967592592592589E-2</c:v>
                </c:pt>
                <c:pt idx="2763">
                  <c:v>3.1979166666666663E-2</c:v>
                </c:pt>
                <c:pt idx="2764">
                  <c:v>3.1990740740740743E-2</c:v>
                </c:pt>
                <c:pt idx="2765">
                  <c:v>3.2002314814814817E-2</c:v>
                </c:pt>
                <c:pt idx="2766">
                  <c:v>3.201388888888889E-2</c:v>
                </c:pt>
                <c:pt idx="2767">
                  <c:v>3.2025462962962964E-2</c:v>
                </c:pt>
                <c:pt idx="2768">
                  <c:v>3.2037037037037037E-2</c:v>
                </c:pt>
                <c:pt idx="2769">
                  <c:v>3.2048611111111111E-2</c:v>
                </c:pt>
                <c:pt idx="2770">
                  <c:v>3.2060185185185185E-2</c:v>
                </c:pt>
                <c:pt idx="2771">
                  <c:v>3.2071759259259258E-2</c:v>
                </c:pt>
                <c:pt idx="2772">
                  <c:v>3.2083333333333332E-2</c:v>
                </c:pt>
                <c:pt idx="2773">
                  <c:v>3.2094907407407412E-2</c:v>
                </c:pt>
                <c:pt idx="2774">
                  <c:v>3.2106481481481479E-2</c:v>
                </c:pt>
                <c:pt idx="2775">
                  <c:v>3.2118055555555559E-2</c:v>
                </c:pt>
                <c:pt idx="2776">
                  <c:v>3.2129629629629626E-2</c:v>
                </c:pt>
                <c:pt idx="2777">
                  <c:v>3.2141203703703707E-2</c:v>
                </c:pt>
                <c:pt idx="2778">
                  <c:v>3.2152777777777773E-2</c:v>
                </c:pt>
                <c:pt idx="2779">
                  <c:v>3.2164351851851854E-2</c:v>
                </c:pt>
                <c:pt idx="2780">
                  <c:v>3.2175925925925927E-2</c:v>
                </c:pt>
                <c:pt idx="2781">
                  <c:v>3.2187500000000001E-2</c:v>
                </c:pt>
                <c:pt idx="2782">
                  <c:v>3.2199074074074074E-2</c:v>
                </c:pt>
                <c:pt idx="2783">
                  <c:v>3.2210648148148148E-2</c:v>
                </c:pt>
                <c:pt idx="2784">
                  <c:v>3.2222222222222222E-2</c:v>
                </c:pt>
                <c:pt idx="2785">
                  <c:v>3.2233796296296295E-2</c:v>
                </c:pt>
                <c:pt idx="2786">
                  <c:v>3.2245370370370369E-2</c:v>
                </c:pt>
                <c:pt idx="2787">
                  <c:v>3.2256944444444442E-2</c:v>
                </c:pt>
                <c:pt idx="2788">
                  <c:v>3.2268518518518523E-2</c:v>
                </c:pt>
                <c:pt idx="2789">
                  <c:v>3.2280092592592589E-2</c:v>
                </c:pt>
                <c:pt idx="2790">
                  <c:v>3.229166666666667E-2</c:v>
                </c:pt>
                <c:pt idx="2791">
                  <c:v>3.2303240740740737E-2</c:v>
                </c:pt>
                <c:pt idx="2792">
                  <c:v>3.2314814814814817E-2</c:v>
                </c:pt>
                <c:pt idx="2793">
                  <c:v>3.2326388888888884E-2</c:v>
                </c:pt>
                <c:pt idx="2794">
                  <c:v>3.2337962962962964E-2</c:v>
                </c:pt>
                <c:pt idx="2795">
                  <c:v>3.2349537037037038E-2</c:v>
                </c:pt>
                <c:pt idx="2796">
                  <c:v>3.2361111111111111E-2</c:v>
                </c:pt>
                <c:pt idx="2797">
                  <c:v>3.2372685185185185E-2</c:v>
                </c:pt>
                <c:pt idx="2798">
                  <c:v>3.2384259259259258E-2</c:v>
                </c:pt>
                <c:pt idx="2799">
                  <c:v>3.2395833333333332E-2</c:v>
                </c:pt>
                <c:pt idx="2800">
                  <c:v>3.2407407407407406E-2</c:v>
                </c:pt>
                <c:pt idx="2801">
                  <c:v>3.2418981481481479E-2</c:v>
                </c:pt>
                <c:pt idx="2802">
                  <c:v>3.243055555555556E-2</c:v>
                </c:pt>
                <c:pt idx="2803">
                  <c:v>3.2442129629629633E-2</c:v>
                </c:pt>
                <c:pt idx="2804">
                  <c:v>3.24537037037037E-2</c:v>
                </c:pt>
                <c:pt idx="2805">
                  <c:v>3.246527777777778E-2</c:v>
                </c:pt>
                <c:pt idx="2806">
                  <c:v>3.2476851851851847E-2</c:v>
                </c:pt>
                <c:pt idx="2807">
                  <c:v>3.2488425925925928E-2</c:v>
                </c:pt>
                <c:pt idx="2808">
                  <c:v>3.2499999999999994E-2</c:v>
                </c:pt>
                <c:pt idx="2809">
                  <c:v>3.2511574074074075E-2</c:v>
                </c:pt>
                <c:pt idx="2810">
                  <c:v>3.2523148148148148E-2</c:v>
                </c:pt>
                <c:pt idx="2811">
                  <c:v>3.2534722222222222E-2</c:v>
                </c:pt>
                <c:pt idx="2812">
                  <c:v>3.2546296296296295E-2</c:v>
                </c:pt>
                <c:pt idx="2813">
                  <c:v>3.2557870370370369E-2</c:v>
                </c:pt>
                <c:pt idx="2814">
                  <c:v>3.2569444444444443E-2</c:v>
                </c:pt>
                <c:pt idx="2815">
                  <c:v>3.2581018518518516E-2</c:v>
                </c:pt>
                <c:pt idx="2816">
                  <c:v>3.259259259259259E-2</c:v>
                </c:pt>
                <c:pt idx="2817">
                  <c:v>3.260416666666667E-2</c:v>
                </c:pt>
                <c:pt idx="2818">
                  <c:v>3.2615740740740744E-2</c:v>
                </c:pt>
                <c:pt idx="2819">
                  <c:v>3.2627314814814817E-2</c:v>
                </c:pt>
                <c:pt idx="2820">
                  <c:v>3.2638888888888891E-2</c:v>
                </c:pt>
                <c:pt idx="2821">
                  <c:v>3.2650462962962964E-2</c:v>
                </c:pt>
                <c:pt idx="2822">
                  <c:v>3.2662037037037038E-2</c:v>
                </c:pt>
                <c:pt idx="2823">
                  <c:v>3.2673611111111105E-2</c:v>
                </c:pt>
                <c:pt idx="2824">
                  <c:v>3.2685185185185185E-2</c:v>
                </c:pt>
                <c:pt idx="2825">
                  <c:v>3.2696759259259259E-2</c:v>
                </c:pt>
                <c:pt idx="2826">
                  <c:v>3.2708333333333332E-2</c:v>
                </c:pt>
                <c:pt idx="2827">
                  <c:v>3.2719907407407406E-2</c:v>
                </c:pt>
                <c:pt idx="2828">
                  <c:v>3.2731481481481479E-2</c:v>
                </c:pt>
                <c:pt idx="2829">
                  <c:v>3.2743055555555553E-2</c:v>
                </c:pt>
                <c:pt idx="2830">
                  <c:v>3.2754629629629627E-2</c:v>
                </c:pt>
                <c:pt idx="2831">
                  <c:v>3.27662037037037E-2</c:v>
                </c:pt>
                <c:pt idx="2832">
                  <c:v>3.2777777777777781E-2</c:v>
                </c:pt>
                <c:pt idx="2833">
                  <c:v>3.2789351851851854E-2</c:v>
                </c:pt>
                <c:pt idx="2834">
                  <c:v>3.2800925925925928E-2</c:v>
                </c:pt>
                <c:pt idx="2835">
                  <c:v>3.2812500000000001E-2</c:v>
                </c:pt>
                <c:pt idx="2836">
                  <c:v>3.2824074074074075E-2</c:v>
                </c:pt>
                <c:pt idx="2837">
                  <c:v>3.2835648148148149E-2</c:v>
                </c:pt>
                <c:pt idx="2838">
                  <c:v>3.2847222222222222E-2</c:v>
                </c:pt>
                <c:pt idx="2839">
                  <c:v>3.2858796296296296E-2</c:v>
                </c:pt>
                <c:pt idx="2840">
                  <c:v>3.2870370370370376E-2</c:v>
                </c:pt>
                <c:pt idx="2841">
                  <c:v>3.2881944444444443E-2</c:v>
                </c:pt>
                <c:pt idx="2842">
                  <c:v>3.2893518518518523E-2</c:v>
                </c:pt>
                <c:pt idx="2843">
                  <c:v>3.290509259259259E-2</c:v>
                </c:pt>
                <c:pt idx="2844">
                  <c:v>3.2916666666666664E-2</c:v>
                </c:pt>
                <c:pt idx="2845">
                  <c:v>3.2928240740740737E-2</c:v>
                </c:pt>
                <c:pt idx="2846">
                  <c:v>3.2939814814814811E-2</c:v>
                </c:pt>
                <c:pt idx="2847">
                  <c:v>3.2951388888888891E-2</c:v>
                </c:pt>
                <c:pt idx="2848">
                  <c:v>3.2962962962962965E-2</c:v>
                </c:pt>
                <c:pt idx="2849">
                  <c:v>3.2974537037037038E-2</c:v>
                </c:pt>
                <c:pt idx="2850">
                  <c:v>3.2986111111111112E-2</c:v>
                </c:pt>
                <c:pt idx="2851">
                  <c:v>3.2997685185185185E-2</c:v>
                </c:pt>
                <c:pt idx="2852">
                  <c:v>3.3009259259259259E-2</c:v>
                </c:pt>
                <c:pt idx="2853">
                  <c:v>3.3020833333333333E-2</c:v>
                </c:pt>
                <c:pt idx="2854">
                  <c:v>3.3032407407407406E-2</c:v>
                </c:pt>
                <c:pt idx="2855">
                  <c:v>3.3043981481481487E-2</c:v>
                </c:pt>
                <c:pt idx="2856">
                  <c:v>3.3055555555555553E-2</c:v>
                </c:pt>
                <c:pt idx="2857">
                  <c:v>3.3067129629629634E-2</c:v>
                </c:pt>
                <c:pt idx="2858">
                  <c:v>3.30787037037037E-2</c:v>
                </c:pt>
                <c:pt idx="2859">
                  <c:v>3.3090277777777781E-2</c:v>
                </c:pt>
                <c:pt idx="2860">
                  <c:v>3.3101851851851848E-2</c:v>
                </c:pt>
                <c:pt idx="2861">
                  <c:v>3.3113425925925928E-2</c:v>
                </c:pt>
                <c:pt idx="2862">
                  <c:v>3.3125000000000002E-2</c:v>
                </c:pt>
                <c:pt idx="2863">
                  <c:v>3.3136574074074075E-2</c:v>
                </c:pt>
                <c:pt idx="2864">
                  <c:v>3.3148148148148149E-2</c:v>
                </c:pt>
                <c:pt idx="2865">
                  <c:v>3.3159722222222222E-2</c:v>
                </c:pt>
                <c:pt idx="2866">
                  <c:v>3.3171296296296296E-2</c:v>
                </c:pt>
                <c:pt idx="2867">
                  <c:v>3.318287037037037E-2</c:v>
                </c:pt>
                <c:pt idx="2868">
                  <c:v>3.3194444444444443E-2</c:v>
                </c:pt>
                <c:pt idx="2869">
                  <c:v>3.3206018518518517E-2</c:v>
                </c:pt>
                <c:pt idx="2870">
                  <c:v>3.3217592592592597E-2</c:v>
                </c:pt>
                <c:pt idx="2871">
                  <c:v>3.3229166666666664E-2</c:v>
                </c:pt>
                <c:pt idx="2872">
                  <c:v>3.3240740740740744E-2</c:v>
                </c:pt>
                <c:pt idx="2873">
                  <c:v>3.3252314814814811E-2</c:v>
                </c:pt>
                <c:pt idx="2874">
                  <c:v>3.3263888888888891E-2</c:v>
                </c:pt>
                <c:pt idx="2875">
                  <c:v>3.3275462962962958E-2</c:v>
                </c:pt>
                <c:pt idx="2876">
                  <c:v>3.3287037037037039E-2</c:v>
                </c:pt>
                <c:pt idx="2877">
                  <c:v>3.3298611111111112E-2</c:v>
                </c:pt>
                <c:pt idx="2878">
                  <c:v>3.3310185185185186E-2</c:v>
                </c:pt>
                <c:pt idx="2879">
                  <c:v>3.3321759259259259E-2</c:v>
                </c:pt>
                <c:pt idx="2880">
                  <c:v>3.3333333333333333E-2</c:v>
                </c:pt>
                <c:pt idx="2881">
                  <c:v>3.3344907407407406E-2</c:v>
                </c:pt>
                <c:pt idx="2882">
                  <c:v>3.335648148148148E-2</c:v>
                </c:pt>
                <c:pt idx="2883">
                  <c:v>3.3368055555555554E-2</c:v>
                </c:pt>
                <c:pt idx="2884">
                  <c:v>3.3379629629629634E-2</c:v>
                </c:pt>
                <c:pt idx="2885">
                  <c:v>3.3391203703703708E-2</c:v>
                </c:pt>
                <c:pt idx="2886">
                  <c:v>3.3402777777777774E-2</c:v>
                </c:pt>
                <c:pt idx="2887">
                  <c:v>3.3414351851851855E-2</c:v>
                </c:pt>
                <c:pt idx="2888">
                  <c:v>3.3425925925925921E-2</c:v>
                </c:pt>
                <c:pt idx="2889">
                  <c:v>3.3437500000000002E-2</c:v>
                </c:pt>
                <c:pt idx="2890">
                  <c:v>3.3449074074074069E-2</c:v>
                </c:pt>
                <c:pt idx="2891">
                  <c:v>3.3460648148148149E-2</c:v>
                </c:pt>
                <c:pt idx="2892">
                  <c:v>3.3472222222222223E-2</c:v>
                </c:pt>
                <c:pt idx="2893">
                  <c:v>3.3483796296296296E-2</c:v>
                </c:pt>
                <c:pt idx="2894">
                  <c:v>3.349537037037037E-2</c:v>
                </c:pt>
                <c:pt idx="2895">
                  <c:v>3.3506944444444443E-2</c:v>
                </c:pt>
                <c:pt idx="2896">
                  <c:v>3.3518518518518517E-2</c:v>
                </c:pt>
                <c:pt idx="2897">
                  <c:v>3.3530092592592591E-2</c:v>
                </c:pt>
                <c:pt idx="2898">
                  <c:v>3.3541666666666664E-2</c:v>
                </c:pt>
                <c:pt idx="2899">
                  <c:v>3.3553240740740745E-2</c:v>
                </c:pt>
                <c:pt idx="2900">
                  <c:v>3.3564814814814818E-2</c:v>
                </c:pt>
                <c:pt idx="2901">
                  <c:v>3.3576388888888892E-2</c:v>
                </c:pt>
                <c:pt idx="2902">
                  <c:v>3.3587962962962965E-2</c:v>
                </c:pt>
                <c:pt idx="2903">
                  <c:v>3.3599537037037039E-2</c:v>
                </c:pt>
                <c:pt idx="2904">
                  <c:v>3.3611111111111112E-2</c:v>
                </c:pt>
                <c:pt idx="2905">
                  <c:v>3.3622685185185179E-2</c:v>
                </c:pt>
                <c:pt idx="2906">
                  <c:v>3.363425925925926E-2</c:v>
                </c:pt>
                <c:pt idx="2907">
                  <c:v>3.3645833333333333E-2</c:v>
                </c:pt>
                <c:pt idx="2908">
                  <c:v>3.3657407407407407E-2</c:v>
                </c:pt>
                <c:pt idx="2909">
                  <c:v>3.366898148148148E-2</c:v>
                </c:pt>
                <c:pt idx="2910">
                  <c:v>3.3680555555555554E-2</c:v>
                </c:pt>
                <c:pt idx="2911">
                  <c:v>3.3692129629629627E-2</c:v>
                </c:pt>
                <c:pt idx="2912">
                  <c:v>3.3703703703703701E-2</c:v>
                </c:pt>
                <c:pt idx="2913">
                  <c:v>3.3715277777777775E-2</c:v>
                </c:pt>
                <c:pt idx="2914">
                  <c:v>3.3726851851851855E-2</c:v>
                </c:pt>
                <c:pt idx="2915">
                  <c:v>3.3738425925925929E-2</c:v>
                </c:pt>
                <c:pt idx="2916">
                  <c:v>3.3750000000000002E-2</c:v>
                </c:pt>
                <c:pt idx="2917">
                  <c:v>3.3761574074074076E-2</c:v>
                </c:pt>
                <c:pt idx="2918">
                  <c:v>3.3773148148148149E-2</c:v>
                </c:pt>
                <c:pt idx="2919">
                  <c:v>3.3784722222222223E-2</c:v>
                </c:pt>
                <c:pt idx="2920">
                  <c:v>3.3796296296296297E-2</c:v>
                </c:pt>
                <c:pt idx="2921">
                  <c:v>3.380787037037037E-2</c:v>
                </c:pt>
                <c:pt idx="2922">
                  <c:v>3.3819444444444451E-2</c:v>
                </c:pt>
                <c:pt idx="2923">
                  <c:v>3.3831018518518517E-2</c:v>
                </c:pt>
                <c:pt idx="2924">
                  <c:v>3.3842592592592598E-2</c:v>
                </c:pt>
                <c:pt idx="2925">
                  <c:v>3.3854166666666664E-2</c:v>
                </c:pt>
                <c:pt idx="2926">
                  <c:v>3.3865740740740738E-2</c:v>
                </c:pt>
                <c:pt idx="2927">
                  <c:v>3.3877314814814811E-2</c:v>
                </c:pt>
                <c:pt idx="2928">
                  <c:v>3.3888888888888885E-2</c:v>
                </c:pt>
                <c:pt idx="2929">
                  <c:v>3.3900462962962966E-2</c:v>
                </c:pt>
                <c:pt idx="2930">
                  <c:v>3.3912037037037039E-2</c:v>
                </c:pt>
                <c:pt idx="2931">
                  <c:v>3.3923611111111113E-2</c:v>
                </c:pt>
                <c:pt idx="2932">
                  <c:v>3.3935185185185186E-2</c:v>
                </c:pt>
                <c:pt idx="2933">
                  <c:v>3.394675925925926E-2</c:v>
                </c:pt>
                <c:pt idx="2934">
                  <c:v>3.3958333333333333E-2</c:v>
                </c:pt>
                <c:pt idx="2935">
                  <c:v>3.3969907407407407E-2</c:v>
                </c:pt>
                <c:pt idx="2936">
                  <c:v>3.3981481481481481E-2</c:v>
                </c:pt>
                <c:pt idx="2937">
                  <c:v>3.3993055555555561E-2</c:v>
                </c:pt>
                <c:pt idx="2938">
                  <c:v>3.4004629629629628E-2</c:v>
                </c:pt>
                <c:pt idx="2939">
                  <c:v>3.4016203703703708E-2</c:v>
                </c:pt>
                <c:pt idx="2940">
                  <c:v>3.4027777777777775E-2</c:v>
                </c:pt>
                <c:pt idx="2941">
                  <c:v>3.4039351851851855E-2</c:v>
                </c:pt>
                <c:pt idx="2942">
                  <c:v>3.4050925925925922E-2</c:v>
                </c:pt>
                <c:pt idx="2943">
                  <c:v>3.4062500000000002E-2</c:v>
                </c:pt>
                <c:pt idx="2944">
                  <c:v>3.4074074074074076E-2</c:v>
                </c:pt>
                <c:pt idx="2945">
                  <c:v>3.408564814814815E-2</c:v>
                </c:pt>
                <c:pt idx="2946">
                  <c:v>3.4097222222222223E-2</c:v>
                </c:pt>
                <c:pt idx="2947">
                  <c:v>3.4108796296296297E-2</c:v>
                </c:pt>
                <c:pt idx="2948">
                  <c:v>3.412037037037037E-2</c:v>
                </c:pt>
                <c:pt idx="2949">
                  <c:v>3.4131944444444444E-2</c:v>
                </c:pt>
                <c:pt idx="2950">
                  <c:v>3.4143518518518517E-2</c:v>
                </c:pt>
                <c:pt idx="2951">
                  <c:v>3.4155092592592591E-2</c:v>
                </c:pt>
                <c:pt idx="2952">
                  <c:v>3.4166666666666672E-2</c:v>
                </c:pt>
                <c:pt idx="2953">
                  <c:v>3.4178240740740738E-2</c:v>
                </c:pt>
                <c:pt idx="2954">
                  <c:v>3.4189814814814819E-2</c:v>
                </c:pt>
                <c:pt idx="2955">
                  <c:v>3.4201388888888885E-2</c:v>
                </c:pt>
                <c:pt idx="2956">
                  <c:v>3.4212962962962966E-2</c:v>
                </c:pt>
                <c:pt idx="2957">
                  <c:v>3.4224537037037032E-2</c:v>
                </c:pt>
                <c:pt idx="2958">
                  <c:v>3.4236111111111113E-2</c:v>
                </c:pt>
                <c:pt idx="2959">
                  <c:v>3.4247685185185187E-2</c:v>
                </c:pt>
                <c:pt idx="2960">
                  <c:v>3.425925925925926E-2</c:v>
                </c:pt>
                <c:pt idx="2961">
                  <c:v>3.4270833333333334E-2</c:v>
                </c:pt>
                <c:pt idx="2962">
                  <c:v>3.4282407407407407E-2</c:v>
                </c:pt>
                <c:pt idx="2963">
                  <c:v>3.4293981481481481E-2</c:v>
                </c:pt>
                <c:pt idx="2964">
                  <c:v>3.4305555555555554E-2</c:v>
                </c:pt>
                <c:pt idx="2965">
                  <c:v>3.4317129629629628E-2</c:v>
                </c:pt>
                <c:pt idx="2966">
                  <c:v>3.4328703703703702E-2</c:v>
                </c:pt>
                <c:pt idx="2967">
                  <c:v>3.4340277777777782E-2</c:v>
                </c:pt>
                <c:pt idx="2968">
                  <c:v>3.4351851851851849E-2</c:v>
                </c:pt>
                <c:pt idx="2969">
                  <c:v>3.4363425925925929E-2</c:v>
                </c:pt>
                <c:pt idx="2970">
                  <c:v>3.4374999999999996E-2</c:v>
                </c:pt>
                <c:pt idx="2971">
                  <c:v>3.4386574074074076E-2</c:v>
                </c:pt>
                <c:pt idx="2972">
                  <c:v>3.4398148148148143E-2</c:v>
                </c:pt>
                <c:pt idx="2973">
                  <c:v>3.4409722222222223E-2</c:v>
                </c:pt>
                <c:pt idx="2974">
                  <c:v>3.4421296296296297E-2</c:v>
                </c:pt>
                <c:pt idx="2975">
                  <c:v>3.4432870370370371E-2</c:v>
                </c:pt>
                <c:pt idx="2976">
                  <c:v>3.4444444444444444E-2</c:v>
                </c:pt>
                <c:pt idx="2977">
                  <c:v>3.4456018518518518E-2</c:v>
                </c:pt>
                <c:pt idx="2978">
                  <c:v>3.4467592592592591E-2</c:v>
                </c:pt>
                <c:pt idx="2979">
                  <c:v>3.4479166666666665E-2</c:v>
                </c:pt>
                <c:pt idx="2980">
                  <c:v>3.4490740740740738E-2</c:v>
                </c:pt>
                <c:pt idx="2981">
                  <c:v>3.4502314814814812E-2</c:v>
                </c:pt>
                <c:pt idx="2982">
                  <c:v>3.4513888888888893E-2</c:v>
                </c:pt>
                <c:pt idx="2983">
                  <c:v>3.4525462962962966E-2</c:v>
                </c:pt>
                <c:pt idx="2984">
                  <c:v>3.453703703703704E-2</c:v>
                </c:pt>
                <c:pt idx="2985">
                  <c:v>3.4548611111111113E-2</c:v>
                </c:pt>
                <c:pt idx="2986">
                  <c:v>3.4560185185185187E-2</c:v>
                </c:pt>
                <c:pt idx="2987">
                  <c:v>3.4571759259259253E-2</c:v>
                </c:pt>
                <c:pt idx="2988">
                  <c:v>3.4583333333333334E-2</c:v>
                </c:pt>
                <c:pt idx="2989">
                  <c:v>3.4594907407407408E-2</c:v>
                </c:pt>
                <c:pt idx="2990">
                  <c:v>3.4606481481481481E-2</c:v>
                </c:pt>
                <c:pt idx="2991">
                  <c:v>3.4618055555555555E-2</c:v>
                </c:pt>
                <c:pt idx="2992">
                  <c:v>3.4629629629629628E-2</c:v>
                </c:pt>
                <c:pt idx="2993">
                  <c:v>3.4641203703703702E-2</c:v>
                </c:pt>
                <c:pt idx="2994">
                  <c:v>3.4652777777777775E-2</c:v>
                </c:pt>
                <c:pt idx="2995">
                  <c:v>3.4664351851851849E-2</c:v>
                </c:pt>
                <c:pt idx="2996">
                  <c:v>3.4675925925925923E-2</c:v>
                </c:pt>
                <c:pt idx="2997">
                  <c:v>3.4687500000000003E-2</c:v>
                </c:pt>
                <c:pt idx="2998">
                  <c:v>3.4699074074074077E-2</c:v>
                </c:pt>
                <c:pt idx="2999">
                  <c:v>3.471064814814815E-2</c:v>
                </c:pt>
                <c:pt idx="3000">
                  <c:v>3.4722222222222224E-2</c:v>
                </c:pt>
                <c:pt idx="3001">
                  <c:v>3.4733796296296297E-2</c:v>
                </c:pt>
                <c:pt idx="3002">
                  <c:v>3.4745370370370371E-2</c:v>
                </c:pt>
                <c:pt idx="3003">
                  <c:v>3.4756944444444444E-2</c:v>
                </c:pt>
                <c:pt idx="3004">
                  <c:v>3.4768518518518525E-2</c:v>
                </c:pt>
                <c:pt idx="3005">
                  <c:v>3.4780092592592592E-2</c:v>
                </c:pt>
                <c:pt idx="3006">
                  <c:v>3.4791666666666672E-2</c:v>
                </c:pt>
                <c:pt idx="3007">
                  <c:v>3.4803240740740739E-2</c:v>
                </c:pt>
                <c:pt idx="3008">
                  <c:v>3.4814814814814812E-2</c:v>
                </c:pt>
                <c:pt idx="3009">
                  <c:v>3.4826388888888886E-2</c:v>
                </c:pt>
                <c:pt idx="3010">
                  <c:v>3.4837962962962959E-2</c:v>
                </c:pt>
                <c:pt idx="3011">
                  <c:v>3.4849537037037033E-2</c:v>
                </c:pt>
                <c:pt idx="3012">
                  <c:v>3.4861111111111114E-2</c:v>
                </c:pt>
                <c:pt idx="3013">
                  <c:v>3.4872685185185187E-2</c:v>
                </c:pt>
                <c:pt idx="3014">
                  <c:v>3.4884259259259261E-2</c:v>
                </c:pt>
                <c:pt idx="3015">
                  <c:v>3.4895833333333334E-2</c:v>
                </c:pt>
                <c:pt idx="3016">
                  <c:v>3.4907407407407408E-2</c:v>
                </c:pt>
                <c:pt idx="3017">
                  <c:v>3.4918981481481481E-2</c:v>
                </c:pt>
                <c:pt idx="3018">
                  <c:v>3.4930555555555555E-2</c:v>
                </c:pt>
                <c:pt idx="3019">
                  <c:v>3.4942129629629635E-2</c:v>
                </c:pt>
                <c:pt idx="3020">
                  <c:v>3.4953703703703702E-2</c:v>
                </c:pt>
                <c:pt idx="3021">
                  <c:v>3.4965277777777783E-2</c:v>
                </c:pt>
                <c:pt idx="3022">
                  <c:v>3.4976851851851849E-2</c:v>
                </c:pt>
                <c:pt idx="3023">
                  <c:v>3.498842592592593E-2</c:v>
                </c:pt>
                <c:pt idx="3024">
                  <c:v>3.4999999999999996E-2</c:v>
                </c:pt>
                <c:pt idx="3025">
                  <c:v>3.5011574074074077E-2</c:v>
                </c:pt>
                <c:pt idx="3026">
                  <c:v>3.5023148148148144E-2</c:v>
                </c:pt>
                <c:pt idx="3027">
                  <c:v>3.5034722222222224E-2</c:v>
                </c:pt>
                <c:pt idx="3028">
                  <c:v>3.5046296296296298E-2</c:v>
                </c:pt>
                <c:pt idx="3029">
                  <c:v>3.5057870370370371E-2</c:v>
                </c:pt>
                <c:pt idx="3030">
                  <c:v>3.5069444444444445E-2</c:v>
                </c:pt>
                <c:pt idx="3031">
                  <c:v>3.5081018518518518E-2</c:v>
                </c:pt>
                <c:pt idx="3032">
                  <c:v>3.5092592592592592E-2</c:v>
                </c:pt>
                <c:pt idx="3033">
                  <c:v>3.5104166666666665E-2</c:v>
                </c:pt>
                <c:pt idx="3034">
                  <c:v>3.5115740740740746E-2</c:v>
                </c:pt>
                <c:pt idx="3035">
                  <c:v>3.5127314814814813E-2</c:v>
                </c:pt>
                <c:pt idx="3036">
                  <c:v>3.5138888888888893E-2</c:v>
                </c:pt>
                <c:pt idx="3037">
                  <c:v>3.515046296296296E-2</c:v>
                </c:pt>
                <c:pt idx="3038">
                  <c:v>3.516203703703704E-2</c:v>
                </c:pt>
                <c:pt idx="3039">
                  <c:v>3.5173611111111107E-2</c:v>
                </c:pt>
                <c:pt idx="3040">
                  <c:v>3.5185185185185187E-2</c:v>
                </c:pt>
                <c:pt idx="3041">
                  <c:v>3.5196759259259254E-2</c:v>
                </c:pt>
                <c:pt idx="3042">
                  <c:v>3.5208333333333335E-2</c:v>
                </c:pt>
                <c:pt idx="3043">
                  <c:v>3.5219907407407408E-2</c:v>
                </c:pt>
                <c:pt idx="3044">
                  <c:v>3.5231481481481482E-2</c:v>
                </c:pt>
                <c:pt idx="3045">
                  <c:v>3.5243055555555555E-2</c:v>
                </c:pt>
                <c:pt idx="3046">
                  <c:v>3.5254629629629629E-2</c:v>
                </c:pt>
                <c:pt idx="3047">
                  <c:v>3.5266203703703702E-2</c:v>
                </c:pt>
                <c:pt idx="3048">
                  <c:v>3.5277777777777776E-2</c:v>
                </c:pt>
                <c:pt idx="3049">
                  <c:v>3.5289351851851856E-2</c:v>
                </c:pt>
                <c:pt idx="3050">
                  <c:v>3.5300925925925923E-2</c:v>
                </c:pt>
                <c:pt idx="3051">
                  <c:v>3.5312500000000004E-2</c:v>
                </c:pt>
                <c:pt idx="3052">
                  <c:v>3.532407407407407E-2</c:v>
                </c:pt>
                <c:pt idx="3053">
                  <c:v>3.5335648148148151E-2</c:v>
                </c:pt>
                <c:pt idx="3054">
                  <c:v>3.5347222222222217E-2</c:v>
                </c:pt>
                <c:pt idx="3055">
                  <c:v>3.5358796296296298E-2</c:v>
                </c:pt>
                <c:pt idx="3056">
                  <c:v>3.5370370370370365E-2</c:v>
                </c:pt>
                <c:pt idx="3057">
                  <c:v>3.5381944444444445E-2</c:v>
                </c:pt>
                <c:pt idx="3058">
                  <c:v>3.5393518518518519E-2</c:v>
                </c:pt>
                <c:pt idx="3059">
                  <c:v>3.5405092592592592E-2</c:v>
                </c:pt>
                <c:pt idx="3060">
                  <c:v>3.5416666666666666E-2</c:v>
                </c:pt>
                <c:pt idx="3061">
                  <c:v>3.5428240740740739E-2</c:v>
                </c:pt>
                <c:pt idx="3062">
                  <c:v>3.5439814814814813E-2</c:v>
                </c:pt>
                <c:pt idx="3063">
                  <c:v>3.5451388888888886E-2</c:v>
                </c:pt>
                <c:pt idx="3064">
                  <c:v>3.5462962962962967E-2</c:v>
                </c:pt>
                <c:pt idx="3065">
                  <c:v>3.5474537037037041E-2</c:v>
                </c:pt>
                <c:pt idx="3066">
                  <c:v>3.5486111111111114E-2</c:v>
                </c:pt>
                <c:pt idx="3067">
                  <c:v>3.5497685185185188E-2</c:v>
                </c:pt>
                <c:pt idx="3068">
                  <c:v>3.5509259259259261E-2</c:v>
                </c:pt>
                <c:pt idx="3069">
                  <c:v>3.5520833333333328E-2</c:v>
                </c:pt>
                <c:pt idx="3070">
                  <c:v>3.5532407407407408E-2</c:v>
                </c:pt>
                <c:pt idx="3071">
                  <c:v>3.5543981481481475E-2</c:v>
                </c:pt>
                <c:pt idx="3072">
                  <c:v>3.5555555555555556E-2</c:v>
                </c:pt>
                <c:pt idx="3073">
                  <c:v>3.5567129629629629E-2</c:v>
                </c:pt>
                <c:pt idx="3074">
                  <c:v>3.5578703703703703E-2</c:v>
                </c:pt>
                <c:pt idx="3075">
                  <c:v>3.5590277777777776E-2</c:v>
                </c:pt>
                <c:pt idx="3076">
                  <c:v>3.560185185185185E-2</c:v>
                </c:pt>
                <c:pt idx="3077">
                  <c:v>3.5613425925925923E-2</c:v>
                </c:pt>
                <c:pt idx="3078">
                  <c:v>3.5624999999999997E-2</c:v>
                </c:pt>
                <c:pt idx="3079">
                  <c:v>3.5636574074074077E-2</c:v>
                </c:pt>
                <c:pt idx="3080">
                  <c:v>3.5648148148148151E-2</c:v>
                </c:pt>
                <c:pt idx="3081">
                  <c:v>3.5659722222222225E-2</c:v>
                </c:pt>
                <c:pt idx="3082">
                  <c:v>3.5671296296296298E-2</c:v>
                </c:pt>
                <c:pt idx="3083">
                  <c:v>3.5682870370370372E-2</c:v>
                </c:pt>
                <c:pt idx="3084">
                  <c:v>3.5694444444444445E-2</c:v>
                </c:pt>
                <c:pt idx="3085">
                  <c:v>3.5706018518518519E-2</c:v>
                </c:pt>
                <c:pt idx="3086">
                  <c:v>3.5717592592592592E-2</c:v>
                </c:pt>
                <c:pt idx="3087">
                  <c:v>3.5729166666666666E-2</c:v>
                </c:pt>
                <c:pt idx="3088">
                  <c:v>3.5740740740740747E-2</c:v>
                </c:pt>
                <c:pt idx="3089">
                  <c:v>3.5752314814814813E-2</c:v>
                </c:pt>
                <c:pt idx="3090">
                  <c:v>3.5763888888888887E-2</c:v>
                </c:pt>
                <c:pt idx="3091">
                  <c:v>3.577546296296296E-2</c:v>
                </c:pt>
                <c:pt idx="3092">
                  <c:v>3.5787037037037034E-2</c:v>
                </c:pt>
                <c:pt idx="3093">
                  <c:v>3.5798611111111107E-2</c:v>
                </c:pt>
                <c:pt idx="3094">
                  <c:v>3.5810185185185188E-2</c:v>
                </c:pt>
                <c:pt idx="3095">
                  <c:v>3.5821759259259262E-2</c:v>
                </c:pt>
                <c:pt idx="3096">
                  <c:v>3.5833333333333335E-2</c:v>
                </c:pt>
                <c:pt idx="3097">
                  <c:v>3.5844907407407409E-2</c:v>
                </c:pt>
                <c:pt idx="3098">
                  <c:v>3.5856481481481482E-2</c:v>
                </c:pt>
                <c:pt idx="3099">
                  <c:v>3.5868055555555556E-2</c:v>
                </c:pt>
                <c:pt idx="3100">
                  <c:v>3.5879629629629629E-2</c:v>
                </c:pt>
                <c:pt idx="3101">
                  <c:v>3.5891203703703703E-2</c:v>
                </c:pt>
                <c:pt idx="3102">
                  <c:v>3.5902777777777777E-2</c:v>
                </c:pt>
                <c:pt idx="3103">
                  <c:v>3.5914351851851857E-2</c:v>
                </c:pt>
                <c:pt idx="3104">
                  <c:v>3.5925925925925924E-2</c:v>
                </c:pt>
                <c:pt idx="3105">
                  <c:v>3.5937500000000004E-2</c:v>
                </c:pt>
                <c:pt idx="3106">
                  <c:v>3.5949074074074071E-2</c:v>
                </c:pt>
                <c:pt idx="3107">
                  <c:v>3.5960648148148151E-2</c:v>
                </c:pt>
                <c:pt idx="3108">
                  <c:v>3.5972222222222218E-2</c:v>
                </c:pt>
                <c:pt idx="3109">
                  <c:v>3.5983796296296298E-2</c:v>
                </c:pt>
                <c:pt idx="3110">
                  <c:v>3.5995370370370372E-2</c:v>
                </c:pt>
                <c:pt idx="3111">
                  <c:v>3.6006944444444446E-2</c:v>
                </c:pt>
                <c:pt idx="3112">
                  <c:v>3.6018518518518519E-2</c:v>
                </c:pt>
                <c:pt idx="3113">
                  <c:v>3.6030092592592593E-2</c:v>
                </c:pt>
                <c:pt idx="3114">
                  <c:v>3.6041666666666666E-2</c:v>
                </c:pt>
                <c:pt idx="3115">
                  <c:v>3.605324074074074E-2</c:v>
                </c:pt>
                <c:pt idx="3116">
                  <c:v>3.6064814814814813E-2</c:v>
                </c:pt>
                <c:pt idx="3117">
                  <c:v>3.6076388888888887E-2</c:v>
                </c:pt>
                <c:pt idx="3118">
                  <c:v>3.6087962962962968E-2</c:v>
                </c:pt>
                <c:pt idx="3119">
                  <c:v>3.6099537037037034E-2</c:v>
                </c:pt>
                <c:pt idx="3120">
                  <c:v>3.6111111111111115E-2</c:v>
                </c:pt>
                <c:pt idx="3121">
                  <c:v>3.6122685185185181E-2</c:v>
                </c:pt>
                <c:pt idx="3122">
                  <c:v>3.6134259259259262E-2</c:v>
                </c:pt>
                <c:pt idx="3123">
                  <c:v>3.6145833333333328E-2</c:v>
                </c:pt>
                <c:pt idx="3124">
                  <c:v>3.6157407407407409E-2</c:v>
                </c:pt>
                <c:pt idx="3125">
                  <c:v>3.6168981481481483E-2</c:v>
                </c:pt>
                <c:pt idx="3126">
                  <c:v>3.6180555555555556E-2</c:v>
                </c:pt>
                <c:pt idx="3127">
                  <c:v>3.619212962962963E-2</c:v>
                </c:pt>
                <c:pt idx="3128">
                  <c:v>3.6203703703703703E-2</c:v>
                </c:pt>
                <c:pt idx="3129">
                  <c:v>3.6215277777777777E-2</c:v>
                </c:pt>
                <c:pt idx="3130">
                  <c:v>3.622685185185185E-2</c:v>
                </c:pt>
                <c:pt idx="3131">
                  <c:v>3.6238425925925924E-2</c:v>
                </c:pt>
                <c:pt idx="3132">
                  <c:v>3.6249999999999998E-2</c:v>
                </c:pt>
                <c:pt idx="3133">
                  <c:v>3.6261574074074078E-2</c:v>
                </c:pt>
                <c:pt idx="3134">
                  <c:v>3.6273148148148145E-2</c:v>
                </c:pt>
                <c:pt idx="3135">
                  <c:v>3.6284722222222225E-2</c:v>
                </c:pt>
                <c:pt idx="3136">
                  <c:v>3.6296296296296292E-2</c:v>
                </c:pt>
                <c:pt idx="3137">
                  <c:v>3.6307870370370372E-2</c:v>
                </c:pt>
                <c:pt idx="3138">
                  <c:v>3.6319444444444439E-2</c:v>
                </c:pt>
                <c:pt idx="3139">
                  <c:v>3.6331018518518519E-2</c:v>
                </c:pt>
                <c:pt idx="3140">
                  <c:v>3.6342592592592593E-2</c:v>
                </c:pt>
                <c:pt idx="3141">
                  <c:v>3.6354166666666667E-2</c:v>
                </c:pt>
                <c:pt idx="3142">
                  <c:v>3.636574074074074E-2</c:v>
                </c:pt>
                <c:pt idx="3143">
                  <c:v>3.6377314814814814E-2</c:v>
                </c:pt>
                <c:pt idx="3144">
                  <c:v>3.6388888888888887E-2</c:v>
                </c:pt>
                <c:pt idx="3145">
                  <c:v>3.6400462962962961E-2</c:v>
                </c:pt>
                <c:pt idx="3146">
                  <c:v>3.6412037037037034E-2</c:v>
                </c:pt>
                <c:pt idx="3147">
                  <c:v>3.6423611111111115E-2</c:v>
                </c:pt>
                <c:pt idx="3148">
                  <c:v>3.6435185185185189E-2</c:v>
                </c:pt>
                <c:pt idx="3149">
                  <c:v>3.6446759259259262E-2</c:v>
                </c:pt>
                <c:pt idx="3150">
                  <c:v>3.6458333333333336E-2</c:v>
                </c:pt>
                <c:pt idx="3151">
                  <c:v>3.6469907407407402E-2</c:v>
                </c:pt>
                <c:pt idx="3152">
                  <c:v>3.6481481481481483E-2</c:v>
                </c:pt>
                <c:pt idx="3153">
                  <c:v>3.6493055555555549E-2</c:v>
                </c:pt>
                <c:pt idx="3154">
                  <c:v>3.650462962962963E-2</c:v>
                </c:pt>
                <c:pt idx="3155">
                  <c:v>3.6516203703703703E-2</c:v>
                </c:pt>
                <c:pt idx="3156">
                  <c:v>3.6527777777777777E-2</c:v>
                </c:pt>
                <c:pt idx="3157">
                  <c:v>3.6539351851851851E-2</c:v>
                </c:pt>
                <c:pt idx="3158">
                  <c:v>3.6550925925925924E-2</c:v>
                </c:pt>
                <c:pt idx="3159">
                  <c:v>3.6562499999999998E-2</c:v>
                </c:pt>
                <c:pt idx="3160">
                  <c:v>3.6574074074074071E-2</c:v>
                </c:pt>
                <c:pt idx="3161">
                  <c:v>3.6585648148148145E-2</c:v>
                </c:pt>
                <c:pt idx="3162">
                  <c:v>3.6597222222222225E-2</c:v>
                </c:pt>
                <c:pt idx="3163">
                  <c:v>3.6608796296296299E-2</c:v>
                </c:pt>
                <c:pt idx="3164">
                  <c:v>3.6620370370370373E-2</c:v>
                </c:pt>
                <c:pt idx="3165">
                  <c:v>3.6631944444444446E-2</c:v>
                </c:pt>
                <c:pt idx="3166">
                  <c:v>3.664351851851852E-2</c:v>
                </c:pt>
                <c:pt idx="3167">
                  <c:v>3.6655092592592593E-2</c:v>
                </c:pt>
                <c:pt idx="3168">
                  <c:v>3.6666666666666667E-2</c:v>
                </c:pt>
                <c:pt idx="3169">
                  <c:v>3.667824074074074E-2</c:v>
                </c:pt>
                <c:pt idx="3170">
                  <c:v>3.6689814814814821E-2</c:v>
                </c:pt>
                <c:pt idx="3171">
                  <c:v>3.6701388888888888E-2</c:v>
                </c:pt>
                <c:pt idx="3172">
                  <c:v>3.6712962962962961E-2</c:v>
                </c:pt>
                <c:pt idx="3173">
                  <c:v>3.6724537037037035E-2</c:v>
                </c:pt>
                <c:pt idx="3174">
                  <c:v>3.6736111111111108E-2</c:v>
                </c:pt>
                <c:pt idx="3175">
                  <c:v>3.6747685185185182E-2</c:v>
                </c:pt>
                <c:pt idx="3176">
                  <c:v>3.6759259259259255E-2</c:v>
                </c:pt>
                <c:pt idx="3177">
                  <c:v>3.6770833333333336E-2</c:v>
                </c:pt>
                <c:pt idx="3178">
                  <c:v>3.6782407407407409E-2</c:v>
                </c:pt>
                <c:pt idx="3179">
                  <c:v>3.6793981481481483E-2</c:v>
                </c:pt>
                <c:pt idx="3180">
                  <c:v>3.6805555555555557E-2</c:v>
                </c:pt>
                <c:pt idx="3181">
                  <c:v>3.681712962962963E-2</c:v>
                </c:pt>
                <c:pt idx="3182">
                  <c:v>3.6828703703703704E-2</c:v>
                </c:pt>
                <c:pt idx="3183">
                  <c:v>3.6840277777777777E-2</c:v>
                </c:pt>
                <c:pt idx="3184">
                  <c:v>3.6851851851851851E-2</c:v>
                </c:pt>
                <c:pt idx="3185">
                  <c:v>3.6863425925925931E-2</c:v>
                </c:pt>
                <c:pt idx="3186">
                  <c:v>3.6874999999999998E-2</c:v>
                </c:pt>
                <c:pt idx="3187">
                  <c:v>3.6886574074074079E-2</c:v>
                </c:pt>
                <c:pt idx="3188">
                  <c:v>3.6898148148148145E-2</c:v>
                </c:pt>
                <c:pt idx="3189">
                  <c:v>3.6909722222222226E-2</c:v>
                </c:pt>
                <c:pt idx="3190">
                  <c:v>3.6921296296296292E-2</c:v>
                </c:pt>
                <c:pt idx="3191">
                  <c:v>3.6932870370370366E-2</c:v>
                </c:pt>
                <c:pt idx="3192">
                  <c:v>3.6944444444444446E-2</c:v>
                </c:pt>
                <c:pt idx="3193">
                  <c:v>3.695601851851852E-2</c:v>
                </c:pt>
                <c:pt idx="3194">
                  <c:v>3.6967592592592594E-2</c:v>
                </c:pt>
                <c:pt idx="3195">
                  <c:v>3.6979166666666667E-2</c:v>
                </c:pt>
                <c:pt idx="3196">
                  <c:v>3.6990740740740741E-2</c:v>
                </c:pt>
                <c:pt idx="3197">
                  <c:v>3.7002314814814814E-2</c:v>
                </c:pt>
                <c:pt idx="3198">
                  <c:v>3.7013888888888888E-2</c:v>
                </c:pt>
                <c:pt idx="3199">
                  <c:v>3.7025462962962961E-2</c:v>
                </c:pt>
                <c:pt idx="3200">
                  <c:v>3.7037037037037042E-2</c:v>
                </c:pt>
                <c:pt idx="3201">
                  <c:v>3.7048611111111109E-2</c:v>
                </c:pt>
                <c:pt idx="3202">
                  <c:v>3.7060185185185189E-2</c:v>
                </c:pt>
                <c:pt idx="3203">
                  <c:v>3.7071759259259256E-2</c:v>
                </c:pt>
                <c:pt idx="3204">
                  <c:v>3.7083333333333336E-2</c:v>
                </c:pt>
                <c:pt idx="3205">
                  <c:v>3.7094907407407403E-2</c:v>
                </c:pt>
                <c:pt idx="3206">
                  <c:v>3.7106481481481483E-2</c:v>
                </c:pt>
                <c:pt idx="3207">
                  <c:v>3.7118055555555557E-2</c:v>
                </c:pt>
                <c:pt idx="3208">
                  <c:v>3.712962962962963E-2</c:v>
                </c:pt>
                <c:pt idx="3209">
                  <c:v>3.7141203703703704E-2</c:v>
                </c:pt>
                <c:pt idx="3210">
                  <c:v>3.7152777777777778E-2</c:v>
                </c:pt>
                <c:pt idx="3211">
                  <c:v>3.7164351851851851E-2</c:v>
                </c:pt>
                <c:pt idx="3212">
                  <c:v>3.7175925925925925E-2</c:v>
                </c:pt>
                <c:pt idx="3213">
                  <c:v>3.7187499999999998E-2</c:v>
                </c:pt>
                <c:pt idx="3214">
                  <c:v>3.7199074074074072E-2</c:v>
                </c:pt>
                <c:pt idx="3215">
                  <c:v>3.7210648148148152E-2</c:v>
                </c:pt>
                <c:pt idx="3216">
                  <c:v>3.7222222222222219E-2</c:v>
                </c:pt>
                <c:pt idx="3217">
                  <c:v>3.72337962962963E-2</c:v>
                </c:pt>
                <c:pt idx="3218">
                  <c:v>3.7245370370370366E-2</c:v>
                </c:pt>
                <c:pt idx="3219">
                  <c:v>3.7256944444444447E-2</c:v>
                </c:pt>
                <c:pt idx="3220">
                  <c:v>3.7268518518518513E-2</c:v>
                </c:pt>
                <c:pt idx="3221">
                  <c:v>3.7280092592592594E-2</c:v>
                </c:pt>
                <c:pt idx="3222">
                  <c:v>3.7291666666666667E-2</c:v>
                </c:pt>
                <c:pt idx="3223">
                  <c:v>3.7303240740740741E-2</c:v>
                </c:pt>
                <c:pt idx="3224">
                  <c:v>3.7314814814814815E-2</c:v>
                </c:pt>
                <c:pt idx="3225">
                  <c:v>3.7326388888888888E-2</c:v>
                </c:pt>
                <c:pt idx="3226">
                  <c:v>3.7337962962962962E-2</c:v>
                </c:pt>
                <c:pt idx="3227">
                  <c:v>3.7349537037037035E-2</c:v>
                </c:pt>
                <c:pt idx="3228">
                  <c:v>3.7361111111111109E-2</c:v>
                </c:pt>
                <c:pt idx="3229">
                  <c:v>3.7372685185185189E-2</c:v>
                </c:pt>
                <c:pt idx="3230">
                  <c:v>3.7384259259259263E-2</c:v>
                </c:pt>
                <c:pt idx="3231">
                  <c:v>3.7395833333333336E-2</c:v>
                </c:pt>
                <c:pt idx="3232">
                  <c:v>3.740740740740741E-2</c:v>
                </c:pt>
                <c:pt idx="3233">
                  <c:v>3.7418981481481477E-2</c:v>
                </c:pt>
                <c:pt idx="3234">
                  <c:v>3.7430555555555557E-2</c:v>
                </c:pt>
                <c:pt idx="3235">
                  <c:v>3.7442129629629624E-2</c:v>
                </c:pt>
                <c:pt idx="3236">
                  <c:v>3.7453703703703704E-2</c:v>
                </c:pt>
                <c:pt idx="3237">
                  <c:v>3.7465277777777778E-2</c:v>
                </c:pt>
                <c:pt idx="3238">
                  <c:v>3.7476851851851851E-2</c:v>
                </c:pt>
                <c:pt idx="3239">
                  <c:v>3.7488425925925925E-2</c:v>
                </c:pt>
                <c:pt idx="3240">
                  <c:v>3.7499999999999999E-2</c:v>
                </c:pt>
                <c:pt idx="3241">
                  <c:v>3.7511574074074072E-2</c:v>
                </c:pt>
                <c:pt idx="3242">
                  <c:v>3.7523148148148146E-2</c:v>
                </c:pt>
                <c:pt idx="3243">
                  <c:v>3.7534722222222219E-2</c:v>
                </c:pt>
                <c:pt idx="3244">
                  <c:v>3.75462962962963E-2</c:v>
                </c:pt>
                <c:pt idx="3245">
                  <c:v>3.7557870370370373E-2</c:v>
                </c:pt>
                <c:pt idx="3246">
                  <c:v>3.7569444444444447E-2</c:v>
                </c:pt>
                <c:pt idx="3247">
                  <c:v>3.7581018518518521E-2</c:v>
                </c:pt>
                <c:pt idx="3248">
                  <c:v>3.7592592592592594E-2</c:v>
                </c:pt>
                <c:pt idx="3249">
                  <c:v>3.7604166666666668E-2</c:v>
                </c:pt>
                <c:pt idx="3250">
                  <c:v>3.7615740740740741E-2</c:v>
                </c:pt>
                <c:pt idx="3251">
                  <c:v>3.7627314814814815E-2</c:v>
                </c:pt>
                <c:pt idx="3252">
                  <c:v>3.7638888888888895E-2</c:v>
                </c:pt>
                <c:pt idx="3253">
                  <c:v>3.7650462962962962E-2</c:v>
                </c:pt>
                <c:pt idx="3254">
                  <c:v>3.7662037037037036E-2</c:v>
                </c:pt>
                <c:pt idx="3255">
                  <c:v>3.7673611111111109E-2</c:v>
                </c:pt>
                <c:pt idx="3256">
                  <c:v>3.7685185185185183E-2</c:v>
                </c:pt>
                <c:pt idx="3257">
                  <c:v>3.7696759259259256E-2</c:v>
                </c:pt>
                <c:pt idx="3258">
                  <c:v>3.770833333333333E-2</c:v>
                </c:pt>
                <c:pt idx="3259">
                  <c:v>3.771990740740741E-2</c:v>
                </c:pt>
                <c:pt idx="3260">
                  <c:v>3.7731481481481484E-2</c:v>
                </c:pt>
                <c:pt idx="3261">
                  <c:v>3.7743055555555557E-2</c:v>
                </c:pt>
                <c:pt idx="3262">
                  <c:v>3.7754629629629631E-2</c:v>
                </c:pt>
                <c:pt idx="3263">
                  <c:v>3.7766203703703705E-2</c:v>
                </c:pt>
                <c:pt idx="3264">
                  <c:v>3.7777777777777778E-2</c:v>
                </c:pt>
                <c:pt idx="3265">
                  <c:v>3.7789351851851852E-2</c:v>
                </c:pt>
                <c:pt idx="3266">
                  <c:v>3.7800925925925925E-2</c:v>
                </c:pt>
                <c:pt idx="3267">
                  <c:v>3.7812500000000006E-2</c:v>
                </c:pt>
                <c:pt idx="3268">
                  <c:v>3.7824074074074072E-2</c:v>
                </c:pt>
                <c:pt idx="3269">
                  <c:v>3.7835648148148153E-2</c:v>
                </c:pt>
                <c:pt idx="3270">
                  <c:v>3.784722222222222E-2</c:v>
                </c:pt>
                <c:pt idx="3271">
                  <c:v>3.78587962962963E-2</c:v>
                </c:pt>
                <c:pt idx="3272">
                  <c:v>3.7870370370370367E-2</c:v>
                </c:pt>
                <c:pt idx="3273">
                  <c:v>3.788194444444444E-2</c:v>
                </c:pt>
                <c:pt idx="3274">
                  <c:v>3.7893518518518521E-2</c:v>
                </c:pt>
                <c:pt idx="3275">
                  <c:v>3.7905092592592594E-2</c:v>
                </c:pt>
                <c:pt idx="3276">
                  <c:v>3.7916666666666668E-2</c:v>
                </c:pt>
                <c:pt idx="3277">
                  <c:v>3.7928240740740742E-2</c:v>
                </c:pt>
                <c:pt idx="3278">
                  <c:v>3.7939814814814815E-2</c:v>
                </c:pt>
                <c:pt idx="3279">
                  <c:v>3.7951388888888889E-2</c:v>
                </c:pt>
                <c:pt idx="3280">
                  <c:v>3.7962962962962962E-2</c:v>
                </c:pt>
                <c:pt idx="3281">
                  <c:v>3.7974537037037036E-2</c:v>
                </c:pt>
                <c:pt idx="3282">
                  <c:v>3.7986111111111116E-2</c:v>
                </c:pt>
                <c:pt idx="3283">
                  <c:v>3.7997685185185183E-2</c:v>
                </c:pt>
                <c:pt idx="3284">
                  <c:v>3.8009259259259263E-2</c:v>
                </c:pt>
                <c:pt idx="3285">
                  <c:v>3.802083333333333E-2</c:v>
                </c:pt>
                <c:pt idx="3286">
                  <c:v>3.8032407407407411E-2</c:v>
                </c:pt>
                <c:pt idx="3287">
                  <c:v>3.8043981481481477E-2</c:v>
                </c:pt>
                <c:pt idx="3288">
                  <c:v>3.8055555555555558E-2</c:v>
                </c:pt>
                <c:pt idx="3289">
                  <c:v>3.8067129629629631E-2</c:v>
                </c:pt>
                <c:pt idx="3290">
                  <c:v>3.8078703703703705E-2</c:v>
                </c:pt>
                <c:pt idx="3291">
                  <c:v>3.8090277777777778E-2</c:v>
                </c:pt>
                <c:pt idx="3292">
                  <c:v>3.8101851851851852E-2</c:v>
                </c:pt>
                <c:pt idx="3293">
                  <c:v>3.8113425925925926E-2</c:v>
                </c:pt>
                <c:pt idx="3294">
                  <c:v>3.8124999999999999E-2</c:v>
                </c:pt>
                <c:pt idx="3295">
                  <c:v>3.8136574074074073E-2</c:v>
                </c:pt>
                <c:pt idx="3296">
                  <c:v>3.8148148148148146E-2</c:v>
                </c:pt>
                <c:pt idx="3297">
                  <c:v>3.8159722222222227E-2</c:v>
                </c:pt>
                <c:pt idx="3298">
                  <c:v>3.8171296296296293E-2</c:v>
                </c:pt>
                <c:pt idx="3299">
                  <c:v>3.8182870370370374E-2</c:v>
                </c:pt>
                <c:pt idx="3300">
                  <c:v>3.8194444444444441E-2</c:v>
                </c:pt>
                <c:pt idx="3301">
                  <c:v>3.8206018518518521E-2</c:v>
                </c:pt>
                <c:pt idx="3302">
                  <c:v>3.8217592592592588E-2</c:v>
                </c:pt>
                <c:pt idx="3303">
                  <c:v>3.8229166666666668E-2</c:v>
                </c:pt>
                <c:pt idx="3304">
                  <c:v>3.8240740740740742E-2</c:v>
                </c:pt>
                <c:pt idx="3305">
                  <c:v>3.8252314814814815E-2</c:v>
                </c:pt>
                <c:pt idx="3306">
                  <c:v>3.8263888888888889E-2</c:v>
                </c:pt>
                <c:pt idx="3307">
                  <c:v>3.8275462962962963E-2</c:v>
                </c:pt>
                <c:pt idx="3308">
                  <c:v>3.8287037037037036E-2</c:v>
                </c:pt>
                <c:pt idx="3309">
                  <c:v>3.829861111111111E-2</c:v>
                </c:pt>
                <c:pt idx="3310">
                  <c:v>3.8310185185185183E-2</c:v>
                </c:pt>
                <c:pt idx="3311">
                  <c:v>3.8321759259259257E-2</c:v>
                </c:pt>
                <c:pt idx="3312">
                  <c:v>3.8333333333333337E-2</c:v>
                </c:pt>
                <c:pt idx="3313">
                  <c:v>3.8344907407407411E-2</c:v>
                </c:pt>
                <c:pt idx="3314">
                  <c:v>3.8356481481481484E-2</c:v>
                </c:pt>
                <c:pt idx="3315">
                  <c:v>3.8368055555555551E-2</c:v>
                </c:pt>
                <c:pt idx="3316">
                  <c:v>3.8379629629629632E-2</c:v>
                </c:pt>
                <c:pt idx="3317">
                  <c:v>3.8391203703703698E-2</c:v>
                </c:pt>
                <c:pt idx="3318">
                  <c:v>3.8402777777777779E-2</c:v>
                </c:pt>
                <c:pt idx="3319">
                  <c:v>3.8414351851851852E-2</c:v>
                </c:pt>
                <c:pt idx="3320">
                  <c:v>3.8425925925925926E-2</c:v>
                </c:pt>
                <c:pt idx="3321">
                  <c:v>3.8437499999999999E-2</c:v>
                </c:pt>
                <c:pt idx="3322">
                  <c:v>3.8449074074074073E-2</c:v>
                </c:pt>
                <c:pt idx="3323">
                  <c:v>3.8460648148148147E-2</c:v>
                </c:pt>
                <c:pt idx="3324">
                  <c:v>3.847222222222222E-2</c:v>
                </c:pt>
                <c:pt idx="3325">
                  <c:v>3.8483796296296294E-2</c:v>
                </c:pt>
                <c:pt idx="3326">
                  <c:v>3.8495370370370367E-2</c:v>
                </c:pt>
                <c:pt idx="3327">
                  <c:v>3.8506944444444448E-2</c:v>
                </c:pt>
                <c:pt idx="3328">
                  <c:v>3.8518518518518521E-2</c:v>
                </c:pt>
                <c:pt idx="3329">
                  <c:v>3.8530092592592595E-2</c:v>
                </c:pt>
                <c:pt idx="3330">
                  <c:v>3.8541666666666669E-2</c:v>
                </c:pt>
                <c:pt idx="3331">
                  <c:v>3.8553240740740742E-2</c:v>
                </c:pt>
                <c:pt idx="3332">
                  <c:v>3.8564814814814816E-2</c:v>
                </c:pt>
                <c:pt idx="3333">
                  <c:v>3.8576388888888889E-2</c:v>
                </c:pt>
                <c:pt idx="3334">
                  <c:v>3.858796296296297E-2</c:v>
                </c:pt>
                <c:pt idx="3335">
                  <c:v>3.8599537037037036E-2</c:v>
                </c:pt>
                <c:pt idx="3336">
                  <c:v>3.861111111111111E-2</c:v>
                </c:pt>
                <c:pt idx="3337">
                  <c:v>3.8622685185185184E-2</c:v>
                </c:pt>
                <c:pt idx="3338">
                  <c:v>3.8634259259259257E-2</c:v>
                </c:pt>
                <c:pt idx="3339">
                  <c:v>3.8645833333333331E-2</c:v>
                </c:pt>
                <c:pt idx="3340">
                  <c:v>3.8657407407407404E-2</c:v>
                </c:pt>
                <c:pt idx="3341">
                  <c:v>3.8668981481481478E-2</c:v>
                </c:pt>
                <c:pt idx="3342">
                  <c:v>3.8680555555555558E-2</c:v>
                </c:pt>
                <c:pt idx="3343">
                  <c:v>3.8692129629629632E-2</c:v>
                </c:pt>
                <c:pt idx="3344">
                  <c:v>3.8703703703703705E-2</c:v>
                </c:pt>
                <c:pt idx="3345">
                  <c:v>3.8715277777777779E-2</c:v>
                </c:pt>
                <c:pt idx="3346">
                  <c:v>3.8726851851851853E-2</c:v>
                </c:pt>
                <c:pt idx="3347">
                  <c:v>3.8738425925925926E-2</c:v>
                </c:pt>
                <c:pt idx="3348">
                  <c:v>3.875E-2</c:v>
                </c:pt>
                <c:pt idx="3349">
                  <c:v>3.876157407407408E-2</c:v>
                </c:pt>
                <c:pt idx="3350">
                  <c:v>3.8773148148148147E-2</c:v>
                </c:pt>
                <c:pt idx="3351">
                  <c:v>3.8784722222222227E-2</c:v>
                </c:pt>
                <c:pt idx="3352">
                  <c:v>3.8796296296296294E-2</c:v>
                </c:pt>
                <c:pt idx="3353">
                  <c:v>3.8807870370370375E-2</c:v>
                </c:pt>
                <c:pt idx="3354">
                  <c:v>3.8819444444444441E-2</c:v>
                </c:pt>
                <c:pt idx="3355">
                  <c:v>3.8831018518518515E-2</c:v>
                </c:pt>
                <c:pt idx="3356">
                  <c:v>3.8842592592592588E-2</c:v>
                </c:pt>
                <c:pt idx="3357">
                  <c:v>3.8854166666666669E-2</c:v>
                </c:pt>
                <c:pt idx="3358">
                  <c:v>3.8865740740740742E-2</c:v>
                </c:pt>
                <c:pt idx="3359">
                  <c:v>3.8877314814814816E-2</c:v>
                </c:pt>
                <c:pt idx="3360">
                  <c:v>3.888888888888889E-2</c:v>
                </c:pt>
                <c:pt idx="3361">
                  <c:v>3.8900462962962963E-2</c:v>
                </c:pt>
                <c:pt idx="3362">
                  <c:v>3.8912037037037037E-2</c:v>
                </c:pt>
                <c:pt idx="3363">
                  <c:v>3.892361111111111E-2</c:v>
                </c:pt>
                <c:pt idx="3364">
                  <c:v>3.8935185185185191E-2</c:v>
                </c:pt>
                <c:pt idx="3365">
                  <c:v>3.8946759259259257E-2</c:v>
                </c:pt>
                <c:pt idx="3366">
                  <c:v>3.8958333333333338E-2</c:v>
                </c:pt>
                <c:pt idx="3367">
                  <c:v>3.8969907407407404E-2</c:v>
                </c:pt>
                <c:pt idx="3368">
                  <c:v>3.8981481481481485E-2</c:v>
                </c:pt>
                <c:pt idx="3369">
                  <c:v>3.8993055555555552E-2</c:v>
                </c:pt>
                <c:pt idx="3370">
                  <c:v>3.9004629629629632E-2</c:v>
                </c:pt>
                <c:pt idx="3371">
                  <c:v>3.9016203703703699E-2</c:v>
                </c:pt>
                <c:pt idx="3372">
                  <c:v>3.9027777777777779E-2</c:v>
                </c:pt>
                <c:pt idx="3373">
                  <c:v>3.9039351851851853E-2</c:v>
                </c:pt>
                <c:pt idx="3374">
                  <c:v>3.9050925925925926E-2</c:v>
                </c:pt>
                <c:pt idx="3375">
                  <c:v>3.90625E-2</c:v>
                </c:pt>
                <c:pt idx="3376">
                  <c:v>3.9074074074074074E-2</c:v>
                </c:pt>
                <c:pt idx="3377">
                  <c:v>3.9085648148148147E-2</c:v>
                </c:pt>
                <c:pt idx="3378">
                  <c:v>3.9097222222222221E-2</c:v>
                </c:pt>
                <c:pt idx="3379">
                  <c:v>3.9108796296296301E-2</c:v>
                </c:pt>
                <c:pt idx="3380">
                  <c:v>3.9120370370370368E-2</c:v>
                </c:pt>
                <c:pt idx="3381">
                  <c:v>3.9131944444444448E-2</c:v>
                </c:pt>
                <c:pt idx="3382">
                  <c:v>3.9143518518518515E-2</c:v>
                </c:pt>
                <c:pt idx="3383">
                  <c:v>3.9155092592592596E-2</c:v>
                </c:pt>
                <c:pt idx="3384">
                  <c:v>3.9166666666666662E-2</c:v>
                </c:pt>
                <c:pt idx="3385">
                  <c:v>3.9178240740740743E-2</c:v>
                </c:pt>
                <c:pt idx="3386">
                  <c:v>3.9189814814814809E-2</c:v>
                </c:pt>
                <c:pt idx="3387">
                  <c:v>3.920138888888889E-2</c:v>
                </c:pt>
                <c:pt idx="3388">
                  <c:v>3.9212962962962963E-2</c:v>
                </c:pt>
                <c:pt idx="3389">
                  <c:v>3.9224537037037037E-2</c:v>
                </c:pt>
                <c:pt idx="3390">
                  <c:v>3.923611111111111E-2</c:v>
                </c:pt>
                <c:pt idx="3391">
                  <c:v>3.9247685185185184E-2</c:v>
                </c:pt>
                <c:pt idx="3392">
                  <c:v>3.9259259259259258E-2</c:v>
                </c:pt>
                <c:pt idx="3393">
                  <c:v>3.9270833333333331E-2</c:v>
                </c:pt>
                <c:pt idx="3394">
                  <c:v>3.9282407407407412E-2</c:v>
                </c:pt>
                <c:pt idx="3395">
                  <c:v>3.9293981481481485E-2</c:v>
                </c:pt>
                <c:pt idx="3396">
                  <c:v>3.9305555555555559E-2</c:v>
                </c:pt>
                <c:pt idx="3397">
                  <c:v>3.9317129629629625E-2</c:v>
                </c:pt>
                <c:pt idx="3398">
                  <c:v>3.9328703703703706E-2</c:v>
                </c:pt>
                <c:pt idx="3399">
                  <c:v>3.9340277777777773E-2</c:v>
                </c:pt>
                <c:pt idx="3400">
                  <c:v>3.9351851851851853E-2</c:v>
                </c:pt>
                <c:pt idx="3401">
                  <c:v>3.936342592592592E-2</c:v>
                </c:pt>
                <c:pt idx="3402">
                  <c:v>3.9375E-2</c:v>
                </c:pt>
                <c:pt idx="3403">
                  <c:v>3.9386574074074074E-2</c:v>
                </c:pt>
                <c:pt idx="3404">
                  <c:v>3.9398148148148147E-2</c:v>
                </c:pt>
                <c:pt idx="3405">
                  <c:v>3.9409722222222221E-2</c:v>
                </c:pt>
                <c:pt idx="3406">
                  <c:v>3.9421296296296295E-2</c:v>
                </c:pt>
                <c:pt idx="3407">
                  <c:v>3.9432870370370368E-2</c:v>
                </c:pt>
                <c:pt idx="3408">
                  <c:v>3.9444444444444442E-2</c:v>
                </c:pt>
                <c:pt idx="3409">
                  <c:v>3.9456018518518522E-2</c:v>
                </c:pt>
                <c:pt idx="3410">
                  <c:v>3.9467592592592596E-2</c:v>
                </c:pt>
                <c:pt idx="3411">
                  <c:v>3.9479166666666669E-2</c:v>
                </c:pt>
                <c:pt idx="3412">
                  <c:v>3.9490740740740743E-2</c:v>
                </c:pt>
                <c:pt idx="3413">
                  <c:v>3.9502314814814816E-2</c:v>
                </c:pt>
                <c:pt idx="3414">
                  <c:v>3.951388888888889E-2</c:v>
                </c:pt>
                <c:pt idx="3415">
                  <c:v>3.9525462962962964E-2</c:v>
                </c:pt>
                <c:pt idx="3416">
                  <c:v>3.953703703703703E-2</c:v>
                </c:pt>
                <c:pt idx="3417">
                  <c:v>3.9548611111111111E-2</c:v>
                </c:pt>
                <c:pt idx="3418">
                  <c:v>3.9560185185185184E-2</c:v>
                </c:pt>
                <c:pt idx="3419">
                  <c:v>3.9571759259259258E-2</c:v>
                </c:pt>
                <c:pt idx="3420">
                  <c:v>3.9583333333333331E-2</c:v>
                </c:pt>
                <c:pt idx="3421">
                  <c:v>3.9594907407407405E-2</c:v>
                </c:pt>
                <c:pt idx="3422">
                  <c:v>3.9606481481481479E-2</c:v>
                </c:pt>
                <c:pt idx="3423">
                  <c:v>3.9618055555555552E-2</c:v>
                </c:pt>
                <c:pt idx="3424">
                  <c:v>3.9629629629629633E-2</c:v>
                </c:pt>
                <c:pt idx="3425">
                  <c:v>3.9641203703703706E-2</c:v>
                </c:pt>
                <c:pt idx="3426">
                  <c:v>3.965277777777778E-2</c:v>
                </c:pt>
                <c:pt idx="3427">
                  <c:v>3.9664351851851853E-2</c:v>
                </c:pt>
                <c:pt idx="3428">
                  <c:v>3.9675925925925927E-2</c:v>
                </c:pt>
                <c:pt idx="3429">
                  <c:v>3.9687500000000001E-2</c:v>
                </c:pt>
                <c:pt idx="3430">
                  <c:v>3.9699074074074074E-2</c:v>
                </c:pt>
                <c:pt idx="3431">
                  <c:v>3.9710648148148148E-2</c:v>
                </c:pt>
                <c:pt idx="3432">
                  <c:v>3.9722222222222221E-2</c:v>
                </c:pt>
                <c:pt idx="3433">
                  <c:v>3.9733796296296302E-2</c:v>
                </c:pt>
                <c:pt idx="3434">
                  <c:v>3.9745370370370368E-2</c:v>
                </c:pt>
                <c:pt idx="3435">
                  <c:v>3.9756944444444449E-2</c:v>
                </c:pt>
                <c:pt idx="3436">
                  <c:v>3.9768518518518516E-2</c:v>
                </c:pt>
                <c:pt idx="3437">
                  <c:v>3.9780092592592589E-2</c:v>
                </c:pt>
                <c:pt idx="3438">
                  <c:v>3.9791666666666663E-2</c:v>
                </c:pt>
                <c:pt idx="3439">
                  <c:v>3.9803240740740743E-2</c:v>
                </c:pt>
                <c:pt idx="3440">
                  <c:v>3.9814814814814817E-2</c:v>
                </c:pt>
                <c:pt idx="3441">
                  <c:v>3.982638888888889E-2</c:v>
                </c:pt>
                <c:pt idx="3442">
                  <c:v>3.9837962962962964E-2</c:v>
                </c:pt>
                <c:pt idx="3443">
                  <c:v>3.9849537037037037E-2</c:v>
                </c:pt>
                <c:pt idx="3444">
                  <c:v>3.9861111111111111E-2</c:v>
                </c:pt>
                <c:pt idx="3445">
                  <c:v>3.9872685185185185E-2</c:v>
                </c:pt>
                <c:pt idx="3446">
                  <c:v>3.9884259259259258E-2</c:v>
                </c:pt>
                <c:pt idx="3447">
                  <c:v>3.9895833333333332E-2</c:v>
                </c:pt>
                <c:pt idx="3448">
                  <c:v>3.9907407407407412E-2</c:v>
                </c:pt>
                <c:pt idx="3449">
                  <c:v>3.9918981481481479E-2</c:v>
                </c:pt>
                <c:pt idx="3450">
                  <c:v>3.9930555555555559E-2</c:v>
                </c:pt>
                <c:pt idx="3451">
                  <c:v>3.9942129629629626E-2</c:v>
                </c:pt>
                <c:pt idx="3452">
                  <c:v>3.9953703703703707E-2</c:v>
                </c:pt>
                <c:pt idx="3453">
                  <c:v>3.9965277777777773E-2</c:v>
                </c:pt>
                <c:pt idx="3454">
                  <c:v>3.9976851851851854E-2</c:v>
                </c:pt>
                <c:pt idx="3455">
                  <c:v>3.9988425925925927E-2</c:v>
                </c:pt>
                <c:pt idx="3456">
                  <c:v>0.04</c:v>
                </c:pt>
                <c:pt idx="3457">
                  <c:v>4.0011574074074074E-2</c:v>
                </c:pt>
                <c:pt idx="3458">
                  <c:v>4.0023148148148148E-2</c:v>
                </c:pt>
                <c:pt idx="3459">
                  <c:v>4.0034722222222222E-2</c:v>
                </c:pt>
                <c:pt idx="3460">
                  <c:v>4.0046296296296295E-2</c:v>
                </c:pt>
                <c:pt idx="3461">
                  <c:v>4.0057870370370369E-2</c:v>
                </c:pt>
                <c:pt idx="3462">
                  <c:v>4.0069444444444442E-2</c:v>
                </c:pt>
                <c:pt idx="3463">
                  <c:v>4.0081018518518523E-2</c:v>
                </c:pt>
                <c:pt idx="3464">
                  <c:v>4.0092592592592589E-2</c:v>
                </c:pt>
                <c:pt idx="3465">
                  <c:v>4.010416666666667E-2</c:v>
                </c:pt>
                <c:pt idx="3466">
                  <c:v>4.0115740740740737E-2</c:v>
                </c:pt>
                <c:pt idx="3467">
                  <c:v>4.0127314814814817E-2</c:v>
                </c:pt>
                <c:pt idx="3468">
                  <c:v>4.0138888888888884E-2</c:v>
                </c:pt>
                <c:pt idx="3469">
                  <c:v>4.0150462962962964E-2</c:v>
                </c:pt>
                <c:pt idx="3470">
                  <c:v>4.0162037037037038E-2</c:v>
                </c:pt>
                <c:pt idx="3471">
                  <c:v>4.0173611111111111E-2</c:v>
                </c:pt>
                <c:pt idx="3472">
                  <c:v>4.0185185185185185E-2</c:v>
                </c:pt>
                <c:pt idx="3473">
                  <c:v>4.0196759259259258E-2</c:v>
                </c:pt>
                <c:pt idx="3474">
                  <c:v>4.0208333333333332E-2</c:v>
                </c:pt>
                <c:pt idx="3475">
                  <c:v>4.0219907407407406E-2</c:v>
                </c:pt>
                <c:pt idx="3476">
                  <c:v>4.0231481481481479E-2</c:v>
                </c:pt>
                <c:pt idx="3477">
                  <c:v>4.024305555555556E-2</c:v>
                </c:pt>
                <c:pt idx="3478">
                  <c:v>4.0254629629629633E-2</c:v>
                </c:pt>
                <c:pt idx="3479">
                  <c:v>4.02662037037037E-2</c:v>
                </c:pt>
                <c:pt idx="3480">
                  <c:v>4.027777777777778E-2</c:v>
                </c:pt>
                <c:pt idx="3481">
                  <c:v>4.0289351851851847E-2</c:v>
                </c:pt>
                <c:pt idx="3482">
                  <c:v>4.0300925925925928E-2</c:v>
                </c:pt>
                <c:pt idx="3483">
                  <c:v>4.0312499999999994E-2</c:v>
                </c:pt>
                <c:pt idx="3484">
                  <c:v>4.0324074074074075E-2</c:v>
                </c:pt>
                <c:pt idx="3485">
                  <c:v>4.0335648148148148E-2</c:v>
                </c:pt>
                <c:pt idx="3486">
                  <c:v>4.0347222222222222E-2</c:v>
                </c:pt>
                <c:pt idx="3487">
                  <c:v>4.0358796296296295E-2</c:v>
                </c:pt>
                <c:pt idx="3488">
                  <c:v>4.0370370370370369E-2</c:v>
                </c:pt>
                <c:pt idx="3489">
                  <c:v>4.0381944444444443E-2</c:v>
                </c:pt>
                <c:pt idx="3490">
                  <c:v>4.0393518518518516E-2</c:v>
                </c:pt>
                <c:pt idx="3491">
                  <c:v>4.040509259259259E-2</c:v>
                </c:pt>
                <c:pt idx="3492">
                  <c:v>4.041666666666667E-2</c:v>
                </c:pt>
                <c:pt idx="3493">
                  <c:v>4.0428240740740744E-2</c:v>
                </c:pt>
                <c:pt idx="3494">
                  <c:v>4.0439814814814817E-2</c:v>
                </c:pt>
                <c:pt idx="3495">
                  <c:v>4.0451388888888891E-2</c:v>
                </c:pt>
                <c:pt idx="3496">
                  <c:v>4.0462962962962964E-2</c:v>
                </c:pt>
                <c:pt idx="3497">
                  <c:v>4.0474537037037038E-2</c:v>
                </c:pt>
                <c:pt idx="3498">
                  <c:v>4.0486111111111105E-2</c:v>
                </c:pt>
                <c:pt idx="3499">
                  <c:v>4.0497685185185185E-2</c:v>
                </c:pt>
                <c:pt idx="3500">
                  <c:v>4.0509259259259259E-2</c:v>
                </c:pt>
                <c:pt idx="3501">
                  <c:v>4.0520833333333332E-2</c:v>
                </c:pt>
                <c:pt idx="3502">
                  <c:v>4.0532407407407406E-2</c:v>
                </c:pt>
                <c:pt idx="3503">
                  <c:v>4.0543981481481479E-2</c:v>
                </c:pt>
                <c:pt idx="3504">
                  <c:v>4.0555555555555553E-2</c:v>
                </c:pt>
                <c:pt idx="3505">
                  <c:v>4.0567129629629627E-2</c:v>
                </c:pt>
                <c:pt idx="3506">
                  <c:v>4.05787037037037E-2</c:v>
                </c:pt>
                <c:pt idx="3507">
                  <c:v>4.0590277777777781E-2</c:v>
                </c:pt>
                <c:pt idx="3508">
                  <c:v>4.0601851851851854E-2</c:v>
                </c:pt>
                <c:pt idx="3509">
                  <c:v>4.0613425925925928E-2</c:v>
                </c:pt>
                <c:pt idx="3510">
                  <c:v>4.0625000000000001E-2</c:v>
                </c:pt>
                <c:pt idx="3511">
                  <c:v>4.0636574074074075E-2</c:v>
                </c:pt>
                <c:pt idx="3512">
                  <c:v>4.0648148148148149E-2</c:v>
                </c:pt>
                <c:pt idx="3513">
                  <c:v>4.0659722222222222E-2</c:v>
                </c:pt>
                <c:pt idx="3514">
                  <c:v>4.0671296296296296E-2</c:v>
                </c:pt>
                <c:pt idx="3515">
                  <c:v>4.0682870370370376E-2</c:v>
                </c:pt>
                <c:pt idx="3516">
                  <c:v>4.0694444444444443E-2</c:v>
                </c:pt>
                <c:pt idx="3517">
                  <c:v>4.0706018518518523E-2</c:v>
                </c:pt>
                <c:pt idx="3518">
                  <c:v>4.071759259259259E-2</c:v>
                </c:pt>
                <c:pt idx="3519">
                  <c:v>4.0729166666666664E-2</c:v>
                </c:pt>
                <c:pt idx="3520">
                  <c:v>4.0740740740740737E-2</c:v>
                </c:pt>
                <c:pt idx="3521">
                  <c:v>4.0752314814814811E-2</c:v>
                </c:pt>
                <c:pt idx="3522">
                  <c:v>4.0763888888888891E-2</c:v>
                </c:pt>
                <c:pt idx="3523">
                  <c:v>4.0775462962962965E-2</c:v>
                </c:pt>
                <c:pt idx="3524">
                  <c:v>4.0787037037037038E-2</c:v>
                </c:pt>
                <c:pt idx="3525">
                  <c:v>4.0798611111111112E-2</c:v>
                </c:pt>
                <c:pt idx="3526">
                  <c:v>4.0810185185185185E-2</c:v>
                </c:pt>
                <c:pt idx="3527">
                  <c:v>4.0821759259259259E-2</c:v>
                </c:pt>
                <c:pt idx="3528">
                  <c:v>4.0833333333333333E-2</c:v>
                </c:pt>
                <c:pt idx="3529">
                  <c:v>4.0844907407407406E-2</c:v>
                </c:pt>
                <c:pt idx="3530">
                  <c:v>4.0856481481481487E-2</c:v>
                </c:pt>
                <c:pt idx="3531">
                  <c:v>4.0868055555555553E-2</c:v>
                </c:pt>
                <c:pt idx="3532">
                  <c:v>4.0879629629629634E-2</c:v>
                </c:pt>
                <c:pt idx="3533">
                  <c:v>4.08912037037037E-2</c:v>
                </c:pt>
                <c:pt idx="3534">
                  <c:v>4.0902777777777781E-2</c:v>
                </c:pt>
                <c:pt idx="3535">
                  <c:v>4.0914351851851848E-2</c:v>
                </c:pt>
                <c:pt idx="3536">
                  <c:v>4.0925925925925928E-2</c:v>
                </c:pt>
                <c:pt idx="3537">
                  <c:v>4.0937500000000002E-2</c:v>
                </c:pt>
                <c:pt idx="3538">
                  <c:v>4.0949074074074075E-2</c:v>
                </c:pt>
                <c:pt idx="3539">
                  <c:v>4.0960648148148149E-2</c:v>
                </c:pt>
                <c:pt idx="3540">
                  <c:v>4.0972222222222222E-2</c:v>
                </c:pt>
                <c:pt idx="3541">
                  <c:v>4.0983796296296296E-2</c:v>
                </c:pt>
                <c:pt idx="3542">
                  <c:v>4.099537037037037E-2</c:v>
                </c:pt>
                <c:pt idx="3543">
                  <c:v>4.1006944444444443E-2</c:v>
                </c:pt>
                <c:pt idx="3544">
                  <c:v>4.1018518518518517E-2</c:v>
                </c:pt>
                <c:pt idx="3545">
                  <c:v>4.1030092592592597E-2</c:v>
                </c:pt>
                <c:pt idx="3546">
                  <c:v>4.1041666666666664E-2</c:v>
                </c:pt>
                <c:pt idx="3547">
                  <c:v>4.1053240740740744E-2</c:v>
                </c:pt>
                <c:pt idx="3548">
                  <c:v>4.1064814814814811E-2</c:v>
                </c:pt>
                <c:pt idx="3549">
                  <c:v>4.1076388888888891E-2</c:v>
                </c:pt>
                <c:pt idx="3550">
                  <c:v>4.1087962962962958E-2</c:v>
                </c:pt>
                <c:pt idx="3551">
                  <c:v>4.1099537037037039E-2</c:v>
                </c:pt>
                <c:pt idx="3552">
                  <c:v>4.1111111111111112E-2</c:v>
                </c:pt>
                <c:pt idx="3553">
                  <c:v>4.1122685185185186E-2</c:v>
                </c:pt>
                <c:pt idx="3554">
                  <c:v>4.1134259259259259E-2</c:v>
                </c:pt>
                <c:pt idx="3555">
                  <c:v>4.1145833333333333E-2</c:v>
                </c:pt>
                <c:pt idx="3556">
                  <c:v>4.1157407407407406E-2</c:v>
                </c:pt>
                <c:pt idx="3557">
                  <c:v>4.116898148148148E-2</c:v>
                </c:pt>
                <c:pt idx="3558">
                  <c:v>4.1180555555555554E-2</c:v>
                </c:pt>
                <c:pt idx="3559">
                  <c:v>4.1192129629629634E-2</c:v>
                </c:pt>
                <c:pt idx="3560">
                  <c:v>4.1203703703703708E-2</c:v>
                </c:pt>
                <c:pt idx="3561">
                  <c:v>4.1215277777777774E-2</c:v>
                </c:pt>
                <c:pt idx="3562">
                  <c:v>4.1226851851851855E-2</c:v>
                </c:pt>
                <c:pt idx="3563">
                  <c:v>4.1238425925925921E-2</c:v>
                </c:pt>
                <c:pt idx="3564">
                  <c:v>4.1250000000000002E-2</c:v>
                </c:pt>
                <c:pt idx="3565">
                  <c:v>4.1261574074074069E-2</c:v>
                </c:pt>
                <c:pt idx="3566">
                  <c:v>4.1273148148148149E-2</c:v>
                </c:pt>
                <c:pt idx="3567">
                  <c:v>4.1284722222222223E-2</c:v>
                </c:pt>
                <c:pt idx="3568">
                  <c:v>4.1296296296296296E-2</c:v>
                </c:pt>
                <c:pt idx="3569">
                  <c:v>4.130787037037037E-2</c:v>
                </c:pt>
                <c:pt idx="3570">
                  <c:v>4.1319444444444443E-2</c:v>
                </c:pt>
                <c:pt idx="3571">
                  <c:v>4.1331018518518517E-2</c:v>
                </c:pt>
                <c:pt idx="3572">
                  <c:v>4.1342592592592591E-2</c:v>
                </c:pt>
                <c:pt idx="3573">
                  <c:v>4.1354166666666664E-2</c:v>
                </c:pt>
                <c:pt idx="3574">
                  <c:v>4.1365740740740745E-2</c:v>
                </c:pt>
                <c:pt idx="3575">
                  <c:v>4.1377314814814818E-2</c:v>
                </c:pt>
                <c:pt idx="3576">
                  <c:v>4.1388888888888892E-2</c:v>
                </c:pt>
                <c:pt idx="3577">
                  <c:v>4.1400462962962965E-2</c:v>
                </c:pt>
                <c:pt idx="3578">
                  <c:v>4.1412037037037039E-2</c:v>
                </c:pt>
                <c:pt idx="3579">
                  <c:v>4.1423611111111112E-2</c:v>
                </c:pt>
                <c:pt idx="3580">
                  <c:v>4.1435185185185179E-2</c:v>
                </c:pt>
                <c:pt idx="3581">
                  <c:v>4.144675925925926E-2</c:v>
                </c:pt>
                <c:pt idx="3582">
                  <c:v>4.1458333333333333E-2</c:v>
                </c:pt>
                <c:pt idx="3583">
                  <c:v>4.1469907407407407E-2</c:v>
                </c:pt>
                <c:pt idx="3584">
                  <c:v>4.148148148148148E-2</c:v>
                </c:pt>
                <c:pt idx="3585">
                  <c:v>4.1493055555555554E-2</c:v>
                </c:pt>
                <c:pt idx="3586">
                  <c:v>4.1504629629629627E-2</c:v>
                </c:pt>
                <c:pt idx="3587">
                  <c:v>4.1516203703703701E-2</c:v>
                </c:pt>
                <c:pt idx="3588">
                  <c:v>4.1527777777777775E-2</c:v>
                </c:pt>
                <c:pt idx="3589">
                  <c:v>4.1539351851851855E-2</c:v>
                </c:pt>
                <c:pt idx="3590">
                  <c:v>4.1550925925925929E-2</c:v>
                </c:pt>
                <c:pt idx="3591">
                  <c:v>4.1562500000000002E-2</c:v>
                </c:pt>
                <c:pt idx="3592">
                  <c:v>4.1574074074074076E-2</c:v>
                </c:pt>
                <c:pt idx="3593">
                  <c:v>4.1585648148148149E-2</c:v>
                </c:pt>
                <c:pt idx="3594">
                  <c:v>4.1597222222222223E-2</c:v>
                </c:pt>
                <c:pt idx="3595">
                  <c:v>4.1608796296296297E-2</c:v>
                </c:pt>
                <c:pt idx="3596">
                  <c:v>4.162037037037037E-2</c:v>
                </c:pt>
                <c:pt idx="3597">
                  <c:v>4.1631944444444451E-2</c:v>
                </c:pt>
                <c:pt idx="3598">
                  <c:v>4.1643518518518517E-2</c:v>
                </c:pt>
                <c:pt idx="3599">
                  <c:v>4.1655092592592598E-2</c:v>
                </c:pt>
                <c:pt idx="3600">
                  <c:v>4.1666666666666664E-2</c:v>
                </c:pt>
                <c:pt idx="3601">
                  <c:v>4.1678240740740745E-2</c:v>
                </c:pt>
                <c:pt idx="3602">
                  <c:v>4.1689814814814818E-2</c:v>
                </c:pt>
                <c:pt idx="3603">
                  <c:v>4.1701388888888885E-2</c:v>
                </c:pt>
                <c:pt idx="3604">
                  <c:v>4.1712962962962959E-2</c:v>
                </c:pt>
                <c:pt idx="3605">
                  <c:v>4.1724537037037039E-2</c:v>
                </c:pt>
                <c:pt idx="3606">
                  <c:v>4.1736111111111113E-2</c:v>
                </c:pt>
                <c:pt idx="3607">
                  <c:v>4.1747685185185186E-2</c:v>
                </c:pt>
                <c:pt idx="3608">
                  <c:v>4.1759259259259253E-2</c:v>
                </c:pt>
                <c:pt idx="3609">
                  <c:v>4.1770833333333333E-2</c:v>
                </c:pt>
                <c:pt idx="3610">
                  <c:v>4.1782407407407407E-2</c:v>
                </c:pt>
                <c:pt idx="3611">
                  <c:v>4.1793981481481481E-2</c:v>
                </c:pt>
                <c:pt idx="3612">
                  <c:v>4.1805555555555561E-2</c:v>
                </c:pt>
                <c:pt idx="3613">
                  <c:v>4.1817129629629628E-2</c:v>
                </c:pt>
                <c:pt idx="3614">
                  <c:v>4.1828703703703701E-2</c:v>
                </c:pt>
                <c:pt idx="3615">
                  <c:v>4.1840277777777775E-2</c:v>
                </c:pt>
                <c:pt idx="3616">
                  <c:v>4.1851851851851855E-2</c:v>
                </c:pt>
                <c:pt idx="3617">
                  <c:v>4.1863425925925929E-2</c:v>
                </c:pt>
                <c:pt idx="3618">
                  <c:v>4.1874999999999996E-2</c:v>
                </c:pt>
                <c:pt idx="3619">
                  <c:v>4.1886574074074069E-2</c:v>
                </c:pt>
                <c:pt idx="3620">
                  <c:v>4.189814814814815E-2</c:v>
                </c:pt>
                <c:pt idx="3621">
                  <c:v>4.1909722222222223E-2</c:v>
                </c:pt>
                <c:pt idx="3622">
                  <c:v>4.1921296296296297E-2</c:v>
                </c:pt>
                <c:pt idx="3623">
                  <c:v>4.1932870370370377E-2</c:v>
                </c:pt>
                <c:pt idx="3624">
                  <c:v>4.1944444444444444E-2</c:v>
                </c:pt>
                <c:pt idx="3625">
                  <c:v>4.1956018518518517E-2</c:v>
                </c:pt>
                <c:pt idx="3626">
                  <c:v>4.1967592592592591E-2</c:v>
                </c:pt>
                <c:pt idx="3627">
                  <c:v>4.1979166666666672E-2</c:v>
                </c:pt>
                <c:pt idx="3628">
                  <c:v>4.1990740740740745E-2</c:v>
                </c:pt>
                <c:pt idx="3629">
                  <c:v>4.2002314814814812E-2</c:v>
                </c:pt>
                <c:pt idx="3630">
                  <c:v>4.2013888888888885E-2</c:v>
                </c:pt>
                <c:pt idx="3631">
                  <c:v>4.2025462962962966E-2</c:v>
                </c:pt>
                <c:pt idx="3632">
                  <c:v>4.2037037037037039E-2</c:v>
                </c:pt>
                <c:pt idx="3633">
                  <c:v>4.2048611111111113E-2</c:v>
                </c:pt>
                <c:pt idx="3634">
                  <c:v>4.206018518518518E-2</c:v>
                </c:pt>
                <c:pt idx="3635">
                  <c:v>4.207175925925926E-2</c:v>
                </c:pt>
                <c:pt idx="3636">
                  <c:v>4.2083333333333334E-2</c:v>
                </c:pt>
                <c:pt idx="3637">
                  <c:v>4.2094907407407407E-2</c:v>
                </c:pt>
                <c:pt idx="3638">
                  <c:v>4.2106481481481488E-2</c:v>
                </c:pt>
                <c:pt idx="3639">
                  <c:v>4.2118055555555554E-2</c:v>
                </c:pt>
                <c:pt idx="3640">
                  <c:v>4.2129629629629628E-2</c:v>
                </c:pt>
                <c:pt idx="3641">
                  <c:v>4.2141203703703702E-2</c:v>
                </c:pt>
                <c:pt idx="3642">
                  <c:v>4.2152777777777782E-2</c:v>
                </c:pt>
                <c:pt idx="3643">
                  <c:v>4.2164351851851856E-2</c:v>
                </c:pt>
                <c:pt idx="3644">
                  <c:v>4.2175925925925922E-2</c:v>
                </c:pt>
                <c:pt idx="3645">
                  <c:v>4.2187499999999996E-2</c:v>
                </c:pt>
                <c:pt idx="3646">
                  <c:v>4.2199074074074076E-2</c:v>
                </c:pt>
                <c:pt idx="3647">
                  <c:v>4.221064814814815E-2</c:v>
                </c:pt>
                <c:pt idx="3648">
                  <c:v>4.2222222222222223E-2</c:v>
                </c:pt>
                <c:pt idx="3649">
                  <c:v>4.223379629629629E-2</c:v>
                </c:pt>
                <c:pt idx="3650">
                  <c:v>4.2245370370370371E-2</c:v>
                </c:pt>
                <c:pt idx="3651">
                  <c:v>4.2256944444444444E-2</c:v>
                </c:pt>
                <c:pt idx="3652">
                  <c:v>4.2268518518518518E-2</c:v>
                </c:pt>
                <c:pt idx="3653">
                  <c:v>4.2280092592592598E-2</c:v>
                </c:pt>
                <c:pt idx="3654">
                  <c:v>4.2291666666666665E-2</c:v>
                </c:pt>
                <c:pt idx="3655">
                  <c:v>4.2303240740740738E-2</c:v>
                </c:pt>
                <c:pt idx="3656">
                  <c:v>4.2314814814814812E-2</c:v>
                </c:pt>
                <c:pt idx="3657">
                  <c:v>4.2326388888888893E-2</c:v>
                </c:pt>
                <c:pt idx="3658">
                  <c:v>4.2337962962962966E-2</c:v>
                </c:pt>
                <c:pt idx="3659">
                  <c:v>4.2349537037037033E-2</c:v>
                </c:pt>
                <c:pt idx="3660">
                  <c:v>4.2361111111111106E-2</c:v>
                </c:pt>
                <c:pt idx="3661">
                  <c:v>4.2372685185185187E-2</c:v>
                </c:pt>
                <c:pt idx="3662">
                  <c:v>4.238425925925926E-2</c:v>
                </c:pt>
                <c:pt idx="3663">
                  <c:v>4.2395833333333334E-2</c:v>
                </c:pt>
                <c:pt idx="3664">
                  <c:v>4.2407407407407401E-2</c:v>
                </c:pt>
                <c:pt idx="3665">
                  <c:v>4.2418981481481481E-2</c:v>
                </c:pt>
                <c:pt idx="3666">
                  <c:v>4.2430555555555555E-2</c:v>
                </c:pt>
                <c:pt idx="3667">
                  <c:v>4.2442129629629628E-2</c:v>
                </c:pt>
                <c:pt idx="3668">
                  <c:v>4.2453703703703709E-2</c:v>
                </c:pt>
                <c:pt idx="3669">
                  <c:v>4.2465277777777775E-2</c:v>
                </c:pt>
                <c:pt idx="3670">
                  <c:v>4.2476851851851849E-2</c:v>
                </c:pt>
                <c:pt idx="3671">
                  <c:v>4.2488425925925923E-2</c:v>
                </c:pt>
                <c:pt idx="3672">
                  <c:v>4.2500000000000003E-2</c:v>
                </c:pt>
                <c:pt idx="3673">
                  <c:v>4.2511574074074077E-2</c:v>
                </c:pt>
                <c:pt idx="3674">
                  <c:v>4.252314814814815E-2</c:v>
                </c:pt>
                <c:pt idx="3675">
                  <c:v>4.2534722222222217E-2</c:v>
                </c:pt>
                <c:pt idx="3676">
                  <c:v>4.2546296296296297E-2</c:v>
                </c:pt>
                <c:pt idx="3677">
                  <c:v>4.2557870370370371E-2</c:v>
                </c:pt>
                <c:pt idx="3678">
                  <c:v>4.2569444444444444E-2</c:v>
                </c:pt>
                <c:pt idx="3679">
                  <c:v>4.2581018518518525E-2</c:v>
                </c:pt>
                <c:pt idx="3680">
                  <c:v>4.2592592592592592E-2</c:v>
                </c:pt>
                <c:pt idx="3681">
                  <c:v>4.2604166666666665E-2</c:v>
                </c:pt>
                <c:pt idx="3682">
                  <c:v>4.2615740740740739E-2</c:v>
                </c:pt>
                <c:pt idx="3683">
                  <c:v>4.2627314814814819E-2</c:v>
                </c:pt>
                <c:pt idx="3684">
                  <c:v>4.2638888888888893E-2</c:v>
                </c:pt>
                <c:pt idx="3685">
                  <c:v>4.2650462962962959E-2</c:v>
                </c:pt>
                <c:pt idx="3686">
                  <c:v>4.2662037037037033E-2</c:v>
                </c:pt>
                <c:pt idx="3687">
                  <c:v>4.2673611111111114E-2</c:v>
                </c:pt>
                <c:pt idx="3688">
                  <c:v>4.2685185185185187E-2</c:v>
                </c:pt>
                <c:pt idx="3689">
                  <c:v>4.2696759259259261E-2</c:v>
                </c:pt>
                <c:pt idx="3690">
                  <c:v>4.2708333333333327E-2</c:v>
                </c:pt>
                <c:pt idx="3691">
                  <c:v>4.2719907407407408E-2</c:v>
                </c:pt>
                <c:pt idx="3692">
                  <c:v>4.2731481481481481E-2</c:v>
                </c:pt>
                <c:pt idx="3693">
                  <c:v>4.2743055555555555E-2</c:v>
                </c:pt>
                <c:pt idx="3694">
                  <c:v>4.2754629629629635E-2</c:v>
                </c:pt>
                <c:pt idx="3695">
                  <c:v>4.2766203703703702E-2</c:v>
                </c:pt>
                <c:pt idx="3696">
                  <c:v>4.2777777777777776E-2</c:v>
                </c:pt>
                <c:pt idx="3697">
                  <c:v>4.2789351851851849E-2</c:v>
                </c:pt>
                <c:pt idx="3698">
                  <c:v>4.280092592592593E-2</c:v>
                </c:pt>
                <c:pt idx="3699">
                  <c:v>4.2812500000000003E-2</c:v>
                </c:pt>
                <c:pt idx="3700">
                  <c:v>4.282407407407407E-2</c:v>
                </c:pt>
                <c:pt idx="3701">
                  <c:v>4.2835648148148144E-2</c:v>
                </c:pt>
                <c:pt idx="3702">
                  <c:v>4.2847222222222224E-2</c:v>
                </c:pt>
                <c:pt idx="3703">
                  <c:v>4.2858796296296298E-2</c:v>
                </c:pt>
                <c:pt idx="3704">
                  <c:v>4.2870370370370371E-2</c:v>
                </c:pt>
                <c:pt idx="3705">
                  <c:v>4.2881944444444438E-2</c:v>
                </c:pt>
                <c:pt idx="3706">
                  <c:v>4.2893518518518518E-2</c:v>
                </c:pt>
                <c:pt idx="3707">
                  <c:v>4.2905092592592592E-2</c:v>
                </c:pt>
                <c:pt idx="3708">
                  <c:v>4.2916666666666665E-2</c:v>
                </c:pt>
                <c:pt idx="3709">
                  <c:v>4.2928240740740746E-2</c:v>
                </c:pt>
                <c:pt idx="3710">
                  <c:v>4.2939814814814813E-2</c:v>
                </c:pt>
                <c:pt idx="3711">
                  <c:v>4.2951388888888886E-2</c:v>
                </c:pt>
                <c:pt idx="3712">
                  <c:v>4.296296296296296E-2</c:v>
                </c:pt>
                <c:pt idx="3713">
                  <c:v>4.297453703703704E-2</c:v>
                </c:pt>
                <c:pt idx="3714">
                  <c:v>4.2986111111111114E-2</c:v>
                </c:pt>
                <c:pt idx="3715">
                  <c:v>4.2997685185185187E-2</c:v>
                </c:pt>
                <c:pt idx="3716">
                  <c:v>4.3009259259259254E-2</c:v>
                </c:pt>
                <c:pt idx="3717">
                  <c:v>4.3020833333333335E-2</c:v>
                </c:pt>
                <c:pt idx="3718">
                  <c:v>4.3032407407407408E-2</c:v>
                </c:pt>
                <c:pt idx="3719">
                  <c:v>4.3043981481481482E-2</c:v>
                </c:pt>
                <c:pt idx="3720">
                  <c:v>4.3055555555555562E-2</c:v>
                </c:pt>
                <c:pt idx="3721">
                  <c:v>4.3067129629629629E-2</c:v>
                </c:pt>
                <c:pt idx="3722">
                  <c:v>4.3078703703703702E-2</c:v>
                </c:pt>
                <c:pt idx="3723">
                  <c:v>4.3090277777777776E-2</c:v>
                </c:pt>
                <c:pt idx="3724">
                  <c:v>4.3101851851851856E-2</c:v>
                </c:pt>
                <c:pt idx="3725">
                  <c:v>4.311342592592593E-2</c:v>
                </c:pt>
                <c:pt idx="3726">
                  <c:v>4.3124999999999997E-2</c:v>
                </c:pt>
                <c:pt idx="3727">
                  <c:v>4.313657407407407E-2</c:v>
                </c:pt>
                <c:pt idx="3728">
                  <c:v>4.3148148148148151E-2</c:v>
                </c:pt>
                <c:pt idx="3729">
                  <c:v>4.3159722222222224E-2</c:v>
                </c:pt>
                <c:pt idx="3730">
                  <c:v>4.3171296296296298E-2</c:v>
                </c:pt>
                <c:pt idx="3731">
                  <c:v>4.3182870370370365E-2</c:v>
                </c:pt>
                <c:pt idx="3732">
                  <c:v>4.3194444444444445E-2</c:v>
                </c:pt>
                <c:pt idx="3733">
                  <c:v>4.3206018518518519E-2</c:v>
                </c:pt>
                <c:pt idx="3734">
                  <c:v>4.3217592592592592E-2</c:v>
                </c:pt>
                <c:pt idx="3735">
                  <c:v>4.3229166666666673E-2</c:v>
                </c:pt>
                <c:pt idx="3736">
                  <c:v>4.3240740740740739E-2</c:v>
                </c:pt>
                <c:pt idx="3737">
                  <c:v>4.3252314814814813E-2</c:v>
                </c:pt>
                <c:pt idx="3738">
                  <c:v>4.3263888888888886E-2</c:v>
                </c:pt>
                <c:pt idx="3739">
                  <c:v>4.3275462962962967E-2</c:v>
                </c:pt>
                <c:pt idx="3740">
                  <c:v>4.3287037037037041E-2</c:v>
                </c:pt>
                <c:pt idx="3741">
                  <c:v>4.3298611111111107E-2</c:v>
                </c:pt>
                <c:pt idx="3742">
                  <c:v>4.3310185185185181E-2</c:v>
                </c:pt>
                <c:pt idx="3743">
                  <c:v>4.3321759259259261E-2</c:v>
                </c:pt>
                <c:pt idx="3744">
                  <c:v>4.3333333333333335E-2</c:v>
                </c:pt>
                <c:pt idx="3745">
                  <c:v>4.3344907407407408E-2</c:v>
                </c:pt>
                <c:pt idx="3746">
                  <c:v>4.3356481481481475E-2</c:v>
                </c:pt>
                <c:pt idx="3747">
                  <c:v>4.3368055555555556E-2</c:v>
                </c:pt>
                <c:pt idx="3748">
                  <c:v>4.3379629629629629E-2</c:v>
                </c:pt>
                <c:pt idx="3749">
                  <c:v>4.3391203703703703E-2</c:v>
                </c:pt>
                <c:pt idx="3750">
                  <c:v>4.3402777777777783E-2</c:v>
                </c:pt>
                <c:pt idx="3751">
                  <c:v>4.341435185185185E-2</c:v>
                </c:pt>
                <c:pt idx="3752">
                  <c:v>4.3425925925925923E-2</c:v>
                </c:pt>
                <c:pt idx="3753">
                  <c:v>4.3437499999999997E-2</c:v>
                </c:pt>
                <c:pt idx="3754">
                  <c:v>4.3449074074074077E-2</c:v>
                </c:pt>
                <c:pt idx="3755">
                  <c:v>4.3460648148148151E-2</c:v>
                </c:pt>
                <c:pt idx="3756">
                  <c:v>4.3472222222222225E-2</c:v>
                </c:pt>
                <c:pt idx="3757">
                  <c:v>4.3483796296296291E-2</c:v>
                </c:pt>
                <c:pt idx="3758">
                  <c:v>4.3495370370370372E-2</c:v>
                </c:pt>
                <c:pt idx="3759">
                  <c:v>4.3506944444444445E-2</c:v>
                </c:pt>
                <c:pt idx="3760">
                  <c:v>4.3518518518518519E-2</c:v>
                </c:pt>
                <c:pt idx="3761">
                  <c:v>4.3530092592592599E-2</c:v>
                </c:pt>
                <c:pt idx="3762">
                  <c:v>4.3541666666666666E-2</c:v>
                </c:pt>
                <c:pt idx="3763">
                  <c:v>4.355324074074074E-2</c:v>
                </c:pt>
                <c:pt idx="3764">
                  <c:v>4.3564814814814813E-2</c:v>
                </c:pt>
                <c:pt idx="3765">
                  <c:v>4.3576388888888894E-2</c:v>
                </c:pt>
                <c:pt idx="3766">
                  <c:v>4.3587962962962967E-2</c:v>
                </c:pt>
                <c:pt idx="3767">
                  <c:v>4.3599537037037034E-2</c:v>
                </c:pt>
                <c:pt idx="3768">
                  <c:v>4.3611111111111107E-2</c:v>
                </c:pt>
                <c:pt idx="3769">
                  <c:v>4.3622685185185188E-2</c:v>
                </c:pt>
                <c:pt idx="3770">
                  <c:v>4.3634259259259262E-2</c:v>
                </c:pt>
                <c:pt idx="3771">
                  <c:v>4.3645833333333335E-2</c:v>
                </c:pt>
                <c:pt idx="3772">
                  <c:v>4.3657407407407402E-2</c:v>
                </c:pt>
                <c:pt idx="3773">
                  <c:v>4.3668981481481482E-2</c:v>
                </c:pt>
                <c:pt idx="3774">
                  <c:v>4.3680555555555556E-2</c:v>
                </c:pt>
                <c:pt idx="3775">
                  <c:v>4.3692129629629629E-2</c:v>
                </c:pt>
                <c:pt idx="3776">
                  <c:v>4.370370370370371E-2</c:v>
                </c:pt>
                <c:pt idx="3777">
                  <c:v>4.3715277777777777E-2</c:v>
                </c:pt>
                <c:pt idx="3778">
                  <c:v>4.372685185185185E-2</c:v>
                </c:pt>
                <c:pt idx="3779">
                  <c:v>4.3738425925925924E-2</c:v>
                </c:pt>
                <c:pt idx="3780">
                  <c:v>4.3750000000000004E-2</c:v>
                </c:pt>
                <c:pt idx="3781">
                  <c:v>4.3761574074074078E-2</c:v>
                </c:pt>
                <c:pt idx="3782">
                  <c:v>4.3773148148148144E-2</c:v>
                </c:pt>
                <c:pt idx="3783">
                  <c:v>4.3784722222222218E-2</c:v>
                </c:pt>
                <c:pt idx="3784">
                  <c:v>4.3796296296296298E-2</c:v>
                </c:pt>
                <c:pt idx="3785">
                  <c:v>4.3807870370370372E-2</c:v>
                </c:pt>
                <c:pt idx="3786">
                  <c:v>4.3819444444444446E-2</c:v>
                </c:pt>
                <c:pt idx="3787">
                  <c:v>4.3831018518518512E-2</c:v>
                </c:pt>
                <c:pt idx="3788">
                  <c:v>4.3842592592592593E-2</c:v>
                </c:pt>
                <c:pt idx="3789">
                  <c:v>4.3854166666666666E-2</c:v>
                </c:pt>
                <c:pt idx="3790">
                  <c:v>4.386574074074074E-2</c:v>
                </c:pt>
                <c:pt idx="3791">
                  <c:v>4.387731481481482E-2</c:v>
                </c:pt>
                <c:pt idx="3792">
                  <c:v>4.3888888888888887E-2</c:v>
                </c:pt>
                <c:pt idx="3793">
                  <c:v>4.3900462962962961E-2</c:v>
                </c:pt>
                <c:pt idx="3794">
                  <c:v>4.3912037037037034E-2</c:v>
                </c:pt>
                <c:pt idx="3795">
                  <c:v>4.3923611111111115E-2</c:v>
                </c:pt>
                <c:pt idx="3796">
                  <c:v>4.3935185185185188E-2</c:v>
                </c:pt>
                <c:pt idx="3797">
                  <c:v>4.3946759259259255E-2</c:v>
                </c:pt>
                <c:pt idx="3798">
                  <c:v>4.3958333333333328E-2</c:v>
                </c:pt>
                <c:pt idx="3799">
                  <c:v>4.3969907407407409E-2</c:v>
                </c:pt>
                <c:pt idx="3800">
                  <c:v>4.3981481481481483E-2</c:v>
                </c:pt>
                <c:pt idx="3801">
                  <c:v>4.3993055555555556E-2</c:v>
                </c:pt>
                <c:pt idx="3802">
                  <c:v>4.4004629629629623E-2</c:v>
                </c:pt>
                <c:pt idx="3803">
                  <c:v>4.4016203703703703E-2</c:v>
                </c:pt>
                <c:pt idx="3804">
                  <c:v>4.4027777777777777E-2</c:v>
                </c:pt>
                <c:pt idx="3805">
                  <c:v>4.403935185185185E-2</c:v>
                </c:pt>
                <c:pt idx="3806">
                  <c:v>4.4050925925925931E-2</c:v>
                </c:pt>
                <c:pt idx="3807">
                  <c:v>4.4062500000000004E-2</c:v>
                </c:pt>
                <c:pt idx="3808">
                  <c:v>4.4074074074074071E-2</c:v>
                </c:pt>
                <c:pt idx="3809">
                  <c:v>4.4085648148148145E-2</c:v>
                </c:pt>
                <c:pt idx="3810">
                  <c:v>4.4097222222222225E-2</c:v>
                </c:pt>
                <c:pt idx="3811">
                  <c:v>4.4108796296296299E-2</c:v>
                </c:pt>
                <c:pt idx="3812">
                  <c:v>4.4120370370370372E-2</c:v>
                </c:pt>
                <c:pt idx="3813">
                  <c:v>4.4131944444444439E-2</c:v>
                </c:pt>
                <c:pt idx="3814">
                  <c:v>4.4143518518518519E-2</c:v>
                </c:pt>
                <c:pt idx="3815">
                  <c:v>4.4155092592592593E-2</c:v>
                </c:pt>
                <c:pt idx="3816">
                  <c:v>4.4166666666666667E-2</c:v>
                </c:pt>
                <c:pt idx="3817">
                  <c:v>4.4178240740740747E-2</c:v>
                </c:pt>
                <c:pt idx="3818">
                  <c:v>4.4189814814814814E-2</c:v>
                </c:pt>
                <c:pt idx="3819">
                  <c:v>4.4201388888888887E-2</c:v>
                </c:pt>
                <c:pt idx="3820">
                  <c:v>4.4212962962962961E-2</c:v>
                </c:pt>
                <c:pt idx="3821">
                  <c:v>4.4224537037037041E-2</c:v>
                </c:pt>
                <c:pt idx="3822">
                  <c:v>4.4236111111111115E-2</c:v>
                </c:pt>
                <c:pt idx="3823">
                  <c:v>4.4247685185185182E-2</c:v>
                </c:pt>
                <c:pt idx="3824">
                  <c:v>4.4259259259259255E-2</c:v>
                </c:pt>
                <c:pt idx="3825">
                  <c:v>4.4270833333333336E-2</c:v>
                </c:pt>
                <c:pt idx="3826">
                  <c:v>4.4282407407407409E-2</c:v>
                </c:pt>
                <c:pt idx="3827">
                  <c:v>4.4293981481481483E-2</c:v>
                </c:pt>
                <c:pt idx="3828">
                  <c:v>4.4305555555555549E-2</c:v>
                </c:pt>
                <c:pt idx="3829">
                  <c:v>4.431712962962963E-2</c:v>
                </c:pt>
                <c:pt idx="3830">
                  <c:v>4.4328703703703703E-2</c:v>
                </c:pt>
                <c:pt idx="3831">
                  <c:v>4.4340277777777777E-2</c:v>
                </c:pt>
                <c:pt idx="3832">
                  <c:v>4.4351851851851858E-2</c:v>
                </c:pt>
                <c:pt idx="3833">
                  <c:v>4.4363425925925924E-2</c:v>
                </c:pt>
                <c:pt idx="3834">
                  <c:v>4.4374999999999998E-2</c:v>
                </c:pt>
                <c:pt idx="3835">
                  <c:v>4.4386574074074071E-2</c:v>
                </c:pt>
                <c:pt idx="3836">
                  <c:v>4.4398148148148152E-2</c:v>
                </c:pt>
                <c:pt idx="3837">
                  <c:v>4.4409722222222225E-2</c:v>
                </c:pt>
                <c:pt idx="3838">
                  <c:v>4.4421296296296292E-2</c:v>
                </c:pt>
                <c:pt idx="3839">
                  <c:v>4.4432870370370366E-2</c:v>
                </c:pt>
                <c:pt idx="3840">
                  <c:v>4.4444444444444446E-2</c:v>
                </c:pt>
                <c:pt idx="3841">
                  <c:v>4.445601851851852E-2</c:v>
                </c:pt>
                <c:pt idx="3842">
                  <c:v>4.4467592592592593E-2</c:v>
                </c:pt>
                <c:pt idx="3843">
                  <c:v>4.447916666666666E-2</c:v>
                </c:pt>
                <c:pt idx="3844">
                  <c:v>4.449074074074074E-2</c:v>
                </c:pt>
                <c:pt idx="3845">
                  <c:v>4.4502314814814814E-2</c:v>
                </c:pt>
                <c:pt idx="3846">
                  <c:v>4.4513888888888888E-2</c:v>
                </c:pt>
                <c:pt idx="3847">
                  <c:v>4.4525462962962968E-2</c:v>
                </c:pt>
                <c:pt idx="3848">
                  <c:v>4.4537037037037042E-2</c:v>
                </c:pt>
                <c:pt idx="3849">
                  <c:v>4.4548611111111108E-2</c:v>
                </c:pt>
                <c:pt idx="3850">
                  <c:v>4.4560185185185182E-2</c:v>
                </c:pt>
                <c:pt idx="3851">
                  <c:v>4.4571759259259262E-2</c:v>
                </c:pt>
                <c:pt idx="3852">
                  <c:v>4.4583333333333336E-2</c:v>
                </c:pt>
                <c:pt idx="3853">
                  <c:v>4.4594907407407409E-2</c:v>
                </c:pt>
                <c:pt idx="3854">
                  <c:v>4.4606481481481476E-2</c:v>
                </c:pt>
                <c:pt idx="3855">
                  <c:v>4.4618055555555557E-2</c:v>
                </c:pt>
                <c:pt idx="3856">
                  <c:v>4.462962962962963E-2</c:v>
                </c:pt>
                <c:pt idx="3857">
                  <c:v>4.4641203703703704E-2</c:v>
                </c:pt>
                <c:pt idx="3858">
                  <c:v>4.4652777777777784E-2</c:v>
                </c:pt>
                <c:pt idx="3859">
                  <c:v>4.4664351851851851E-2</c:v>
                </c:pt>
                <c:pt idx="3860">
                  <c:v>4.4675925925925924E-2</c:v>
                </c:pt>
                <c:pt idx="3861">
                  <c:v>4.4687499999999998E-2</c:v>
                </c:pt>
                <c:pt idx="3862">
                  <c:v>4.4699074074074079E-2</c:v>
                </c:pt>
                <c:pt idx="3863">
                  <c:v>4.4710648148148152E-2</c:v>
                </c:pt>
                <c:pt idx="3864">
                  <c:v>4.4722222222222219E-2</c:v>
                </c:pt>
                <c:pt idx="3865">
                  <c:v>4.4733796296296292E-2</c:v>
                </c:pt>
                <c:pt idx="3866">
                  <c:v>4.4745370370370373E-2</c:v>
                </c:pt>
                <c:pt idx="3867">
                  <c:v>4.4756944444444446E-2</c:v>
                </c:pt>
                <c:pt idx="3868">
                  <c:v>4.476851851851852E-2</c:v>
                </c:pt>
                <c:pt idx="3869">
                  <c:v>4.4780092592592587E-2</c:v>
                </c:pt>
                <c:pt idx="3870">
                  <c:v>4.4791666666666667E-2</c:v>
                </c:pt>
                <c:pt idx="3871">
                  <c:v>4.4803240740740741E-2</c:v>
                </c:pt>
                <c:pt idx="3872">
                  <c:v>4.4814814814814814E-2</c:v>
                </c:pt>
                <c:pt idx="3873">
                  <c:v>4.4826388888888895E-2</c:v>
                </c:pt>
                <c:pt idx="3874">
                  <c:v>4.4837962962962961E-2</c:v>
                </c:pt>
                <c:pt idx="3875">
                  <c:v>4.4849537037037035E-2</c:v>
                </c:pt>
                <c:pt idx="3876">
                  <c:v>4.4861111111111109E-2</c:v>
                </c:pt>
                <c:pt idx="3877">
                  <c:v>4.4872685185185189E-2</c:v>
                </c:pt>
                <c:pt idx="3878">
                  <c:v>4.4884259259259263E-2</c:v>
                </c:pt>
                <c:pt idx="3879">
                  <c:v>4.4895833333333329E-2</c:v>
                </c:pt>
                <c:pt idx="3880">
                  <c:v>4.4907407407407403E-2</c:v>
                </c:pt>
                <c:pt idx="3881">
                  <c:v>4.4918981481481483E-2</c:v>
                </c:pt>
                <c:pt idx="3882">
                  <c:v>4.4930555555555557E-2</c:v>
                </c:pt>
                <c:pt idx="3883">
                  <c:v>4.494212962962963E-2</c:v>
                </c:pt>
                <c:pt idx="3884">
                  <c:v>4.4953703703703697E-2</c:v>
                </c:pt>
                <c:pt idx="3885">
                  <c:v>4.4965277777777778E-2</c:v>
                </c:pt>
                <c:pt idx="3886">
                  <c:v>4.4976851851851851E-2</c:v>
                </c:pt>
                <c:pt idx="3887">
                  <c:v>4.4988425925925925E-2</c:v>
                </c:pt>
                <c:pt idx="3888">
                  <c:v>4.5000000000000005E-2</c:v>
                </c:pt>
                <c:pt idx="3889">
                  <c:v>4.5011574074074072E-2</c:v>
                </c:pt>
                <c:pt idx="3890">
                  <c:v>4.5023148148148145E-2</c:v>
                </c:pt>
                <c:pt idx="3891">
                  <c:v>4.5034722222222219E-2</c:v>
                </c:pt>
                <c:pt idx="3892">
                  <c:v>4.50462962962963E-2</c:v>
                </c:pt>
                <c:pt idx="3893">
                  <c:v>4.5057870370370373E-2</c:v>
                </c:pt>
                <c:pt idx="3894">
                  <c:v>4.5069444444444447E-2</c:v>
                </c:pt>
                <c:pt idx="3895">
                  <c:v>4.5081018518518513E-2</c:v>
                </c:pt>
                <c:pt idx="3896">
                  <c:v>4.5092592592592594E-2</c:v>
                </c:pt>
                <c:pt idx="3897">
                  <c:v>4.5104166666666667E-2</c:v>
                </c:pt>
                <c:pt idx="3898">
                  <c:v>4.5115740740740741E-2</c:v>
                </c:pt>
                <c:pt idx="3899">
                  <c:v>4.5127314814814821E-2</c:v>
                </c:pt>
                <c:pt idx="3900">
                  <c:v>4.5138888888888888E-2</c:v>
                </c:pt>
                <c:pt idx="3901">
                  <c:v>4.5150462962962962E-2</c:v>
                </c:pt>
                <c:pt idx="3902">
                  <c:v>4.5162037037037035E-2</c:v>
                </c:pt>
                <c:pt idx="3903">
                  <c:v>4.5173611111111116E-2</c:v>
                </c:pt>
                <c:pt idx="3904">
                  <c:v>4.5185185185185189E-2</c:v>
                </c:pt>
                <c:pt idx="3905">
                  <c:v>4.5196759259259256E-2</c:v>
                </c:pt>
                <c:pt idx="3906">
                  <c:v>4.520833333333333E-2</c:v>
                </c:pt>
                <c:pt idx="3907">
                  <c:v>4.521990740740741E-2</c:v>
                </c:pt>
                <c:pt idx="3908">
                  <c:v>4.5231481481481484E-2</c:v>
                </c:pt>
                <c:pt idx="3909">
                  <c:v>4.5243055555555557E-2</c:v>
                </c:pt>
                <c:pt idx="3910">
                  <c:v>4.5254629629629624E-2</c:v>
                </c:pt>
                <c:pt idx="3911">
                  <c:v>4.5266203703703704E-2</c:v>
                </c:pt>
                <c:pt idx="3912">
                  <c:v>4.5277777777777778E-2</c:v>
                </c:pt>
                <c:pt idx="3913">
                  <c:v>4.5289351851851851E-2</c:v>
                </c:pt>
                <c:pt idx="3914">
                  <c:v>4.5300925925925932E-2</c:v>
                </c:pt>
                <c:pt idx="3915">
                  <c:v>4.5312499999999999E-2</c:v>
                </c:pt>
                <c:pt idx="3916">
                  <c:v>4.5324074074074072E-2</c:v>
                </c:pt>
                <c:pt idx="3917">
                  <c:v>4.5335648148148146E-2</c:v>
                </c:pt>
                <c:pt idx="3918">
                  <c:v>4.5347222222222226E-2</c:v>
                </c:pt>
                <c:pt idx="3919">
                  <c:v>4.53587962962963E-2</c:v>
                </c:pt>
                <c:pt idx="3920">
                  <c:v>4.5370370370370366E-2</c:v>
                </c:pt>
                <c:pt idx="3921">
                  <c:v>4.538194444444444E-2</c:v>
                </c:pt>
                <c:pt idx="3922">
                  <c:v>4.5393518518518521E-2</c:v>
                </c:pt>
                <c:pt idx="3923">
                  <c:v>4.5405092592592594E-2</c:v>
                </c:pt>
                <c:pt idx="3924">
                  <c:v>4.5416666666666668E-2</c:v>
                </c:pt>
                <c:pt idx="3925">
                  <c:v>4.5428240740740734E-2</c:v>
                </c:pt>
                <c:pt idx="3926">
                  <c:v>4.5439814814814815E-2</c:v>
                </c:pt>
                <c:pt idx="3927">
                  <c:v>4.5451388888888888E-2</c:v>
                </c:pt>
                <c:pt idx="3928">
                  <c:v>4.5462962962962962E-2</c:v>
                </c:pt>
                <c:pt idx="3929">
                  <c:v>4.5474537037037042E-2</c:v>
                </c:pt>
                <c:pt idx="3930">
                  <c:v>4.5486111111111109E-2</c:v>
                </c:pt>
                <c:pt idx="3931">
                  <c:v>4.5497685185185183E-2</c:v>
                </c:pt>
                <c:pt idx="3932">
                  <c:v>4.5509259259259256E-2</c:v>
                </c:pt>
                <c:pt idx="3933">
                  <c:v>4.5520833333333337E-2</c:v>
                </c:pt>
                <c:pt idx="3934">
                  <c:v>4.553240740740741E-2</c:v>
                </c:pt>
                <c:pt idx="3935">
                  <c:v>4.5543981481481477E-2</c:v>
                </c:pt>
                <c:pt idx="3936">
                  <c:v>4.5555555555555551E-2</c:v>
                </c:pt>
                <c:pt idx="3937">
                  <c:v>4.5567129629629631E-2</c:v>
                </c:pt>
                <c:pt idx="3938">
                  <c:v>4.5578703703703705E-2</c:v>
                </c:pt>
                <c:pt idx="3939">
                  <c:v>4.5590277777777778E-2</c:v>
                </c:pt>
                <c:pt idx="3940">
                  <c:v>4.5601851851851859E-2</c:v>
                </c:pt>
                <c:pt idx="3941">
                  <c:v>4.5613425925925925E-2</c:v>
                </c:pt>
                <c:pt idx="3942">
                  <c:v>4.5624999999999999E-2</c:v>
                </c:pt>
                <c:pt idx="3943">
                  <c:v>4.5636574074074072E-2</c:v>
                </c:pt>
                <c:pt idx="3944">
                  <c:v>4.5648148148148153E-2</c:v>
                </c:pt>
                <c:pt idx="3945">
                  <c:v>4.5659722222222227E-2</c:v>
                </c:pt>
                <c:pt idx="3946">
                  <c:v>4.5671296296296293E-2</c:v>
                </c:pt>
                <c:pt idx="3947">
                  <c:v>4.5682870370370367E-2</c:v>
                </c:pt>
                <c:pt idx="3948">
                  <c:v>4.5694444444444447E-2</c:v>
                </c:pt>
                <c:pt idx="3949">
                  <c:v>4.5706018518518521E-2</c:v>
                </c:pt>
                <c:pt idx="3950">
                  <c:v>4.5717592592592594E-2</c:v>
                </c:pt>
                <c:pt idx="3951">
                  <c:v>4.5729166666666661E-2</c:v>
                </c:pt>
                <c:pt idx="3952">
                  <c:v>4.5740740740740742E-2</c:v>
                </c:pt>
                <c:pt idx="3953">
                  <c:v>4.5752314814814815E-2</c:v>
                </c:pt>
                <c:pt idx="3954">
                  <c:v>4.5763888888888889E-2</c:v>
                </c:pt>
                <c:pt idx="3955">
                  <c:v>4.5775462962962969E-2</c:v>
                </c:pt>
                <c:pt idx="3956">
                  <c:v>4.5787037037037036E-2</c:v>
                </c:pt>
                <c:pt idx="3957">
                  <c:v>4.5798611111111109E-2</c:v>
                </c:pt>
                <c:pt idx="3958">
                  <c:v>4.5810185185185183E-2</c:v>
                </c:pt>
                <c:pt idx="3959">
                  <c:v>4.5821759259259263E-2</c:v>
                </c:pt>
                <c:pt idx="3960">
                  <c:v>4.5833333333333337E-2</c:v>
                </c:pt>
                <c:pt idx="3961">
                  <c:v>4.5844907407407404E-2</c:v>
                </c:pt>
                <c:pt idx="3962">
                  <c:v>4.5856481481481477E-2</c:v>
                </c:pt>
                <c:pt idx="3963">
                  <c:v>4.5868055555555558E-2</c:v>
                </c:pt>
                <c:pt idx="3964">
                  <c:v>4.5879629629629631E-2</c:v>
                </c:pt>
                <c:pt idx="3965">
                  <c:v>4.5891203703703705E-2</c:v>
                </c:pt>
                <c:pt idx="3966">
                  <c:v>4.5902777777777772E-2</c:v>
                </c:pt>
                <c:pt idx="3967">
                  <c:v>4.5914351851851852E-2</c:v>
                </c:pt>
                <c:pt idx="3968">
                  <c:v>4.5925925925925926E-2</c:v>
                </c:pt>
                <c:pt idx="3969">
                  <c:v>4.5937499999999999E-2</c:v>
                </c:pt>
                <c:pt idx="3970">
                  <c:v>4.594907407407408E-2</c:v>
                </c:pt>
                <c:pt idx="3971">
                  <c:v>4.5960648148148146E-2</c:v>
                </c:pt>
                <c:pt idx="3972">
                  <c:v>4.597222222222222E-2</c:v>
                </c:pt>
                <c:pt idx="3973">
                  <c:v>4.5983796296296293E-2</c:v>
                </c:pt>
                <c:pt idx="3974">
                  <c:v>4.5995370370370374E-2</c:v>
                </c:pt>
                <c:pt idx="3975">
                  <c:v>4.6006944444444448E-2</c:v>
                </c:pt>
                <c:pt idx="3976">
                  <c:v>4.6018518518518514E-2</c:v>
                </c:pt>
                <c:pt idx="3977">
                  <c:v>4.6030092592592588E-2</c:v>
                </c:pt>
                <c:pt idx="3978">
                  <c:v>4.6041666666666668E-2</c:v>
                </c:pt>
                <c:pt idx="3979">
                  <c:v>4.6053240740740742E-2</c:v>
                </c:pt>
                <c:pt idx="3980">
                  <c:v>4.6064814814814815E-2</c:v>
                </c:pt>
                <c:pt idx="3981">
                  <c:v>4.6076388888888882E-2</c:v>
                </c:pt>
                <c:pt idx="3982">
                  <c:v>4.6087962962962963E-2</c:v>
                </c:pt>
                <c:pt idx="3983">
                  <c:v>4.6099537037037036E-2</c:v>
                </c:pt>
                <c:pt idx="3984">
                  <c:v>4.611111111111111E-2</c:v>
                </c:pt>
                <c:pt idx="3985">
                  <c:v>4.612268518518519E-2</c:v>
                </c:pt>
                <c:pt idx="3986">
                  <c:v>4.6134259259259264E-2</c:v>
                </c:pt>
                <c:pt idx="3987">
                  <c:v>4.614583333333333E-2</c:v>
                </c:pt>
                <c:pt idx="3988">
                  <c:v>4.6157407407407404E-2</c:v>
                </c:pt>
                <c:pt idx="3989">
                  <c:v>4.6168981481481484E-2</c:v>
                </c:pt>
                <c:pt idx="3990">
                  <c:v>4.6180555555555558E-2</c:v>
                </c:pt>
                <c:pt idx="3991">
                  <c:v>4.6192129629629632E-2</c:v>
                </c:pt>
                <c:pt idx="3992">
                  <c:v>4.6203703703703698E-2</c:v>
                </c:pt>
                <c:pt idx="3993">
                  <c:v>4.6215277777777779E-2</c:v>
                </c:pt>
                <c:pt idx="3994">
                  <c:v>4.6226851851851852E-2</c:v>
                </c:pt>
                <c:pt idx="3995">
                  <c:v>4.6238425925925926E-2</c:v>
                </c:pt>
                <c:pt idx="3996">
                  <c:v>4.6250000000000006E-2</c:v>
                </c:pt>
                <c:pt idx="3997">
                  <c:v>4.6261574074074073E-2</c:v>
                </c:pt>
                <c:pt idx="3998">
                  <c:v>4.6273148148148147E-2</c:v>
                </c:pt>
                <c:pt idx="3999">
                  <c:v>4.628472222222222E-2</c:v>
                </c:pt>
                <c:pt idx="4000">
                  <c:v>4.6296296296296301E-2</c:v>
                </c:pt>
                <c:pt idx="4001">
                  <c:v>4.6307870370370374E-2</c:v>
                </c:pt>
                <c:pt idx="4002">
                  <c:v>4.6319444444444441E-2</c:v>
                </c:pt>
                <c:pt idx="4003">
                  <c:v>4.6331018518518514E-2</c:v>
                </c:pt>
                <c:pt idx="4004">
                  <c:v>4.6342592592592595E-2</c:v>
                </c:pt>
                <c:pt idx="4005">
                  <c:v>4.6354166666666669E-2</c:v>
                </c:pt>
                <c:pt idx="4006">
                  <c:v>4.6365740740740742E-2</c:v>
                </c:pt>
                <c:pt idx="4007">
                  <c:v>4.6377314814814809E-2</c:v>
                </c:pt>
                <c:pt idx="4008">
                  <c:v>4.6388888888888889E-2</c:v>
                </c:pt>
                <c:pt idx="4009">
                  <c:v>4.6400462962962963E-2</c:v>
                </c:pt>
                <c:pt idx="4010">
                  <c:v>4.6412037037037036E-2</c:v>
                </c:pt>
                <c:pt idx="4011">
                  <c:v>4.6423611111111117E-2</c:v>
                </c:pt>
                <c:pt idx="4012">
                  <c:v>4.6435185185185184E-2</c:v>
                </c:pt>
                <c:pt idx="4013">
                  <c:v>4.6446759259259257E-2</c:v>
                </c:pt>
                <c:pt idx="4014">
                  <c:v>4.6458333333333331E-2</c:v>
                </c:pt>
                <c:pt idx="4015">
                  <c:v>4.6469907407407411E-2</c:v>
                </c:pt>
                <c:pt idx="4016">
                  <c:v>4.6481481481481485E-2</c:v>
                </c:pt>
                <c:pt idx="4017">
                  <c:v>4.6493055555555551E-2</c:v>
                </c:pt>
                <c:pt idx="4018">
                  <c:v>4.6504629629629625E-2</c:v>
                </c:pt>
                <c:pt idx="4019">
                  <c:v>4.6516203703703705E-2</c:v>
                </c:pt>
                <c:pt idx="4020">
                  <c:v>4.6527777777777779E-2</c:v>
                </c:pt>
                <c:pt idx="4021">
                  <c:v>4.6539351851851853E-2</c:v>
                </c:pt>
                <c:pt idx="4022">
                  <c:v>4.6550925925925919E-2</c:v>
                </c:pt>
                <c:pt idx="4023">
                  <c:v>4.65625E-2</c:v>
                </c:pt>
                <c:pt idx="4024">
                  <c:v>4.6574074074074073E-2</c:v>
                </c:pt>
                <c:pt idx="4025">
                  <c:v>4.6585648148148147E-2</c:v>
                </c:pt>
                <c:pt idx="4026">
                  <c:v>4.6597222222222227E-2</c:v>
                </c:pt>
                <c:pt idx="4027">
                  <c:v>4.6608796296296294E-2</c:v>
                </c:pt>
                <c:pt idx="4028">
                  <c:v>4.6620370370370368E-2</c:v>
                </c:pt>
                <c:pt idx="4029">
                  <c:v>4.6631944444444441E-2</c:v>
                </c:pt>
                <c:pt idx="4030">
                  <c:v>4.6643518518518522E-2</c:v>
                </c:pt>
                <c:pt idx="4031">
                  <c:v>4.6655092592592595E-2</c:v>
                </c:pt>
                <c:pt idx="4032">
                  <c:v>4.6666666666666669E-2</c:v>
                </c:pt>
                <c:pt idx="4033">
                  <c:v>4.6678240740740735E-2</c:v>
                </c:pt>
                <c:pt idx="4034">
                  <c:v>4.6689814814814816E-2</c:v>
                </c:pt>
                <c:pt idx="4035">
                  <c:v>4.670138888888889E-2</c:v>
                </c:pt>
                <c:pt idx="4036">
                  <c:v>4.6712962962962963E-2</c:v>
                </c:pt>
                <c:pt idx="4037">
                  <c:v>4.6724537037037044E-2</c:v>
                </c:pt>
                <c:pt idx="4038">
                  <c:v>4.673611111111111E-2</c:v>
                </c:pt>
                <c:pt idx="4039">
                  <c:v>4.6747685185185184E-2</c:v>
                </c:pt>
                <c:pt idx="4040">
                  <c:v>4.6759259259259257E-2</c:v>
                </c:pt>
                <c:pt idx="4041">
                  <c:v>4.6770833333333338E-2</c:v>
                </c:pt>
                <c:pt idx="4042">
                  <c:v>4.6782407407407411E-2</c:v>
                </c:pt>
                <c:pt idx="4043">
                  <c:v>4.6793981481481478E-2</c:v>
                </c:pt>
                <c:pt idx="4044">
                  <c:v>4.6805555555555552E-2</c:v>
                </c:pt>
                <c:pt idx="4045">
                  <c:v>4.6817129629629632E-2</c:v>
                </c:pt>
                <c:pt idx="4046">
                  <c:v>4.6828703703703706E-2</c:v>
                </c:pt>
                <c:pt idx="4047">
                  <c:v>4.6840277777777779E-2</c:v>
                </c:pt>
                <c:pt idx="4048">
                  <c:v>4.6851851851851846E-2</c:v>
                </c:pt>
                <c:pt idx="4049">
                  <c:v>4.6863425925925926E-2</c:v>
                </c:pt>
                <c:pt idx="4050">
                  <c:v>4.6875E-2</c:v>
                </c:pt>
                <c:pt idx="4051">
                  <c:v>4.6886574074074074E-2</c:v>
                </c:pt>
                <c:pt idx="4052">
                  <c:v>4.6898148148148154E-2</c:v>
                </c:pt>
                <c:pt idx="4053">
                  <c:v>4.6909722222222221E-2</c:v>
                </c:pt>
                <c:pt idx="4054">
                  <c:v>4.6921296296296294E-2</c:v>
                </c:pt>
                <c:pt idx="4055">
                  <c:v>4.6932870370370368E-2</c:v>
                </c:pt>
                <c:pt idx="4056">
                  <c:v>4.6944444444444448E-2</c:v>
                </c:pt>
                <c:pt idx="4057">
                  <c:v>4.6956018518518522E-2</c:v>
                </c:pt>
                <c:pt idx="4058">
                  <c:v>4.6967592592592589E-2</c:v>
                </c:pt>
                <c:pt idx="4059">
                  <c:v>4.6979166666666662E-2</c:v>
                </c:pt>
                <c:pt idx="4060">
                  <c:v>4.6990740740740743E-2</c:v>
                </c:pt>
                <c:pt idx="4061">
                  <c:v>4.7002314814814816E-2</c:v>
                </c:pt>
                <c:pt idx="4062">
                  <c:v>4.701388888888889E-2</c:v>
                </c:pt>
                <c:pt idx="4063">
                  <c:v>4.702546296296297E-2</c:v>
                </c:pt>
                <c:pt idx="4064">
                  <c:v>4.7037037037037037E-2</c:v>
                </c:pt>
                <c:pt idx="4065">
                  <c:v>4.704861111111111E-2</c:v>
                </c:pt>
                <c:pt idx="4066">
                  <c:v>4.7060185185185184E-2</c:v>
                </c:pt>
                <c:pt idx="4067">
                  <c:v>4.7071759259259265E-2</c:v>
                </c:pt>
                <c:pt idx="4068">
                  <c:v>4.7083333333333331E-2</c:v>
                </c:pt>
                <c:pt idx="4069">
                  <c:v>4.7094907407407405E-2</c:v>
                </c:pt>
                <c:pt idx="4070">
                  <c:v>4.7106481481481478E-2</c:v>
                </c:pt>
                <c:pt idx="4071">
                  <c:v>4.7118055555555559E-2</c:v>
                </c:pt>
                <c:pt idx="4072">
                  <c:v>4.7129629629629632E-2</c:v>
                </c:pt>
                <c:pt idx="4073">
                  <c:v>4.7141203703703706E-2</c:v>
                </c:pt>
                <c:pt idx="4074">
                  <c:v>4.7152777777777773E-2</c:v>
                </c:pt>
                <c:pt idx="4075">
                  <c:v>4.7164351851851853E-2</c:v>
                </c:pt>
                <c:pt idx="4076">
                  <c:v>4.7175925925925927E-2</c:v>
                </c:pt>
                <c:pt idx="4077">
                  <c:v>4.71875E-2</c:v>
                </c:pt>
                <c:pt idx="4078">
                  <c:v>4.7199074074074067E-2</c:v>
                </c:pt>
                <c:pt idx="4079">
                  <c:v>4.7210648148148147E-2</c:v>
                </c:pt>
                <c:pt idx="4080">
                  <c:v>4.7222222222222221E-2</c:v>
                </c:pt>
                <c:pt idx="4081">
                  <c:v>4.7233796296296295E-2</c:v>
                </c:pt>
                <c:pt idx="4082">
                  <c:v>4.7245370370370375E-2</c:v>
                </c:pt>
                <c:pt idx="4083">
                  <c:v>4.7256944444444449E-2</c:v>
                </c:pt>
                <c:pt idx="4084">
                  <c:v>4.7268518518518515E-2</c:v>
                </c:pt>
                <c:pt idx="4085">
                  <c:v>4.7280092592592589E-2</c:v>
                </c:pt>
                <c:pt idx="4086">
                  <c:v>4.7291666666666669E-2</c:v>
                </c:pt>
                <c:pt idx="4087">
                  <c:v>4.7303240740740743E-2</c:v>
                </c:pt>
                <c:pt idx="4088">
                  <c:v>4.731481481481481E-2</c:v>
                </c:pt>
                <c:pt idx="4089">
                  <c:v>4.7326388888888883E-2</c:v>
                </c:pt>
                <c:pt idx="4090">
                  <c:v>4.7337962962962964E-2</c:v>
                </c:pt>
                <c:pt idx="4091">
                  <c:v>4.7349537037037037E-2</c:v>
                </c:pt>
                <c:pt idx="4092">
                  <c:v>4.7361111111111111E-2</c:v>
                </c:pt>
                <c:pt idx="4093">
                  <c:v>4.7372685185185191E-2</c:v>
                </c:pt>
                <c:pt idx="4094">
                  <c:v>4.7384259259259258E-2</c:v>
                </c:pt>
                <c:pt idx="4095">
                  <c:v>4.7395833333333331E-2</c:v>
                </c:pt>
                <c:pt idx="4096">
                  <c:v>4.7407407407407405E-2</c:v>
                </c:pt>
                <c:pt idx="4097">
                  <c:v>4.7418981481481486E-2</c:v>
                </c:pt>
                <c:pt idx="4098">
                  <c:v>4.7430555555555559E-2</c:v>
                </c:pt>
                <c:pt idx="4099">
                  <c:v>4.7442129629629626E-2</c:v>
                </c:pt>
                <c:pt idx="4100">
                  <c:v>4.7453703703703699E-2</c:v>
                </c:pt>
                <c:pt idx="4101">
                  <c:v>4.746527777777778E-2</c:v>
                </c:pt>
                <c:pt idx="4102">
                  <c:v>4.7476851851851853E-2</c:v>
                </c:pt>
                <c:pt idx="4103">
                  <c:v>4.7488425925925927E-2</c:v>
                </c:pt>
                <c:pt idx="4104">
                  <c:v>4.7500000000000007E-2</c:v>
                </c:pt>
                <c:pt idx="4105">
                  <c:v>4.7511574074074074E-2</c:v>
                </c:pt>
                <c:pt idx="4106">
                  <c:v>4.7523148148148148E-2</c:v>
                </c:pt>
                <c:pt idx="4107">
                  <c:v>4.7534722222222221E-2</c:v>
                </c:pt>
                <c:pt idx="4108">
                  <c:v>4.7546296296296302E-2</c:v>
                </c:pt>
                <c:pt idx="4109">
                  <c:v>4.7557870370370368E-2</c:v>
                </c:pt>
                <c:pt idx="4110">
                  <c:v>4.7569444444444442E-2</c:v>
                </c:pt>
                <c:pt idx="4111">
                  <c:v>4.7581018518518516E-2</c:v>
                </c:pt>
                <c:pt idx="4112">
                  <c:v>4.7592592592592596E-2</c:v>
                </c:pt>
                <c:pt idx="4113">
                  <c:v>4.760416666666667E-2</c:v>
                </c:pt>
                <c:pt idx="4114">
                  <c:v>4.7615740740740743E-2</c:v>
                </c:pt>
                <c:pt idx="4115">
                  <c:v>4.762731481481481E-2</c:v>
                </c:pt>
                <c:pt idx="4116">
                  <c:v>4.763888888888889E-2</c:v>
                </c:pt>
                <c:pt idx="4117">
                  <c:v>4.7650462962962964E-2</c:v>
                </c:pt>
                <c:pt idx="4118">
                  <c:v>4.7662037037037037E-2</c:v>
                </c:pt>
                <c:pt idx="4119">
                  <c:v>4.7673611111111104E-2</c:v>
                </c:pt>
                <c:pt idx="4120">
                  <c:v>4.7685185185185185E-2</c:v>
                </c:pt>
                <c:pt idx="4121">
                  <c:v>4.7696759259259258E-2</c:v>
                </c:pt>
                <c:pt idx="4122">
                  <c:v>4.7708333333333332E-2</c:v>
                </c:pt>
                <c:pt idx="4123">
                  <c:v>4.7719907407407412E-2</c:v>
                </c:pt>
                <c:pt idx="4124">
                  <c:v>4.7731481481481486E-2</c:v>
                </c:pt>
                <c:pt idx="4125">
                  <c:v>4.7743055555555552E-2</c:v>
                </c:pt>
                <c:pt idx="4126">
                  <c:v>4.7754629629629626E-2</c:v>
                </c:pt>
                <c:pt idx="4127">
                  <c:v>4.7766203703703707E-2</c:v>
                </c:pt>
                <c:pt idx="4128">
                  <c:v>4.777777777777778E-2</c:v>
                </c:pt>
                <c:pt idx="4129">
                  <c:v>4.7789351851851847E-2</c:v>
                </c:pt>
                <c:pt idx="4130">
                  <c:v>4.780092592592592E-2</c:v>
                </c:pt>
                <c:pt idx="4131">
                  <c:v>4.7812500000000001E-2</c:v>
                </c:pt>
                <c:pt idx="4132">
                  <c:v>4.7824074074074074E-2</c:v>
                </c:pt>
                <c:pt idx="4133">
                  <c:v>4.7835648148148148E-2</c:v>
                </c:pt>
                <c:pt idx="4134">
                  <c:v>4.7847222222222228E-2</c:v>
                </c:pt>
                <c:pt idx="4135">
                  <c:v>4.7858796296296295E-2</c:v>
                </c:pt>
                <c:pt idx="4136">
                  <c:v>4.7870370370370369E-2</c:v>
                </c:pt>
                <c:pt idx="4137">
                  <c:v>4.7881944444444442E-2</c:v>
                </c:pt>
                <c:pt idx="4138">
                  <c:v>4.7893518518518523E-2</c:v>
                </c:pt>
                <c:pt idx="4139">
                  <c:v>4.7905092592592589E-2</c:v>
                </c:pt>
                <c:pt idx="4140">
                  <c:v>4.7916666666666663E-2</c:v>
                </c:pt>
                <c:pt idx="4141">
                  <c:v>4.7928240740740737E-2</c:v>
                </c:pt>
                <c:pt idx="4142">
                  <c:v>4.7939814814814817E-2</c:v>
                </c:pt>
                <c:pt idx="4143">
                  <c:v>4.7951388888888891E-2</c:v>
                </c:pt>
                <c:pt idx="4144">
                  <c:v>4.7962962962962964E-2</c:v>
                </c:pt>
                <c:pt idx="4145">
                  <c:v>4.7974537037037045E-2</c:v>
                </c:pt>
                <c:pt idx="4146">
                  <c:v>4.7986111111111111E-2</c:v>
                </c:pt>
                <c:pt idx="4147">
                  <c:v>4.7997685185185185E-2</c:v>
                </c:pt>
                <c:pt idx="4148">
                  <c:v>4.8009259259259258E-2</c:v>
                </c:pt>
                <c:pt idx="4149">
                  <c:v>4.8020833333333339E-2</c:v>
                </c:pt>
                <c:pt idx="4150">
                  <c:v>4.8032407407407406E-2</c:v>
                </c:pt>
                <c:pt idx="4151">
                  <c:v>4.8043981481481479E-2</c:v>
                </c:pt>
                <c:pt idx="4152">
                  <c:v>4.8055555555555553E-2</c:v>
                </c:pt>
                <c:pt idx="4153">
                  <c:v>4.8067129629629633E-2</c:v>
                </c:pt>
                <c:pt idx="4154">
                  <c:v>4.8078703703703707E-2</c:v>
                </c:pt>
                <c:pt idx="4155">
                  <c:v>4.809027777777778E-2</c:v>
                </c:pt>
                <c:pt idx="4156">
                  <c:v>4.8101851851851847E-2</c:v>
                </c:pt>
                <c:pt idx="4157">
                  <c:v>4.8113425925925928E-2</c:v>
                </c:pt>
                <c:pt idx="4158">
                  <c:v>4.8125000000000001E-2</c:v>
                </c:pt>
                <c:pt idx="4159">
                  <c:v>4.8136574074074075E-2</c:v>
                </c:pt>
                <c:pt idx="4160">
                  <c:v>4.8148148148148141E-2</c:v>
                </c:pt>
                <c:pt idx="4161">
                  <c:v>4.8159722222222222E-2</c:v>
                </c:pt>
                <c:pt idx="4162">
                  <c:v>4.8171296296296295E-2</c:v>
                </c:pt>
                <c:pt idx="4163">
                  <c:v>4.8182870370370369E-2</c:v>
                </c:pt>
                <c:pt idx="4164">
                  <c:v>4.8194444444444449E-2</c:v>
                </c:pt>
                <c:pt idx="4165">
                  <c:v>4.8206018518518523E-2</c:v>
                </c:pt>
                <c:pt idx="4166">
                  <c:v>4.821759259259259E-2</c:v>
                </c:pt>
                <c:pt idx="4167">
                  <c:v>4.8229166666666663E-2</c:v>
                </c:pt>
                <c:pt idx="4168">
                  <c:v>4.8240740740740744E-2</c:v>
                </c:pt>
                <c:pt idx="4169">
                  <c:v>4.8252314814814817E-2</c:v>
                </c:pt>
                <c:pt idx="4170">
                  <c:v>4.8263888888888884E-2</c:v>
                </c:pt>
                <c:pt idx="4171">
                  <c:v>4.8275462962962958E-2</c:v>
                </c:pt>
                <c:pt idx="4172">
                  <c:v>4.8287037037037038E-2</c:v>
                </c:pt>
                <c:pt idx="4173">
                  <c:v>4.8298611111111112E-2</c:v>
                </c:pt>
                <c:pt idx="4174">
                  <c:v>4.8310185185185185E-2</c:v>
                </c:pt>
                <c:pt idx="4175">
                  <c:v>4.8321759259259266E-2</c:v>
                </c:pt>
                <c:pt idx="4176">
                  <c:v>4.8333333333333332E-2</c:v>
                </c:pt>
                <c:pt idx="4177">
                  <c:v>4.8344907407407406E-2</c:v>
                </c:pt>
                <c:pt idx="4178">
                  <c:v>4.8356481481481479E-2</c:v>
                </c:pt>
                <c:pt idx="4179">
                  <c:v>4.836805555555556E-2</c:v>
                </c:pt>
                <c:pt idx="4180">
                  <c:v>4.8379629629629627E-2</c:v>
                </c:pt>
                <c:pt idx="4181">
                  <c:v>4.83912037037037E-2</c:v>
                </c:pt>
                <c:pt idx="4182">
                  <c:v>4.8402777777777774E-2</c:v>
                </c:pt>
                <c:pt idx="4183">
                  <c:v>4.8414351851851854E-2</c:v>
                </c:pt>
                <c:pt idx="4184">
                  <c:v>4.8425925925925928E-2</c:v>
                </c:pt>
                <c:pt idx="4185">
                  <c:v>4.8437500000000001E-2</c:v>
                </c:pt>
                <c:pt idx="4186">
                  <c:v>4.8449074074074082E-2</c:v>
                </c:pt>
                <c:pt idx="4187">
                  <c:v>4.8460648148148149E-2</c:v>
                </c:pt>
                <c:pt idx="4188">
                  <c:v>4.8472222222222222E-2</c:v>
                </c:pt>
                <c:pt idx="4189">
                  <c:v>4.8483796296296296E-2</c:v>
                </c:pt>
                <c:pt idx="4190">
                  <c:v>4.8495370370370376E-2</c:v>
                </c:pt>
                <c:pt idx="4191">
                  <c:v>4.8506944444444443E-2</c:v>
                </c:pt>
                <c:pt idx="4192">
                  <c:v>4.8518518518518516E-2</c:v>
                </c:pt>
                <c:pt idx="4193">
                  <c:v>4.853009259259259E-2</c:v>
                </c:pt>
                <c:pt idx="4194">
                  <c:v>4.854166666666667E-2</c:v>
                </c:pt>
                <c:pt idx="4195">
                  <c:v>4.8553240740740744E-2</c:v>
                </c:pt>
                <c:pt idx="4196">
                  <c:v>4.8564814814814818E-2</c:v>
                </c:pt>
                <c:pt idx="4197">
                  <c:v>4.8576388888888884E-2</c:v>
                </c:pt>
                <c:pt idx="4198">
                  <c:v>4.8587962962962965E-2</c:v>
                </c:pt>
                <c:pt idx="4199">
                  <c:v>4.8599537037037038E-2</c:v>
                </c:pt>
                <c:pt idx="4200">
                  <c:v>4.8611111111111112E-2</c:v>
                </c:pt>
                <c:pt idx="4201">
                  <c:v>4.8622685185185179E-2</c:v>
                </c:pt>
                <c:pt idx="4202">
                  <c:v>4.8634259259259259E-2</c:v>
                </c:pt>
                <c:pt idx="4203">
                  <c:v>4.8645833333333333E-2</c:v>
                </c:pt>
                <c:pt idx="4204">
                  <c:v>4.8657407407407406E-2</c:v>
                </c:pt>
                <c:pt idx="4205">
                  <c:v>4.8668981481481487E-2</c:v>
                </c:pt>
                <c:pt idx="4206">
                  <c:v>4.868055555555556E-2</c:v>
                </c:pt>
                <c:pt idx="4207">
                  <c:v>4.8692129629629627E-2</c:v>
                </c:pt>
                <c:pt idx="4208">
                  <c:v>4.87037037037037E-2</c:v>
                </c:pt>
                <c:pt idx="4209">
                  <c:v>4.8715277777777781E-2</c:v>
                </c:pt>
                <c:pt idx="4210">
                  <c:v>4.8726851851851855E-2</c:v>
                </c:pt>
                <c:pt idx="4211">
                  <c:v>4.8738425925925921E-2</c:v>
                </c:pt>
                <c:pt idx="4212">
                  <c:v>4.8749999999999995E-2</c:v>
                </c:pt>
                <c:pt idx="4213">
                  <c:v>4.8761574074074075E-2</c:v>
                </c:pt>
                <c:pt idx="4214">
                  <c:v>4.8773148148148149E-2</c:v>
                </c:pt>
                <c:pt idx="4215">
                  <c:v>4.8784722222222222E-2</c:v>
                </c:pt>
                <c:pt idx="4216">
                  <c:v>4.8796296296296303E-2</c:v>
                </c:pt>
                <c:pt idx="4217">
                  <c:v>4.880787037037037E-2</c:v>
                </c:pt>
                <c:pt idx="4218">
                  <c:v>4.8819444444444443E-2</c:v>
                </c:pt>
                <c:pt idx="4219">
                  <c:v>4.8831018518518517E-2</c:v>
                </c:pt>
                <c:pt idx="4220">
                  <c:v>4.8842592592592597E-2</c:v>
                </c:pt>
                <c:pt idx="4221">
                  <c:v>4.8854166666666664E-2</c:v>
                </c:pt>
                <c:pt idx="4222">
                  <c:v>4.8865740740740737E-2</c:v>
                </c:pt>
                <c:pt idx="4223">
                  <c:v>4.8877314814814811E-2</c:v>
                </c:pt>
                <c:pt idx="4224">
                  <c:v>4.8888888888888891E-2</c:v>
                </c:pt>
                <c:pt idx="4225">
                  <c:v>4.8900462962962965E-2</c:v>
                </c:pt>
                <c:pt idx="4226">
                  <c:v>4.8912037037037039E-2</c:v>
                </c:pt>
                <c:pt idx="4227">
                  <c:v>4.8923611111111105E-2</c:v>
                </c:pt>
                <c:pt idx="4228">
                  <c:v>4.8935185185185186E-2</c:v>
                </c:pt>
                <c:pt idx="4229">
                  <c:v>4.8946759259259259E-2</c:v>
                </c:pt>
                <c:pt idx="4230">
                  <c:v>4.8958333333333333E-2</c:v>
                </c:pt>
                <c:pt idx="4231">
                  <c:v>4.8969907407407413E-2</c:v>
                </c:pt>
                <c:pt idx="4232">
                  <c:v>4.898148148148148E-2</c:v>
                </c:pt>
                <c:pt idx="4233">
                  <c:v>4.8993055555555554E-2</c:v>
                </c:pt>
                <c:pt idx="4234">
                  <c:v>4.9004629629629627E-2</c:v>
                </c:pt>
                <c:pt idx="4235">
                  <c:v>4.9016203703703708E-2</c:v>
                </c:pt>
                <c:pt idx="4236">
                  <c:v>4.9027777777777781E-2</c:v>
                </c:pt>
                <c:pt idx="4237">
                  <c:v>4.9039351851851855E-2</c:v>
                </c:pt>
                <c:pt idx="4238">
                  <c:v>4.9050925925925921E-2</c:v>
                </c:pt>
                <c:pt idx="4239">
                  <c:v>4.9062500000000002E-2</c:v>
                </c:pt>
                <c:pt idx="4240">
                  <c:v>4.9074074074074076E-2</c:v>
                </c:pt>
                <c:pt idx="4241">
                  <c:v>4.9085648148148149E-2</c:v>
                </c:pt>
                <c:pt idx="4242">
                  <c:v>4.9097222222222216E-2</c:v>
                </c:pt>
                <c:pt idx="4243">
                  <c:v>4.9108796296296296E-2</c:v>
                </c:pt>
                <c:pt idx="4244">
                  <c:v>4.912037037037037E-2</c:v>
                </c:pt>
                <c:pt idx="4245">
                  <c:v>4.9131944444444443E-2</c:v>
                </c:pt>
                <c:pt idx="4246">
                  <c:v>4.9143518518518524E-2</c:v>
                </c:pt>
                <c:pt idx="4247">
                  <c:v>4.9155092592592597E-2</c:v>
                </c:pt>
                <c:pt idx="4248">
                  <c:v>4.9166666666666664E-2</c:v>
                </c:pt>
                <c:pt idx="4249">
                  <c:v>4.9178240740740738E-2</c:v>
                </c:pt>
                <c:pt idx="4250">
                  <c:v>4.9189814814814818E-2</c:v>
                </c:pt>
                <c:pt idx="4251">
                  <c:v>4.9201388888888892E-2</c:v>
                </c:pt>
                <c:pt idx="4252">
                  <c:v>4.9212962962962958E-2</c:v>
                </c:pt>
                <c:pt idx="4253">
                  <c:v>4.9224537037037032E-2</c:v>
                </c:pt>
                <c:pt idx="4254">
                  <c:v>4.9236111111111112E-2</c:v>
                </c:pt>
                <c:pt idx="4255">
                  <c:v>4.9247685185185186E-2</c:v>
                </c:pt>
                <c:pt idx="4256">
                  <c:v>4.925925925925926E-2</c:v>
                </c:pt>
                <c:pt idx="4257">
                  <c:v>4.927083333333334E-2</c:v>
                </c:pt>
                <c:pt idx="4258">
                  <c:v>4.9282407407407407E-2</c:v>
                </c:pt>
                <c:pt idx="4259">
                  <c:v>4.929398148148148E-2</c:v>
                </c:pt>
                <c:pt idx="4260">
                  <c:v>4.9305555555555554E-2</c:v>
                </c:pt>
                <c:pt idx="4261">
                  <c:v>4.9317129629629634E-2</c:v>
                </c:pt>
                <c:pt idx="4262">
                  <c:v>4.9328703703703701E-2</c:v>
                </c:pt>
                <c:pt idx="4263">
                  <c:v>4.9340277777777775E-2</c:v>
                </c:pt>
                <c:pt idx="4264">
                  <c:v>4.9351851851851848E-2</c:v>
                </c:pt>
                <c:pt idx="4265">
                  <c:v>4.9363425925925929E-2</c:v>
                </c:pt>
                <c:pt idx="4266">
                  <c:v>4.9375000000000002E-2</c:v>
                </c:pt>
                <c:pt idx="4267">
                  <c:v>4.9386574074074076E-2</c:v>
                </c:pt>
                <c:pt idx="4268">
                  <c:v>4.9398148148148142E-2</c:v>
                </c:pt>
                <c:pt idx="4269">
                  <c:v>4.9409722222222223E-2</c:v>
                </c:pt>
                <c:pt idx="4270">
                  <c:v>4.9421296296296297E-2</c:v>
                </c:pt>
                <c:pt idx="4271">
                  <c:v>4.943287037037037E-2</c:v>
                </c:pt>
                <c:pt idx="4272">
                  <c:v>4.9444444444444437E-2</c:v>
                </c:pt>
                <c:pt idx="4273">
                  <c:v>4.9456018518518517E-2</c:v>
                </c:pt>
                <c:pt idx="4274">
                  <c:v>4.9467592592592591E-2</c:v>
                </c:pt>
                <c:pt idx="4275">
                  <c:v>4.9479166666666664E-2</c:v>
                </c:pt>
                <c:pt idx="4276">
                  <c:v>4.9490740740740745E-2</c:v>
                </c:pt>
                <c:pt idx="4277">
                  <c:v>4.9502314814814818E-2</c:v>
                </c:pt>
                <c:pt idx="4278">
                  <c:v>4.9513888888888892E-2</c:v>
                </c:pt>
                <c:pt idx="4279">
                  <c:v>4.9525462962962959E-2</c:v>
                </c:pt>
                <c:pt idx="4280">
                  <c:v>4.9537037037037039E-2</c:v>
                </c:pt>
                <c:pt idx="4281">
                  <c:v>4.9548611111111113E-2</c:v>
                </c:pt>
                <c:pt idx="4282">
                  <c:v>4.9560185185185186E-2</c:v>
                </c:pt>
                <c:pt idx="4283">
                  <c:v>4.9571759259259253E-2</c:v>
                </c:pt>
                <c:pt idx="4284">
                  <c:v>4.9583333333333333E-2</c:v>
                </c:pt>
                <c:pt idx="4285">
                  <c:v>4.9594907407407407E-2</c:v>
                </c:pt>
                <c:pt idx="4286">
                  <c:v>4.9606481481481481E-2</c:v>
                </c:pt>
                <c:pt idx="4287">
                  <c:v>4.9618055555555561E-2</c:v>
                </c:pt>
                <c:pt idx="4288">
                  <c:v>4.9629629629629635E-2</c:v>
                </c:pt>
                <c:pt idx="4289">
                  <c:v>4.9641203703703701E-2</c:v>
                </c:pt>
                <c:pt idx="4290">
                  <c:v>4.9652777777777775E-2</c:v>
                </c:pt>
                <c:pt idx="4291">
                  <c:v>4.9664351851851855E-2</c:v>
                </c:pt>
                <c:pt idx="4292">
                  <c:v>4.9675925925925929E-2</c:v>
                </c:pt>
                <c:pt idx="4293">
                  <c:v>4.9687499999999996E-2</c:v>
                </c:pt>
                <c:pt idx="4294">
                  <c:v>4.9699074074074069E-2</c:v>
                </c:pt>
                <c:pt idx="4295">
                  <c:v>4.971064814814815E-2</c:v>
                </c:pt>
                <c:pt idx="4296">
                  <c:v>4.9722222222222223E-2</c:v>
                </c:pt>
                <c:pt idx="4297">
                  <c:v>4.9733796296296297E-2</c:v>
                </c:pt>
                <c:pt idx="4298">
                  <c:v>4.9745370370370377E-2</c:v>
                </c:pt>
                <c:pt idx="4299">
                  <c:v>4.9756944444444444E-2</c:v>
                </c:pt>
                <c:pt idx="4300">
                  <c:v>4.9768518518518517E-2</c:v>
                </c:pt>
                <c:pt idx="4301">
                  <c:v>4.9780092592592591E-2</c:v>
                </c:pt>
                <c:pt idx="4302">
                  <c:v>4.9791666666666672E-2</c:v>
                </c:pt>
                <c:pt idx="4303">
                  <c:v>4.9803240740740738E-2</c:v>
                </c:pt>
                <c:pt idx="4304">
                  <c:v>4.9814814814814812E-2</c:v>
                </c:pt>
                <c:pt idx="4305">
                  <c:v>4.9826388888888885E-2</c:v>
                </c:pt>
                <c:pt idx="4306">
                  <c:v>4.9837962962962966E-2</c:v>
                </c:pt>
                <c:pt idx="4307">
                  <c:v>4.9849537037037039E-2</c:v>
                </c:pt>
                <c:pt idx="4308">
                  <c:v>4.9861111111111113E-2</c:v>
                </c:pt>
                <c:pt idx="4309">
                  <c:v>4.987268518518518E-2</c:v>
                </c:pt>
                <c:pt idx="4310">
                  <c:v>4.988425925925926E-2</c:v>
                </c:pt>
                <c:pt idx="4311">
                  <c:v>4.9895833333333334E-2</c:v>
                </c:pt>
                <c:pt idx="4312">
                  <c:v>4.9907407407407407E-2</c:v>
                </c:pt>
                <c:pt idx="4313">
                  <c:v>4.9918981481481474E-2</c:v>
                </c:pt>
                <c:pt idx="4314">
                  <c:v>4.9930555555555554E-2</c:v>
                </c:pt>
                <c:pt idx="4315">
                  <c:v>4.9942129629629628E-2</c:v>
                </c:pt>
                <c:pt idx="4316">
                  <c:v>4.9953703703703702E-2</c:v>
                </c:pt>
                <c:pt idx="4317">
                  <c:v>4.9965277777777782E-2</c:v>
                </c:pt>
                <c:pt idx="4318">
                  <c:v>4.9976851851851856E-2</c:v>
                </c:pt>
                <c:pt idx="4319">
                  <c:v>4.9988425925925922E-2</c:v>
                </c:pt>
                <c:pt idx="4320">
                  <c:v>4.9999999999999996E-2</c:v>
                </c:pt>
                <c:pt idx="4321">
                  <c:v>5.0011574074074076E-2</c:v>
                </c:pt>
                <c:pt idx="4322">
                  <c:v>5.002314814814815E-2</c:v>
                </c:pt>
                <c:pt idx="4323">
                  <c:v>5.0034722222222223E-2</c:v>
                </c:pt>
                <c:pt idx="4324">
                  <c:v>5.004629629629629E-2</c:v>
                </c:pt>
                <c:pt idx="4325">
                  <c:v>5.0057870370370371E-2</c:v>
                </c:pt>
                <c:pt idx="4326">
                  <c:v>5.0069444444444444E-2</c:v>
                </c:pt>
                <c:pt idx="4327">
                  <c:v>5.0081018518518518E-2</c:v>
                </c:pt>
                <c:pt idx="4328">
                  <c:v>5.0092592592592598E-2</c:v>
                </c:pt>
                <c:pt idx="4329">
                  <c:v>5.0104166666666672E-2</c:v>
                </c:pt>
                <c:pt idx="4330">
                  <c:v>5.0115740740740738E-2</c:v>
                </c:pt>
                <c:pt idx="4331">
                  <c:v>5.0127314814814812E-2</c:v>
                </c:pt>
                <c:pt idx="4332">
                  <c:v>5.0138888888888893E-2</c:v>
                </c:pt>
                <c:pt idx="4333">
                  <c:v>5.0150462962962966E-2</c:v>
                </c:pt>
                <c:pt idx="4334">
                  <c:v>5.0162037037037033E-2</c:v>
                </c:pt>
                <c:pt idx="4335">
                  <c:v>5.0173611111111106E-2</c:v>
                </c:pt>
                <c:pt idx="4336">
                  <c:v>5.0185185185185187E-2</c:v>
                </c:pt>
                <c:pt idx="4337">
                  <c:v>5.019675925925926E-2</c:v>
                </c:pt>
                <c:pt idx="4338">
                  <c:v>5.0208333333333334E-2</c:v>
                </c:pt>
                <c:pt idx="4339">
                  <c:v>5.0219907407407414E-2</c:v>
                </c:pt>
                <c:pt idx="4340">
                  <c:v>5.0231481481481481E-2</c:v>
                </c:pt>
                <c:pt idx="4341">
                  <c:v>5.0243055555555555E-2</c:v>
                </c:pt>
                <c:pt idx="4342">
                  <c:v>5.0254629629629628E-2</c:v>
                </c:pt>
                <c:pt idx="4343">
                  <c:v>5.0266203703703709E-2</c:v>
                </c:pt>
                <c:pt idx="4344">
                  <c:v>5.0277777777777775E-2</c:v>
                </c:pt>
                <c:pt idx="4345">
                  <c:v>5.0289351851851849E-2</c:v>
                </c:pt>
                <c:pt idx="4346">
                  <c:v>5.0300925925925923E-2</c:v>
                </c:pt>
                <c:pt idx="4347">
                  <c:v>5.0312500000000003E-2</c:v>
                </c:pt>
                <c:pt idx="4348">
                  <c:v>5.0324074074074077E-2</c:v>
                </c:pt>
                <c:pt idx="4349">
                  <c:v>5.033564814814815E-2</c:v>
                </c:pt>
                <c:pt idx="4350">
                  <c:v>5.0347222222222217E-2</c:v>
                </c:pt>
                <c:pt idx="4351">
                  <c:v>5.0358796296296297E-2</c:v>
                </c:pt>
                <c:pt idx="4352">
                  <c:v>5.0370370370370371E-2</c:v>
                </c:pt>
                <c:pt idx="4353">
                  <c:v>5.0381944444444444E-2</c:v>
                </c:pt>
                <c:pt idx="4354">
                  <c:v>5.0393518518518511E-2</c:v>
                </c:pt>
                <c:pt idx="4355">
                  <c:v>5.0405092592592592E-2</c:v>
                </c:pt>
                <c:pt idx="4356">
                  <c:v>5.0416666666666665E-2</c:v>
                </c:pt>
                <c:pt idx="4357">
                  <c:v>5.0428240740740739E-2</c:v>
                </c:pt>
                <c:pt idx="4358">
                  <c:v>5.0439814814814819E-2</c:v>
                </c:pt>
                <c:pt idx="4359">
                  <c:v>5.0451388888888893E-2</c:v>
                </c:pt>
                <c:pt idx="4360">
                  <c:v>5.0462962962962959E-2</c:v>
                </c:pt>
                <c:pt idx="4361">
                  <c:v>5.0474537037037033E-2</c:v>
                </c:pt>
                <c:pt idx="4362">
                  <c:v>5.0486111111111114E-2</c:v>
                </c:pt>
                <c:pt idx="4363">
                  <c:v>5.0497685185185187E-2</c:v>
                </c:pt>
                <c:pt idx="4364">
                  <c:v>5.0509259259259254E-2</c:v>
                </c:pt>
                <c:pt idx="4365">
                  <c:v>5.0520833333333327E-2</c:v>
                </c:pt>
                <c:pt idx="4366">
                  <c:v>5.0532407407407408E-2</c:v>
                </c:pt>
                <c:pt idx="4367">
                  <c:v>5.0543981481481481E-2</c:v>
                </c:pt>
                <c:pt idx="4368">
                  <c:v>5.0555555555555555E-2</c:v>
                </c:pt>
                <c:pt idx="4369">
                  <c:v>5.0567129629629635E-2</c:v>
                </c:pt>
                <c:pt idx="4370">
                  <c:v>5.0578703703703709E-2</c:v>
                </c:pt>
                <c:pt idx="4371">
                  <c:v>5.0590277777777776E-2</c:v>
                </c:pt>
                <c:pt idx="4372">
                  <c:v>5.0601851851851849E-2</c:v>
                </c:pt>
                <c:pt idx="4373">
                  <c:v>5.061342592592593E-2</c:v>
                </c:pt>
                <c:pt idx="4374">
                  <c:v>5.0625000000000003E-2</c:v>
                </c:pt>
                <c:pt idx="4375">
                  <c:v>5.063657407407407E-2</c:v>
                </c:pt>
                <c:pt idx="4376">
                  <c:v>5.0648148148148144E-2</c:v>
                </c:pt>
                <c:pt idx="4377">
                  <c:v>5.0659722222222224E-2</c:v>
                </c:pt>
                <c:pt idx="4378">
                  <c:v>5.0671296296296298E-2</c:v>
                </c:pt>
                <c:pt idx="4379">
                  <c:v>5.0682870370370371E-2</c:v>
                </c:pt>
                <c:pt idx="4380">
                  <c:v>5.0694444444444452E-2</c:v>
                </c:pt>
                <c:pt idx="4381">
                  <c:v>5.0706018518518518E-2</c:v>
                </c:pt>
                <c:pt idx="4382">
                  <c:v>5.0717592592592592E-2</c:v>
                </c:pt>
                <c:pt idx="4383">
                  <c:v>5.0729166666666665E-2</c:v>
                </c:pt>
                <c:pt idx="4384">
                  <c:v>5.0740740740740746E-2</c:v>
                </c:pt>
                <c:pt idx="4385">
                  <c:v>5.0752314814814813E-2</c:v>
                </c:pt>
                <c:pt idx="4386">
                  <c:v>5.0763888888888886E-2</c:v>
                </c:pt>
                <c:pt idx="4387">
                  <c:v>5.077546296296296E-2</c:v>
                </c:pt>
                <c:pt idx="4388">
                  <c:v>5.078703703703704E-2</c:v>
                </c:pt>
                <c:pt idx="4389">
                  <c:v>5.0798611111111114E-2</c:v>
                </c:pt>
                <c:pt idx="4390">
                  <c:v>5.0810185185185187E-2</c:v>
                </c:pt>
                <c:pt idx="4391">
                  <c:v>5.0821759259259254E-2</c:v>
                </c:pt>
                <c:pt idx="4392">
                  <c:v>5.0833333333333335E-2</c:v>
                </c:pt>
                <c:pt idx="4393">
                  <c:v>5.0844907407407408E-2</c:v>
                </c:pt>
                <c:pt idx="4394">
                  <c:v>5.0856481481481482E-2</c:v>
                </c:pt>
                <c:pt idx="4395">
                  <c:v>5.0868055555555548E-2</c:v>
                </c:pt>
                <c:pt idx="4396">
                  <c:v>5.0879629629629629E-2</c:v>
                </c:pt>
                <c:pt idx="4397">
                  <c:v>5.0891203703703702E-2</c:v>
                </c:pt>
                <c:pt idx="4398">
                  <c:v>5.0902777777777776E-2</c:v>
                </c:pt>
                <c:pt idx="4399">
                  <c:v>5.0914351851851856E-2</c:v>
                </c:pt>
                <c:pt idx="4400">
                  <c:v>5.092592592592593E-2</c:v>
                </c:pt>
                <c:pt idx="4401">
                  <c:v>5.0937499999999997E-2</c:v>
                </c:pt>
                <c:pt idx="4402">
                  <c:v>5.094907407407407E-2</c:v>
                </c:pt>
                <c:pt idx="4403">
                  <c:v>5.0960648148148151E-2</c:v>
                </c:pt>
                <c:pt idx="4404">
                  <c:v>5.0972222222222224E-2</c:v>
                </c:pt>
                <c:pt idx="4405">
                  <c:v>5.0983796296296291E-2</c:v>
                </c:pt>
                <c:pt idx="4406">
                  <c:v>5.0995370370370365E-2</c:v>
                </c:pt>
                <c:pt idx="4407">
                  <c:v>5.1006944444444445E-2</c:v>
                </c:pt>
                <c:pt idx="4408">
                  <c:v>5.1018518518518519E-2</c:v>
                </c:pt>
                <c:pt idx="4409">
                  <c:v>5.1030092592592592E-2</c:v>
                </c:pt>
                <c:pt idx="4410">
                  <c:v>5.1041666666666673E-2</c:v>
                </c:pt>
                <c:pt idx="4411">
                  <c:v>5.1053240740740746E-2</c:v>
                </c:pt>
                <c:pt idx="4412">
                  <c:v>5.1064814814814813E-2</c:v>
                </c:pt>
                <c:pt idx="4413">
                  <c:v>5.1076388888888886E-2</c:v>
                </c:pt>
                <c:pt idx="4414">
                  <c:v>5.1087962962962967E-2</c:v>
                </c:pt>
                <c:pt idx="4415">
                  <c:v>5.1099537037037041E-2</c:v>
                </c:pt>
                <c:pt idx="4416">
                  <c:v>5.1111111111111107E-2</c:v>
                </c:pt>
                <c:pt idx="4417">
                  <c:v>5.1122685185185181E-2</c:v>
                </c:pt>
                <c:pt idx="4418">
                  <c:v>5.1134259259259261E-2</c:v>
                </c:pt>
                <c:pt idx="4419">
                  <c:v>5.1145833333333335E-2</c:v>
                </c:pt>
                <c:pt idx="4420">
                  <c:v>5.1157407407407408E-2</c:v>
                </c:pt>
                <c:pt idx="4421">
                  <c:v>5.1168981481481489E-2</c:v>
                </c:pt>
                <c:pt idx="4422">
                  <c:v>5.1180555555555556E-2</c:v>
                </c:pt>
                <c:pt idx="4423">
                  <c:v>5.1192129629629629E-2</c:v>
                </c:pt>
                <c:pt idx="4424">
                  <c:v>5.1203703703703703E-2</c:v>
                </c:pt>
                <c:pt idx="4425">
                  <c:v>5.1215277777777783E-2</c:v>
                </c:pt>
                <c:pt idx="4426">
                  <c:v>5.122685185185185E-2</c:v>
                </c:pt>
                <c:pt idx="4427">
                  <c:v>5.1238425925925923E-2</c:v>
                </c:pt>
                <c:pt idx="4428">
                  <c:v>5.1249999999999997E-2</c:v>
                </c:pt>
                <c:pt idx="4429">
                  <c:v>5.1261574074074077E-2</c:v>
                </c:pt>
                <c:pt idx="4430">
                  <c:v>5.1273148148148151E-2</c:v>
                </c:pt>
                <c:pt idx="4431">
                  <c:v>5.1284722222222225E-2</c:v>
                </c:pt>
                <c:pt idx="4432">
                  <c:v>5.1296296296296291E-2</c:v>
                </c:pt>
                <c:pt idx="4433">
                  <c:v>5.1307870370370372E-2</c:v>
                </c:pt>
                <c:pt idx="4434">
                  <c:v>5.1319444444444445E-2</c:v>
                </c:pt>
                <c:pt idx="4435">
                  <c:v>5.1331018518518519E-2</c:v>
                </c:pt>
                <c:pt idx="4436">
                  <c:v>5.1342592592592586E-2</c:v>
                </c:pt>
                <c:pt idx="4437">
                  <c:v>5.1354166666666666E-2</c:v>
                </c:pt>
                <c:pt idx="4438">
                  <c:v>5.136574074074074E-2</c:v>
                </c:pt>
                <c:pt idx="4439">
                  <c:v>5.1377314814814813E-2</c:v>
                </c:pt>
                <c:pt idx="4440">
                  <c:v>5.1388888888888894E-2</c:v>
                </c:pt>
                <c:pt idx="4441">
                  <c:v>5.1400462962962967E-2</c:v>
                </c:pt>
                <c:pt idx="4442">
                  <c:v>5.1412037037037034E-2</c:v>
                </c:pt>
                <c:pt idx="4443">
                  <c:v>5.1423611111111107E-2</c:v>
                </c:pt>
                <c:pt idx="4444">
                  <c:v>5.1435185185185188E-2</c:v>
                </c:pt>
                <c:pt idx="4445">
                  <c:v>5.1446759259259262E-2</c:v>
                </c:pt>
                <c:pt idx="4446">
                  <c:v>5.1458333333333328E-2</c:v>
                </c:pt>
                <c:pt idx="4447">
                  <c:v>5.1469907407407402E-2</c:v>
                </c:pt>
                <c:pt idx="4448">
                  <c:v>5.1481481481481482E-2</c:v>
                </c:pt>
                <c:pt idx="4449">
                  <c:v>5.1493055555555556E-2</c:v>
                </c:pt>
                <c:pt idx="4450">
                  <c:v>5.1504629629629629E-2</c:v>
                </c:pt>
                <c:pt idx="4451">
                  <c:v>5.151620370370371E-2</c:v>
                </c:pt>
                <c:pt idx="4452">
                  <c:v>5.1527777777777777E-2</c:v>
                </c:pt>
                <c:pt idx="4453">
                  <c:v>5.153935185185185E-2</c:v>
                </c:pt>
                <c:pt idx="4454">
                  <c:v>5.1550925925925924E-2</c:v>
                </c:pt>
                <c:pt idx="4455">
                  <c:v>5.1562500000000004E-2</c:v>
                </c:pt>
                <c:pt idx="4456">
                  <c:v>5.1574074074074078E-2</c:v>
                </c:pt>
                <c:pt idx="4457">
                  <c:v>5.1585648148148144E-2</c:v>
                </c:pt>
                <c:pt idx="4458">
                  <c:v>5.1597222222222218E-2</c:v>
                </c:pt>
                <c:pt idx="4459">
                  <c:v>5.1608796296296298E-2</c:v>
                </c:pt>
                <c:pt idx="4460">
                  <c:v>5.1620370370370372E-2</c:v>
                </c:pt>
                <c:pt idx="4461">
                  <c:v>5.1631944444444446E-2</c:v>
                </c:pt>
                <c:pt idx="4462">
                  <c:v>5.1643518518518526E-2</c:v>
                </c:pt>
                <c:pt idx="4463">
                  <c:v>5.1655092592592593E-2</c:v>
                </c:pt>
                <c:pt idx="4464">
                  <c:v>5.1666666666666666E-2</c:v>
                </c:pt>
                <c:pt idx="4465">
                  <c:v>5.167824074074074E-2</c:v>
                </c:pt>
                <c:pt idx="4466">
                  <c:v>5.168981481481482E-2</c:v>
                </c:pt>
                <c:pt idx="4467">
                  <c:v>5.1701388888888887E-2</c:v>
                </c:pt>
                <c:pt idx="4468">
                  <c:v>5.1712962962962961E-2</c:v>
                </c:pt>
                <c:pt idx="4469">
                  <c:v>5.1724537037037034E-2</c:v>
                </c:pt>
                <c:pt idx="4470">
                  <c:v>5.1736111111111115E-2</c:v>
                </c:pt>
                <c:pt idx="4471">
                  <c:v>5.1747685185185188E-2</c:v>
                </c:pt>
                <c:pt idx="4472">
                  <c:v>5.1759259259259262E-2</c:v>
                </c:pt>
                <c:pt idx="4473">
                  <c:v>5.1770833333333328E-2</c:v>
                </c:pt>
                <c:pt idx="4474">
                  <c:v>5.1782407407407409E-2</c:v>
                </c:pt>
                <c:pt idx="4475">
                  <c:v>5.1793981481481483E-2</c:v>
                </c:pt>
                <c:pt idx="4476">
                  <c:v>5.1805555555555556E-2</c:v>
                </c:pt>
                <c:pt idx="4477">
                  <c:v>5.1817129629629623E-2</c:v>
                </c:pt>
                <c:pt idx="4478">
                  <c:v>5.1828703703703703E-2</c:v>
                </c:pt>
                <c:pt idx="4479">
                  <c:v>5.1840277777777777E-2</c:v>
                </c:pt>
                <c:pt idx="4480">
                  <c:v>5.185185185185185E-2</c:v>
                </c:pt>
                <c:pt idx="4481">
                  <c:v>5.1863425925925931E-2</c:v>
                </c:pt>
                <c:pt idx="4482">
                  <c:v>5.1875000000000004E-2</c:v>
                </c:pt>
                <c:pt idx="4483">
                  <c:v>5.1886574074074071E-2</c:v>
                </c:pt>
                <c:pt idx="4484">
                  <c:v>5.1898148148148145E-2</c:v>
                </c:pt>
                <c:pt idx="4485">
                  <c:v>5.1909722222222225E-2</c:v>
                </c:pt>
                <c:pt idx="4486">
                  <c:v>5.1921296296296299E-2</c:v>
                </c:pt>
                <c:pt idx="4487">
                  <c:v>5.1932870370370365E-2</c:v>
                </c:pt>
                <c:pt idx="4488">
                  <c:v>5.1944444444444439E-2</c:v>
                </c:pt>
                <c:pt idx="4489">
                  <c:v>5.1956018518518519E-2</c:v>
                </c:pt>
                <c:pt idx="4490">
                  <c:v>5.1967592592592593E-2</c:v>
                </c:pt>
                <c:pt idx="4491">
                  <c:v>5.1979166666666667E-2</c:v>
                </c:pt>
                <c:pt idx="4492">
                  <c:v>5.1990740740740747E-2</c:v>
                </c:pt>
                <c:pt idx="4493">
                  <c:v>5.2002314814814814E-2</c:v>
                </c:pt>
                <c:pt idx="4494">
                  <c:v>5.2013888888888887E-2</c:v>
                </c:pt>
                <c:pt idx="4495">
                  <c:v>5.2025462962962961E-2</c:v>
                </c:pt>
                <c:pt idx="4496">
                  <c:v>5.2037037037037041E-2</c:v>
                </c:pt>
                <c:pt idx="4497">
                  <c:v>5.2048611111111108E-2</c:v>
                </c:pt>
                <c:pt idx="4498">
                  <c:v>5.2060185185185182E-2</c:v>
                </c:pt>
                <c:pt idx="4499">
                  <c:v>5.2071759259259255E-2</c:v>
                </c:pt>
                <c:pt idx="4500">
                  <c:v>5.2083333333333336E-2</c:v>
                </c:pt>
                <c:pt idx="4501">
                  <c:v>5.2094907407407409E-2</c:v>
                </c:pt>
                <c:pt idx="4502">
                  <c:v>5.2106481481481483E-2</c:v>
                </c:pt>
                <c:pt idx="4503">
                  <c:v>5.2118055555555563E-2</c:v>
                </c:pt>
                <c:pt idx="4504">
                  <c:v>5.212962962962963E-2</c:v>
                </c:pt>
                <c:pt idx="4505">
                  <c:v>5.2141203703703703E-2</c:v>
                </c:pt>
                <c:pt idx="4506">
                  <c:v>5.2152777777777777E-2</c:v>
                </c:pt>
                <c:pt idx="4507">
                  <c:v>5.2164351851851858E-2</c:v>
                </c:pt>
                <c:pt idx="4508">
                  <c:v>5.2175925925925924E-2</c:v>
                </c:pt>
                <c:pt idx="4509">
                  <c:v>5.2187499999999998E-2</c:v>
                </c:pt>
                <c:pt idx="4510">
                  <c:v>5.2199074074074071E-2</c:v>
                </c:pt>
                <c:pt idx="4511">
                  <c:v>5.2210648148148152E-2</c:v>
                </c:pt>
                <c:pt idx="4512">
                  <c:v>5.2222222222222225E-2</c:v>
                </c:pt>
                <c:pt idx="4513">
                  <c:v>5.2233796296296299E-2</c:v>
                </c:pt>
                <c:pt idx="4514">
                  <c:v>5.2245370370370366E-2</c:v>
                </c:pt>
                <c:pt idx="4515">
                  <c:v>5.2256944444444446E-2</c:v>
                </c:pt>
                <c:pt idx="4516">
                  <c:v>5.226851851851852E-2</c:v>
                </c:pt>
                <c:pt idx="4517">
                  <c:v>5.2280092592592593E-2</c:v>
                </c:pt>
                <c:pt idx="4518">
                  <c:v>5.229166666666666E-2</c:v>
                </c:pt>
                <c:pt idx="4519">
                  <c:v>5.230324074074074E-2</c:v>
                </c:pt>
                <c:pt idx="4520">
                  <c:v>5.2314814814814814E-2</c:v>
                </c:pt>
                <c:pt idx="4521">
                  <c:v>5.2326388888888888E-2</c:v>
                </c:pt>
                <c:pt idx="4522">
                  <c:v>5.2337962962962968E-2</c:v>
                </c:pt>
                <c:pt idx="4523">
                  <c:v>5.2349537037037042E-2</c:v>
                </c:pt>
                <c:pt idx="4524">
                  <c:v>5.2361111111111108E-2</c:v>
                </c:pt>
                <c:pt idx="4525">
                  <c:v>5.2372685185185182E-2</c:v>
                </c:pt>
                <c:pt idx="4526">
                  <c:v>5.2384259259259262E-2</c:v>
                </c:pt>
                <c:pt idx="4527">
                  <c:v>5.2395833333333336E-2</c:v>
                </c:pt>
                <c:pt idx="4528">
                  <c:v>5.2407407407407403E-2</c:v>
                </c:pt>
                <c:pt idx="4529">
                  <c:v>5.2418981481481476E-2</c:v>
                </c:pt>
                <c:pt idx="4530">
                  <c:v>5.2430555555555557E-2</c:v>
                </c:pt>
                <c:pt idx="4531">
                  <c:v>5.244212962962963E-2</c:v>
                </c:pt>
                <c:pt idx="4532">
                  <c:v>5.2453703703703704E-2</c:v>
                </c:pt>
                <c:pt idx="4533">
                  <c:v>5.2465277777777784E-2</c:v>
                </c:pt>
                <c:pt idx="4534">
                  <c:v>5.2476851851851851E-2</c:v>
                </c:pt>
                <c:pt idx="4535">
                  <c:v>5.2488425925925924E-2</c:v>
                </c:pt>
                <c:pt idx="4536">
                  <c:v>5.2499999999999998E-2</c:v>
                </c:pt>
                <c:pt idx="4537">
                  <c:v>5.2511574074074079E-2</c:v>
                </c:pt>
                <c:pt idx="4538">
                  <c:v>5.2523148148148145E-2</c:v>
                </c:pt>
                <c:pt idx="4539">
                  <c:v>5.2534722222222219E-2</c:v>
                </c:pt>
                <c:pt idx="4540">
                  <c:v>5.2546296296296292E-2</c:v>
                </c:pt>
                <c:pt idx="4541">
                  <c:v>5.2557870370370373E-2</c:v>
                </c:pt>
                <c:pt idx="4542">
                  <c:v>5.2569444444444446E-2</c:v>
                </c:pt>
                <c:pt idx="4543">
                  <c:v>5.258101851851852E-2</c:v>
                </c:pt>
                <c:pt idx="4544">
                  <c:v>5.2592592592592587E-2</c:v>
                </c:pt>
                <c:pt idx="4545">
                  <c:v>5.2604166666666667E-2</c:v>
                </c:pt>
                <c:pt idx="4546">
                  <c:v>5.2615740740740741E-2</c:v>
                </c:pt>
                <c:pt idx="4547">
                  <c:v>5.2627314814814814E-2</c:v>
                </c:pt>
                <c:pt idx="4548">
                  <c:v>5.2638888888888895E-2</c:v>
                </c:pt>
                <c:pt idx="4549">
                  <c:v>5.2650462962962961E-2</c:v>
                </c:pt>
                <c:pt idx="4550">
                  <c:v>5.2662037037037035E-2</c:v>
                </c:pt>
                <c:pt idx="4551">
                  <c:v>5.2673611111111109E-2</c:v>
                </c:pt>
                <c:pt idx="4552">
                  <c:v>5.2685185185185189E-2</c:v>
                </c:pt>
                <c:pt idx="4553">
                  <c:v>5.2696759259259263E-2</c:v>
                </c:pt>
                <c:pt idx="4554">
                  <c:v>5.2708333333333336E-2</c:v>
                </c:pt>
                <c:pt idx="4555">
                  <c:v>5.2719907407407403E-2</c:v>
                </c:pt>
                <c:pt idx="4556">
                  <c:v>5.2731481481481483E-2</c:v>
                </c:pt>
                <c:pt idx="4557">
                  <c:v>5.2743055555555557E-2</c:v>
                </c:pt>
                <c:pt idx="4558">
                  <c:v>5.275462962962963E-2</c:v>
                </c:pt>
                <c:pt idx="4559">
                  <c:v>5.2766203703703697E-2</c:v>
                </c:pt>
                <c:pt idx="4560">
                  <c:v>5.2777777777777778E-2</c:v>
                </c:pt>
                <c:pt idx="4561">
                  <c:v>5.2789351851851851E-2</c:v>
                </c:pt>
                <c:pt idx="4562">
                  <c:v>5.2800925925925925E-2</c:v>
                </c:pt>
                <c:pt idx="4563">
                  <c:v>5.2812500000000005E-2</c:v>
                </c:pt>
                <c:pt idx="4564">
                  <c:v>5.2824074074074079E-2</c:v>
                </c:pt>
                <c:pt idx="4565">
                  <c:v>5.2835648148148145E-2</c:v>
                </c:pt>
                <c:pt idx="4566">
                  <c:v>5.2847222222222219E-2</c:v>
                </c:pt>
                <c:pt idx="4567">
                  <c:v>5.28587962962963E-2</c:v>
                </c:pt>
                <c:pt idx="4568">
                  <c:v>5.2870370370370373E-2</c:v>
                </c:pt>
                <c:pt idx="4569">
                  <c:v>5.288194444444444E-2</c:v>
                </c:pt>
                <c:pt idx="4570">
                  <c:v>5.2893518518518513E-2</c:v>
                </c:pt>
                <c:pt idx="4571">
                  <c:v>5.2905092592592594E-2</c:v>
                </c:pt>
                <c:pt idx="4572">
                  <c:v>5.2916666666666667E-2</c:v>
                </c:pt>
                <c:pt idx="4573">
                  <c:v>5.2928240740740741E-2</c:v>
                </c:pt>
                <c:pt idx="4574">
                  <c:v>5.2939814814814821E-2</c:v>
                </c:pt>
                <c:pt idx="4575">
                  <c:v>5.2951388888888888E-2</c:v>
                </c:pt>
                <c:pt idx="4576">
                  <c:v>5.2962962962962962E-2</c:v>
                </c:pt>
                <c:pt idx="4577">
                  <c:v>5.2974537037037035E-2</c:v>
                </c:pt>
                <c:pt idx="4578">
                  <c:v>5.2986111111111116E-2</c:v>
                </c:pt>
                <c:pt idx="4579">
                  <c:v>5.2997685185185182E-2</c:v>
                </c:pt>
                <c:pt idx="4580">
                  <c:v>5.3009259259259256E-2</c:v>
                </c:pt>
                <c:pt idx="4581">
                  <c:v>5.302083333333333E-2</c:v>
                </c:pt>
                <c:pt idx="4582">
                  <c:v>5.303240740740741E-2</c:v>
                </c:pt>
                <c:pt idx="4583">
                  <c:v>5.3043981481481484E-2</c:v>
                </c:pt>
                <c:pt idx="4584">
                  <c:v>5.3055555555555557E-2</c:v>
                </c:pt>
                <c:pt idx="4585">
                  <c:v>5.3067129629629638E-2</c:v>
                </c:pt>
                <c:pt idx="4586">
                  <c:v>5.3078703703703704E-2</c:v>
                </c:pt>
                <c:pt idx="4587">
                  <c:v>5.3090277777777778E-2</c:v>
                </c:pt>
                <c:pt idx="4588">
                  <c:v>5.3101851851851851E-2</c:v>
                </c:pt>
                <c:pt idx="4589">
                  <c:v>5.3113425925925932E-2</c:v>
                </c:pt>
                <c:pt idx="4590">
                  <c:v>5.3124999999999999E-2</c:v>
                </c:pt>
                <c:pt idx="4591">
                  <c:v>5.3136574074074072E-2</c:v>
                </c:pt>
                <c:pt idx="4592">
                  <c:v>5.3148148148148146E-2</c:v>
                </c:pt>
                <c:pt idx="4593">
                  <c:v>5.3159722222222226E-2</c:v>
                </c:pt>
                <c:pt idx="4594">
                  <c:v>5.31712962962963E-2</c:v>
                </c:pt>
                <c:pt idx="4595">
                  <c:v>5.3182870370370366E-2</c:v>
                </c:pt>
                <c:pt idx="4596">
                  <c:v>5.319444444444444E-2</c:v>
                </c:pt>
                <c:pt idx="4597">
                  <c:v>5.3206018518518521E-2</c:v>
                </c:pt>
                <c:pt idx="4598">
                  <c:v>5.3217592592592594E-2</c:v>
                </c:pt>
                <c:pt idx="4599">
                  <c:v>5.3229166666666661E-2</c:v>
                </c:pt>
                <c:pt idx="4600">
                  <c:v>5.3240740740740734E-2</c:v>
                </c:pt>
                <c:pt idx="4601">
                  <c:v>5.3252314814814815E-2</c:v>
                </c:pt>
                <c:pt idx="4602">
                  <c:v>5.3263888888888888E-2</c:v>
                </c:pt>
                <c:pt idx="4603">
                  <c:v>5.3275462962962962E-2</c:v>
                </c:pt>
                <c:pt idx="4604">
                  <c:v>5.3287037037037042E-2</c:v>
                </c:pt>
                <c:pt idx="4605">
                  <c:v>5.3298611111111116E-2</c:v>
                </c:pt>
                <c:pt idx="4606">
                  <c:v>5.3310185185185183E-2</c:v>
                </c:pt>
                <c:pt idx="4607">
                  <c:v>5.3321759259259256E-2</c:v>
                </c:pt>
                <c:pt idx="4608">
                  <c:v>5.3333333333333337E-2</c:v>
                </c:pt>
                <c:pt idx="4609">
                  <c:v>5.334490740740741E-2</c:v>
                </c:pt>
                <c:pt idx="4610">
                  <c:v>5.3356481481481477E-2</c:v>
                </c:pt>
                <c:pt idx="4611">
                  <c:v>5.3368055555555551E-2</c:v>
                </c:pt>
                <c:pt idx="4612">
                  <c:v>5.3379629629629631E-2</c:v>
                </c:pt>
                <c:pt idx="4613">
                  <c:v>5.3391203703703705E-2</c:v>
                </c:pt>
                <c:pt idx="4614">
                  <c:v>5.3402777777777778E-2</c:v>
                </c:pt>
                <c:pt idx="4615">
                  <c:v>5.3414351851851859E-2</c:v>
                </c:pt>
                <c:pt idx="4616">
                  <c:v>5.3425925925925925E-2</c:v>
                </c:pt>
                <c:pt idx="4617">
                  <c:v>5.3437499999999999E-2</c:v>
                </c:pt>
                <c:pt idx="4618">
                  <c:v>5.3449074074074072E-2</c:v>
                </c:pt>
                <c:pt idx="4619">
                  <c:v>5.3460648148148153E-2</c:v>
                </c:pt>
                <c:pt idx="4620">
                  <c:v>5.347222222222222E-2</c:v>
                </c:pt>
                <c:pt idx="4621">
                  <c:v>5.3483796296296293E-2</c:v>
                </c:pt>
                <c:pt idx="4622">
                  <c:v>5.3495370370370367E-2</c:v>
                </c:pt>
                <c:pt idx="4623">
                  <c:v>5.3506944444444447E-2</c:v>
                </c:pt>
                <c:pt idx="4624">
                  <c:v>5.3518518518518521E-2</c:v>
                </c:pt>
                <c:pt idx="4625">
                  <c:v>5.3530092592592594E-2</c:v>
                </c:pt>
                <c:pt idx="4626">
                  <c:v>5.3541666666666675E-2</c:v>
                </c:pt>
                <c:pt idx="4627">
                  <c:v>5.3553240740740742E-2</c:v>
                </c:pt>
                <c:pt idx="4628">
                  <c:v>5.3564814814814815E-2</c:v>
                </c:pt>
                <c:pt idx="4629">
                  <c:v>5.3576388888888889E-2</c:v>
                </c:pt>
                <c:pt idx="4630">
                  <c:v>5.3587962962962969E-2</c:v>
                </c:pt>
                <c:pt idx="4631">
                  <c:v>5.3599537037037036E-2</c:v>
                </c:pt>
                <c:pt idx="4632">
                  <c:v>5.3611111111111109E-2</c:v>
                </c:pt>
                <c:pt idx="4633">
                  <c:v>5.3622685185185183E-2</c:v>
                </c:pt>
                <c:pt idx="4634">
                  <c:v>5.3634259259259263E-2</c:v>
                </c:pt>
                <c:pt idx="4635">
                  <c:v>5.3645833333333337E-2</c:v>
                </c:pt>
                <c:pt idx="4636">
                  <c:v>5.3657407407407404E-2</c:v>
                </c:pt>
                <c:pt idx="4637">
                  <c:v>5.3668981481481477E-2</c:v>
                </c:pt>
                <c:pt idx="4638">
                  <c:v>5.3680555555555558E-2</c:v>
                </c:pt>
                <c:pt idx="4639">
                  <c:v>5.3692129629629631E-2</c:v>
                </c:pt>
                <c:pt idx="4640">
                  <c:v>5.3703703703703698E-2</c:v>
                </c:pt>
                <c:pt idx="4641">
                  <c:v>5.3715277777777772E-2</c:v>
                </c:pt>
                <c:pt idx="4642">
                  <c:v>5.3726851851851852E-2</c:v>
                </c:pt>
                <c:pt idx="4643">
                  <c:v>5.3738425925925926E-2</c:v>
                </c:pt>
                <c:pt idx="4644">
                  <c:v>5.3749999999999999E-2</c:v>
                </c:pt>
                <c:pt idx="4645">
                  <c:v>5.376157407407408E-2</c:v>
                </c:pt>
                <c:pt idx="4646">
                  <c:v>5.3773148148148153E-2</c:v>
                </c:pt>
                <c:pt idx="4647">
                  <c:v>5.378472222222222E-2</c:v>
                </c:pt>
                <c:pt idx="4648">
                  <c:v>5.3796296296296293E-2</c:v>
                </c:pt>
                <c:pt idx="4649">
                  <c:v>5.3807870370370374E-2</c:v>
                </c:pt>
                <c:pt idx="4650">
                  <c:v>5.3819444444444448E-2</c:v>
                </c:pt>
                <c:pt idx="4651">
                  <c:v>5.3831018518518514E-2</c:v>
                </c:pt>
                <c:pt idx="4652">
                  <c:v>5.3842592592592588E-2</c:v>
                </c:pt>
                <c:pt idx="4653">
                  <c:v>5.3854166666666668E-2</c:v>
                </c:pt>
                <c:pt idx="4654">
                  <c:v>5.3865740740740742E-2</c:v>
                </c:pt>
                <c:pt idx="4655">
                  <c:v>5.3877314814814815E-2</c:v>
                </c:pt>
                <c:pt idx="4656">
                  <c:v>5.3888888888888896E-2</c:v>
                </c:pt>
                <c:pt idx="4657">
                  <c:v>5.3900462962962963E-2</c:v>
                </c:pt>
                <c:pt idx="4658">
                  <c:v>5.3912037037037036E-2</c:v>
                </c:pt>
                <c:pt idx="4659">
                  <c:v>5.392361111111111E-2</c:v>
                </c:pt>
                <c:pt idx="4660">
                  <c:v>5.393518518518519E-2</c:v>
                </c:pt>
                <c:pt idx="4661">
                  <c:v>5.3946759259259257E-2</c:v>
                </c:pt>
                <c:pt idx="4662">
                  <c:v>5.395833333333333E-2</c:v>
                </c:pt>
                <c:pt idx="4663">
                  <c:v>5.3969907407407404E-2</c:v>
                </c:pt>
                <c:pt idx="4664">
                  <c:v>5.3981481481481484E-2</c:v>
                </c:pt>
                <c:pt idx="4665">
                  <c:v>5.3993055555555558E-2</c:v>
                </c:pt>
                <c:pt idx="4666">
                  <c:v>5.4004629629629632E-2</c:v>
                </c:pt>
                <c:pt idx="4667">
                  <c:v>5.4016203703703712E-2</c:v>
                </c:pt>
                <c:pt idx="4668">
                  <c:v>5.4027777777777779E-2</c:v>
                </c:pt>
                <c:pt idx="4669">
                  <c:v>5.4039351851851852E-2</c:v>
                </c:pt>
                <c:pt idx="4670">
                  <c:v>5.4050925925925926E-2</c:v>
                </c:pt>
                <c:pt idx="4671">
                  <c:v>5.4062500000000006E-2</c:v>
                </c:pt>
                <c:pt idx="4672">
                  <c:v>5.4074074074074073E-2</c:v>
                </c:pt>
                <c:pt idx="4673">
                  <c:v>5.4085648148148147E-2</c:v>
                </c:pt>
                <c:pt idx="4674">
                  <c:v>5.409722222222222E-2</c:v>
                </c:pt>
                <c:pt idx="4675">
                  <c:v>5.4108796296296301E-2</c:v>
                </c:pt>
                <c:pt idx="4676">
                  <c:v>5.4120370370370374E-2</c:v>
                </c:pt>
                <c:pt idx="4677">
                  <c:v>5.4131944444444441E-2</c:v>
                </c:pt>
                <c:pt idx="4678">
                  <c:v>5.4143518518518514E-2</c:v>
                </c:pt>
                <c:pt idx="4679">
                  <c:v>5.4155092592592595E-2</c:v>
                </c:pt>
                <c:pt idx="4680">
                  <c:v>5.4166666666666669E-2</c:v>
                </c:pt>
                <c:pt idx="4681">
                  <c:v>5.4178240740740735E-2</c:v>
                </c:pt>
                <c:pt idx="4682">
                  <c:v>5.4189814814814809E-2</c:v>
                </c:pt>
                <c:pt idx="4683">
                  <c:v>5.4201388888888889E-2</c:v>
                </c:pt>
                <c:pt idx="4684">
                  <c:v>5.4212962962962963E-2</c:v>
                </c:pt>
                <c:pt idx="4685">
                  <c:v>5.4224537037037036E-2</c:v>
                </c:pt>
                <c:pt idx="4686">
                  <c:v>5.4236111111111117E-2</c:v>
                </c:pt>
                <c:pt idx="4687">
                  <c:v>5.424768518518519E-2</c:v>
                </c:pt>
                <c:pt idx="4688">
                  <c:v>5.4259259259259257E-2</c:v>
                </c:pt>
                <c:pt idx="4689">
                  <c:v>5.4270833333333331E-2</c:v>
                </c:pt>
                <c:pt idx="4690">
                  <c:v>5.4282407407407411E-2</c:v>
                </c:pt>
                <c:pt idx="4691">
                  <c:v>5.4293981481481485E-2</c:v>
                </c:pt>
                <c:pt idx="4692">
                  <c:v>5.4305555555555551E-2</c:v>
                </c:pt>
                <c:pt idx="4693">
                  <c:v>5.4317129629629625E-2</c:v>
                </c:pt>
                <c:pt idx="4694">
                  <c:v>5.4328703703703705E-2</c:v>
                </c:pt>
                <c:pt idx="4695">
                  <c:v>5.4340277777777779E-2</c:v>
                </c:pt>
                <c:pt idx="4696">
                  <c:v>5.4351851851851853E-2</c:v>
                </c:pt>
                <c:pt idx="4697">
                  <c:v>5.4363425925925933E-2</c:v>
                </c:pt>
                <c:pt idx="4698">
                  <c:v>5.4375E-2</c:v>
                </c:pt>
                <c:pt idx="4699">
                  <c:v>5.4386574074074073E-2</c:v>
                </c:pt>
                <c:pt idx="4700">
                  <c:v>5.4398148148148147E-2</c:v>
                </c:pt>
                <c:pt idx="4701">
                  <c:v>5.4409722222222227E-2</c:v>
                </c:pt>
                <c:pt idx="4702">
                  <c:v>5.4421296296296294E-2</c:v>
                </c:pt>
                <c:pt idx="4703">
                  <c:v>5.4432870370370368E-2</c:v>
                </c:pt>
                <c:pt idx="4704">
                  <c:v>5.4444444444444441E-2</c:v>
                </c:pt>
                <c:pt idx="4705">
                  <c:v>5.4456018518518522E-2</c:v>
                </c:pt>
                <c:pt idx="4706">
                  <c:v>5.4467592592592595E-2</c:v>
                </c:pt>
                <c:pt idx="4707">
                  <c:v>5.4479166666666669E-2</c:v>
                </c:pt>
                <c:pt idx="4708">
                  <c:v>5.4490740740740735E-2</c:v>
                </c:pt>
                <c:pt idx="4709">
                  <c:v>5.4502314814814816E-2</c:v>
                </c:pt>
                <c:pt idx="4710">
                  <c:v>5.451388888888889E-2</c:v>
                </c:pt>
                <c:pt idx="4711">
                  <c:v>5.4525462962962963E-2</c:v>
                </c:pt>
                <c:pt idx="4712">
                  <c:v>5.4537037037037044E-2</c:v>
                </c:pt>
                <c:pt idx="4713">
                  <c:v>5.454861111111111E-2</c:v>
                </c:pt>
                <c:pt idx="4714">
                  <c:v>5.4560185185185184E-2</c:v>
                </c:pt>
                <c:pt idx="4715">
                  <c:v>5.4571759259259257E-2</c:v>
                </c:pt>
                <c:pt idx="4716">
                  <c:v>5.4583333333333338E-2</c:v>
                </c:pt>
                <c:pt idx="4717">
                  <c:v>5.4594907407407411E-2</c:v>
                </c:pt>
                <c:pt idx="4718">
                  <c:v>5.4606481481481478E-2</c:v>
                </c:pt>
                <c:pt idx="4719">
                  <c:v>5.4618055555555552E-2</c:v>
                </c:pt>
                <c:pt idx="4720">
                  <c:v>5.4629629629629632E-2</c:v>
                </c:pt>
                <c:pt idx="4721">
                  <c:v>5.4641203703703706E-2</c:v>
                </c:pt>
                <c:pt idx="4722">
                  <c:v>5.4652777777777772E-2</c:v>
                </c:pt>
                <c:pt idx="4723">
                  <c:v>5.4664351851851846E-2</c:v>
                </c:pt>
                <c:pt idx="4724">
                  <c:v>5.4675925925925926E-2</c:v>
                </c:pt>
                <c:pt idx="4725">
                  <c:v>5.46875E-2</c:v>
                </c:pt>
                <c:pt idx="4726">
                  <c:v>5.4699074074074074E-2</c:v>
                </c:pt>
                <c:pt idx="4727">
                  <c:v>5.4710648148148154E-2</c:v>
                </c:pt>
                <c:pt idx="4728">
                  <c:v>5.4722222222222228E-2</c:v>
                </c:pt>
                <c:pt idx="4729">
                  <c:v>5.4733796296296294E-2</c:v>
                </c:pt>
                <c:pt idx="4730">
                  <c:v>5.4745370370370368E-2</c:v>
                </c:pt>
                <c:pt idx="4731">
                  <c:v>5.4756944444444448E-2</c:v>
                </c:pt>
                <c:pt idx="4732">
                  <c:v>5.4768518518518522E-2</c:v>
                </c:pt>
                <c:pt idx="4733">
                  <c:v>5.4780092592592589E-2</c:v>
                </c:pt>
                <c:pt idx="4734">
                  <c:v>5.4791666666666662E-2</c:v>
                </c:pt>
                <c:pt idx="4735">
                  <c:v>5.4803240740740743E-2</c:v>
                </c:pt>
                <c:pt idx="4736">
                  <c:v>5.4814814814814816E-2</c:v>
                </c:pt>
                <c:pt idx="4737">
                  <c:v>5.482638888888889E-2</c:v>
                </c:pt>
                <c:pt idx="4738">
                  <c:v>5.4837962962962956E-2</c:v>
                </c:pt>
                <c:pt idx="4739">
                  <c:v>5.4849537037037037E-2</c:v>
                </c:pt>
                <c:pt idx="4740">
                  <c:v>5.486111111111111E-2</c:v>
                </c:pt>
                <c:pt idx="4741">
                  <c:v>5.4872685185185184E-2</c:v>
                </c:pt>
                <c:pt idx="4742">
                  <c:v>5.4884259259259265E-2</c:v>
                </c:pt>
                <c:pt idx="4743">
                  <c:v>5.4895833333333331E-2</c:v>
                </c:pt>
                <c:pt idx="4744">
                  <c:v>5.4907407407407405E-2</c:v>
                </c:pt>
                <c:pt idx="4745">
                  <c:v>5.4918981481481478E-2</c:v>
                </c:pt>
                <c:pt idx="4746">
                  <c:v>5.4930555555555559E-2</c:v>
                </c:pt>
                <c:pt idx="4747">
                  <c:v>5.4942129629629632E-2</c:v>
                </c:pt>
                <c:pt idx="4748">
                  <c:v>5.4953703703703706E-2</c:v>
                </c:pt>
                <c:pt idx="4749">
                  <c:v>5.4965277777777773E-2</c:v>
                </c:pt>
                <c:pt idx="4750">
                  <c:v>5.4976851851851853E-2</c:v>
                </c:pt>
                <c:pt idx="4751">
                  <c:v>5.4988425925925927E-2</c:v>
                </c:pt>
                <c:pt idx="4752">
                  <c:v>5.5E-2</c:v>
                </c:pt>
                <c:pt idx="4753">
                  <c:v>5.5011574074074067E-2</c:v>
                </c:pt>
                <c:pt idx="4754">
                  <c:v>5.5023148148148147E-2</c:v>
                </c:pt>
                <c:pt idx="4755">
                  <c:v>5.5034722222222221E-2</c:v>
                </c:pt>
                <c:pt idx="4756">
                  <c:v>5.5046296296296295E-2</c:v>
                </c:pt>
                <c:pt idx="4757">
                  <c:v>5.5057870370370375E-2</c:v>
                </c:pt>
                <c:pt idx="4758">
                  <c:v>5.5069444444444449E-2</c:v>
                </c:pt>
                <c:pt idx="4759">
                  <c:v>5.5081018518518515E-2</c:v>
                </c:pt>
                <c:pt idx="4760">
                  <c:v>5.5092592592592589E-2</c:v>
                </c:pt>
                <c:pt idx="4761">
                  <c:v>5.5104166666666669E-2</c:v>
                </c:pt>
                <c:pt idx="4762">
                  <c:v>5.5115740740740743E-2</c:v>
                </c:pt>
                <c:pt idx="4763">
                  <c:v>5.512731481481481E-2</c:v>
                </c:pt>
                <c:pt idx="4764">
                  <c:v>5.5138888888888883E-2</c:v>
                </c:pt>
                <c:pt idx="4765">
                  <c:v>5.5150462962962964E-2</c:v>
                </c:pt>
                <c:pt idx="4766">
                  <c:v>5.5162037037037037E-2</c:v>
                </c:pt>
                <c:pt idx="4767">
                  <c:v>5.5173611111111111E-2</c:v>
                </c:pt>
                <c:pt idx="4768">
                  <c:v>5.5185185185185191E-2</c:v>
                </c:pt>
                <c:pt idx="4769">
                  <c:v>5.5196759259259265E-2</c:v>
                </c:pt>
                <c:pt idx="4770">
                  <c:v>5.5208333333333331E-2</c:v>
                </c:pt>
                <c:pt idx="4771">
                  <c:v>5.5219907407407405E-2</c:v>
                </c:pt>
                <c:pt idx="4772">
                  <c:v>5.5231481481481486E-2</c:v>
                </c:pt>
                <c:pt idx="4773">
                  <c:v>5.5243055555555559E-2</c:v>
                </c:pt>
                <c:pt idx="4774">
                  <c:v>5.5254629629629626E-2</c:v>
                </c:pt>
                <c:pt idx="4775">
                  <c:v>5.5266203703703699E-2</c:v>
                </c:pt>
                <c:pt idx="4776">
                  <c:v>5.527777777777778E-2</c:v>
                </c:pt>
                <c:pt idx="4777">
                  <c:v>5.5289351851851853E-2</c:v>
                </c:pt>
                <c:pt idx="4778">
                  <c:v>5.5300925925925927E-2</c:v>
                </c:pt>
                <c:pt idx="4779">
                  <c:v>5.5312499999999994E-2</c:v>
                </c:pt>
                <c:pt idx="4780">
                  <c:v>5.5324074074074074E-2</c:v>
                </c:pt>
                <c:pt idx="4781">
                  <c:v>5.5335648148148148E-2</c:v>
                </c:pt>
                <c:pt idx="4782">
                  <c:v>5.5347222222222221E-2</c:v>
                </c:pt>
                <c:pt idx="4783">
                  <c:v>5.5358796296296288E-2</c:v>
                </c:pt>
                <c:pt idx="4784">
                  <c:v>5.5370370370370368E-2</c:v>
                </c:pt>
                <c:pt idx="4785">
                  <c:v>5.5381944444444442E-2</c:v>
                </c:pt>
                <c:pt idx="4786">
                  <c:v>5.5393518518518516E-2</c:v>
                </c:pt>
                <c:pt idx="4787">
                  <c:v>5.5405092592592596E-2</c:v>
                </c:pt>
                <c:pt idx="4788">
                  <c:v>5.541666666666667E-2</c:v>
                </c:pt>
                <c:pt idx="4789">
                  <c:v>5.5428240740740743E-2</c:v>
                </c:pt>
                <c:pt idx="4790">
                  <c:v>5.543981481481481E-2</c:v>
                </c:pt>
                <c:pt idx="4791">
                  <c:v>5.545138888888889E-2</c:v>
                </c:pt>
                <c:pt idx="4792">
                  <c:v>5.5462962962962964E-2</c:v>
                </c:pt>
                <c:pt idx="4793">
                  <c:v>5.5474537037037037E-2</c:v>
                </c:pt>
                <c:pt idx="4794">
                  <c:v>5.5486111111111104E-2</c:v>
                </c:pt>
                <c:pt idx="4795">
                  <c:v>5.5497685185185185E-2</c:v>
                </c:pt>
                <c:pt idx="4796">
                  <c:v>5.5509259259259258E-2</c:v>
                </c:pt>
                <c:pt idx="4797">
                  <c:v>5.5520833333333332E-2</c:v>
                </c:pt>
                <c:pt idx="4798">
                  <c:v>5.5532407407407412E-2</c:v>
                </c:pt>
                <c:pt idx="4799">
                  <c:v>5.5543981481481486E-2</c:v>
                </c:pt>
                <c:pt idx="4800">
                  <c:v>5.5555555555555552E-2</c:v>
                </c:pt>
                <c:pt idx="4801">
                  <c:v>5.5567129629629626E-2</c:v>
                </c:pt>
                <c:pt idx="4802">
                  <c:v>5.5578703703703707E-2</c:v>
                </c:pt>
                <c:pt idx="4803">
                  <c:v>5.559027777777778E-2</c:v>
                </c:pt>
                <c:pt idx="4804">
                  <c:v>5.5601851851851847E-2</c:v>
                </c:pt>
                <c:pt idx="4805">
                  <c:v>5.561342592592592E-2</c:v>
                </c:pt>
                <c:pt idx="4806">
                  <c:v>5.5625000000000001E-2</c:v>
                </c:pt>
                <c:pt idx="4807">
                  <c:v>5.5636574074074074E-2</c:v>
                </c:pt>
                <c:pt idx="4808">
                  <c:v>5.5648148148148148E-2</c:v>
                </c:pt>
                <c:pt idx="4809">
                  <c:v>5.5659722222222228E-2</c:v>
                </c:pt>
                <c:pt idx="4810">
                  <c:v>5.5671296296296302E-2</c:v>
                </c:pt>
                <c:pt idx="4811">
                  <c:v>5.5682870370370369E-2</c:v>
                </c:pt>
                <c:pt idx="4812">
                  <c:v>5.5694444444444442E-2</c:v>
                </c:pt>
                <c:pt idx="4813">
                  <c:v>5.5706018518518523E-2</c:v>
                </c:pt>
                <c:pt idx="4814">
                  <c:v>5.5717592592592596E-2</c:v>
                </c:pt>
                <c:pt idx="4815">
                  <c:v>5.5729166666666663E-2</c:v>
                </c:pt>
                <c:pt idx="4816">
                  <c:v>5.5740740740740737E-2</c:v>
                </c:pt>
                <c:pt idx="4817">
                  <c:v>5.5752314814814817E-2</c:v>
                </c:pt>
                <c:pt idx="4818">
                  <c:v>5.5763888888888891E-2</c:v>
                </c:pt>
                <c:pt idx="4819">
                  <c:v>5.5775462962962964E-2</c:v>
                </c:pt>
                <c:pt idx="4820">
                  <c:v>5.5787037037037031E-2</c:v>
                </c:pt>
                <c:pt idx="4821">
                  <c:v>5.5798611111111111E-2</c:v>
                </c:pt>
                <c:pt idx="4822">
                  <c:v>5.5810185185185185E-2</c:v>
                </c:pt>
                <c:pt idx="4823">
                  <c:v>5.5821759259259258E-2</c:v>
                </c:pt>
                <c:pt idx="4824">
                  <c:v>5.5833333333333325E-2</c:v>
                </c:pt>
                <c:pt idx="4825">
                  <c:v>5.5844907407407406E-2</c:v>
                </c:pt>
                <c:pt idx="4826">
                  <c:v>5.5856481481481479E-2</c:v>
                </c:pt>
                <c:pt idx="4827">
                  <c:v>5.5868055555555553E-2</c:v>
                </c:pt>
                <c:pt idx="4828">
                  <c:v>5.5879629629629633E-2</c:v>
                </c:pt>
                <c:pt idx="4829">
                  <c:v>5.5891203703703707E-2</c:v>
                </c:pt>
                <c:pt idx="4830">
                  <c:v>5.590277777777778E-2</c:v>
                </c:pt>
                <c:pt idx="4831">
                  <c:v>5.5914351851851847E-2</c:v>
                </c:pt>
                <c:pt idx="4832">
                  <c:v>5.5925925925925928E-2</c:v>
                </c:pt>
                <c:pt idx="4833">
                  <c:v>5.5937500000000001E-2</c:v>
                </c:pt>
                <c:pt idx="4834">
                  <c:v>5.5949074074074075E-2</c:v>
                </c:pt>
                <c:pt idx="4835">
                  <c:v>5.5960648148148141E-2</c:v>
                </c:pt>
                <c:pt idx="4836">
                  <c:v>5.5972222222222222E-2</c:v>
                </c:pt>
                <c:pt idx="4837">
                  <c:v>5.5983796296296295E-2</c:v>
                </c:pt>
                <c:pt idx="4838">
                  <c:v>5.5995370370370369E-2</c:v>
                </c:pt>
                <c:pt idx="4839">
                  <c:v>5.6006944444444449E-2</c:v>
                </c:pt>
                <c:pt idx="4840">
                  <c:v>5.6018518518518523E-2</c:v>
                </c:pt>
                <c:pt idx="4841">
                  <c:v>5.603009259259259E-2</c:v>
                </c:pt>
                <c:pt idx="4842">
                  <c:v>5.6041666666666663E-2</c:v>
                </c:pt>
                <c:pt idx="4843">
                  <c:v>5.6053240740740744E-2</c:v>
                </c:pt>
                <c:pt idx="4844">
                  <c:v>5.6064814814814817E-2</c:v>
                </c:pt>
                <c:pt idx="4845">
                  <c:v>5.6076388888888884E-2</c:v>
                </c:pt>
                <c:pt idx="4846">
                  <c:v>5.6087962962962958E-2</c:v>
                </c:pt>
                <c:pt idx="4847">
                  <c:v>5.6099537037037038E-2</c:v>
                </c:pt>
                <c:pt idx="4848">
                  <c:v>5.6111111111111112E-2</c:v>
                </c:pt>
                <c:pt idx="4849">
                  <c:v>5.6122685185185185E-2</c:v>
                </c:pt>
                <c:pt idx="4850">
                  <c:v>5.6134259259259266E-2</c:v>
                </c:pt>
                <c:pt idx="4851">
                  <c:v>5.6145833333333339E-2</c:v>
                </c:pt>
                <c:pt idx="4852">
                  <c:v>5.6157407407407406E-2</c:v>
                </c:pt>
                <c:pt idx="4853">
                  <c:v>5.6168981481481479E-2</c:v>
                </c:pt>
                <c:pt idx="4854">
                  <c:v>5.618055555555556E-2</c:v>
                </c:pt>
                <c:pt idx="4855">
                  <c:v>5.6192129629629634E-2</c:v>
                </c:pt>
                <c:pt idx="4856">
                  <c:v>5.62037037037037E-2</c:v>
                </c:pt>
                <c:pt idx="4857">
                  <c:v>5.6215277777777774E-2</c:v>
                </c:pt>
                <c:pt idx="4858">
                  <c:v>5.6226851851851854E-2</c:v>
                </c:pt>
                <c:pt idx="4859">
                  <c:v>5.6238425925925928E-2</c:v>
                </c:pt>
                <c:pt idx="4860">
                  <c:v>5.6250000000000001E-2</c:v>
                </c:pt>
                <c:pt idx="4861">
                  <c:v>5.6261574074074068E-2</c:v>
                </c:pt>
                <c:pt idx="4862">
                  <c:v>5.6273148148148149E-2</c:v>
                </c:pt>
                <c:pt idx="4863">
                  <c:v>5.6284722222222222E-2</c:v>
                </c:pt>
                <c:pt idx="4864">
                  <c:v>5.6296296296296296E-2</c:v>
                </c:pt>
                <c:pt idx="4865">
                  <c:v>5.6307870370370362E-2</c:v>
                </c:pt>
                <c:pt idx="4866">
                  <c:v>5.6319444444444443E-2</c:v>
                </c:pt>
                <c:pt idx="4867">
                  <c:v>5.6331018518518516E-2</c:v>
                </c:pt>
                <c:pt idx="4868">
                  <c:v>5.634259259259259E-2</c:v>
                </c:pt>
                <c:pt idx="4869">
                  <c:v>5.635416666666667E-2</c:v>
                </c:pt>
                <c:pt idx="4870">
                  <c:v>5.6365740740740744E-2</c:v>
                </c:pt>
                <c:pt idx="4871">
                  <c:v>5.6377314814814818E-2</c:v>
                </c:pt>
                <c:pt idx="4872">
                  <c:v>5.6388888888888884E-2</c:v>
                </c:pt>
                <c:pt idx="4873">
                  <c:v>5.6400462962962965E-2</c:v>
                </c:pt>
                <c:pt idx="4874">
                  <c:v>5.6412037037037038E-2</c:v>
                </c:pt>
                <c:pt idx="4875">
                  <c:v>5.6423611111111112E-2</c:v>
                </c:pt>
                <c:pt idx="4876">
                  <c:v>5.6435185185185179E-2</c:v>
                </c:pt>
                <c:pt idx="4877">
                  <c:v>5.6446759259259259E-2</c:v>
                </c:pt>
                <c:pt idx="4878">
                  <c:v>5.6458333333333333E-2</c:v>
                </c:pt>
                <c:pt idx="4879">
                  <c:v>5.6469907407407406E-2</c:v>
                </c:pt>
                <c:pt idx="4880">
                  <c:v>5.6481481481481487E-2</c:v>
                </c:pt>
                <c:pt idx="4881">
                  <c:v>5.649305555555556E-2</c:v>
                </c:pt>
                <c:pt idx="4882">
                  <c:v>5.6504629629629627E-2</c:v>
                </c:pt>
                <c:pt idx="4883">
                  <c:v>5.65162037037037E-2</c:v>
                </c:pt>
                <c:pt idx="4884">
                  <c:v>5.6527777777777781E-2</c:v>
                </c:pt>
                <c:pt idx="4885">
                  <c:v>5.6539351851851855E-2</c:v>
                </c:pt>
                <c:pt idx="4886">
                  <c:v>5.6550925925925921E-2</c:v>
                </c:pt>
                <c:pt idx="4887">
                  <c:v>5.6562499999999995E-2</c:v>
                </c:pt>
                <c:pt idx="4888">
                  <c:v>5.6574074074074075E-2</c:v>
                </c:pt>
                <c:pt idx="4889">
                  <c:v>5.6585648148148149E-2</c:v>
                </c:pt>
                <c:pt idx="4890">
                  <c:v>5.6597222222222222E-2</c:v>
                </c:pt>
                <c:pt idx="4891">
                  <c:v>5.6608796296296303E-2</c:v>
                </c:pt>
                <c:pt idx="4892">
                  <c:v>5.6620370370370376E-2</c:v>
                </c:pt>
                <c:pt idx="4893">
                  <c:v>5.6631944444444443E-2</c:v>
                </c:pt>
                <c:pt idx="4894">
                  <c:v>5.6643518518518517E-2</c:v>
                </c:pt>
                <c:pt idx="4895">
                  <c:v>5.6655092592592597E-2</c:v>
                </c:pt>
                <c:pt idx="4896">
                  <c:v>5.6666666666666671E-2</c:v>
                </c:pt>
                <c:pt idx="4897">
                  <c:v>5.6678240740740737E-2</c:v>
                </c:pt>
                <c:pt idx="4898">
                  <c:v>5.6689814814814811E-2</c:v>
                </c:pt>
                <c:pt idx="4899">
                  <c:v>5.6701388888888891E-2</c:v>
                </c:pt>
                <c:pt idx="4900">
                  <c:v>5.6712962962962965E-2</c:v>
                </c:pt>
                <c:pt idx="4901">
                  <c:v>5.6724537037037039E-2</c:v>
                </c:pt>
                <c:pt idx="4902">
                  <c:v>5.6736111111111105E-2</c:v>
                </c:pt>
                <c:pt idx="4903">
                  <c:v>5.6747685185185186E-2</c:v>
                </c:pt>
                <c:pt idx="4904">
                  <c:v>5.6759259259259259E-2</c:v>
                </c:pt>
                <c:pt idx="4905">
                  <c:v>5.6770833333333333E-2</c:v>
                </c:pt>
                <c:pt idx="4906">
                  <c:v>5.67824074074074E-2</c:v>
                </c:pt>
                <c:pt idx="4907">
                  <c:v>5.679398148148148E-2</c:v>
                </c:pt>
                <c:pt idx="4908">
                  <c:v>5.6805555555555554E-2</c:v>
                </c:pt>
                <c:pt idx="4909">
                  <c:v>5.6817129629629627E-2</c:v>
                </c:pt>
                <c:pt idx="4910">
                  <c:v>5.6828703703703708E-2</c:v>
                </c:pt>
                <c:pt idx="4911">
                  <c:v>5.6840277777777781E-2</c:v>
                </c:pt>
                <c:pt idx="4912">
                  <c:v>5.6851851851851855E-2</c:v>
                </c:pt>
                <c:pt idx="4913">
                  <c:v>5.6863425925925921E-2</c:v>
                </c:pt>
                <c:pt idx="4914">
                  <c:v>5.6875000000000002E-2</c:v>
                </c:pt>
                <c:pt idx="4915">
                  <c:v>5.6886574074074076E-2</c:v>
                </c:pt>
                <c:pt idx="4916">
                  <c:v>5.6898148148148149E-2</c:v>
                </c:pt>
                <c:pt idx="4917">
                  <c:v>5.6909722222222216E-2</c:v>
                </c:pt>
                <c:pt idx="4918">
                  <c:v>5.6921296296296296E-2</c:v>
                </c:pt>
                <c:pt idx="4919">
                  <c:v>5.693287037037037E-2</c:v>
                </c:pt>
                <c:pt idx="4920">
                  <c:v>5.6944444444444443E-2</c:v>
                </c:pt>
                <c:pt idx="4921">
                  <c:v>5.6956018518518524E-2</c:v>
                </c:pt>
                <c:pt idx="4922">
                  <c:v>5.6967592592592597E-2</c:v>
                </c:pt>
                <c:pt idx="4923">
                  <c:v>5.6979166666666664E-2</c:v>
                </c:pt>
                <c:pt idx="4924">
                  <c:v>5.6990740740740738E-2</c:v>
                </c:pt>
                <c:pt idx="4925">
                  <c:v>5.7002314814814818E-2</c:v>
                </c:pt>
                <c:pt idx="4926">
                  <c:v>5.7013888888888892E-2</c:v>
                </c:pt>
                <c:pt idx="4927">
                  <c:v>5.7025462962962958E-2</c:v>
                </c:pt>
                <c:pt idx="4928">
                  <c:v>5.7037037037037032E-2</c:v>
                </c:pt>
                <c:pt idx="4929">
                  <c:v>5.7048611111111112E-2</c:v>
                </c:pt>
                <c:pt idx="4930">
                  <c:v>5.7060185185185186E-2</c:v>
                </c:pt>
                <c:pt idx="4931">
                  <c:v>5.707175925925926E-2</c:v>
                </c:pt>
                <c:pt idx="4932">
                  <c:v>5.708333333333334E-2</c:v>
                </c:pt>
                <c:pt idx="4933">
                  <c:v>5.7094907407407407E-2</c:v>
                </c:pt>
                <c:pt idx="4934">
                  <c:v>5.710648148148148E-2</c:v>
                </c:pt>
                <c:pt idx="4935">
                  <c:v>5.7118055555555554E-2</c:v>
                </c:pt>
                <c:pt idx="4936">
                  <c:v>5.7129629629629634E-2</c:v>
                </c:pt>
                <c:pt idx="4937">
                  <c:v>5.7141203703703708E-2</c:v>
                </c:pt>
                <c:pt idx="4938">
                  <c:v>5.7152777777777775E-2</c:v>
                </c:pt>
                <c:pt idx="4939">
                  <c:v>5.7164351851851848E-2</c:v>
                </c:pt>
                <c:pt idx="4940">
                  <c:v>5.7175925925925929E-2</c:v>
                </c:pt>
                <c:pt idx="4941">
                  <c:v>5.7187500000000002E-2</c:v>
                </c:pt>
                <c:pt idx="4942">
                  <c:v>5.7199074074074076E-2</c:v>
                </c:pt>
                <c:pt idx="4943">
                  <c:v>5.7210648148148142E-2</c:v>
                </c:pt>
                <c:pt idx="4944">
                  <c:v>5.7222222222222223E-2</c:v>
                </c:pt>
                <c:pt idx="4945">
                  <c:v>5.7233796296296297E-2</c:v>
                </c:pt>
                <c:pt idx="4946">
                  <c:v>5.724537037037037E-2</c:v>
                </c:pt>
                <c:pt idx="4947">
                  <c:v>5.7256944444444437E-2</c:v>
                </c:pt>
                <c:pt idx="4948">
                  <c:v>5.7268518518518517E-2</c:v>
                </c:pt>
                <c:pt idx="4949">
                  <c:v>5.7280092592592591E-2</c:v>
                </c:pt>
                <c:pt idx="4950">
                  <c:v>5.7291666666666664E-2</c:v>
                </c:pt>
                <c:pt idx="4951">
                  <c:v>5.7303240740740745E-2</c:v>
                </c:pt>
                <c:pt idx="4952">
                  <c:v>5.7314814814814818E-2</c:v>
                </c:pt>
                <c:pt idx="4953">
                  <c:v>5.7326388888888892E-2</c:v>
                </c:pt>
                <c:pt idx="4954">
                  <c:v>5.7337962962962959E-2</c:v>
                </c:pt>
                <c:pt idx="4955">
                  <c:v>5.7349537037037039E-2</c:v>
                </c:pt>
                <c:pt idx="4956">
                  <c:v>5.7361111111111113E-2</c:v>
                </c:pt>
                <c:pt idx="4957">
                  <c:v>5.7372685185185186E-2</c:v>
                </c:pt>
                <c:pt idx="4958">
                  <c:v>5.7384259259259253E-2</c:v>
                </c:pt>
                <c:pt idx="4959">
                  <c:v>5.7395833333333333E-2</c:v>
                </c:pt>
                <c:pt idx="4960">
                  <c:v>5.7407407407407407E-2</c:v>
                </c:pt>
                <c:pt idx="4961">
                  <c:v>5.7418981481481481E-2</c:v>
                </c:pt>
                <c:pt idx="4962">
                  <c:v>5.7430555555555561E-2</c:v>
                </c:pt>
                <c:pt idx="4963">
                  <c:v>5.7442129629629628E-2</c:v>
                </c:pt>
                <c:pt idx="4964">
                  <c:v>5.7453703703703701E-2</c:v>
                </c:pt>
                <c:pt idx="4965">
                  <c:v>5.7465277777777775E-2</c:v>
                </c:pt>
                <c:pt idx="4966">
                  <c:v>5.7476851851851855E-2</c:v>
                </c:pt>
                <c:pt idx="4967">
                  <c:v>5.7488425925925929E-2</c:v>
                </c:pt>
                <c:pt idx="4968">
                  <c:v>5.7499999999999996E-2</c:v>
                </c:pt>
                <c:pt idx="4969">
                  <c:v>5.7511574074074069E-2</c:v>
                </c:pt>
                <c:pt idx="4970">
                  <c:v>5.752314814814815E-2</c:v>
                </c:pt>
                <c:pt idx="4971">
                  <c:v>5.7534722222222223E-2</c:v>
                </c:pt>
                <c:pt idx="4972">
                  <c:v>5.7546296296296297E-2</c:v>
                </c:pt>
                <c:pt idx="4973">
                  <c:v>5.7557870370370377E-2</c:v>
                </c:pt>
                <c:pt idx="4974">
                  <c:v>5.7569444444444444E-2</c:v>
                </c:pt>
                <c:pt idx="4975">
                  <c:v>5.7581018518518517E-2</c:v>
                </c:pt>
                <c:pt idx="4976">
                  <c:v>5.7592592592592591E-2</c:v>
                </c:pt>
                <c:pt idx="4977">
                  <c:v>5.7604166666666672E-2</c:v>
                </c:pt>
                <c:pt idx="4978">
                  <c:v>5.7615740740740738E-2</c:v>
                </c:pt>
                <c:pt idx="4979">
                  <c:v>5.7627314814814812E-2</c:v>
                </c:pt>
                <c:pt idx="4980">
                  <c:v>5.7638888888888885E-2</c:v>
                </c:pt>
                <c:pt idx="4981">
                  <c:v>5.7650462962962966E-2</c:v>
                </c:pt>
                <c:pt idx="4982">
                  <c:v>5.7662037037037039E-2</c:v>
                </c:pt>
                <c:pt idx="4983">
                  <c:v>5.7673611111111113E-2</c:v>
                </c:pt>
                <c:pt idx="4984">
                  <c:v>5.768518518518518E-2</c:v>
                </c:pt>
                <c:pt idx="4985">
                  <c:v>5.769675925925926E-2</c:v>
                </c:pt>
                <c:pt idx="4986">
                  <c:v>5.7708333333333334E-2</c:v>
                </c:pt>
                <c:pt idx="4987">
                  <c:v>5.7719907407407407E-2</c:v>
                </c:pt>
                <c:pt idx="4988">
                  <c:v>5.7731481481481474E-2</c:v>
                </c:pt>
                <c:pt idx="4989">
                  <c:v>5.7743055555555554E-2</c:v>
                </c:pt>
                <c:pt idx="4990">
                  <c:v>5.7754629629629628E-2</c:v>
                </c:pt>
                <c:pt idx="4991">
                  <c:v>5.7766203703703702E-2</c:v>
                </c:pt>
                <c:pt idx="4992">
                  <c:v>5.7777777777777782E-2</c:v>
                </c:pt>
                <c:pt idx="4993">
                  <c:v>5.7789351851851856E-2</c:v>
                </c:pt>
                <c:pt idx="4994">
                  <c:v>5.7800925925925929E-2</c:v>
                </c:pt>
                <c:pt idx="4995">
                  <c:v>5.7812499999999996E-2</c:v>
                </c:pt>
                <c:pt idx="4996">
                  <c:v>5.7824074074074076E-2</c:v>
                </c:pt>
                <c:pt idx="4997">
                  <c:v>5.783564814814815E-2</c:v>
                </c:pt>
                <c:pt idx="4998">
                  <c:v>5.7847222222222223E-2</c:v>
                </c:pt>
                <c:pt idx="4999">
                  <c:v>5.785879629629629E-2</c:v>
                </c:pt>
                <c:pt idx="5000">
                  <c:v>5.7870370370370371E-2</c:v>
                </c:pt>
                <c:pt idx="5001">
                  <c:v>5.7881944444444444E-2</c:v>
                </c:pt>
                <c:pt idx="5002">
                  <c:v>5.7893518518518518E-2</c:v>
                </c:pt>
                <c:pt idx="5003">
                  <c:v>5.7905092592592598E-2</c:v>
                </c:pt>
                <c:pt idx="5004">
                  <c:v>5.7916666666666665E-2</c:v>
                </c:pt>
                <c:pt idx="5005">
                  <c:v>5.7928240740740738E-2</c:v>
                </c:pt>
                <c:pt idx="5006">
                  <c:v>5.7939814814814812E-2</c:v>
                </c:pt>
                <c:pt idx="5007">
                  <c:v>5.7951388888888893E-2</c:v>
                </c:pt>
                <c:pt idx="5008">
                  <c:v>5.7962962962962959E-2</c:v>
                </c:pt>
                <c:pt idx="5009">
                  <c:v>5.7974537037037033E-2</c:v>
                </c:pt>
                <c:pt idx="5010">
                  <c:v>5.7986111111111106E-2</c:v>
                </c:pt>
                <c:pt idx="5011">
                  <c:v>5.7997685185185187E-2</c:v>
                </c:pt>
                <c:pt idx="5012">
                  <c:v>5.800925925925926E-2</c:v>
                </c:pt>
                <c:pt idx="5013">
                  <c:v>5.8020833333333334E-2</c:v>
                </c:pt>
                <c:pt idx="5014">
                  <c:v>5.8032407407407414E-2</c:v>
                </c:pt>
                <c:pt idx="5015">
                  <c:v>5.8043981481481481E-2</c:v>
                </c:pt>
                <c:pt idx="5016">
                  <c:v>5.8055555555555555E-2</c:v>
                </c:pt>
                <c:pt idx="5017">
                  <c:v>5.8067129629629628E-2</c:v>
                </c:pt>
                <c:pt idx="5018">
                  <c:v>5.8078703703703709E-2</c:v>
                </c:pt>
                <c:pt idx="5019">
                  <c:v>5.8090277777777775E-2</c:v>
                </c:pt>
                <c:pt idx="5020">
                  <c:v>5.8101851851851849E-2</c:v>
                </c:pt>
                <c:pt idx="5021">
                  <c:v>5.8113425925925923E-2</c:v>
                </c:pt>
                <c:pt idx="5022">
                  <c:v>5.8125000000000003E-2</c:v>
                </c:pt>
                <c:pt idx="5023">
                  <c:v>5.8136574074074077E-2</c:v>
                </c:pt>
                <c:pt idx="5024">
                  <c:v>5.814814814814815E-2</c:v>
                </c:pt>
                <c:pt idx="5025">
                  <c:v>5.8159722222222217E-2</c:v>
                </c:pt>
                <c:pt idx="5026">
                  <c:v>5.8171296296296297E-2</c:v>
                </c:pt>
                <c:pt idx="5027">
                  <c:v>5.8182870370370371E-2</c:v>
                </c:pt>
                <c:pt idx="5028">
                  <c:v>5.8194444444444444E-2</c:v>
                </c:pt>
                <c:pt idx="5029">
                  <c:v>5.8206018518518511E-2</c:v>
                </c:pt>
                <c:pt idx="5030">
                  <c:v>5.8217592592592592E-2</c:v>
                </c:pt>
                <c:pt idx="5031">
                  <c:v>5.8229166666666665E-2</c:v>
                </c:pt>
                <c:pt idx="5032">
                  <c:v>5.8240740740740739E-2</c:v>
                </c:pt>
                <c:pt idx="5033">
                  <c:v>5.8252314814814819E-2</c:v>
                </c:pt>
                <c:pt idx="5034">
                  <c:v>5.8263888888888893E-2</c:v>
                </c:pt>
                <c:pt idx="5035">
                  <c:v>5.8275462962962966E-2</c:v>
                </c:pt>
                <c:pt idx="5036">
                  <c:v>5.8287037037037033E-2</c:v>
                </c:pt>
                <c:pt idx="5037">
                  <c:v>5.8298611111111114E-2</c:v>
                </c:pt>
                <c:pt idx="5038">
                  <c:v>5.8310185185185187E-2</c:v>
                </c:pt>
                <c:pt idx="5039">
                  <c:v>5.8321759259259261E-2</c:v>
                </c:pt>
                <c:pt idx="5040">
                  <c:v>5.8333333333333327E-2</c:v>
                </c:pt>
                <c:pt idx="5041">
                  <c:v>5.8344907407407408E-2</c:v>
                </c:pt>
                <c:pt idx="5042">
                  <c:v>5.8356481481481481E-2</c:v>
                </c:pt>
                <c:pt idx="5043">
                  <c:v>5.8368055555555555E-2</c:v>
                </c:pt>
                <c:pt idx="5044">
                  <c:v>5.8379629629629635E-2</c:v>
                </c:pt>
                <c:pt idx="5045">
                  <c:v>5.8391203703703702E-2</c:v>
                </c:pt>
                <c:pt idx="5046">
                  <c:v>5.8402777777777776E-2</c:v>
                </c:pt>
                <c:pt idx="5047">
                  <c:v>5.8414351851851849E-2</c:v>
                </c:pt>
                <c:pt idx="5048">
                  <c:v>5.842592592592593E-2</c:v>
                </c:pt>
                <c:pt idx="5049">
                  <c:v>5.8437499999999996E-2</c:v>
                </c:pt>
                <c:pt idx="5050">
                  <c:v>5.844907407407407E-2</c:v>
                </c:pt>
                <c:pt idx="5051">
                  <c:v>5.8460648148148144E-2</c:v>
                </c:pt>
                <c:pt idx="5052">
                  <c:v>5.8472222222222224E-2</c:v>
                </c:pt>
                <c:pt idx="5053">
                  <c:v>5.8483796296296298E-2</c:v>
                </c:pt>
                <c:pt idx="5054">
                  <c:v>5.8495370370370371E-2</c:v>
                </c:pt>
                <c:pt idx="5055">
                  <c:v>5.8506944444444452E-2</c:v>
                </c:pt>
                <c:pt idx="5056">
                  <c:v>5.8518518518518518E-2</c:v>
                </c:pt>
                <c:pt idx="5057">
                  <c:v>5.8530092592592592E-2</c:v>
                </c:pt>
                <c:pt idx="5058">
                  <c:v>5.8541666666666665E-2</c:v>
                </c:pt>
                <c:pt idx="5059">
                  <c:v>5.8553240740740746E-2</c:v>
                </c:pt>
                <c:pt idx="5060">
                  <c:v>5.8564814814814813E-2</c:v>
                </c:pt>
                <c:pt idx="5061">
                  <c:v>5.8576388888888886E-2</c:v>
                </c:pt>
                <c:pt idx="5062">
                  <c:v>5.858796296296296E-2</c:v>
                </c:pt>
                <c:pt idx="5063">
                  <c:v>5.859953703703704E-2</c:v>
                </c:pt>
                <c:pt idx="5064">
                  <c:v>5.8611111111111114E-2</c:v>
                </c:pt>
                <c:pt idx="5065">
                  <c:v>5.8622685185185187E-2</c:v>
                </c:pt>
                <c:pt idx="5066">
                  <c:v>5.8634259259259254E-2</c:v>
                </c:pt>
                <c:pt idx="5067">
                  <c:v>5.8645833333333335E-2</c:v>
                </c:pt>
                <c:pt idx="5068">
                  <c:v>5.8657407407407408E-2</c:v>
                </c:pt>
                <c:pt idx="5069">
                  <c:v>5.8668981481481482E-2</c:v>
                </c:pt>
                <c:pt idx="5070">
                  <c:v>5.8680555555555548E-2</c:v>
                </c:pt>
                <c:pt idx="5071">
                  <c:v>5.8692129629629629E-2</c:v>
                </c:pt>
                <c:pt idx="5072">
                  <c:v>5.8703703703703702E-2</c:v>
                </c:pt>
                <c:pt idx="5073">
                  <c:v>5.8715277777777776E-2</c:v>
                </c:pt>
                <c:pt idx="5074">
                  <c:v>5.8726851851851856E-2</c:v>
                </c:pt>
                <c:pt idx="5075">
                  <c:v>5.873842592592593E-2</c:v>
                </c:pt>
                <c:pt idx="5076">
                  <c:v>5.8750000000000004E-2</c:v>
                </c:pt>
                <c:pt idx="5077">
                  <c:v>5.876157407407407E-2</c:v>
                </c:pt>
                <c:pt idx="5078">
                  <c:v>5.8773148148148151E-2</c:v>
                </c:pt>
                <c:pt idx="5079">
                  <c:v>5.8784722222222224E-2</c:v>
                </c:pt>
                <c:pt idx="5080">
                  <c:v>5.8796296296296298E-2</c:v>
                </c:pt>
                <c:pt idx="5081">
                  <c:v>5.8807870370370365E-2</c:v>
                </c:pt>
                <c:pt idx="5082">
                  <c:v>5.8819444444444445E-2</c:v>
                </c:pt>
                <c:pt idx="5083">
                  <c:v>5.8831018518518519E-2</c:v>
                </c:pt>
                <c:pt idx="5084">
                  <c:v>5.8842592592592592E-2</c:v>
                </c:pt>
                <c:pt idx="5085">
                  <c:v>5.8854166666666673E-2</c:v>
                </c:pt>
                <c:pt idx="5086">
                  <c:v>5.8865740740740739E-2</c:v>
                </c:pt>
                <c:pt idx="5087">
                  <c:v>5.8877314814814813E-2</c:v>
                </c:pt>
                <c:pt idx="5088">
                  <c:v>5.8888888888888886E-2</c:v>
                </c:pt>
                <c:pt idx="5089">
                  <c:v>5.8900462962962967E-2</c:v>
                </c:pt>
                <c:pt idx="5090">
                  <c:v>5.8912037037037034E-2</c:v>
                </c:pt>
                <c:pt idx="5091">
                  <c:v>5.8923611111111107E-2</c:v>
                </c:pt>
                <c:pt idx="5092">
                  <c:v>5.8935185185185181E-2</c:v>
                </c:pt>
                <c:pt idx="5093">
                  <c:v>5.8946759259259261E-2</c:v>
                </c:pt>
                <c:pt idx="5094">
                  <c:v>5.8958333333333335E-2</c:v>
                </c:pt>
                <c:pt idx="5095">
                  <c:v>5.8969907407407408E-2</c:v>
                </c:pt>
                <c:pt idx="5096">
                  <c:v>5.8981481481481489E-2</c:v>
                </c:pt>
                <c:pt idx="5097">
                  <c:v>5.8993055555555556E-2</c:v>
                </c:pt>
                <c:pt idx="5098">
                  <c:v>5.9004629629629629E-2</c:v>
                </c:pt>
                <c:pt idx="5099">
                  <c:v>5.9016203703703703E-2</c:v>
                </c:pt>
                <c:pt idx="5100">
                  <c:v>5.9027777777777783E-2</c:v>
                </c:pt>
                <c:pt idx="5101">
                  <c:v>5.903935185185185E-2</c:v>
                </c:pt>
                <c:pt idx="5102">
                  <c:v>5.9050925925925923E-2</c:v>
                </c:pt>
                <c:pt idx="5103">
                  <c:v>5.9062499999999997E-2</c:v>
                </c:pt>
                <c:pt idx="5104">
                  <c:v>5.9074074074074077E-2</c:v>
                </c:pt>
                <c:pt idx="5105">
                  <c:v>5.9085648148148151E-2</c:v>
                </c:pt>
                <c:pt idx="5106">
                  <c:v>5.9097222222222225E-2</c:v>
                </c:pt>
                <c:pt idx="5107">
                  <c:v>5.9108796296296291E-2</c:v>
                </c:pt>
                <c:pt idx="5108">
                  <c:v>5.9120370370370372E-2</c:v>
                </c:pt>
                <c:pt idx="5109">
                  <c:v>5.9131944444444445E-2</c:v>
                </c:pt>
                <c:pt idx="5110">
                  <c:v>5.9143518518518519E-2</c:v>
                </c:pt>
                <c:pt idx="5111">
                  <c:v>5.9155092592592586E-2</c:v>
                </c:pt>
                <c:pt idx="5112">
                  <c:v>5.9166666666666666E-2</c:v>
                </c:pt>
                <c:pt idx="5113">
                  <c:v>5.917824074074074E-2</c:v>
                </c:pt>
                <c:pt idx="5114">
                  <c:v>5.9189814814814813E-2</c:v>
                </c:pt>
                <c:pt idx="5115">
                  <c:v>5.9201388888888894E-2</c:v>
                </c:pt>
                <c:pt idx="5116">
                  <c:v>5.9212962962962967E-2</c:v>
                </c:pt>
                <c:pt idx="5117">
                  <c:v>5.9224537037037041E-2</c:v>
                </c:pt>
                <c:pt idx="5118">
                  <c:v>5.9236111111111107E-2</c:v>
                </c:pt>
                <c:pt idx="5119">
                  <c:v>5.9247685185185188E-2</c:v>
                </c:pt>
                <c:pt idx="5120">
                  <c:v>5.9259259259259262E-2</c:v>
                </c:pt>
                <c:pt idx="5121">
                  <c:v>5.9270833333333335E-2</c:v>
                </c:pt>
                <c:pt idx="5122">
                  <c:v>5.9282407407407402E-2</c:v>
                </c:pt>
                <c:pt idx="5123">
                  <c:v>5.9293981481481482E-2</c:v>
                </c:pt>
                <c:pt idx="5124">
                  <c:v>5.9305555555555556E-2</c:v>
                </c:pt>
                <c:pt idx="5125">
                  <c:v>5.9317129629629629E-2</c:v>
                </c:pt>
                <c:pt idx="5126">
                  <c:v>5.932870370370371E-2</c:v>
                </c:pt>
                <c:pt idx="5127">
                  <c:v>5.9340277777777777E-2</c:v>
                </c:pt>
                <c:pt idx="5128">
                  <c:v>5.935185185185185E-2</c:v>
                </c:pt>
                <c:pt idx="5129">
                  <c:v>5.9363425925925924E-2</c:v>
                </c:pt>
                <c:pt idx="5130">
                  <c:v>5.9375000000000004E-2</c:v>
                </c:pt>
                <c:pt idx="5131">
                  <c:v>5.9386574074074071E-2</c:v>
                </c:pt>
                <c:pt idx="5132">
                  <c:v>5.9398148148148144E-2</c:v>
                </c:pt>
                <c:pt idx="5133">
                  <c:v>5.9409722222222218E-2</c:v>
                </c:pt>
                <c:pt idx="5134">
                  <c:v>5.9421296296296298E-2</c:v>
                </c:pt>
                <c:pt idx="5135">
                  <c:v>5.9432870370370372E-2</c:v>
                </c:pt>
                <c:pt idx="5136">
                  <c:v>5.9444444444444446E-2</c:v>
                </c:pt>
                <c:pt idx="5137">
                  <c:v>5.9456018518518526E-2</c:v>
                </c:pt>
                <c:pt idx="5138">
                  <c:v>5.9467592592592593E-2</c:v>
                </c:pt>
                <c:pt idx="5139">
                  <c:v>5.9479166666666666E-2</c:v>
                </c:pt>
                <c:pt idx="5140">
                  <c:v>5.949074074074074E-2</c:v>
                </c:pt>
                <c:pt idx="5141">
                  <c:v>5.950231481481482E-2</c:v>
                </c:pt>
                <c:pt idx="5142">
                  <c:v>5.9513888888888887E-2</c:v>
                </c:pt>
                <c:pt idx="5143">
                  <c:v>5.9525462962962961E-2</c:v>
                </c:pt>
                <c:pt idx="5144">
                  <c:v>5.9537037037037034E-2</c:v>
                </c:pt>
                <c:pt idx="5145">
                  <c:v>5.9548611111111115E-2</c:v>
                </c:pt>
                <c:pt idx="5146">
                  <c:v>5.9560185185185188E-2</c:v>
                </c:pt>
                <c:pt idx="5147">
                  <c:v>5.9571759259259262E-2</c:v>
                </c:pt>
                <c:pt idx="5148">
                  <c:v>5.9583333333333328E-2</c:v>
                </c:pt>
                <c:pt idx="5149">
                  <c:v>5.9594907407407409E-2</c:v>
                </c:pt>
                <c:pt idx="5150">
                  <c:v>5.9606481481481483E-2</c:v>
                </c:pt>
                <c:pt idx="5151">
                  <c:v>5.9618055555555556E-2</c:v>
                </c:pt>
                <c:pt idx="5152">
                  <c:v>5.9629629629629623E-2</c:v>
                </c:pt>
                <c:pt idx="5153">
                  <c:v>5.9641203703703703E-2</c:v>
                </c:pt>
                <c:pt idx="5154">
                  <c:v>5.9652777777777777E-2</c:v>
                </c:pt>
                <c:pt idx="5155">
                  <c:v>5.966435185185185E-2</c:v>
                </c:pt>
                <c:pt idx="5156">
                  <c:v>5.9675925925925931E-2</c:v>
                </c:pt>
                <c:pt idx="5157">
                  <c:v>5.9687500000000004E-2</c:v>
                </c:pt>
                <c:pt idx="5158">
                  <c:v>5.9699074074074071E-2</c:v>
                </c:pt>
                <c:pt idx="5159">
                  <c:v>5.9710648148148145E-2</c:v>
                </c:pt>
                <c:pt idx="5160">
                  <c:v>5.9722222222222225E-2</c:v>
                </c:pt>
                <c:pt idx="5161">
                  <c:v>5.9733796296296299E-2</c:v>
                </c:pt>
                <c:pt idx="5162">
                  <c:v>5.9745370370370372E-2</c:v>
                </c:pt>
                <c:pt idx="5163">
                  <c:v>5.9756944444444439E-2</c:v>
                </c:pt>
                <c:pt idx="5164">
                  <c:v>5.9768518518518519E-2</c:v>
                </c:pt>
                <c:pt idx="5165">
                  <c:v>5.9780092592592593E-2</c:v>
                </c:pt>
                <c:pt idx="5166">
                  <c:v>5.9791666666666667E-2</c:v>
                </c:pt>
                <c:pt idx="5167">
                  <c:v>5.9803240740740747E-2</c:v>
                </c:pt>
                <c:pt idx="5168">
                  <c:v>5.9814814814814814E-2</c:v>
                </c:pt>
                <c:pt idx="5169">
                  <c:v>5.9826388888888887E-2</c:v>
                </c:pt>
                <c:pt idx="5170">
                  <c:v>5.9837962962962961E-2</c:v>
                </c:pt>
                <c:pt idx="5171">
                  <c:v>5.9849537037037041E-2</c:v>
                </c:pt>
                <c:pt idx="5172">
                  <c:v>5.9861111111111108E-2</c:v>
                </c:pt>
                <c:pt idx="5173">
                  <c:v>5.9872685185185182E-2</c:v>
                </c:pt>
                <c:pt idx="5174">
                  <c:v>5.9884259259259255E-2</c:v>
                </c:pt>
                <c:pt idx="5175">
                  <c:v>5.9895833333333336E-2</c:v>
                </c:pt>
                <c:pt idx="5176">
                  <c:v>5.9907407407407409E-2</c:v>
                </c:pt>
                <c:pt idx="5177">
                  <c:v>5.9918981481481483E-2</c:v>
                </c:pt>
                <c:pt idx="5178">
                  <c:v>5.9930555555555563E-2</c:v>
                </c:pt>
                <c:pt idx="5179">
                  <c:v>5.994212962962963E-2</c:v>
                </c:pt>
                <c:pt idx="5180">
                  <c:v>5.9953703703703703E-2</c:v>
                </c:pt>
                <c:pt idx="5181">
                  <c:v>5.9965277777777777E-2</c:v>
                </c:pt>
                <c:pt idx="5182">
                  <c:v>5.9976851851851858E-2</c:v>
                </c:pt>
                <c:pt idx="5183">
                  <c:v>5.9988425925925924E-2</c:v>
                </c:pt>
                <c:pt idx="5184">
                  <c:v>0.06</c:v>
                </c:pt>
                <c:pt idx="5185">
                  <c:v>6.0011574074074071E-2</c:v>
                </c:pt>
                <c:pt idx="5186">
                  <c:v>6.0023148148148152E-2</c:v>
                </c:pt>
                <c:pt idx="5187">
                  <c:v>6.0034722222222225E-2</c:v>
                </c:pt>
                <c:pt idx="5188">
                  <c:v>6.0046296296296292E-2</c:v>
                </c:pt>
                <c:pt idx="5189">
                  <c:v>6.0057870370370366E-2</c:v>
                </c:pt>
                <c:pt idx="5190">
                  <c:v>6.0069444444444446E-2</c:v>
                </c:pt>
                <c:pt idx="5191">
                  <c:v>6.008101851851852E-2</c:v>
                </c:pt>
                <c:pt idx="5192">
                  <c:v>6.0092592592592593E-2</c:v>
                </c:pt>
                <c:pt idx="5193">
                  <c:v>6.010416666666666E-2</c:v>
                </c:pt>
                <c:pt idx="5194">
                  <c:v>6.011574074074074E-2</c:v>
                </c:pt>
                <c:pt idx="5195">
                  <c:v>6.0127314814814814E-2</c:v>
                </c:pt>
                <c:pt idx="5196">
                  <c:v>6.0138888888888888E-2</c:v>
                </c:pt>
                <c:pt idx="5197">
                  <c:v>6.0150462962962968E-2</c:v>
                </c:pt>
                <c:pt idx="5198">
                  <c:v>6.0162037037037042E-2</c:v>
                </c:pt>
                <c:pt idx="5199">
                  <c:v>6.0173611111111108E-2</c:v>
                </c:pt>
                <c:pt idx="5200">
                  <c:v>6.0185185185185182E-2</c:v>
                </c:pt>
                <c:pt idx="5201">
                  <c:v>6.0196759259259262E-2</c:v>
                </c:pt>
                <c:pt idx="5202">
                  <c:v>6.0208333333333336E-2</c:v>
                </c:pt>
                <c:pt idx="5203">
                  <c:v>6.0219907407407403E-2</c:v>
                </c:pt>
                <c:pt idx="5204">
                  <c:v>6.0231481481481476E-2</c:v>
                </c:pt>
                <c:pt idx="5205">
                  <c:v>6.0243055555555557E-2</c:v>
                </c:pt>
                <c:pt idx="5206">
                  <c:v>6.025462962962963E-2</c:v>
                </c:pt>
                <c:pt idx="5207">
                  <c:v>6.0266203703703704E-2</c:v>
                </c:pt>
                <c:pt idx="5208">
                  <c:v>6.0277777777777784E-2</c:v>
                </c:pt>
                <c:pt idx="5209">
                  <c:v>6.0289351851851851E-2</c:v>
                </c:pt>
                <c:pt idx="5210">
                  <c:v>6.0300925925925924E-2</c:v>
                </c:pt>
                <c:pt idx="5211">
                  <c:v>6.0312499999999998E-2</c:v>
                </c:pt>
                <c:pt idx="5212">
                  <c:v>6.0324074074074079E-2</c:v>
                </c:pt>
                <c:pt idx="5213">
                  <c:v>6.0335648148148145E-2</c:v>
                </c:pt>
                <c:pt idx="5214">
                  <c:v>6.0347222222222219E-2</c:v>
                </c:pt>
                <c:pt idx="5215">
                  <c:v>6.0358796296296292E-2</c:v>
                </c:pt>
                <c:pt idx="5216">
                  <c:v>6.0370370370370373E-2</c:v>
                </c:pt>
                <c:pt idx="5217">
                  <c:v>6.0381944444444446E-2</c:v>
                </c:pt>
                <c:pt idx="5218">
                  <c:v>6.039351851851852E-2</c:v>
                </c:pt>
                <c:pt idx="5219">
                  <c:v>6.04050925925926E-2</c:v>
                </c:pt>
                <c:pt idx="5220">
                  <c:v>6.0416666666666667E-2</c:v>
                </c:pt>
                <c:pt idx="5221">
                  <c:v>6.0428240740740741E-2</c:v>
                </c:pt>
                <c:pt idx="5222">
                  <c:v>6.0439814814814814E-2</c:v>
                </c:pt>
                <c:pt idx="5223">
                  <c:v>6.0451388888888895E-2</c:v>
                </c:pt>
                <c:pt idx="5224">
                  <c:v>6.0462962962962961E-2</c:v>
                </c:pt>
                <c:pt idx="5225">
                  <c:v>6.0474537037037035E-2</c:v>
                </c:pt>
                <c:pt idx="5226">
                  <c:v>6.0486111111111109E-2</c:v>
                </c:pt>
                <c:pt idx="5227">
                  <c:v>6.0497685185185189E-2</c:v>
                </c:pt>
                <c:pt idx="5228">
                  <c:v>6.0509259259259263E-2</c:v>
                </c:pt>
                <c:pt idx="5229">
                  <c:v>6.0520833333333329E-2</c:v>
                </c:pt>
                <c:pt idx="5230">
                  <c:v>6.0532407407407403E-2</c:v>
                </c:pt>
                <c:pt idx="5231">
                  <c:v>6.0543981481481483E-2</c:v>
                </c:pt>
                <c:pt idx="5232">
                  <c:v>6.0555555555555557E-2</c:v>
                </c:pt>
                <c:pt idx="5233">
                  <c:v>6.0567129629629624E-2</c:v>
                </c:pt>
                <c:pt idx="5234">
                  <c:v>6.0578703703703697E-2</c:v>
                </c:pt>
                <c:pt idx="5235">
                  <c:v>6.0590277777777778E-2</c:v>
                </c:pt>
                <c:pt idx="5236">
                  <c:v>6.0601851851851851E-2</c:v>
                </c:pt>
                <c:pt idx="5237">
                  <c:v>6.0613425925925925E-2</c:v>
                </c:pt>
                <c:pt idx="5238">
                  <c:v>6.0625000000000005E-2</c:v>
                </c:pt>
                <c:pt idx="5239">
                  <c:v>6.0636574074074079E-2</c:v>
                </c:pt>
                <c:pt idx="5240">
                  <c:v>6.0648148148148145E-2</c:v>
                </c:pt>
                <c:pt idx="5241">
                  <c:v>6.0659722222222219E-2</c:v>
                </c:pt>
                <c:pt idx="5242">
                  <c:v>6.06712962962963E-2</c:v>
                </c:pt>
                <c:pt idx="5243">
                  <c:v>6.0682870370370373E-2</c:v>
                </c:pt>
                <c:pt idx="5244">
                  <c:v>6.069444444444444E-2</c:v>
                </c:pt>
                <c:pt idx="5245">
                  <c:v>6.0706018518518513E-2</c:v>
                </c:pt>
                <c:pt idx="5246">
                  <c:v>6.0717592592592594E-2</c:v>
                </c:pt>
                <c:pt idx="5247">
                  <c:v>6.0729166666666667E-2</c:v>
                </c:pt>
                <c:pt idx="5248">
                  <c:v>6.0740740740740741E-2</c:v>
                </c:pt>
                <c:pt idx="5249">
                  <c:v>6.0752314814814821E-2</c:v>
                </c:pt>
                <c:pt idx="5250">
                  <c:v>6.0763888888888888E-2</c:v>
                </c:pt>
                <c:pt idx="5251">
                  <c:v>6.0775462962962962E-2</c:v>
                </c:pt>
                <c:pt idx="5252">
                  <c:v>6.0787037037037035E-2</c:v>
                </c:pt>
                <c:pt idx="5253">
                  <c:v>6.0798611111111116E-2</c:v>
                </c:pt>
                <c:pt idx="5254">
                  <c:v>6.0810185185185182E-2</c:v>
                </c:pt>
                <c:pt idx="5255">
                  <c:v>6.0821759259259256E-2</c:v>
                </c:pt>
                <c:pt idx="5256">
                  <c:v>6.083333333333333E-2</c:v>
                </c:pt>
                <c:pt idx="5257">
                  <c:v>6.084490740740741E-2</c:v>
                </c:pt>
                <c:pt idx="5258">
                  <c:v>6.0856481481481484E-2</c:v>
                </c:pt>
                <c:pt idx="5259">
                  <c:v>6.0868055555555557E-2</c:v>
                </c:pt>
                <c:pt idx="5260">
                  <c:v>6.0879629629629638E-2</c:v>
                </c:pt>
                <c:pt idx="5261">
                  <c:v>6.0891203703703704E-2</c:v>
                </c:pt>
                <c:pt idx="5262">
                  <c:v>6.0902777777777778E-2</c:v>
                </c:pt>
                <c:pt idx="5263">
                  <c:v>6.0914351851851851E-2</c:v>
                </c:pt>
                <c:pt idx="5264">
                  <c:v>6.0925925925925932E-2</c:v>
                </c:pt>
                <c:pt idx="5265">
                  <c:v>6.0937499999999999E-2</c:v>
                </c:pt>
                <c:pt idx="5266">
                  <c:v>6.0949074074074072E-2</c:v>
                </c:pt>
                <c:pt idx="5267">
                  <c:v>6.0960648148148146E-2</c:v>
                </c:pt>
                <c:pt idx="5268">
                  <c:v>6.0972222222222226E-2</c:v>
                </c:pt>
                <c:pt idx="5269">
                  <c:v>6.09837962962963E-2</c:v>
                </c:pt>
                <c:pt idx="5270">
                  <c:v>6.0995370370370366E-2</c:v>
                </c:pt>
                <c:pt idx="5271">
                  <c:v>6.100694444444444E-2</c:v>
                </c:pt>
                <c:pt idx="5272">
                  <c:v>6.1018518518518521E-2</c:v>
                </c:pt>
                <c:pt idx="5273">
                  <c:v>6.1030092592592594E-2</c:v>
                </c:pt>
                <c:pt idx="5274">
                  <c:v>6.1041666666666661E-2</c:v>
                </c:pt>
                <c:pt idx="5275">
                  <c:v>6.1053240740740734E-2</c:v>
                </c:pt>
                <c:pt idx="5276">
                  <c:v>6.1064814814814815E-2</c:v>
                </c:pt>
                <c:pt idx="5277">
                  <c:v>6.1076388888888888E-2</c:v>
                </c:pt>
                <c:pt idx="5278">
                  <c:v>6.1087962962962962E-2</c:v>
                </c:pt>
                <c:pt idx="5279">
                  <c:v>6.1099537037037042E-2</c:v>
                </c:pt>
                <c:pt idx="5280">
                  <c:v>6.1111111111111116E-2</c:v>
                </c:pt>
                <c:pt idx="5281">
                  <c:v>6.1122685185185183E-2</c:v>
                </c:pt>
                <c:pt idx="5282">
                  <c:v>6.1134259259259256E-2</c:v>
                </c:pt>
                <c:pt idx="5283">
                  <c:v>6.1145833333333337E-2</c:v>
                </c:pt>
                <c:pt idx="5284">
                  <c:v>6.115740740740741E-2</c:v>
                </c:pt>
                <c:pt idx="5285">
                  <c:v>6.1168981481481477E-2</c:v>
                </c:pt>
                <c:pt idx="5286">
                  <c:v>6.1180555555555551E-2</c:v>
                </c:pt>
                <c:pt idx="5287">
                  <c:v>6.1192129629629631E-2</c:v>
                </c:pt>
                <c:pt idx="5288">
                  <c:v>6.1203703703703705E-2</c:v>
                </c:pt>
                <c:pt idx="5289">
                  <c:v>6.1215277777777778E-2</c:v>
                </c:pt>
                <c:pt idx="5290">
                  <c:v>6.1226851851851859E-2</c:v>
                </c:pt>
                <c:pt idx="5291">
                  <c:v>6.1238425925925925E-2</c:v>
                </c:pt>
                <c:pt idx="5292">
                  <c:v>6.1249999999999999E-2</c:v>
                </c:pt>
                <c:pt idx="5293">
                  <c:v>6.1261574074074072E-2</c:v>
                </c:pt>
                <c:pt idx="5294">
                  <c:v>6.1273148148148153E-2</c:v>
                </c:pt>
                <c:pt idx="5295">
                  <c:v>6.128472222222222E-2</c:v>
                </c:pt>
                <c:pt idx="5296">
                  <c:v>6.1296296296296293E-2</c:v>
                </c:pt>
                <c:pt idx="5297">
                  <c:v>6.1307870370370367E-2</c:v>
                </c:pt>
                <c:pt idx="5298">
                  <c:v>6.1319444444444447E-2</c:v>
                </c:pt>
                <c:pt idx="5299">
                  <c:v>6.1331018518518521E-2</c:v>
                </c:pt>
                <c:pt idx="5300">
                  <c:v>6.1342592592592594E-2</c:v>
                </c:pt>
                <c:pt idx="5301">
                  <c:v>6.1354166666666675E-2</c:v>
                </c:pt>
                <c:pt idx="5302">
                  <c:v>6.1365740740740742E-2</c:v>
                </c:pt>
                <c:pt idx="5303">
                  <c:v>6.1377314814814815E-2</c:v>
                </c:pt>
                <c:pt idx="5304">
                  <c:v>6.1388888888888889E-2</c:v>
                </c:pt>
                <c:pt idx="5305">
                  <c:v>6.1400462962962969E-2</c:v>
                </c:pt>
                <c:pt idx="5306">
                  <c:v>6.1412037037037036E-2</c:v>
                </c:pt>
                <c:pt idx="5307">
                  <c:v>6.1423611111111109E-2</c:v>
                </c:pt>
                <c:pt idx="5308">
                  <c:v>6.1435185185185183E-2</c:v>
                </c:pt>
                <c:pt idx="5309">
                  <c:v>6.1446759259259263E-2</c:v>
                </c:pt>
                <c:pt idx="5310">
                  <c:v>6.1458333333333337E-2</c:v>
                </c:pt>
                <c:pt idx="5311">
                  <c:v>6.1469907407407404E-2</c:v>
                </c:pt>
                <c:pt idx="5312">
                  <c:v>6.1481481481481477E-2</c:v>
                </c:pt>
                <c:pt idx="5313">
                  <c:v>6.1493055555555558E-2</c:v>
                </c:pt>
                <c:pt idx="5314">
                  <c:v>6.1504629629629631E-2</c:v>
                </c:pt>
                <c:pt idx="5315">
                  <c:v>6.1516203703703698E-2</c:v>
                </c:pt>
                <c:pt idx="5316">
                  <c:v>6.1527777777777772E-2</c:v>
                </c:pt>
                <c:pt idx="5317">
                  <c:v>6.1539351851851852E-2</c:v>
                </c:pt>
                <c:pt idx="5318">
                  <c:v>6.1550925925925926E-2</c:v>
                </c:pt>
                <c:pt idx="5319">
                  <c:v>6.1562499999999999E-2</c:v>
                </c:pt>
                <c:pt idx="5320">
                  <c:v>6.157407407407408E-2</c:v>
                </c:pt>
                <c:pt idx="5321">
                  <c:v>6.1585648148148153E-2</c:v>
                </c:pt>
                <c:pt idx="5322">
                  <c:v>6.159722222222222E-2</c:v>
                </c:pt>
                <c:pt idx="5323">
                  <c:v>6.1608796296296293E-2</c:v>
                </c:pt>
                <c:pt idx="5324">
                  <c:v>6.1620370370370374E-2</c:v>
                </c:pt>
                <c:pt idx="5325">
                  <c:v>6.1631944444444448E-2</c:v>
                </c:pt>
                <c:pt idx="5326">
                  <c:v>6.1643518518518514E-2</c:v>
                </c:pt>
                <c:pt idx="5327">
                  <c:v>6.1655092592592588E-2</c:v>
                </c:pt>
                <c:pt idx="5328">
                  <c:v>6.1666666666666668E-2</c:v>
                </c:pt>
                <c:pt idx="5329">
                  <c:v>6.1678240740740742E-2</c:v>
                </c:pt>
                <c:pt idx="5330">
                  <c:v>6.1689814814814815E-2</c:v>
                </c:pt>
                <c:pt idx="5331">
                  <c:v>6.1701388888888896E-2</c:v>
                </c:pt>
                <c:pt idx="5332">
                  <c:v>6.1712962962962963E-2</c:v>
                </c:pt>
                <c:pt idx="5333">
                  <c:v>6.1724537037037036E-2</c:v>
                </c:pt>
                <c:pt idx="5334">
                  <c:v>6.173611111111111E-2</c:v>
                </c:pt>
                <c:pt idx="5335">
                  <c:v>6.174768518518519E-2</c:v>
                </c:pt>
                <c:pt idx="5336">
                  <c:v>6.1759259259259257E-2</c:v>
                </c:pt>
                <c:pt idx="5337">
                  <c:v>6.177083333333333E-2</c:v>
                </c:pt>
                <c:pt idx="5338">
                  <c:v>6.1782407407407404E-2</c:v>
                </c:pt>
                <c:pt idx="5339">
                  <c:v>6.1793981481481484E-2</c:v>
                </c:pt>
                <c:pt idx="5340">
                  <c:v>6.1805555555555558E-2</c:v>
                </c:pt>
                <c:pt idx="5341">
                  <c:v>6.1817129629629632E-2</c:v>
                </c:pt>
                <c:pt idx="5342">
                  <c:v>6.1828703703703712E-2</c:v>
                </c:pt>
                <c:pt idx="5343">
                  <c:v>6.1840277777777779E-2</c:v>
                </c:pt>
                <c:pt idx="5344">
                  <c:v>6.1851851851851852E-2</c:v>
                </c:pt>
                <c:pt idx="5345">
                  <c:v>6.1863425925925926E-2</c:v>
                </c:pt>
                <c:pt idx="5346">
                  <c:v>6.1875000000000006E-2</c:v>
                </c:pt>
                <c:pt idx="5347">
                  <c:v>6.1886574074074073E-2</c:v>
                </c:pt>
                <c:pt idx="5348">
                  <c:v>6.1898148148148147E-2</c:v>
                </c:pt>
                <c:pt idx="5349">
                  <c:v>6.190972222222222E-2</c:v>
                </c:pt>
                <c:pt idx="5350">
                  <c:v>6.1921296296296301E-2</c:v>
                </c:pt>
                <c:pt idx="5351">
                  <c:v>6.1932870370370374E-2</c:v>
                </c:pt>
                <c:pt idx="5352">
                  <c:v>6.1944444444444441E-2</c:v>
                </c:pt>
                <c:pt idx="5353">
                  <c:v>6.1956018518518514E-2</c:v>
                </c:pt>
                <c:pt idx="5354">
                  <c:v>6.1967592592592595E-2</c:v>
                </c:pt>
                <c:pt idx="5355">
                  <c:v>6.1979166666666669E-2</c:v>
                </c:pt>
                <c:pt idx="5356">
                  <c:v>6.1990740740740735E-2</c:v>
                </c:pt>
                <c:pt idx="5357">
                  <c:v>6.2002314814814809E-2</c:v>
                </c:pt>
                <c:pt idx="5358">
                  <c:v>6.2013888888888889E-2</c:v>
                </c:pt>
                <c:pt idx="5359">
                  <c:v>6.2025462962962963E-2</c:v>
                </c:pt>
                <c:pt idx="5360">
                  <c:v>6.2037037037037036E-2</c:v>
                </c:pt>
                <c:pt idx="5361">
                  <c:v>6.2048611111111117E-2</c:v>
                </c:pt>
                <c:pt idx="5362">
                  <c:v>6.206018518518519E-2</c:v>
                </c:pt>
                <c:pt idx="5363">
                  <c:v>6.2071759259259257E-2</c:v>
                </c:pt>
                <c:pt idx="5364">
                  <c:v>6.2083333333333331E-2</c:v>
                </c:pt>
                <c:pt idx="5365">
                  <c:v>6.2094907407407411E-2</c:v>
                </c:pt>
                <c:pt idx="5366">
                  <c:v>6.2106481481481485E-2</c:v>
                </c:pt>
                <c:pt idx="5367">
                  <c:v>6.2118055555555551E-2</c:v>
                </c:pt>
                <c:pt idx="5368">
                  <c:v>6.2129629629629625E-2</c:v>
                </c:pt>
                <c:pt idx="5369">
                  <c:v>6.2141203703703705E-2</c:v>
                </c:pt>
                <c:pt idx="5370">
                  <c:v>6.2152777777777779E-2</c:v>
                </c:pt>
                <c:pt idx="5371">
                  <c:v>6.2164351851851853E-2</c:v>
                </c:pt>
                <c:pt idx="5372">
                  <c:v>6.2175925925925933E-2</c:v>
                </c:pt>
                <c:pt idx="5373">
                  <c:v>6.21875E-2</c:v>
                </c:pt>
                <c:pt idx="5374">
                  <c:v>6.2199074074074073E-2</c:v>
                </c:pt>
                <c:pt idx="5375">
                  <c:v>6.2210648148148147E-2</c:v>
                </c:pt>
                <c:pt idx="5376">
                  <c:v>6.2222222222222227E-2</c:v>
                </c:pt>
                <c:pt idx="5377">
                  <c:v>6.2233796296296294E-2</c:v>
                </c:pt>
                <c:pt idx="5378">
                  <c:v>6.2245370370370368E-2</c:v>
                </c:pt>
                <c:pt idx="5379">
                  <c:v>6.2256944444444441E-2</c:v>
                </c:pt>
                <c:pt idx="5380">
                  <c:v>6.2268518518518522E-2</c:v>
                </c:pt>
                <c:pt idx="5381">
                  <c:v>6.2280092592592595E-2</c:v>
                </c:pt>
                <c:pt idx="5382">
                  <c:v>6.2291666666666669E-2</c:v>
                </c:pt>
                <c:pt idx="5383">
                  <c:v>6.2303240740740735E-2</c:v>
                </c:pt>
                <c:pt idx="5384">
                  <c:v>6.2314814814814816E-2</c:v>
                </c:pt>
                <c:pt idx="5385">
                  <c:v>6.232638888888889E-2</c:v>
                </c:pt>
                <c:pt idx="5386">
                  <c:v>6.2337962962962963E-2</c:v>
                </c:pt>
                <c:pt idx="5387">
                  <c:v>6.2349537037037044E-2</c:v>
                </c:pt>
                <c:pt idx="5388">
                  <c:v>6.236111111111111E-2</c:v>
                </c:pt>
                <c:pt idx="5389">
                  <c:v>6.2372685185185184E-2</c:v>
                </c:pt>
                <c:pt idx="5390">
                  <c:v>6.2384259259259257E-2</c:v>
                </c:pt>
                <c:pt idx="5391">
                  <c:v>6.2395833333333338E-2</c:v>
                </c:pt>
                <c:pt idx="5392">
                  <c:v>6.2407407407407411E-2</c:v>
                </c:pt>
                <c:pt idx="5393">
                  <c:v>6.2418981481481478E-2</c:v>
                </c:pt>
                <c:pt idx="5394">
                  <c:v>6.2430555555555552E-2</c:v>
                </c:pt>
                <c:pt idx="5395">
                  <c:v>6.2442129629629632E-2</c:v>
                </c:pt>
                <c:pt idx="5396">
                  <c:v>6.2453703703703706E-2</c:v>
                </c:pt>
                <c:pt idx="5397">
                  <c:v>6.2465277777777772E-2</c:v>
                </c:pt>
                <c:pt idx="5398">
                  <c:v>6.2476851851851846E-2</c:v>
                </c:pt>
                <c:pt idx="5399">
                  <c:v>6.2488425925925926E-2</c:v>
                </c:pt>
                <c:pt idx="5400">
                  <c:v>6.25E-2</c:v>
                </c:pt>
                <c:pt idx="5401">
                  <c:v>6.2511574074074081E-2</c:v>
                </c:pt>
                <c:pt idx="5402">
                  <c:v>6.2523148148148147E-2</c:v>
                </c:pt>
                <c:pt idx="5403">
                  <c:v>6.2534722222222228E-2</c:v>
                </c:pt>
                <c:pt idx="5404">
                  <c:v>6.2546296296296294E-2</c:v>
                </c:pt>
                <c:pt idx="5405">
                  <c:v>6.2557870370370375E-2</c:v>
                </c:pt>
                <c:pt idx="5406">
                  <c:v>6.2569444444444441E-2</c:v>
                </c:pt>
                <c:pt idx="5407">
                  <c:v>6.2581018518518508E-2</c:v>
                </c:pt>
                <c:pt idx="5408">
                  <c:v>6.2592592592592589E-2</c:v>
                </c:pt>
                <c:pt idx="5409">
                  <c:v>6.2604166666666669E-2</c:v>
                </c:pt>
                <c:pt idx="5410">
                  <c:v>6.2615740740740736E-2</c:v>
                </c:pt>
                <c:pt idx="5411">
                  <c:v>6.2627314814814816E-2</c:v>
                </c:pt>
                <c:pt idx="5412">
                  <c:v>6.2638888888888897E-2</c:v>
                </c:pt>
                <c:pt idx="5413">
                  <c:v>6.2650462962962963E-2</c:v>
                </c:pt>
                <c:pt idx="5414">
                  <c:v>6.2662037037037044E-2</c:v>
                </c:pt>
                <c:pt idx="5415">
                  <c:v>6.267361111111111E-2</c:v>
                </c:pt>
                <c:pt idx="5416">
                  <c:v>6.2685185185185191E-2</c:v>
                </c:pt>
                <c:pt idx="5417">
                  <c:v>6.2696759259259258E-2</c:v>
                </c:pt>
                <c:pt idx="5418">
                  <c:v>6.2708333333333324E-2</c:v>
                </c:pt>
                <c:pt idx="5419">
                  <c:v>6.2719907407407405E-2</c:v>
                </c:pt>
                <c:pt idx="5420">
                  <c:v>6.2731481481481485E-2</c:v>
                </c:pt>
                <c:pt idx="5421">
                  <c:v>6.2743055555555552E-2</c:v>
                </c:pt>
                <c:pt idx="5422">
                  <c:v>6.2754629629629632E-2</c:v>
                </c:pt>
                <c:pt idx="5423">
                  <c:v>6.2766203703703713E-2</c:v>
                </c:pt>
                <c:pt idx="5424">
                  <c:v>6.277777777777778E-2</c:v>
                </c:pt>
                <c:pt idx="5425">
                  <c:v>6.2789351851851846E-2</c:v>
                </c:pt>
                <c:pt idx="5426">
                  <c:v>6.2800925925925927E-2</c:v>
                </c:pt>
                <c:pt idx="5427">
                  <c:v>6.2812499999999993E-2</c:v>
                </c:pt>
                <c:pt idx="5428">
                  <c:v>6.2824074074074074E-2</c:v>
                </c:pt>
                <c:pt idx="5429">
                  <c:v>6.283564814814814E-2</c:v>
                </c:pt>
                <c:pt idx="5430">
                  <c:v>6.2847222222222221E-2</c:v>
                </c:pt>
                <c:pt idx="5431">
                  <c:v>6.2858796296296301E-2</c:v>
                </c:pt>
                <c:pt idx="5432">
                  <c:v>6.2870370370370368E-2</c:v>
                </c:pt>
                <c:pt idx="5433">
                  <c:v>6.2881944444444449E-2</c:v>
                </c:pt>
                <c:pt idx="5434">
                  <c:v>6.2893518518518529E-2</c:v>
                </c:pt>
                <c:pt idx="5435">
                  <c:v>6.2905092592592596E-2</c:v>
                </c:pt>
                <c:pt idx="5436">
                  <c:v>6.2916666666666662E-2</c:v>
                </c:pt>
                <c:pt idx="5437">
                  <c:v>6.2928240740740743E-2</c:v>
                </c:pt>
                <c:pt idx="5438">
                  <c:v>6.293981481481481E-2</c:v>
                </c:pt>
                <c:pt idx="5439">
                  <c:v>6.295138888888889E-2</c:v>
                </c:pt>
                <c:pt idx="5440">
                  <c:v>6.2962962962962957E-2</c:v>
                </c:pt>
                <c:pt idx="5441">
                  <c:v>6.2974537037037037E-2</c:v>
                </c:pt>
                <c:pt idx="5442">
                  <c:v>6.2986111111111118E-2</c:v>
                </c:pt>
                <c:pt idx="5443">
                  <c:v>6.2997685185185184E-2</c:v>
                </c:pt>
                <c:pt idx="5444">
                  <c:v>6.3009259259259265E-2</c:v>
                </c:pt>
                <c:pt idx="5445">
                  <c:v>6.3020833333333331E-2</c:v>
                </c:pt>
                <c:pt idx="5446">
                  <c:v>6.3032407407407412E-2</c:v>
                </c:pt>
                <c:pt idx="5447">
                  <c:v>6.3043981481481479E-2</c:v>
                </c:pt>
                <c:pt idx="5448">
                  <c:v>6.3055555555555545E-2</c:v>
                </c:pt>
                <c:pt idx="5449">
                  <c:v>6.3067129629629626E-2</c:v>
                </c:pt>
                <c:pt idx="5450">
                  <c:v>6.3078703703703706E-2</c:v>
                </c:pt>
                <c:pt idx="5451">
                  <c:v>6.3090277777777773E-2</c:v>
                </c:pt>
                <c:pt idx="5452">
                  <c:v>6.3101851851851853E-2</c:v>
                </c:pt>
                <c:pt idx="5453">
                  <c:v>6.3113425925925934E-2</c:v>
                </c:pt>
                <c:pt idx="5454">
                  <c:v>6.3125000000000001E-2</c:v>
                </c:pt>
                <c:pt idx="5455">
                  <c:v>6.3136574074074081E-2</c:v>
                </c:pt>
                <c:pt idx="5456">
                  <c:v>6.3148148148148148E-2</c:v>
                </c:pt>
                <c:pt idx="5457">
                  <c:v>6.3159722222222228E-2</c:v>
                </c:pt>
                <c:pt idx="5458">
                  <c:v>6.3171296296296295E-2</c:v>
                </c:pt>
                <c:pt idx="5459">
                  <c:v>6.3182870370370361E-2</c:v>
                </c:pt>
                <c:pt idx="5460">
                  <c:v>6.3194444444444442E-2</c:v>
                </c:pt>
                <c:pt idx="5461">
                  <c:v>6.3206018518518522E-2</c:v>
                </c:pt>
                <c:pt idx="5462">
                  <c:v>6.3217592592592589E-2</c:v>
                </c:pt>
                <c:pt idx="5463">
                  <c:v>6.322916666666667E-2</c:v>
                </c:pt>
                <c:pt idx="5464">
                  <c:v>6.324074074074075E-2</c:v>
                </c:pt>
                <c:pt idx="5465">
                  <c:v>6.3252314814814817E-2</c:v>
                </c:pt>
                <c:pt idx="5466">
                  <c:v>6.3263888888888883E-2</c:v>
                </c:pt>
                <c:pt idx="5467">
                  <c:v>6.3275462962962964E-2</c:v>
                </c:pt>
                <c:pt idx="5468">
                  <c:v>6.3287037037037031E-2</c:v>
                </c:pt>
                <c:pt idx="5469">
                  <c:v>6.3298611111111111E-2</c:v>
                </c:pt>
                <c:pt idx="5470">
                  <c:v>6.3310185185185178E-2</c:v>
                </c:pt>
                <c:pt idx="5471">
                  <c:v>6.3321759259259258E-2</c:v>
                </c:pt>
                <c:pt idx="5472">
                  <c:v>6.3333333333333339E-2</c:v>
                </c:pt>
                <c:pt idx="5473">
                  <c:v>6.3344907407407405E-2</c:v>
                </c:pt>
                <c:pt idx="5474">
                  <c:v>6.3356481481481486E-2</c:v>
                </c:pt>
                <c:pt idx="5475">
                  <c:v>6.3368055555555566E-2</c:v>
                </c:pt>
                <c:pt idx="5476">
                  <c:v>6.3379629629629633E-2</c:v>
                </c:pt>
                <c:pt idx="5477">
                  <c:v>6.33912037037037E-2</c:v>
                </c:pt>
                <c:pt idx="5478">
                  <c:v>6.340277777777778E-2</c:v>
                </c:pt>
                <c:pt idx="5479">
                  <c:v>6.3414351851851847E-2</c:v>
                </c:pt>
                <c:pt idx="5480">
                  <c:v>6.3425925925925927E-2</c:v>
                </c:pt>
                <c:pt idx="5481">
                  <c:v>6.3437499999999994E-2</c:v>
                </c:pt>
                <c:pt idx="5482">
                  <c:v>6.3449074074074074E-2</c:v>
                </c:pt>
                <c:pt idx="5483">
                  <c:v>6.3460648148148155E-2</c:v>
                </c:pt>
                <c:pt idx="5484">
                  <c:v>6.3472222222222222E-2</c:v>
                </c:pt>
                <c:pt idx="5485">
                  <c:v>6.3483796296296302E-2</c:v>
                </c:pt>
                <c:pt idx="5486">
                  <c:v>6.3495370370370369E-2</c:v>
                </c:pt>
                <c:pt idx="5487">
                  <c:v>6.3506944444444449E-2</c:v>
                </c:pt>
                <c:pt idx="5488">
                  <c:v>6.3518518518518516E-2</c:v>
                </c:pt>
                <c:pt idx="5489">
                  <c:v>6.3530092592592582E-2</c:v>
                </c:pt>
                <c:pt idx="5490">
                  <c:v>6.3541666666666663E-2</c:v>
                </c:pt>
                <c:pt idx="5491">
                  <c:v>6.3553240740740743E-2</c:v>
                </c:pt>
                <c:pt idx="5492">
                  <c:v>6.356481481481481E-2</c:v>
                </c:pt>
                <c:pt idx="5493">
                  <c:v>6.3576388888888891E-2</c:v>
                </c:pt>
                <c:pt idx="5494">
                  <c:v>6.3587962962962971E-2</c:v>
                </c:pt>
                <c:pt idx="5495">
                  <c:v>6.3599537037037038E-2</c:v>
                </c:pt>
                <c:pt idx="5496">
                  <c:v>6.3611111111111118E-2</c:v>
                </c:pt>
                <c:pt idx="5497">
                  <c:v>6.3622685185185185E-2</c:v>
                </c:pt>
                <c:pt idx="5498">
                  <c:v>6.3634259259259265E-2</c:v>
                </c:pt>
                <c:pt idx="5499">
                  <c:v>6.3645833333333332E-2</c:v>
                </c:pt>
                <c:pt idx="5500">
                  <c:v>6.3657407407407399E-2</c:v>
                </c:pt>
                <c:pt idx="5501">
                  <c:v>6.3668981481481479E-2</c:v>
                </c:pt>
                <c:pt idx="5502">
                  <c:v>6.368055555555556E-2</c:v>
                </c:pt>
                <c:pt idx="5503">
                  <c:v>6.3692129629629626E-2</c:v>
                </c:pt>
                <c:pt idx="5504">
                  <c:v>6.3703703703703707E-2</c:v>
                </c:pt>
                <c:pt idx="5505">
                  <c:v>6.3715277777777787E-2</c:v>
                </c:pt>
                <c:pt idx="5506">
                  <c:v>6.3726851851851854E-2</c:v>
                </c:pt>
                <c:pt idx="5507">
                  <c:v>6.3738425925925921E-2</c:v>
                </c:pt>
                <c:pt idx="5508">
                  <c:v>6.3750000000000001E-2</c:v>
                </c:pt>
                <c:pt idx="5509">
                  <c:v>6.3761574074074068E-2</c:v>
                </c:pt>
                <c:pt idx="5510">
                  <c:v>6.3773148148148148E-2</c:v>
                </c:pt>
                <c:pt idx="5511">
                  <c:v>6.3784722222222215E-2</c:v>
                </c:pt>
                <c:pt idx="5512">
                  <c:v>6.3796296296296295E-2</c:v>
                </c:pt>
                <c:pt idx="5513">
                  <c:v>6.3807870370370376E-2</c:v>
                </c:pt>
                <c:pt idx="5514">
                  <c:v>6.3819444444444443E-2</c:v>
                </c:pt>
                <c:pt idx="5515">
                  <c:v>6.3831018518518523E-2</c:v>
                </c:pt>
                <c:pt idx="5516">
                  <c:v>6.3842592592592604E-2</c:v>
                </c:pt>
                <c:pt idx="5517">
                  <c:v>6.385416666666667E-2</c:v>
                </c:pt>
                <c:pt idx="5518">
                  <c:v>6.3865740740740737E-2</c:v>
                </c:pt>
                <c:pt idx="5519">
                  <c:v>6.3877314814814817E-2</c:v>
                </c:pt>
                <c:pt idx="5520">
                  <c:v>6.3888888888888884E-2</c:v>
                </c:pt>
                <c:pt idx="5521">
                  <c:v>6.3900462962962964E-2</c:v>
                </c:pt>
                <c:pt idx="5522">
                  <c:v>6.3912037037037031E-2</c:v>
                </c:pt>
                <c:pt idx="5523">
                  <c:v>6.3923611111111112E-2</c:v>
                </c:pt>
                <c:pt idx="5524">
                  <c:v>6.3935185185185192E-2</c:v>
                </c:pt>
                <c:pt idx="5525">
                  <c:v>6.3946759259259259E-2</c:v>
                </c:pt>
                <c:pt idx="5526">
                  <c:v>6.3958333333333339E-2</c:v>
                </c:pt>
                <c:pt idx="5527">
                  <c:v>6.3969907407407406E-2</c:v>
                </c:pt>
                <c:pt idx="5528">
                  <c:v>6.3981481481481486E-2</c:v>
                </c:pt>
                <c:pt idx="5529">
                  <c:v>6.3993055555555553E-2</c:v>
                </c:pt>
                <c:pt idx="5530">
                  <c:v>6.400462962962962E-2</c:v>
                </c:pt>
                <c:pt idx="5531">
                  <c:v>6.40162037037037E-2</c:v>
                </c:pt>
                <c:pt idx="5532">
                  <c:v>6.4027777777777781E-2</c:v>
                </c:pt>
                <c:pt idx="5533">
                  <c:v>6.4039351851851847E-2</c:v>
                </c:pt>
                <c:pt idx="5534">
                  <c:v>6.4050925925925928E-2</c:v>
                </c:pt>
                <c:pt idx="5535">
                  <c:v>6.4062500000000008E-2</c:v>
                </c:pt>
                <c:pt idx="5536">
                  <c:v>6.4074074074074075E-2</c:v>
                </c:pt>
                <c:pt idx="5537">
                  <c:v>6.4085648148148142E-2</c:v>
                </c:pt>
                <c:pt idx="5538">
                  <c:v>6.4097222222222222E-2</c:v>
                </c:pt>
                <c:pt idx="5539">
                  <c:v>6.4108796296296303E-2</c:v>
                </c:pt>
                <c:pt idx="5540">
                  <c:v>6.4120370370370369E-2</c:v>
                </c:pt>
                <c:pt idx="5541">
                  <c:v>6.4131944444444436E-2</c:v>
                </c:pt>
                <c:pt idx="5542">
                  <c:v>6.4143518518518516E-2</c:v>
                </c:pt>
                <c:pt idx="5543">
                  <c:v>6.4155092592592597E-2</c:v>
                </c:pt>
                <c:pt idx="5544">
                  <c:v>6.4166666666666664E-2</c:v>
                </c:pt>
                <c:pt idx="5545">
                  <c:v>6.4178240740740744E-2</c:v>
                </c:pt>
                <c:pt idx="5546">
                  <c:v>6.4189814814814811E-2</c:v>
                </c:pt>
                <c:pt idx="5547">
                  <c:v>6.4201388888888891E-2</c:v>
                </c:pt>
                <c:pt idx="5548">
                  <c:v>6.4212962962962958E-2</c:v>
                </c:pt>
                <c:pt idx="5549">
                  <c:v>6.4224537037037038E-2</c:v>
                </c:pt>
                <c:pt idx="5550">
                  <c:v>6.4236111111111105E-2</c:v>
                </c:pt>
                <c:pt idx="5551">
                  <c:v>6.4247685185185185E-2</c:v>
                </c:pt>
                <c:pt idx="5552">
                  <c:v>6.4259259259259252E-2</c:v>
                </c:pt>
                <c:pt idx="5553">
                  <c:v>6.4270833333333333E-2</c:v>
                </c:pt>
                <c:pt idx="5554">
                  <c:v>6.4282407407407413E-2</c:v>
                </c:pt>
                <c:pt idx="5555">
                  <c:v>6.429398148148148E-2</c:v>
                </c:pt>
                <c:pt idx="5556">
                  <c:v>6.430555555555556E-2</c:v>
                </c:pt>
                <c:pt idx="5557">
                  <c:v>6.4317129629629641E-2</c:v>
                </c:pt>
                <c:pt idx="5558">
                  <c:v>6.4328703703703707E-2</c:v>
                </c:pt>
                <c:pt idx="5559">
                  <c:v>6.4340277777777774E-2</c:v>
                </c:pt>
                <c:pt idx="5560">
                  <c:v>6.4351851851851841E-2</c:v>
                </c:pt>
                <c:pt idx="5561">
                  <c:v>6.4363425925925921E-2</c:v>
                </c:pt>
                <c:pt idx="5562">
                  <c:v>6.4375000000000002E-2</c:v>
                </c:pt>
                <c:pt idx="5563">
                  <c:v>6.4386574074074068E-2</c:v>
                </c:pt>
                <c:pt idx="5564">
                  <c:v>6.4398148148148149E-2</c:v>
                </c:pt>
                <c:pt idx="5565">
                  <c:v>6.4409722222222229E-2</c:v>
                </c:pt>
                <c:pt idx="5566">
                  <c:v>6.4421296296296296E-2</c:v>
                </c:pt>
                <c:pt idx="5567">
                  <c:v>6.4432870370370363E-2</c:v>
                </c:pt>
                <c:pt idx="5568">
                  <c:v>6.4444444444444443E-2</c:v>
                </c:pt>
                <c:pt idx="5569">
                  <c:v>6.4456018518518524E-2</c:v>
                </c:pt>
                <c:pt idx="5570">
                  <c:v>6.446759259259259E-2</c:v>
                </c:pt>
                <c:pt idx="5571">
                  <c:v>6.4479166666666657E-2</c:v>
                </c:pt>
                <c:pt idx="5572">
                  <c:v>6.4490740740740737E-2</c:v>
                </c:pt>
                <c:pt idx="5573">
                  <c:v>6.4502314814814818E-2</c:v>
                </c:pt>
                <c:pt idx="5574">
                  <c:v>6.4513888888888885E-2</c:v>
                </c:pt>
                <c:pt idx="5575">
                  <c:v>6.4525462962962965E-2</c:v>
                </c:pt>
                <c:pt idx="5576">
                  <c:v>6.4537037037037046E-2</c:v>
                </c:pt>
                <c:pt idx="5577">
                  <c:v>6.4548611111111112E-2</c:v>
                </c:pt>
                <c:pt idx="5578">
                  <c:v>6.4560185185185193E-2</c:v>
                </c:pt>
                <c:pt idx="5579">
                  <c:v>6.4571759259259259E-2</c:v>
                </c:pt>
                <c:pt idx="5580">
                  <c:v>6.458333333333334E-2</c:v>
                </c:pt>
                <c:pt idx="5581">
                  <c:v>6.4594907407407406E-2</c:v>
                </c:pt>
                <c:pt idx="5582">
                  <c:v>6.4606481481481473E-2</c:v>
                </c:pt>
                <c:pt idx="5583">
                  <c:v>6.4618055555555554E-2</c:v>
                </c:pt>
                <c:pt idx="5584">
                  <c:v>6.4629629629629634E-2</c:v>
                </c:pt>
                <c:pt idx="5585">
                  <c:v>6.4641203703703701E-2</c:v>
                </c:pt>
                <c:pt idx="5586">
                  <c:v>6.4652777777777781E-2</c:v>
                </c:pt>
                <c:pt idx="5587">
                  <c:v>6.4664351851851862E-2</c:v>
                </c:pt>
                <c:pt idx="5588">
                  <c:v>6.4675925925925928E-2</c:v>
                </c:pt>
                <c:pt idx="5589">
                  <c:v>6.4687499999999995E-2</c:v>
                </c:pt>
                <c:pt idx="5590">
                  <c:v>6.4699074074074062E-2</c:v>
                </c:pt>
                <c:pt idx="5591">
                  <c:v>6.4710648148148142E-2</c:v>
                </c:pt>
                <c:pt idx="5592">
                  <c:v>6.4722222222222223E-2</c:v>
                </c:pt>
                <c:pt idx="5593">
                  <c:v>6.4733796296296289E-2</c:v>
                </c:pt>
                <c:pt idx="5594">
                  <c:v>6.474537037037037E-2</c:v>
                </c:pt>
                <c:pt idx="5595">
                  <c:v>6.475694444444445E-2</c:v>
                </c:pt>
                <c:pt idx="5596">
                  <c:v>6.4768518518518517E-2</c:v>
                </c:pt>
                <c:pt idx="5597">
                  <c:v>6.4780092592592597E-2</c:v>
                </c:pt>
                <c:pt idx="5598">
                  <c:v>6.4791666666666664E-2</c:v>
                </c:pt>
                <c:pt idx="5599">
                  <c:v>6.4803240740740745E-2</c:v>
                </c:pt>
                <c:pt idx="5600">
                  <c:v>6.4814814814814811E-2</c:v>
                </c:pt>
                <c:pt idx="5601">
                  <c:v>6.4826388888888892E-2</c:v>
                </c:pt>
                <c:pt idx="5602">
                  <c:v>6.4837962962962958E-2</c:v>
                </c:pt>
                <c:pt idx="5603">
                  <c:v>6.4849537037037039E-2</c:v>
                </c:pt>
                <c:pt idx="5604">
                  <c:v>6.4861111111111105E-2</c:v>
                </c:pt>
                <c:pt idx="5605">
                  <c:v>6.4872685185185186E-2</c:v>
                </c:pt>
                <c:pt idx="5606">
                  <c:v>6.4884259259259267E-2</c:v>
                </c:pt>
                <c:pt idx="5607">
                  <c:v>6.4895833333333333E-2</c:v>
                </c:pt>
                <c:pt idx="5608">
                  <c:v>6.4907407407407414E-2</c:v>
                </c:pt>
                <c:pt idx="5609">
                  <c:v>6.491898148148148E-2</c:v>
                </c:pt>
                <c:pt idx="5610">
                  <c:v>6.4930555555555561E-2</c:v>
                </c:pt>
                <c:pt idx="5611">
                  <c:v>6.4942129629629627E-2</c:v>
                </c:pt>
                <c:pt idx="5612">
                  <c:v>6.4953703703703694E-2</c:v>
                </c:pt>
                <c:pt idx="5613">
                  <c:v>6.4965277777777775E-2</c:v>
                </c:pt>
                <c:pt idx="5614">
                  <c:v>6.4976851851851855E-2</c:v>
                </c:pt>
                <c:pt idx="5615">
                  <c:v>6.4988425925925922E-2</c:v>
                </c:pt>
                <c:pt idx="5616">
                  <c:v>6.5000000000000002E-2</c:v>
                </c:pt>
                <c:pt idx="5617">
                  <c:v>6.5011574074074083E-2</c:v>
                </c:pt>
                <c:pt idx="5618">
                  <c:v>6.5023148148148149E-2</c:v>
                </c:pt>
                <c:pt idx="5619">
                  <c:v>6.5034722222222216E-2</c:v>
                </c:pt>
                <c:pt idx="5620">
                  <c:v>6.5046296296296297E-2</c:v>
                </c:pt>
                <c:pt idx="5621">
                  <c:v>6.5057870370370363E-2</c:v>
                </c:pt>
                <c:pt idx="5622">
                  <c:v>6.5069444444444444E-2</c:v>
                </c:pt>
                <c:pt idx="5623">
                  <c:v>6.508101851851851E-2</c:v>
                </c:pt>
                <c:pt idx="5624">
                  <c:v>6.5092592592592591E-2</c:v>
                </c:pt>
                <c:pt idx="5625">
                  <c:v>6.5104166666666671E-2</c:v>
                </c:pt>
                <c:pt idx="5626">
                  <c:v>6.5115740740740738E-2</c:v>
                </c:pt>
                <c:pt idx="5627">
                  <c:v>6.5127314814814818E-2</c:v>
                </c:pt>
                <c:pt idx="5628">
                  <c:v>6.5138888888888885E-2</c:v>
                </c:pt>
                <c:pt idx="5629">
                  <c:v>6.5150462962962966E-2</c:v>
                </c:pt>
                <c:pt idx="5630">
                  <c:v>6.5162037037037032E-2</c:v>
                </c:pt>
                <c:pt idx="5631">
                  <c:v>6.5173611111111113E-2</c:v>
                </c:pt>
                <c:pt idx="5632">
                  <c:v>6.5185185185185179E-2</c:v>
                </c:pt>
                <c:pt idx="5633">
                  <c:v>6.519675925925926E-2</c:v>
                </c:pt>
                <c:pt idx="5634">
                  <c:v>6.5208333333333326E-2</c:v>
                </c:pt>
                <c:pt idx="5635">
                  <c:v>6.5219907407407407E-2</c:v>
                </c:pt>
                <c:pt idx="5636">
                  <c:v>6.5231481481481488E-2</c:v>
                </c:pt>
                <c:pt idx="5637">
                  <c:v>6.5243055555555554E-2</c:v>
                </c:pt>
                <c:pt idx="5638">
                  <c:v>6.5254629629629635E-2</c:v>
                </c:pt>
                <c:pt idx="5639">
                  <c:v>6.5266203703703715E-2</c:v>
                </c:pt>
                <c:pt idx="5640">
                  <c:v>6.5277777777777782E-2</c:v>
                </c:pt>
                <c:pt idx="5641">
                  <c:v>6.5289351851851848E-2</c:v>
                </c:pt>
                <c:pt idx="5642">
                  <c:v>6.5300925925925915E-2</c:v>
                </c:pt>
                <c:pt idx="5643">
                  <c:v>6.5312499999999996E-2</c:v>
                </c:pt>
                <c:pt idx="5644">
                  <c:v>6.5324074074074076E-2</c:v>
                </c:pt>
                <c:pt idx="5645">
                  <c:v>6.5335648148148143E-2</c:v>
                </c:pt>
                <c:pt idx="5646">
                  <c:v>6.5347222222222223E-2</c:v>
                </c:pt>
                <c:pt idx="5647">
                  <c:v>6.5358796296296304E-2</c:v>
                </c:pt>
                <c:pt idx="5648">
                  <c:v>6.537037037037037E-2</c:v>
                </c:pt>
                <c:pt idx="5649">
                  <c:v>6.5381944444444437E-2</c:v>
                </c:pt>
                <c:pt idx="5650">
                  <c:v>6.5393518518518517E-2</c:v>
                </c:pt>
                <c:pt idx="5651">
                  <c:v>6.5405092592592584E-2</c:v>
                </c:pt>
                <c:pt idx="5652">
                  <c:v>6.5416666666666665E-2</c:v>
                </c:pt>
                <c:pt idx="5653">
                  <c:v>6.5428240740740731E-2</c:v>
                </c:pt>
                <c:pt idx="5654">
                  <c:v>6.5439814814814812E-2</c:v>
                </c:pt>
                <c:pt idx="5655">
                  <c:v>6.5451388888888892E-2</c:v>
                </c:pt>
                <c:pt idx="5656">
                  <c:v>6.5462962962962959E-2</c:v>
                </c:pt>
                <c:pt idx="5657">
                  <c:v>6.5474537037037039E-2</c:v>
                </c:pt>
                <c:pt idx="5658">
                  <c:v>6.548611111111112E-2</c:v>
                </c:pt>
                <c:pt idx="5659">
                  <c:v>6.5497685185185187E-2</c:v>
                </c:pt>
                <c:pt idx="5660">
                  <c:v>6.5509259259259267E-2</c:v>
                </c:pt>
                <c:pt idx="5661">
                  <c:v>6.5520833333333334E-2</c:v>
                </c:pt>
                <c:pt idx="5662">
                  <c:v>6.5532407407407414E-2</c:v>
                </c:pt>
                <c:pt idx="5663">
                  <c:v>6.5543981481481481E-2</c:v>
                </c:pt>
                <c:pt idx="5664">
                  <c:v>6.5555555555555547E-2</c:v>
                </c:pt>
                <c:pt idx="5665">
                  <c:v>6.5567129629629628E-2</c:v>
                </c:pt>
                <c:pt idx="5666">
                  <c:v>6.5578703703703708E-2</c:v>
                </c:pt>
                <c:pt idx="5667">
                  <c:v>6.5590277777777775E-2</c:v>
                </c:pt>
                <c:pt idx="5668">
                  <c:v>6.5601851851851856E-2</c:v>
                </c:pt>
                <c:pt idx="5669">
                  <c:v>6.5613425925925936E-2</c:v>
                </c:pt>
                <c:pt idx="5670">
                  <c:v>6.5625000000000003E-2</c:v>
                </c:pt>
                <c:pt idx="5671">
                  <c:v>6.5636574074074069E-2</c:v>
                </c:pt>
                <c:pt idx="5672">
                  <c:v>6.5648148148148136E-2</c:v>
                </c:pt>
                <c:pt idx="5673">
                  <c:v>6.5659722222222217E-2</c:v>
                </c:pt>
                <c:pt idx="5674">
                  <c:v>6.5671296296296297E-2</c:v>
                </c:pt>
                <c:pt idx="5675">
                  <c:v>6.5682870370370364E-2</c:v>
                </c:pt>
                <c:pt idx="5676">
                  <c:v>6.5694444444444444E-2</c:v>
                </c:pt>
                <c:pt idx="5677">
                  <c:v>6.5706018518518525E-2</c:v>
                </c:pt>
                <c:pt idx="5678">
                  <c:v>6.5717592592592591E-2</c:v>
                </c:pt>
                <c:pt idx="5679">
                  <c:v>6.5729166666666672E-2</c:v>
                </c:pt>
                <c:pt idx="5680">
                  <c:v>6.5740740740740738E-2</c:v>
                </c:pt>
                <c:pt idx="5681">
                  <c:v>6.5752314814814819E-2</c:v>
                </c:pt>
                <c:pt idx="5682">
                  <c:v>6.5763888888888886E-2</c:v>
                </c:pt>
                <c:pt idx="5683">
                  <c:v>6.5775462962962966E-2</c:v>
                </c:pt>
                <c:pt idx="5684">
                  <c:v>6.5787037037037033E-2</c:v>
                </c:pt>
                <c:pt idx="5685">
                  <c:v>6.5798611111111113E-2</c:v>
                </c:pt>
                <c:pt idx="5686">
                  <c:v>6.581018518518518E-2</c:v>
                </c:pt>
                <c:pt idx="5687">
                  <c:v>6.582175925925926E-2</c:v>
                </c:pt>
                <c:pt idx="5688">
                  <c:v>6.5833333333333341E-2</c:v>
                </c:pt>
                <c:pt idx="5689">
                  <c:v>6.5844907407407408E-2</c:v>
                </c:pt>
                <c:pt idx="5690">
                  <c:v>6.5856481481481488E-2</c:v>
                </c:pt>
                <c:pt idx="5691">
                  <c:v>6.5868055555555555E-2</c:v>
                </c:pt>
                <c:pt idx="5692">
                  <c:v>6.5879629629629635E-2</c:v>
                </c:pt>
                <c:pt idx="5693">
                  <c:v>6.5891203703703702E-2</c:v>
                </c:pt>
                <c:pt idx="5694">
                  <c:v>6.5902777777777768E-2</c:v>
                </c:pt>
                <c:pt idx="5695">
                  <c:v>6.5914351851851849E-2</c:v>
                </c:pt>
                <c:pt idx="5696">
                  <c:v>6.5925925925925929E-2</c:v>
                </c:pt>
                <c:pt idx="5697">
                  <c:v>6.5937499999999996E-2</c:v>
                </c:pt>
                <c:pt idx="5698">
                  <c:v>6.5949074074074077E-2</c:v>
                </c:pt>
                <c:pt idx="5699">
                  <c:v>6.5960648148148157E-2</c:v>
                </c:pt>
                <c:pt idx="5700">
                  <c:v>6.5972222222222224E-2</c:v>
                </c:pt>
                <c:pt idx="5701">
                  <c:v>6.598379629629629E-2</c:v>
                </c:pt>
                <c:pt idx="5702">
                  <c:v>6.5995370370370371E-2</c:v>
                </c:pt>
                <c:pt idx="5703">
                  <c:v>6.6006944444444438E-2</c:v>
                </c:pt>
                <c:pt idx="5704">
                  <c:v>6.6018518518518518E-2</c:v>
                </c:pt>
                <c:pt idx="5705">
                  <c:v>6.6030092592592585E-2</c:v>
                </c:pt>
                <c:pt idx="5706">
                  <c:v>6.6041666666666665E-2</c:v>
                </c:pt>
                <c:pt idx="5707">
                  <c:v>6.6053240740740746E-2</c:v>
                </c:pt>
                <c:pt idx="5708">
                  <c:v>6.6064814814814812E-2</c:v>
                </c:pt>
                <c:pt idx="5709">
                  <c:v>6.6076388888888893E-2</c:v>
                </c:pt>
                <c:pt idx="5710">
                  <c:v>6.6087962962962959E-2</c:v>
                </c:pt>
                <c:pt idx="5711">
                  <c:v>6.609953703703704E-2</c:v>
                </c:pt>
                <c:pt idx="5712">
                  <c:v>6.6111111111111107E-2</c:v>
                </c:pt>
                <c:pt idx="5713">
                  <c:v>6.6122685185185187E-2</c:v>
                </c:pt>
                <c:pt idx="5714">
                  <c:v>6.6134259259259254E-2</c:v>
                </c:pt>
                <c:pt idx="5715">
                  <c:v>6.6145833333333334E-2</c:v>
                </c:pt>
                <c:pt idx="5716">
                  <c:v>6.6157407407407401E-2</c:v>
                </c:pt>
                <c:pt idx="5717">
                  <c:v>6.6168981481481481E-2</c:v>
                </c:pt>
                <c:pt idx="5718">
                  <c:v>6.6180555555555562E-2</c:v>
                </c:pt>
                <c:pt idx="5719">
                  <c:v>6.6192129629629629E-2</c:v>
                </c:pt>
                <c:pt idx="5720">
                  <c:v>6.6203703703703709E-2</c:v>
                </c:pt>
                <c:pt idx="5721">
                  <c:v>6.621527777777779E-2</c:v>
                </c:pt>
                <c:pt idx="5722">
                  <c:v>6.6226851851851856E-2</c:v>
                </c:pt>
                <c:pt idx="5723">
                  <c:v>6.6238425925925923E-2</c:v>
                </c:pt>
                <c:pt idx="5724">
                  <c:v>6.6249999999999989E-2</c:v>
                </c:pt>
                <c:pt idx="5725">
                  <c:v>6.626157407407407E-2</c:v>
                </c:pt>
                <c:pt idx="5726">
                  <c:v>6.627314814814815E-2</c:v>
                </c:pt>
                <c:pt idx="5727">
                  <c:v>6.6284722222222217E-2</c:v>
                </c:pt>
                <c:pt idx="5728">
                  <c:v>6.6296296296296298E-2</c:v>
                </c:pt>
                <c:pt idx="5729">
                  <c:v>6.6307870370370378E-2</c:v>
                </c:pt>
                <c:pt idx="5730">
                  <c:v>6.6319444444444445E-2</c:v>
                </c:pt>
                <c:pt idx="5731">
                  <c:v>6.6331018518518511E-2</c:v>
                </c:pt>
                <c:pt idx="5732">
                  <c:v>6.6342592592592592E-2</c:v>
                </c:pt>
                <c:pt idx="5733">
                  <c:v>6.6354166666666659E-2</c:v>
                </c:pt>
                <c:pt idx="5734">
                  <c:v>6.6365740740740739E-2</c:v>
                </c:pt>
                <c:pt idx="5735">
                  <c:v>6.6377314814814806E-2</c:v>
                </c:pt>
                <c:pt idx="5736">
                  <c:v>6.6388888888888886E-2</c:v>
                </c:pt>
                <c:pt idx="5737">
                  <c:v>6.6400462962962967E-2</c:v>
                </c:pt>
                <c:pt idx="5738">
                  <c:v>6.6412037037037033E-2</c:v>
                </c:pt>
                <c:pt idx="5739">
                  <c:v>6.6423611111111114E-2</c:v>
                </c:pt>
                <c:pt idx="5740">
                  <c:v>6.6435185185185194E-2</c:v>
                </c:pt>
                <c:pt idx="5741">
                  <c:v>6.6446759259259261E-2</c:v>
                </c:pt>
                <c:pt idx="5742">
                  <c:v>6.6458333333333341E-2</c:v>
                </c:pt>
                <c:pt idx="5743">
                  <c:v>6.6469907407407408E-2</c:v>
                </c:pt>
                <c:pt idx="5744">
                  <c:v>6.6481481481481489E-2</c:v>
                </c:pt>
                <c:pt idx="5745">
                  <c:v>6.6493055555555555E-2</c:v>
                </c:pt>
                <c:pt idx="5746">
                  <c:v>6.6504629629629622E-2</c:v>
                </c:pt>
                <c:pt idx="5747">
                  <c:v>6.6516203703703702E-2</c:v>
                </c:pt>
                <c:pt idx="5748">
                  <c:v>6.6527777777777783E-2</c:v>
                </c:pt>
                <c:pt idx="5749">
                  <c:v>6.653935185185185E-2</c:v>
                </c:pt>
                <c:pt idx="5750">
                  <c:v>6.655092592592593E-2</c:v>
                </c:pt>
                <c:pt idx="5751">
                  <c:v>6.6562500000000011E-2</c:v>
                </c:pt>
                <c:pt idx="5752">
                  <c:v>6.6574074074074077E-2</c:v>
                </c:pt>
                <c:pt idx="5753">
                  <c:v>6.6585648148148144E-2</c:v>
                </c:pt>
                <c:pt idx="5754">
                  <c:v>6.659722222222221E-2</c:v>
                </c:pt>
                <c:pt idx="5755">
                  <c:v>6.6608796296296291E-2</c:v>
                </c:pt>
                <c:pt idx="5756">
                  <c:v>6.6620370370370371E-2</c:v>
                </c:pt>
                <c:pt idx="5757">
                  <c:v>6.6631944444444438E-2</c:v>
                </c:pt>
                <c:pt idx="5758">
                  <c:v>6.6643518518518519E-2</c:v>
                </c:pt>
                <c:pt idx="5759">
                  <c:v>6.6655092592592599E-2</c:v>
                </c:pt>
                <c:pt idx="5760">
                  <c:v>6.6666666666666666E-2</c:v>
                </c:pt>
                <c:pt idx="5761">
                  <c:v>6.6678240740740746E-2</c:v>
                </c:pt>
                <c:pt idx="5762">
                  <c:v>6.6689814814814813E-2</c:v>
                </c:pt>
                <c:pt idx="5763">
                  <c:v>6.6701388888888893E-2</c:v>
                </c:pt>
                <c:pt idx="5764">
                  <c:v>6.671296296296296E-2</c:v>
                </c:pt>
                <c:pt idx="5765">
                  <c:v>6.6724537037037041E-2</c:v>
                </c:pt>
                <c:pt idx="5766">
                  <c:v>6.6736111111111107E-2</c:v>
                </c:pt>
                <c:pt idx="5767">
                  <c:v>6.6747685185185188E-2</c:v>
                </c:pt>
                <c:pt idx="5768">
                  <c:v>6.6759259259259254E-2</c:v>
                </c:pt>
                <c:pt idx="5769">
                  <c:v>6.6770833333333335E-2</c:v>
                </c:pt>
                <c:pt idx="5770">
                  <c:v>6.6782407407407415E-2</c:v>
                </c:pt>
                <c:pt idx="5771">
                  <c:v>6.6793981481481482E-2</c:v>
                </c:pt>
                <c:pt idx="5772">
                  <c:v>6.6805555555555562E-2</c:v>
                </c:pt>
                <c:pt idx="5773">
                  <c:v>6.6817129629629629E-2</c:v>
                </c:pt>
                <c:pt idx="5774">
                  <c:v>6.682870370370371E-2</c:v>
                </c:pt>
                <c:pt idx="5775">
                  <c:v>6.6840277777777776E-2</c:v>
                </c:pt>
                <c:pt idx="5776">
                  <c:v>6.6851851851851843E-2</c:v>
                </c:pt>
                <c:pt idx="5777">
                  <c:v>6.6863425925925923E-2</c:v>
                </c:pt>
                <c:pt idx="5778">
                  <c:v>6.6875000000000004E-2</c:v>
                </c:pt>
                <c:pt idx="5779">
                  <c:v>6.6886574074074071E-2</c:v>
                </c:pt>
                <c:pt idx="5780">
                  <c:v>6.6898148148148151E-2</c:v>
                </c:pt>
                <c:pt idx="5781">
                  <c:v>6.6909722222222232E-2</c:v>
                </c:pt>
                <c:pt idx="5782">
                  <c:v>6.6921296296296298E-2</c:v>
                </c:pt>
                <c:pt idx="5783">
                  <c:v>6.6932870370370365E-2</c:v>
                </c:pt>
                <c:pt idx="5784">
                  <c:v>6.6944444444444445E-2</c:v>
                </c:pt>
                <c:pt idx="5785">
                  <c:v>6.6956018518518512E-2</c:v>
                </c:pt>
                <c:pt idx="5786">
                  <c:v>6.6967592592592592E-2</c:v>
                </c:pt>
                <c:pt idx="5787">
                  <c:v>6.6979166666666659E-2</c:v>
                </c:pt>
                <c:pt idx="5788">
                  <c:v>6.699074074074074E-2</c:v>
                </c:pt>
                <c:pt idx="5789">
                  <c:v>6.700231481481482E-2</c:v>
                </c:pt>
                <c:pt idx="5790">
                  <c:v>6.7013888888888887E-2</c:v>
                </c:pt>
                <c:pt idx="5791">
                  <c:v>6.7025462962962967E-2</c:v>
                </c:pt>
                <c:pt idx="5792">
                  <c:v>6.7037037037037034E-2</c:v>
                </c:pt>
                <c:pt idx="5793">
                  <c:v>6.7048611111111114E-2</c:v>
                </c:pt>
                <c:pt idx="5794">
                  <c:v>6.7060185185185181E-2</c:v>
                </c:pt>
                <c:pt idx="5795">
                  <c:v>6.7071759259259262E-2</c:v>
                </c:pt>
                <c:pt idx="5796">
                  <c:v>6.7083333333333328E-2</c:v>
                </c:pt>
                <c:pt idx="5797">
                  <c:v>6.7094907407407409E-2</c:v>
                </c:pt>
                <c:pt idx="5798">
                  <c:v>6.7106481481481475E-2</c:v>
                </c:pt>
                <c:pt idx="5799">
                  <c:v>6.7118055555555556E-2</c:v>
                </c:pt>
                <c:pt idx="5800">
                  <c:v>6.7129629629629636E-2</c:v>
                </c:pt>
                <c:pt idx="5801">
                  <c:v>6.7141203703703703E-2</c:v>
                </c:pt>
                <c:pt idx="5802">
                  <c:v>6.7152777777777783E-2</c:v>
                </c:pt>
                <c:pt idx="5803">
                  <c:v>6.7164351851851864E-2</c:v>
                </c:pt>
                <c:pt idx="5804">
                  <c:v>6.7175925925925931E-2</c:v>
                </c:pt>
                <c:pt idx="5805">
                  <c:v>6.7187499999999997E-2</c:v>
                </c:pt>
                <c:pt idx="5806">
                  <c:v>6.7199074074074064E-2</c:v>
                </c:pt>
                <c:pt idx="5807">
                  <c:v>6.7210648148148144E-2</c:v>
                </c:pt>
                <c:pt idx="5808">
                  <c:v>6.7222222222222225E-2</c:v>
                </c:pt>
                <c:pt idx="5809">
                  <c:v>6.7233796296296292E-2</c:v>
                </c:pt>
                <c:pt idx="5810">
                  <c:v>6.7245370370370372E-2</c:v>
                </c:pt>
                <c:pt idx="5811">
                  <c:v>6.7256944444444453E-2</c:v>
                </c:pt>
                <c:pt idx="5812">
                  <c:v>6.7268518518518519E-2</c:v>
                </c:pt>
                <c:pt idx="5813">
                  <c:v>6.7280092592592586E-2</c:v>
                </c:pt>
                <c:pt idx="5814">
                  <c:v>6.7291666666666666E-2</c:v>
                </c:pt>
                <c:pt idx="5815">
                  <c:v>6.7303240740740733E-2</c:v>
                </c:pt>
                <c:pt idx="5816">
                  <c:v>6.7314814814814813E-2</c:v>
                </c:pt>
                <c:pt idx="5817">
                  <c:v>6.732638888888888E-2</c:v>
                </c:pt>
                <c:pt idx="5818">
                  <c:v>6.7337962962962961E-2</c:v>
                </c:pt>
                <c:pt idx="5819">
                  <c:v>6.7349537037037041E-2</c:v>
                </c:pt>
                <c:pt idx="5820">
                  <c:v>6.7361111111111108E-2</c:v>
                </c:pt>
                <c:pt idx="5821">
                  <c:v>6.7372685185185188E-2</c:v>
                </c:pt>
                <c:pt idx="5822">
                  <c:v>6.7384259259259269E-2</c:v>
                </c:pt>
                <c:pt idx="5823">
                  <c:v>6.7395833333333335E-2</c:v>
                </c:pt>
                <c:pt idx="5824">
                  <c:v>6.7407407407407416E-2</c:v>
                </c:pt>
                <c:pt idx="5825">
                  <c:v>6.7418981481481483E-2</c:v>
                </c:pt>
                <c:pt idx="5826">
                  <c:v>6.7430555555555563E-2</c:v>
                </c:pt>
                <c:pt idx="5827">
                  <c:v>6.744212962962963E-2</c:v>
                </c:pt>
                <c:pt idx="5828">
                  <c:v>6.7453703703703696E-2</c:v>
                </c:pt>
                <c:pt idx="5829">
                  <c:v>6.7465277777777777E-2</c:v>
                </c:pt>
                <c:pt idx="5830">
                  <c:v>6.7476851851851857E-2</c:v>
                </c:pt>
                <c:pt idx="5831">
                  <c:v>6.7488425925925924E-2</c:v>
                </c:pt>
                <c:pt idx="5832">
                  <c:v>6.7500000000000004E-2</c:v>
                </c:pt>
                <c:pt idx="5833">
                  <c:v>6.7511574074074085E-2</c:v>
                </c:pt>
                <c:pt idx="5834">
                  <c:v>6.7523148148148152E-2</c:v>
                </c:pt>
                <c:pt idx="5835">
                  <c:v>6.7534722222222218E-2</c:v>
                </c:pt>
                <c:pt idx="5836">
                  <c:v>6.7546296296296285E-2</c:v>
                </c:pt>
                <c:pt idx="5837">
                  <c:v>6.7557870370370365E-2</c:v>
                </c:pt>
                <c:pt idx="5838">
                  <c:v>6.7569444444444446E-2</c:v>
                </c:pt>
                <c:pt idx="5839">
                  <c:v>6.7581018518518512E-2</c:v>
                </c:pt>
                <c:pt idx="5840">
                  <c:v>6.7592592592592593E-2</c:v>
                </c:pt>
                <c:pt idx="5841">
                  <c:v>6.7604166666666674E-2</c:v>
                </c:pt>
                <c:pt idx="5842">
                  <c:v>6.761574074074074E-2</c:v>
                </c:pt>
                <c:pt idx="5843">
                  <c:v>6.7627314814814821E-2</c:v>
                </c:pt>
                <c:pt idx="5844">
                  <c:v>6.7638888888888887E-2</c:v>
                </c:pt>
                <c:pt idx="5845">
                  <c:v>6.7650462962962968E-2</c:v>
                </c:pt>
                <c:pt idx="5846">
                  <c:v>6.7662037037037034E-2</c:v>
                </c:pt>
                <c:pt idx="5847">
                  <c:v>6.7673611111111115E-2</c:v>
                </c:pt>
                <c:pt idx="5848">
                  <c:v>6.7685185185185182E-2</c:v>
                </c:pt>
                <c:pt idx="5849">
                  <c:v>6.7696759259259262E-2</c:v>
                </c:pt>
                <c:pt idx="5850">
                  <c:v>6.7708333333333329E-2</c:v>
                </c:pt>
                <c:pt idx="5851">
                  <c:v>6.7719907407407409E-2</c:v>
                </c:pt>
                <c:pt idx="5852">
                  <c:v>6.773148148148149E-2</c:v>
                </c:pt>
                <c:pt idx="5853">
                  <c:v>6.7743055555555556E-2</c:v>
                </c:pt>
                <c:pt idx="5854">
                  <c:v>6.7754629629629637E-2</c:v>
                </c:pt>
                <c:pt idx="5855">
                  <c:v>6.7766203703703703E-2</c:v>
                </c:pt>
                <c:pt idx="5856">
                  <c:v>6.7777777777777784E-2</c:v>
                </c:pt>
                <c:pt idx="5857">
                  <c:v>6.7789351851851851E-2</c:v>
                </c:pt>
                <c:pt idx="5858">
                  <c:v>6.7800925925925917E-2</c:v>
                </c:pt>
                <c:pt idx="5859">
                  <c:v>6.7812499999999998E-2</c:v>
                </c:pt>
                <c:pt idx="5860">
                  <c:v>6.7824074074074078E-2</c:v>
                </c:pt>
                <c:pt idx="5861">
                  <c:v>6.7835648148148145E-2</c:v>
                </c:pt>
                <c:pt idx="5862">
                  <c:v>6.7847222222222225E-2</c:v>
                </c:pt>
                <c:pt idx="5863">
                  <c:v>6.7858796296296306E-2</c:v>
                </c:pt>
                <c:pt idx="5864">
                  <c:v>6.7870370370370373E-2</c:v>
                </c:pt>
                <c:pt idx="5865">
                  <c:v>6.7881944444444439E-2</c:v>
                </c:pt>
                <c:pt idx="5866">
                  <c:v>6.789351851851852E-2</c:v>
                </c:pt>
                <c:pt idx="5867">
                  <c:v>6.7905092592592586E-2</c:v>
                </c:pt>
                <c:pt idx="5868">
                  <c:v>6.7916666666666667E-2</c:v>
                </c:pt>
                <c:pt idx="5869">
                  <c:v>6.7928240740740733E-2</c:v>
                </c:pt>
                <c:pt idx="5870">
                  <c:v>6.7939814814814814E-2</c:v>
                </c:pt>
                <c:pt idx="5871">
                  <c:v>6.7951388888888895E-2</c:v>
                </c:pt>
                <c:pt idx="5872">
                  <c:v>6.7962962962962961E-2</c:v>
                </c:pt>
                <c:pt idx="5873">
                  <c:v>6.7974537037037042E-2</c:v>
                </c:pt>
                <c:pt idx="5874">
                  <c:v>6.7986111111111108E-2</c:v>
                </c:pt>
                <c:pt idx="5875">
                  <c:v>6.7997685185185189E-2</c:v>
                </c:pt>
                <c:pt idx="5876">
                  <c:v>6.8009259259259255E-2</c:v>
                </c:pt>
                <c:pt idx="5877">
                  <c:v>6.8020833333333336E-2</c:v>
                </c:pt>
                <c:pt idx="5878">
                  <c:v>6.8032407407407403E-2</c:v>
                </c:pt>
                <c:pt idx="5879">
                  <c:v>6.8043981481481483E-2</c:v>
                </c:pt>
                <c:pt idx="5880">
                  <c:v>6.805555555555555E-2</c:v>
                </c:pt>
                <c:pt idx="5881">
                  <c:v>6.806712962962963E-2</c:v>
                </c:pt>
                <c:pt idx="5882">
                  <c:v>6.8078703703703711E-2</c:v>
                </c:pt>
                <c:pt idx="5883">
                  <c:v>6.8090277777777777E-2</c:v>
                </c:pt>
                <c:pt idx="5884">
                  <c:v>6.8101851851851858E-2</c:v>
                </c:pt>
                <c:pt idx="5885">
                  <c:v>6.8113425925925938E-2</c:v>
                </c:pt>
                <c:pt idx="5886">
                  <c:v>6.8125000000000005E-2</c:v>
                </c:pt>
                <c:pt idx="5887">
                  <c:v>6.8136574074074072E-2</c:v>
                </c:pt>
                <c:pt idx="5888">
                  <c:v>6.8148148148148138E-2</c:v>
                </c:pt>
                <c:pt idx="5889">
                  <c:v>6.8159722222222219E-2</c:v>
                </c:pt>
                <c:pt idx="5890">
                  <c:v>6.8171296296296299E-2</c:v>
                </c:pt>
                <c:pt idx="5891">
                  <c:v>6.8182870370370366E-2</c:v>
                </c:pt>
                <c:pt idx="5892">
                  <c:v>6.8194444444444446E-2</c:v>
                </c:pt>
                <c:pt idx="5893">
                  <c:v>6.8206018518518527E-2</c:v>
                </c:pt>
                <c:pt idx="5894">
                  <c:v>6.8217592592592594E-2</c:v>
                </c:pt>
                <c:pt idx="5895">
                  <c:v>6.822916666666666E-2</c:v>
                </c:pt>
                <c:pt idx="5896">
                  <c:v>6.8240740740740741E-2</c:v>
                </c:pt>
                <c:pt idx="5897">
                  <c:v>6.8252314814814807E-2</c:v>
                </c:pt>
                <c:pt idx="5898">
                  <c:v>6.8263888888888888E-2</c:v>
                </c:pt>
                <c:pt idx="5899">
                  <c:v>6.8275462962962954E-2</c:v>
                </c:pt>
                <c:pt idx="5900">
                  <c:v>6.8287037037037035E-2</c:v>
                </c:pt>
                <c:pt idx="5901">
                  <c:v>6.8298611111111115E-2</c:v>
                </c:pt>
                <c:pt idx="5902">
                  <c:v>6.8310185185185182E-2</c:v>
                </c:pt>
                <c:pt idx="5903">
                  <c:v>6.8321759259259263E-2</c:v>
                </c:pt>
                <c:pt idx="5904">
                  <c:v>6.8333333333333343E-2</c:v>
                </c:pt>
                <c:pt idx="5905">
                  <c:v>6.834490740740741E-2</c:v>
                </c:pt>
                <c:pt idx="5906">
                  <c:v>6.8356481481481476E-2</c:v>
                </c:pt>
                <c:pt idx="5907">
                  <c:v>6.8368055555555557E-2</c:v>
                </c:pt>
                <c:pt idx="5908">
                  <c:v>6.8379629629629637E-2</c:v>
                </c:pt>
                <c:pt idx="5909">
                  <c:v>6.8391203703703704E-2</c:v>
                </c:pt>
                <c:pt idx="5910">
                  <c:v>6.8402777777777771E-2</c:v>
                </c:pt>
                <c:pt idx="5911">
                  <c:v>6.8414351851851851E-2</c:v>
                </c:pt>
                <c:pt idx="5912">
                  <c:v>6.8425925925925932E-2</c:v>
                </c:pt>
                <c:pt idx="5913">
                  <c:v>6.8437499999999998E-2</c:v>
                </c:pt>
                <c:pt idx="5914">
                  <c:v>6.8449074074074079E-2</c:v>
                </c:pt>
                <c:pt idx="5915">
                  <c:v>6.8460648148148159E-2</c:v>
                </c:pt>
                <c:pt idx="5916">
                  <c:v>6.8472222222222226E-2</c:v>
                </c:pt>
                <c:pt idx="5917">
                  <c:v>6.8483796296296293E-2</c:v>
                </c:pt>
                <c:pt idx="5918">
                  <c:v>6.8495370370370359E-2</c:v>
                </c:pt>
                <c:pt idx="5919">
                  <c:v>6.850694444444444E-2</c:v>
                </c:pt>
                <c:pt idx="5920">
                  <c:v>6.851851851851852E-2</c:v>
                </c:pt>
                <c:pt idx="5921">
                  <c:v>6.8530092592592587E-2</c:v>
                </c:pt>
                <c:pt idx="5922">
                  <c:v>6.8541666666666667E-2</c:v>
                </c:pt>
                <c:pt idx="5923">
                  <c:v>6.8553240740740748E-2</c:v>
                </c:pt>
                <c:pt idx="5924">
                  <c:v>6.8564814814814815E-2</c:v>
                </c:pt>
                <c:pt idx="5925">
                  <c:v>6.8576388888888895E-2</c:v>
                </c:pt>
                <c:pt idx="5926">
                  <c:v>6.8587962962962962E-2</c:v>
                </c:pt>
                <c:pt idx="5927">
                  <c:v>6.8599537037037042E-2</c:v>
                </c:pt>
                <c:pt idx="5928">
                  <c:v>6.8611111111111109E-2</c:v>
                </c:pt>
                <c:pt idx="5929">
                  <c:v>6.8622685185185189E-2</c:v>
                </c:pt>
                <c:pt idx="5930">
                  <c:v>6.8634259259259256E-2</c:v>
                </c:pt>
                <c:pt idx="5931">
                  <c:v>6.8645833333333336E-2</c:v>
                </c:pt>
                <c:pt idx="5932">
                  <c:v>6.8657407407407403E-2</c:v>
                </c:pt>
                <c:pt idx="5933">
                  <c:v>6.8668981481481484E-2</c:v>
                </c:pt>
                <c:pt idx="5934">
                  <c:v>6.8680555555555564E-2</c:v>
                </c:pt>
                <c:pt idx="5935">
                  <c:v>6.8692129629629631E-2</c:v>
                </c:pt>
                <c:pt idx="5936">
                  <c:v>6.8703703703703697E-2</c:v>
                </c:pt>
                <c:pt idx="5937">
                  <c:v>6.8715277777777778E-2</c:v>
                </c:pt>
                <c:pt idx="5938">
                  <c:v>6.8726851851851858E-2</c:v>
                </c:pt>
                <c:pt idx="5939">
                  <c:v>6.8738425925925925E-2</c:v>
                </c:pt>
                <c:pt idx="5940">
                  <c:v>6.8749999999999992E-2</c:v>
                </c:pt>
                <c:pt idx="5941">
                  <c:v>6.8761574074074072E-2</c:v>
                </c:pt>
                <c:pt idx="5942">
                  <c:v>6.8773148148148153E-2</c:v>
                </c:pt>
                <c:pt idx="5943">
                  <c:v>6.8784722222222219E-2</c:v>
                </c:pt>
                <c:pt idx="5944">
                  <c:v>6.87962962962963E-2</c:v>
                </c:pt>
                <c:pt idx="5945">
                  <c:v>6.880787037037038E-2</c:v>
                </c:pt>
                <c:pt idx="5946">
                  <c:v>6.8819444444444447E-2</c:v>
                </c:pt>
                <c:pt idx="5947">
                  <c:v>6.8831018518518514E-2</c:v>
                </c:pt>
                <c:pt idx="5948">
                  <c:v>6.8842592592592594E-2</c:v>
                </c:pt>
                <c:pt idx="5949">
                  <c:v>6.8854166666666661E-2</c:v>
                </c:pt>
                <c:pt idx="5950">
                  <c:v>6.8865740740740741E-2</c:v>
                </c:pt>
                <c:pt idx="5951">
                  <c:v>6.8877314814814808E-2</c:v>
                </c:pt>
                <c:pt idx="5952">
                  <c:v>6.8888888888888888E-2</c:v>
                </c:pt>
                <c:pt idx="5953">
                  <c:v>6.8900462962962969E-2</c:v>
                </c:pt>
                <c:pt idx="5954">
                  <c:v>6.8912037037037036E-2</c:v>
                </c:pt>
                <c:pt idx="5955">
                  <c:v>6.8923611111111116E-2</c:v>
                </c:pt>
                <c:pt idx="5956">
                  <c:v>6.8935185185185183E-2</c:v>
                </c:pt>
                <c:pt idx="5957">
                  <c:v>6.8946759259259263E-2</c:v>
                </c:pt>
                <c:pt idx="5958">
                  <c:v>6.895833333333333E-2</c:v>
                </c:pt>
                <c:pt idx="5959">
                  <c:v>6.896990740740741E-2</c:v>
                </c:pt>
                <c:pt idx="5960">
                  <c:v>6.8981481481481477E-2</c:v>
                </c:pt>
                <c:pt idx="5961">
                  <c:v>6.8993055555555557E-2</c:v>
                </c:pt>
                <c:pt idx="5962">
                  <c:v>6.9004629629629624E-2</c:v>
                </c:pt>
                <c:pt idx="5963">
                  <c:v>6.9016203703703705E-2</c:v>
                </c:pt>
                <c:pt idx="5964">
                  <c:v>6.9027777777777785E-2</c:v>
                </c:pt>
                <c:pt idx="5965">
                  <c:v>6.9039351851851852E-2</c:v>
                </c:pt>
                <c:pt idx="5966">
                  <c:v>6.9050925925925918E-2</c:v>
                </c:pt>
                <c:pt idx="5967">
                  <c:v>6.9062500000000013E-2</c:v>
                </c:pt>
                <c:pt idx="5968">
                  <c:v>6.9074074074074079E-2</c:v>
                </c:pt>
                <c:pt idx="5969">
                  <c:v>6.9085648148148146E-2</c:v>
                </c:pt>
                <c:pt idx="5970">
                  <c:v>6.9097222222222213E-2</c:v>
                </c:pt>
                <c:pt idx="5971">
                  <c:v>6.9108796296296293E-2</c:v>
                </c:pt>
                <c:pt idx="5972">
                  <c:v>6.9120370370370374E-2</c:v>
                </c:pt>
                <c:pt idx="5973">
                  <c:v>6.913194444444444E-2</c:v>
                </c:pt>
                <c:pt idx="5974">
                  <c:v>6.9143518518518521E-2</c:v>
                </c:pt>
                <c:pt idx="5975">
                  <c:v>6.9155092592592601E-2</c:v>
                </c:pt>
                <c:pt idx="5976">
                  <c:v>6.9166666666666668E-2</c:v>
                </c:pt>
                <c:pt idx="5977">
                  <c:v>6.9178240740740735E-2</c:v>
                </c:pt>
                <c:pt idx="5978">
                  <c:v>6.9189814814814815E-2</c:v>
                </c:pt>
                <c:pt idx="5979">
                  <c:v>6.9201388888888882E-2</c:v>
                </c:pt>
                <c:pt idx="5980">
                  <c:v>6.9212962962962962E-2</c:v>
                </c:pt>
                <c:pt idx="5981">
                  <c:v>6.9224537037037029E-2</c:v>
                </c:pt>
                <c:pt idx="5982">
                  <c:v>6.9236111111111109E-2</c:v>
                </c:pt>
                <c:pt idx="5983">
                  <c:v>6.924768518518519E-2</c:v>
                </c:pt>
                <c:pt idx="5984">
                  <c:v>6.9259259259259257E-2</c:v>
                </c:pt>
                <c:pt idx="5985">
                  <c:v>6.9270833333333337E-2</c:v>
                </c:pt>
                <c:pt idx="5986">
                  <c:v>6.9282407407407418E-2</c:v>
                </c:pt>
                <c:pt idx="5987">
                  <c:v>6.9293981481481484E-2</c:v>
                </c:pt>
                <c:pt idx="5988">
                  <c:v>6.9305555555555551E-2</c:v>
                </c:pt>
                <c:pt idx="5989">
                  <c:v>6.9317129629629631E-2</c:v>
                </c:pt>
                <c:pt idx="5990">
                  <c:v>6.9328703703703712E-2</c:v>
                </c:pt>
                <c:pt idx="5991">
                  <c:v>6.9340277777777778E-2</c:v>
                </c:pt>
                <c:pt idx="5992">
                  <c:v>6.9351851851851845E-2</c:v>
                </c:pt>
                <c:pt idx="5993">
                  <c:v>6.9363425925925926E-2</c:v>
                </c:pt>
                <c:pt idx="5994">
                  <c:v>6.9375000000000006E-2</c:v>
                </c:pt>
                <c:pt idx="5995">
                  <c:v>6.9386574074074073E-2</c:v>
                </c:pt>
                <c:pt idx="5996">
                  <c:v>6.9398148148148139E-2</c:v>
                </c:pt>
                <c:pt idx="5997">
                  <c:v>6.9409722222222234E-2</c:v>
                </c:pt>
                <c:pt idx="5998">
                  <c:v>6.94212962962963E-2</c:v>
                </c:pt>
                <c:pt idx="5999">
                  <c:v>6.9432870370370367E-2</c:v>
                </c:pt>
                <c:pt idx="6000">
                  <c:v>6.9444444444444434E-2</c:v>
                </c:pt>
                <c:pt idx="6001">
                  <c:v>6.9456018518518514E-2</c:v>
                </c:pt>
                <c:pt idx="6002">
                  <c:v>6.9467592592592595E-2</c:v>
                </c:pt>
                <c:pt idx="6003">
                  <c:v>6.9479166666666661E-2</c:v>
                </c:pt>
                <c:pt idx="6004">
                  <c:v>6.9490740740740742E-2</c:v>
                </c:pt>
                <c:pt idx="6005">
                  <c:v>6.9502314814814822E-2</c:v>
                </c:pt>
                <c:pt idx="6006">
                  <c:v>6.9513888888888889E-2</c:v>
                </c:pt>
                <c:pt idx="6007">
                  <c:v>6.9525462962962969E-2</c:v>
                </c:pt>
                <c:pt idx="6008">
                  <c:v>6.9537037037037036E-2</c:v>
                </c:pt>
                <c:pt idx="6009">
                  <c:v>6.9548611111111117E-2</c:v>
                </c:pt>
                <c:pt idx="6010">
                  <c:v>6.9560185185185183E-2</c:v>
                </c:pt>
                <c:pt idx="6011">
                  <c:v>6.957175925925925E-2</c:v>
                </c:pt>
                <c:pt idx="6012">
                  <c:v>6.958333333333333E-2</c:v>
                </c:pt>
                <c:pt idx="6013">
                  <c:v>6.9594907407407411E-2</c:v>
                </c:pt>
                <c:pt idx="6014">
                  <c:v>6.9606481481481478E-2</c:v>
                </c:pt>
                <c:pt idx="6015">
                  <c:v>6.9618055555555558E-2</c:v>
                </c:pt>
                <c:pt idx="6016">
                  <c:v>6.9629629629629639E-2</c:v>
                </c:pt>
                <c:pt idx="6017">
                  <c:v>6.9641203703703705E-2</c:v>
                </c:pt>
                <c:pt idx="6018">
                  <c:v>6.9652777777777772E-2</c:v>
                </c:pt>
                <c:pt idx="6019">
                  <c:v>6.9664351851851852E-2</c:v>
                </c:pt>
                <c:pt idx="6020">
                  <c:v>6.9675925925925933E-2</c:v>
                </c:pt>
                <c:pt idx="6021">
                  <c:v>6.9687499999999999E-2</c:v>
                </c:pt>
                <c:pt idx="6022">
                  <c:v>6.9699074074074066E-2</c:v>
                </c:pt>
                <c:pt idx="6023">
                  <c:v>6.9710648148148147E-2</c:v>
                </c:pt>
                <c:pt idx="6024">
                  <c:v>6.9722222222222227E-2</c:v>
                </c:pt>
                <c:pt idx="6025">
                  <c:v>6.9733796296296294E-2</c:v>
                </c:pt>
                <c:pt idx="6026">
                  <c:v>6.9745370370370374E-2</c:v>
                </c:pt>
                <c:pt idx="6027">
                  <c:v>6.9756944444444455E-2</c:v>
                </c:pt>
                <c:pt idx="6028">
                  <c:v>6.9768518518518521E-2</c:v>
                </c:pt>
                <c:pt idx="6029">
                  <c:v>6.9780092592592588E-2</c:v>
                </c:pt>
                <c:pt idx="6030">
                  <c:v>6.9791666666666669E-2</c:v>
                </c:pt>
                <c:pt idx="6031">
                  <c:v>6.9803240740740735E-2</c:v>
                </c:pt>
                <c:pt idx="6032">
                  <c:v>6.9814814814814816E-2</c:v>
                </c:pt>
                <c:pt idx="6033">
                  <c:v>6.9826388888888882E-2</c:v>
                </c:pt>
                <c:pt idx="6034">
                  <c:v>6.9837962962962963E-2</c:v>
                </c:pt>
                <c:pt idx="6035">
                  <c:v>6.9849537037037043E-2</c:v>
                </c:pt>
                <c:pt idx="6036">
                  <c:v>6.986111111111111E-2</c:v>
                </c:pt>
                <c:pt idx="6037">
                  <c:v>6.987268518518519E-2</c:v>
                </c:pt>
                <c:pt idx="6038">
                  <c:v>6.9884259259259257E-2</c:v>
                </c:pt>
                <c:pt idx="6039">
                  <c:v>6.9895833333333338E-2</c:v>
                </c:pt>
                <c:pt idx="6040">
                  <c:v>6.9907407407407404E-2</c:v>
                </c:pt>
                <c:pt idx="6041">
                  <c:v>6.9918981481481471E-2</c:v>
                </c:pt>
                <c:pt idx="6042">
                  <c:v>6.9930555555555551E-2</c:v>
                </c:pt>
                <c:pt idx="6043">
                  <c:v>6.9942129629629632E-2</c:v>
                </c:pt>
                <c:pt idx="6044">
                  <c:v>6.9953703703703699E-2</c:v>
                </c:pt>
                <c:pt idx="6045">
                  <c:v>6.9965277777777779E-2</c:v>
                </c:pt>
                <c:pt idx="6046">
                  <c:v>6.997685185185186E-2</c:v>
                </c:pt>
                <c:pt idx="6047">
                  <c:v>6.9988425925925926E-2</c:v>
                </c:pt>
                <c:pt idx="6048">
                  <c:v>6.9999999999999993E-2</c:v>
                </c:pt>
                <c:pt idx="6049">
                  <c:v>7.0011574074074087E-2</c:v>
                </c:pt>
                <c:pt idx="6050">
                  <c:v>7.0023148148148154E-2</c:v>
                </c:pt>
                <c:pt idx="6051">
                  <c:v>7.003472222222222E-2</c:v>
                </c:pt>
                <c:pt idx="6052">
                  <c:v>7.0046296296296287E-2</c:v>
                </c:pt>
                <c:pt idx="6053">
                  <c:v>7.0057870370370368E-2</c:v>
                </c:pt>
                <c:pt idx="6054">
                  <c:v>7.0069444444444448E-2</c:v>
                </c:pt>
                <c:pt idx="6055">
                  <c:v>7.0081018518518515E-2</c:v>
                </c:pt>
                <c:pt idx="6056">
                  <c:v>7.0092592592592595E-2</c:v>
                </c:pt>
                <c:pt idx="6057">
                  <c:v>7.0104166666666676E-2</c:v>
                </c:pt>
                <c:pt idx="6058">
                  <c:v>7.0115740740740742E-2</c:v>
                </c:pt>
                <c:pt idx="6059">
                  <c:v>7.0127314814814809E-2</c:v>
                </c:pt>
                <c:pt idx="6060">
                  <c:v>7.013888888888889E-2</c:v>
                </c:pt>
                <c:pt idx="6061">
                  <c:v>7.0150462962962956E-2</c:v>
                </c:pt>
                <c:pt idx="6062">
                  <c:v>7.0162037037037037E-2</c:v>
                </c:pt>
                <c:pt idx="6063">
                  <c:v>7.0173611111111103E-2</c:v>
                </c:pt>
                <c:pt idx="6064">
                  <c:v>7.0185185185185184E-2</c:v>
                </c:pt>
                <c:pt idx="6065">
                  <c:v>7.0196759259259264E-2</c:v>
                </c:pt>
                <c:pt idx="6066">
                  <c:v>7.0208333333333331E-2</c:v>
                </c:pt>
                <c:pt idx="6067">
                  <c:v>7.0219907407407411E-2</c:v>
                </c:pt>
                <c:pt idx="6068">
                  <c:v>7.0231481481481492E-2</c:v>
                </c:pt>
                <c:pt idx="6069">
                  <c:v>7.0243055555555559E-2</c:v>
                </c:pt>
                <c:pt idx="6070">
                  <c:v>7.0254629629629625E-2</c:v>
                </c:pt>
                <c:pt idx="6071">
                  <c:v>7.0266203703703692E-2</c:v>
                </c:pt>
                <c:pt idx="6072">
                  <c:v>7.0277777777777786E-2</c:v>
                </c:pt>
                <c:pt idx="6073">
                  <c:v>7.0289351851851853E-2</c:v>
                </c:pt>
                <c:pt idx="6074">
                  <c:v>7.0300925925925919E-2</c:v>
                </c:pt>
                <c:pt idx="6075">
                  <c:v>7.03125E-2</c:v>
                </c:pt>
                <c:pt idx="6076">
                  <c:v>7.0324074074074081E-2</c:v>
                </c:pt>
                <c:pt idx="6077">
                  <c:v>7.0335648148148147E-2</c:v>
                </c:pt>
                <c:pt idx="6078">
                  <c:v>7.0347222222222214E-2</c:v>
                </c:pt>
                <c:pt idx="6079">
                  <c:v>7.0358796296296308E-2</c:v>
                </c:pt>
                <c:pt idx="6080">
                  <c:v>7.0370370370370375E-2</c:v>
                </c:pt>
                <c:pt idx="6081">
                  <c:v>7.0381944444444441E-2</c:v>
                </c:pt>
                <c:pt idx="6082">
                  <c:v>7.0393518518518508E-2</c:v>
                </c:pt>
                <c:pt idx="6083">
                  <c:v>7.0405092592592589E-2</c:v>
                </c:pt>
                <c:pt idx="6084">
                  <c:v>7.0416666666666669E-2</c:v>
                </c:pt>
                <c:pt idx="6085">
                  <c:v>7.0428240740740736E-2</c:v>
                </c:pt>
                <c:pt idx="6086">
                  <c:v>7.0439814814814816E-2</c:v>
                </c:pt>
                <c:pt idx="6087">
                  <c:v>7.0451388888888897E-2</c:v>
                </c:pt>
                <c:pt idx="6088">
                  <c:v>7.0462962962962963E-2</c:v>
                </c:pt>
                <c:pt idx="6089">
                  <c:v>7.0474537037037044E-2</c:v>
                </c:pt>
                <c:pt idx="6090">
                  <c:v>7.048611111111111E-2</c:v>
                </c:pt>
                <c:pt idx="6091">
                  <c:v>7.0497685185185191E-2</c:v>
                </c:pt>
                <c:pt idx="6092">
                  <c:v>7.0509259259259258E-2</c:v>
                </c:pt>
                <c:pt idx="6093">
                  <c:v>7.0520833333333324E-2</c:v>
                </c:pt>
                <c:pt idx="6094">
                  <c:v>7.0532407407407405E-2</c:v>
                </c:pt>
                <c:pt idx="6095">
                  <c:v>7.0543981481481485E-2</c:v>
                </c:pt>
                <c:pt idx="6096">
                  <c:v>7.0555555555555552E-2</c:v>
                </c:pt>
                <c:pt idx="6097">
                  <c:v>7.0567129629629632E-2</c:v>
                </c:pt>
                <c:pt idx="6098">
                  <c:v>7.0578703703703713E-2</c:v>
                </c:pt>
                <c:pt idx="6099">
                  <c:v>7.059027777777778E-2</c:v>
                </c:pt>
                <c:pt idx="6100">
                  <c:v>7.0601851851851846E-2</c:v>
                </c:pt>
                <c:pt idx="6101">
                  <c:v>7.0613425925925913E-2</c:v>
                </c:pt>
                <c:pt idx="6102">
                  <c:v>7.0625000000000007E-2</c:v>
                </c:pt>
                <c:pt idx="6103">
                  <c:v>7.0636574074074074E-2</c:v>
                </c:pt>
                <c:pt idx="6104">
                  <c:v>7.064814814814814E-2</c:v>
                </c:pt>
                <c:pt idx="6105">
                  <c:v>7.0659722222222221E-2</c:v>
                </c:pt>
                <c:pt idx="6106">
                  <c:v>7.0671296296296301E-2</c:v>
                </c:pt>
                <c:pt idx="6107">
                  <c:v>7.0682870370370368E-2</c:v>
                </c:pt>
                <c:pt idx="6108">
                  <c:v>7.0694444444444449E-2</c:v>
                </c:pt>
                <c:pt idx="6109">
                  <c:v>7.0706018518518529E-2</c:v>
                </c:pt>
                <c:pt idx="6110">
                  <c:v>7.0717592592592596E-2</c:v>
                </c:pt>
                <c:pt idx="6111">
                  <c:v>7.0729166666666662E-2</c:v>
                </c:pt>
                <c:pt idx="6112">
                  <c:v>7.0740740740740743E-2</c:v>
                </c:pt>
                <c:pt idx="6113">
                  <c:v>7.075231481481481E-2</c:v>
                </c:pt>
                <c:pt idx="6114">
                  <c:v>7.076388888888889E-2</c:v>
                </c:pt>
                <c:pt idx="6115">
                  <c:v>7.0775462962962957E-2</c:v>
                </c:pt>
                <c:pt idx="6116">
                  <c:v>7.0787037037037037E-2</c:v>
                </c:pt>
                <c:pt idx="6117">
                  <c:v>7.0798611111111118E-2</c:v>
                </c:pt>
                <c:pt idx="6118">
                  <c:v>7.0810185185185184E-2</c:v>
                </c:pt>
                <c:pt idx="6119">
                  <c:v>7.0821759259259265E-2</c:v>
                </c:pt>
                <c:pt idx="6120">
                  <c:v>7.0833333333333331E-2</c:v>
                </c:pt>
                <c:pt idx="6121">
                  <c:v>7.0844907407407412E-2</c:v>
                </c:pt>
                <c:pt idx="6122">
                  <c:v>7.0856481481481479E-2</c:v>
                </c:pt>
                <c:pt idx="6123">
                  <c:v>7.0868055555555545E-2</c:v>
                </c:pt>
                <c:pt idx="6124">
                  <c:v>7.0879629629629626E-2</c:v>
                </c:pt>
                <c:pt idx="6125">
                  <c:v>7.0891203703703706E-2</c:v>
                </c:pt>
                <c:pt idx="6126">
                  <c:v>7.0902777777777773E-2</c:v>
                </c:pt>
                <c:pt idx="6127">
                  <c:v>7.0914351851851853E-2</c:v>
                </c:pt>
                <c:pt idx="6128">
                  <c:v>7.0925925925925934E-2</c:v>
                </c:pt>
                <c:pt idx="6129">
                  <c:v>7.0937500000000001E-2</c:v>
                </c:pt>
                <c:pt idx="6130">
                  <c:v>7.0949074074074067E-2</c:v>
                </c:pt>
                <c:pt idx="6131">
                  <c:v>7.0960648148148148E-2</c:v>
                </c:pt>
                <c:pt idx="6132">
                  <c:v>7.0972222222222228E-2</c:v>
                </c:pt>
                <c:pt idx="6133">
                  <c:v>7.0983796296296295E-2</c:v>
                </c:pt>
                <c:pt idx="6134">
                  <c:v>7.0995370370370361E-2</c:v>
                </c:pt>
                <c:pt idx="6135">
                  <c:v>7.1006944444444442E-2</c:v>
                </c:pt>
                <c:pt idx="6136">
                  <c:v>7.1018518518518522E-2</c:v>
                </c:pt>
                <c:pt idx="6137">
                  <c:v>7.1030092592592589E-2</c:v>
                </c:pt>
                <c:pt idx="6138">
                  <c:v>7.104166666666667E-2</c:v>
                </c:pt>
                <c:pt idx="6139">
                  <c:v>7.105324074074075E-2</c:v>
                </c:pt>
                <c:pt idx="6140">
                  <c:v>7.1064814814814817E-2</c:v>
                </c:pt>
                <c:pt idx="6141">
                  <c:v>7.1076388888888883E-2</c:v>
                </c:pt>
                <c:pt idx="6142">
                  <c:v>7.1087962962962964E-2</c:v>
                </c:pt>
                <c:pt idx="6143">
                  <c:v>7.1099537037037031E-2</c:v>
                </c:pt>
                <c:pt idx="6144">
                  <c:v>7.1111111111111111E-2</c:v>
                </c:pt>
                <c:pt idx="6145">
                  <c:v>7.1122685185185178E-2</c:v>
                </c:pt>
                <c:pt idx="6146">
                  <c:v>7.1134259259259258E-2</c:v>
                </c:pt>
                <c:pt idx="6147">
                  <c:v>7.1145833333333339E-2</c:v>
                </c:pt>
                <c:pt idx="6148">
                  <c:v>7.1157407407407405E-2</c:v>
                </c:pt>
                <c:pt idx="6149">
                  <c:v>7.1168981481481486E-2</c:v>
                </c:pt>
                <c:pt idx="6150">
                  <c:v>7.1180555555555566E-2</c:v>
                </c:pt>
                <c:pt idx="6151">
                  <c:v>7.1192129629629633E-2</c:v>
                </c:pt>
                <c:pt idx="6152">
                  <c:v>7.12037037037037E-2</c:v>
                </c:pt>
                <c:pt idx="6153">
                  <c:v>7.1215277777777766E-2</c:v>
                </c:pt>
                <c:pt idx="6154">
                  <c:v>7.1226851851851861E-2</c:v>
                </c:pt>
                <c:pt idx="6155">
                  <c:v>7.1238425925925927E-2</c:v>
                </c:pt>
                <c:pt idx="6156">
                  <c:v>7.1249999999999994E-2</c:v>
                </c:pt>
                <c:pt idx="6157">
                  <c:v>7.1261574074074074E-2</c:v>
                </c:pt>
                <c:pt idx="6158">
                  <c:v>7.1273148148148155E-2</c:v>
                </c:pt>
                <c:pt idx="6159">
                  <c:v>7.1284722222222222E-2</c:v>
                </c:pt>
                <c:pt idx="6160">
                  <c:v>7.1296296296296288E-2</c:v>
                </c:pt>
                <c:pt idx="6161">
                  <c:v>7.1307870370370369E-2</c:v>
                </c:pt>
                <c:pt idx="6162">
                  <c:v>7.1319444444444449E-2</c:v>
                </c:pt>
                <c:pt idx="6163">
                  <c:v>7.1331018518518516E-2</c:v>
                </c:pt>
                <c:pt idx="6164">
                  <c:v>7.1342592592592582E-2</c:v>
                </c:pt>
                <c:pt idx="6165">
                  <c:v>7.1354166666666663E-2</c:v>
                </c:pt>
                <c:pt idx="6166">
                  <c:v>7.1365740740740743E-2</c:v>
                </c:pt>
                <c:pt idx="6167">
                  <c:v>7.137731481481481E-2</c:v>
                </c:pt>
                <c:pt idx="6168">
                  <c:v>7.1388888888888891E-2</c:v>
                </c:pt>
                <c:pt idx="6169">
                  <c:v>7.1400462962962971E-2</c:v>
                </c:pt>
                <c:pt idx="6170">
                  <c:v>7.1412037037037038E-2</c:v>
                </c:pt>
                <c:pt idx="6171">
                  <c:v>7.1423611111111118E-2</c:v>
                </c:pt>
                <c:pt idx="6172">
                  <c:v>7.1435185185185185E-2</c:v>
                </c:pt>
                <c:pt idx="6173">
                  <c:v>7.1446759259259265E-2</c:v>
                </c:pt>
                <c:pt idx="6174">
                  <c:v>7.1458333333333332E-2</c:v>
                </c:pt>
                <c:pt idx="6175">
                  <c:v>7.1469907407407399E-2</c:v>
                </c:pt>
                <c:pt idx="6176">
                  <c:v>7.1481481481481479E-2</c:v>
                </c:pt>
                <c:pt idx="6177">
                  <c:v>7.149305555555556E-2</c:v>
                </c:pt>
                <c:pt idx="6178">
                  <c:v>7.1504629629629626E-2</c:v>
                </c:pt>
                <c:pt idx="6179">
                  <c:v>7.1516203703703707E-2</c:v>
                </c:pt>
                <c:pt idx="6180">
                  <c:v>7.1527777777777787E-2</c:v>
                </c:pt>
                <c:pt idx="6181">
                  <c:v>7.1539351851851854E-2</c:v>
                </c:pt>
                <c:pt idx="6182">
                  <c:v>7.1550925925925921E-2</c:v>
                </c:pt>
                <c:pt idx="6183">
                  <c:v>7.1562499999999987E-2</c:v>
                </c:pt>
                <c:pt idx="6184">
                  <c:v>7.1574074074074082E-2</c:v>
                </c:pt>
                <c:pt idx="6185">
                  <c:v>7.1585648148148148E-2</c:v>
                </c:pt>
                <c:pt idx="6186">
                  <c:v>7.1597222222222215E-2</c:v>
                </c:pt>
                <c:pt idx="6187">
                  <c:v>7.1608796296296295E-2</c:v>
                </c:pt>
                <c:pt idx="6188">
                  <c:v>7.1620370370370376E-2</c:v>
                </c:pt>
                <c:pt idx="6189">
                  <c:v>7.1631944444444443E-2</c:v>
                </c:pt>
                <c:pt idx="6190">
                  <c:v>7.1643518518518523E-2</c:v>
                </c:pt>
                <c:pt idx="6191">
                  <c:v>7.165509259259259E-2</c:v>
                </c:pt>
                <c:pt idx="6192">
                  <c:v>7.166666666666667E-2</c:v>
                </c:pt>
                <c:pt idx="6193">
                  <c:v>7.1678240740740737E-2</c:v>
                </c:pt>
                <c:pt idx="6194">
                  <c:v>7.1689814814814817E-2</c:v>
                </c:pt>
                <c:pt idx="6195">
                  <c:v>7.1701388888888884E-2</c:v>
                </c:pt>
                <c:pt idx="6196">
                  <c:v>7.1712962962962964E-2</c:v>
                </c:pt>
                <c:pt idx="6197">
                  <c:v>7.1724537037037031E-2</c:v>
                </c:pt>
                <c:pt idx="6198">
                  <c:v>7.1736111111111112E-2</c:v>
                </c:pt>
                <c:pt idx="6199">
                  <c:v>7.1747685185185192E-2</c:v>
                </c:pt>
                <c:pt idx="6200">
                  <c:v>7.1759259259259259E-2</c:v>
                </c:pt>
                <c:pt idx="6201">
                  <c:v>7.1770833333333339E-2</c:v>
                </c:pt>
                <c:pt idx="6202">
                  <c:v>7.1782407407407406E-2</c:v>
                </c:pt>
                <c:pt idx="6203">
                  <c:v>7.1793981481481486E-2</c:v>
                </c:pt>
                <c:pt idx="6204">
                  <c:v>7.1805555555555553E-2</c:v>
                </c:pt>
                <c:pt idx="6205">
                  <c:v>7.181712962962962E-2</c:v>
                </c:pt>
                <c:pt idx="6206">
                  <c:v>7.18287037037037E-2</c:v>
                </c:pt>
                <c:pt idx="6207">
                  <c:v>7.1840277777777781E-2</c:v>
                </c:pt>
                <c:pt idx="6208">
                  <c:v>7.1851851851851847E-2</c:v>
                </c:pt>
                <c:pt idx="6209">
                  <c:v>7.1863425925925928E-2</c:v>
                </c:pt>
                <c:pt idx="6210">
                  <c:v>7.1875000000000008E-2</c:v>
                </c:pt>
                <c:pt idx="6211">
                  <c:v>7.1886574074074075E-2</c:v>
                </c:pt>
                <c:pt idx="6212">
                  <c:v>7.1898148148148142E-2</c:v>
                </c:pt>
                <c:pt idx="6213">
                  <c:v>7.1909722222222222E-2</c:v>
                </c:pt>
                <c:pt idx="6214">
                  <c:v>7.1921296296296303E-2</c:v>
                </c:pt>
                <c:pt idx="6215">
                  <c:v>7.1932870370370369E-2</c:v>
                </c:pt>
                <c:pt idx="6216">
                  <c:v>7.1944444444444436E-2</c:v>
                </c:pt>
                <c:pt idx="6217">
                  <c:v>7.1956018518518516E-2</c:v>
                </c:pt>
                <c:pt idx="6218">
                  <c:v>7.1967592592592597E-2</c:v>
                </c:pt>
                <c:pt idx="6219">
                  <c:v>7.1979166666666664E-2</c:v>
                </c:pt>
                <c:pt idx="6220">
                  <c:v>7.1990740740740744E-2</c:v>
                </c:pt>
                <c:pt idx="6221">
                  <c:v>7.2002314814814811E-2</c:v>
                </c:pt>
                <c:pt idx="6222">
                  <c:v>7.2013888888888891E-2</c:v>
                </c:pt>
                <c:pt idx="6223">
                  <c:v>7.2025462962962958E-2</c:v>
                </c:pt>
                <c:pt idx="6224">
                  <c:v>7.2037037037037038E-2</c:v>
                </c:pt>
                <c:pt idx="6225">
                  <c:v>7.2048611111111105E-2</c:v>
                </c:pt>
                <c:pt idx="6226">
                  <c:v>7.2060185185185185E-2</c:v>
                </c:pt>
                <c:pt idx="6227">
                  <c:v>7.2071759259259252E-2</c:v>
                </c:pt>
                <c:pt idx="6228">
                  <c:v>7.2083333333333333E-2</c:v>
                </c:pt>
                <c:pt idx="6229">
                  <c:v>7.2094907407407413E-2</c:v>
                </c:pt>
                <c:pt idx="6230">
                  <c:v>7.210648148148148E-2</c:v>
                </c:pt>
                <c:pt idx="6231">
                  <c:v>7.211805555555556E-2</c:v>
                </c:pt>
                <c:pt idx="6232">
                  <c:v>7.2129629629629641E-2</c:v>
                </c:pt>
                <c:pt idx="6233">
                  <c:v>7.2141203703703707E-2</c:v>
                </c:pt>
                <c:pt idx="6234">
                  <c:v>7.2152777777777774E-2</c:v>
                </c:pt>
                <c:pt idx="6235">
                  <c:v>7.2164351851851841E-2</c:v>
                </c:pt>
                <c:pt idx="6236">
                  <c:v>7.2175925925925921E-2</c:v>
                </c:pt>
                <c:pt idx="6237">
                  <c:v>7.2187500000000002E-2</c:v>
                </c:pt>
                <c:pt idx="6238">
                  <c:v>7.2199074074074068E-2</c:v>
                </c:pt>
                <c:pt idx="6239">
                  <c:v>7.2210648148148149E-2</c:v>
                </c:pt>
                <c:pt idx="6240">
                  <c:v>7.2222222222222229E-2</c:v>
                </c:pt>
                <c:pt idx="6241">
                  <c:v>7.2233796296296296E-2</c:v>
                </c:pt>
                <c:pt idx="6242">
                  <c:v>7.2245370370370363E-2</c:v>
                </c:pt>
                <c:pt idx="6243">
                  <c:v>7.2256944444444443E-2</c:v>
                </c:pt>
                <c:pt idx="6244">
                  <c:v>7.2268518518518524E-2</c:v>
                </c:pt>
                <c:pt idx="6245">
                  <c:v>7.228009259259259E-2</c:v>
                </c:pt>
                <c:pt idx="6246">
                  <c:v>7.2291666666666657E-2</c:v>
                </c:pt>
                <c:pt idx="6247">
                  <c:v>7.2303240740740737E-2</c:v>
                </c:pt>
                <c:pt idx="6248">
                  <c:v>7.2314814814814818E-2</c:v>
                </c:pt>
                <c:pt idx="6249">
                  <c:v>7.2326388888888885E-2</c:v>
                </c:pt>
                <c:pt idx="6250">
                  <c:v>7.2337962962962965E-2</c:v>
                </c:pt>
                <c:pt idx="6251">
                  <c:v>7.2349537037037046E-2</c:v>
                </c:pt>
                <c:pt idx="6252">
                  <c:v>7.2361111111111112E-2</c:v>
                </c:pt>
                <c:pt idx="6253">
                  <c:v>7.2372685185185193E-2</c:v>
                </c:pt>
                <c:pt idx="6254">
                  <c:v>7.2384259259259259E-2</c:v>
                </c:pt>
                <c:pt idx="6255">
                  <c:v>7.239583333333334E-2</c:v>
                </c:pt>
                <c:pt idx="6256">
                  <c:v>7.2407407407407406E-2</c:v>
                </c:pt>
                <c:pt idx="6257">
                  <c:v>7.2418981481481473E-2</c:v>
                </c:pt>
                <c:pt idx="6258">
                  <c:v>7.2430555555555554E-2</c:v>
                </c:pt>
                <c:pt idx="6259">
                  <c:v>7.2442129629629634E-2</c:v>
                </c:pt>
                <c:pt idx="6260">
                  <c:v>7.2453703703703701E-2</c:v>
                </c:pt>
                <c:pt idx="6261">
                  <c:v>7.2465277777777781E-2</c:v>
                </c:pt>
                <c:pt idx="6262">
                  <c:v>7.2476851851851862E-2</c:v>
                </c:pt>
                <c:pt idx="6263">
                  <c:v>7.2488425925925928E-2</c:v>
                </c:pt>
                <c:pt idx="6264">
                  <c:v>7.2499999999999995E-2</c:v>
                </c:pt>
                <c:pt idx="6265">
                  <c:v>7.2511574074074062E-2</c:v>
                </c:pt>
                <c:pt idx="6266">
                  <c:v>7.2523148148148142E-2</c:v>
                </c:pt>
                <c:pt idx="6267">
                  <c:v>7.2534722222222223E-2</c:v>
                </c:pt>
                <c:pt idx="6268">
                  <c:v>7.2546296296296289E-2</c:v>
                </c:pt>
                <c:pt idx="6269">
                  <c:v>7.255787037037037E-2</c:v>
                </c:pt>
                <c:pt idx="6270">
                  <c:v>7.256944444444445E-2</c:v>
                </c:pt>
                <c:pt idx="6271">
                  <c:v>7.2581018518518517E-2</c:v>
                </c:pt>
                <c:pt idx="6272">
                  <c:v>7.2592592592592597E-2</c:v>
                </c:pt>
                <c:pt idx="6273">
                  <c:v>7.2604166666666664E-2</c:v>
                </c:pt>
                <c:pt idx="6274">
                  <c:v>7.2615740740740745E-2</c:v>
                </c:pt>
                <c:pt idx="6275">
                  <c:v>7.2627314814814811E-2</c:v>
                </c:pt>
                <c:pt idx="6276">
                  <c:v>7.2638888888888892E-2</c:v>
                </c:pt>
                <c:pt idx="6277">
                  <c:v>7.2650462962962958E-2</c:v>
                </c:pt>
                <c:pt idx="6278">
                  <c:v>7.2662037037037039E-2</c:v>
                </c:pt>
                <c:pt idx="6279">
                  <c:v>7.2673611111111105E-2</c:v>
                </c:pt>
                <c:pt idx="6280">
                  <c:v>7.2685185185185186E-2</c:v>
                </c:pt>
                <c:pt idx="6281">
                  <c:v>7.2696759259259267E-2</c:v>
                </c:pt>
                <c:pt idx="6282">
                  <c:v>7.2708333333333333E-2</c:v>
                </c:pt>
                <c:pt idx="6283">
                  <c:v>7.2719907407407414E-2</c:v>
                </c:pt>
                <c:pt idx="6284">
                  <c:v>7.273148148148148E-2</c:v>
                </c:pt>
                <c:pt idx="6285">
                  <c:v>7.2743055555555561E-2</c:v>
                </c:pt>
                <c:pt idx="6286">
                  <c:v>7.2754629629629627E-2</c:v>
                </c:pt>
                <c:pt idx="6287">
                  <c:v>7.2766203703703694E-2</c:v>
                </c:pt>
                <c:pt idx="6288">
                  <c:v>7.2777777777777775E-2</c:v>
                </c:pt>
                <c:pt idx="6289">
                  <c:v>7.2789351851851855E-2</c:v>
                </c:pt>
                <c:pt idx="6290">
                  <c:v>7.2800925925925922E-2</c:v>
                </c:pt>
                <c:pt idx="6291">
                  <c:v>7.2812500000000002E-2</c:v>
                </c:pt>
                <c:pt idx="6292">
                  <c:v>7.2824074074074083E-2</c:v>
                </c:pt>
                <c:pt idx="6293">
                  <c:v>7.2835648148148149E-2</c:v>
                </c:pt>
                <c:pt idx="6294">
                  <c:v>7.2847222222222216E-2</c:v>
                </c:pt>
                <c:pt idx="6295">
                  <c:v>7.2858796296296297E-2</c:v>
                </c:pt>
                <c:pt idx="6296">
                  <c:v>7.2870370370370363E-2</c:v>
                </c:pt>
                <c:pt idx="6297">
                  <c:v>7.2881944444444444E-2</c:v>
                </c:pt>
                <c:pt idx="6298">
                  <c:v>7.289351851851851E-2</c:v>
                </c:pt>
                <c:pt idx="6299">
                  <c:v>7.2905092592592591E-2</c:v>
                </c:pt>
                <c:pt idx="6300">
                  <c:v>7.2916666666666671E-2</c:v>
                </c:pt>
                <c:pt idx="6301">
                  <c:v>7.2928240740740738E-2</c:v>
                </c:pt>
                <c:pt idx="6302">
                  <c:v>7.2939814814814818E-2</c:v>
                </c:pt>
                <c:pt idx="6303">
                  <c:v>7.2951388888888885E-2</c:v>
                </c:pt>
                <c:pt idx="6304">
                  <c:v>7.2962962962962966E-2</c:v>
                </c:pt>
                <c:pt idx="6305">
                  <c:v>7.2974537037037032E-2</c:v>
                </c:pt>
                <c:pt idx="6306">
                  <c:v>7.2986111111111113E-2</c:v>
                </c:pt>
                <c:pt idx="6307">
                  <c:v>7.2997685185185179E-2</c:v>
                </c:pt>
                <c:pt idx="6308">
                  <c:v>7.300925925925926E-2</c:v>
                </c:pt>
                <c:pt idx="6309">
                  <c:v>7.3020833333333326E-2</c:v>
                </c:pt>
                <c:pt idx="6310">
                  <c:v>7.3032407407407407E-2</c:v>
                </c:pt>
                <c:pt idx="6311">
                  <c:v>7.3043981481481488E-2</c:v>
                </c:pt>
                <c:pt idx="6312">
                  <c:v>7.3055555555555554E-2</c:v>
                </c:pt>
                <c:pt idx="6313">
                  <c:v>7.3067129629629635E-2</c:v>
                </c:pt>
                <c:pt idx="6314">
                  <c:v>7.3078703703703715E-2</c:v>
                </c:pt>
                <c:pt idx="6315">
                  <c:v>7.3090277777777782E-2</c:v>
                </c:pt>
                <c:pt idx="6316">
                  <c:v>7.3101851851851848E-2</c:v>
                </c:pt>
                <c:pt idx="6317">
                  <c:v>7.3113425925925915E-2</c:v>
                </c:pt>
                <c:pt idx="6318">
                  <c:v>7.3124999999999996E-2</c:v>
                </c:pt>
                <c:pt idx="6319">
                  <c:v>7.3136574074074076E-2</c:v>
                </c:pt>
                <c:pt idx="6320">
                  <c:v>7.3148148148148143E-2</c:v>
                </c:pt>
                <c:pt idx="6321">
                  <c:v>7.3159722222222223E-2</c:v>
                </c:pt>
                <c:pt idx="6322">
                  <c:v>7.3171296296296304E-2</c:v>
                </c:pt>
                <c:pt idx="6323">
                  <c:v>7.318287037037037E-2</c:v>
                </c:pt>
                <c:pt idx="6324">
                  <c:v>7.3194444444444437E-2</c:v>
                </c:pt>
                <c:pt idx="6325">
                  <c:v>7.3206018518518517E-2</c:v>
                </c:pt>
                <c:pt idx="6326">
                  <c:v>7.3217592592592584E-2</c:v>
                </c:pt>
                <c:pt idx="6327">
                  <c:v>7.3229166666666665E-2</c:v>
                </c:pt>
                <c:pt idx="6328">
                  <c:v>7.3240740740740731E-2</c:v>
                </c:pt>
                <c:pt idx="6329">
                  <c:v>7.3252314814814812E-2</c:v>
                </c:pt>
                <c:pt idx="6330">
                  <c:v>7.3263888888888892E-2</c:v>
                </c:pt>
                <c:pt idx="6331">
                  <c:v>7.3275462962962959E-2</c:v>
                </c:pt>
                <c:pt idx="6332">
                  <c:v>7.3287037037037039E-2</c:v>
                </c:pt>
                <c:pt idx="6333">
                  <c:v>7.329861111111112E-2</c:v>
                </c:pt>
                <c:pt idx="6334">
                  <c:v>7.3310185185185187E-2</c:v>
                </c:pt>
                <c:pt idx="6335">
                  <c:v>7.3321759259259267E-2</c:v>
                </c:pt>
                <c:pt idx="6336">
                  <c:v>7.3333333333333334E-2</c:v>
                </c:pt>
                <c:pt idx="6337">
                  <c:v>7.3344907407407414E-2</c:v>
                </c:pt>
                <c:pt idx="6338">
                  <c:v>7.3356481481481481E-2</c:v>
                </c:pt>
                <c:pt idx="6339">
                  <c:v>7.3368055555555547E-2</c:v>
                </c:pt>
                <c:pt idx="6340">
                  <c:v>7.3379629629629628E-2</c:v>
                </c:pt>
                <c:pt idx="6341">
                  <c:v>7.3391203703703708E-2</c:v>
                </c:pt>
                <c:pt idx="6342">
                  <c:v>7.3402777777777775E-2</c:v>
                </c:pt>
                <c:pt idx="6343">
                  <c:v>7.3414351851851856E-2</c:v>
                </c:pt>
                <c:pt idx="6344">
                  <c:v>7.3425925925925936E-2</c:v>
                </c:pt>
                <c:pt idx="6345">
                  <c:v>7.3437500000000003E-2</c:v>
                </c:pt>
                <c:pt idx="6346">
                  <c:v>7.3449074074074069E-2</c:v>
                </c:pt>
                <c:pt idx="6347">
                  <c:v>7.3460648148148136E-2</c:v>
                </c:pt>
                <c:pt idx="6348">
                  <c:v>7.3472222222222217E-2</c:v>
                </c:pt>
                <c:pt idx="6349">
                  <c:v>7.3483796296296297E-2</c:v>
                </c:pt>
                <c:pt idx="6350">
                  <c:v>7.3495370370370364E-2</c:v>
                </c:pt>
                <c:pt idx="6351">
                  <c:v>7.3506944444444444E-2</c:v>
                </c:pt>
                <c:pt idx="6352">
                  <c:v>7.3518518518518525E-2</c:v>
                </c:pt>
                <c:pt idx="6353">
                  <c:v>7.3530092592592591E-2</c:v>
                </c:pt>
                <c:pt idx="6354">
                  <c:v>7.3541666666666672E-2</c:v>
                </c:pt>
                <c:pt idx="6355">
                  <c:v>7.3553240740740738E-2</c:v>
                </c:pt>
                <c:pt idx="6356">
                  <c:v>7.3564814814814819E-2</c:v>
                </c:pt>
                <c:pt idx="6357">
                  <c:v>7.3576388888888886E-2</c:v>
                </c:pt>
                <c:pt idx="6358">
                  <c:v>7.3587962962962966E-2</c:v>
                </c:pt>
                <c:pt idx="6359">
                  <c:v>7.3599537037037033E-2</c:v>
                </c:pt>
                <c:pt idx="6360">
                  <c:v>7.3611111111111113E-2</c:v>
                </c:pt>
                <c:pt idx="6361">
                  <c:v>7.362268518518518E-2</c:v>
                </c:pt>
                <c:pt idx="6362">
                  <c:v>7.363425925925926E-2</c:v>
                </c:pt>
                <c:pt idx="6363">
                  <c:v>7.3645833333333341E-2</c:v>
                </c:pt>
                <c:pt idx="6364">
                  <c:v>7.3657407407407408E-2</c:v>
                </c:pt>
                <c:pt idx="6365">
                  <c:v>7.3668981481481488E-2</c:v>
                </c:pt>
                <c:pt idx="6366">
                  <c:v>7.3680555555555555E-2</c:v>
                </c:pt>
                <c:pt idx="6367">
                  <c:v>7.3692129629629635E-2</c:v>
                </c:pt>
                <c:pt idx="6368">
                  <c:v>7.3703703703703702E-2</c:v>
                </c:pt>
                <c:pt idx="6369">
                  <c:v>7.3715277777777768E-2</c:v>
                </c:pt>
                <c:pt idx="6370">
                  <c:v>7.3726851851851849E-2</c:v>
                </c:pt>
                <c:pt idx="6371">
                  <c:v>7.3738425925925929E-2</c:v>
                </c:pt>
                <c:pt idx="6372">
                  <c:v>7.3749999999999996E-2</c:v>
                </c:pt>
                <c:pt idx="6373">
                  <c:v>7.3761574074074077E-2</c:v>
                </c:pt>
                <c:pt idx="6374">
                  <c:v>7.3773148148148157E-2</c:v>
                </c:pt>
                <c:pt idx="6375">
                  <c:v>7.3784722222222224E-2</c:v>
                </c:pt>
                <c:pt idx="6376">
                  <c:v>7.379629629629629E-2</c:v>
                </c:pt>
                <c:pt idx="6377">
                  <c:v>7.3807870370370371E-2</c:v>
                </c:pt>
                <c:pt idx="6378">
                  <c:v>7.3819444444444438E-2</c:v>
                </c:pt>
                <c:pt idx="6379">
                  <c:v>7.3831018518518518E-2</c:v>
                </c:pt>
                <c:pt idx="6380">
                  <c:v>7.3842592592592585E-2</c:v>
                </c:pt>
                <c:pt idx="6381">
                  <c:v>7.3854166666666665E-2</c:v>
                </c:pt>
                <c:pt idx="6382">
                  <c:v>7.3865740740740746E-2</c:v>
                </c:pt>
                <c:pt idx="6383">
                  <c:v>7.3877314814814812E-2</c:v>
                </c:pt>
                <c:pt idx="6384">
                  <c:v>7.3888888888888893E-2</c:v>
                </c:pt>
                <c:pt idx="6385">
                  <c:v>7.3900462962962959E-2</c:v>
                </c:pt>
                <c:pt idx="6386">
                  <c:v>7.391203703703704E-2</c:v>
                </c:pt>
                <c:pt idx="6387">
                  <c:v>7.3923611111111107E-2</c:v>
                </c:pt>
                <c:pt idx="6388">
                  <c:v>7.3935185185185187E-2</c:v>
                </c:pt>
                <c:pt idx="6389">
                  <c:v>7.3946759259259254E-2</c:v>
                </c:pt>
                <c:pt idx="6390">
                  <c:v>7.3958333333333334E-2</c:v>
                </c:pt>
                <c:pt idx="6391">
                  <c:v>7.3969907407407401E-2</c:v>
                </c:pt>
                <c:pt idx="6392">
                  <c:v>7.3981481481481481E-2</c:v>
                </c:pt>
                <c:pt idx="6393">
                  <c:v>7.3993055555555562E-2</c:v>
                </c:pt>
                <c:pt idx="6394">
                  <c:v>7.4004629629629629E-2</c:v>
                </c:pt>
                <c:pt idx="6395">
                  <c:v>7.4016203703703709E-2</c:v>
                </c:pt>
                <c:pt idx="6396">
                  <c:v>7.402777777777779E-2</c:v>
                </c:pt>
                <c:pt idx="6397">
                  <c:v>7.4039351851851856E-2</c:v>
                </c:pt>
                <c:pt idx="6398">
                  <c:v>7.4050925925925923E-2</c:v>
                </c:pt>
                <c:pt idx="6399">
                  <c:v>7.4062499999999989E-2</c:v>
                </c:pt>
                <c:pt idx="6400">
                  <c:v>7.407407407407407E-2</c:v>
                </c:pt>
                <c:pt idx="6401">
                  <c:v>7.408564814814815E-2</c:v>
                </c:pt>
                <c:pt idx="6402">
                  <c:v>7.4097222222222217E-2</c:v>
                </c:pt>
                <c:pt idx="6403">
                  <c:v>7.4108796296296298E-2</c:v>
                </c:pt>
                <c:pt idx="6404">
                  <c:v>7.4120370370370378E-2</c:v>
                </c:pt>
                <c:pt idx="6405">
                  <c:v>7.4131944444444445E-2</c:v>
                </c:pt>
                <c:pt idx="6406">
                  <c:v>7.4143518518518511E-2</c:v>
                </c:pt>
                <c:pt idx="6407">
                  <c:v>7.4155092592592592E-2</c:v>
                </c:pt>
                <c:pt idx="6408">
                  <c:v>7.4166666666666659E-2</c:v>
                </c:pt>
                <c:pt idx="6409">
                  <c:v>7.4178240740740739E-2</c:v>
                </c:pt>
                <c:pt idx="6410">
                  <c:v>7.4189814814814806E-2</c:v>
                </c:pt>
                <c:pt idx="6411">
                  <c:v>7.4201388888888886E-2</c:v>
                </c:pt>
                <c:pt idx="6412">
                  <c:v>7.4212962962962967E-2</c:v>
                </c:pt>
                <c:pt idx="6413">
                  <c:v>7.4224537037037033E-2</c:v>
                </c:pt>
                <c:pt idx="6414">
                  <c:v>7.4236111111111114E-2</c:v>
                </c:pt>
                <c:pt idx="6415">
                  <c:v>7.4247685185185194E-2</c:v>
                </c:pt>
                <c:pt idx="6416">
                  <c:v>7.4259259259259261E-2</c:v>
                </c:pt>
                <c:pt idx="6417">
                  <c:v>7.4270833333333341E-2</c:v>
                </c:pt>
                <c:pt idx="6418">
                  <c:v>7.4282407407407408E-2</c:v>
                </c:pt>
                <c:pt idx="6419">
                  <c:v>7.4293981481481489E-2</c:v>
                </c:pt>
                <c:pt idx="6420">
                  <c:v>7.4305555555555555E-2</c:v>
                </c:pt>
                <c:pt idx="6421">
                  <c:v>7.4317129629629622E-2</c:v>
                </c:pt>
                <c:pt idx="6422">
                  <c:v>7.4328703703703702E-2</c:v>
                </c:pt>
                <c:pt idx="6423">
                  <c:v>7.4340277777777783E-2</c:v>
                </c:pt>
                <c:pt idx="6424">
                  <c:v>7.435185185185185E-2</c:v>
                </c:pt>
                <c:pt idx="6425">
                  <c:v>7.436342592592593E-2</c:v>
                </c:pt>
                <c:pt idx="6426">
                  <c:v>7.4375000000000011E-2</c:v>
                </c:pt>
                <c:pt idx="6427">
                  <c:v>7.4386574074074077E-2</c:v>
                </c:pt>
                <c:pt idx="6428">
                  <c:v>7.4398148148148144E-2</c:v>
                </c:pt>
                <c:pt idx="6429">
                  <c:v>7.440972222222221E-2</c:v>
                </c:pt>
                <c:pt idx="6430">
                  <c:v>7.4421296296296291E-2</c:v>
                </c:pt>
                <c:pt idx="6431">
                  <c:v>7.4432870370370371E-2</c:v>
                </c:pt>
                <c:pt idx="6432">
                  <c:v>7.4444444444444438E-2</c:v>
                </c:pt>
                <c:pt idx="6433">
                  <c:v>7.4456018518518519E-2</c:v>
                </c:pt>
                <c:pt idx="6434">
                  <c:v>7.4467592592592599E-2</c:v>
                </c:pt>
                <c:pt idx="6435">
                  <c:v>7.4479166666666666E-2</c:v>
                </c:pt>
                <c:pt idx="6436">
                  <c:v>7.4490740740740746E-2</c:v>
                </c:pt>
                <c:pt idx="6437">
                  <c:v>7.4502314814814813E-2</c:v>
                </c:pt>
                <c:pt idx="6438">
                  <c:v>7.4513888888888893E-2</c:v>
                </c:pt>
                <c:pt idx="6439">
                  <c:v>7.452546296296296E-2</c:v>
                </c:pt>
                <c:pt idx="6440">
                  <c:v>7.4537037037037041E-2</c:v>
                </c:pt>
                <c:pt idx="6441">
                  <c:v>7.4548611111111107E-2</c:v>
                </c:pt>
                <c:pt idx="6442">
                  <c:v>7.4560185185185188E-2</c:v>
                </c:pt>
                <c:pt idx="6443">
                  <c:v>7.4571759259259254E-2</c:v>
                </c:pt>
                <c:pt idx="6444">
                  <c:v>7.4583333333333335E-2</c:v>
                </c:pt>
                <c:pt idx="6445">
                  <c:v>7.4594907407407415E-2</c:v>
                </c:pt>
                <c:pt idx="6446">
                  <c:v>7.4606481481481482E-2</c:v>
                </c:pt>
                <c:pt idx="6447">
                  <c:v>7.4618055555555562E-2</c:v>
                </c:pt>
                <c:pt idx="6448">
                  <c:v>7.4629629629629629E-2</c:v>
                </c:pt>
                <c:pt idx="6449">
                  <c:v>7.464120370370371E-2</c:v>
                </c:pt>
                <c:pt idx="6450">
                  <c:v>7.4652777777777776E-2</c:v>
                </c:pt>
                <c:pt idx="6451">
                  <c:v>7.4664351851851843E-2</c:v>
                </c:pt>
                <c:pt idx="6452">
                  <c:v>7.4675925925925923E-2</c:v>
                </c:pt>
                <c:pt idx="6453">
                  <c:v>7.4687500000000004E-2</c:v>
                </c:pt>
                <c:pt idx="6454">
                  <c:v>7.4699074074074071E-2</c:v>
                </c:pt>
                <c:pt idx="6455">
                  <c:v>7.4710648148148151E-2</c:v>
                </c:pt>
                <c:pt idx="6456">
                  <c:v>7.4722222222222232E-2</c:v>
                </c:pt>
                <c:pt idx="6457">
                  <c:v>7.4733796296296298E-2</c:v>
                </c:pt>
                <c:pt idx="6458">
                  <c:v>7.4745370370370365E-2</c:v>
                </c:pt>
                <c:pt idx="6459">
                  <c:v>7.4756944444444445E-2</c:v>
                </c:pt>
                <c:pt idx="6460">
                  <c:v>7.4768518518518512E-2</c:v>
                </c:pt>
                <c:pt idx="6461">
                  <c:v>7.4780092592592592E-2</c:v>
                </c:pt>
                <c:pt idx="6462">
                  <c:v>7.4791666666666659E-2</c:v>
                </c:pt>
                <c:pt idx="6463">
                  <c:v>7.480324074074074E-2</c:v>
                </c:pt>
                <c:pt idx="6464">
                  <c:v>7.481481481481482E-2</c:v>
                </c:pt>
                <c:pt idx="6465">
                  <c:v>7.4826388888888887E-2</c:v>
                </c:pt>
                <c:pt idx="6466">
                  <c:v>7.4837962962962967E-2</c:v>
                </c:pt>
                <c:pt idx="6467">
                  <c:v>7.4849537037037034E-2</c:v>
                </c:pt>
                <c:pt idx="6468">
                  <c:v>7.4861111111111114E-2</c:v>
                </c:pt>
                <c:pt idx="6469">
                  <c:v>7.4872685185185181E-2</c:v>
                </c:pt>
                <c:pt idx="6470">
                  <c:v>7.4884259259259262E-2</c:v>
                </c:pt>
                <c:pt idx="6471">
                  <c:v>7.4895833333333328E-2</c:v>
                </c:pt>
                <c:pt idx="6472">
                  <c:v>7.4907407407407409E-2</c:v>
                </c:pt>
                <c:pt idx="6473">
                  <c:v>7.4918981481481475E-2</c:v>
                </c:pt>
                <c:pt idx="6474">
                  <c:v>7.4930555555555556E-2</c:v>
                </c:pt>
                <c:pt idx="6475">
                  <c:v>7.4942129629629636E-2</c:v>
                </c:pt>
                <c:pt idx="6476">
                  <c:v>7.4953703703703703E-2</c:v>
                </c:pt>
                <c:pt idx="6477">
                  <c:v>7.4965277777777783E-2</c:v>
                </c:pt>
                <c:pt idx="6478">
                  <c:v>7.4976851851851864E-2</c:v>
                </c:pt>
                <c:pt idx="6479">
                  <c:v>7.4988425925925931E-2</c:v>
                </c:pt>
                <c:pt idx="6480">
                  <c:v>7.4999999999999997E-2</c:v>
                </c:pt>
                <c:pt idx="6481">
                  <c:v>7.5011574074074064E-2</c:v>
                </c:pt>
                <c:pt idx="6482">
                  <c:v>7.5023148148148144E-2</c:v>
                </c:pt>
                <c:pt idx="6483">
                  <c:v>7.5034722222222225E-2</c:v>
                </c:pt>
                <c:pt idx="6484">
                  <c:v>7.5046296296296292E-2</c:v>
                </c:pt>
                <c:pt idx="6485">
                  <c:v>7.5057870370370372E-2</c:v>
                </c:pt>
                <c:pt idx="6486">
                  <c:v>7.5069444444444453E-2</c:v>
                </c:pt>
                <c:pt idx="6487">
                  <c:v>7.5081018518518519E-2</c:v>
                </c:pt>
                <c:pt idx="6488">
                  <c:v>7.5092592592592586E-2</c:v>
                </c:pt>
                <c:pt idx="6489">
                  <c:v>7.5104166666666666E-2</c:v>
                </c:pt>
                <c:pt idx="6490">
                  <c:v>7.5115740740740733E-2</c:v>
                </c:pt>
                <c:pt idx="6491">
                  <c:v>7.5127314814814813E-2</c:v>
                </c:pt>
                <c:pt idx="6492">
                  <c:v>7.513888888888888E-2</c:v>
                </c:pt>
                <c:pt idx="6493">
                  <c:v>7.5150462962962961E-2</c:v>
                </c:pt>
                <c:pt idx="6494">
                  <c:v>7.5162037037037041E-2</c:v>
                </c:pt>
                <c:pt idx="6495">
                  <c:v>7.5173611111111108E-2</c:v>
                </c:pt>
                <c:pt idx="6496">
                  <c:v>7.5185185185185188E-2</c:v>
                </c:pt>
                <c:pt idx="6497">
                  <c:v>7.5196759259259269E-2</c:v>
                </c:pt>
                <c:pt idx="6498">
                  <c:v>7.5208333333333335E-2</c:v>
                </c:pt>
                <c:pt idx="6499">
                  <c:v>7.5219907407407416E-2</c:v>
                </c:pt>
                <c:pt idx="6500">
                  <c:v>7.5231481481481483E-2</c:v>
                </c:pt>
                <c:pt idx="6501">
                  <c:v>7.5243055555555563E-2</c:v>
                </c:pt>
                <c:pt idx="6502">
                  <c:v>7.525462962962963E-2</c:v>
                </c:pt>
                <c:pt idx="6503">
                  <c:v>7.5266203703703696E-2</c:v>
                </c:pt>
                <c:pt idx="6504">
                  <c:v>7.5277777777777777E-2</c:v>
                </c:pt>
                <c:pt idx="6505">
                  <c:v>7.5289351851851857E-2</c:v>
                </c:pt>
                <c:pt idx="6506">
                  <c:v>7.5300925925925924E-2</c:v>
                </c:pt>
                <c:pt idx="6507">
                  <c:v>7.5312500000000004E-2</c:v>
                </c:pt>
                <c:pt idx="6508">
                  <c:v>7.5324074074074085E-2</c:v>
                </c:pt>
                <c:pt idx="6509">
                  <c:v>7.5335648148148152E-2</c:v>
                </c:pt>
                <c:pt idx="6510">
                  <c:v>7.5347222222222218E-2</c:v>
                </c:pt>
                <c:pt idx="6511">
                  <c:v>7.5358796296296285E-2</c:v>
                </c:pt>
                <c:pt idx="6512">
                  <c:v>7.5370370370370365E-2</c:v>
                </c:pt>
                <c:pt idx="6513">
                  <c:v>7.5381944444444446E-2</c:v>
                </c:pt>
                <c:pt idx="6514">
                  <c:v>7.5393518518518512E-2</c:v>
                </c:pt>
                <c:pt idx="6515">
                  <c:v>7.5405092592592593E-2</c:v>
                </c:pt>
                <c:pt idx="6516">
                  <c:v>7.5416666666666674E-2</c:v>
                </c:pt>
                <c:pt idx="6517">
                  <c:v>7.542824074074074E-2</c:v>
                </c:pt>
                <c:pt idx="6518">
                  <c:v>7.5439814814814821E-2</c:v>
                </c:pt>
                <c:pt idx="6519">
                  <c:v>7.5451388888888887E-2</c:v>
                </c:pt>
                <c:pt idx="6520">
                  <c:v>7.5462962962962968E-2</c:v>
                </c:pt>
                <c:pt idx="6521">
                  <c:v>7.5474537037037034E-2</c:v>
                </c:pt>
                <c:pt idx="6522">
                  <c:v>7.5486111111111115E-2</c:v>
                </c:pt>
                <c:pt idx="6523">
                  <c:v>7.5497685185185182E-2</c:v>
                </c:pt>
                <c:pt idx="6524">
                  <c:v>7.5509259259259262E-2</c:v>
                </c:pt>
                <c:pt idx="6525">
                  <c:v>7.5520833333333329E-2</c:v>
                </c:pt>
                <c:pt idx="6526">
                  <c:v>7.5532407407407409E-2</c:v>
                </c:pt>
                <c:pt idx="6527">
                  <c:v>7.554398148148149E-2</c:v>
                </c:pt>
                <c:pt idx="6528">
                  <c:v>7.5555555555555556E-2</c:v>
                </c:pt>
                <c:pt idx="6529">
                  <c:v>7.5567129629629637E-2</c:v>
                </c:pt>
                <c:pt idx="6530">
                  <c:v>7.5578703703703703E-2</c:v>
                </c:pt>
                <c:pt idx="6531">
                  <c:v>7.5590277777777784E-2</c:v>
                </c:pt>
                <c:pt idx="6532">
                  <c:v>7.5601851851851851E-2</c:v>
                </c:pt>
                <c:pt idx="6533">
                  <c:v>7.5613425925925917E-2</c:v>
                </c:pt>
                <c:pt idx="6534">
                  <c:v>7.5624999999999998E-2</c:v>
                </c:pt>
                <c:pt idx="6535">
                  <c:v>7.5636574074074078E-2</c:v>
                </c:pt>
                <c:pt idx="6536">
                  <c:v>7.5648148148148145E-2</c:v>
                </c:pt>
                <c:pt idx="6537">
                  <c:v>7.5659722222222225E-2</c:v>
                </c:pt>
                <c:pt idx="6538">
                  <c:v>7.5671296296296306E-2</c:v>
                </c:pt>
                <c:pt idx="6539">
                  <c:v>7.5682870370370373E-2</c:v>
                </c:pt>
                <c:pt idx="6540">
                  <c:v>7.5694444444444439E-2</c:v>
                </c:pt>
                <c:pt idx="6541">
                  <c:v>7.570601851851852E-2</c:v>
                </c:pt>
                <c:pt idx="6542">
                  <c:v>7.5717592592592586E-2</c:v>
                </c:pt>
                <c:pt idx="6543">
                  <c:v>7.5729166666666667E-2</c:v>
                </c:pt>
                <c:pt idx="6544">
                  <c:v>7.5740740740740733E-2</c:v>
                </c:pt>
                <c:pt idx="6545">
                  <c:v>7.5752314814814814E-2</c:v>
                </c:pt>
                <c:pt idx="6546">
                  <c:v>7.5763888888888895E-2</c:v>
                </c:pt>
                <c:pt idx="6547">
                  <c:v>7.5775462962962961E-2</c:v>
                </c:pt>
                <c:pt idx="6548">
                  <c:v>7.5787037037037042E-2</c:v>
                </c:pt>
                <c:pt idx="6549">
                  <c:v>7.5798611111111108E-2</c:v>
                </c:pt>
                <c:pt idx="6550">
                  <c:v>7.5810185185185189E-2</c:v>
                </c:pt>
                <c:pt idx="6551">
                  <c:v>7.5821759259259255E-2</c:v>
                </c:pt>
                <c:pt idx="6552">
                  <c:v>7.5833333333333336E-2</c:v>
                </c:pt>
                <c:pt idx="6553">
                  <c:v>7.5844907407407403E-2</c:v>
                </c:pt>
                <c:pt idx="6554">
                  <c:v>7.5856481481481483E-2</c:v>
                </c:pt>
                <c:pt idx="6555">
                  <c:v>7.586805555555555E-2</c:v>
                </c:pt>
                <c:pt idx="6556">
                  <c:v>7.587962962962963E-2</c:v>
                </c:pt>
                <c:pt idx="6557">
                  <c:v>7.5891203703703711E-2</c:v>
                </c:pt>
                <c:pt idx="6558">
                  <c:v>7.5902777777777777E-2</c:v>
                </c:pt>
                <c:pt idx="6559">
                  <c:v>7.5914351851851858E-2</c:v>
                </c:pt>
                <c:pt idx="6560">
                  <c:v>7.5925925925925938E-2</c:v>
                </c:pt>
                <c:pt idx="6561">
                  <c:v>7.5937500000000005E-2</c:v>
                </c:pt>
                <c:pt idx="6562">
                  <c:v>7.5949074074074072E-2</c:v>
                </c:pt>
                <c:pt idx="6563">
                  <c:v>7.5960648148148138E-2</c:v>
                </c:pt>
                <c:pt idx="6564">
                  <c:v>7.5972222222222219E-2</c:v>
                </c:pt>
                <c:pt idx="6565">
                  <c:v>7.5983796296296299E-2</c:v>
                </c:pt>
                <c:pt idx="6566">
                  <c:v>7.5995370370370366E-2</c:v>
                </c:pt>
                <c:pt idx="6567">
                  <c:v>7.6006944444444446E-2</c:v>
                </c:pt>
                <c:pt idx="6568">
                  <c:v>7.6018518518518527E-2</c:v>
                </c:pt>
                <c:pt idx="6569">
                  <c:v>7.6030092592592594E-2</c:v>
                </c:pt>
                <c:pt idx="6570">
                  <c:v>7.604166666666666E-2</c:v>
                </c:pt>
                <c:pt idx="6571">
                  <c:v>7.6053240740740741E-2</c:v>
                </c:pt>
                <c:pt idx="6572">
                  <c:v>7.6064814814814807E-2</c:v>
                </c:pt>
                <c:pt idx="6573">
                  <c:v>7.6076388888888888E-2</c:v>
                </c:pt>
                <c:pt idx="6574">
                  <c:v>7.6087962962962954E-2</c:v>
                </c:pt>
                <c:pt idx="6575">
                  <c:v>7.6099537037037035E-2</c:v>
                </c:pt>
                <c:pt idx="6576">
                  <c:v>7.6111111111111115E-2</c:v>
                </c:pt>
                <c:pt idx="6577">
                  <c:v>7.6122685185185182E-2</c:v>
                </c:pt>
                <c:pt idx="6578">
                  <c:v>7.6134259259259263E-2</c:v>
                </c:pt>
                <c:pt idx="6579">
                  <c:v>7.6145833333333343E-2</c:v>
                </c:pt>
                <c:pt idx="6580">
                  <c:v>7.615740740740741E-2</c:v>
                </c:pt>
                <c:pt idx="6581">
                  <c:v>7.6168981481481476E-2</c:v>
                </c:pt>
                <c:pt idx="6582">
                  <c:v>7.6180555555555557E-2</c:v>
                </c:pt>
                <c:pt idx="6583">
                  <c:v>7.6192129629629637E-2</c:v>
                </c:pt>
                <c:pt idx="6584">
                  <c:v>7.6203703703703704E-2</c:v>
                </c:pt>
                <c:pt idx="6585">
                  <c:v>7.6215277777777771E-2</c:v>
                </c:pt>
                <c:pt idx="6586">
                  <c:v>7.6226851851851851E-2</c:v>
                </c:pt>
                <c:pt idx="6587">
                  <c:v>7.6238425925925932E-2</c:v>
                </c:pt>
                <c:pt idx="6588">
                  <c:v>7.6249999999999998E-2</c:v>
                </c:pt>
                <c:pt idx="6589">
                  <c:v>7.6261574074074079E-2</c:v>
                </c:pt>
                <c:pt idx="6590">
                  <c:v>7.6273148148148159E-2</c:v>
                </c:pt>
                <c:pt idx="6591">
                  <c:v>7.6284722222222226E-2</c:v>
                </c:pt>
                <c:pt idx="6592">
                  <c:v>7.6296296296296293E-2</c:v>
                </c:pt>
                <c:pt idx="6593">
                  <c:v>7.6307870370370359E-2</c:v>
                </c:pt>
                <c:pt idx="6594">
                  <c:v>7.631944444444444E-2</c:v>
                </c:pt>
                <c:pt idx="6595">
                  <c:v>7.633101851851852E-2</c:v>
                </c:pt>
                <c:pt idx="6596">
                  <c:v>7.6342592592592587E-2</c:v>
                </c:pt>
                <c:pt idx="6597">
                  <c:v>7.6354166666666667E-2</c:v>
                </c:pt>
                <c:pt idx="6598">
                  <c:v>7.6365740740740748E-2</c:v>
                </c:pt>
                <c:pt idx="6599">
                  <c:v>7.6377314814814815E-2</c:v>
                </c:pt>
                <c:pt idx="6600">
                  <c:v>7.6388888888888895E-2</c:v>
                </c:pt>
                <c:pt idx="6601">
                  <c:v>7.6400462962962962E-2</c:v>
                </c:pt>
                <c:pt idx="6602">
                  <c:v>7.6412037037037042E-2</c:v>
                </c:pt>
                <c:pt idx="6603">
                  <c:v>7.6423611111111109E-2</c:v>
                </c:pt>
                <c:pt idx="6604">
                  <c:v>7.6435185185185189E-2</c:v>
                </c:pt>
                <c:pt idx="6605">
                  <c:v>7.6446759259259256E-2</c:v>
                </c:pt>
                <c:pt idx="6606">
                  <c:v>7.6458333333333336E-2</c:v>
                </c:pt>
                <c:pt idx="6607">
                  <c:v>7.6469907407407403E-2</c:v>
                </c:pt>
                <c:pt idx="6608">
                  <c:v>7.6481481481481484E-2</c:v>
                </c:pt>
                <c:pt idx="6609">
                  <c:v>7.6493055555555564E-2</c:v>
                </c:pt>
                <c:pt idx="6610">
                  <c:v>7.6504629629629631E-2</c:v>
                </c:pt>
                <c:pt idx="6611">
                  <c:v>7.6516203703703697E-2</c:v>
                </c:pt>
                <c:pt idx="6612">
                  <c:v>7.6527777777777778E-2</c:v>
                </c:pt>
                <c:pt idx="6613">
                  <c:v>7.6539351851851858E-2</c:v>
                </c:pt>
                <c:pt idx="6614">
                  <c:v>7.6550925925925925E-2</c:v>
                </c:pt>
                <c:pt idx="6615">
                  <c:v>7.6562499999999992E-2</c:v>
                </c:pt>
                <c:pt idx="6616">
                  <c:v>7.6574074074074072E-2</c:v>
                </c:pt>
                <c:pt idx="6617">
                  <c:v>7.6585648148148153E-2</c:v>
                </c:pt>
                <c:pt idx="6618">
                  <c:v>7.6597222222222219E-2</c:v>
                </c:pt>
                <c:pt idx="6619">
                  <c:v>7.66087962962963E-2</c:v>
                </c:pt>
                <c:pt idx="6620">
                  <c:v>7.662037037037038E-2</c:v>
                </c:pt>
                <c:pt idx="6621">
                  <c:v>7.6631944444444447E-2</c:v>
                </c:pt>
                <c:pt idx="6622">
                  <c:v>7.6643518518518514E-2</c:v>
                </c:pt>
                <c:pt idx="6623">
                  <c:v>7.6655092592592594E-2</c:v>
                </c:pt>
                <c:pt idx="6624">
                  <c:v>7.6666666666666661E-2</c:v>
                </c:pt>
                <c:pt idx="6625">
                  <c:v>7.6678240740740741E-2</c:v>
                </c:pt>
                <c:pt idx="6626">
                  <c:v>7.6689814814814808E-2</c:v>
                </c:pt>
                <c:pt idx="6627">
                  <c:v>7.6701388888888888E-2</c:v>
                </c:pt>
                <c:pt idx="6628">
                  <c:v>7.6712962962962969E-2</c:v>
                </c:pt>
                <c:pt idx="6629">
                  <c:v>7.6724537037037036E-2</c:v>
                </c:pt>
                <c:pt idx="6630">
                  <c:v>7.6736111111111116E-2</c:v>
                </c:pt>
                <c:pt idx="6631">
                  <c:v>7.6747685185185183E-2</c:v>
                </c:pt>
                <c:pt idx="6632">
                  <c:v>7.6759259259259263E-2</c:v>
                </c:pt>
                <c:pt idx="6633">
                  <c:v>7.677083333333333E-2</c:v>
                </c:pt>
                <c:pt idx="6634">
                  <c:v>7.678240740740741E-2</c:v>
                </c:pt>
                <c:pt idx="6635">
                  <c:v>7.6793981481481477E-2</c:v>
                </c:pt>
                <c:pt idx="6636">
                  <c:v>7.6805555555555557E-2</c:v>
                </c:pt>
                <c:pt idx="6637">
                  <c:v>7.6817129629629624E-2</c:v>
                </c:pt>
                <c:pt idx="6638">
                  <c:v>7.6828703703703705E-2</c:v>
                </c:pt>
                <c:pt idx="6639">
                  <c:v>7.6840277777777785E-2</c:v>
                </c:pt>
                <c:pt idx="6640">
                  <c:v>7.6851851851851852E-2</c:v>
                </c:pt>
                <c:pt idx="6641">
                  <c:v>7.6863425925925918E-2</c:v>
                </c:pt>
                <c:pt idx="6642">
                  <c:v>7.6875000000000013E-2</c:v>
                </c:pt>
                <c:pt idx="6643">
                  <c:v>7.6886574074074079E-2</c:v>
                </c:pt>
                <c:pt idx="6644">
                  <c:v>7.6898148148148146E-2</c:v>
                </c:pt>
                <c:pt idx="6645">
                  <c:v>7.6909722222222213E-2</c:v>
                </c:pt>
                <c:pt idx="6646">
                  <c:v>7.6921296296296293E-2</c:v>
                </c:pt>
                <c:pt idx="6647">
                  <c:v>7.6932870370370374E-2</c:v>
                </c:pt>
                <c:pt idx="6648">
                  <c:v>7.694444444444444E-2</c:v>
                </c:pt>
                <c:pt idx="6649">
                  <c:v>7.6956018518518521E-2</c:v>
                </c:pt>
                <c:pt idx="6650">
                  <c:v>7.6967592592592601E-2</c:v>
                </c:pt>
                <c:pt idx="6651">
                  <c:v>7.6979166666666668E-2</c:v>
                </c:pt>
                <c:pt idx="6652">
                  <c:v>7.6990740740740735E-2</c:v>
                </c:pt>
                <c:pt idx="6653">
                  <c:v>7.7002314814814815E-2</c:v>
                </c:pt>
                <c:pt idx="6654">
                  <c:v>7.7013888888888882E-2</c:v>
                </c:pt>
                <c:pt idx="6655">
                  <c:v>7.7025462962962962E-2</c:v>
                </c:pt>
                <c:pt idx="6656">
                  <c:v>7.7037037037037029E-2</c:v>
                </c:pt>
                <c:pt idx="6657">
                  <c:v>7.7048611111111109E-2</c:v>
                </c:pt>
                <c:pt idx="6658">
                  <c:v>7.706018518518519E-2</c:v>
                </c:pt>
                <c:pt idx="6659">
                  <c:v>7.7071759259259257E-2</c:v>
                </c:pt>
                <c:pt idx="6660">
                  <c:v>7.7083333333333337E-2</c:v>
                </c:pt>
                <c:pt idx="6661">
                  <c:v>7.7094907407407418E-2</c:v>
                </c:pt>
                <c:pt idx="6662">
                  <c:v>7.7106481481481484E-2</c:v>
                </c:pt>
                <c:pt idx="6663">
                  <c:v>7.7118055555555551E-2</c:v>
                </c:pt>
                <c:pt idx="6664">
                  <c:v>7.7129629629629631E-2</c:v>
                </c:pt>
                <c:pt idx="6665">
                  <c:v>7.7141203703703712E-2</c:v>
                </c:pt>
                <c:pt idx="6666">
                  <c:v>7.7152777777777778E-2</c:v>
                </c:pt>
                <c:pt idx="6667">
                  <c:v>7.7164351851851845E-2</c:v>
                </c:pt>
                <c:pt idx="6668">
                  <c:v>7.7175925925925926E-2</c:v>
                </c:pt>
                <c:pt idx="6669">
                  <c:v>7.7187500000000006E-2</c:v>
                </c:pt>
                <c:pt idx="6670">
                  <c:v>7.7199074074074073E-2</c:v>
                </c:pt>
                <c:pt idx="6671">
                  <c:v>7.7210648148148139E-2</c:v>
                </c:pt>
                <c:pt idx="6672">
                  <c:v>7.7222222222222234E-2</c:v>
                </c:pt>
                <c:pt idx="6673">
                  <c:v>7.72337962962963E-2</c:v>
                </c:pt>
                <c:pt idx="6674">
                  <c:v>7.7245370370370367E-2</c:v>
                </c:pt>
                <c:pt idx="6675">
                  <c:v>7.7256944444444434E-2</c:v>
                </c:pt>
                <c:pt idx="6676">
                  <c:v>7.7268518518518514E-2</c:v>
                </c:pt>
                <c:pt idx="6677">
                  <c:v>7.7280092592592595E-2</c:v>
                </c:pt>
                <c:pt idx="6678">
                  <c:v>7.7291666666666661E-2</c:v>
                </c:pt>
                <c:pt idx="6679">
                  <c:v>7.7303240740740742E-2</c:v>
                </c:pt>
                <c:pt idx="6680">
                  <c:v>7.7314814814814822E-2</c:v>
                </c:pt>
                <c:pt idx="6681">
                  <c:v>7.7326388888888889E-2</c:v>
                </c:pt>
                <c:pt idx="6682">
                  <c:v>7.7337962962962969E-2</c:v>
                </c:pt>
                <c:pt idx="6683">
                  <c:v>7.7349537037037036E-2</c:v>
                </c:pt>
                <c:pt idx="6684">
                  <c:v>7.7361111111111117E-2</c:v>
                </c:pt>
                <c:pt idx="6685">
                  <c:v>7.7372685185185183E-2</c:v>
                </c:pt>
                <c:pt idx="6686">
                  <c:v>7.738425925925925E-2</c:v>
                </c:pt>
                <c:pt idx="6687">
                  <c:v>7.739583333333333E-2</c:v>
                </c:pt>
                <c:pt idx="6688">
                  <c:v>7.7407407407407411E-2</c:v>
                </c:pt>
                <c:pt idx="6689">
                  <c:v>7.7418981481481478E-2</c:v>
                </c:pt>
                <c:pt idx="6690">
                  <c:v>7.7430555555555558E-2</c:v>
                </c:pt>
                <c:pt idx="6691">
                  <c:v>7.7442129629629639E-2</c:v>
                </c:pt>
                <c:pt idx="6692">
                  <c:v>7.7453703703703705E-2</c:v>
                </c:pt>
                <c:pt idx="6693">
                  <c:v>7.7465277777777772E-2</c:v>
                </c:pt>
                <c:pt idx="6694">
                  <c:v>7.7476851851851852E-2</c:v>
                </c:pt>
                <c:pt idx="6695">
                  <c:v>7.7488425925925933E-2</c:v>
                </c:pt>
                <c:pt idx="6696">
                  <c:v>7.7499999999999999E-2</c:v>
                </c:pt>
                <c:pt idx="6697">
                  <c:v>7.7511574074074066E-2</c:v>
                </c:pt>
                <c:pt idx="6698">
                  <c:v>7.7523148148148147E-2</c:v>
                </c:pt>
                <c:pt idx="6699">
                  <c:v>7.7534722222222227E-2</c:v>
                </c:pt>
                <c:pt idx="6700">
                  <c:v>7.7546296296296294E-2</c:v>
                </c:pt>
                <c:pt idx="6701">
                  <c:v>7.7557870370370374E-2</c:v>
                </c:pt>
                <c:pt idx="6702">
                  <c:v>7.7569444444444455E-2</c:v>
                </c:pt>
                <c:pt idx="6703">
                  <c:v>7.7581018518518521E-2</c:v>
                </c:pt>
                <c:pt idx="6704">
                  <c:v>7.7592592592592588E-2</c:v>
                </c:pt>
                <c:pt idx="6705">
                  <c:v>7.7604166666666669E-2</c:v>
                </c:pt>
                <c:pt idx="6706">
                  <c:v>7.7615740740740735E-2</c:v>
                </c:pt>
                <c:pt idx="6707">
                  <c:v>7.7627314814814816E-2</c:v>
                </c:pt>
                <c:pt idx="6708">
                  <c:v>7.7638888888888882E-2</c:v>
                </c:pt>
                <c:pt idx="6709">
                  <c:v>7.7650462962962963E-2</c:v>
                </c:pt>
                <c:pt idx="6710">
                  <c:v>7.7662037037037043E-2</c:v>
                </c:pt>
                <c:pt idx="6711">
                  <c:v>7.767361111111111E-2</c:v>
                </c:pt>
                <c:pt idx="6712">
                  <c:v>7.768518518518519E-2</c:v>
                </c:pt>
                <c:pt idx="6713">
                  <c:v>7.7696759259259257E-2</c:v>
                </c:pt>
                <c:pt idx="6714">
                  <c:v>7.7708333333333338E-2</c:v>
                </c:pt>
                <c:pt idx="6715">
                  <c:v>7.7719907407407404E-2</c:v>
                </c:pt>
                <c:pt idx="6716">
                  <c:v>7.7731481481481471E-2</c:v>
                </c:pt>
                <c:pt idx="6717">
                  <c:v>7.7743055555555551E-2</c:v>
                </c:pt>
                <c:pt idx="6718">
                  <c:v>7.7754629629629632E-2</c:v>
                </c:pt>
                <c:pt idx="6719">
                  <c:v>7.7766203703703699E-2</c:v>
                </c:pt>
                <c:pt idx="6720">
                  <c:v>7.7777777777777779E-2</c:v>
                </c:pt>
                <c:pt idx="6721">
                  <c:v>7.778935185185186E-2</c:v>
                </c:pt>
                <c:pt idx="6722">
                  <c:v>7.7800925925925926E-2</c:v>
                </c:pt>
                <c:pt idx="6723">
                  <c:v>7.7812499999999993E-2</c:v>
                </c:pt>
                <c:pt idx="6724">
                  <c:v>7.7824074074074087E-2</c:v>
                </c:pt>
                <c:pt idx="6725">
                  <c:v>7.7835648148148154E-2</c:v>
                </c:pt>
                <c:pt idx="6726">
                  <c:v>7.784722222222222E-2</c:v>
                </c:pt>
                <c:pt idx="6727">
                  <c:v>7.7858796296296287E-2</c:v>
                </c:pt>
                <c:pt idx="6728">
                  <c:v>7.7870370370370368E-2</c:v>
                </c:pt>
                <c:pt idx="6729">
                  <c:v>7.7881944444444448E-2</c:v>
                </c:pt>
                <c:pt idx="6730">
                  <c:v>7.7893518518518515E-2</c:v>
                </c:pt>
                <c:pt idx="6731">
                  <c:v>7.7905092592592595E-2</c:v>
                </c:pt>
                <c:pt idx="6732">
                  <c:v>7.7916666666666676E-2</c:v>
                </c:pt>
                <c:pt idx="6733">
                  <c:v>7.7928240740740742E-2</c:v>
                </c:pt>
                <c:pt idx="6734">
                  <c:v>7.7939814814814809E-2</c:v>
                </c:pt>
                <c:pt idx="6735">
                  <c:v>7.795138888888889E-2</c:v>
                </c:pt>
                <c:pt idx="6736">
                  <c:v>7.7962962962962956E-2</c:v>
                </c:pt>
                <c:pt idx="6737">
                  <c:v>7.7974537037037037E-2</c:v>
                </c:pt>
                <c:pt idx="6738">
                  <c:v>7.7986111111111103E-2</c:v>
                </c:pt>
                <c:pt idx="6739">
                  <c:v>7.7997685185185184E-2</c:v>
                </c:pt>
                <c:pt idx="6740">
                  <c:v>7.8009259259259264E-2</c:v>
                </c:pt>
                <c:pt idx="6741">
                  <c:v>7.8020833333333331E-2</c:v>
                </c:pt>
                <c:pt idx="6742">
                  <c:v>7.8032407407407411E-2</c:v>
                </c:pt>
                <c:pt idx="6743">
                  <c:v>7.8043981481481492E-2</c:v>
                </c:pt>
                <c:pt idx="6744">
                  <c:v>7.8055555555555559E-2</c:v>
                </c:pt>
                <c:pt idx="6745">
                  <c:v>7.8067129629629625E-2</c:v>
                </c:pt>
                <c:pt idx="6746">
                  <c:v>7.8078703703703692E-2</c:v>
                </c:pt>
                <c:pt idx="6747">
                  <c:v>7.8090277777777786E-2</c:v>
                </c:pt>
                <c:pt idx="6748">
                  <c:v>7.8101851851851853E-2</c:v>
                </c:pt>
                <c:pt idx="6749">
                  <c:v>7.8113425925925919E-2</c:v>
                </c:pt>
                <c:pt idx="6750">
                  <c:v>7.8125E-2</c:v>
                </c:pt>
                <c:pt idx="6751">
                  <c:v>7.8136574074074081E-2</c:v>
                </c:pt>
                <c:pt idx="6752">
                  <c:v>7.8148148148148147E-2</c:v>
                </c:pt>
                <c:pt idx="6753">
                  <c:v>7.8159722222222214E-2</c:v>
                </c:pt>
                <c:pt idx="6754">
                  <c:v>7.8171296296296308E-2</c:v>
                </c:pt>
                <c:pt idx="6755">
                  <c:v>7.8182870370370375E-2</c:v>
                </c:pt>
                <c:pt idx="6756">
                  <c:v>7.8194444444444441E-2</c:v>
                </c:pt>
                <c:pt idx="6757">
                  <c:v>7.8206018518518508E-2</c:v>
                </c:pt>
                <c:pt idx="6758">
                  <c:v>7.8217592592592589E-2</c:v>
                </c:pt>
                <c:pt idx="6759">
                  <c:v>7.8229166666666669E-2</c:v>
                </c:pt>
                <c:pt idx="6760">
                  <c:v>7.8240740740740736E-2</c:v>
                </c:pt>
                <c:pt idx="6761">
                  <c:v>7.8252314814814816E-2</c:v>
                </c:pt>
                <c:pt idx="6762">
                  <c:v>7.8263888888888897E-2</c:v>
                </c:pt>
                <c:pt idx="6763">
                  <c:v>7.8275462962962963E-2</c:v>
                </c:pt>
                <c:pt idx="6764">
                  <c:v>7.8287037037037044E-2</c:v>
                </c:pt>
                <c:pt idx="6765">
                  <c:v>7.829861111111111E-2</c:v>
                </c:pt>
                <c:pt idx="6766">
                  <c:v>7.8310185185185191E-2</c:v>
                </c:pt>
                <c:pt idx="6767">
                  <c:v>7.8321759259259258E-2</c:v>
                </c:pt>
                <c:pt idx="6768">
                  <c:v>7.8333333333333324E-2</c:v>
                </c:pt>
                <c:pt idx="6769">
                  <c:v>7.8344907407407405E-2</c:v>
                </c:pt>
                <c:pt idx="6770">
                  <c:v>7.8356481481481485E-2</c:v>
                </c:pt>
                <c:pt idx="6771">
                  <c:v>7.8368055555555552E-2</c:v>
                </c:pt>
                <c:pt idx="6772">
                  <c:v>7.8379629629629632E-2</c:v>
                </c:pt>
                <c:pt idx="6773">
                  <c:v>7.8391203703703713E-2</c:v>
                </c:pt>
                <c:pt idx="6774">
                  <c:v>7.840277777777778E-2</c:v>
                </c:pt>
                <c:pt idx="6775">
                  <c:v>7.8414351851851846E-2</c:v>
                </c:pt>
                <c:pt idx="6776">
                  <c:v>7.8425925925925913E-2</c:v>
                </c:pt>
                <c:pt idx="6777">
                  <c:v>7.8437500000000007E-2</c:v>
                </c:pt>
                <c:pt idx="6778">
                  <c:v>7.8449074074074074E-2</c:v>
                </c:pt>
                <c:pt idx="6779">
                  <c:v>7.846064814814814E-2</c:v>
                </c:pt>
                <c:pt idx="6780">
                  <c:v>7.8472222222222221E-2</c:v>
                </c:pt>
                <c:pt idx="6781">
                  <c:v>7.8483796296296301E-2</c:v>
                </c:pt>
                <c:pt idx="6782">
                  <c:v>7.8495370370370368E-2</c:v>
                </c:pt>
                <c:pt idx="6783">
                  <c:v>7.8506944444444449E-2</c:v>
                </c:pt>
                <c:pt idx="6784">
                  <c:v>7.8518518518518529E-2</c:v>
                </c:pt>
                <c:pt idx="6785">
                  <c:v>7.8530092592592596E-2</c:v>
                </c:pt>
                <c:pt idx="6786">
                  <c:v>7.8541666666666662E-2</c:v>
                </c:pt>
                <c:pt idx="6787">
                  <c:v>7.8553240740740743E-2</c:v>
                </c:pt>
                <c:pt idx="6788">
                  <c:v>7.856481481481481E-2</c:v>
                </c:pt>
                <c:pt idx="6789">
                  <c:v>7.857638888888889E-2</c:v>
                </c:pt>
                <c:pt idx="6790">
                  <c:v>7.8587962962962957E-2</c:v>
                </c:pt>
                <c:pt idx="6791">
                  <c:v>7.8599537037037037E-2</c:v>
                </c:pt>
                <c:pt idx="6792">
                  <c:v>7.8611111111111118E-2</c:v>
                </c:pt>
                <c:pt idx="6793">
                  <c:v>7.8622685185185184E-2</c:v>
                </c:pt>
                <c:pt idx="6794">
                  <c:v>7.8634259259259265E-2</c:v>
                </c:pt>
                <c:pt idx="6795">
                  <c:v>7.8645833333333331E-2</c:v>
                </c:pt>
                <c:pt idx="6796">
                  <c:v>7.8657407407407412E-2</c:v>
                </c:pt>
                <c:pt idx="6797">
                  <c:v>7.8668981481481479E-2</c:v>
                </c:pt>
                <c:pt idx="6798">
                  <c:v>7.8680555555555545E-2</c:v>
                </c:pt>
                <c:pt idx="6799">
                  <c:v>7.8692129629629626E-2</c:v>
                </c:pt>
                <c:pt idx="6800">
                  <c:v>7.8703703703703706E-2</c:v>
                </c:pt>
                <c:pt idx="6801">
                  <c:v>7.8715277777777773E-2</c:v>
                </c:pt>
                <c:pt idx="6802">
                  <c:v>7.8726851851851853E-2</c:v>
                </c:pt>
                <c:pt idx="6803">
                  <c:v>7.8738425925925934E-2</c:v>
                </c:pt>
                <c:pt idx="6804">
                  <c:v>7.8750000000000001E-2</c:v>
                </c:pt>
                <c:pt idx="6805">
                  <c:v>7.8761574074074067E-2</c:v>
                </c:pt>
                <c:pt idx="6806">
                  <c:v>7.8773148148148148E-2</c:v>
                </c:pt>
                <c:pt idx="6807">
                  <c:v>7.8784722222222228E-2</c:v>
                </c:pt>
                <c:pt idx="6808">
                  <c:v>7.8796296296296295E-2</c:v>
                </c:pt>
                <c:pt idx="6809">
                  <c:v>7.8807870370370361E-2</c:v>
                </c:pt>
                <c:pt idx="6810">
                  <c:v>7.8819444444444442E-2</c:v>
                </c:pt>
                <c:pt idx="6811">
                  <c:v>7.8831018518518522E-2</c:v>
                </c:pt>
                <c:pt idx="6812">
                  <c:v>7.8842592592592589E-2</c:v>
                </c:pt>
                <c:pt idx="6813">
                  <c:v>7.885416666666667E-2</c:v>
                </c:pt>
                <c:pt idx="6814">
                  <c:v>7.886574074074075E-2</c:v>
                </c:pt>
                <c:pt idx="6815">
                  <c:v>7.8877314814814817E-2</c:v>
                </c:pt>
                <c:pt idx="6816">
                  <c:v>7.8888888888888883E-2</c:v>
                </c:pt>
                <c:pt idx="6817">
                  <c:v>7.8900462962962964E-2</c:v>
                </c:pt>
                <c:pt idx="6818">
                  <c:v>7.8912037037037031E-2</c:v>
                </c:pt>
                <c:pt idx="6819">
                  <c:v>7.8923611111111111E-2</c:v>
                </c:pt>
                <c:pt idx="6820">
                  <c:v>7.8935185185185178E-2</c:v>
                </c:pt>
                <c:pt idx="6821">
                  <c:v>7.8946759259259258E-2</c:v>
                </c:pt>
                <c:pt idx="6822">
                  <c:v>7.8958333333333339E-2</c:v>
                </c:pt>
                <c:pt idx="6823">
                  <c:v>7.8969907407407405E-2</c:v>
                </c:pt>
                <c:pt idx="6824">
                  <c:v>7.8981481481481486E-2</c:v>
                </c:pt>
                <c:pt idx="6825">
                  <c:v>7.8993055555555566E-2</c:v>
                </c:pt>
                <c:pt idx="6826">
                  <c:v>7.9004629629629633E-2</c:v>
                </c:pt>
                <c:pt idx="6827">
                  <c:v>7.90162037037037E-2</c:v>
                </c:pt>
                <c:pt idx="6828">
                  <c:v>7.9027777777777766E-2</c:v>
                </c:pt>
                <c:pt idx="6829">
                  <c:v>7.9039351851851861E-2</c:v>
                </c:pt>
                <c:pt idx="6830">
                  <c:v>7.9050925925925927E-2</c:v>
                </c:pt>
                <c:pt idx="6831">
                  <c:v>7.9062499999999994E-2</c:v>
                </c:pt>
                <c:pt idx="6832">
                  <c:v>7.9074074074074074E-2</c:v>
                </c:pt>
                <c:pt idx="6833">
                  <c:v>7.9085648148148155E-2</c:v>
                </c:pt>
                <c:pt idx="6834">
                  <c:v>7.9097222222222222E-2</c:v>
                </c:pt>
                <c:pt idx="6835">
                  <c:v>7.9108796296296288E-2</c:v>
                </c:pt>
                <c:pt idx="6836">
                  <c:v>7.9120370370370369E-2</c:v>
                </c:pt>
                <c:pt idx="6837">
                  <c:v>7.9131944444444449E-2</c:v>
                </c:pt>
                <c:pt idx="6838">
                  <c:v>7.9143518518518516E-2</c:v>
                </c:pt>
                <c:pt idx="6839">
                  <c:v>7.9155092592592582E-2</c:v>
                </c:pt>
                <c:pt idx="6840">
                  <c:v>7.9166666666666663E-2</c:v>
                </c:pt>
                <c:pt idx="6841">
                  <c:v>7.9178240740740743E-2</c:v>
                </c:pt>
                <c:pt idx="6842">
                  <c:v>7.918981481481481E-2</c:v>
                </c:pt>
                <c:pt idx="6843">
                  <c:v>7.9201388888888891E-2</c:v>
                </c:pt>
                <c:pt idx="6844">
                  <c:v>7.9212962962962971E-2</c:v>
                </c:pt>
                <c:pt idx="6845">
                  <c:v>7.9224537037037038E-2</c:v>
                </c:pt>
                <c:pt idx="6846">
                  <c:v>7.9236111111111118E-2</c:v>
                </c:pt>
                <c:pt idx="6847">
                  <c:v>7.9247685185185185E-2</c:v>
                </c:pt>
                <c:pt idx="6848">
                  <c:v>7.9259259259259265E-2</c:v>
                </c:pt>
                <c:pt idx="6849">
                  <c:v>7.9270833333333332E-2</c:v>
                </c:pt>
                <c:pt idx="6850">
                  <c:v>7.9282407407407399E-2</c:v>
                </c:pt>
                <c:pt idx="6851">
                  <c:v>7.9293981481481479E-2</c:v>
                </c:pt>
                <c:pt idx="6852">
                  <c:v>7.930555555555556E-2</c:v>
                </c:pt>
                <c:pt idx="6853">
                  <c:v>7.9317129629629626E-2</c:v>
                </c:pt>
                <c:pt idx="6854">
                  <c:v>7.9328703703703707E-2</c:v>
                </c:pt>
                <c:pt idx="6855">
                  <c:v>7.9340277777777787E-2</c:v>
                </c:pt>
                <c:pt idx="6856">
                  <c:v>7.9351851851851854E-2</c:v>
                </c:pt>
                <c:pt idx="6857">
                  <c:v>7.9363425925925921E-2</c:v>
                </c:pt>
                <c:pt idx="6858">
                  <c:v>7.9374999999999987E-2</c:v>
                </c:pt>
                <c:pt idx="6859">
                  <c:v>7.9386574074074082E-2</c:v>
                </c:pt>
                <c:pt idx="6860">
                  <c:v>7.9398148148148148E-2</c:v>
                </c:pt>
                <c:pt idx="6861">
                  <c:v>7.9409722222222215E-2</c:v>
                </c:pt>
                <c:pt idx="6862">
                  <c:v>7.9421296296296295E-2</c:v>
                </c:pt>
                <c:pt idx="6863">
                  <c:v>7.9432870370370376E-2</c:v>
                </c:pt>
                <c:pt idx="6864">
                  <c:v>7.9444444444444443E-2</c:v>
                </c:pt>
                <c:pt idx="6865">
                  <c:v>7.9456018518518523E-2</c:v>
                </c:pt>
                <c:pt idx="6866">
                  <c:v>7.946759259259259E-2</c:v>
                </c:pt>
                <c:pt idx="6867">
                  <c:v>7.947916666666667E-2</c:v>
                </c:pt>
                <c:pt idx="6868">
                  <c:v>7.9490740740740737E-2</c:v>
                </c:pt>
                <c:pt idx="6869">
                  <c:v>7.9502314814814817E-2</c:v>
                </c:pt>
                <c:pt idx="6870">
                  <c:v>7.9513888888888884E-2</c:v>
                </c:pt>
                <c:pt idx="6871">
                  <c:v>7.9525462962962964E-2</c:v>
                </c:pt>
                <c:pt idx="6872">
                  <c:v>7.9537037037037031E-2</c:v>
                </c:pt>
                <c:pt idx="6873">
                  <c:v>7.9548611111111112E-2</c:v>
                </c:pt>
                <c:pt idx="6874">
                  <c:v>7.9560185185185192E-2</c:v>
                </c:pt>
                <c:pt idx="6875">
                  <c:v>7.9571759259259259E-2</c:v>
                </c:pt>
                <c:pt idx="6876">
                  <c:v>7.9583333333333339E-2</c:v>
                </c:pt>
                <c:pt idx="6877">
                  <c:v>7.9594907407407406E-2</c:v>
                </c:pt>
                <c:pt idx="6878">
                  <c:v>7.9606481481481486E-2</c:v>
                </c:pt>
                <c:pt idx="6879">
                  <c:v>7.9618055555555553E-2</c:v>
                </c:pt>
                <c:pt idx="6880">
                  <c:v>7.962962962962962E-2</c:v>
                </c:pt>
                <c:pt idx="6881">
                  <c:v>7.96412037037037E-2</c:v>
                </c:pt>
                <c:pt idx="6882">
                  <c:v>7.9652777777777781E-2</c:v>
                </c:pt>
                <c:pt idx="6883">
                  <c:v>7.9664351851851847E-2</c:v>
                </c:pt>
                <c:pt idx="6884">
                  <c:v>7.9675925925925928E-2</c:v>
                </c:pt>
                <c:pt idx="6885">
                  <c:v>7.9687500000000008E-2</c:v>
                </c:pt>
                <c:pt idx="6886">
                  <c:v>7.9699074074074075E-2</c:v>
                </c:pt>
                <c:pt idx="6887">
                  <c:v>7.9710648148148142E-2</c:v>
                </c:pt>
                <c:pt idx="6888">
                  <c:v>7.9722222222222222E-2</c:v>
                </c:pt>
                <c:pt idx="6889">
                  <c:v>7.9733796296296303E-2</c:v>
                </c:pt>
                <c:pt idx="6890">
                  <c:v>7.9745370370370369E-2</c:v>
                </c:pt>
                <c:pt idx="6891">
                  <c:v>7.9756944444444436E-2</c:v>
                </c:pt>
                <c:pt idx="6892">
                  <c:v>7.9768518518518516E-2</c:v>
                </c:pt>
                <c:pt idx="6893">
                  <c:v>7.9780092592592597E-2</c:v>
                </c:pt>
                <c:pt idx="6894">
                  <c:v>7.9791666666666664E-2</c:v>
                </c:pt>
                <c:pt idx="6895">
                  <c:v>7.9803240740740744E-2</c:v>
                </c:pt>
                <c:pt idx="6896">
                  <c:v>7.9814814814814811E-2</c:v>
                </c:pt>
                <c:pt idx="6897">
                  <c:v>7.9826388888888891E-2</c:v>
                </c:pt>
                <c:pt idx="6898">
                  <c:v>7.9837962962962958E-2</c:v>
                </c:pt>
                <c:pt idx="6899">
                  <c:v>7.9849537037037038E-2</c:v>
                </c:pt>
                <c:pt idx="6900">
                  <c:v>7.9861111111111105E-2</c:v>
                </c:pt>
                <c:pt idx="6901">
                  <c:v>7.9872685185185185E-2</c:v>
                </c:pt>
                <c:pt idx="6902">
                  <c:v>7.9884259259259252E-2</c:v>
                </c:pt>
                <c:pt idx="6903">
                  <c:v>7.9895833333333333E-2</c:v>
                </c:pt>
                <c:pt idx="6904">
                  <c:v>7.9907407407407413E-2</c:v>
                </c:pt>
                <c:pt idx="6905">
                  <c:v>7.991898148148148E-2</c:v>
                </c:pt>
                <c:pt idx="6906">
                  <c:v>7.993055555555556E-2</c:v>
                </c:pt>
                <c:pt idx="6907">
                  <c:v>7.9942129629629641E-2</c:v>
                </c:pt>
                <c:pt idx="6908">
                  <c:v>7.9953703703703707E-2</c:v>
                </c:pt>
                <c:pt idx="6909">
                  <c:v>7.9965277777777774E-2</c:v>
                </c:pt>
                <c:pt idx="6910">
                  <c:v>7.9976851851851841E-2</c:v>
                </c:pt>
                <c:pt idx="6911">
                  <c:v>7.9988425925925921E-2</c:v>
                </c:pt>
                <c:pt idx="6912">
                  <c:v>0.08</c:v>
                </c:pt>
                <c:pt idx="6913">
                  <c:v>8.0011574074074068E-2</c:v>
                </c:pt>
                <c:pt idx="6914">
                  <c:v>8.0023148148148149E-2</c:v>
                </c:pt>
                <c:pt idx="6915">
                  <c:v>8.0034722222222229E-2</c:v>
                </c:pt>
                <c:pt idx="6916">
                  <c:v>8.0046296296296296E-2</c:v>
                </c:pt>
                <c:pt idx="6917">
                  <c:v>8.0057870370370363E-2</c:v>
                </c:pt>
                <c:pt idx="6918">
                  <c:v>8.0069444444444443E-2</c:v>
                </c:pt>
                <c:pt idx="6919">
                  <c:v>8.0081018518518524E-2</c:v>
                </c:pt>
                <c:pt idx="6920">
                  <c:v>8.009259259259259E-2</c:v>
                </c:pt>
                <c:pt idx="6921">
                  <c:v>8.0104166666666657E-2</c:v>
                </c:pt>
                <c:pt idx="6922">
                  <c:v>8.0115740740740737E-2</c:v>
                </c:pt>
                <c:pt idx="6923">
                  <c:v>8.0127314814814818E-2</c:v>
                </c:pt>
                <c:pt idx="6924">
                  <c:v>8.0138888888888885E-2</c:v>
                </c:pt>
                <c:pt idx="6925">
                  <c:v>8.0150462962962965E-2</c:v>
                </c:pt>
                <c:pt idx="6926">
                  <c:v>8.0162037037037046E-2</c:v>
                </c:pt>
                <c:pt idx="6927">
                  <c:v>8.0173611111111112E-2</c:v>
                </c:pt>
                <c:pt idx="6928">
                  <c:v>8.0185185185185193E-2</c:v>
                </c:pt>
                <c:pt idx="6929">
                  <c:v>8.0196759259259259E-2</c:v>
                </c:pt>
                <c:pt idx="6930">
                  <c:v>8.020833333333334E-2</c:v>
                </c:pt>
                <c:pt idx="6931">
                  <c:v>8.0219907407407406E-2</c:v>
                </c:pt>
                <c:pt idx="6932">
                  <c:v>8.0231481481481473E-2</c:v>
                </c:pt>
                <c:pt idx="6933">
                  <c:v>8.0243055555555554E-2</c:v>
                </c:pt>
                <c:pt idx="6934">
                  <c:v>8.0254629629629634E-2</c:v>
                </c:pt>
                <c:pt idx="6935">
                  <c:v>8.0266203703703701E-2</c:v>
                </c:pt>
                <c:pt idx="6936">
                  <c:v>8.0277777777777781E-2</c:v>
                </c:pt>
                <c:pt idx="6937">
                  <c:v>8.0289351851851862E-2</c:v>
                </c:pt>
                <c:pt idx="6938">
                  <c:v>8.0300925925925928E-2</c:v>
                </c:pt>
                <c:pt idx="6939">
                  <c:v>8.0312499999999995E-2</c:v>
                </c:pt>
                <c:pt idx="6940">
                  <c:v>8.0324074074074062E-2</c:v>
                </c:pt>
                <c:pt idx="6941">
                  <c:v>8.0335648148148142E-2</c:v>
                </c:pt>
                <c:pt idx="6942">
                  <c:v>8.0347222222222223E-2</c:v>
                </c:pt>
                <c:pt idx="6943">
                  <c:v>8.0358796296296289E-2</c:v>
                </c:pt>
                <c:pt idx="6944">
                  <c:v>8.037037037037037E-2</c:v>
                </c:pt>
                <c:pt idx="6945">
                  <c:v>8.038194444444445E-2</c:v>
                </c:pt>
                <c:pt idx="6946">
                  <c:v>8.0393518518518517E-2</c:v>
                </c:pt>
                <c:pt idx="6947">
                  <c:v>8.0405092592592597E-2</c:v>
                </c:pt>
                <c:pt idx="6948">
                  <c:v>8.0416666666666664E-2</c:v>
                </c:pt>
                <c:pt idx="6949">
                  <c:v>8.0428240740740745E-2</c:v>
                </c:pt>
                <c:pt idx="6950">
                  <c:v>8.0439814814814811E-2</c:v>
                </c:pt>
                <c:pt idx="6951">
                  <c:v>8.0451388888888892E-2</c:v>
                </c:pt>
                <c:pt idx="6952">
                  <c:v>8.0462962962962958E-2</c:v>
                </c:pt>
                <c:pt idx="6953">
                  <c:v>8.0474537037037039E-2</c:v>
                </c:pt>
                <c:pt idx="6954">
                  <c:v>8.0486111111111105E-2</c:v>
                </c:pt>
                <c:pt idx="6955">
                  <c:v>8.0497685185185186E-2</c:v>
                </c:pt>
                <c:pt idx="6956">
                  <c:v>8.0509259259259267E-2</c:v>
                </c:pt>
                <c:pt idx="6957">
                  <c:v>8.0520833333333333E-2</c:v>
                </c:pt>
                <c:pt idx="6958">
                  <c:v>8.0532407407407414E-2</c:v>
                </c:pt>
                <c:pt idx="6959">
                  <c:v>8.054398148148148E-2</c:v>
                </c:pt>
                <c:pt idx="6960">
                  <c:v>8.0555555555555561E-2</c:v>
                </c:pt>
                <c:pt idx="6961">
                  <c:v>8.0567129629629627E-2</c:v>
                </c:pt>
                <c:pt idx="6962">
                  <c:v>8.0578703703703694E-2</c:v>
                </c:pt>
                <c:pt idx="6963">
                  <c:v>8.0590277777777775E-2</c:v>
                </c:pt>
                <c:pt idx="6964">
                  <c:v>8.0601851851851855E-2</c:v>
                </c:pt>
                <c:pt idx="6965">
                  <c:v>8.0613425925925922E-2</c:v>
                </c:pt>
                <c:pt idx="6966">
                  <c:v>8.0625000000000002E-2</c:v>
                </c:pt>
                <c:pt idx="6967">
                  <c:v>8.0636574074074083E-2</c:v>
                </c:pt>
                <c:pt idx="6968">
                  <c:v>8.0648148148148149E-2</c:v>
                </c:pt>
                <c:pt idx="6969">
                  <c:v>8.0659722222222216E-2</c:v>
                </c:pt>
                <c:pt idx="6970">
                  <c:v>8.0671296296296297E-2</c:v>
                </c:pt>
                <c:pt idx="6971">
                  <c:v>8.0682870370370363E-2</c:v>
                </c:pt>
                <c:pt idx="6972">
                  <c:v>8.0694444444444444E-2</c:v>
                </c:pt>
                <c:pt idx="6973">
                  <c:v>8.070601851851851E-2</c:v>
                </c:pt>
                <c:pt idx="6974">
                  <c:v>8.0717592592592591E-2</c:v>
                </c:pt>
                <c:pt idx="6975">
                  <c:v>8.0729166666666671E-2</c:v>
                </c:pt>
                <c:pt idx="6976">
                  <c:v>8.0740740740740738E-2</c:v>
                </c:pt>
                <c:pt idx="6977">
                  <c:v>8.0752314814814818E-2</c:v>
                </c:pt>
                <c:pt idx="6978">
                  <c:v>8.0763888888888885E-2</c:v>
                </c:pt>
                <c:pt idx="6979">
                  <c:v>8.0775462962962966E-2</c:v>
                </c:pt>
                <c:pt idx="6980">
                  <c:v>8.0787037037037032E-2</c:v>
                </c:pt>
                <c:pt idx="6981">
                  <c:v>8.0798611111111113E-2</c:v>
                </c:pt>
                <c:pt idx="6982">
                  <c:v>8.0810185185185179E-2</c:v>
                </c:pt>
                <c:pt idx="6983">
                  <c:v>8.082175925925926E-2</c:v>
                </c:pt>
                <c:pt idx="6984">
                  <c:v>8.0833333333333326E-2</c:v>
                </c:pt>
                <c:pt idx="6985">
                  <c:v>8.0844907407407407E-2</c:v>
                </c:pt>
                <c:pt idx="6986">
                  <c:v>8.0856481481481488E-2</c:v>
                </c:pt>
                <c:pt idx="6987">
                  <c:v>8.0868055555555554E-2</c:v>
                </c:pt>
                <c:pt idx="6988">
                  <c:v>8.0879629629629635E-2</c:v>
                </c:pt>
                <c:pt idx="6989">
                  <c:v>8.0891203703703715E-2</c:v>
                </c:pt>
                <c:pt idx="6990">
                  <c:v>8.0902777777777782E-2</c:v>
                </c:pt>
                <c:pt idx="6991">
                  <c:v>8.0914351851851848E-2</c:v>
                </c:pt>
                <c:pt idx="6992">
                  <c:v>8.0925925925925915E-2</c:v>
                </c:pt>
                <c:pt idx="6993">
                  <c:v>8.0937499999999996E-2</c:v>
                </c:pt>
                <c:pt idx="6994">
                  <c:v>8.0949074074074076E-2</c:v>
                </c:pt>
                <c:pt idx="6995">
                  <c:v>8.0960648148148143E-2</c:v>
                </c:pt>
                <c:pt idx="6996">
                  <c:v>8.0972222222222223E-2</c:v>
                </c:pt>
                <c:pt idx="6997">
                  <c:v>8.0983796296296304E-2</c:v>
                </c:pt>
                <c:pt idx="6998">
                  <c:v>8.099537037037037E-2</c:v>
                </c:pt>
                <c:pt idx="6999">
                  <c:v>8.1006944444444437E-2</c:v>
                </c:pt>
                <c:pt idx="7000">
                  <c:v>8.1018518518518517E-2</c:v>
                </c:pt>
                <c:pt idx="7001">
                  <c:v>8.1030092592592584E-2</c:v>
                </c:pt>
                <c:pt idx="7002">
                  <c:v>8.1041666666666665E-2</c:v>
                </c:pt>
                <c:pt idx="7003">
                  <c:v>8.1053240740740731E-2</c:v>
                </c:pt>
                <c:pt idx="7004">
                  <c:v>8.1064814814814812E-2</c:v>
                </c:pt>
                <c:pt idx="7005">
                  <c:v>8.1076388888888892E-2</c:v>
                </c:pt>
                <c:pt idx="7006">
                  <c:v>8.1087962962962959E-2</c:v>
                </c:pt>
                <c:pt idx="7007">
                  <c:v>8.1099537037037039E-2</c:v>
                </c:pt>
                <c:pt idx="7008">
                  <c:v>8.111111111111112E-2</c:v>
                </c:pt>
                <c:pt idx="7009">
                  <c:v>8.1122685185185187E-2</c:v>
                </c:pt>
                <c:pt idx="7010">
                  <c:v>8.1134259259259267E-2</c:v>
                </c:pt>
                <c:pt idx="7011">
                  <c:v>8.1145833333333334E-2</c:v>
                </c:pt>
                <c:pt idx="7012">
                  <c:v>8.1157407407407414E-2</c:v>
                </c:pt>
                <c:pt idx="7013">
                  <c:v>8.1168981481481481E-2</c:v>
                </c:pt>
                <c:pt idx="7014">
                  <c:v>8.1180555555555547E-2</c:v>
                </c:pt>
                <c:pt idx="7015">
                  <c:v>8.1192129629629628E-2</c:v>
                </c:pt>
                <c:pt idx="7016">
                  <c:v>8.1203703703703708E-2</c:v>
                </c:pt>
                <c:pt idx="7017">
                  <c:v>8.1215277777777775E-2</c:v>
                </c:pt>
                <c:pt idx="7018">
                  <c:v>8.1226851851851856E-2</c:v>
                </c:pt>
                <c:pt idx="7019">
                  <c:v>8.1238425925925936E-2</c:v>
                </c:pt>
                <c:pt idx="7020">
                  <c:v>8.1250000000000003E-2</c:v>
                </c:pt>
                <c:pt idx="7021">
                  <c:v>8.1261574074074069E-2</c:v>
                </c:pt>
                <c:pt idx="7022">
                  <c:v>8.1273148148148136E-2</c:v>
                </c:pt>
                <c:pt idx="7023">
                  <c:v>8.1284722222222217E-2</c:v>
                </c:pt>
                <c:pt idx="7024">
                  <c:v>8.1296296296296297E-2</c:v>
                </c:pt>
                <c:pt idx="7025">
                  <c:v>8.1307870370370364E-2</c:v>
                </c:pt>
                <c:pt idx="7026">
                  <c:v>8.1319444444444444E-2</c:v>
                </c:pt>
                <c:pt idx="7027">
                  <c:v>8.1331018518518525E-2</c:v>
                </c:pt>
                <c:pt idx="7028">
                  <c:v>8.1342592592592591E-2</c:v>
                </c:pt>
                <c:pt idx="7029">
                  <c:v>8.1354166666666672E-2</c:v>
                </c:pt>
                <c:pt idx="7030">
                  <c:v>8.1365740740740738E-2</c:v>
                </c:pt>
                <c:pt idx="7031">
                  <c:v>8.1377314814814819E-2</c:v>
                </c:pt>
                <c:pt idx="7032">
                  <c:v>8.1388888888888886E-2</c:v>
                </c:pt>
                <c:pt idx="7033">
                  <c:v>8.1400462962962966E-2</c:v>
                </c:pt>
                <c:pt idx="7034">
                  <c:v>8.1412037037037033E-2</c:v>
                </c:pt>
                <c:pt idx="7035">
                  <c:v>8.1423611111111113E-2</c:v>
                </c:pt>
                <c:pt idx="7036">
                  <c:v>8.143518518518518E-2</c:v>
                </c:pt>
                <c:pt idx="7037">
                  <c:v>8.144675925925926E-2</c:v>
                </c:pt>
                <c:pt idx="7038">
                  <c:v>8.1458333333333341E-2</c:v>
                </c:pt>
                <c:pt idx="7039">
                  <c:v>8.1469907407407408E-2</c:v>
                </c:pt>
                <c:pt idx="7040">
                  <c:v>8.1481481481481488E-2</c:v>
                </c:pt>
                <c:pt idx="7041">
                  <c:v>8.1493055555555555E-2</c:v>
                </c:pt>
                <c:pt idx="7042">
                  <c:v>8.1504629629629635E-2</c:v>
                </c:pt>
                <c:pt idx="7043">
                  <c:v>8.1516203703703702E-2</c:v>
                </c:pt>
                <c:pt idx="7044">
                  <c:v>8.1527777777777768E-2</c:v>
                </c:pt>
                <c:pt idx="7045">
                  <c:v>8.1539351851851849E-2</c:v>
                </c:pt>
                <c:pt idx="7046">
                  <c:v>8.1550925925925929E-2</c:v>
                </c:pt>
                <c:pt idx="7047">
                  <c:v>8.1562499999999996E-2</c:v>
                </c:pt>
                <c:pt idx="7048">
                  <c:v>8.1574074074074077E-2</c:v>
                </c:pt>
                <c:pt idx="7049">
                  <c:v>8.1585648148148157E-2</c:v>
                </c:pt>
                <c:pt idx="7050">
                  <c:v>8.1597222222222224E-2</c:v>
                </c:pt>
                <c:pt idx="7051">
                  <c:v>8.160879629629629E-2</c:v>
                </c:pt>
                <c:pt idx="7052">
                  <c:v>8.1620370370370371E-2</c:v>
                </c:pt>
                <c:pt idx="7053">
                  <c:v>8.1631944444444438E-2</c:v>
                </c:pt>
                <c:pt idx="7054">
                  <c:v>8.1643518518518518E-2</c:v>
                </c:pt>
                <c:pt idx="7055">
                  <c:v>8.1655092592592585E-2</c:v>
                </c:pt>
                <c:pt idx="7056">
                  <c:v>8.1666666666666665E-2</c:v>
                </c:pt>
                <c:pt idx="7057">
                  <c:v>8.1678240740740746E-2</c:v>
                </c:pt>
                <c:pt idx="7058">
                  <c:v>8.1689814814814812E-2</c:v>
                </c:pt>
                <c:pt idx="7059">
                  <c:v>8.1701388888888893E-2</c:v>
                </c:pt>
                <c:pt idx="7060">
                  <c:v>8.1712962962962959E-2</c:v>
                </c:pt>
                <c:pt idx="7061">
                  <c:v>8.172453703703704E-2</c:v>
                </c:pt>
                <c:pt idx="7062">
                  <c:v>8.1736111111111107E-2</c:v>
                </c:pt>
                <c:pt idx="7063">
                  <c:v>8.1747685185185187E-2</c:v>
                </c:pt>
                <c:pt idx="7064">
                  <c:v>8.1759259259259254E-2</c:v>
                </c:pt>
                <c:pt idx="7065">
                  <c:v>8.1770833333333334E-2</c:v>
                </c:pt>
                <c:pt idx="7066">
                  <c:v>8.1782407407407401E-2</c:v>
                </c:pt>
                <c:pt idx="7067">
                  <c:v>8.1793981481481481E-2</c:v>
                </c:pt>
                <c:pt idx="7068">
                  <c:v>8.1805555555555562E-2</c:v>
                </c:pt>
                <c:pt idx="7069">
                  <c:v>8.1817129629629629E-2</c:v>
                </c:pt>
                <c:pt idx="7070">
                  <c:v>8.1828703703703709E-2</c:v>
                </c:pt>
                <c:pt idx="7071">
                  <c:v>8.184027777777779E-2</c:v>
                </c:pt>
                <c:pt idx="7072">
                  <c:v>8.1851851851851856E-2</c:v>
                </c:pt>
                <c:pt idx="7073">
                  <c:v>8.1863425925925923E-2</c:v>
                </c:pt>
                <c:pt idx="7074">
                  <c:v>8.1874999999999989E-2</c:v>
                </c:pt>
                <c:pt idx="7075">
                  <c:v>8.188657407407407E-2</c:v>
                </c:pt>
                <c:pt idx="7076">
                  <c:v>8.189814814814815E-2</c:v>
                </c:pt>
                <c:pt idx="7077">
                  <c:v>8.1909722222222217E-2</c:v>
                </c:pt>
                <c:pt idx="7078">
                  <c:v>8.1921296296296298E-2</c:v>
                </c:pt>
                <c:pt idx="7079">
                  <c:v>8.1932870370370378E-2</c:v>
                </c:pt>
                <c:pt idx="7080">
                  <c:v>8.1944444444444445E-2</c:v>
                </c:pt>
                <c:pt idx="7081">
                  <c:v>8.1956018518518511E-2</c:v>
                </c:pt>
                <c:pt idx="7082">
                  <c:v>8.1967592592592592E-2</c:v>
                </c:pt>
                <c:pt idx="7083">
                  <c:v>8.1979166666666659E-2</c:v>
                </c:pt>
                <c:pt idx="7084">
                  <c:v>8.1990740740740739E-2</c:v>
                </c:pt>
                <c:pt idx="7085">
                  <c:v>8.2002314814814806E-2</c:v>
                </c:pt>
                <c:pt idx="7086">
                  <c:v>8.2013888888888886E-2</c:v>
                </c:pt>
                <c:pt idx="7087">
                  <c:v>8.2025462962962967E-2</c:v>
                </c:pt>
                <c:pt idx="7088">
                  <c:v>8.2037037037037033E-2</c:v>
                </c:pt>
                <c:pt idx="7089">
                  <c:v>8.2048611111111114E-2</c:v>
                </c:pt>
                <c:pt idx="7090">
                  <c:v>8.2060185185185194E-2</c:v>
                </c:pt>
                <c:pt idx="7091">
                  <c:v>8.2071759259259261E-2</c:v>
                </c:pt>
                <c:pt idx="7092">
                  <c:v>8.2083333333333341E-2</c:v>
                </c:pt>
                <c:pt idx="7093">
                  <c:v>8.2094907407407408E-2</c:v>
                </c:pt>
                <c:pt idx="7094">
                  <c:v>8.2106481481481489E-2</c:v>
                </c:pt>
                <c:pt idx="7095">
                  <c:v>8.2118055555555555E-2</c:v>
                </c:pt>
                <c:pt idx="7096">
                  <c:v>8.2129629629629622E-2</c:v>
                </c:pt>
                <c:pt idx="7097">
                  <c:v>8.2141203703703702E-2</c:v>
                </c:pt>
                <c:pt idx="7098">
                  <c:v>8.2152777777777783E-2</c:v>
                </c:pt>
                <c:pt idx="7099">
                  <c:v>8.216435185185185E-2</c:v>
                </c:pt>
                <c:pt idx="7100">
                  <c:v>8.217592592592593E-2</c:v>
                </c:pt>
                <c:pt idx="7101">
                  <c:v>8.2187500000000011E-2</c:v>
                </c:pt>
                <c:pt idx="7102">
                  <c:v>8.2199074074074077E-2</c:v>
                </c:pt>
                <c:pt idx="7103">
                  <c:v>8.2210648148148144E-2</c:v>
                </c:pt>
                <c:pt idx="7104">
                  <c:v>8.222222222222221E-2</c:v>
                </c:pt>
                <c:pt idx="7105">
                  <c:v>8.2233796296296291E-2</c:v>
                </c:pt>
                <c:pt idx="7106">
                  <c:v>8.2245370370370371E-2</c:v>
                </c:pt>
                <c:pt idx="7107">
                  <c:v>8.2256944444444438E-2</c:v>
                </c:pt>
                <c:pt idx="7108">
                  <c:v>8.2268518518518519E-2</c:v>
                </c:pt>
                <c:pt idx="7109">
                  <c:v>8.2280092592592599E-2</c:v>
                </c:pt>
                <c:pt idx="7110">
                  <c:v>8.2291666666666666E-2</c:v>
                </c:pt>
                <c:pt idx="7111">
                  <c:v>8.2303240740740746E-2</c:v>
                </c:pt>
                <c:pt idx="7112">
                  <c:v>8.2314814814814813E-2</c:v>
                </c:pt>
                <c:pt idx="7113">
                  <c:v>8.2326388888888893E-2</c:v>
                </c:pt>
                <c:pt idx="7114">
                  <c:v>8.233796296296296E-2</c:v>
                </c:pt>
                <c:pt idx="7115">
                  <c:v>8.2349537037037041E-2</c:v>
                </c:pt>
                <c:pt idx="7116">
                  <c:v>8.2361111111111107E-2</c:v>
                </c:pt>
                <c:pt idx="7117">
                  <c:v>8.2372685185185188E-2</c:v>
                </c:pt>
                <c:pt idx="7118">
                  <c:v>8.2384259259259254E-2</c:v>
                </c:pt>
                <c:pt idx="7119">
                  <c:v>8.2395833333333335E-2</c:v>
                </c:pt>
                <c:pt idx="7120">
                  <c:v>8.2407407407407415E-2</c:v>
                </c:pt>
                <c:pt idx="7121">
                  <c:v>8.2418981481481482E-2</c:v>
                </c:pt>
                <c:pt idx="7122">
                  <c:v>8.2430555555555562E-2</c:v>
                </c:pt>
                <c:pt idx="7123">
                  <c:v>8.2442129629629629E-2</c:v>
                </c:pt>
                <c:pt idx="7124">
                  <c:v>8.245370370370371E-2</c:v>
                </c:pt>
                <c:pt idx="7125">
                  <c:v>8.2465277777777776E-2</c:v>
                </c:pt>
                <c:pt idx="7126">
                  <c:v>8.2476851851851843E-2</c:v>
                </c:pt>
                <c:pt idx="7127">
                  <c:v>8.2488425925925923E-2</c:v>
                </c:pt>
                <c:pt idx="7128">
                  <c:v>8.2500000000000004E-2</c:v>
                </c:pt>
                <c:pt idx="7129">
                  <c:v>8.2511574074074071E-2</c:v>
                </c:pt>
                <c:pt idx="7130">
                  <c:v>8.2523148148148151E-2</c:v>
                </c:pt>
                <c:pt idx="7131">
                  <c:v>8.2534722222222232E-2</c:v>
                </c:pt>
                <c:pt idx="7132">
                  <c:v>8.2546296296296298E-2</c:v>
                </c:pt>
                <c:pt idx="7133">
                  <c:v>8.2557870370370365E-2</c:v>
                </c:pt>
                <c:pt idx="7134">
                  <c:v>8.2569444444444445E-2</c:v>
                </c:pt>
                <c:pt idx="7135">
                  <c:v>8.2581018518518512E-2</c:v>
                </c:pt>
                <c:pt idx="7136">
                  <c:v>8.2592592592592592E-2</c:v>
                </c:pt>
                <c:pt idx="7137">
                  <c:v>8.2604166666666659E-2</c:v>
                </c:pt>
                <c:pt idx="7138">
                  <c:v>8.261574074074074E-2</c:v>
                </c:pt>
                <c:pt idx="7139">
                  <c:v>8.262731481481482E-2</c:v>
                </c:pt>
                <c:pt idx="7140">
                  <c:v>8.2638888888888887E-2</c:v>
                </c:pt>
                <c:pt idx="7141">
                  <c:v>8.2650462962962967E-2</c:v>
                </c:pt>
                <c:pt idx="7142">
                  <c:v>8.2662037037037034E-2</c:v>
                </c:pt>
                <c:pt idx="7143">
                  <c:v>8.2673611111111114E-2</c:v>
                </c:pt>
                <c:pt idx="7144">
                  <c:v>8.2685185185185181E-2</c:v>
                </c:pt>
                <c:pt idx="7145">
                  <c:v>8.2696759259259262E-2</c:v>
                </c:pt>
                <c:pt idx="7146">
                  <c:v>8.2708333333333328E-2</c:v>
                </c:pt>
                <c:pt idx="7147">
                  <c:v>8.2719907407407409E-2</c:v>
                </c:pt>
                <c:pt idx="7148">
                  <c:v>8.2731481481481475E-2</c:v>
                </c:pt>
                <c:pt idx="7149">
                  <c:v>8.2743055555555556E-2</c:v>
                </c:pt>
                <c:pt idx="7150">
                  <c:v>8.2754629629629636E-2</c:v>
                </c:pt>
                <c:pt idx="7151">
                  <c:v>8.2766203703703703E-2</c:v>
                </c:pt>
                <c:pt idx="7152">
                  <c:v>8.2777777777777783E-2</c:v>
                </c:pt>
                <c:pt idx="7153">
                  <c:v>8.2789351851851864E-2</c:v>
                </c:pt>
                <c:pt idx="7154">
                  <c:v>8.2800925925925931E-2</c:v>
                </c:pt>
                <c:pt idx="7155">
                  <c:v>8.2812499999999997E-2</c:v>
                </c:pt>
                <c:pt idx="7156">
                  <c:v>8.2824074074074064E-2</c:v>
                </c:pt>
                <c:pt idx="7157">
                  <c:v>8.2835648148148144E-2</c:v>
                </c:pt>
                <c:pt idx="7158">
                  <c:v>8.2847222222222225E-2</c:v>
                </c:pt>
                <c:pt idx="7159">
                  <c:v>8.2858796296296292E-2</c:v>
                </c:pt>
                <c:pt idx="7160">
                  <c:v>8.2870370370370372E-2</c:v>
                </c:pt>
                <c:pt idx="7161">
                  <c:v>8.2881944444444453E-2</c:v>
                </c:pt>
                <c:pt idx="7162">
                  <c:v>8.2893518518518519E-2</c:v>
                </c:pt>
                <c:pt idx="7163">
                  <c:v>8.2905092592592586E-2</c:v>
                </c:pt>
                <c:pt idx="7164">
                  <c:v>8.2916666666666666E-2</c:v>
                </c:pt>
                <c:pt idx="7165">
                  <c:v>8.2928240740740733E-2</c:v>
                </c:pt>
                <c:pt idx="7166">
                  <c:v>8.2939814814814813E-2</c:v>
                </c:pt>
                <c:pt idx="7167">
                  <c:v>8.295138888888888E-2</c:v>
                </c:pt>
                <c:pt idx="7168">
                  <c:v>8.2962962962962961E-2</c:v>
                </c:pt>
                <c:pt idx="7169">
                  <c:v>8.2974537037037041E-2</c:v>
                </c:pt>
                <c:pt idx="7170">
                  <c:v>8.2986111111111108E-2</c:v>
                </c:pt>
                <c:pt idx="7171">
                  <c:v>8.2997685185185188E-2</c:v>
                </c:pt>
                <c:pt idx="7172">
                  <c:v>8.3009259259259269E-2</c:v>
                </c:pt>
                <c:pt idx="7173">
                  <c:v>8.3020833333333335E-2</c:v>
                </c:pt>
                <c:pt idx="7174">
                  <c:v>8.3032407407407416E-2</c:v>
                </c:pt>
                <c:pt idx="7175">
                  <c:v>8.3043981481481483E-2</c:v>
                </c:pt>
                <c:pt idx="7176">
                  <c:v>8.3055555555555563E-2</c:v>
                </c:pt>
                <c:pt idx="7177">
                  <c:v>8.306712962962963E-2</c:v>
                </c:pt>
                <c:pt idx="7178">
                  <c:v>8.3078703703703696E-2</c:v>
                </c:pt>
                <c:pt idx="7179">
                  <c:v>8.3090277777777777E-2</c:v>
                </c:pt>
                <c:pt idx="7180">
                  <c:v>8.3101851851851857E-2</c:v>
                </c:pt>
                <c:pt idx="7181">
                  <c:v>8.3113425925925924E-2</c:v>
                </c:pt>
                <c:pt idx="7182">
                  <c:v>8.3125000000000004E-2</c:v>
                </c:pt>
                <c:pt idx="7183">
                  <c:v>8.3136574074074085E-2</c:v>
                </c:pt>
                <c:pt idx="7184">
                  <c:v>8.3148148148148152E-2</c:v>
                </c:pt>
                <c:pt idx="7185">
                  <c:v>8.3159722222222218E-2</c:v>
                </c:pt>
                <c:pt idx="7186">
                  <c:v>8.3171296296296285E-2</c:v>
                </c:pt>
                <c:pt idx="7187">
                  <c:v>8.3182870370370365E-2</c:v>
                </c:pt>
                <c:pt idx="7188">
                  <c:v>8.3194444444444446E-2</c:v>
                </c:pt>
                <c:pt idx="7189">
                  <c:v>8.3206018518518512E-2</c:v>
                </c:pt>
                <c:pt idx="7190">
                  <c:v>8.3217592592592593E-2</c:v>
                </c:pt>
                <c:pt idx="7191">
                  <c:v>8.3229166666666674E-2</c:v>
                </c:pt>
                <c:pt idx="7192">
                  <c:v>8.324074074074074E-2</c:v>
                </c:pt>
                <c:pt idx="7193">
                  <c:v>8.3252314814814821E-2</c:v>
                </c:pt>
                <c:pt idx="7194">
                  <c:v>8.3263888888888887E-2</c:v>
                </c:pt>
                <c:pt idx="7195">
                  <c:v>8.3275462962962968E-2</c:v>
                </c:pt>
                <c:pt idx="7196">
                  <c:v>8.3287037037037034E-2</c:v>
                </c:pt>
                <c:pt idx="7197">
                  <c:v>8.3298611111111115E-2</c:v>
                </c:pt>
                <c:pt idx="7198">
                  <c:v>8.3310185185185182E-2</c:v>
                </c:pt>
                <c:pt idx="7199">
                  <c:v>8.3321759259259262E-2</c:v>
                </c:pt>
                <c:pt idx="7200">
                  <c:v>8.3333333333333329E-2</c:v>
                </c:pt>
                <c:pt idx="7201">
                  <c:v>8.3344907407407409E-2</c:v>
                </c:pt>
                <c:pt idx="7202">
                  <c:v>8.335648148148149E-2</c:v>
                </c:pt>
                <c:pt idx="7203">
                  <c:v>8.3368055555555556E-2</c:v>
                </c:pt>
              </c:numCache>
            </c:numRef>
          </c:cat>
          <c:val>
            <c:numRef>
              <c:f>Sheet1!$B$2:$B$7205</c:f>
              <c:numCache>
                <c:formatCode>General</c:formatCode>
                <c:ptCount val="7204"/>
                <c:pt idx="0">
                  <c:v>19.949000000000002</c:v>
                </c:pt>
                <c:pt idx="1">
                  <c:v>19.934000000000001</c:v>
                </c:pt>
                <c:pt idx="2">
                  <c:v>19.945</c:v>
                </c:pt>
                <c:pt idx="3">
                  <c:v>19.942</c:v>
                </c:pt>
                <c:pt idx="4">
                  <c:v>19.942</c:v>
                </c:pt>
                <c:pt idx="5">
                  <c:v>19.875</c:v>
                </c:pt>
                <c:pt idx="6">
                  <c:v>19.783000000000001</c:v>
                </c:pt>
                <c:pt idx="7">
                  <c:v>19.701000000000001</c:v>
                </c:pt>
                <c:pt idx="8">
                  <c:v>19.616</c:v>
                </c:pt>
                <c:pt idx="9">
                  <c:v>19.548999999999999</c:v>
                </c:pt>
                <c:pt idx="10">
                  <c:v>19.468</c:v>
                </c:pt>
                <c:pt idx="11">
                  <c:v>19.382000000000001</c:v>
                </c:pt>
                <c:pt idx="12">
                  <c:v>19.219000000000001</c:v>
                </c:pt>
                <c:pt idx="13">
                  <c:v>19.137</c:v>
                </c:pt>
                <c:pt idx="14">
                  <c:v>19.036999999999999</c:v>
                </c:pt>
                <c:pt idx="15">
                  <c:v>18.948</c:v>
                </c:pt>
                <c:pt idx="16">
                  <c:v>18.855</c:v>
                </c:pt>
                <c:pt idx="17">
                  <c:v>18.754999999999999</c:v>
                </c:pt>
                <c:pt idx="18">
                  <c:v>18.658999999999999</c:v>
                </c:pt>
                <c:pt idx="19">
                  <c:v>18.559000000000001</c:v>
                </c:pt>
                <c:pt idx="20">
                  <c:v>18.477</c:v>
                </c:pt>
                <c:pt idx="21">
                  <c:v>18.292000000000002</c:v>
                </c:pt>
                <c:pt idx="22">
                  <c:v>18.192</c:v>
                </c:pt>
                <c:pt idx="23">
                  <c:v>18.103000000000002</c:v>
                </c:pt>
                <c:pt idx="24">
                  <c:v>18.021000000000001</c:v>
                </c:pt>
                <c:pt idx="25">
                  <c:v>17.925000000000001</c:v>
                </c:pt>
                <c:pt idx="26">
                  <c:v>17.832000000000001</c:v>
                </c:pt>
                <c:pt idx="27">
                  <c:v>17.747</c:v>
                </c:pt>
                <c:pt idx="28">
                  <c:v>17.658000000000001</c:v>
                </c:pt>
                <c:pt idx="29">
                  <c:v>17.568999999999999</c:v>
                </c:pt>
                <c:pt idx="30">
                  <c:v>17.402000000000001</c:v>
                </c:pt>
                <c:pt idx="31">
                  <c:v>17.324999999999999</c:v>
                </c:pt>
                <c:pt idx="32">
                  <c:v>17.257999999999999</c:v>
                </c:pt>
                <c:pt idx="33">
                  <c:v>17.177</c:v>
                </c:pt>
                <c:pt idx="34">
                  <c:v>17.099</c:v>
                </c:pt>
                <c:pt idx="35">
                  <c:v>17.013999999999999</c:v>
                </c:pt>
                <c:pt idx="36">
                  <c:v>16.951000000000001</c:v>
                </c:pt>
                <c:pt idx="37">
                  <c:v>16.873000000000001</c:v>
                </c:pt>
                <c:pt idx="38">
                  <c:v>16.798999999999999</c:v>
                </c:pt>
                <c:pt idx="39">
                  <c:v>16.646999999999998</c:v>
                </c:pt>
                <c:pt idx="40">
                  <c:v>16.573</c:v>
                </c:pt>
                <c:pt idx="41">
                  <c:v>16.518000000000001</c:v>
                </c:pt>
                <c:pt idx="42">
                  <c:v>16.463000000000001</c:v>
                </c:pt>
                <c:pt idx="43">
                  <c:v>16.411000000000001</c:v>
                </c:pt>
                <c:pt idx="44">
                  <c:v>16.347999999999999</c:v>
                </c:pt>
                <c:pt idx="45">
                  <c:v>16.277999999999999</c:v>
                </c:pt>
                <c:pt idx="46">
                  <c:v>16.215</c:v>
                </c:pt>
                <c:pt idx="47">
                  <c:v>16.152000000000001</c:v>
                </c:pt>
                <c:pt idx="48">
                  <c:v>16.018999999999998</c:v>
                </c:pt>
                <c:pt idx="49">
                  <c:v>15.968</c:v>
                </c:pt>
                <c:pt idx="50">
                  <c:v>15.913</c:v>
                </c:pt>
                <c:pt idx="51">
                  <c:v>15.85</c:v>
                </c:pt>
                <c:pt idx="52">
                  <c:v>15.81</c:v>
                </c:pt>
                <c:pt idx="53">
                  <c:v>15.769</c:v>
                </c:pt>
                <c:pt idx="54">
                  <c:v>15.71</c:v>
                </c:pt>
                <c:pt idx="55">
                  <c:v>15.673999999999999</c:v>
                </c:pt>
                <c:pt idx="56">
                  <c:v>15.614000000000001</c:v>
                </c:pt>
                <c:pt idx="57">
                  <c:v>15.504</c:v>
                </c:pt>
                <c:pt idx="58">
                  <c:v>15.433999999999999</c:v>
                </c:pt>
                <c:pt idx="59">
                  <c:v>15.39</c:v>
                </c:pt>
                <c:pt idx="60">
                  <c:v>15.346</c:v>
                </c:pt>
                <c:pt idx="61">
                  <c:v>15.321</c:v>
                </c:pt>
                <c:pt idx="62">
                  <c:v>15.265000000000001</c:v>
                </c:pt>
                <c:pt idx="63">
                  <c:v>15.233000000000001</c:v>
                </c:pt>
                <c:pt idx="64">
                  <c:v>15.17</c:v>
                </c:pt>
                <c:pt idx="65">
                  <c:v>15.145</c:v>
                </c:pt>
                <c:pt idx="66">
                  <c:v>15.074999999999999</c:v>
                </c:pt>
                <c:pt idx="67">
                  <c:v>15.031000000000001</c:v>
                </c:pt>
                <c:pt idx="68">
                  <c:v>14.98</c:v>
                </c:pt>
                <c:pt idx="69">
                  <c:v>14.943</c:v>
                </c:pt>
                <c:pt idx="70">
                  <c:v>14.903</c:v>
                </c:pt>
                <c:pt idx="71">
                  <c:v>14.863</c:v>
                </c:pt>
                <c:pt idx="72">
                  <c:v>14.811999999999999</c:v>
                </c:pt>
                <c:pt idx="73">
                  <c:v>14.779</c:v>
                </c:pt>
                <c:pt idx="74">
                  <c:v>14.731</c:v>
                </c:pt>
                <c:pt idx="75">
                  <c:v>14.677</c:v>
                </c:pt>
                <c:pt idx="76">
                  <c:v>14.651999999999999</c:v>
                </c:pt>
                <c:pt idx="77">
                  <c:v>14.608000000000001</c:v>
                </c:pt>
                <c:pt idx="78">
                  <c:v>14.574999999999999</c:v>
                </c:pt>
                <c:pt idx="79">
                  <c:v>14.532</c:v>
                </c:pt>
                <c:pt idx="80">
                  <c:v>14.488</c:v>
                </c:pt>
                <c:pt idx="81">
                  <c:v>14.448</c:v>
                </c:pt>
                <c:pt idx="82">
                  <c:v>14.419</c:v>
                </c:pt>
                <c:pt idx="83">
                  <c:v>14.401</c:v>
                </c:pt>
                <c:pt idx="84">
                  <c:v>14.351000000000001</c:v>
                </c:pt>
                <c:pt idx="85">
                  <c:v>14.311</c:v>
                </c:pt>
                <c:pt idx="86">
                  <c:v>14.278</c:v>
                </c:pt>
                <c:pt idx="87">
                  <c:v>14.257</c:v>
                </c:pt>
                <c:pt idx="88">
                  <c:v>14.221</c:v>
                </c:pt>
                <c:pt idx="89">
                  <c:v>14.188000000000001</c:v>
                </c:pt>
                <c:pt idx="90">
                  <c:v>14.170999999999999</c:v>
                </c:pt>
                <c:pt idx="91">
                  <c:v>14.141999999999999</c:v>
                </c:pt>
                <c:pt idx="92">
                  <c:v>14.124000000000001</c:v>
                </c:pt>
                <c:pt idx="93">
                  <c:v>14.089</c:v>
                </c:pt>
                <c:pt idx="94">
                  <c:v>14.068</c:v>
                </c:pt>
                <c:pt idx="95">
                  <c:v>14.032</c:v>
                </c:pt>
                <c:pt idx="96">
                  <c:v>13.996</c:v>
                </c:pt>
                <c:pt idx="97">
                  <c:v>13.978</c:v>
                </c:pt>
                <c:pt idx="98">
                  <c:v>13.957000000000001</c:v>
                </c:pt>
                <c:pt idx="99">
                  <c:v>13.925000000000001</c:v>
                </c:pt>
                <c:pt idx="100">
                  <c:v>13.9</c:v>
                </c:pt>
                <c:pt idx="101">
                  <c:v>13.875</c:v>
                </c:pt>
                <c:pt idx="102">
                  <c:v>13.843999999999999</c:v>
                </c:pt>
                <c:pt idx="103">
                  <c:v>13.823</c:v>
                </c:pt>
                <c:pt idx="104">
                  <c:v>13.802</c:v>
                </c:pt>
                <c:pt idx="105">
                  <c:v>13.762</c:v>
                </c:pt>
                <c:pt idx="106">
                  <c:v>13.747999999999999</c:v>
                </c:pt>
                <c:pt idx="107">
                  <c:v>13.75</c:v>
                </c:pt>
                <c:pt idx="108">
                  <c:v>13.714</c:v>
                </c:pt>
                <c:pt idx="109">
                  <c:v>13.678000000000001</c:v>
                </c:pt>
                <c:pt idx="110">
                  <c:v>13.667999999999999</c:v>
                </c:pt>
                <c:pt idx="111">
                  <c:v>13.644</c:v>
                </c:pt>
                <c:pt idx="112">
                  <c:v>13.616</c:v>
                </c:pt>
                <c:pt idx="113">
                  <c:v>13.595000000000001</c:v>
                </c:pt>
                <c:pt idx="114">
                  <c:v>13.585000000000001</c:v>
                </c:pt>
                <c:pt idx="115">
                  <c:v>13.586</c:v>
                </c:pt>
                <c:pt idx="116">
                  <c:v>13.561999999999999</c:v>
                </c:pt>
                <c:pt idx="117">
                  <c:v>13.555999999999999</c:v>
                </c:pt>
                <c:pt idx="118">
                  <c:v>13.531000000000001</c:v>
                </c:pt>
                <c:pt idx="119">
                  <c:v>13.522</c:v>
                </c:pt>
                <c:pt idx="120">
                  <c:v>13.476000000000001</c:v>
                </c:pt>
                <c:pt idx="121">
                  <c:v>13.459</c:v>
                </c:pt>
                <c:pt idx="122">
                  <c:v>13.449</c:v>
                </c:pt>
                <c:pt idx="123">
                  <c:v>13.417</c:v>
                </c:pt>
                <c:pt idx="124">
                  <c:v>13.385</c:v>
                </c:pt>
                <c:pt idx="125">
                  <c:v>13.372</c:v>
                </c:pt>
                <c:pt idx="126">
                  <c:v>13.359</c:v>
                </c:pt>
                <c:pt idx="127">
                  <c:v>13.342000000000001</c:v>
                </c:pt>
                <c:pt idx="128">
                  <c:v>13.332000000000001</c:v>
                </c:pt>
                <c:pt idx="129">
                  <c:v>13.317</c:v>
                </c:pt>
                <c:pt idx="130">
                  <c:v>13.315</c:v>
                </c:pt>
                <c:pt idx="131">
                  <c:v>13.286</c:v>
                </c:pt>
                <c:pt idx="132">
                  <c:v>13.276999999999999</c:v>
                </c:pt>
                <c:pt idx="133">
                  <c:v>13.275</c:v>
                </c:pt>
                <c:pt idx="134">
                  <c:v>13.262</c:v>
                </c:pt>
                <c:pt idx="135">
                  <c:v>13.252000000000001</c:v>
                </c:pt>
                <c:pt idx="136">
                  <c:v>13.224</c:v>
                </c:pt>
                <c:pt idx="137">
                  <c:v>13.215</c:v>
                </c:pt>
                <c:pt idx="138">
                  <c:v>13.196</c:v>
                </c:pt>
                <c:pt idx="139">
                  <c:v>13.194000000000001</c:v>
                </c:pt>
                <c:pt idx="140">
                  <c:v>13.18</c:v>
                </c:pt>
                <c:pt idx="141">
                  <c:v>13.151999999999999</c:v>
                </c:pt>
                <c:pt idx="142">
                  <c:v>13.143000000000001</c:v>
                </c:pt>
                <c:pt idx="143">
                  <c:v>13.134</c:v>
                </c:pt>
                <c:pt idx="144">
                  <c:v>13.121</c:v>
                </c:pt>
                <c:pt idx="145">
                  <c:v>13.115</c:v>
                </c:pt>
                <c:pt idx="146">
                  <c:v>13.090999999999999</c:v>
                </c:pt>
                <c:pt idx="147">
                  <c:v>13.068</c:v>
                </c:pt>
                <c:pt idx="148">
                  <c:v>13.055</c:v>
                </c:pt>
                <c:pt idx="149">
                  <c:v>13.035</c:v>
                </c:pt>
                <c:pt idx="150">
                  <c:v>13.018000000000001</c:v>
                </c:pt>
                <c:pt idx="151">
                  <c:v>13.031000000000001</c:v>
                </c:pt>
                <c:pt idx="152">
                  <c:v>13.022</c:v>
                </c:pt>
                <c:pt idx="153">
                  <c:v>13.02</c:v>
                </c:pt>
                <c:pt idx="154">
                  <c:v>13.007</c:v>
                </c:pt>
                <c:pt idx="155">
                  <c:v>12.994</c:v>
                </c:pt>
                <c:pt idx="156">
                  <c:v>12.958</c:v>
                </c:pt>
                <c:pt idx="157">
                  <c:v>12.948</c:v>
                </c:pt>
                <c:pt idx="158">
                  <c:v>12.923999999999999</c:v>
                </c:pt>
                <c:pt idx="159">
                  <c:v>12.919</c:v>
                </c:pt>
                <c:pt idx="160">
                  <c:v>12.917</c:v>
                </c:pt>
                <c:pt idx="161">
                  <c:v>12.904999999999999</c:v>
                </c:pt>
                <c:pt idx="162">
                  <c:v>12.888</c:v>
                </c:pt>
                <c:pt idx="163">
                  <c:v>12.875</c:v>
                </c:pt>
                <c:pt idx="164">
                  <c:v>12.855</c:v>
                </c:pt>
                <c:pt idx="165">
                  <c:v>12.821999999999999</c:v>
                </c:pt>
                <c:pt idx="166">
                  <c:v>12.808999999999999</c:v>
                </c:pt>
                <c:pt idx="167">
                  <c:v>12.823</c:v>
                </c:pt>
                <c:pt idx="168">
                  <c:v>12.803000000000001</c:v>
                </c:pt>
                <c:pt idx="169">
                  <c:v>12.819000000000001</c:v>
                </c:pt>
                <c:pt idx="170">
                  <c:v>12.818</c:v>
                </c:pt>
                <c:pt idx="171">
                  <c:v>12.805</c:v>
                </c:pt>
                <c:pt idx="172">
                  <c:v>12.795999999999999</c:v>
                </c:pt>
                <c:pt idx="173">
                  <c:v>12.784000000000001</c:v>
                </c:pt>
                <c:pt idx="174">
                  <c:v>12.776999999999999</c:v>
                </c:pt>
                <c:pt idx="175">
                  <c:v>12.768000000000001</c:v>
                </c:pt>
                <c:pt idx="176">
                  <c:v>12.778</c:v>
                </c:pt>
                <c:pt idx="177">
                  <c:v>12.773</c:v>
                </c:pt>
                <c:pt idx="178">
                  <c:v>12.763999999999999</c:v>
                </c:pt>
                <c:pt idx="179">
                  <c:v>12.766</c:v>
                </c:pt>
                <c:pt idx="180">
                  <c:v>12.757</c:v>
                </c:pt>
                <c:pt idx="181">
                  <c:v>12.73</c:v>
                </c:pt>
                <c:pt idx="182">
                  <c:v>12.725</c:v>
                </c:pt>
                <c:pt idx="183">
                  <c:v>12.696</c:v>
                </c:pt>
                <c:pt idx="184">
                  <c:v>12.698</c:v>
                </c:pt>
                <c:pt idx="185">
                  <c:v>12.696999999999999</c:v>
                </c:pt>
                <c:pt idx="186">
                  <c:v>12.702999999999999</c:v>
                </c:pt>
                <c:pt idx="187">
                  <c:v>12.698</c:v>
                </c:pt>
                <c:pt idx="188">
                  <c:v>12.689</c:v>
                </c:pt>
                <c:pt idx="189">
                  <c:v>12.68</c:v>
                </c:pt>
                <c:pt idx="190">
                  <c:v>12.675000000000001</c:v>
                </c:pt>
                <c:pt idx="191">
                  <c:v>12.659000000000001</c:v>
                </c:pt>
                <c:pt idx="192">
                  <c:v>12.641999999999999</c:v>
                </c:pt>
                <c:pt idx="193">
                  <c:v>12.632999999999999</c:v>
                </c:pt>
                <c:pt idx="194">
                  <c:v>12.625</c:v>
                </c:pt>
                <c:pt idx="195">
                  <c:v>12.612</c:v>
                </c:pt>
                <c:pt idx="196">
                  <c:v>12.6</c:v>
                </c:pt>
                <c:pt idx="197">
                  <c:v>12.587</c:v>
                </c:pt>
                <c:pt idx="198">
                  <c:v>12.564</c:v>
                </c:pt>
                <c:pt idx="199">
                  <c:v>12.57</c:v>
                </c:pt>
                <c:pt idx="200">
                  <c:v>12.554</c:v>
                </c:pt>
                <c:pt idx="201">
                  <c:v>12.545</c:v>
                </c:pt>
                <c:pt idx="202">
                  <c:v>12.547000000000001</c:v>
                </c:pt>
                <c:pt idx="203">
                  <c:v>12.531000000000001</c:v>
                </c:pt>
                <c:pt idx="204">
                  <c:v>12.519</c:v>
                </c:pt>
                <c:pt idx="205">
                  <c:v>12.547000000000001</c:v>
                </c:pt>
                <c:pt idx="206">
                  <c:v>12.55</c:v>
                </c:pt>
                <c:pt idx="207">
                  <c:v>12.542</c:v>
                </c:pt>
                <c:pt idx="208">
                  <c:v>12.526</c:v>
                </c:pt>
                <c:pt idx="209">
                  <c:v>12.521000000000001</c:v>
                </c:pt>
                <c:pt idx="210">
                  <c:v>12.497</c:v>
                </c:pt>
                <c:pt idx="211">
                  <c:v>12.496</c:v>
                </c:pt>
                <c:pt idx="212">
                  <c:v>12.502000000000001</c:v>
                </c:pt>
                <c:pt idx="213">
                  <c:v>12.507999999999999</c:v>
                </c:pt>
                <c:pt idx="214">
                  <c:v>12.489000000000001</c:v>
                </c:pt>
                <c:pt idx="215">
                  <c:v>12.499000000000001</c:v>
                </c:pt>
                <c:pt idx="216">
                  <c:v>12.487</c:v>
                </c:pt>
                <c:pt idx="217">
                  <c:v>12.481999999999999</c:v>
                </c:pt>
                <c:pt idx="218">
                  <c:v>12.467000000000001</c:v>
                </c:pt>
                <c:pt idx="219">
                  <c:v>12.446</c:v>
                </c:pt>
                <c:pt idx="220">
                  <c:v>12.43</c:v>
                </c:pt>
                <c:pt idx="221">
                  <c:v>12.433</c:v>
                </c:pt>
                <c:pt idx="222">
                  <c:v>12.429</c:v>
                </c:pt>
                <c:pt idx="223">
                  <c:v>12.430999999999999</c:v>
                </c:pt>
                <c:pt idx="224">
                  <c:v>12.419</c:v>
                </c:pt>
                <c:pt idx="225">
                  <c:v>12.407</c:v>
                </c:pt>
                <c:pt idx="226">
                  <c:v>12.395</c:v>
                </c:pt>
                <c:pt idx="227">
                  <c:v>12.395</c:v>
                </c:pt>
                <c:pt idx="228">
                  <c:v>12.404</c:v>
                </c:pt>
                <c:pt idx="229">
                  <c:v>12.396000000000001</c:v>
                </c:pt>
                <c:pt idx="230">
                  <c:v>12.372999999999999</c:v>
                </c:pt>
                <c:pt idx="231">
                  <c:v>12.401999999999999</c:v>
                </c:pt>
                <c:pt idx="232">
                  <c:v>12.393000000000001</c:v>
                </c:pt>
                <c:pt idx="233">
                  <c:v>12.367000000000001</c:v>
                </c:pt>
                <c:pt idx="234">
                  <c:v>12.358000000000001</c:v>
                </c:pt>
                <c:pt idx="235">
                  <c:v>12.358000000000001</c:v>
                </c:pt>
                <c:pt idx="236">
                  <c:v>12.331</c:v>
                </c:pt>
                <c:pt idx="237">
                  <c:v>12.340999999999999</c:v>
                </c:pt>
                <c:pt idx="238">
                  <c:v>12.332000000000001</c:v>
                </c:pt>
                <c:pt idx="239">
                  <c:v>12.327999999999999</c:v>
                </c:pt>
                <c:pt idx="240">
                  <c:v>12.337999999999999</c:v>
                </c:pt>
                <c:pt idx="241">
                  <c:v>12.353</c:v>
                </c:pt>
                <c:pt idx="242">
                  <c:v>12.333</c:v>
                </c:pt>
                <c:pt idx="243">
                  <c:v>12.336</c:v>
                </c:pt>
                <c:pt idx="244">
                  <c:v>12.313000000000001</c:v>
                </c:pt>
                <c:pt idx="245">
                  <c:v>12.317</c:v>
                </c:pt>
                <c:pt idx="246">
                  <c:v>12.297000000000001</c:v>
                </c:pt>
                <c:pt idx="247">
                  <c:v>12.3</c:v>
                </c:pt>
                <c:pt idx="248">
                  <c:v>12.298999999999999</c:v>
                </c:pt>
                <c:pt idx="249">
                  <c:v>12.302</c:v>
                </c:pt>
                <c:pt idx="250">
                  <c:v>12.308999999999999</c:v>
                </c:pt>
                <c:pt idx="251">
                  <c:v>12.29</c:v>
                </c:pt>
                <c:pt idx="252">
                  <c:v>12.273999999999999</c:v>
                </c:pt>
                <c:pt idx="253">
                  <c:v>12.278</c:v>
                </c:pt>
                <c:pt idx="254">
                  <c:v>12.27</c:v>
                </c:pt>
                <c:pt idx="255">
                  <c:v>12.260999999999999</c:v>
                </c:pt>
                <c:pt idx="256">
                  <c:v>12.242000000000001</c:v>
                </c:pt>
                <c:pt idx="257">
                  <c:v>12.253</c:v>
                </c:pt>
                <c:pt idx="258">
                  <c:v>12.241</c:v>
                </c:pt>
                <c:pt idx="259">
                  <c:v>12.228999999999999</c:v>
                </c:pt>
                <c:pt idx="260">
                  <c:v>12.243</c:v>
                </c:pt>
                <c:pt idx="261">
                  <c:v>12.231999999999999</c:v>
                </c:pt>
                <c:pt idx="262">
                  <c:v>12.228</c:v>
                </c:pt>
                <c:pt idx="263">
                  <c:v>12.231</c:v>
                </c:pt>
                <c:pt idx="264">
                  <c:v>12.244999999999999</c:v>
                </c:pt>
                <c:pt idx="265">
                  <c:v>12.241</c:v>
                </c:pt>
                <c:pt idx="266">
                  <c:v>12.207000000000001</c:v>
                </c:pt>
                <c:pt idx="267">
                  <c:v>12.217000000000001</c:v>
                </c:pt>
                <c:pt idx="268">
                  <c:v>12.212999999999999</c:v>
                </c:pt>
                <c:pt idx="269">
                  <c:v>12.212999999999999</c:v>
                </c:pt>
                <c:pt idx="270">
                  <c:v>12.201000000000001</c:v>
                </c:pt>
                <c:pt idx="271">
                  <c:v>12.201000000000001</c:v>
                </c:pt>
                <c:pt idx="272">
                  <c:v>12.2</c:v>
                </c:pt>
                <c:pt idx="273">
                  <c:v>12.177</c:v>
                </c:pt>
                <c:pt idx="274">
                  <c:v>12.169</c:v>
                </c:pt>
                <c:pt idx="275">
                  <c:v>12.157999999999999</c:v>
                </c:pt>
                <c:pt idx="276">
                  <c:v>12.161</c:v>
                </c:pt>
                <c:pt idx="277">
                  <c:v>12.146000000000001</c:v>
                </c:pt>
                <c:pt idx="278">
                  <c:v>12.138</c:v>
                </c:pt>
                <c:pt idx="279">
                  <c:v>12.134</c:v>
                </c:pt>
                <c:pt idx="280">
                  <c:v>12.137</c:v>
                </c:pt>
                <c:pt idx="281">
                  <c:v>12.13</c:v>
                </c:pt>
                <c:pt idx="282">
                  <c:v>12.144</c:v>
                </c:pt>
                <c:pt idx="283">
                  <c:v>12.14</c:v>
                </c:pt>
                <c:pt idx="284">
                  <c:v>12.121</c:v>
                </c:pt>
                <c:pt idx="285">
                  <c:v>12.106</c:v>
                </c:pt>
                <c:pt idx="286">
                  <c:v>12.113</c:v>
                </c:pt>
                <c:pt idx="287">
                  <c:v>12.105</c:v>
                </c:pt>
                <c:pt idx="288">
                  <c:v>12.097</c:v>
                </c:pt>
                <c:pt idx="289">
                  <c:v>12.101000000000001</c:v>
                </c:pt>
                <c:pt idx="290">
                  <c:v>12.093</c:v>
                </c:pt>
                <c:pt idx="291">
                  <c:v>12.093</c:v>
                </c:pt>
                <c:pt idx="292">
                  <c:v>12.085000000000001</c:v>
                </c:pt>
                <c:pt idx="293">
                  <c:v>12.092000000000001</c:v>
                </c:pt>
                <c:pt idx="294">
                  <c:v>12.095000000000001</c:v>
                </c:pt>
                <c:pt idx="295">
                  <c:v>12.084</c:v>
                </c:pt>
                <c:pt idx="296">
                  <c:v>12.069000000000001</c:v>
                </c:pt>
                <c:pt idx="297">
                  <c:v>12.08</c:v>
                </c:pt>
                <c:pt idx="298">
                  <c:v>12.061</c:v>
                </c:pt>
                <c:pt idx="299">
                  <c:v>12.076000000000001</c:v>
                </c:pt>
                <c:pt idx="300">
                  <c:v>12.071</c:v>
                </c:pt>
                <c:pt idx="301">
                  <c:v>12.06</c:v>
                </c:pt>
                <c:pt idx="302">
                  <c:v>12.06</c:v>
                </c:pt>
                <c:pt idx="303">
                  <c:v>12.064</c:v>
                </c:pt>
                <c:pt idx="304">
                  <c:v>12.026</c:v>
                </c:pt>
                <c:pt idx="305">
                  <c:v>12.045</c:v>
                </c:pt>
                <c:pt idx="306">
                  <c:v>12.048</c:v>
                </c:pt>
                <c:pt idx="307">
                  <c:v>12.029</c:v>
                </c:pt>
                <c:pt idx="308">
                  <c:v>12.018000000000001</c:v>
                </c:pt>
                <c:pt idx="309">
                  <c:v>12.029</c:v>
                </c:pt>
                <c:pt idx="310">
                  <c:v>12.029</c:v>
                </c:pt>
                <c:pt idx="311">
                  <c:v>12.04</c:v>
                </c:pt>
                <c:pt idx="312">
                  <c:v>12.028</c:v>
                </c:pt>
                <c:pt idx="313">
                  <c:v>12.016999999999999</c:v>
                </c:pt>
                <c:pt idx="314">
                  <c:v>12.01</c:v>
                </c:pt>
                <c:pt idx="315">
                  <c:v>12.035</c:v>
                </c:pt>
                <c:pt idx="316">
                  <c:v>12.023999999999999</c:v>
                </c:pt>
                <c:pt idx="317">
                  <c:v>11.997999999999999</c:v>
                </c:pt>
                <c:pt idx="318">
                  <c:v>11.994999999999999</c:v>
                </c:pt>
                <c:pt idx="319">
                  <c:v>12.01</c:v>
                </c:pt>
                <c:pt idx="320">
                  <c:v>12.016999999999999</c:v>
                </c:pt>
                <c:pt idx="321">
                  <c:v>12.006</c:v>
                </c:pt>
                <c:pt idx="322">
                  <c:v>11.994999999999999</c:v>
                </c:pt>
                <c:pt idx="323">
                  <c:v>12.006</c:v>
                </c:pt>
                <c:pt idx="324">
                  <c:v>11.994999999999999</c:v>
                </c:pt>
                <c:pt idx="325">
                  <c:v>11.994999999999999</c:v>
                </c:pt>
                <c:pt idx="326">
                  <c:v>11.984</c:v>
                </c:pt>
                <c:pt idx="327">
                  <c:v>11.98</c:v>
                </c:pt>
                <c:pt idx="328">
                  <c:v>11.984</c:v>
                </c:pt>
                <c:pt idx="329">
                  <c:v>11.988</c:v>
                </c:pt>
                <c:pt idx="330">
                  <c:v>11.988</c:v>
                </c:pt>
                <c:pt idx="331">
                  <c:v>11.965999999999999</c:v>
                </c:pt>
                <c:pt idx="332">
                  <c:v>11.958</c:v>
                </c:pt>
                <c:pt idx="333">
                  <c:v>11.959</c:v>
                </c:pt>
                <c:pt idx="334">
                  <c:v>11.962</c:v>
                </c:pt>
                <c:pt idx="335">
                  <c:v>11.951000000000001</c:v>
                </c:pt>
                <c:pt idx="336">
                  <c:v>11.933</c:v>
                </c:pt>
                <c:pt idx="337">
                  <c:v>11.944000000000001</c:v>
                </c:pt>
                <c:pt idx="338">
                  <c:v>11.956</c:v>
                </c:pt>
                <c:pt idx="339">
                  <c:v>11.971</c:v>
                </c:pt>
                <c:pt idx="340">
                  <c:v>11.96</c:v>
                </c:pt>
                <c:pt idx="341">
                  <c:v>11.967000000000001</c:v>
                </c:pt>
                <c:pt idx="342">
                  <c:v>11.945</c:v>
                </c:pt>
                <c:pt idx="343">
                  <c:v>11.956</c:v>
                </c:pt>
                <c:pt idx="344">
                  <c:v>11.927</c:v>
                </c:pt>
                <c:pt idx="345">
                  <c:v>11.923999999999999</c:v>
                </c:pt>
                <c:pt idx="346">
                  <c:v>11.95</c:v>
                </c:pt>
                <c:pt idx="347">
                  <c:v>11.95</c:v>
                </c:pt>
                <c:pt idx="348">
                  <c:v>11.95</c:v>
                </c:pt>
                <c:pt idx="349">
                  <c:v>11.943</c:v>
                </c:pt>
                <c:pt idx="350">
                  <c:v>11.935</c:v>
                </c:pt>
                <c:pt idx="351">
                  <c:v>11.939</c:v>
                </c:pt>
                <c:pt idx="352">
                  <c:v>11.94</c:v>
                </c:pt>
                <c:pt idx="353">
                  <c:v>11.929</c:v>
                </c:pt>
                <c:pt idx="354">
                  <c:v>11.917999999999999</c:v>
                </c:pt>
                <c:pt idx="355">
                  <c:v>11.922000000000001</c:v>
                </c:pt>
                <c:pt idx="356">
                  <c:v>11.914999999999999</c:v>
                </c:pt>
                <c:pt idx="357">
                  <c:v>11.907999999999999</c:v>
                </c:pt>
                <c:pt idx="358">
                  <c:v>11.923</c:v>
                </c:pt>
                <c:pt idx="359">
                  <c:v>11.912000000000001</c:v>
                </c:pt>
                <c:pt idx="360">
                  <c:v>11.916</c:v>
                </c:pt>
                <c:pt idx="361">
                  <c:v>11.912000000000001</c:v>
                </c:pt>
                <c:pt idx="362">
                  <c:v>11.904999999999999</c:v>
                </c:pt>
                <c:pt idx="363">
                  <c:v>11.901</c:v>
                </c:pt>
                <c:pt idx="364">
                  <c:v>11.909000000000001</c:v>
                </c:pt>
                <c:pt idx="365">
                  <c:v>11.913</c:v>
                </c:pt>
                <c:pt idx="366">
                  <c:v>11.91</c:v>
                </c:pt>
                <c:pt idx="367">
                  <c:v>11.906000000000001</c:v>
                </c:pt>
                <c:pt idx="368">
                  <c:v>11.906000000000001</c:v>
                </c:pt>
                <c:pt idx="369">
                  <c:v>11.914</c:v>
                </c:pt>
                <c:pt idx="370">
                  <c:v>11.891999999999999</c:v>
                </c:pt>
                <c:pt idx="371">
                  <c:v>11.888</c:v>
                </c:pt>
                <c:pt idx="372">
                  <c:v>11.904</c:v>
                </c:pt>
                <c:pt idx="373">
                  <c:v>11.897</c:v>
                </c:pt>
                <c:pt idx="374">
                  <c:v>11.901</c:v>
                </c:pt>
                <c:pt idx="375">
                  <c:v>11.897</c:v>
                </c:pt>
                <c:pt idx="376">
                  <c:v>11.89</c:v>
                </c:pt>
                <c:pt idx="377">
                  <c:v>11.89</c:v>
                </c:pt>
                <c:pt idx="378">
                  <c:v>11.891</c:v>
                </c:pt>
                <c:pt idx="379">
                  <c:v>11.898</c:v>
                </c:pt>
                <c:pt idx="380">
                  <c:v>11.887</c:v>
                </c:pt>
                <c:pt idx="381">
                  <c:v>11.888</c:v>
                </c:pt>
                <c:pt idx="382">
                  <c:v>11.866</c:v>
                </c:pt>
                <c:pt idx="383">
                  <c:v>11.877000000000001</c:v>
                </c:pt>
                <c:pt idx="384">
                  <c:v>11.881</c:v>
                </c:pt>
                <c:pt idx="385">
                  <c:v>11.867000000000001</c:v>
                </c:pt>
                <c:pt idx="386">
                  <c:v>11.863</c:v>
                </c:pt>
                <c:pt idx="387">
                  <c:v>11.878</c:v>
                </c:pt>
                <c:pt idx="388">
                  <c:v>11.875</c:v>
                </c:pt>
                <c:pt idx="389">
                  <c:v>11.882999999999999</c:v>
                </c:pt>
                <c:pt idx="390">
                  <c:v>11.853999999999999</c:v>
                </c:pt>
                <c:pt idx="391">
                  <c:v>11.88</c:v>
                </c:pt>
                <c:pt idx="392">
                  <c:v>11.858000000000001</c:v>
                </c:pt>
                <c:pt idx="393">
                  <c:v>11.858000000000001</c:v>
                </c:pt>
                <c:pt idx="394">
                  <c:v>11.851000000000001</c:v>
                </c:pt>
                <c:pt idx="395">
                  <c:v>11.824999999999999</c:v>
                </c:pt>
                <c:pt idx="396">
                  <c:v>11.843999999999999</c:v>
                </c:pt>
                <c:pt idx="397">
                  <c:v>11.856</c:v>
                </c:pt>
                <c:pt idx="398">
                  <c:v>11.852</c:v>
                </c:pt>
                <c:pt idx="399">
                  <c:v>11.846</c:v>
                </c:pt>
                <c:pt idx="400">
                  <c:v>11.837999999999999</c:v>
                </c:pt>
                <c:pt idx="401">
                  <c:v>11.827999999999999</c:v>
                </c:pt>
                <c:pt idx="402">
                  <c:v>11.813000000000001</c:v>
                </c:pt>
                <c:pt idx="403">
                  <c:v>11.821</c:v>
                </c:pt>
                <c:pt idx="404">
                  <c:v>11.821</c:v>
                </c:pt>
                <c:pt idx="405">
                  <c:v>11.824999999999999</c:v>
                </c:pt>
                <c:pt idx="406">
                  <c:v>11.807</c:v>
                </c:pt>
                <c:pt idx="407">
                  <c:v>11.833</c:v>
                </c:pt>
                <c:pt idx="408">
                  <c:v>11.819000000000001</c:v>
                </c:pt>
                <c:pt idx="409">
                  <c:v>11.811999999999999</c:v>
                </c:pt>
                <c:pt idx="410">
                  <c:v>11.823</c:v>
                </c:pt>
                <c:pt idx="411">
                  <c:v>11.808999999999999</c:v>
                </c:pt>
                <c:pt idx="412">
                  <c:v>11.802</c:v>
                </c:pt>
                <c:pt idx="413">
                  <c:v>11.802</c:v>
                </c:pt>
                <c:pt idx="414">
                  <c:v>11.817</c:v>
                </c:pt>
                <c:pt idx="415">
                  <c:v>11.798999999999999</c:v>
                </c:pt>
                <c:pt idx="416">
                  <c:v>11.798999999999999</c:v>
                </c:pt>
                <c:pt idx="417">
                  <c:v>11.815</c:v>
                </c:pt>
                <c:pt idx="418">
                  <c:v>11.815</c:v>
                </c:pt>
                <c:pt idx="419">
                  <c:v>11.804</c:v>
                </c:pt>
                <c:pt idx="420">
                  <c:v>11.82</c:v>
                </c:pt>
                <c:pt idx="421">
                  <c:v>11.82</c:v>
                </c:pt>
                <c:pt idx="422">
                  <c:v>11.813000000000001</c:v>
                </c:pt>
                <c:pt idx="423">
                  <c:v>11.827999999999999</c:v>
                </c:pt>
                <c:pt idx="424">
                  <c:v>11.814</c:v>
                </c:pt>
                <c:pt idx="425">
                  <c:v>11.798999999999999</c:v>
                </c:pt>
                <c:pt idx="426">
                  <c:v>11.792</c:v>
                </c:pt>
                <c:pt idx="427">
                  <c:v>11.804</c:v>
                </c:pt>
                <c:pt idx="428">
                  <c:v>11.797000000000001</c:v>
                </c:pt>
                <c:pt idx="429">
                  <c:v>11.794</c:v>
                </c:pt>
                <c:pt idx="430">
                  <c:v>11.79</c:v>
                </c:pt>
                <c:pt idx="431">
                  <c:v>11.779</c:v>
                </c:pt>
                <c:pt idx="432">
                  <c:v>11.798</c:v>
                </c:pt>
                <c:pt idx="433">
                  <c:v>11.788</c:v>
                </c:pt>
                <c:pt idx="434">
                  <c:v>11.798999999999999</c:v>
                </c:pt>
                <c:pt idx="435">
                  <c:v>11.773999999999999</c:v>
                </c:pt>
                <c:pt idx="436">
                  <c:v>11.773999999999999</c:v>
                </c:pt>
                <c:pt idx="437">
                  <c:v>11.76</c:v>
                </c:pt>
                <c:pt idx="438">
                  <c:v>11.768000000000001</c:v>
                </c:pt>
                <c:pt idx="439">
                  <c:v>11.763999999999999</c:v>
                </c:pt>
                <c:pt idx="440">
                  <c:v>11.763999999999999</c:v>
                </c:pt>
                <c:pt idx="441">
                  <c:v>11.769</c:v>
                </c:pt>
                <c:pt idx="442">
                  <c:v>11.760999999999999</c:v>
                </c:pt>
                <c:pt idx="443">
                  <c:v>11.754</c:v>
                </c:pt>
                <c:pt idx="444">
                  <c:v>11.733000000000001</c:v>
                </c:pt>
                <c:pt idx="445">
                  <c:v>11.737</c:v>
                </c:pt>
                <c:pt idx="446">
                  <c:v>11.752000000000001</c:v>
                </c:pt>
                <c:pt idx="447">
                  <c:v>11.756</c:v>
                </c:pt>
                <c:pt idx="448">
                  <c:v>11.757</c:v>
                </c:pt>
                <c:pt idx="449">
                  <c:v>11.746</c:v>
                </c:pt>
                <c:pt idx="450">
                  <c:v>11.754</c:v>
                </c:pt>
                <c:pt idx="451">
                  <c:v>11.75</c:v>
                </c:pt>
                <c:pt idx="452">
                  <c:v>11.736000000000001</c:v>
                </c:pt>
                <c:pt idx="453">
                  <c:v>11.747999999999999</c:v>
                </c:pt>
                <c:pt idx="454">
                  <c:v>11.741</c:v>
                </c:pt>
                <c:pt idx="455">
                  <c:v>11.747999999999999</c:v>
                </c:pt>
                <c:pt idx="456">
                  <c:v>11.76</c:v>
                </c:pt>
                <c:pt idx="457">
                  <c:v>11.749000000000001</c:v>
                </c:pt>
                <c:pt idx="458">
                  <c:v>11.727</c:v>
                </c:pt>
                <c:pt idx="459">
                  <c:v>11.731</c:v>
                </c:pt>
                <c:pt idx="460">
                  <c:v>11.721</c:v>
                </c:pt>
                <c:pt idx="461">
                  <c:v>11.721</c:v>
                </c:pt>
                <c:pt idx="462">
                  <c:v>11.714</c:v>
                </c:pt>
                <c:pt idx="463">
                  <c:v>11.707000000000001</c:v>
                </c:pt>
                <c:pt idx="464">
                  <c:v>11.737</c:v>
                </c:pt>
                <c:pt idx="465">
                  <c:v>11.708</c:v>
                </c:pt>
                <c:pt idx="466">
                  <c:v>11.705</c:v>
                </c:pt>
                <c:pt idx="467">
                  <c:v>11.705</c:v>
                </c:pt>
                <c:pt idx="468">
                  <c:v>11.72</c:v>
                </c:pt>
                <c:pt idx="469">
                  <c:v>11.731999999999999</c:v>
                </c:pt>
                <c:pt idx="470">
                  <c:v>11.714</c:v>
                </c:pt>
                <c:pt idx="471">
                  <c:v>11.711</c:v>
                </c:pt>
                <c:pt idx="472">
                  <c:v>11.7</c:v>
                </c:pt>
                <c:pt idx="473">
                  <c:v>11.682</c:v>
                </c:pt>
                <c:pt idx="474">
                  <c:v>11.693</c:v>
                </c:pt>
                <c:pt idx="475">
                  <c:v>11.682</c:v>
                </c:pt>
                <c:pt idx="476">
                  <c:v>11.696999999999999</c:v>
                </c:pt>
                <c:pt idx="477">
                  <c:v>11.698</c:v>
                </c:pt>
                <c:pt idx="478">
                  <c:v>11.698</c:v>
                </c:pt>
                <c:pt idx="479">
                  <c:v>11.686999999999999</c:v>
                </c:pt>
                <c:pt idx="480">
                  <c:v>11.67</c:v>
                </c:pt>
                <c:pt idx="481">
                  <c:v>11.680999999999999</c:v>
                </c:pt>
                <c:pt idx="482">
                  <c:v>11.696</c:v>
                </c:pt>
                <c:pt idx="483">
                  <c:v>11.685</c:v>
                </c:pt>
                <c:pt idx="484">
                  <c:v>11.682</c:v>
                </c:pt>
                <c:pt idx="485">
                  <c:v>11.69</c:v>
                </c:pt>
                <c:pt idx="486">
                  <c:v>11.675000000000001</c:v>
                </c:pt>
                <c:pt idx="487">
                  <c:v>11.694000000000001</c:v>
                </c:pt>
                <c:pt idx="488">
                  <c:v>11.702</c:v>
                </c:pt>
                <c:pt idx="489">
                  <c:v>11.680999999999999</c:v>
                </c:pt>
                <c:pt idx="490">
                  <c:v>11.677</c:v>
                </c:pt>
                <c:pt idx="491">
                  <c:v>11.689</c:v>
                </c:pt>
                <c:pt idx="492">
                  <c:v>11.685</c:v>
                </c:pt>
                <c:pt idx="493">
                  <c:v>11.69</c:v>
                </c:pt>
                <c:pt idx="494">
                  <c:v>11.686</c:v>
                </c:pt>
                <c:pt idx="495">
                  <c:v>11.683</c:v>
                </c:pt>
                <c:pt idx="496">
                  <c:v>11.672000000000001</c:v>
                </c:pt>
                <c:pt idx="497">
                  <c:v>11.672000000000001</c:v>
                </c:pt>
                <c:pt idx="498">
                  <c:v>11.673</c:v>
                </c:pt>
                <c:pt idx="499">
                  <c:v>11.666</c:v>
                </c:pt>
                <c:pt idx="500">
                  <c:v>11.67</c:v>
                </c:pt>
                <c:pt idx="501">
                  <c:v>11.67</c:v>
                </c:pt>
                <c:pt idx="502">
                  <c:v>11.670999999999999</c:v>
                </c:pt>
                <c:pt idx="503">
                  <c:v>11.675000000000001</c:v>
                </c:pt>
                <c:pt idx="504">
                  <c:v>11.667999999999999</c:v>
                </c:pt>
                <c:pt idx="505">
                  <c:v>11.657</c:v>
                </c:pt>
                <c:pt idx="506">
                  <c:v>11.679</c:v>
                </c:pt>
                <c:pt idx="507">
                  <c:v>11.673</c:v>
                </c:pt>
                <c:pt idx="508">
                  <c:v>11.647</c:v>
                </c:pt>
                <c:pt idx="509">
                  <c:v>11.654999999999999</c:v>
                </c:pt>
                <c:pt idx="510">
                  <c:v>11.678000000000001</c:v>
                </c:pt>
                <c:pt idx="511">
                  <c:v>11.659000000000001</c:v>
                </c:pt>
                <c:pt idx="512">
                  <c:v>11.667</c:v>
                </c:pt>
                <c:pt idx="513">
                  <c:v>11.675000000000001</c:v>
                </c:pt>
                <c:pt idx="514">
                  <c:v>11.667999999999999</c:v>
                </c:pt>
                <c:pt idx="515">
                  <c:v>11.667999999999999</c:v>
                </c:pt>
                <c:pt idx="516">
                  <c:v>11.673</c:v>
                </c:pt>
                <c:pt idx="517">
                  <c:v>11.651</c:v>
                </c:pt>
                <c:pt idx="518">
                  <c:v>11.64</c:v>
                </c:pt>
                <c:pt idx="519">
                  <c:v>11.648</c:v>
                </c:pt>
                <c:pt idx="520">
                  <c:v>11.644</c:v>
                </c:pt>
                <c:pt idx="521">
                  <c:v>11.637</c:v>
                </c:pt>
                <c:pt idx="522">
                  <c:v>11.641</c:v>
                </c:pt>
                <c:pt idx="523">
                  <c:v>11.634</c:v>
                </c:pt>
                <c:pt idx="524">
                  <c:v>11.631</c:v>
                </c:pt>
                <c:pt idx="525">
                  <c:v>11.65</c:v>
                </c:pt>
                <c:pt idx="526">
                  <c:v>11.643000000000001</c:v>
                </c:pt>
                <c:pt idx="527">
                  <c:v>11.635999999999999</c:v>
                </c:pt>
                <c:pt idx="528">
                  <c:v>11.629</c:v>
                </c:pt>
                <c:pt idx="529">
                  <c:v>11.629</c:v>
                </c:pt>
                <c:pt idx="530">
                  <c:v>11.644</c:v>
                </c:pt>
                <c:pt idx="531">
                  <c:v>11.641</c:v>
                </c:pt>
                <c:pt idx="532">
                  <c:v>11.653</c:v>
                </c:pt>
                <c:pt idx="533">
                  <c:v>11.66</c:v>
                </c:pt>
                <c:pt idx="534">
                  <c:v>11.638999999999999</c:v>
                </c:pt>
                <c:pt idx="535">
                  <c:v>11.638999999999999</c:v>
                </c:pt>
                <c:pt idx="536">
                  <c:v>11.624000000000001</c:v>
                </c:pt>
                <c:pt idx="537">
                  <c:v>11.629</c:v>
                </c:pt>
                <c:pt idx="538">
                  <c:v>11.622</c:v>
                </c:pt>
                <c:pt idx="539">
                  <c:v>11.625999999999999</c:v>
                </c:pt>
                <c:pt idx="540">
                  <c:v>11.611000000000001</c:v>
                </c:pt>
                <c:pt idx="541">
                  <c:v>11.608000000000001</c:v>
                </c:pt>
                <c:pt idx="542">
                  <c:v>11.601000000000001</c:v>
                </c:pt>
                <c:pt idx="543">
                  <c:v>11.609</c:v>
                </c:pt>
                <c:pt idx="544">
                  <c:v>11.606</c:v>
                </c:pt>
                <c:pt idx="545">
                  <c:v>11.613</c:v>
                </c:pt>
                <c:pt idx="546">
                  <c:v>11.621</c:v>
                </c:pt>
                <c:pt idx="547">
                  <c:v>11.637</c:v>
                </c:pt>
                <c:pt idx="548">
                  <c:v>11.619</c:v>
                </c:pt>
                <c:pt idx="549">
                  <c:v>11.608000000000001</c:v>
                </c:pt>
                <c:pt idx="550">
                  <c:v>11.612</c:v>
                </c:pt>
                <c:pt idx="551">
                  <c:v>11.624000000000001</c:v>
                </c:pt>
                <c:pt idx="552">
                  <c:v>11.617000000000001</c:v>
                </c:pt>
                <c:pt idx="553">
                  <c:v>11.61</c:v>
                </c:pt>
                <c:pt idx="554">
                  <c:v>11.611000000000001</c:v>
                </c:pt>
                <c:pt idx="555">
                  <c:v>11.6</c:v>
                </c:pt>
                <c:pt idx="556">
                  <c:v>11.597</c:v>
                </c:pt>
                <c:pt idx="557">
                  <c:v>11.605</c:v>
                </c:pt>
                <c:pt idx="558">
                  <c:v>11.616</c:v>
                </c:pt>
                <c:pt idx="559">
                  <c:v>11.598000000000001</c:v>
                </c:pt>
                <c:pt idx="560">
                  <c:v>11.595000000000001</c:v>
                </c:pt>
                <c:pt idx="561">
                  <c:v>11.584</c:v>
                </c:pt>
                <c:pt idx="562">
                  <c:v>11.581</c:v>
                </c:pt>
                <c:pt idx="563">
                  <c:v>11.596</c:v>
                </c:pt>
                <c:pt idx="564">
                  <c:v>11.6</c:v>
                </c:pt>
                <c:pt idx="565">
                  <c:v>11.582000000000001</c:v>
                </c:pt>
                <c:pt idx="566">
                  <c:v>11.583</c:v>
                </c:pt>
                <c:pt idx="567">
                  <c:v>11.579000000000001</c:v>
                </c:pt>
                <c:pt idx="568">
                  <c:v>11.576000000000001</c:v>
                </c:pt>
                <c:pt idx="569">
                  <c:v>11.558</c:v>
                </c:pt>
                <c:pt idx="570">
                  <c:v>11.555</c:v>
                </c:pt>
                <c:pt idx="571">
                  <c:v>11.577999999999999</c:v>
                </c:pt>
                <c:pt idx="572">
                  <c:v>11.577999999999999</c:v>
                </c:pt>
                <c:pt idx="573">
                  <c:v>11.555999999999999</c:v>
                </c:pt>
                <c:pt idx="574">
                  <c:v>11.545</c:v>
                </c:pt>
                <c:pt idx="575">
                  <c:v>11.557</c:v>
                </c:pt>
                <c:pt idx="576">
                  <c:v>11.571999999999999</c:v>
                </c:pt>
                <c:pt idx="577">
                  <c:v>11.573</c:v>
                </c:pt>
                <c:pt idx="578">
                  <c:v>11.584</c:v>
                </c:pt>
                <c:pt idx="579">
                  <c:v>11.592000000000001</c:v>
                </c:pt>
                <c:pt idx="580">
                  <c:v>11.581</c:v>
                </c:pt>
                <c:pt idx="581">
                  <c:v>11.577999999999999</c:v>
                </c:pt>
                <c:pt idx="582">
                  <c:v>11.567</c:v>
                </c:pt>
                <c:pt idx="583">
                  <c:v>11.568</c:v>
                </c:pt>
                <c:pt idx="584">
                  <c:v>11.587</c:v>
                </c:pt>
                <c:pt idx="585">
                  <c:v>11.576000000000001</c:v>
                </c:pt>
                <c:pt idx="586">
                  <c:v>11.58</c:v>
                </c:pt>
                <c:pt idx="587">
                  <c:v>11.558</c:v>
                </c:pt>
                <c:pt idx="588">
                  <c:v>11.574</c:v>
                </c:pt>
                <c:pt idx="589">
                  <c:v>11.567</c:v>
                </c:pt>
                <c:pt idx="590">
                  <c:v>11.574</c:v>
                </c:pt>
                <c:pt idx="591">
                  <c:v>11.552</c:v>
                </c:pt>
                <c:pt idx="592">
                  <c:v>11.545</c:v>
                </c:pt>
                <c:pt idx="593">
                  <c:v>11.557</c:v>
                </c:pt>
                <c:pt idx="594">
                  <c:v>11.568</c:v>
                </c:pt>
                <c:pt idx="595">
                  <c:v>11.573</c:v>
                </c:pt>
                <c:pt idx="596">
                  <c:v>11.58</c:v>
                </c:pt>
                <c:pt idx="597">
                  <c:v>11.54</c:v>
                </c:pt>
                <c:pt idx="598">
                  <c:v>11.54</c:v>
                </c:pt>
                <c:pt idx="599">
                  <c:v>11.532999999999999</c:v>
                </c:pt>
                <c:pt idx="600">
                  <c:v>11.555999999999999</c:v>
                </c:pt>
                <c:pt idx="601">
                  <c:v>11.541</c:v>
                </c:pt>
                <c:pt idx="602">
                  <c:v>11.542</c:v>
                </c:pt>
                <c:pt idx="603">
                  <c:v>11.545999999999999</c:v>
                </c:pt>
                <c:pt idx="604">
                  <c:v>11.542</c:v>
                </c:pt>
                <c:pt idx="605">
                  <c:v>11.528</c:v>
                </c:pt>
                <c:pt idx="606">
                  <c:v>11.555</c:v>
                </c:pt>
                <c:pt idx="607">
                  <c:v>11.547000000000001</c:v>
                </c:pt>
                <c:pt idx="608">
                  <c:v>11.54</c:v>
                </c:pt>
                <c:pt idx="609">
                  <c:v>11.558999999999999</c:v>
                </c:pt>
                <c:pt idx="610">
                  <c:v>11.537000000000001</c:v>
                </c:pt>
                <c:pt idx="611">
                  <c:v>11.53</c:v>
                </c:pt>
                <c:pt idx="612">
                  <c:v>11.526999999999999</c:v>
                </c:pt>
                <c:pt idx="613">
                  <c:v>11.526999999999999</c:v>
                </c:pt>
                <c:pt idx="614">
                  <c:v>11.539</c:v>
                </c:pt>
                <c:pt idx="615">
                  <c:v>11.532</c:v>
                </c:pt>
                <c:pt idx="616">
                  <c:v>11.547000000000001</c:v>
                </c:pt>
                <c:pt idx="617">
                  <c:v>11.536</c:v>
                </c:pt>
                <c:pt idx="618">
                  <c:v>11.518000000000001</c:v>
                </c:pt>
                <c:pt idx="619">
                  <c:v>11.510999999999999</c:v>
                </c:pt>
                <c:pt idx="620">
                  <c:v>11.526</c:v>
                </c:pt>
                <c:pt idx="621">
                  <c:v>11.541</c:v>
                </c:pt>
                <c:pt idx="622">
                  <c:v>11.564</c:v>
                </c:pt>
                <c:pt idx="623">
                  <c:v>11.545</c:v>
                </c:pt>
                <c:pt idx="624">
                  <c:v>11.528</c:v>
                </c:pt>
                <c:pt idx="625">
                  <c:v>11.55</c:v>
                </c:pt>
                <c:pt idx="626">
                  <c:v>11.554</c:v>
                </c:pt>
                <c:pt idx="627">
                  <c:v>11.551</c:v>
                </c:pt>
                <c:pt idx="628">
                  <c:v>11.536</c:v>
                </c:pt>
                <c:pt idx="629">
                  <c:v>11.522</c:v>
                </c:pt>
                <c:pt idx="630">
                  <c:v>11.548</c:v>
                </c:pt>
                <c:pt idx="631">
                  <c:v>11.53</c:v>
                </c:pt>
                <c:pt idx="632">
                  <c:v>11.548</c:v>
                </c:pt>
                <c:pt idx="633">
                  <c:v>11.548999999999999</c:v>
                </c:pt>
                <c:pt idx="634">
                  <c:v>11.523</c:v>
                </c:pt>
                <c:pt idx="635">
                  <c:v>11.535</c:v>
                </c:pt>
                <c:pt idx="636">
                  <c:v>11.539</c:v>
                </c:pt>
                <c:pt idx="637">
                  <c:v>11.528</c:v>
                </c:pt>
                <c:pt idx="638">
                  <c:v>11.521000000000001</c:v>
                </c:pt>
                <c:pt idx="639">
                  <c:v>11.54</c:v>
                </c:pt>
                <c:pt idx="640">
                  <c:v>11.536</c:v>
                </c:pt>
                <c:pt idx="641">
                  <c:v>11.537000000000001</c:v>
                </c:pt>
                <c:pt idx="642">
                  <c:v>11.519</c:v>
                </c:pt>
                <c:pt idx="643">
                  <c:v>11.526999999999999</c:v>
                </c:pt>
                <c:pt idx="644">
                  <c:v>11.531000000000001</c:v>
                </c:pt>
                <c:pt idx="645">
                  <c:v>11.534000000000001</c:v>
                </c:pt>
                <c:pt idx="646">
                  <c:v>11.535</c:v>
                </c:pt>
                <c:pt idx="647">
                  <c:v>11.528</c:v>
                </c:pt>
                <c:pt idx="648">
                  <c:v>11.521000000000001</c:v>
                </c:pt>
                <c:pt idx="649">
                  <c:v>11.513</c:v>
                </c:pt>
                <c:pt idx="650">
                  <c:v>11.513999999999999</c:v>
                </c:pt>
                <c:pt idx="651">
                  <c:v>11.518000000000001</c:v>
                </c:pt>
                <c:pt idx="652">
                  <c:v>11.532999999999999</c:v>
                </c:pt>
                <c:pt idx="653">
                  <c:v>11.5</c:v>
                </c:pt>
                <c:pt idx="654">
                  <c:v>11.515000000000001</c:v>
                </c:pt>
                <c:pt idx="655">
                  <c:v>11.512</c:v>
                </c:pt>
                <c:pt idx="656">
                  <c:v>11.516</c:v>
                </c:pt>
                <c:pt idx="657">
                  <c:v>11.509</c:v>
                </c:pt>
                <c:pt idx="658">
                  <c:v>11.509</c:v>
                </c:pt>
                <c:pt idx="659">
                  <c:v>11.513</c:v>
                </c:pt>
                <c:pt idx="660">
                  <c:v>11.502000000000001</c:v>
                </c:pt>
                <c:pt idx="661">
                  <c:v>11.51</c:v>
                </c:pt>
                <c:pt idx="662">
                  <c:v>11.518000000000001</c:v>
                </c:pt>
                <c:pt idx="663">
                  <c:v>11.526</c:v>
                </c:pt>
                <c:pt idx="664">
                  <c:v>11.532999999999999</c:v>
                </c:pt>
                <c:pt idx="665">
                  <c:v>11.523</c:v>
                </c:pt>
                <c:pt idx="666">
                  <c:v>11.515000000000001</c:v>
                </c:pt>
                <c:pt idx="667">
                  <c:v>11.516</c:v>
                </c:pt>
                <c:pt idx="668">
                  <c:v>11.52</c:v>
                </c:pt>
                <c:pt idx="669">
                  <c:v>11.502000000000001</c:v>
                </c:pt>
                <c:pt idx="670">
                  <c:v>11.528</c:v>
                </c:pt>
                <c:pt idx="671">
                  <c:v>11.516999999999999</c:v>
                </c:pt>
                <c:pt idx="672">
                  <c:v>11.518000000000001</c:v>
                </c:pt>
                <c:pt idx="673">
                  <c:v>11.503</c:v>
                </c:pt>
                <c:pt idx="674">
                  <c:v>11.513999999999999</c:v>
                </c:pt>
                <c:pt idx="675">
                  <c:v>11.507</c:v>
                </c:pt>
                <c:pt idx="676">
                  <c:v>11.519</c:v>
                </c:pt>
                <c:pt idx="677">
                  <c:v>11.526</c:v>
                </c:pt>
                <c:pt idx="678">
                  <c:v>11.516</c:v>
                </c:pt>
                <c:pt idx="679">
                  <c:v>11.505000000000001</c:v>
                </c:pt>
                <c:pt idx="680">
                  <c:v>11.497999999999999</c:v>
                </c:pt>
                <c:pt idx="681">
                  <c:v>11.494</c:v>
                </c:pt>
                <c:pt idx="682">
                  <c:v>11.506</c:v>
                </c:pt>
                <c:pt idx="683">
                  <c:v>11.516999999999999</c:v>
                </c:pt>
                <c:pt idx="684">
                  <c:v>11.503</c:v>
                </c:pt>
                <c:pt idx="685">
                  <c:v>11.513999999999999</c:v>
                </c:pt>
                <c:pt idx="686">
                  <c:v>11.496</c:v>
                </c:pt>
                <c:pt idx="687">
                  <c:v>11.484999999999999</c:v>
                </c:pt>
                <c:pt idx="688">
                  <c:v>11.489000000000001</c:v>
                </c:pt>
                <c:pt idx="689">
                  <c:v>11.474</c:v>
                </c:pt>
                <c:pt idx="690">
                  <c:v>11.471</c:v>
                </c:pt>
                <c:pt idx="691">
                  <c:v>11.475</c:v>
                </c:pt>
                <c:pt idx="692">
                  <c:v>11.483000000000001</c:v>
                </c:pt>
                <c:pt idx="693">
                  <c:v>11.475</c:v>
                </c:pt>
                <c:pt idx="694">
                  <c:v>11.49</c:v>
                </c:pt>
                <c:pt idx="695">
                  <c:v>11.487</c:v>
                </c:pt>
                <c:pt idx="696">
                  <c:v>11.51</c:v>
                </c:pt>
                <c:pt idx="697">
                  <c:v>11.521000000000001</c:v>
                </c:pt>
                <c:pt idx="698">
                  <c:v>11.507</c:v>
                </c:pt>
                <c:pt idx="699">
                  <c:v>11.499000000000001</c:v>
                </c:pt>
                <c:pt idx="700">
                  <c:v>11.488</c:v>
                </c:pt>
                <c:pt idx="701">
                  <c:v>11.5</c:v>
                </c:pt>
                <c:pt idx="702">
                  <c:v>11.504</c:v>
                </c:pt>
                <c:pt idx="703">
                  <c:v>11.507999999999999</c:v>
                </c:pt>
                <c:pt idx="704">
                  <c:v>11.515000000000001</c:v>
                </c:pt>
                <c:pt idx="705">
                  <c:v>11.507999999999999</c:v>
                </c:pt>
                <c:pt idx="706">
                  <c:v>11.505000000000001</c:v>
                </c:pt>
                <c:pt idx="707">
                  <c:v>11.509</c:v>
                </c:pt>
                <c:pt idx="708">
                  <c:v>11.500999999999999</c:v>
                </c:pt>
                <c:pt idx="709">
                  <c:v>11.505000000000001</c:v>
                </c:pt>
                <c:pt idx="710">
                  <c:v>11.513</c:v>
                </c:pt>
                <c:pt idx="711">
                  <c:v>11.494</c:v>
                </c:pt>
                <c:pt idx="712">
                  <c:v>11.494999999999999</c:v>
                </c:pt>
                <c:pt idx="713">
                  <c:v>11.491</c:v>
                </c:pt>
                <c:pt idx="714">
                  <c:v>11.477</c:v>
                </c:pt>
                <c:pt idx="715">
                  <c:v>11.488</c:v>
                </c:pt>
                <c:pt idx="716">
                  <c:v>11.481</c:v>
                </c:pt>
                <c:pt idx="717">
                  <c:v>11.481</c:v>
                </c:pt>
                <c:pt idx="718">
                  <c:v>11.477</c:v>
                </c:pt>
                <c:pt idx="719">
                  <c:v>11.474</c:v>
                </c:pt>
                <c:pt idx="720">
                  <c:v>11.462999999999999</c:v>
                </c:pt>
                <c:pt idx="721">
                  <c:v>11.474</c:v>
                </c:pt>
                <c:pt idx="722">
                  <c:v>11.471</c:v>
                </c:pt>
                <c:pt idx="723">
                  <c:v>11.486000000000001</c:v>
                </c:pt>
                <c:pt idx="724">
                  <c:v>11.486000000000001</c:v>
                </c:pt>
                <c:pt idx="725">
                  <c:v>11.475</c:v>
                </c:pt>
                <c:pt idx="726">
                  <c:v>11.467000000000001</c:v>
                </c:pt>
                <c:pt idx="727">
                  <c:v>11.457000000000001</c:v>
                </c:pt>
                <c:pt idx="728">
                  <c:v>11.456</c:v>
                </c:pt>
                <c:pt idx="729">
                  <c:v>11.442</c:v>
                </c:pt>
                <c:pt idx="730">
                  <c:v>11.457000000000001</c:v>
                </c:pt>
                <c:pt idx="731">
                  <c:v>11.449</c:v>
                </c:pt>
                <c:pt idx="732">
                  <c:v>11.472</c:v>
                </c:pt>
                <c:pt idx="733">
                  <c:v>11.468</c:v>
                </c:pt>
                <c:pt idx="734">
                  <c:v>11.476000000000001</c:v>
                </c:pt>
                <c:pt idx="735">
                  <c:v>11.472</c:v>
                </c:pt>
                <c:pt idx="736">
                  <c:v>11.468999999999999</c:v>
                </c:pt>
                <c:pt idx="737">
                  <c:v>11.472</c:v>
                </c:pt>
                <c:pt idx="738">
                  <c:v>11.465</c:v>
                </c:pt>
                <c:pt idx="739">
                  <c:v>11.476000000000001</c:v>
                </c:pt>
                <c:pt idx="740">
                  <c:v>11.465</c:v>
                </c:pt>
                <c:pt idx="741">
                  <c:v>11.458</c:v>
                </c:pt>
                <c:pt idx="742">
                  <c:v>11.477</c:v>
                </c:pt>
                <c:pt idx="743">
                  <c:v>11.468999999999999</c:v>
                </c:pt>
                <c:pt idx="744">
                  <c:v>11.468999999999999</c:v>
                </c:pt>
                <c:pt idx="745">
                  <c:v>11.454000000000001</c:v>
                </c:pt>
                <c:pt idx="746">
                  <c:v>11.454000000000001</c:v>
                </c:pt>
                <c:pt idx="747">
                  <c:v>11.465999999999999</c:v>
                </c:pt>
                <c:pt idx="748">
                  <c:v>11.446999999999999</c:v>
                </c:pt>
                <c:pt idx="749">
                  <c:v>11.432</c:v>
                </c:pt>
                <c:pt idx="750">
                  <c:v>11.420999999999999</c:v>
                </c:pt>
                <c:pt idx="751">
                  <c:v>11.436</c:v>
                </c:pt>
                <c:pt idx="752">
                  <c:v>11.443</c:v>
                </c:pt>
                <c:pt idx="753">
                  <c:v>11.428000000000001</c:v>
                </c:pt>
                <c:pt idx="754">
                  <c:v>11.420999999999999</c:v>
                </c:pt>
                <c:pt idx="755">
                  <c:v>11.436</c:v>
                </c:pt>
                <c:pt idx="756">
                  <c:v>11.406000000000001</c:v>
                </c:pt>
                <c:pt idx="757">
                  <c:v>11.420999999999999</c:v>
                </c:pt>
                <c:pt idx="758">
                  <c:v>11.432</c:v>
                </c:pt>
                <c:pt idx="759">
                  <c:v>11.417</c:v>
                </c:pt>
                <c:pt idx="760">
                  <c:v>11.413</c:v>
                </c:pt>
                <c:pt idx="761">
                  <c:v>11.41</c:v>
                </c:pt>
                <c:pt idx="762">
                  <c:v>11.409000000000001</c:v>
                </c:pt>
                <c:pt idx="763">
                  <c:v>11.420999999999999</c:v>
                </c:pt>
                <c:pt idx="764">
                  <c:v>11.423999999999999</c:v>
                </c:pt>
                <c:pt idx="765">
                  <c:v>11.423999999999999</c:v>
                </c:pt>
                <c:pt idx="766">
                  <c:v>11.430999999999999</c:v>
                </c:pt>
                <c:pt idx="767">
                  <c:v>11.42</c:v>
                </c:pt>
                <c:pt idx="768">
                  <c:v>11.416</c:v>
                </c:pt>
                <c:pt idx="769">
                  <c:v>11.412000000000001</c:v>
                </c:pt>
                <c:pt idx="770">
                  <c:v>11.412000000000001</c:v>
                </c:pt>
                <c:pt idx="771">
                  <c:v>11.39</c:v>
                </c:pt>
                <c:pt idx="772">
                  <c:v>11.385999999999999</c:v>
                </c:pt>
                <c:pt idx="773">
                  <c:v>11.404999999999999</c:v>
                </c:pt>
                <c:pt idx="774">
                  <c:v>11.404</c:v>
                </c:pt>
                <c:pt idx="775">
                  <c:v>11.393000000000001</c:v>
                </c:pt>
                <c:pt idx="776">
                  <c:v>11.397</c:v>
                </c:pt>
                <c:pt idx="777">
                  <c:v>11.397</c:v>
                </c:pt>
                <c:pt idx="778">
                  <c:v>11.378</c:v>
                </c:pt>
                <c:pt idx="779">
                  <c:v>11.378</c:v>
                </c:pt>
                <c:pt idx="780">
                  <c:v>11.374000000000001</c:v>
                </c:pt>
                <c:pt idx="781">
                  <c:v>11.382</c:v>
                </c:pt>
                <c:pt idx="782">
                  <c:v>11.388999999999999</c:v>
                </c:pt>
                <c:pt idx="783">
                  <c:v>11.396000000000001</c:v>
                </c:pt>
                <c:pt idx="784">
                  <c:v>11.381</c:v>
                </c:pt>
                <c:pt idx="785">
                  <c:v>11.388999999999999</c:v>
                </c:pt>
                <c:pt idx="786">
                  <c:v>11.407</c:v>
                </c:pt>
                <c:pt idx="787">
                  <c:v>11.377000000000001</c:v>
                </c:pt>
                <c:pt idx="788">
                  <c:v>11.391999999999999</c:v>
                </c:pt>
                <c:pt idx="789">
                  <c:v>11.369</c:v>
                </c:pt>
                <c:pt idx="790">
                  <c:v>11.377000000000001</c:v>
                </c:pt>
                <c:pt idx="791">
                  <c:v>11.38</c:v>
                </c:pt>
                <c:pt idx="792">
                  <c:v>11.388</c:v>
                </c:pt>
                <c:pt idx="793">
                  <c:v>11.391</c:v>
                </c:pt>
                <c:pt idx="794">
                  <c:v>11.391</c:v>
                </c:pt>
                <c:pt idx="795">
                  <c:v>11.368</c:v>
                </c:pt>
                <c:pt idx="796">
                  <c:v>11.356999999999999</c:v>
                </c:pt>
                <c:pt idx="797">
                  <c:v>11.353</c:v>
                </c:pt>
                <c:pt idx="798">
                  <c:v>11.345000000000001</c:v>
                </c:pt>
                <c:pt idx="799">
                  <c:v>11.340999999999999</c:v>
                </c:pt>
                <c:pt idx="800">
                  <c:v>11.36</c:v>
                </c:pt>
                <c:pt idx="801">
                  <c:v>11.348000000000001</c:v>
                </c:pt>
                <c:pt idx="802">
                  <c:v>11.356</c:v>
                </c:pt>
                <c:pt idx="803">
                  <c:v>11.355</c:v>
                </c:pt>
                <c:pt idx="804">
                  <c:v>11.343999999999999</c:v>
                </c:pt>
                <c:pt idx="805">
                  <c:v>11.369</c:v>
                </c:pt>
                <c:pt idx="806">
                  <c:v>11.358000000000001</c:v>
                </c:pt>
                <c:pt idx="807">
                  <c:v>11.343</c:v>
                </c:pt>
                <c:pt idx="808">
                  <c:v>11.365</c:v>
                </c:pt>
                <c:pt idx="809">
                  <c:v>11.346</c:v>
                </c:pt>
                <c:pt idx="810">
                  <c:v>11.337999999999999</c:v>
                </c:pt>
                <c:pt idx="811">
                  <c:v>11.337999999999999</c:v>
                </c:pt>
                <c:pt idx="812">
                  <c:v>11.345000000000001</c:v>
                </c:pt>
                <c:pt idx="813">
                  <c:v>11.366</c:v>
                </c:pt>
                <c:pt idx="814">
                  <c:v>11.362</c:v>
                </c:pt>
                <c:pt idx="815">
                  <c:v>11.343999999999999</c:v>
                </c:pt>
                <c:pt idx="816">
                  <c:v>11.351000000000001</c:v>
                </c:pt>
                <c:pt idx="817">
                  <c:v>11.331</c:v>
                </c:pt>
                <c:pt idx="818">
                  <c:v>11.331</c:v>
                </c:pt>
                <c:pt idx="819">
                  <c:v>11.337999999999999</c:v>
                </c:pt>
                <c:pt idx="820">
                  <c:v>11.326000000000001</c:v>
                </c:pt>
                <c:pt idx="821">
                  <c:v>11.319000000000001</c:v>
                </c:pt>
                <c:pt idx="822">
                  <c:v>11.314</c:v>
                </c:pt>
                <c:pt idx="823">
                  <c:v>11.317</c:v>
                </c:pt>
                <c:pt idx="824">
                  <c:v>11.313000000000001</c:v>
                </c:pt>
                <c:pt idx="825">
                  <c:v>11.301</c:v>
                </c:pt>
                <c:pt idx="826">
                  <c:v>11.29</c:v>
                </c:pt>
                <c:pt idx="827">
                  <c:v>11.297000000000001</c:v>
                </c:pt>
                <c:pt idx="828">
                  <c:v>11.315</c:v>
                </c:pt>
                <c:pt idx="829">
                  <c:v>11.318</c:v>
                </c:pt>
                <c:pt idx="830">
                  <c:v>11.298999999999999</c:v>
                </c:pt>
                <c:pt idx="831">
                  <c:v>11.305</c:v>
                </c:pt>
                <c:pt idx="832">
                  <c:v>11.301</c:v>
                </c:pt>
                <c:pt idx="833">
                  <c:v>11.304</c:v>
                </c:pt>
                <c:pt idx="834">
                  <c:v>11.292</c:v>
                </c:pt>
                <c:pt idx="835">
                  <c:v>11.292</c:v>
                </c:pt>
                <c:pt idx="836">
                  <c:v>11.295</c:v>
                </c:pt>
                <c:pt idx="837">
                  <c:v>11.291</c:v>
                </c:pt>
                <c:pt idx="838">
                  <c:v>11.279</c:v>
                </c:pt>
                <c:pt idx="839">
                  <c:v>11.301</c:v>
                </c:pt>
                <c:pt idx="840">
                  <c:v>11.292</c:v>
                </c:pt>
                <c:pt idx="841">
                  <c:v>11.28</c:v>
                </c:pt>
                <c:pt idx="842">
                  <c:v>11.302</c:v>
                </c:pt>
                <c:pt idx="843">
                  <c:v>11.304</c:v>
                </c:pt>
                <c:pt idx="844">
                  <c:v>11.295999999999999</c:v>
                </c:pt>
                <c:pt idx="845">
                  <c:v>11.307</c:v>
                </c:pt>
                <c:pt idx="846">
                  <c:v>11.288</c:v>
                </c:pt>
                <c:pt idx="847">
                  <c:v>11.291</c:v>
                </c:pt>
                <c:pt idx="848">
                  <c:v>11.275</c:v>
                </c:pt>
                <c:pt idx="849">
                  <c:v>11.281000000000001</c:v>
                </c:pt>
                <c:pt idx="850">
                  <c:v>11.28</c:v>
                </c:pt>
                <c:pt idx="851">
                  <c:v>11.295</c:v>
                </c:pt>
                <c:pt idx="852">
                  <c:v>11.272</c:v>
                </c:pt>
                <c:pt idx="853">
                  <c:v>11.282</c:v>
                </c:pt>
                <c:pt idx="854">
                  <c:v>11.27</c:v>
                </c:pt>
                <c:pt idx="855">
                  <c:v>11.273</c:v>
                </c:pt>
                <c:pt idx="856">
                  <c:v>11.260999999999999</c:v>
                </c:pt>
                <c:pt idx="857">
                  <c:v>11.253</c:v>
                </c:pt>
                <c:pt idx="858">
                  <c:v>11.273</c:v>
                </c:pt>
                <c:pt idx="859">
                  <c:v>11.254</c:v>
                </c:pt>
                <c:pt idx="860">
                  <c:v>11.263999999999999</c:v>
                </c:pt>
                <c:pt idx="861">
                  <c:v>11.286</c:v>
                </c:pt>
                <c:pt idx="862">
                  <c:v>11.263</c:v>
                </c:pt>
                <c:pt idx="863">
                  <c:v>11.269</c:v>
                </c:pt>
                <c:pt idx="864">
                  <c:v>11.272</c:v>
                </c:pt>
                <c:pt idx="865">
                  <c:v>11.271000000000001</c:v>
                </c:pt>
                <c:pt idx="866">
                  <c:v>11.247999999999999</c:v>
                </c:pt>
                <c:pt idx="867">
                  <c:v>11.234999999999999</c:v>
                </c:pt>
                <c:pt idx="868">
                  <c:v>11.249000000000001</c:v>
                </c:pt>
                <c:pt idx="869">
                  <c:v>11.244999999999999</c:v>
                </c:pt>
                <c:pt idx="870">
                  <c:v>11.257999999999999</c:v>
                </c:pt>
                <c:pt idx="871">
                  <c:v>11.228</c:v>
                </c:pt>
                <c:pt idx="872">
                  <c:v>11.234</c:v>
                </c:pt>
                <c:pt idx="873">
                  <c:v>11.226000000000001</c:v>
                </c:pt>
                <c:pt idx="874">
                  <c:v>11.218</c:v>
                </c:pt>
                <c:pt idx="875">
                  <c:v>11.217000000000001</c:v>
                </c:pt>
                <c:pt idx="876">
                  <c:v>11.215</c:v>
                </c:pt>
                <c:pt idx="877">
                  <c:v>11.21</c:v>
                </c:pt>
                <c:pt idx="878">
                  <c:v>11.217000000000001</c:v>
                </c:pt>
                <c:pt idx="879">
                  <c:v>11.215999999999999</c:v>
                </c:pt>
                <c:pt idx="880">
                  <c:v>11.215</c:v>
                </c:pt>
                <c:pt idx="881">
                  <c:v>11.206</c:v>
                </c:pt>
                <c:pt idx="882">
                  <c:v>11.209</c:v>
                </c:pt>
                <c:pt idx="883">
                  <c:v>11.218999999999999</c:v>
                </c:pt>
                <c:pt idx="884">
                  <c:v>11.214</c:v>
                </c:pt>
                <c:pt idx="885">
                  <c:v>11.196999999999999</c:v>
                </c:pt>
                <c:pt idx="886">
                  <c:v>11.2</c:v>
                </c:pt>
                <c:pt idx="887">
                  <c:v>11.195</c:v>
                </c:pt>
                <c:pt idx="888">
                  <c:v>11.19</c:v>
                </c:pt>
                <c:pt idx="889">
                  <c:v>11.170999999999999</c:v>
                </c:pt>
                <c:pt idx="890">
                  <c:v>11.17</c:v>
                </c:pt>
                <c:pt idx="891">
                  <c:v>11.183999999999999</c:v>
                </c:pt>
                <c:pt idx="892">
                  <c:v>11.167999999999999</c:v>
                </c:pt>
                <c:pt idx="893">
                  <c:v>11.163</c:v>
                </c:pt>
                <c:pt idx="894">
                  <c:v>11.186999999999999</c:v>
                </c:pt>
                <c:pt idx="895">
                  <c:v>11.193</c:v>
                </c:pt>
                <c:pt idx="896">
                  <c:v>11.173</c:v>
                </c:pt>
                <c:pt idx="897">
                  <c:v>11.176</c:v>
                </c:pt>
                <c:pt idx="898">
                  <c:v>11.175000000000001</c:v>
                </c:pt>
                <c:pt idx="899">
                  <c:v>11.180999999999999</c:v>
                </c:pt>
                <c:pt idx="900">
                  <c:v>11.176</c:v>
                </c:pt>
                <c:pt idx="901">
                  <c:v>11.175000000000001</c:v>
                </c:pt>
                <c:pt idx="902">
                  <c:v>11.180999999999999</c:v>
                </c:pt>
                <c:pt idx="903">
                  <c:v>11.167999999999999</c:v>
                </c:pt>
                <c:pt idx="904">
                  <c:v>11.17</c:v>
                </c:pt>
                <c:pt idx="905">
                  <c:v>11.151</c:v>
                </c:pt>
                <c:pt idx="906">
                  <c:v>11.157</c:v>
                </c:pt>
                <c:pt idx="907">
                  <c:v>11.167</c:v>
                </c:pt>
                <c:pt idx="908">
                  <c:v>11.169</c:v>
                </c:pt>
                <c:pt idx="909">
                  <c:v>11.153</c:v>
                </c:pt>
                <c:pt idx="910">
                  <c:v>11.167</c:v>
                </c:pt>
                <c:pt idx="911">
                  <c:v>11.183999999999999</c:v>
                </c:pt>
                <c:pt idx="912">
                  <c:v>11.137</c:v>
                </c:pt>
                <c:pt idx="913">
                  <c:v>11.147</c:v>
                </c:pt>
                <c:pt idx="914">
                  <c:v>11.138</c:v>
                </c:pt>
                <c:pt idx="915">
                  <c:v>11.144</c:v>
                </c:pt>
                <c:pt idx="916">
                  <c:v>11.143000000000001</c:v>
                </c:pt>
                <c:pt idx="917">
                  <c:v>11.148999999999999</c:v>
                </c:pt>
                <c:pt idx="918">
                  <c:v>11.137</c:v>
                </c:pt>
                <c:pt idx="919">
                  <c:v>11.124000000000001</c:v>
                </c:pt>
                <c:pt idx="920">
                  <c:v>11.12</c:v>
                </c:pt>
                <c:pt idx="921">
                  <c:v>11.121</c:v>
                </c:pt>
                <c:pt idx="922">
                  <c:v>11.108000000000001</c:v>
                </c:pt>
                <c:pt idx="923">
                  <c:v>11.099</c:v>
                </c:pt>
                <c:pt idx="924">
                  <c:v>11.102</c:v>
                </c:pt>
                <c:pt idx="925">
                  <c:v>11.086</c:v>
                </c:pt>
                <c:pt idx="926">
                  <c:v>11.099</c:v>
                </c:pt>
                <c:pt idx="927">
                  <c:v>11.083</c:v>
                </c:pt>
                <c:pt idx="928">
                  <c:v>11.093</c:v>
                </c:pt>
                <c:pt idx="929">
                  <c:v>11.08</c:v>
                </c:pt>
                <c:pt idx="930">
                  <c:v>11.085000000000001</c:v>
                </c:pt>
                <c:pt idx="931">
                  <c:v>11.102</c:v>
                </c:pt>
                <c:pt idx="932">
                  <c:v>11.112</c:v>
                </c:pt>
                <c:pt idx="933">
                  <c:v>11.1</c:v>
                </c:pt>
                <c:pt idx="934">
                  <c:v>11.095000000000001</c:v>
                </c:pt>
                <c:pt idx="935">
                  <c:v>11.105</c:v>
                </c:pt>
                <c:pt idx="936">
                  <c:v>11.092000000000001</c:v>
                </c:pt>
                <c:pt idx="937">
                  <c:v>11.083</c:v>
                </c:pt>
                <c:pt idx="938">
                  <c:v>11.082000000000001</c:v>
                </c:pt>
                <c:pt idx="939">
                  <c:v>11.093999999999999</c:v>
                </c:pt>
                <c:pt idx="940">
                  <c:v>11.077999999999999</c:v>
                </c:pt>
                <c:pt idx="941">
                  <c:v>11.073</c:v>
                </c:pt>
                <c:pt idx="942">
                  <c:v>11.064</c:v>
                </c:pt>
                <c:pt idx="943">
                  <c:v>11.087999999999999</c:v>
                </c:pt>
                <c:pt idx="944">
                  <c:v>11.08</c:v>
                </c:pt>
                <c:pt idx="945">
                  <c:v>11.071</c:v>
                </c:pt>
                <c:pt idx="946">
                  <c:v>11.069000000000001</c:v>
                </c:pt>
                <c:pt idx="947">
                  <c:v>11.068</c:v>
                </c:pt>
                <c:pt idx="948">
                  <c:v>11.065</c:v>
                </c:pt>
                <c:pt idx="949">
                  <c:v>11.071</c:v>
                </c:pt>
                <c:pt idx="950">
                  <c:v>11.061999999999999</c:v>
                </c:pt>
                <c:pt idx="951">
                  <c:v>11.065</c:v>
                </c:pt>
                <c:pt idx="952">
                  <c:v>11.067</c:v>
                </c:pt>
                <c:pt idx="953">
                  <c:v>11.04</c:v>
                </c:pt>
                <c:pt idx="954">
                  <c:v>11.034000000000001</c:v>
                </c:pt>
                <c:pt idx="955">
                  <c:v>11.07</c:v>
                </c:pt>
                <c:pt idx="956">
                  <c:v>11.057</c:v>
                </c:pt>
                <c:pt idx="957">
                  <c:v>11.025</c:v>
                </c:pt>
                <c:pt idx="958">
                  <c:v>11.009</c:v>
                </c:pt>
                <c:pt idx="959">
                  <c:v>11.032999999999999</c:v>
                </c:pt>
                <c:pt idx="960">
                  <c:v>11.039</c:v>
                </c:pt>
                <c:pt idx="961">
                  <c:v>11.053000000000001</c:v>
                </c:pt>
                <c:pt idx="962">
                  <c:v>11.04</c:v>
                </c:pt>
                <c:pt idx="963">
                  <c:v>11.031000000000001</c:v>
                </c:pt>
                <c:pt idx="964">
                  <c:v>11.018000000000001</c:v>
                </c:pt>
                <c:pt idx="965">
                  <c:v>11.032</c:v>
                </c:pt>
                <c:pt idx="966">
                  <c:v>11.047000000000001</c:v>
                </c:pt>
                <c:pt idx="967">
                  <c:v>11.054</c:v>
                </c:pt>
                <c:pt idx="968">
                  <c:v>11.06</c:v>
                </c:pt>
                <c:pt idx="969">
                  <c:v>11.042999999999999</c:v>
                </c:pt>
                <c:pt idx="970">
                  <c:v>11.045999999999999</c:v>
                </c:pt>
                <c:pt idx="971">
                  <c:v>11.048</c:v>
                </c:pt>
                <c:pt idx="972">
                  <c:v>11.023999999999999</c:v>
                </c:pt>
                <c:pt idx="973">
                  <c:v>11.034000000000001</c:v>
                </c:pt>
                <c:pt idx="974">
                  <c:v>11.025</c:v>
                </c:pt>
                <c:pt idx="975">
                  <c:v>11.025</c:v>
                </c:pt>
                <c:pt idx="976">
                  <c:v>11.02</c:v>
                </c:pt>
                <c:pt idx="977">
                  <c:v>11.03</c:v>
                </c:pt>
                <c:pt idx="978">
                  <c:v>11.01</c:v>
                </c:pt>
                <c:pt idx="979">
                  <c:v>11.026999999999999</c:v>
                </c:pt>
                <c:pt idx="980">
                  <c:v>11.018000000000001</c:v>
                </c:pt>
                <c:pt idx="981">
                  <c:v>11.023999999999999</c:v>
                </c:pt>
                <c:pt idx="982">
                  <c:v>11.010999999999999</c:v>
                </c:pt>
                <c:pt idx="983">
                  <c:v>11.025</c:v>
                </c:pt>
                <c:pt idx="984">
                  <c:v>11.04</c:v>
                </c:pt>
                <c:pt idx="985">
                  <c:v>11.042999999999999</c:v>
                </c:pt>
                <c:pt idx="986">
                  <c:v>11.052</c:v>
                </c:pt>
                <c:pt idx="987">
                  <c:v>11.047000000000001</c:v>
                </c:pt>
                <c:pt idx="988">
                  <c:v>11.034000000000001</c:v>
                </c:pt>
                <c:pt idx="989">
                  <c:v>11.013999999999999</c:v>
                </c:pt>
                <c:pt idx="990">
                  <c:v>11.005000000000001</c:v>
                </c:pt>
                <c:pt idx="991">
                  <c:v>10.993</c:v>
                </c:pt>
                <c:pt idx="992">
                  <c:v>10.98</c:v>
                </c:pt>
                <c:pt idx="993">
                  <c:v>10.996</c:v>
                </c:pt>
                <c:pt idx="994">
                  <c:v>10.983000000000001</c:v>
                </c:pt>
                <c:pt idx="995">
                  <c:v>11.007</c:v>
                </c:pt>
                <c:pt idx="996">
                  <c:v>10.991</c:v>
                </c:pt>
                <c:pt idx="997">
                  <c:v>10.997</c:v>
                </c:pt>
                <c:pt idx="998">
                  <c:v>10.999000000000001</c:v>
                </c:pt>
                <c:pt idx="999">
                  <c:v>10.983000000000001</c:v>
                </c:pt>
                <c:pt idx="1000">
                  <c:v>10.981</c:v>
                </c:pt>
                <c:pt idx="1001">
                  <c:v>10.98</c:v>
                </c:pt>
                <c:pt idx="1002">
                  <c:v>10.992000000000001</c:v>
                </c:pt>
                <c:pt idx="1003">
                  <c:v>10.987</c:v>
                </c:pt>
                <c:pt idx="1004">
                  <c:v>11.007</c:v>
                </c:pt>
                <c:pt idx="1005">
                  <c:v>10.987</c:v>
                </c:pt>
                <c:pt idx="1006">
                  <c:v>10.978</c:v>
                </c:pt>
                <c:pt idx="1007">
                  <c:v>10.984</c:v>
                </c:pt>
                <c:pt idx="1008">
                  <c:v>10.975</c:v>
                </c:pt>
                <c:pt idx="1009">
                  <c:v>10.981</c:v>
                </c:pt>
                <c:pt idx="1010">
                  <c:v>10.997999999999999</c:v>
                </c:pt>
                <c:pt idx="1011">
                  <c:v>10.98</c:v>
                </c:pt>
                <c:pt idx="1012">
                  <c:v>10.981999999999999</c:v>
                </c:pt>
                <c:pt idx="1013">
                  <c:v>10.984</c:v>
                </c:pt>
                <c:pt idx="1014">
                  <c:v>10.997999999999999</c:v>
                </c:pt>
                <c:pt idx="1015">
                  <c:v>11</c:v>
                </c:pt>
                <c:pt idx="1016">
                  <c:v>10.994</c:v>
                </c:pt>
                <c:pt idx="1017">
                  <c:v>11.004</c:v>
                </c:pt>
                <c:pt idx="1018">
                  <c:v>10.991</c:v>
                </c:pt>
                <c:pt idx="1019">
                  <c:v>10.99</c:v>
                </c:pt>
                <c:pt idx="1020">
                  <c:v>10.964</c:v>
                </c:pt>
                <c:pt idx="1021">
                  <c:v>10.97</c:v>
                </c:pt>
                <c:pt idx="1022">
                  <c:v>10.976000000000001</c:v>
                </c:pt>
                <c:pt idx="1023">
                  <c:v>10.978</c:v>
                </c:pt>
                <c:pt idx="1024">
                  <c:v>10.973000000000001</c:v>
                </c:pt>
                <c:pt idx="1025">
                  <c:v>10.968</c:v>
                </c:pt>
                <c:pt idx="1026">
                  <c:v>10.977</c:v>
                </c:pt>
                <c:pt idx="1027">
                  <c:v>10.994</c:v>
                </c:pt>
                <c:pt idx="1028">
                  <c:v>10.989000000000001</c:v>
                </c:pt>
                <c:pt idx="1029">
                  <c:v>10.956</c:v>
                </c:pt>
                <c:pt idx="1030">
                  <c:v>10.943</c:v>
                </c:pt>
                <c:pt idx="1031">
                  <c:v>10.956</c:v>
                </c:pt>
                <c:pt idx="1032">
                  <c:v>10.944000000000001</c:v>
                </c:pt>
                <c:pt idx="1033">
                  <c:v>10.946</c:v>
                </c:pt>
                <c:pt idx="1034">
                  <c:v>10.941000000000001</c:v>
                </c:pt>
                <c:pt idx="1035">
                  <c:v>10.961</c:v>
                </c:pt>
                <c:pt idx="1036">
                  <c:v>10.948</c:v>
                </c:pt>
                <c:pt idx="1037">
                  <c:v>10.928000000000001</c:v>
                </c:pt>
                <c:pt idx="1038">
                  <c:v>10.94</c:v>
                </c:pt>
                <c:pt idx="1039">
                  <c:v>10.938000000000001</c:v>
                </c:pt>
                <c:pt idx="1040">
                  <c:v>10.951000000000001</c:v>
                </c:pt>
                <c:pt idx="1041">
                  <c:v>10.95</c:v>
                </c:pt>
                <c:pt idx="1042">
                  <c:v>10.936999999999999</c:v>
                </c:pt>
                <c:pt idx="1043">
                  <c:v>10.932</c:v>
                </c:pt>
                <c:pt idx="1044">
                  <c:v>10.945</c:v>
                </c:pt>
                <c:pt idx="1045">
                  <c:v>10.94</c:v>
                </c:pt>
                <c:pt idx="1046">
                  <c:v>10.927</c:v>
                </c:pt>
                <c:pt idx="1047">
                  <c:v>10.916</c:v>
                </c:pt>
                <c:pt idx="1048">
                  <c:v>10.922000000000001</c:v>
                </c:pt>
                <c:pt idx="1049">
                  <c:v>10.916</c:v>
                </c:pt>
                <c:pt idx="1050">
                  <c:v>10.9</c:v>
                </c:pt>
                <c:pt idx="1051">
                  <c:v>10.909000000000001</c:v>
                </c:pt>
                <c:pt idx="1052">
                  <c:v>10.914999999999999</c:v>
                </c:pt>
                <c:pt idx="1053">
                  <c:v>10.920999999999999</c:v>
                </c:pt>
                <c:pt idx="1054">
                  <c:v>10.916</c:v>
                </c:pt>
                <c:pt idx="1055">
                  <c:v>10.914</c:v>
                </c:pt>
                <c:pt idx="1056">
                  <c:v>10.925000000000001</c:v>
                </c:pt>
                <c:pt idx="1057">
                  <c:v>10.916</c:v>
                </c:pt>
                <c:pt idx="1058">
                  <c:v>10.917999999999999</c:v>
                </c:pt>
                <c:pt idx="1059">
                  <c:v>10.935</c:v>
                </c:pt>
                <c:pt idx="1060">
                  <c:v>10.93</c:v>
                </c:pt>
                <c:pt idx="1061">
                  <c:v>10.943</c:v>
                </c:pt>
                <c:pt idx="1062">
                  <c:v>10.933999999999999</c:v>
                </c:pt>
                <c:pt idx="1063">
                  <c:v>10.91</c:v>
                </c:pt>
                <c:pt idx="1064">
                  <c:v>10.912000000000001</c:v>
                </c:pt>
                <c:pt idx="1065">
                  <c:v>10.927</c:v>
                </c:pt>
                <c:pt idx="1066">
                  <c:v>10.929</c:v>
                </c:pt>
                <c:pt idx="1067">
                  <c:v>10.92</c:v>
                </c:pt>
                <c:pt idx="1068">
                  <c:v>10.911</c:v>
                </c:pt>
                <c:pt idx="1069">
                  <c:v>10.891</c:v>
                </c:pt>
                <c:pt idx="1070">
                  <c:v>10.907</c:v>
                </c:pt>
                <c:pt idx="1071">
                  <c:v>10.913</c:v>
                </c:pt>
                <c:pt idx="1072">
                  <c:v>10.904</c:v>
                </c:pt>
                <c:pt idx="1073">
                  <c:v>10.91</c:v>
                </c:pt>
                <c:pt idx="1074">
                  <c:v>10.917999999999999</c:v>
                </c:pt>
                <c:pt idx="1075">
                  <c:v>10.930999999999999</c:v>
                </c:pt>
                <c:pt idx="1076">
                  <c:v>10.896000000000001</c:v>
                </c:pt>
                <c:pt idx="1077">
                  <c:v>10.909000000000001</c:v>
                </c:pt>
                <c:pt idx="1078">
                  <c:v>10.891999999999999</c:v>
                </c:pt>
                <c:pt idx="1079">
                  <c:v>10.89</c:v>
                </c:pt>
                <c:pt idx="1080">
                  <c:v>10.891999999999999</c:v>
                </c:pt>
                <c:pt idx="1081">
                  <c:v>10.898</c:v>
                </c:pt>
                <c:pt idx="1082">
                  <c:v>10.914999999999999</c:v>
                </c:pt>
                <c:pt idx="1083">
                  <c:v>10.912000000000001</c:v>
                </c:pt>
                <c:pt idx="1084">
                  <c:v>10.91</c:v>
                </c:pt>
                <c:pt idx="1085">
                  <c:v>10.914999999999999</c:v>
                </c:pt>
                <c:pt idx="1086">
                  <c:v>10.888</c:v>
                </c:pt>
                <c:pt idx="1087">
                  <c:v>10.904999999999999</c:v>
                </c:pt>
                <c:pt idx="1088">
                  <c:v>10.898999999999999</c:v>
                </c:pt>
                <c:pt idx="1089">
                  <c:v>10.912000000000001</c:v>
                </c:pt>
                <c:pt idx="1090">
                  <c:v>10.898999999999999</c:v>
                </c:pt>
                <c:pt idx="1091">
                  <c:v>10.901</c:v>
                </c:pt>
                <c:pt idx="1092">
                  <c:v>10.885999999999999</c:v>
                </c:pt>
                <c:pt idx="1093">
                  <c:v>10.881</c:v>
                </c:pt>
                <c:pt idx="1094">
                  <c:v>10.879</c:v>
                </c:pt>
                <c:pt idx="1095">
                  <c:v>10.866</c:v>
                </c:pt>
                <c:pt idx="1096">
                  <c:v>10.879</c:v>
                </c:pt>
                <c:pt idx="1097">
                  <c:v>10.874000000000001</c:v>
                </c:pt>
                <c:pt idx="1098">
                  <c:v>10.88</c:v>
                </c:pt>
                <c:pt idx="1099">
                  <c:v>10.87</c:v>
                </c:pt>
                <c:pt idx="1100">
                  <c:v>10.887</c:v>
                </c:pt>
                <c:pt idx="1101">
                  <c:v>10.869</c:v>
                </c:pt>
                <c:pt idx="1102">
                  <c:v>10.867000000000001</c:v>
                </c:pt>
                <c:pt idx="1103">
                  <c:v>10.853999999999999</c:v>
                </c:pt>
                <c:pt idx="1104">
                  <c:v>10.840999999999999</c:v>
                </c:pt>
                <c:pt idx="1105">
                  <c:v>10.865</c:v>
                </c:pt>
                <c:pt idx="1106">
                  <c:v>10.856</c:v>
                </c:pt>
                <c:pt idx="1107">
                  <c:v>10.839</c:v>
                </c:pt>
                <c:pt idx="1108">
                  <c:v>10.815</c:v>
                </c:pt>
                <c:pt idx="1109">
                  <c:v>10.84</c:v>
                </c:pt>
                <c:pt idx="1110">
                  <c:v>10.855</c:v>
                </c:pt>
                <c:pt idx="1111">
                  <c:v>10.86</c:v>
                </c:pt>
                <c:pt idx="1112">
                  <c:v>10.836</c:v>
                </c:pt>
                <c:pt idx="1113">
                  <c:v>10.849</c:v>
                </c:pt>
                <c:pt idx="1114">
                  <c:v>10.84</c:v>
                </c:pt>
                <c:pt idx="1115">
                  <c:v>10.845000000000001</c:v>
                </c:pt>
                <c:pt idx="1116">
                  <c:v>10.84</c:v>
                </c:pt>
                <c:pt idx="1117">
                  <c:v>10.837999999999999</c:v>
                </c:pt>
                <c:pt idx="1118">
                  <c:v>10.829000000000001</c:v>
                </c:pt>
                <c:pt idx="1119">
                  <c:v>10.833</c:v>
                </c:pt>
                <c:pt idx="1120">
                  <c:v>10.823</c:v>
                </c:pt>
                <c:pt idx="1121">
                  <c:v>10.84</c:v>
                </c:pt>
                <c:pt idx="1122">
                  <c:v>10.853</c:v>
                </c:pt>
                <c:pt idx="1123">
                  <c:v>10.833</c:v>
                </c:pt>
                <c:pt idx="1124">
                  <c:v>10.82</c:v>
                </c:pt>
                <c:pt idx="1125">
                  <c:v>10.814</c:v>
                </c:pt>
                <c:pt idx="1126">
                  <c:v>10.82</c:v>
                </c:pt>
                <c:pt idx="1127">
                  <c:v>10.807</c:v>
                </c:pt>
                <c:pt idx="1128">
                  <c:v>10.795999999999999</c:v>
                </c:pt>
                <c:pt idx="1129">
                  <c:v>10.801</c:v>
                </c:pt>
                <c:pt idx="1130">
                  <c:v>10.803000000000001</c:v>
                </c:pt>
                <c:pt idx="1131">
                  <c:v>10.811999999999999</c:v>
                </c:pt>
                <c:pt idx="1132">
                  <c:v>10.824999999999999</c:v>
                </c:pt>
                <c:pt idx="1133">
                  <c:v>10.816000000000001</c:v>
                </c:pt>
                <c:pt idx="1134">
                  <c:v>10.81</c:v>
                </c:pt>
                <c:pt idx="1135">
                  <c:v>10.82</c:v>
                </c:pt>
                <c:pt idx="1136">
                  <c:v>10.814</c:v>
                </c:pt>
                <c:pt idx="1137">
                  <c:v>10.824999999999999</c:v>
                </c:pt>
                <c:pt idx="1138">
                  <c:v>10.823</c:v>
                </c:pt>
                <c:pt idx="1139">
                  <c:v>10.824999999999999</c:v>
                </c:pt>
                <c:pt idx="1140">
                  <c:v>10.824</c:v>
                </c:pt>
                <c:pt idx="1141">
                  <c:v>10.807</c:v>
                </c:pt>
                <c:pt idx="1142">
                  <c:v>10.811999999999999</c:v>
                </c:pt>
                <c:pt idx="1143">
                  <c:v>10.818</c:v>
                </c:pt>
                <c:pt idx="1144">
                  <c:v>10.816000000000001</c:v>
                </c:pt>
                <c:pt idx="1145">
                  <c:v>10.803000000000001</c:v>
                </c:pt>
                <c:pt idx="1146">
                  <c:v>10.811</c:v>
                </c:pt>
                <c:pt idx="1147">
                  <c:v>10.801</c:v>
                </c:pt>
                <c:pt idx="1148">
                  <c:v>10.811</c:v>
                </c:pt>
                <c:pt idx="1149">
                  <c:v>10.79</c:v>
                </c:pt>
                <c:pt idx="1150">
                  <c:v>10.798999999999999</c:v>
                </c:pt>
                <c:pt idx="1151">
                  <c:v>10.787000000000001</c:v>
                </c:pt>
                <c:pt idx="1152">
                  <c:v>10.776999999999999</c:v>
                </c:pt>
                <c:pt idx="1153">
                  <c:v>10.775</c:v>
                </c:pt>
                <c:pt idx="1154">
                  <c:v>10.77</c:v>
                </c:pt>
                <c:pt idx="1155">
                  <c:v>10.773999999999999</c:v>
                </c:pt>
                <c:pt idx="1156">
                  <c:v>10.794</c:v>
                </c:pt>
                <c:pt idx="1157">
                  <c:v>10.785</c:v>
                </c:pt>
                <c:pt idx="1158">
                  <c:v>10.782999999999999</c:v>
                </c:pt>
                <c:pt idx="1159">
                  <c:v>10.781000000000001</c:v>
                </c:pt>
                <c:pt idx="1160">
                  <c:v>10.768000000000001</c:v>
                </c:pt>
                <c:pt idx="1161">
                  <c:v>10.744</c:v>
                </c:pt>
                <c:pt idx="1162">
                  <c:v>10.763999999999999</c:v>
                </c:pt>
                <c:pt idx="1163">
                  <c:v>10.762</c:v>
                </c:pt>
                <c:pt idx="1164">
                  <c:v>10.773999999999999</c:v>
                </c:pt>
                <c:pt idx="1165">
                  <c:v>10.768000000000001</c:v>
                </c:pt>
                <c:pt idx="1166">
                  <c:v>10.755000000000001</c:v>
                </c:pt>
                <c:pt idx="1167">
                  <c:v>10.768000000000001</c:v>
                </c:pt>
                <c:pt idx="1168">
                  <c:v>10.750999999999999</c:v>
                </c:pt>
                <c:pt idx="1169">
                  <c:v>10.763999999999999</c:v>
                </c:pt>
                <c:pt idx="1170">
                  <c:v>10.766</c:v>
                </c:pt>
                <c:pt idx="1171">
                  <c:v>10.79</c:v>
                </c:pt>
                <c:pt idx="1172">
                  <c:v>10.77</c:v>
                </c:pt>
                <c:pt idx="1173">
                  <c:v>10.781000000000001</c:v>
                </c:pt>
                <c:pt idx="1174">
                  <c:v>10.771000000000001</c:v>
                </c:pt>
                <c:pt idx="1175">
                  <c:v>10.769</c:v>
                </c:pt>
                <c:pt idx="1176">
                  <c:v>10.763999999999999</c:v>
                </c:pt>
                <c:pt idx="1177">
                  <c:v>10.766</c:v>
                </c:pt>
                <c:pt idx="1178">
                  <c:v>10.771000000000001</c:v>
                </c:pt>
                <c:pt idx="1179">
                  <c:v>10.773</c:v>
                </c:pt>
                <c:pt idx="1180">
                  <c:v>10.771000000000001</c:v>
                </c:pt>
                <c:pt idx="1181">
                  <c:v>10.776999999999999</c:v>
                </c:pt>
                <c:pt idx="1182">
                  <c:v>10.791</c:v>
                </c:pt>
                <c:pt idx="1183">
                  <c:v>10.773999999999999</c:v>
                </c:pt>
                <c:pt idx="1184">
                  <c:v>10.757999999999999</c:v>
                </c:pt>
                <c:pt idx="1185">
                  <c:v>10.759</c:v>
                </c:pt>
                <c:pt idx="1186">
                  <c:v>10.765000000000001</c:v>
                </c:pt>
                <c:pt idx="1187">
                  <c:v>10.782</c:v>
                </c:pt>
                <c:pt idx="1188">
                  <c:v>10.760999999999999</c:v>
                </c:pt>
                <c:pt idx="1189">
                  <c:v>10.766</c:v>
                </c:pt>
                <c:pt idx="1190">
                  <c:v>10.746</c:v>
                </c:pt>
                <c:pt idx="1191">
                  <c:v>10.760999999999999</c:v>
                </c:pt>
                <c:pt idx="1192">
                  <c:v>10.763</c:v>
                </c:pt>
                <c:pt idx="1193">
                  <c:v>10.753</c:v>
                </c:pt>
                <c:pt idx="1194">
                  <c:v>10.755000000000001</c:v>
                </c:pt>
                <c:pt idx="1195">
                  <c:v>10.734</c:v>
                </c:pt>
                <c:pt idx="1196">
                  <c:v>10.757999999999999</c:v>
                </c:pt>
                <c:pt idx="1197">
                  <c:v>10.757</c:v>
                </c:pt>
                <c:pt idx="1198">
                  <c:v>10.731999999999999</c:v>
                </c:pt>
                <c:pt idx="1199">
                  <c:v>10.734</c:v>
                </c:pt>
                <c:pt idx="1200">
                  <c:v>10.744999999999999</c:v>
                </c:pt>
                <c:pt idx="1201">
                  <c:v>10.728</c:v>
                </c:pt>
                <c:pt idx="1202">
                  <c:v>10.722</c:v>
                </c:pt>
                <c:pt idx="1203">
                  <c:v>10.743</c:v>
                </c:pt>
                <c:pt idx="1204">
                  <c:v>10.744</c:v>
                </c:pt>
                <c:pt idx="1205">
                  <c:v>10.746</c:v>
                </c:pt>
                <c:pt idx="1206">
                  <c:v>10.741</c:v>
                </c:pt>
                <c:pt idx="1207">
                  <c:v>10.731</c:v>
                </c:pt>
                <c:pt idx="1208">
                  <c:v>10.737</c:v>
                </c:pt>
                <c:pt idx="1209">
                  <c:v>10.728999999999999</c:v>
                </c:pt>
                <c:pt idx="1210">
                  <c:v>10.718999999999999</c:v>
                </c:pt>
                <c:pt idx="1211">
                  <c:v>10.728999999999999</c:v>
                </c:pt>
                <c:pt idx="1212">
                  <c:v>10.715999999999999</c:v>
                </c:pt>
                <c:pt idx="1213">
                  <c:v>10.725</c:v>
                </c:pt>
                <c:pt idx="1214">
                  <c:v>10.723000000000001</c:v>
                </c:pt>
                <c:pt idx="1215">
                  <c:v>10.717000000000001</c:v>
                </c:pt>
                <c:pt idx="1216">
                  <c:v>10.722</c:v>
                </c:pt>
                <c:pt idx="1217">
                  <c:v>10.72</c:v>
                </c:pt>
                <c:pt idx="1218">
                  <c:v>10.712999999999999</c:v>
                </c:pt>
                <c:pt idx="1219">
                  <c:v>10.7</c:v>
                </c:pt>
                <c:pt idx="1220">
                  <c:v>10.69</c:v>
                </c:pt>
                <c:pt idx="1221">
                  <c:v>10.673</c:v>
                </c:pt>
                <c:pt idx="1222">
                  <c:v>10.670999999999999</c:v>
                </c:pt>
                <c:pt idx="1223">
                  <c:v>10.683999999999999</c:v>
                </c:pt>
                <c:pt idx="1224">
                  <c:v>10.696999999999999</c:v>
                </c:pt>
                <c:pt idx="1225">
                  <c:v>10.702</c:v>
                </c:pt>
                <c:pt idx="1226">
                  <c:v>10.685</c:v>
                </c:pt>
                <c:pt idx="1227">
                  <c:v>10.693</c:v>
                </c:pt>
                <c:pt idx="1228">
                  <c:v>10.691000000000001</c:v>
                </c:pt>
                <c:pt idx="1229">
                  <c:v>10.7</c:v>
                </c:pt>
                <c:pt idx="1230">
                  <c:v>10.698</c:v>
                </c:pt>
                <c:pt idx="1231">
                  <c:v>10.714</c:v>
                </c:pt>
                <c:pt idx="1232">
                  <c:v>10.709</c:v>
                </c:pt>
                <c:pt idx="1233">
                  <c:v>10.702999999999999</c:v>
                </c:pt>
                <c:pt idx="1234">
                  <c:v>10.686</c:v>
                </c:pt>
                <c:pt idx="1235">
                  <c:v>10.699</c:v>
                </c:pt>
                <c:pt idx="1236">
                  <c:v>10.71</c:v>
                </c:pt>
                <c:pt idx="1237">
                  <c:v>10.704000000000001</c:v>
                </c:pt>
                <c:pt idx="1238">
                  <c:v>10.691000000000001</c:v>
                </c:pt>
                <c:pt idx="1239">
                  <c:v>10.689</c:v>
                </c:pt>
                <c:pt idx="1240">
                  <c:v>10.683</c:v>
                </c:pt>
                <c:pt idx="1241">
                  <c:v>10.692</c:v>
                </c:pt>
                <c:pt idx="1242">
                  <c:v>10.69</c:v>
                </c:pt>
                <c:pt idx="1243">
                  <c:v>10.683999999999999</c:v>
                </c:pt>
                <c:pt idx="1244">
                  <c:v>10.69</c:v>
                </c:pt>
                <c:pt idx="1245">
                  <c:v>10.682</c:v>
                </c:pt>
                <c:pt idx="1246">
                  <c:v>10.669</c:v>
                </c:pt>
                <c:pt idx="1247">
                  <c:v>10.693</c:v>
                </c:pt>
                <c:pt idx="1248">
                  <c:v>10.686999999999999</c:v>
                </c:pt>
                <c:pt idx="1249">
                  <c:v>10.677</c:v>
                </c:pt>
                <c:pt idx="1250">
                  <c:v>10.667999999999999</c:v>
                </c:pt>
                <c:pt idx="1251">
                  <c:v>10.677</c:v>
                </c:pt>
                <c:pt idx="1252">
                  <c:v>10.696999999999999</c:v>
                </c:pt>
                <c:pt idx="1253">
                  <c:v>10.706</c:v>
                </c:pt>
                <c:pt idx="1254">
                  <c:v>10.691000000000001</c:v>
                </c:pt>
                <c:pt idx="1255">
                  <c:v>10.685</c:v>
                </c:pt>
                <c:pt idx="1256">
                  <c:v>10.691000000000001</c:v>
                </c:pt>
                <c:pt idx="1257">
                  <c:v>10.673999999999999</c:v>
                </c:pt>
                <c:pt idx="1258">
                  <c:v>10.679</c:v>
                </c:pt>
                <c:pt idx="1259">
                  <c:v>10.67</c:v>
                </c:pt>
                <c:pt idx="1260">
                  <c:v>10.667999999999999</c:v>
                </c:pt>
                <c:pt idx="1261">
                  <c:v>10.657999999999999</c:v>
                </c:pt>
                <c:pt idx="1262">
                  <c:v>10.663</c:v>
                </c:pt>
                <c:pt idx="1263">
                  <c:v>10.659000000000001</c:v>
                </c:pt>
                <c:pt idx="1264">
                  <c:v>10.657</c:v>
                </c:pt>
                <c:pt idx="1265">
                  <c:v>10.648</c:v>
                </c:pt>
                <c:pt idx="1266">
                  <c:v>10.657</c:v>
                </c:pt>
                <c:pt idx="1267">
                  <c:v>10.666</c:v>
                </c:pt>
                <c:pt idx="1268">
                  <c:v>10.648999999999999</c:v>
                </c:pt>
                <c:pt idx="1269">
                  <c:v>10.673</c:v>
                </c:pt>
                <c:pt idx="1270">
                  <c:v>10.648</c:v>
                </c:pt>
                <c:pt idx="1271">
                  <c:v>10.643000000000001</c:v>
                </c:pt>
                <c:pt idx="1272">
                  <c:v>10.661</c:v>
                </c:pt>
                <c:pt idx="1273">
                  <c:v>10.67</c:v>
                </c:pt>
                <c:pt idx="1274">
                  <c:v>10.672000000000001</c:v>
                </c:pt>
                <c:pt idx="1275">
                  <c:v>10.654999999999999</c:v>
                </c:pt>
                <c:pt idx="1276">
                  <c:v>10.653</c:v>
                </c:pt>
                <c:pt idx="1277">
                  <c:v>10.669</c:v>
                </c:pt>
                <c:pt idx="1278">
                  <c:v>10.689</c:v>
                </c:pt>
                <c:pt idx="1279">
                  <c:v>10.68</c:v>
                </c:pt>
                <c:pt idx="1280">
                  <c:v>10.667</c:v>
                </c:pt>
                <c:pt idx="1281">
                  <c:v>10.651</c:v>
                </c:pt>
                <c:pt idx="1282">
                  <c:v>10.645</c:v>
                </c:pt>
                <c:pt idx="1283">
                  <c:v>10.662000000000001</c:v>
                </c:pt>
                <c:pt idx="1284">
                  <c:v>10.667</c:v>
                </c:pt>
                <c:pt idx="1285">
                  <c:v>10.661</c:v>
                </c:pt>
                <c:pt idx="1286">
                  <c:v>10.651999999999999</c:v>
                </c:pt>
                <c:pt idx="1287">
                  <c:v>10.661</c:v>
                </c:pt>
                <c:pt idx="1288">
                  <c:v>10.666</c:v>
                </c:pt>
                <c:pt idx="1289">
                  <c:v>10.664</c:v>
                </c:pt>
                <c:pt idx="1290">
                  <c:v>10.637</c:v>
                </c:pt>
                <c:pt idx="1291">
                  <c:v>10.661</c:v>
                </c:pt>
                <c:pt idx="1292">
                  <c:v>10.644</c:v>
                </c:pt>
                <c:pt idx="1293">
                  <c:v>10.654</c:v>
                </c:pt>
                <c:pt idx="1294">
                  <c:v>10.644</c:v>
                </c:pt>
                <c:pt idx="1295">
                  <c:v>10.641999999999999</c:v>
                </c:pt>
                <c:pt idx="1296">
                  <c:v>10.643000000000001</c:v>
                </c:pt>
                <c:pt idx="1297">
                  <c:v>10.651999999999999</c:v>
                </c:pt>
                <c:pt idx="1298">
                  <c:v>10.635999999999999</c:v>
                </c:pt>
                <c:pt idx="1299">
                  <c:v>10.641999999999999</c:v>
                </c:pt>
                <c:pt idx="1300">
                  <c:v>10.663</c:v>
                </c:pt>
                <c:pt idx="1301">
                  <c:v>10.66</c:v>
                </c:pt>
                <c:pt idx="1302">
                  <c:v>10.657999999999999</c:v>
                </c:pt>
                <c:pt idx="1303">
                  <c:v>10.656000000000001</c:v>
                </c:pt>
                <c:pt idx="1304">
                  <c:v>10.643000000000001</c:v>
                </c:pt>
                <c:pt idx="1305">
                  <c:v>10.641</c:v>
                </c:pt>
                <c:pt idx="1306">
                  <c:v>10.638999999999999</c:v>
                </c:pt>
                <c:pt idx="1307">
                  <c:v>10.64</c:v>
                </c:pt>
                <c:pt idx="1308">
                  <c:v>10.64</c:v>
                </c:pt>
                <c:pt idx="1309">
                  <c:v>10.645</c:v>
                </c:pt>
                <c:pt idx="1310">
                  <c:v>10.654</c:v>
                </c:pt>
                <c:pt idx="1311">
                  <c:v>10.651999999999999</c:v>
                </c:pt>
                <c:pt idx="1312">
                  <c:v>10.641999999999999</c:v>
                </c:pt>
                <c:pt idx="1313">
                  <c:v>10.659000000000001</c:v>
                </c:pt>
                <c:pt idx="1314">
                  <c:v>10.661</c:v>
                </c:pt>
                <c:pt idx="1315">
                  <c:v>10.67</c:v>
                </c:pt>
                <c:pt idx="1316">
                  <c:v>10.664</c:v>
                </c:pt>
                <c:pt idx="1317">
                  <c:v>10.641</c:v>
                </c:pt>
                <c:pt idx="1318">
                  <c:v>10.624000000000001</c:v>
                </c:pt>
                <c:pt idx="1319">
                  <c:v>10.644</c:v>
                </c:pt>
                <c:pt idx="1320">
                  <c:v>10.648999999999999</c:v>
                </c:pt>
                <c:pt idx="1321">
                  <c:v>10.632</c:v>
                </c:pt>
                <c:pt idx="1322">
                  <c:v>10.63</c:v>
                </c:pt>
                <c:pt idx="1323">
                  <c:v>10.628</c:v>
                </c:pt>
                <c:pt idx="1324">
                  <c:v>10.63</c:v>
                </c:pt>
                <c:pt idx="1325">
                  <c:v>10.631</c:v>
                </c:pt>
                <c:pt idx="1326">
                  <c:v>10.627000000000001</c:v>
                </c:pt>
                <c:pt idx="1327">
                  <c:v>10.618</c:v>
                </c:pt>
                <c:pt idx="1328">
                  <c:v>10.634</c:v>
                </c:pt>
                <c:pt idx="1329">
                  <c:v>10.643000000000001</c:v>
                </c:pt>
                <c:pt idx="1330">
                  <c:v>10.63</c:v>
                </c:pt>
                <c:pt idx="1331">
                  <c:v>10.65</c:v>
                </c:pt>
                <c:pt idx="1332">
                  <c:v>10.659000000000001</c:v>
                </c:pt>
                <c:pt idx="1333">
                  <c:v>10.657</c:v>
                </c:pt>
                <c:pt idx="1334">
                  <c:v>10.643000000000001</c:v>
                </c:pt>
                <c:pt idx="1335">
                  <c:v>10.647</c:v>
                </c:pt>
                <c:pt idx="1336">
                  <c:v>10.63</c:v>
                </c:pt>
                <c:pt idx="1337">
                  <c:v>10.638</c:v>
                </c:pt>
                <c:pt idx="1338">
                  <c:v>10.647</c:v>
                </c:pt>
                <c:pt idx="1339">
                  <c:v>10.634</c:v>
                </c:pt>
                <c:pt idx="1340">
                  <c:v>10.628</c:v>
                </c:pt>
                <c:pt idx="1341">
                  <c:v>10.634</c:v>
                </c:pt>
                <c:pt idx="1342">
                  <c:v>10.646000000000001</c:v>
                </c:pt>
                <c:pt idx="1343">
                  <c:v>10.641</c:v>
                </c:pt>
                <c:pt idx="1344">
                  <c:v>10.632999999999999</c:v>
                </c:pt>
                <c:pt idx="1345">
                  <c:v>10.645</c:v>
                </c:pt>
                <c:pt idx="1346">
                  <c:v>10.643000000000001</c:v>
                </c:pt>
                <c:pt idx="1347">
                  <c:v>10.641</c:v>
                </c:pt>
                <c:pt idx="1348">
                  <c:v>10.635</c:v>
                </c:pt>
                <c:pt idx="1349">
                  <c:v>10.625999999999999</c:v>
                </c:pt>
                <c:pt idx="1350">
                  <c:v>10.622999999999999</c:v>
                </c:pt>
                <c:pt idx="1351">
                  <c:v>10.621</c:v>
                </c:pt>
                <c:pt idx="1352">
                  <c:v>10.612</c:v>
                </c:pt>
                <c:pt idx="1353">
                  <c:v>10.619</c:v>
                </c:pt>
                <c:pt idx="1354">
                  <c:v>10.628</c:v>
                </c:pt>
                <c:pt idx="1355">
                  <c:v>10.64</c:v>
                </c:pt>
                <c:pt idx="1356">
                  <c:v>10.627000000000001</c:v>
                </c:pt>
                <c:pt idx="1357">
                  <c:v>10.621</c:v>
                </c:pt>
                <c:pt idx="1358">
                  <c:v>10.612</c:v>
                </c:pt>
                <c:pt idx="1359">
                  <c:v>10.624000000000001</c:v>
                </c:pt>
                <c:pt idx="1360">
                  <c:v>10.615</c:v>
                </c:pt>
                <c:pt idx="1361">
                  <c:v>10.613</c:v>
                </c:pt>
                <c:pt idx="1362">
                  <c:v>10.622999999999999</c:v>
                </c:pt>
                <c:pt idx="1363">
                  <c:v>10.628</c:v>
                </c:pt>
                <c:pt idx="1364">
                  <c:v>10.641</c:v>
                </c:pt>
                <c:pt idx="1365">
                  <c:v>10.624000000000001</c:v>
                </c:pt>
                <c:pt idx="1366">
                  <c:v>10.606999999999999</c:v>
                </c:pt>
                <c:pt idx="1367">
                  <c:v>10.624000000000001</c:v>
                </c:pt>
                <c:pt idx="1368">
                  <c:v>10.606999999999999</c:v>
                </c:pt>
                <c:pt idx="1369">
                  <c:v>10.601000000000001</c:v>
                </c:pt>
                <c:pt idx="1370">
                  <c:v>10.61</c:v>
                </c:pt>
                <c:pt idx="1371">
                  <c:v>10.613</c:v>
                </c:pt>
                <c:pt idx="1372">
                  <c:v>10.615</c:v>
                </c:pt>
                <c:pt idx="1373">
                  <c:v>10.613</c:v>
                </c:pt>
                <c:pt idx="1374">
                  <c:v>10.618</c:v>
                </c:pt>
                <c:pt idx="1375">
                  <c:v>10.622999999999999</c:v>
                </c:pt>
                <c:pt idx="1376">
                  <c:v>10.606</c:v>
                </c:pt>
                <c:pt idx="1377">
                  <c:v>10.597</c:v>
                </c:pt>
                <c:pt idx="1378">
                  <c:v>10.621</c:v>
                </c:pt>
                <c:pt idx="1379">
                  <c:v>10.611000000000001</c:v>
                </c:pt>
                <c:pt idx="1380">
                  <c:v>10.611000000000001</c:v>
                </c:pt>
                <c:pt idx="1381">
                  <c:v>10.627000000000001</c:v>
                </c:pt>
                <c:pt idx="1382">
                  <c:v>10.618</c:v>
                </c:pt>
                <c:pt idx="1383">
                  <c:v>10.622999999999999</c:v>
                </c:pt>
                <c:pt idx="1384">
                  <c:v>10.624000000000001</c:v>
                </c:pt>
                <c:pt idx="1385">
                  <c:v>10.615</c:v>
                </c:pt>
                <c:pt idx="1386">
                  <c:v>10.628</c:v>
                </c:pt>
                <c:pt idx="1387">
                  <c:v>10.603</c:v>
                </c:pt>
                <c:pt idx="1388">
                  <c:v>10.586</c:v>
                </c:pt>
                <c:pt idx="1389">
                  <c:v>10.567</c:v>
                </c:pt>
                <c:pt idx="1390">
                  <c:v>10.606</c:v>
                </c:pt>
                <c:pt idx="1391">
                  <c:v>10.585000000000001</c:v>
                </c:pt>
                <c:pt idx="1392">
                  <c:v>10.583</c:v>
                </c:pt>
                <c:pt idx="1393">
                  <c:v>10.596</c:v>
                </c:pt>
                <c:pt idx="1394">
                  <c:v>10.586</c:v>
                </c:pt>
                <c:pt idx="1395">
                  <c:v>10.592000000000001</c:v>
                </c:pt>
                <c:pt idx="1396">
                  <c:v>10.601000000000001</c:v>
                </c:pt>
                <c:pt idx="1397">
                  <c:v>10.617000000000001</c:v>
                </c:pt>
                <c:pt idx="1398">
                  <c:v>10.595000000000001</c:v>
                </c:pt>
                <c:pt idx="1399">
                  <c:v>10.592000000000001</c:v>
                </c:pt>
                <c:pt idx="1400">
                  <c:v>10.59</c:v>
                </c:pt>
                <c:pt idx="1401">
                  <c:v>10.585000000000001</c:v>
                </c:pt>
                <c:pt idx="1402">
                  <c:v>10.593999999999999</c:v>
                </c:pt>
                <c:pt idx="1403">
                  <c:v>10.590999999999999</c:v>
                </c:pt>
                <c:pt idx="1404">
                  <c:v>10.589</c:v>
                </c:pt>
                <c:pt idx="1405">
                  <c:v>10.590999999999999</c:v>
                </c:pt>
                <c:pt idx="1406">
                  <c:v>10.606999999999999</c:v>
                </c:pt>
                <c:pt idx="1407">
                  <c:v>10.611000000000001</c:v>
                </c:pt>
                <c:pt idx="1408">
                  <c:v>10.612</c:v>
                </c:pt>
                <c:pt idx="1409">
                  <c:v>10.606999999999999</c:v>
                </c:pt>
                <c:pt idx="1410">
                  <c:v>10.597</c:v>
                </c:pt>
                <c:pt idx="1411">
                  <c:v>10.61</c:v>
                </c:pt>
                <c:pt idx="1412">
                  <c:v>10.6</c:v>
                </c:pt>
                <c:pt idx="1413">
                  <c:v>10.598000000000001</c:v>
                </c:pt>
                <c:pt idx="1414">
                  <c:v>10.6</c:v>
                </c:pt>
                <c:pt idx="1415">
                  <c:v>10.609</c:v>
                </c:pt>
                <c:pt idx="1416">
                  <c:v>10.609</c:v>
                </c:pt>
                <c:pt idx="1417">
                  <c:v>10.61</c:v>
                </c:pt>
                <c:pt idx="1418">
                  <c:v>10.601000000000001</c:v>
                </c:pt>
                <c:pt idx="1419">
                  <c:v>10.602</c:v>
                </c:pt>
                <c:pt idx="1420">
                  <c:v>10.63</c:v>
                </c:pt>
                <c:pt idx="1421">
                  <c:v>10.617000000000001</c:v>
                </c:pt>
                <c:pt idx="1422">
                  <c:v>10.6</c:v>
                </c:pt>
                <c:pt idx="1423">
                  <c:v>10.605</c:v>
                </c:pt>
                <c:pt idx="1424">
                  <c:v>10.599</c:v>
                </c:pt>
                <c:pt idx="1425">
                  <c:v>10.595000000000001</c:v>
                </c:pt>
                <c:pt idx="1426">
                  <c:v>10.603999999999999</c:v>
                </c:pt>
                <c:pt idx="1427">
                  <c:v>10.602</c:v>
                </c:pt>
                <c:pt idx="1428">
                  <c:v>10.603</c:v>
                </c:pt>
                <c:pt idx="1429">
                  <c:v>10.601000000000001</c:v>
                </c:pt>
                <c:pt idx="1430">
                  <c:v>10.592000000000001</c:v>
                </c:pt>
                <c:pt idx="1431">
                  <c:v>10.59</c:v>
                </c:pt>
                <c:pt idx="1432">
                  <c:v>10.595000000000001</c:v>
                </c:pt>
                <c:pt idx="1433">
                  <c:v>10.582000000000001</c:v>
                </c:pt>
                <c:pt idx="1434">
                  <c:v>10.603999999999999</c:v>
                </c:pt>
                <c:pt idx="1435">
                  <c:v>10.587</c:v>
                </c:pt>
                <c:pt idx="1436">
                  <c:v>10.596</c:v>
                </c:pt>
                <c:pt idx="1437">
                  <c:v>10.601000000000001</c:v>
                </c:pt>
                <c:pt idx="1438">
                  <c:v>10.603</c:v>
                </c:pt>
                <c:pt idx="1439">
                  <c:v>10.589</c:v>
                </c:pt>
                <c:pt idx="1440">
                  <c:v>10.602</c:v>
                </c:pt>
                <c:pt idx="1441">
                  <c:v>10.603999999999999</c:v>
                </c:pt>
                <c:pt idx="1442">
                  <c:v>10.609</c:v>
                </c:pt>
                <c:pt idx="1443">
                  <c:v>10.597</c:v>
                </c:pt>
                <c:pt idx="1444">
                  <c:v>10.599</c:v>
                </c:pt>
                <c:pt idx="1445">
                  <c:v>10.597</c:v>
                </c:pt>
                <c:pt idx="1446">
                  <c:v>10.606</c:v>
                </c:pt>
                <c:pt idx="1447">
                  <c:v>10.585000000000001</c:v>
                </c:pt>
                <c:pt idx="1448">
                  <c:v>10.587</c:v>
                </c:pt>
                <c:pt idx="1449">
                  <c:v>10.566000000000001</c:v>
                </c:pt>
                <c:pt idx="1450">
                  <c:v>10.579000000000001</c:v>
                </c:pt>
                <c:pt idx="1451">
                  <c:v>10.584</c:v>
                </c:pt>
                <c:pt idx="1452">
                  <c:v>10.602</c:v>
                </c:pt>
                <c:pt idx="1453">
                  <c:v>10.615</c:v>
                </c:pt>
                <c:pt idx="1454">
                  <c:v>10.587</c:v>
                </c:pt>
                <c:pt idx="1455">
                  <c:v>10.606999999999999</c:v>
                </c:pt>
                <c:pt idx="1456">
                  <c:v>10.593</c:v>
                </c:pt>
                <c:pt idx="1457">
                  <c:v>10.573</c:v>
                </c:pt>
                <c:pt idx="1458">
                  <c:v>10.585000000000001</c:v>
                </c:pt>
                <c:pt idx="1459">
                  <c:v>10.58</c:v>
                </c:pt>
                <c:pt idx="1460">
                  <c:v>10.603</c:v>
                </c:pt>
                <c:pt idx="1461">
                  <c:v>10.614000000000001</c:v>
                </c:pt>
                <c:pt idx="1462">
                  <c:v>10.597</c:v>
                </c:pt>
                <c:pt idx="1463">
                  <c:v>10.590999999999999</c:v>
                </c:pt>
                <c:pt idx="1464">
                  <c:v>10.6</c:v>
                </c:pt>
                <c:pt idx="1465">
                  <c:v>10.583</c:v>
                </c:pt>
                <c:pt idx="1466">
                  <c:v>10.585000000000001</c:v>
                </c:pt>
                <c:pt idx="1467">
                  <c:v>10.586</c:v>
                </c:pt>
                <c:pt idx="1468">
                  <c:v>10.58</c:v>
                </c:pt>
                <c:pt idx="1469">
                  <c:v>10.589</c:v>
                </c:pt>
                <c:pt idx="1470">
                  <c:v>10.603999999999999</c:v>
                </c:pt>
                <c:pt idx="1471">
                  <c:v>10.587</c:v>
                </c:pt>
                <c:pt idx="1472">
                  <c:v>10.595000000000001</c:v>
                </c:pt>
                <c:pt idx="1473">
                  <c:v>10.601000000000001</c:v>
                </c:pt>
                <c:pt idx="1474">
                  <c:v>10.599</c:v>
                </c:pt>
                <c:pt idx="1475">
                  <c:v>10.582000000000001</c:v>
                </c:pt>
                <c:pt idx="1476">
                  <c:v>10.55</c:v>
                </c:pt>
                <c:pt idx="1477">
                  <c:v>10.561999999999999</c:v>
                </c:pt>
                <c:pt idx="1478">
                  <c:v>10.582000000000001</c:v>
                </c:pt>
                <c:pt idx="1479">
                  <c:v>10.563000000000001</c:v>
                </c:pt>
                <c:pt idx="1480">
                  <c:v>10.576000000000001</c:v>
                </c:pt>
                <c:pt idx="1481">
                  <c:v>10.57</c:v>
                </c:pt>
                <c:pt idx="1482">
                  <c:v>10.56</c:v>
                </c:pt>
                <c:pt idx="1483">
                  <c:v>10.577</c:v>
                </c:pt>
                <c:pt idx="1484">
                  <c:v>10.56</c:v>
                </c:pt>
                <c:pt idx="1485">
                  <c:v>10.55</c:v>
                </c:pt>
                <c:pt idx="1486">
                  <c:v>10.558999999999999</c:v>
                </c:pt>
                <c:pt idx="1487">
                  <c:v>10.564</c:v>
                </c:pt>
                <c:pt idx="1488">
                  <c:v>10.548999999999999</c:v>
                </c:pt>
                <c:pt idx="1489">
                  <c:v>10.535</c:v>
                </c:pt>
                <c:pt idx="1490">
                  <c:v>10.548</c:v>
                </c:pt>
                <c:pt idx="1491">
                  <c:v>10.553000000000001</c:v>
                </c:pt>
                <c:pt idx="1492">
                  <c:v>10.542999999999999</c:v>
                </c:pt>
                <c:pt idx="1493">
                  <c:v>10.552</c:v>
                </c:pt>
                <c:pt idx="1494">
                  <c:v>10.565</c:v>
                </c:pt>
                <c:pt idx="1495">
                  <c:v>10.552</c:v>
                </c:pt>
                <c:pt idx="1496">
                  <c:v>10.545999999999999</c:v>
                </c:pt>
                <c:pt idx="1497">
                  <c:v>10.571</c:v>
                </c:pt>
                <c:pt idx="1498">
                  <c:v>10.542999999999999</c:v>
                </c:pt>
                <c:pt idx="1499">
                  <c:v>10.552</c:v>
                </c:pt>
                <c:pt idx="1500">
                  <c:v>10.534000000000001</c:v>
                </c:pt>
                <c:pt idx="1501">
                  <c:v>10.528</c:v>
                </c:pt>
                <c:pt idx="1502">
                  <c:v>10.545</c:v>
                </c:pt>
                <c:pt idx="1503">
                  <c:v>10.55</c:v>
                </c:pt>
                <c:pt idx="1504">
                  <c:v>10.551</c:v>
                </c:pt>
                <c:pt idx="1505">
                  <c:v>10.548999999999999</c:v>
                </c:pt>
                <c:pt idx="1506">
                  <c:v>10.545</c:v>
                </c:pt>
                <c:pt idx="1507">
                  <c:v>10.535</c:v>
                </c:pt>
                <c:pt idx="1508">
                  <c:v>10.529</c:v>
                </c:pt>
                <c:pt idx="1509">
                  <c:v>10.531000000000001</c:v>
                </c:pt>
                <c:pt idx="1510">
                  <c:v>10.528</c:v>
                </c:pt>
                <c:pt idx="1511">
                  <c:v>10.53</c:v>
                </c:pt>
                <c:pt idx="1512">
                  <c:v>10.553000000000001</c:v>
                </c:pt>
                <c:pt idx="1513">
                  <c:v>10.551</c:v>
                </c:pt>
                <c:pt idx="1514">
                  <c:v>10.564</c:v>
                </c:pt>
                <c:pt idx="1515">
                  <c:v>10.548</c:v>
                </c:pt>
                <c:pt idx="1516">
                  <c:v>10.557</c:v>
                </c:pt>
                <c:pt idx="1517">
                  <c:v>10.54</c:v>
                </c:pt>
                <c:pt idx="1518">
                  <c:v>10.541</c:v>
                </c:pt>
                <c:pt idx="1519">
                  <c:v>10.531000000000001</c:v>
                </c:pt>
                <c:pt idx="1520">
                  <c:v>10.529</c:v>
                </c:pt>
                <c:pt idx="1521">
                  <c:v>10.507999999999999</c:v>
                </c:pt>
                <c:pt idx="1522">
                  <c:v>10.525</c:v>
                </c:pt>
                <c:pt idx="1523">
                  <c:v>10.545</c:v>
                </c:pt>
                <c:pt idx="1524">
                  <c:v>10.525</c:v>
                </c:pt>
                <c:pt idx="1525">
                  <c:v>10.523</c:v>
                </c:pt>
                <c:pt idx="1526">
                  <c:v>10.532</c:v>
                </c:pt>
                <c:pt idx="1527">
                  <c:v>10.532999999999999</c:v>
                </c:pt>
                <c:pt idx="1528">
                  <c:v>10.500999999999999</c:v>
                </c:pt>
                <c:pt idx="1529">
                  <c:v>10.506</c:v>
                </c:pt>
                <c:pt idx="1530">
                  <c:v>10.496</c:v>
                </c:pt>
                <c:pt idx="1531">
                  <c:v>10.505000000000001</c:v>
                </c:pt>
                <c:pt idx="1532">
                  <c:v>10.494999999999999</c:v>
                </c:pt>
                <c:pt idx="1533">
                  <c:v>10.475</c:v>
                </c:pt>
                <c:pt idx="1534">
                  <c:v>10.481</c:v>
                </c:pt>
                <c:pt idx="1535">
                  <c:v>10.478</c:v>
                </c:pt>
                <c:pt idx="1536">
                  <c:v>10.468</c:v>
                </c:pt>
                <c:pt idx="1537">
                  <c:v>10.477</c:v>
                </c:pt>
                <c:pt idx="1538">
                  <c:v>10.46</c:v>
                </c:pt>
                <c:pt idx="1539">
                  <c:v>10.461</c:v>
                </c:pt>
                <c:pt idx="1540">
                  <c:v>10.451000000000001</c:v>
                </c:pt>
                <c:pt idx="1541">
                  <c:v>10.467000000000001</c:v>
                </c:pt>
                <c:pt idx="1542">
                  <c:v>10.488</c:v>
                </c:pt>
                <c:pt idx="1543">
                  <c:v>10.49</c:v>
                </c:pt>
                <c:pt idx="1544">
                  <c:v>10.497999999999999</c:v>
                </c:pt>
                <c:pt idx="1545">
                  <c:v>10.484999999999999</c:v>
                </c:pt>
                <c:pt idx="1546">
                  <c:v>10.471</c:v>
                </c:pt>
                <c:pt idx="1547">
                  <c:v>10.483000000000001</c:v>
                </c:pt>
                <c:pt idx="1548">
                  <c:v>10.473000000000001</c:v>
                </c:pt>
                <c:pt idx="1549">
                  <c:v>10.478</c:v>
                </c:pt>
                <c:pt idx="1550">
                  <c:v>10.478999999999999</c:v>
                </c:pt>
                <c:pt idx="1551">
                  <c:v>10.471</c:v>
                </c:pt>
                <c:pt idx="1552">
                  <c:v>10.478999999999999</c:v>
                </c:pt>
                <c:pt idx="1553">
                  <c:v>10.492000000000001</c:v>
                </c:pt>
                <c:pt idx="1554">
                  <c:v>10.481</c:v>
                </c:pt>
                <c:pt idx="1555">
                  <c:v>10.468</c:v>
                </c:pt>
                <c:pt idx="1556">
                  <c:v>10.468999999999999</c:v>
                </c:pt>
                <c:pt idx="1557">
                  <c:v>10.462999999999999</c:v>
                </c:pt>
                <c:pt idx="1558">
                  <c:v>10.471</c:v>
                </c:pt>
                <c:pt idx="1559">
                  <c:v>10.461</c:v>
                </c:pt>
                <c:pt idx="1560">
                  <c:v>10.467000000000001</c:v>
                </c:pt>
                <c:pt idx="1561">
                  <c:v>10.465</c:v>
                </c:pt>
                <c:pt idx="1562">
                  <c:v>10.451000000000001</c:v>
                </c:pt>
                <c:pt idx="1563">
                  <c:v>10.444000000000001</c:v>
                </c:pt>
                <c:pt idx="1564">
                  <c:v>10.457000000000001</c:v>
                </c:pt>
                <c:pt idx="1565">
                  <c:v>10.45</c:v>
                </c:pt>
                <c:pt idx="1566">
                  <c:v>10.429</c:v>
                </c:pt>
                <c:pt idx="1567">
                  <c:v>10.449</c:v>
                </c:pt>
                <c:pt idx="1568">
                  <c:v>10.42</c:v>
                </c:pt>
                <c:pt idx="1569">
                  <c:v>10.43</c:v>
                </c:pt>
                <c:pt idx="1570">
                  <c:v>10.423</c:v>
                </c:pt>
                <c:pt idx="1571">
                  <c:v>10.409000000000001</c:v>
                </c:pt>
                <c:pt idx="1572">
                  <c:v>10.422000000000001</c:v>
                </c:pt>
                <c:pt idx="1573">
                  <c:v>10.419</c:v>
                </c:pt>
                <c:pt idx="1574">
                  <c:v>10.42</c:v>
                </c:pt>
                <c:pt idx="1575">
                  <c:v>10.417</c:v>
                </c:pt>
                <c:pt idx="1576">
                  <c:v>10.414999999999999</c:v>
                </c:pt>
                <c:pt idx="1577">
                  <c:v>10.423</c:v>
                </c:pt>
                <c:pt idx="1578">
                  <c:v>10.436</c:v>
                </c:pt>
                <c:pt idx="1579">
                  <c:v>10.456</c:v>
                </c:pt>
                <c:pt idx="1580">
                  <c:v>10.430999999999999</c:v>
                </c:pt>
                <c:pt idx="1581">
                  <c:v>10.430999999999999</c:v>
                </c:pt>
                <c:pt idx="1582">
                  <c:v>10.425000000000001</c:v>
                </c:pt>
                <c:pt idx="1583">
                  <c:v>10.426</c:v>
                </c:pt>
                <c:pt idx="1584">
                  <c:v>10.433999999999999</c:v>
                </c:pt>
                <c:pt idx="1585">
                  <c:v>10.443</c:v>
                </c:pt>
                <c:pt idx="1586">
                  <c:v>10.436</c:v>
                </c:pt>
                <c:pt idx="1587">
                  <c:v>10.412000000000001</c:v>
                </c:pt>
                <c:pt idx="1588">
                  <c:v>10.413</c:v>
                </c:pt>
                <c:pt idx="1589">
                  <c:v>10.414</c:v>
                </c:pt>
                <c:pt idx="1590">
                  <c:v>10.414999999999999</c:v>
                </c:pt>
                <c:pt idx="1591">
                  <c:v>10.423</c:v>
                </c:pt>
                <c:pt idx="1592">
                  <c:v>10.391</c:v>
                </c:pt>
                <c:pt idx="1593">
                  <c:v>10.384</c:v>
                </c:pt>
                <c:pt idx="1594">
                  <c:v>10.385</c:v>
                </c:pt>
                <c:pt idx="1595">
                  <c:v>10.375</c:v>
                </c:pt>
                <c:pt idx="1596">
                  <c:v>10.398999999999999</c:v>
                </c:pt>
                <c:pt idx="1597">
                  <c:v>10.407</c:v>
                </c:pt>
                <c:pt idx="1598">
                  <c:v>10.382</c:v>
                </c:pt>
                <c:pt idx="1599">
                  <c:v>10.397</c:v>
                </c:pt>
                <c:pt idx="1600">
                  <c:v>10.401999999999999</c:v>
                </c:pt>
                <c:pt idx="1601">
                  <c:v>10.388</c:v>
                </c:pt>
                <c:pt idx="1602">
                  <c:v>10.396000000000001</c:v>
                </c:pt>
                <c:pt idx="1603">
                  <c:v>10.393000000000001</c:v>
                </c:pt>
                <c:pt idx="1604">
                  <c:v>10.387</c:v>
                </c:pt>
                <c:pt idx="1605">
                  <c:v>10.374000000000001</c:v>
                </c:pt>
                <c:pt idx="1606">
                  <c:v>10.367000000000001</c:v>
                </c:pt>
                <c:pt idx="1607">
                  <c:v>10.356999999999999</c:v>
                </c:pt>
                <c:pt idx="1608">
                  <c:v>10.372</c:v>
                </c:pt>
                <c:pt idx="1609">
                  <c:v>10.391999999999999</c:v>
                </c:pt>
                <c:pt idx="1610">
                  <c:v>10.37</c:v>
                </c:pt>
                <c:pt idx="1611">
                  <c:v>10.385999999999999</c:v>
                </c:pt>
                <c:pt idx="1612">
                  <c:v>10.379</c:v>
                </c:pt>
                <c:pt idx="1613">
                  <c:v>10.372999999999999</c:v>
                </c:pt>
                <c:pt idx="1614">
                  <c:v>10.343999999999999</c:v>
                </c:pt>
                <c:pt idx="1615">
                  <c:v>10.334</c:v>
                </c:pt>
                <c:pt idx="1616">
                  <c:v>10.349</c:v>
                </c:pt>
                <c:pt idx="1617">
                  <c:v>10.365</c:v>
                </c:pt>
                <c:pt idx="1618">
                  <c:v>10.359</c:v>
                </c:pt>
                <c:pt idx="1619">
                  <c:v>10.367000000000001</c:v>
                </c:pt>
                <c:pt idx="1620">
                  <c:v>10.368</c:v>
                </c:pt>
                <c:pt idx="1621">
                  <c:v>10.379</c:v>
                </c:pt>
                <c:pt idx="1622">
                  <c:v>10.375999999999999</c:v>
                </c:pt>
                <c:pt idx="1623">
                  <c:v>10.367000000000001</c:v>
                </c:pt>
                <c:pt idx="1624">
                  <c:v>10.36</c:v>
                </c:pt>
                <c:pt idx="1625">
                  <c:v>10.356999999999999</c:v>
                </c:pt>
                <c:pt idx="1626">
                  <c:v>10.358000000000001</c:v>
                </c:pt>
                <c:pt idx="1627">
                  <c:v>10.358000000000001</c:v>
                </c:pt>
                <c:pt idx="1628">
                  <c:v>10.351000000000001</c:v>
                </c:pt>
                <c:pt idx="1629">
                  <c:v>10.356</c:v>
                </c:pt>
                <c:pt idx="1630">
                  <c:v>10.353</c:v>
                </c:pt>
                <c:pt idx="1631">
                  <c:v>10.331</c:v>
                </c:pt>
                <c:pt idx="1632">
                  <c:v>10.34</c:v>
                </c:pt>
                <c:pt idx="1633">
                  <c:v>10.337</c:v>
                </c:pt>
                <c:pt idx="1634">
                  <c:v>10.337999999999999</c:v>
                </c:pt>
                <c:pt idx="1635">
                  <c:v>10.331</c:v>
                </c:pt>
                <c:pt idx="1636">
                  <c:v>10.343</c:v>
                </c:pt>
                <c:pt idx="1637">
                  <c:v>10.347</c:v>
                </c:pt>
                <c:pt idx="1638">
                  <c:v>10.348000000000001</c:v>
                </c:pt>
                <c:pt idx="1639">
                  <c:v>10.337</c:v>
                </c:pt>
                <c:pt idx="1640">
                  <c:v>10.337999999999999</c:v>
                </c:pt>
                <c:pt idx="1641">
                  <c:v>10.321</c:v>
                </c:pt>
                <c:pt idx="1642">
                  <c:v>10.327999999999999</c:v>
                </c:pt>
                <c:pt idx="1643">
                  <c:v>10.314</c:v>
                </c:pt>
                <c:pt idx="1644">
                  <c:v>10.3</c:v>
                </c:pt>
                <c:pt idx="1645">
                  <c:v>10.301</c:v>
                </c:pt>
                <c:pt idx="1646">
                  <c:v>10.29</c:v>
                </c:pt>
                <c:pt idx="1647">
                  <c:v>10.282999999999999</c:v>
                </c:pt>
                <c:pt idx="1648">
                  <c:v>10.288</c:v>
                </c:pt>
                <c:pt idx="1649">
                  <c:v>10.298999999999999</c:v>
                </c:pt>
                <c:pt idx="1650">
                  <c:v>10.286</c:v>
                </c:pt>
                <c:pt idx="1651">
                  <c:v>10.294</c:v>
                </c:pt>
                <c:pt idx="1652">
                  <c:v>10.302</c:v>
                </c:pt>
                <c:pt idx="1653">
                  <c:v>10.324999999999999</c:v>
                </c:pt>
                <c:pt idx="1654">
                  <c:v>10.307</c:v>
                </c:pt>
                <c:pt idx="1655">
                  <c:v>10.295999999999999</c:v>
                </c:pt>
                <c:pt idx="1656">
                  <c:v>10.292999999999999</c:v>
                </c:pt>
                <c:pt idx="1657">
                  <c:v>10.282999999999999</c:v>
                </c:pt>
                <c:pt idx="1658">
                  <c:v>10.279</c:v>
                </c:pt>
                <c:pt idx="1659">
                  <c:v>10.284000000000001</c:v>
                </c:pt>
                <c:pt idx="1660">
                  <c:v>10.303000000000001</c:v>
                </c:pt>
                <c:pt idx="1661">
                  <c:v>10.297000000000001</c:v>
                </c:pt>
                <c:pt idx="1662">
                  <c:v>10.311999999999999</c:v>
                </c:pt>
                <c:pt idx="1663">
                  <c:v>10.308999999999999</c:v>
                </c:pt>
                <c:pt idx="1664">
                  <c:v>10.302</c:v>
                </c:pt>
                <c:pt idx="1665">
                  <c:v>10.284000000000001</c:v>
                </c:pt>
                <c:pt idx="1666">
                  <c:v>10.303000000000001</c:v>
                </c:pt>
                <c:pt idx="1667">
                  <c:v>10.304</c:v>
                </c:pt>
                <c:pt idx="1668">
                  <c:v>10.286</c:v>
                </c:pt>
                <c:pt idx="1669">
                  <c:v>10.298</c:v>
                </c:pt>
                <c:pt idx="1670">
                  <c:v>10.295</c:v>
                </c:pt>
                <c:pt idx="1671">
                  <c:v>10.318</c:v>
                </c:pt>
                <c:pt idx="1672">
                  <c:v>10.318</c:v>
                </c:pt>
                <c:pt idx="1673">
                  <c:v>10.304</c:v>
                </c:pt>
                <c:pt idx="1674">
                  <c:v>10.323</c:v>
                </c:pt>
                <c:pt idx="1675">
                  <c:v>10.301</c:v>
                </c:pt>
                <c:pt idx="1676">
                  <c:v>10.276</c:v>
                </c:pt>
                <c:pt idx="1677">
                  <c:v>10.292</c:v>
                </c:pt>
                <c:pt idx="1678">
                  <c:v>10.285</c:v>
                </c:pt>
                <c:pt idx="1679">
                  <c:v>10.3</c:v>
                </c:pt>
                <c:pt idx="1680">
                  <c:v>10.286</c:v>
                </c:pt>
                <c:pt idx="1681">
                  <c:v>10.282999999999999</c:v>
                </c:pt>
                <c:pt idx="1682">
                  <c:v>10.284000000000001</c:v>
                </c:pt>
                <c:pt idx="1683">
                  <c:v>10.276999999999999</c:v>
                </c:pt>
                <c:pt idx="1684">
                  <c:v>10.266</c:v>
                </c:pt>
                <c:pt idx="1685">
                  <c:v>10.266</c:v>
                </c:pt>
                <c:pt idx="1686">
                  <c:v>10.253</c:v>
                </c:pt>
                <c:pt idx="1687">
                  <c:v>10.260999999999999</c:v>
                </c:pt>
                <c:pt idx="1688">
                  <c:v>10.269</c:v>
                </c:pt>
                <c:pt idx="1689">
                  <c:v>10.266</c:v>
                </c:pt>
                <c:pt idx="1690">
                  <c:v>10.285</c:v>
                </c:pt>
                <c:pt idx="1691">
                  <c:v>10.27</c:v>
                </c:pt>
                <c:pt idx="1692">
                  <c:v>10.271000000000001</c:v>
                </c:pt>
                <c:pt idx="1693">
                  <c:v>10.253</c:v>
                </c:pt>
                <c:pt idx="1694">
                  <c:v>10.272</c:v>
                </c:pt>
                <c:pt idx="1695">
                  <c:v>10.254</c:v>
                </c:pt>
                <c:pt idx="1696">
                  <c:v>10.266</c:v>
                </c:pt>
                <c:pt idx="1697">
                  <c:v>10.252000000000001</c:v>
                </c:pt>
                <c:pt idx="1698">
                  <c:v>10.252000000000001</c:v>
                </c:pt>
                <c:pt idx="1699">
                  <c:v>10.271000000000001</c:v>
                </c:pt>
                <c:pt idx="1700">
                  <c:v>10.268000000000001</c:v>
                </c:pt>
                <c:pt idx="1701">
                  <c:v>10.260999999999999</c:v>
                </c:pt>
                <c:pt idx="1702">
                  <c:v>10.262</c:v>
                </c:pt>
                <c:pt idx="1703">
                  <c:v>10.250999999999999</c:v>
                </c:pt>
                <c:pt idx="1704">
                  <c:v>10.247999999999999</c:v>
                </c:pt>
                <c:pt idx="1705">
                  <c:v>10.263999999999999</c:v>
                </c:pt>
                <c:pt idx="1706">
                  <c:v>10.268000000000001</c:v>
                </c:pt>
                <c:pt idx="1707">
                  <c:v>10.269</c:v>
                </c:pt>
                <c:pt idx="1708">
                  <c:v>10.262</c:v>
                </c:pt>
                <c:pt idx="1709">
                  <c:v>10.250999999999999</c:v>
                </c:pt>
                <c:pt idx="1710">
                  <c:v>10.27</c:v>
                </c:pt>
                <c:pt idx="1711">
                  <c:v>10.273999999999999</c:v>
                </c:pt>
                <c:pt idx="1712">
                  <c:v>10.266999999999999</c:v>
                </c:pt>
                <c:pt idx="1713">
                  <c:v>10.25</c:v>
                </c:pt>
                <c:pt idx="1714">
                  <c:v>10.269</c:v>
                </c:pt>
                <c:pt idx="1715">
                  <c:v>10.254</c:v>
                </c:pt>
                <c:pt idx="1716">
                  <c:v>10.24</c:v>
                </c:pt>
                <c:pt idx="1717">
                  <c:v>10.233000000000001</c:v>
                </c:pt>
                <c:pt idx="1718">
                  <c:v>10.226000000000001</c:v>
                </c:pt>
                <c:pt idx="1719">
                  <c:v>10.204000000000001</c:v>
                </c:pt>
                <c:pt idx="1720">
                  <c:v>10.223000000000001</c:v>
                </c:pt>
                <c:pt idx="1721">
                  <c:v>10.239000000000001</c:v>
                </c:pt>
                <c:pt idx="1722">
                  <c:v>10.24</c:v>
                </c:pt>
                <c:pt idx="1723">
                  <c:v>10.259</c:v>
                </c:pt>
                <c:pt idx="1724">
                  <c:v>10.259</c:v>
                </c:pt>
                <c:pt idx="1725">
                  <c:v>10.252000000000001</c:v>
                </c:pt>
                <c:pt idx="1726">
                  <c:v>10.244999999999999</c:v>
                </c:pt>
                <c:pt idx="1727">
                  <c:v>10.238</c:v>
                </c:pt>
                <c:pt idx="1728">
                  <c:v>10.246</c:v>
                </c:pt>
                <c:pt idx="1729">
                  <c:v>10.243</c:v>
                </c:pt>
                <c:pt idx="1730">
                  <c:v>10.254</c:v>
                </c:pt>
                <c:pt idx="1731">
                  <c:v>10.244</c:v>
                </c:pt>
                <c:pt idx="1732">
                  <c:v>10.237</c:v>
                </c:pt>
                <c:pt idx="1733">
                  <c:v>10.256</c:v>
                </c:pt>
                <c:pt idx="1734">
                  <c:v>10.263999999999999</c:v>
                </c:pt>
                <c:pt idx="1735">
                  <c:v>10.265000000000001</c:v>
                </c:pt>
                <c:pt idx="1736">
                  <c:v>10.269</c:v>
                </c:pt>
                <c:pt idx="1737">
                  <c:v>10.247</c:v>
                </c:pt>
                <c:pt idx="1738">
                  <c:v>10.250999999999999</c:v>
                </c:pt>
                <c:pt idx="1739">
                  <c:v>10.247999999999999</c:v>
                </c:pt>
                <c:pt idx="1740">
                  <c:v>10.238</c:v>
                </c:pt>
                <c:pt idx="1741">
                  <c:v>10.249000000000001</c:v>
                </c:pt>
                <c:pt idx="1742">
                  <c:v>10.239000000000001</c:v>
                </c:pt>
                <c:pt idx="1743">
                  <c:v>10.246</c:v>
                </c:pt>
                <c:pt idx="1744">
                  <c:v>10.243</c:v>
                </c:pt>
                <c:pt idx="1745">
                  <c:v>10.24</c:v>
                </c:pt>
                <c:pt idx="1746">
                  <c:v>10.215</c:v>
                </c:pt>
                <c:pt idx="1747">
                  <c:v>10.222</c:v>
                </c:pt>
                <c:pt idx="1748">
                  <c:v>10.223000000000001</c:v>
                </c:pt>
                <c:pt idx="1749">
                  <c:v>10.215999999999999</c:v>
                </c:pt>
                <c:pt idx="1750">
                  <c:v>10.231999999999999</c:v>
                </c:pt>
                <c:pt idx="1751">
                  <c:v>10.228</c:v>
                </c:pt>
                <c:pt idx="1752">
                  <c:v>10.221</c:v>
                </c:pt>
                <c:pt idx="1753">
                  <c:v>10.228999999999999</c:v>
                </c:pt>
                <c:pt idx="1754">
                  <c:v>10.222</c:v>
                </c:pt>
                <c:pt idx="1755">
                  <c:v>10.241</c:v>
                </c:pt>
                <c:pt idx="1756">
                  <c:v>10.218999999999999</c:v>
                </c:pt>
                <c:pt idx="1757">
                  <c:v>10.209</c:v>
                </c:pt>
                <c:pt idx="1758">
                  <c:v>10.228</c:v>
                </c:pt>
                <c:pt idx="1759">
                  <c:v>10.228999999999999</c:v>
                </c:pt>
                <c:pt idx="1760">
                  <c:v>10.226000000000001</c:v>
                </c:pt>
                <c:pt idx="1761">
                  <c:v>10.233000000000001</c:v>
                </c:pt>
                <c:pt idx="1762">
                  <c:v>10.212</c:v>
                </c:pt>
                <c:pt idx="1763">
                  <c:v>10.212</c:v>
                </c:pt>
                <c:pt idx="1764">
                  <c:v>10.220000000000001</c:v>
                </c:pt>
                <c:pt idx="1765">
                  <c:v>10.209</c:v>
                </c:pt>
                <c:pt idx="1766">
                  <c:v>10.206</c:v>
                </c:pt>
                <c:pt idx="1767">
                  <c:v>10.222</c:v>
                </c:pt>
                <c:pt idx="1768">
                  <c:v>10.211</c:v>
                </c:pt>
                <c:pt idx="1769">
                  <c:v>10.223000000000001</c:v>
                </c:pt>
                <c:pt idx="1770">
                  <c:v>10.218999999999999</c:v>
                </c:pt>
                <c:pt idx="1771">
                  <c:v>10.224</c:v>
                </c:pt>
                <c:pt idx="1772">
                  <c:v>10.217000000000001</c:v>
                </c:pt>
                <c:pt idx="1773">
                  <c:v>10.206</c:v>
                </c:pt>
                <c:pt idx="1774">
                  <c:v>10.206</c:v>
                </c:pt>
                <c:pt idx="1775">
                  <c:v>10.192</c:v>
                </c:pt>
                <c:pt idx="1776">
                  <c:v>10.189</c:v>
                </c:pt>
                <c:pt idx="1777">
                  <c:v>10.208</c:v>
                </c:pt>
                <c:pt idx="1778">
                  <c:v>10.201000000000001</c:v>
                </c:pt>
                <c:pt idx="1779">
                  <c:v>10.167999999999999</c:v>
                </c:pt>
                <c:pt idx="1780">
                  <c:v>10.183999999999999</c:v>
                </c:pt>
                <c:pt idx="1781">
                  <c:v>10.210000000000001</c:v>
                </c:pt>
                <c:pt idx="1782">
                  <c:v>10.214</c:v>
                </c:pt>
                <c:pt idx="1783">
                  <c:v>10.199999999999999</c:v>
                </c:pt>
                <c:pt idx="1784">
                  <c:v>10.204000000000001</c:v>
                </c:pt>
                <c:pt idx="1785">
                  <c:v>10.201000000000001</c:v>
                </c:pt>
                <c:pt idx="1786">
                  <c:v>10.215999999999999</c:v>
                </c:pt>
                <c:pt idx="1787">
                  <c:v>10.195</c:v>
                </c:pt>
                <c:pt idx="1788">
                  <c:v>10.195</c:v>
                </c:pt>
                <c:pt idx="1789">
                  <c:v>10.192</c:v>
                </c:pt>
                <c:pt idx="1790">
                  <c:v>10.185</c:v>
                </c:pt>
                <c:pt idx="1791">
                  <c:v>10.189</c:v>
                </c:pt>
                <c:pt idx="1792">
                  <c:v>10.159000000000001</c:v>
                </c:pt>
                <c:pt idx="1793">
                  <c:v>10.182</c:v>
                </c:pt>
                <c:pt idx="1794">
                  <c:v>10.172000000000001</c:v>
                </c:pt>
                <c:pt idx="1795">
                  <c:v>10.176</c:v>
                </c:pt>
                <c:pt idx="1796">
                  <c:v>10.169</c:v>
                </c:pt>
                <c:pt idx="1797">
                  <c:v>10.183999999999999</c:v>
                </c:pt>
                <c:pt idx="1798">
                  <c:v>10.173999999999999</c:v>
                </c:pt>
                <c:pt idx="1799">
                  <c:v>10.167</c:v>
                </c:pt>
                <c:pt idx="1800">
                  <c:v>10.170999999999999</c:v>
                </c:pt>
                <c:pt idx="1801">
                  <c:v>10.182</c:v>
                </c:pt>
                <c:pt idx="1802">
                  <c:v>10.194000000000001</c:v>
                </c:pt>
                <c:pt idx="1803">
                  <c:v>10.212999999999999</c:v>
                </c:pt>
                <c:pt idx="1804">
                  <c:v>10.195</c:v>
                </c:pt>
                <c:pt idx="1805">
                  <c:v>10.202999999999999</c:v>
                </c:pt>
                <c:pt idx="1806">
                  <c:v>10.185</c:v>
                </c:pt>
                <c:pt idx="1807">
                  <c:v>10.182</c:v>
                </c:pt>
                <c:pt idx="1808">
                  <c:v>10.164</c:v>
                </c:pt>
                <c:pt idx="1809">
                  <c:v>10.179</c:v>
                </c:pt>
                <c:pt idx="1810">
                  <c:v>10.179</c:v>
                </c:pt>
                <c:pt idx="1811">
                  <c:v>10.198</c:v>
                </c:pt>
                <c:pt idx="1812">
                  <c:v>10.183999999999999</c:v>
                </c:pt>
                <c:pt idx="1813">
                  <c:v>10.202999999999999</c:v>
                </c:pt>
                <c:pt idx="1814">
                  <c:v>10.204000000000001</c:v>
                </c:pt>
                <c:pt idx="1815">
                  <c:v>10.178000000000001</c:v>
                </c:pt>
                <c:pt idx="1816">
                  <c:v>10.175000000000001</c:v>
                </c:pt>
                <c:pt idx="1817">
                  <c:v>10.175000000000001</c:v>
                </c:pt>
                <c:pt idx="1818">
                  <c:v>10.183</c:v>
                </c:pt>
                <c:pt idx="1819">
                  <c:v>10.176</c:v>
                </c:pt>
                <c:pt idx="1820">
                  <c:v>10.195</c:v>
                </c:pt>
                <c:pt idx="1821">
                  <c:v>10.173999999999999</c:v>
                </c:pt>
                <c:pt idx="1822">
                  <c:v>10.148</c:v>
                </c:pt>
                <c:pt idx="1823">
                  <c:v>10.148999999999999</c:v>
                </c:pt>
                <c:pt idx="1824">
                  <c:v>10.175000000000001</c:v>
                </c:pt>
                <c:pt idx="1825">
                  <c:v>10.16</c:v>
                </c:pt>
                <c:pt idx="1826">
                  <c:v>10.153</c:v>
                </c:pt>
                <c:pt idx="1827">
                  <c:v>10.157999999999999</c:v>
                </c:pt>
                <c:pt idx="1828">
                  <c:v>10.164999999999999</c:v>
                </c:pt>
                <c:pt idx="1829">
                  <c:v>10.159000000000001</c:v>
                </c:pt>
                <c:pt idx="1830">
                  <c:v>10.163</c:v>
                </c:pt>
                <c:pt idx="1831">
                  <c:v>10.151999999999999</c:v>
                </c:pt>
                <c:pt idx="1832">
                  <c:v>10.16</c:v>
                </c:pt>
                <c:pt idx="1833">
                  <c:v>10.161</c:v>
                </c:pt>
                <c:pt idx="1834">
                  <c:v>10.15</c:v>
                </c:pt>
                <c:pt idx="1835">
                  <c:v>10.147</c:v>
                </c:pt>
                <c:pt idx="1836">
                  <c:v>10.154</c:v>
                </c:pt>
                <c:pt idx="1837">
                  <c:v>10.151</c:v>
                </c:pt>
                <c:pt idx="1838">
                  <c:v>10.154999999999999</c:v>
                </c:pt>
                <c:pt idx="1839">
                  <c:v>10.141</c:v>
                </c:pt>
                <c:pt idx="1840">
                  <c:v>10.141999999999999</c:v>
                </c:pt>
                <c:pt idx="1841">
                  <c:v>10.164</c:v>
                </c:pt>
                <c:pt idx="1842">
                  <c:v>10.157999999999999</c:v>
                </c:pt>
                <c:pt idx="1843">
                  <c:v>10.18</c:v>
                </c:pt>
                <c:pt idx="1844">
                  <c:v>10.166</c:v>
                </c:pt>
                <c:pt idx="1845">
                  <c:v>10.159000000000001</c:v>
                </c:pt>
                <c:pt idx="1846">
                  <c:v>10.129</c:v>
                </c:pt>
                <c:pt idx="1847">
                  <c:v>10.130000000000001</c:v>
                </c:pt>
                <c:pt idx="1848">
                  <c:v>10.164</c:v>
                </c:pt>
                <c:pt idx="1849">
                  <c:v>10.179</c:v>
                </c:pt>
                <c:pt idx="1850">
                  <c:v>10.169</c:v>
                </c:pt>
                <c:pt idx="1851">
                  <c:v>10.169</c:v>
                </c:pt>
                <c:pt idx="1852">
                  <c:v>10.162000000000001</c:v>
                </c:pt>
                <c:pt idx="1853">
                  <c:v>10.154999999999999</c:v>
                </c:pt>
                <c:pt idx="1854">
                  <c:v>10.144</c:v>
                </c:pt>
                <c:pt idx="1855">
                  <c:v>10.137</c:v>
                </c:pt>
                <c:pt idx="1856">
                  <c:v>10.153</c:v>
                </c:pt>
                <c:pt idx="1857">
                  <c:v>10.157</c:v>
                </c:pt>
                <c:pt idx="1858">
                  <c:v>10.161</c:v>
                </c:pt>
                <c:pt idx="1859">
                  <c:v>10.162000000000001</c:v>
                </c:pt>
                <c:pt idx="1860">
                  <c:v>10.159000000000001</c:v>
                </c:pt>
                <c:pt idx="1861">
                  <c:v>10.163</c:v>
                </c:pt>
                <c:pt idx="1862">
                  <c:v>10.151999999999999</c:v>
                </c:pt>
                <c:pt idx="1863">
                  <c:v>10.151999999999999</c:v>
                </c:pt>
                <c:pt idx="1864">
                  <c:v>10.145</c:v>
                </c:pt>
                <c:pt idx="1865">
                  <c:v>10.131</c:v>
                </c:pt>
                <c:pt idx="1866">
                  <c:v>10.154</c:v>
                </c:pt>
                <c:pt idx="1867">
                  <c:v>10.166</c:v>
                </c:pt>
                <c:pt idx="1868">
                  <c:v>10.180999999999999</c:v>
                </c:pt>
                <c:pt idx="1869">
                  <c:v>10.137</c:v>
                </c:pt>
                <c:pt idx="1870">
                  <c:v>10.137</c:v>
                </c:pt>
                <c:pt idx="1871">
                  <c:v>10.156000000000001</c:v>
                </c:pt>
                <c:pt idx="1872">
                  <c:v>10.16</c:v>
                </c:pt>
                <c:pt idx="1873">
                  <c:v>10.164</c:v>
                </c:pt>
                <c:pt idx="1874">
                  <c:v>10.169</c:v>
                </c:pt>
                <c:pt idx="1875">
                  <c:v>10.162000000000001</c:v>
                </c:pt>
                <c:pt idx="1876">
                  <c:v>10.154999999999999</c:v>
                </c:pt>
                <c:pt idx="1877">
                  <c:v>10.144</c:v>
                </c:pt>
                <c:pt idx="1878">
                  <c:v>10.134</c:v>
                </c:pt>
                <c:pt idx="1879">
                  <c:v>10.101000000000001</c:v>
                </c:pt>
                <c:pt idx="1880">
                  <c:v>10.122999999999999</c:v>
                </c:pt>
                <c:pt idx="1881">
                  <c:v>10.119999999999999</c:v>
                </c:pt>
                <c:pt idx="1882">
                  <c:v>10.117000000000001</c:v>
                </c:pt>
                <c:pt idx="1883">
                  <c:v>10.129</c:v>
                </c:pt>
                <c:pt idx="1884">
                  <c:v>10.144</c:v>
                </c:pt>
                <c:pt idx="1885">
                  <c:v>10.125999999999999</c:v>
                </c:pt>
                <c:pt idx="1886">
                  <c:v>10.130000000000001</c:v>
                </c:pt>
                <c:pt idx="1887">
                  <c:v>10.146000000000001</c:v>
                </c:pt>
                <c:pt idx="1888">
                  <c:v>10.172000000000001</c:v>
                </c:pt>
                <c:pt idx="1889">
                  <c:v>10.146000000000001</c:v>
                </c:pt>
                <c:pt idx="1890">
                  <c:v>10.147</c:v>
                </c:pt>
                <c:pt idx="1891">
                  <c:v>10.135999999999999</c:v>
                </c:pt>
                <c:pt idx="1892">
                  <c:v>10.129</c:v>
                </c:pt>
                <c:pt idx="1893">
                  <c:v>10.141</c:v>
                </c:pt>
                <c:pt idx="1894">
                  <c:v>10.119</c:v>
                </c:pt>
                <c:pt idx="1895">
                  <c:v>10.146000000000001</c:v>
                </c:pt>
                <c:pt idx="1896">
                  <c:v>10.15</c:v>
                </c:pt>
                <c:pt idx="1897">
                  <c:v>10.147</c:v>
                </c:pt>
                <c:pt idx="1898">
                  <c:v>10.135999999999999</c:v>
                </c:pt>
                <c:pt idx="1899">
                  <c:v>10.135999999999999</c:v>
                </c:pt>
                <c:pt idx="1900">
                  <c:v>10.130000000000001</c:v>
                </c:pt>
                <c:pt idx="1901">
                  <c:v>10.125999999999999</c:v>
                </c:pt>
                <c:pt idx="1902">
                  <c:v>10.157</c:v>
                </c:pt>
                <c:pt idx="1903">
                  <c:v>10.154</c:v>
                </c:pt>
                <c:pt idx="1904">
                  <c:v>10.143000000000001</c:v>
                </c:pt>
                <c:pt idx="1905">
                  <c:v>10.125</c:v>
                </c:pt>
                <c:pt idx="1906">
                  <c:v>10.132999999999999</c:v>
                </c:pt>
                <c:pt idx="1907">
                  <c:v>10.132999999999999</c:v>
                </c:pt>
                <c:pt idx="1908">
                  <c:v>10.132999999999999</c:v>
                </c:pt>
                <c:pt idx="1909">
                  <c:v>10.122999999999999</c:v>
                </c:pt>
                <c:pt idx="1910">
                  <c:v>10.134</c:v>
                </c:pt>
                <c:pt idx="1911">
                  <c:v>10.124000000000001</c:v>
                </c:pt>
                <c:pt idx="1912">
                  <c:v>10.125</c:v>
                </c:pt>
                <c:pt idx="1913">
                  <c:v>10.129</c:v>
                </c:pt>
                <c:pt idx="1914">
                  <c:v>10.122</c:v>
                </c:pt>
                <c:pt idx="1915">
                  <c:v>10.115</c:v>
                </c:pt>
                <c:pt idx="1916">
                  <c:v>10.141</c:v>
                </c:pt>
                <c:pt idx="1917">
                  <c:v>10.161</c:v>
                </c:pt>
                <c:pt idx="1918">
                  <c:v>10.153</c:v>
                </c:pt>
                <c:pt idx="1919">
                  <c:v>10.15</c:v>
                </c:pt>
                <c:pt idx="1920">
                  <c:v>10.135999999999999</c:v>
                </c:pt>
                <c:pt idx="1921">
                  <c:v>10.14</c:v>
                </c:pt>
                <c:pt idx="1922">
                  <c:v>10.115</c:v>
                </c:pt>
                <c:pt idx="1923">
                  <c:v>10.108000000000001</c:v>
                </c:pt>
                <c:pt idx="1924">
                  <c:v>10.116</c:v>
                </c:pt>
                <c:pt idx="1925">
                  <c:v>10.105</c:v>
                </c:pt>
                <c:pt idx="1926">
                  <c:v>10.117000000000001</c:v>
                </c:pt>
                <c:pt idx="1927">
                  <c:v>10.11</c:v>
                </c:pt>
                <c:pt idx="1928">
                  <c:v>10.129</c:v>
                </c:pt>
                <c:pt idx="1929">
                  <c:v>10.111000000000001</c:v>
                </c:pt>
                <c:pt idx="1930">
                  <c:v>10.112</c:v>
                </c:pt>
                <c:pt idx="1931">
                  <c:v>10.116</c:v>
                </c:pt>
                <c:pt idx="1932">
                  <c:v>10.105</c:v>
                </c:pt>
                <c:pt idx="1933">
                  <c:v>10.113</c:v>
                </c:pt>
                <c:pt idx="1934">
                  <c:v>10.117000000000001</c:v>
                </c:pt>
                <c:pt idx="1935">
                  <c:v>10.125</c:v>
                </c:pt>
                <c:pt idx="1936">
                  <c:v>10.118</c:v>
                </c:pt>
                <c:pt idx="1937">
                  <c:v>10.111000000000001</c:v>
                </c:pt>
                <c:pt idx="1938">
                  <c:v>10.130000000000001</c:v>
                </c:pt>
                <c:pt idx="1939">
                  <c:v>10.127000000000001</c:v>
                </c:pt>
                <c:pt idx="1940">
                  <c:v>10.131</c:v>
                </c:pt>
                <c:pt idx="1941">
                  <c:v>10.143000000000001</c:v>
                </c:pt>
                <c:pt idx="1942">
                  <c:v>10.129</c:v>
                </c:pt>
                <c:pt idx="1943">
                  <c:v>10.132999999999999</c:v>
                </c:pt>
                <c:pt idx="1944">
                  <c:v>10.103</c:v>
                </c:pt>
                <c:pt idx="1945">
                  <c:v>10.103999999999999</c:v>
                </c:pt>
                <c:pt idx="1946">
                  <c:v>10.108000000000001</c:v>
                </c:pt>
                <c:pt idx="1947">
                  <c:v>10.109</c:v>
                </c:pt>
                <c:pt idx="1948">
                  <c:v>10.102</c:v>
                </c:pt>
                <c:pt idx="1949">
                  <c:v>10.095000000000001</c:v>
                </c:pt>
                <c:pt idx="1950">
                  <c:v>10.103</c:v>
                </c:pt>
                <c:pt idx="1951">
                  <c:v>10.092000000000001</c:v>
                </c:pt>
                <c:pt idx="1952">
                  <c:v>10.1</c:v>
                </c:pt>
                <c:pt idx="1953">
                  <c:v>10.093</c:v>
                </c:pt>
                <c:pt idx="1954">
                  <c:v>10.093</c:v>
                </c:pt>
                <c:pt idx="1955">
                  <c:v>10.116</c:v>
                </c:pt>
                <c:pt idx="1956">
                  <c:v>10.102</c:v>
                </c:pt>
                <c:pt idx="1957">
                  <c:v>10.087999999999999</c:v>
                </c:pt>
                <c:pt idx="1958">
                  <c:v>10.106999999999999</c:v>
                </c:pt>
                <c:pt idx="1959">
                  <c:v>10.081</c:v>
                </c:pt>
                <c:pt idx="1960">
                  <c:v>10.074999999999999</c:v>
                </c:pt>
                <c:pt idx="1961">
                  <c:v>10.06</c:v>
                </c:pt>
                <c:pt idx="1962">
                  <c:v>10.071999999999999</c:v>
                </c:pt>
                <c:pt idx="1963">
                  <c:v>10.08</c:v>
                </c:pt>
                <c:pt idx="1964">
                  <c:v>10.08</c:v>
                </c:pt>
                <c:pt idx="1965">
                  <c:v>10.087999999999999</c:v>
                </c:pt>
                <c:pt idx="1966">
                  <c:v>10.081</c:v>
                </c:pt>
                <c:pt idx="1967">
                  <c:v>10.085000000000001</c:v>
                </c:pt>
                <c:pt idx="1968">
                  <c:v>10.077999999999999</c:v>
                </c:pt>
                <c:pt idx="1969">
                  <c:v>10.098000000000001</c:v>
                </c:pt>
                <c:pt idx="1970">
                  <c:v>10.109</c:v>
                </c:pt>
                <c:pt idx="1971">
                  <c:v>10.087</c:v>
                </c:pt>
                <c:pt idx="1972">
                  <c:v>10.077</c:v>
                </c:pt>
                <c:pt idx="1973">
                  <c:v>10.066000000000001</c:v>
                </c:pt>
                <c:pt idx="1974">
                  <c:v>10.074</c:v>
                </c:pt>
                <c:pt idx="1975">
                  <c:v>10.067</c:v>
                </c:pt>
                <c:pt idx="1976">
                  <c:v>10.068</c:v>
                </c:pt>
                <c:pt idx="1977">
                  <c:v>10.069000000000001</c:v>
                </c:pt>
                <c:pt idx="1978">
                  <c:v>10.065</c:v>
                </c:pt>
                <c:pt idx="1979">
                  <c:v>10.077</c:v>
                </c:pt>
                <c:pt idx="1980">
                  <c:v>10.092000000000001</c:v>
                </c:pt>
                <c:pt idx="1981">
                  <c:v>10.1</c:v>
                </c:pt>
                <c:pt idx="1982">
                  <c:v>10.119</c:v>
                </c:pt>
                <c:pt idx="1983">
                  <c:v>10.087</c:v>
                </c:pt>
                <c:pt idx="1984">
                  <c:v>10.08</c:v>
                </c:pt>
                <c:pt idx="1985">
                  <c:v>10.08</c:v>
                </c:pt>
                <c:pt idx="1986">
                  <c:v>10.092000000000001</c:v>
                </c:pt>
                <c:pt idx="1987">
                  <c:v>10.103999999999999</c:v>
                </c:pt>
                <c:pt idx="1988">
                  <c:v>10.1</c:v>
                </c:pt>
                <c:pt idx="1989">
                  <c:v>10.119</c:v>
                </c:pt>
                <c:pt idx="1990">
                  <c:v>10.119999999999999</c:v>
                </c:pt>
                <c:pt idx="1991">
                  <c:v>10.083</c:v>
                </c:pt>
                <c:pt idx="1992">
                  <c:v>10.106999999999999</c:v>
                </c:pt>
                <c:pt idx="1993">
                  <c:v>10.077</c:v>
                </c:pt>
                <c:pt idx="1994">
                  <c:v>10.077999999999999</c:v>
                </c:pt>
                <c:pt idx="1995">
                  <c:v>10.101000000000001</c:v>
                </c:pt>
                <c:pt idx="1996">
                  <c:v>10.116</c:v>
                </c:pt>
                <c:pt idx="1997">
                  <c:v>10.117000000000001</c:v>
                </c:pt>
                <c:pt idx="1998">
                  <c:v>10.117000000000001</c:v>
                </c:pt>
                <c:pt idx="1999">
                  <c:v>10.106999999999999</c:v>
                </c:pt>
                <c:pt idx="2000">
                  <c:v>10.111000000000001</c:v>
                </c:pt>
                <c:pt idx="2001">
                  <c:v>10.105</c:v>
                </c:pt>
                <c:pt idx="2002">
                  <c:v>10.119999999999999</c:v>
                </c:pt>
                <c:pt idx="2003">
                  <c:v>10.119999999999999</c:v>
                </c:pt>
                <c:pt idx="2004">
                  <c:v>10.117000000000001</c:v>
                </c:pt>
                <c:pt idx="2005">
                  <c:v>10.11</c:v>
                </c:pt>
                <c:pt idx="2006">
                  <c:v>10.111000000000001</c:v>
                </c:pt>
                <c:pt idx="2007">
                  <c:v>10.119</c:v>
                </c:pt>
                <c:pt idx="2008">
                  <c:v>10.108000000000001</c:v>
                </c:pt>
                <c:pt idx="2009">
                  <c:v>10.109</c:v>
                </c:pt>
                <c:pt idx="2010">
                  <c:v>10.090999999999999</c:v>
                </c:pt>
                <c:pt idx="2011">
                  <c:v>10.111000000000001</c:v>
                </c:pt>
                <c:pt idx="2012">
                  <c:v>10.093</c:v>
                </c:pt>
                <c:pt idx="2013">
                  <c:v>10.086</c:v>
                </c:pt>
                <c:pt idx="2014">
                  <c:v>10.083</c:v>
                </c:pt>
                <c:pt idx="2015">
                  <c:v>10.071999999999999</c:v>
                </c:pt>
                <c:pt idx="2016">
                  <c:v>10.065</c:v>
                </c:pt>
                <c:pt idx="2017">
                  <c:v>10.08</c:v>
                </c:pt>
                <c:pt idx="2018">
                  <c:v>10.081</c:v>
                </c:pt>
                <c:pt idx="2019">
                  <c:v>10.077999999999999</c:v>
                </c:pt>
                <c:pt idx="2020">
                  <c:v>10.097</c:v>
                </c:pt>
                <c:pt idx="2021">
                  <c:v>10.106</c:v>
                </c:pt>
                <c:pt idx="2022">
                  <c:v>10.11</c:v>
                </c:pt>
                <c:pt idx="2023">
                  <c:v>10.106999999999999</c:v>
                </c:pt>
                <c:pt idx="2024">
                  <c:v>10.077</c:v>
                </c:pt>
                <c:pt idx="2025">
                  <c:v>10.082000000000001</c:v>
                </c:pt>
                <c:pt idx="2026">
                  <c:v>10.097</c:v>
                </c:pt>
                <c:pt idx="2027">
                  <c:v>10.09</c:v>
                </c:pt>
                <c:pt idx="2028">
                  <c:v>10.103</c:v>
                </c:pt>
                <c:pt idx="2029">
                  <c:v>10.099</c:v>
                </c:pt>
                <c:pt idx="2030">
                  <c:v>10.085000000000001</c:v>
                </c:pt>
                <c:pt idx="2031">
                  <c:v>10.067</c:v>
                </c:pt>
                <c:pt idx="2032">
                  <c:v>10.068</c:v>
                </c:pt>
                <c:pt idx="2033">
                  <c:v>10.068</c:v>
                </c:pt>
                <c:pt idx="2034">
                  <c:v>10.058</c:v>
                </c:pt>
                <c:pt idx="2035">
                  <c:v>10.07</c:v>
                </c:pt>
                <c:pt idx="2036">
                  <c:v>10.055</c:v>
                </c:pt>
                <c:pt idx="2037">
                  <c:v>10.079000000000001</c:v>
                </c:pt>
                <c:pt idx="2038">
                  <c:v>10.071999999999999</c:v>
                </c:pt>
                <c:pt idx="2039">
                  <c:v>10.061</c:v>
                </c:pt>
                <c:pt idx="2040">
                  <c:v>10.066000000000001</c:v>
                </c:pt>
                <c:pt idx="2041">
                  <c:v>10.077</c:v>
                </c:pt>
                <c:pt idx="2042">
                  <c:v>10.074</c:v>
                </c:pt>
                <c:pt idx="2043">
                  <c:v>10.082000000000001</c:v>
                </c:pt>
                <c:pt idx="2044">
                  <c:v>10.098000000000001</c:v>
                </c:pt>
                <c:pt idx="2045">
                  <c:v>10.093999999999999</c:v>
                </c:pt>
                <c:pt idx="2046">
                  <c:v>10.07</c:v>
                </c:pt>
                <c:pt idx="2047">
                  <c:v>10.089</c:v>
                </c:pt>
                <c:pt idx="2048">
                  <c:v>10.077999999999999</c:v>
                </c:pt>
                <c:pt idx="2049">
                  <c:v>10.083</c:v>
                </c:pt>
                <c:pt idx="2050">
                  <c:v>10.076000000000001</c:v>
                </c:pt>
                <c:pt idx="2051">
                  <c:v>10.065</c:v>
                </c:pt>
                <c:pt idx="2052">
                  <c:v>10.055</c:v>
                </c:pt>
                <c:pt idx="2053">
                  <c:v>10.07</c:v>
                </c:pt>
                <c:pt idx="2054">
                  <c:v>10.071</c:v>
                </c:pt>
                <c:pt idx="2055">
                  <c:v>10.068</c:v>
                </c:pt>
                <c:pt idx="2056">
                  <c:v>10.08</c:v>
                </c:pt>
                <c:pt idx="2057">
                  <c:v>10.087999999999999</c:v>
                </c:pt>
                <c:pt idx="2058">
                  <c:v>10.103999999999999</c:v>
                </c:pt>
                <c:pt idx="2059">
                  <c:v>10.089</c:v>
                </c:pt>
                <c:pt idx="2060">
                  <c:v>10.074999999999999</c:v>
                </c:pt>
                <c:pt idx="2061">
                  <c:v>10.068</c:v>
                </c:pt>
                <c:pt idx="2062">
                  <c:v>10.090999999999999</c:v>
                </c:pt>
                <c:pt idx="2063">
                  <c:v>10.092000000000001</c:v>
                </c:pt>
                <c:pt idx="2064">
                  <c:v>10.06</c:v>
                </c:pt>
                <c:pt idx="2065">
                  <c:v>10.048999999999999</c:v>
                </c:pt>
                <c:pt idx="2066">
                  <c:v>10.068</c:v>
                </c:pt>
                <c:pt idx="2067">
                  <c:v>10.073</c:v>
                </c:pt>
                <c:pt idx="2068">
                  <c:v>10.073</c:v>
                </c:pt>
                <c:pt idx="2069">
                  <c:v>10.048</c:v>
                </c:pt>
                <c:pt idx="2070">
                  <c:v>10.041</c:v>
                </c:pt>
                <c:pt idx="2071">
                  <c:v>10.068</c:v>
                </c:pt>
                <c:pt idx="2072">
                  <c:v>10.076000000000001</c:v>
                </c:pt>
                <c:pt idx="2073">
                  <c:v>10.085000000000001</c:v>
                </c:pt>
                <c:pt idx="2074">
                  <c:v>10.096</c:v>
                </c:pt>
                <c:pt idx="2075">
                  <c:v>10.082000000000001</c:v>
                </c:pt>
                <c:pt idx="2076">
                  <c:v>10.064</c:v>
                </c:pt>
                <c:pt idx="2077">
                  <c:v>10.090999999999999</c:v>
                </c:pt>
                <c:pt idx="2078">
                  <c:v>10.08</c:v>
                </c:pt>
                <c:pt idx="2079">
                  <c:v>10.085000000000001</c:v>
                </c:pt>
                <c:pt idx="2080">
                  <c:v>10.074</c:v>
                </c:pt>
                <c:pt idx="2081">
                  <c:v>10.068</c:v>
                </c:pt>
                <c:pt idx="2082">
                  <c:v>10.090999999999999</c:v>
                </c:pt>
                <c:pt idx="2083">
                  <c:v>10.073</c:v>
                </c:pt>
                <c:pt idx="2084">
                  <c:v>10.092000000000001</c:v>
                </c:pt>
                <c:pt idx="2085">
                  <c:v>10.097</c:v>
                </c:pt>
                <c:pt idx="2086">
                  <c:v>10.09</c:v>
                </c:pt>
                <c:pt idx="2087">
                  <c:v>10.068</c:v>
                </c:pt>
                <c:pt idx="2088">
                  <c:v>10.061999999999999</c:v>
                </c:pt>
                <c:pt idx="2089">
                  <c:v>10.061999999999999</c:v>
                </c:pt>
                <c:pt idx="2090">
                  <c:v>10.074</c:v>
                </c:pt>
                <c:pt idx="2091">
                  <c:v>10.068</c:v>
                </c:pt>
                <c:pt idx="2092">
                  <c:v>10.047000000000001</c:v>
                </c:pt>
                <c:pt idx="2093">
                  <c:v>10.058999999999999</c:v>
                </c:pt>
                <c:pt idx="2094">
                  <c:v>10.044</c:v>
                </c:pt>
                <c:pt idx="2095">
                  <c:v>10.06</c:v>
                </c:pt>
                <c:pt idx="2096">
                  <c:v>10.057</c:v>
                </c:pt>
                <c:pt idx="2097">
                  <c:v>10.069000000000001</c:v>
                </c:pt>
                <c:pt idx="2098">
                  <c:v>10.051</c:v>
                </c:pt>
                <c:pt idx="2099">
                  <c:v>10.058999999999999</c:v>
                </c:pt>
                <c:pt idx="2100">
                  <c:v>10.06</c:v>
                </c:pt>
                <c:pt idx="2101">
                  <c:v>10.042999999999999</c:v>
                </c:pt>
                <c:pt idx="2102">
                  <c:v>10.051</c:v>
                </c:pt>
                <c:pt idx="2103">
                  <c:v>10.058999999999999</c:v>
                </c:pt>
                <c:pt idx="2104">
                  <c:v>10.045</c:v>
                </c:pt>
                <c:pt idx="2105">
                  <c:v>10.048999999999999</c:v>
                </c:pt>
                <c:pt idx="2106">
                  <c:v>10.032</c:v>
                </c:pt>
                <c:pt idx="2107">
                  <c:v>10.042999999999999</c:v>
                </c:pt>
                <c:pt idx="2108">
                  <c:v>10.037000000000001</c:v>
                </c:pt>
                <c:pt idx="2109">
                  <c:v>10.038</c:v>
                </c:pt>
                <c:pt idx="2110">
                  <c:v>10.016999999999999</c:v>
                </c:pt>
                <c:pt idx="2111">
                  <c:v>10.013999999999999</c:v>
                </c:pt>
                <c:pt idx="2112">
                  <c:v>10.037000000000001</c:v>
                </c:pt>
                <c:pt idx="2113">
                  <c:v>10.019</c:v>
                </c:pt>
                <c:pt idx="2114">
                  <c:v>10.023</c:v>
                </c:pt>
                <c:pt idx="2115">
                  <c:v>10.028</c:v>
                </c:pt>
                <c:pt idx="2116">
                  <c:v>10.036</c:v>
                </c:pt>
                <c:pt idx="2117">
                  <c:v>10.041</c:v>
                </c:pt>
                <c:pt idx="2118">
                  <c:v>10.026999999999999</c:v>
                </c:pt>
                <c:pt idx="2119">
                  <c:v>10.039</c:v>
                </c:pt>
                <c:pt idx="2120">
                  <c:v>10.055</c:v>
                </c:pt>
                <c:pt idx="2121">
                  <c:v>10.055999999999999</c:v>
                </c:pt>
                <c:pt idx="2122">
                  <c:v>10.019</c:v>
                </c:pt>
                <c:pt idx="2123">
                  <c:v>10.050000000000001</c:v>
                </c:pt>
                <c:pt idx="2124">
                  <c:v>10.058</c:v>
                </c:pt>
                <c:pt idx="2125">
                  <c:v>10.044</c:v>
                </c:pt>
                <c:pt idx="2126">
                  <c:v>10.015000000000001</c:v>
                </c:pt>
                <c:pt idx="2127">
                  <c:v>10.039</c:v>
                </c:pt>
                <c:pt idx="2128">
                  <c:v>10.036</c:v>
                </c:pt>
                <c:pt idx="2129">
                  <c:v>10.044</c:v>
                </c:pt>
                <c:pt idx="2130">
                  <c:v>10.06</c:v>
                </c:pt>
                <c:pt idx="2131">
                  <c:v>10.064</c:v>
                </c:pt>
                <c:pt idx="2132">
                  <c:v>10.058</c:v>
                </c:pt>
                <c:pt idx="2133">
                  <c:v>10.074</c:v>
                </c:pt>
                <c:pt idx="2134">
                  <c:v>10.082000000000001</c:v>
                </c:pt>
                <c:pt idx="2135">
                  <c:v>10.064</c:v>
                </c:pt>
                <c:pt idx="2136">
                  <c:v>10.077</c:v>
                </c:pt>
                <c:pt idx="2137">
                  <c:v>10.074</c:v>
                </c:pt>
                <c:pt idx="2138">
                  <c:v>10.086</c:v>
                </c:pt>
                <c:pt idx="2139">
                  <c:v>10.083</c:v>
                </c:pt>
                <c:pt idx="2140">
                  <c:v>10.058</c:v>
                </c:pt>
                <c:pt idx="2141">
                  <c:v>10.066000000000001</c:v>
                </c:pt>
                <c:pt idx="2142">
                  <c:v>10.071</c:v>
                </c:pt>
                <c:pt idx="2143">
                  <c:v>10.09</c:v>
                </c:pt>
                <c:pt idx="2144">
                  <c:v>10.092000000000001</c:v>
                </c:pt>
                <c:pt idx="2145">
                  <c:v>10.077999999999999</c:v>
                </c:pt>
                <c:pt idx="2146">
                  <c:v>10.068</c:v>
                </c:pt>
                <c:pt idx="2147">
                  <c:v>10.050000000000001</c:v>
                </c:pt>
                <c:pt idx="2148">
                  <c:v>10.058999999999999</c:v>
                </c:pt>
                <c:pt idx="2149">
                  <c:v>10.055999999999999</c:v>
                </c:pt>
                <c:pt idx="2150">
                  <c:v>10.048999999999999</c:v>
                </c:pt>
                <c:pt idx="2151">
                  <c:v>10.045999999999999</c:v>
                </c:pt>
                <c:pt idx="2152">
                  <c:v>10.039999999999999</c:v>
                </c:pt>
                <c:pt idx="2153">
                  <c:v>10.041</c:v>
                </c:pt>
                <c:pt idx="2154">
                  <c:v>10.050000000000001</c:v>
                </c:pt>
                <c:pt idx="2155">
                  <c:v>10.054</c:v>
                </c:pt>
                <c:pt idx="2156">
                  <c:v>10.063000000000001</c:v>
                </c:pt>
                <c:pt idx="2157">
                  <c:v>10.052</c:v>
                </c:pt>
                <c:pt idx="2158">
                  <c:v>10.042</c:v>
                </c:pt>
                <c:pt idx="2159">
                  <c:v>10.058</c:v>
                </c:pt>
                <c:pt idx="2160">
                  <c:v>10.061999999999999</c:v>
                </c:pt>
                <c:pt idx="2161">
                  <c:v>10.071</c:v>
                </c:pt>
                <c:pt idx="2162">
                  <c:v>10.042</c:v>
                </c:pt>
                <c:pt idx="2163">
                  <c:v>10.07</c:v>
                </c:pt>
                <c:pt idx="2164">
                  <c:v>10.067</c:v>
                </c:pt>
                <c:pt idx="2165">
                  <c:v>10.06</c:v>
                </c:pt>
                <c:pt idx="2166">
                  <c:v>10.050000000000001</c:v>
                </c:pt>
                <c:pt idx="2167">
                  <c:v>10.042999999999999</c:v>
                </c:pt>
                <c:pt idx="2168">
                  <c:v>10.051</c:v>
                </c:pt>
                <c:pt idx="2169">
                  <c:v>10.074999999999999</c:v>
                </c:pt>
                <c:pt idx="2170">
                  <c:v>10.057</c:v>
                </c:pt>
                <c:pt idx="2171">
                  <c:v>10.058</c:v>
                </c:pt>
                <c:pt idx="2172">
                  <c:v>10.052</c:v>
                </c:pt>
                <c:pt idx="2173">
                  <c:v>10.038</c:v>
                </c:pt>
                <c:pt idx="2174">
                  <c:v>10.065</c:v>
                </c:pt>
                <c:pt idx="2175">
                  <c:v>10.066000000000001</c:v>
                </c:pt>
                <c:pt idx="2176">
                  <c:v>10.063000000000001</c:v>
                </c:pt>
                <c:pt idx="2177">
                  <c:v>10.055999999999999</c:v>
                </c:pt>
                <c:pt idx="2178">
                  <c:v>10.061</c:v>
                </c:pt>
                <c:pt idx="2179">
                  <c:v>10.042999999999999</c:v>
                </c:pt>
                <c:pt idx="2180">
                  <c:v>10.055</c:v>
                </c:pt>
                <c:pt idx="2181">
                  <c:v>10.045999999999999</c:v>
                </c:pt>
                <c:pt idx="2182">
                  <c:v>10.025</c:v>
                </c:pt>
                <c:pt idx="2183">
                  <c:v>10.022</c:v>
                </c:pt>
                <c:pt idx="2184">
                  <c:v>10.045</c:v>
                </c:pt>
                <c:pt idx="2185">
                  <c:v>10.038</c:v>
                </c:pt>
                <c:pt idx="2186">
                  <c:v>10.028</c:v>
                </c:pt>
                <c:pt idx="2187">
                  <c:v>10.036</c:v>
                </c:pt>
                <c:pt idx="2188">
                  <c:v>10.032999999999999</c:v>
                </c:pt>
                <c:pt idx="2189">
                  <c:v>10.034000000000001</c:v>
                </c:pt>
                <c:pt idx="2190">
                  <c:v>10.047000000000001</c:v>
                </c:pt>
                <c:pt idx="2191">
                  <c:v>10.037000000000001</c:v>
                </c:pt>
                <c:pt idx="2192">
                  <c:v>10.023</c:v>
                </c:pt>
                <c:pt idx="2193">
                  <c:v>10.026999999999999</c:v>
                </c:pt>
                <c:pt idx="2194">
                  <c:v>10.021000000000001</c:v>
                </c:pt>
                <c:pt idx="2195">
                  <c:v>10.022</c:v>
                </c:pt>
                <c:pt idx="2196">
                  <c:v>10.022</c:v>
                </c:pt>
                <c:pt idx="2197">
                  <c:v>10.026999999999999</c:v>
                </c:pt>
                <c:pt idx="2198">
                  <c:v>10.002000000000001</c:v>
                </c:pt>
                <c:pt idx="2199">
                  <c:v>9.9920000000000009</c:v>
                </c:pt>
                <c:pt idx="2200">
                  <c:v>10.023</c:v>
                </c:pt>
                <c:pt idx="2201">
                  <c:v>10.038</c:v>
                </c:pt>
                <c:pt idx="2202">
                  <c:v>10.035</c:v>
                </c:pt>
                <c:pt idx="2203">
                  <c:v>10.039999999999999</c:v>
                </c:pt>
                <c:pt idx="2204">
                  <c:v>10.055999999999999</c:v>
                </c:pt>
                <c:pt idx="2205">
                  <c:v>10.042</c:v>
                </c:pt>
                <c:pt idx="2206">
                  <c:v>10.039</c:v>
                </c:pt>
                <c:pt idx="2207">
                  <c:v>10.032</c:v>
                </c:pt>
                <c:pt idx="2208">
                  <c:v>10.026</c:v>
                </c:pt>
                <c:pt idx="2209">
                  <c:v>10.026999999999999</c:v>
                </c:pt>
                <c:pt idx="2210">
                  <c:v>10.039</c:v>
                </c:pt>
                <c:pt idx="2211">
                  <c:v>10.039999999999999</c:v>
                </c:pt>
                <c:pt idx="2212">
                  <c:v>10.037000000000001</c:v>
                </c:pt>
                <c:pt idx="2213">
                  <c:v>10.045</c:v>
                </c:pt>
                <c:pt idx="2214">
                  <c:v>10.026999999999999</c:v>
                </c:pt>
                <c:pt idx="2215">
                  <c:v>10.032</c:v>
                </c:pt>
                <c:pt idx="2216">
                  <c:v>10.039999999999999</c:v>
                </c:pt>
                <c:pt idx="2217">
                  <c:v>10.034000000000001</c:v>
                </c:pt>
                <c:pt idx="2218">
                  <c:v>10.031000000000001</c:v>
                </c:pt>
                <c:pt idx="2219">
                  <c:v>10.032</c:v>
                </c:pt>
                <c:pt idx="2220">
                  <c:v>10.037000000000001</c:v>
                </c:pt>
                <c:pt idx="2221">
                  <c:v>10.037000000000001</c:v>
                </c:pt>
                <c:pt idx="2222">
                  <c:v>10.035</c:v>
                </c:pt>
                <c:pt idx="2223">
                  <c:v>10.023999999999999</c:v>
                </c:pt>
                <c:pt idx="2224">
                  <c:v>10.01</c:v>
                </c:pt>
                <c:pt idx="2225">
                  <c:v>10.022</c:v>
                </c:pt>
                <c:pt idx="2226">
                  <c:v>10.031000000000001</c:v>
                </c:pt>
                <c:pt idx="2227">
                  <c:v>10.039</c:v>
                </c:pt>
                <c:pt idx="2228">
                  <c:v>10.039999999999999</c:v>
                </c:pt>
                <c:pt idx="2229">
                  <c:v>10.045</c:v>
                </c:pt>
                <c:pt idx="2230">
                  <c:v>10.038</c:v>
                </c:pt>
                <c:pt idx="2231">
                  <c:v>10.016999999999999</c:v>
                </c:pt>
                <c:pt idx="2232">
                  <c:v>10.016999999999999</c:v>
                </c:pt>
                <c:pt idx="2233">
                  <c:v>10.029</c:v>
                </c:pt>
                <c:pt idx="2234">
                  <c:v>10.038</c:v>
                </c:pt>
                <c:pt idx="2235">
                  <c:v>10.009</c:v>
                </c:pt>
                <c:pt idx="2236">
                  <c:v>10.003</c:v>
                </c:pt>
                <c:pt idx="2237">
                  <c:v>10.018000000000001</c:v>
                </c:pt>
                <c:pt idx="2238">
                  <c:v>10.019</c:v>
                </c:pt>
                <c:pt idx="2239">
                  <c:v>10.005000000000001</c:v>
                </c:pt>
                <c:pt idx="2240">
                  <c:v>10.002000000000001</c:v>
                </c:pt>
                <c:pt idx="2241">
                  <c:v>10.01</c:v>
                </c:pt>
                <c:pt idx="2242">
                  <c:v>10</c:v>
                </c:pt>
                <c:pt idx="2243">
                  <c:v>10.004</c:v>
                </c:pt>
                <c:pt idx="2244">
                  <c:v>10.016999999999999</c:v>
                </c:pt>
                <c:pt idx="2245">
                  <c:v>10.010999999999999</c:v>
                </c:pt>
                <c:pt idx="2246">
                  <c:v>10.015000000000001</c:v>
                </c:pt>
                <c:pt idx="2247">
                  <c:v>10.034000000000001</c:v>
                </c:pt>
                <c:pt idx="2248">
                  <c:v>10.005000000000001</c:v>
                </c:pt>
                <c:pt idx="2249">
                  <c:v>10.006</c:v>
                </c:pt>
                <c:pt idx="2250">
                  <c:v>9.9960000000000004</c:v>
                </c:pt>
                <c:pt idx="2251">
                  <c:v>9.9930000000000003</c:v>
                </c:pt>
                <c:pt idx="2252">
                  <c:v>9.9930000000000003</c:v>
                </c:pt>
                <c:pt idx="2253">
                  <c:v>10.003</c:v>
                </c:pt>
                <c:pt idx="2254">
                  <c:v>10.003</c:v>
                </c:pt>
                <c:pt idx="2255">
                  <c:v>10.012</c:v>
                </c:pt>
                <c:pt idx="2256">
                  <c:v>10.005000000000001</c:v>
                </c:pt>
                <c:pt idx="2257">
                  <c:v>9.9979999999999993</c:v>
                </c:pt>
                <c:pt idx="2258">
                  <c:v>10.003</c:v>
                </c:pt>
                <c:pt idx="2259">
                  <c:v>10</c:v>
                </c:pt>
                <c:pt idx="2260">
                  <c:v>9.9849999999999994</c:v>
                </c:pt>
                <c:pt idx="2261">
                  <c:v>10.000999999999999</c:v>
                </c:pt>
                <c:pt idx="2262">
                  <c:v>10.01</c:v>
                </c:pt>
                <c:pt idx="2263">
                  <c:v>10.007</c:v>
                </c:pt>
                <c:pt idx="2264">
                  <c:v>10.007999999999999</c:v>
                </c:pt>
                <c:pt idx="2265">
                  <c:v>10.016</c:v>
                </c:pt>
                <c:pt idx="2266">
                  <c:v>10.013</c:v>
                </c:pt>
                <c:pt idx="2267">
                  <c:v>10.01</c:v>
                </c:pt>
                <c:pt idx="2268">
                  <c:v>9.9960000000000004</c:v>
                </c:pt>
                <c:pt idx="2269">
                  <c:v>9.9930000000000003</c:v>
                </c:pt>
                <c:pt idx="2270">
                  <c:v>10.000999999999999</c:v>
                </c:pt>
                <c:pt idx="2271">
                  <c:v>9.9990000000000006</c:v>
                </c:pt>
                <c:pt idx="2272">
                  <c:v>10.018000000000001</c:v>
                </c:pt>
                <c:pt idx="2273">
                  <c:v>10.007999999999999</c:v>
                </c:pt>
                <c:pt idx="2274">
                  <c:v>10.012</c:v>
                </c:pt>
                <c:pt idx="2275">
                  <c:v>10.005000000000001</c:v>
                </c:pt>
                <c:pt idx="2276">
                  <c:v>9.9909999999999997</c:v>
                </c:pt>
                <c:pt idx="2277">
                  <c:v>9.9879999999999995</c:v>
                </c:pt>
                <c:pt idx="2278">
                  <c:v>9.9849999999999994</c:v>
                </c:pt>
                <c:pt idx="2279">
                  <c:v>9.99</c:v>
                </c:pt>
                <c:pt idx="2280">
                  <c:v>9.9909999999999997</c:v>
                </c:pt>
                <c:pt idx="2281">
                  <c:v>9.9879999999999995</c:v>
                </c:pt>
                <c:pt idx="2282">
                  <c:v>9.9890000000000008</c:v>
                </c:pt>
                <c:pt idx="2283">
                  <c:v>9.9930000000000003</c:v>
                </c:pt>
                <c:pt idx="2284">
                  <c:v>9.9860000000000007</c:v>
                </c:pt>
                <c:pt idx="2285">
                  <c:v>10.01</c:v>
                </c:pt>
                <c:pt idx="2286">
                  <c:v>9.984</c:v>
                </c:pt>
                <c:pt idx="2287">
                  <c:v>9.9740000000000002</c:v>
                </c:pt>
                <c:pt idx="2288">
                  <c:v>9.9849999999999994</c:v>
                </c:pt>
                <c:pt idx="2289">
                  <c:v>9.9979999999999993</c:v>
                </c:pt>
                <c:pt idx="2290">
                  <c:v>9.9909999999999997</c:v>
                </c:pt>
                <c:pt idx="2291">
                  <c:v>9.9770000000000003</c:v>
                </c:pt>
                <c:pt idx="2292">
                  <c:v>9.9890000000000008</c:v>
                </c:pt>
                <c:pt idx="2293">
                  <c:v>9.9740000000000002</c:v>
                </c:pt>
                <c:pt idx="2294">
                  <c:v>9.9789999999999992</c:v>
                </c:pt>
                <c:pt idx="2295">
                  <c:v>9.9719999999999995</c:v>
                </c:pt>
                <c:pt idx="2296">
                  <c:v>9.984</c:v>
                </c:pt>
                <c:pt idx="2297">
                  <c:v>9.9809999999999999</c:v>
                </c:pt>
                <c:pt idx="2298">
                  <c:v>9.9779999999999998</c:v>
                </c:pt>
                <c:pt idx="2299">
                  <c:v>9.9640000000000004</c:v>
                </c:pt>
                <c:pt idx="2300">
                  <c:v>9.9529999999999994</c:v>
                </c:pt>
                <c:pt idx="2301">
                  <c:v>9.9540000000000006</c:v>
                </c:pt>
                <c:pt idx="2302">
                  <c:v>9.9619999999999997</c:v>
                </c:pt>
                <c:pt idx="2303">
                  <c:v>9.9700000000000006</c:v>
                </c:pt>
                <c:pt idx="2304">
                  <c:v>9.9589999999999996</c:v>
                </c:pt>
                <c:pt idx="2305">
                  <c:v>9.9559999999999995</c:v>
                </c:pt>
                <c:pt idx="2306">
                  <c:v>9.9410000000000007</c:v>
                </c:pt>
                <c:pt idx="2307">
                  <c:v>9.9730000000000008</c:v>
                </c:pt>
                <c:pt idx="2308">
                  <c:v>9.9770000000000003</c:v>
                </c:pt>
                <c:pt idx="2309">
                  <c:v>9.9809999999999999</c:v>
                </c:pt>
                <c:pt idx="2310">
                  <c:v>9.9710000000000001</c:v>
                </c:pt>
                <c:pt idx="2311">
                  <c:v>9.9600000000000009</c:v>
                </c:pt>
                <c:pt idx="2312">
                  <c:v>9.9640000000000004</c:v>
                </c:pt>
                <c:pt idx="2313">
                  <c:v>9.9949999999999992</c:v>
                </c:pt>
                <c:pt idx="2314">
                  <c:v>9.98</c:v>
                </c:pt>
                <c:pt idx="2315">
                  <c:v>9.9619999999999997</c:v>
                </c:pt>
                <c:pt idx="2316">
                  <c:v>9.9670000000000005</c:v>
                </c:pt>
                <c:pt idx="2317">
                  <c:v>9.9600000000000009</c:v>
                </c:pt>
                <c:pt idx="2318">
                  <c:v>9.9559999999999995</c:v>
                </c:pt>
                <c:pt idx="2319">
                  <c:v>9.968</c:v>
                </c:pt>
                <c:pt idx="2320">
                  <c:v>9.9390000000000001</c:v>
                </c:pt>
                <c:pt idx="2321">
                  <c:v>9.9359999999999999</c:v>
                </c:pt>
                <c:pt idx="2322">
                  <c:v>9.9440000000000008</c:v>
                </c:pt>
                <c:pt idx="2323">
                  <c:v>9.9369999999999994</c:v>
                </c:pt>
                <c:pt idx="2324">
                  <c:v>9.9480000000000004</c:v>
                </c:pt>
                <c:pt idx="2325">
                  <c:v>9.9450000000000003</c:v>
                </c:pt>
                <c:pt idx="2326">
                  <c:v>9.9350000000000005</c:v>
                </c:pt>
                <c:pt idx="2327">
                  <c:v>9.9429999999999996</c:v>
                </c:pt>
                <c:pt idx="2328">
                  <c:v>9.9429999999999996</c:v>
                </c:pt>
                <c:pt idx="2329">
                  <c:v>9.9550000000000001</c:v>
                </c:pt>
                <c:pt idx="2330">
                  <c:v>9.952</c:v>
                </c:pt>
                <c:pt idx="2331">
                  <c:v>9.952</c:v>
                </c:pt>
                <c:pt idx="2332">
                  <c:v>9.9489999999999998</c:v>
                </c:pt>
                <c:pt idx="2333">
                  <c:v>9.9420000000000002</c:v>
                </c:pt>
                <c:pt idx="2334">
                  <c:v>9.9390000000000001</c:v>
                </c:pt>
                <c:pt idx="2335">
                  <c:v>9.9429999999999996</c:v>
                </c:pt>
                <c:pt idx="2336">
                  <c:v>9.9250000000000007</c:v>
                </c:pt>
                <c:pt idx="2337">
                  <c:v>9.94</c:v>
                </c:pt>
                <c:pt idx="2338">
                  <c:v>9.9480000000000004</c:v>
                </c:pt>
                <c:pt idx="2339">
                  <c:v>9.9410000000000007</c:v>
                </c:pt>
                <c:pt idx="2340">
                  <c:v>9.9420000000000002</c:v>
                </c:pt>
                <c:pt idx="2341">
                  <c:v>9.9239999999999995</c:v>
                </c:pt>
                <c:pt idx="2342">
                  <c:v>9.9280000000000008</c:v>
                </c:pt>
                <c:pt idx="2343">
                  <c:v>9.9320000000000004</c:v>
                </c:pt>
                <c:pt idx="2344">
                  <c:v>9.9550000000000001</c:v>
                </c:pt>
                <c:pt idx="2345">
                  <c:v>9.907</c:v>
                </c:pt>
                <c:pt idx="2346">
                  <c:v>9.9109999999999996</c:v>
                </c:pt>
                <c:pt idx="2347">
                  <c:v>9.9039999999999999</c:v>
                </c:pt>
                <c:pt idx="2348">
                  <c:v>9.9009999999999998</c:v>
                </c:pt>
                <c:pt idx="2349">
                  <c:v>9.9090000000000007</c:v>
                </c:pt>
                <c:pt idx="2350">
                  <c:v>9.9060000000000006</c:v>
                </c:pt>
                <c:pt idx="2351">
                  <c:v>9.9019999999999992</c:v>
                </c:pt>
                <c:pt idx="2352">
                  <c:v>9.907</c:v>
                </c:pt>
                <c:pt idx="2353">
                  <c:v>9.9149999999999991</c:v>
                </c:pt>
                <c:pt idx="2354">
                  <c:v>9.9149999999999991</c:v>
                </c:pt>
                <c:pt idx="2355">
                  <c:v>9.9190000000000005</c:v>
                </c:pt>
                <c:pt idx="2356">
                  <c:v>9.9160000000000004</c:v>
                </c:pt>
                <c:pt idx="2357">
                  <c:v>9.92</c:v>
                </c:pt>
                <c:pt idx="2358">
                  <c:v>9.9390000000000001</c:v>
                </c:pt>
                <c:pt idx="2359">
                  <c:v>9.9429999999999996</c:v>
                </c:pt>
                <c:pt idx="2360">
                  <c:v>9.9209999999999994</c:v>
                </c:pt>
                <c:pt idx="2361">
                  <c:v>9.9339999999999993</c:v>
                </c:pt>
                <c:pt idx="2362">
                  <c:v>9.923</c:v>
                </c:pt>
                <c:pt idx="2363">
                  <c:v>9.9420000000000002</c:v>
                </c:pt>
                <c:pt idx="2364">
                  <c:v>9.9079999999999995</c:v>
                </c:pt>
                <c:pt idx="2365">
                  <c:v>9.8789999999999996</c:v>
                </c:pt>
                <c:pt idx="2366">
                  <c:v>9.9090000000000007</c:v>
                </c:pt>
                <c:pt idx="2367">
                  <c:v>9.8979999999999997</c:v>
                </c:pt>
                <c:pt idx="2368">
                  <c:v>9.8989999999999991</c:v>
                </c:pt>
                <c:pt idx="2369">
                  <c:v>9.8840000000000003</c:v>
                </c:pt>
                <c:pt idx="2370">
                  <c:v>9.9109999999999996</c:v>
                </c:pt>
                <c:pt idx="2371">
                  <c:v>9.9079999999999995</c:v>
                </c:pt>
                <c:pt idx="2372">
                  <c:v>9.9009999999999998</c:v>
                </c:pt>
                <c:pt idx="2373">
                  <c:v>9.9160000000000004</c:v>
                </c:pt>
                <c:pt idx="2374">
                  <c:v>9.92</c:v>
                </c:pt>
                <c:pt idx="2375">
                  <c:v>9.9090000000000007</c:v>
                </c:pt>
                <c:pt idx="2376">
                  <c:v>9.9250000000000007</c:v>
                </c:pt>
                <c:pt idx="2377">
                  <c:v>9.9250000000000007</c:v>
                </c:pt>
                <c:pt idx="2378">
                  <c:v>9.9250000000000007</c:v>
                </c:pt>
                <c:pt idx="2379">
                  <c:v>9.9</c:v>
                </c:pt>
                <c:pt idx="2380">
                  <c:v>9.8810000000000002</c:v>
                </c:pt>
                <c:pt idx="2381">
                  <c:v>9.8859999999999992</c:v>
                </c:pt>
                <c:pt idx="2382">
                  <c:v>9.8970000000000002</c:v>
                </c:pt>
                <c:pt idx="2383">
                  <c:v>9.9049999999999994</c:v>
                </c:pt>
                <c:pt idx="2384">
                  <c:v>9.9090000000000007</c:v>
                </c:pt>
                <c:pt idx="2385">
                  <c:v>9.8979999999999997</c:v>
                </c:pt>
                <c:pt idx="2386">
                  <c:v>9.8870000000000005</c:v>
                </c:pt>
                <c:pt idx="2387">
                  <c:v>9.91</c:v>
                </c:pt>
                <c:pt idx="2388">
                  <c:v>9.9030000000000005</c:v>
                </c:pt>
                <c:pt idx="2389">
                  <c:v>9.8770000000000007</c:v>
                </c:pt>
                <c:pt idx="2390">
                  <c:v>9.9039999999999999</c:v>
                </c:pt>
                <c:pt idx="2391">
                  <c:v>9.9009999999999998</c:v>
                </c:pt>
                <c:pt idx="2392">
                  <c:v>9.9309999999999992</c:v>
                </c:pt>
                <c:pt idx="2393">
                  <c:v>9.9239999999999995</c:v>
                </c:pt>
                <c:pt idx="2394">
                  <c:v>9.9239999999999995</c:v>
                </c:pt>
                <c:pt idx="2395">
                  <c:v>9.9250000000000007</c:v>
                </c:pt>
                <c:pt idx="2396">
                  <c:v>9.9209999999999994</c:v>
                </c:pt>
                <c:pt idx="2397">
                  <c:v>9.9109999999999996</c:v>
                </c:pt>
                <c:pt idx="2398">
                  <c:v>9.9030000000000005</c:v>
                </c:pt>
                <c:pt idx="2399">
                  <c:v>9.9079999999999995</c:v>
                </c:pt>
                <c:pt idx="2400">
                  <c:v>9.9149999999999991</c:v>
                </c:pt>
                <c:pt idx="2401">
                  <c:v>9.9009999999999998</c:v>
                </c:pt>
                <c:pt idx="2402">
                  <c:v>9.9090000000000007</c:v>
                </c:pt>
                <c:pt idx="2403">
                  <c:v>9.8979999999999997</c:v>
                </c:pt>
                <c:pt idx="2404">
                  <c:v>9.89</c:v>
                </c:pt>
                <c:pt idx="2405">
                  <c:v>9.8940000000000001</c:v>
                </c:pt>
                <c:pt idx="2406">
                  <c:v>9.8800000000000008</c:v>
                </c:pt>
                <c:pt idx="2407">
                  <c:v>9.8840000000000003</c:v>
                </c:pt>
                <c:pt idx="2408">
                  <c:v>9.8960000000000008</c:v>
                </c:pt>
                <c:pt idx="2409">
                  <c:v>9.9149999999999991</c:v>
                </c:pt>
                <c:pt idx="2410">
                  <c:v>9.9</c:v>
                </c:pt>
                <c:pt idx="2411">
                  <c:v>9.8859999999999992</c:v>
                </c:pt>
                <c:pt idx="2412">
                  <c:v>9.8780000000000001</c:v>
                </c:pt>
                <c:pt idx="2413">
                  <c:v>9.8710000000000004</c:v>
                </c:pt>
                <c:pt idx="2414">
                  <c:v>9.875</c:v>
                </c:pt>
                <c:pt idx="2415">
                  <c:v>9.8829999999999991</c:v>
                </c:pt>
                <c:pt idx="2416">
                  <c:v>9.8949999999999996</c:v>
                </c:pt>
                <c:pt idx="2417">
                  <c:v>9.8989999999999991</c:v>
                </c:pt>
                <c:pt idx="2418">
                  <c:v>9.9109999999999996</c:v>
                </c:pt>
                <c:pt idx="2419">
                  <c:v>9.8889999999999993</c:v>
                </c:pt>
                <c:pt idx="2420">
                  <c:v>9.8889999999999993</c:v>
                </c:pt>
                <c:pt idx="2421">
                  <c:v>9.8970000000000002</c:v>
                </c:pt>
                <c:pt idx="2422">
                  <c:v>9.9079999999999995</c:v>
                </c:pt>
                <c:pt idx="2423">
                  <c:v>9.9239999999999995</c:v>
                </c:pt>
                <c:pt idx="2424">
                  <c:v>9.9169999999999998</c:v>
                </c:pt>
                <c:pt idx="2425">
                  <c:v>9.91</c:v>
                </c:pt>
                <c:pt idx="2426">
                  <c:v>9.9019999999999992</c:v>
                </c:pt>
                <c:pt idx="2427">
                  <c:v>9.91</c:v>
                </c:pt>
                <c:pt idx="2428">
                  <c:v>9.8989999999999991</c:v>
                </c:pt>
                <c:pt idx="2429">
                  <c:v>9.8729999999999993</c:v>
                </c:pt>
                <c:pt idx="2430">
                  <c:v>9.8849999999999998</c:v>
                </c:pt>
                <c:pt idx="2431">
                  <c:v>9.8889999999999993</c:v>
                </c:pt>
                <c:pt idx="2432">
                  <c:v>9.8740000000000006</c:v>
                </c:pt>
                <c:pt idx="2433">
                  <c:v>9.875</c:v>
                </c:pt>
                <c:pt idx="2434">
                  <c:v>9.8829999999999991</c:v>
                </c:pt>
                <c:pt idx="2435">
                  <c:v>9.8870000000000005</c:v>
                </c:pt>
                <c:pt idx="2436">
                  <c:v>9.891</c:v>
                </c:pt>
                <c:pt idx="2437">
                  <c:v>9.8870000000000005</c:v>
                </c:pt>
                <c:pt idx="2438">
                  <c:v>9.8610000000000007</c:v>
                </c:pt>
                <c:pt idx="2439">
                  <c:v>9.8539999999999992</c:v>
                </c:pt>
                <c:pt idx="2440">
                  <c:v>9.8810000000000002</c:v>
                </c:pt>
                <c:pt idx="2441">
                  <c:v>9.9190000000000005</c:v>
                </c:pt>
                <c:pt idx="2442">
                  <c:v>9.8970000000000002</c:v>
                </c:pt>
                <c:pt idx="2443">
                  <c:v>9.9009999999999998</c:v>
                </c:pt>
                <c:pt idx="2444">
                  <c:v>9.8970000000000002</c:v>
                </c:pt>
                <c:pt idx="2445">
                  <c:v>9.9009999999999998</c:v>
                </c:pt>
                <c:pt idx="2446">
                  <c:v>9.8940000000000001</c:v>
                </c:pt>
                <c:pt idx="2447">
                  <c:v>9.8829999999999991</c:v>
                </c:pt>
                <c:pt idx="2448">
                  <c:v>9.8870000000000005</c:v>
                </c:pt>
                <c:pt idx="2449">
                  <c:v>9.907</c:v>
                </c:pt>
                <c:pt idx="2450">
                  <c:v>9.9329999999999998</c:v>
                </c:pt>
                <c:pt idx="2451">
                  <c:v>9.9</c:v>
                </c:pt>
                <c:pt idx="2452">
                  <c:v>9.8930000000000007</c:v>
                </c:pt>
                <c:pt idx="2453">
                  <c:v>9.9039999999999999</c:v>
                </c:pt>
                <c:pt idx="2454">
                  <c:v>9.9009999999999998</c:v>
                </c:pt>
                <c:pt idx="2455">
                  <c:v>9.8930000000000007</c:v>
                </c:pt>
                <c:pt idx="2456">
                  <c:v>9.8940000000000001</c:v>
                </c:pt>
                <c:pt idx="2457">
                  <c:v>9.8789999999999996</c:v>
                </c:pt>
                <c:pt idx="2458">
                  <c:v>9.891</c:v>
                </c:pt>
                <c:pt idx="2459">
                  <c:v>9.8759999999999994</c:v>
                </c:pt>
                <c:pt idx="2460">
                  <c:v>9.8840000000000003</c:v>
                </c:pt>
                <c:pt idx="2461">
                  <c:v>9.8879999999999999</c:v>
                </c:pt>
                <c:pt idx="2462">
                  <c:v>9.8919999999999995</c:v>
                </c:pt>
                <c:pt idx="2463">
                  <c:v>9.8740000000000006</c:v>
                </c:pt>
                <c:pt idx="2464">
                  <c:v>9.8740000000000006</c:v>
                </c:pt>
                <c:pt idx="2465">
                  <c:v>9.875</c:v>
                </c:pt>
                <c:pt idx="2466">
                  <c:v>9.89</c:v>
                </c:pt>
                <c:pt idx="2467">
                  <c:v>9.8940000000000001</c:v>
                </c:pt>
                <c:pt idx="2468">
                  <c:v>9.8940000000000001</c:v>
                </c:pt>
                <c:pt idx="2469">
                  <c:v>9.8759999999999994</c:v>
                </c:pt>
                <c:pt idx="2470">
                  <c:v>9.8620000000000001</c:v>
                </c:pt>
                <c:pt idx="2471">
                  <c:v>9.8689999999999998</c:v>
                </c:pt>
                <c:pt idx="2472">
                  <c:v>9.8580000000000005</c:v>
                </c:pt>
                <c:pt idx="2473">
                  <c:v>9.8620000000000001</c:v>
                </c:pt>
                <c:pt idx="2474">
                  <c:v>9.8780000000000001</c:v>
                </c:pt>
                <c:pt idx="2475">
                  <c:v>9.8859999999999992</c:v>
                </c:pt>
                <c:pt idx="2476">
                  <c:v>9.8629999999999995</c:v>
                </c:pt>
                <c:pt idx="2477">
                  <c:v>9.8559999999999999</c:v>
                </c:pt>
                <c:pt idx="2478">
                  <c:v>9.8529999999999998</c:v>
                </c:pt>
                <c:pt idx="2479">
                  <c:v>9.8989999999999991</c:v>
                </c:pt>
                <c:pt idx="2480">
                  <c:v>9.8949999999999996</c:v>
                </c:pt>
                <c:pt idx="2481">
                  <c:v>9.9030000000000005</c:v>
                </c:pt>
                <c:pt idx="2482">
                  <c:v>9.8919999999999995</c:v>
                </c:pt>
                <c:pt idx="2483">
                  <c:v>9.8889999999999993</c:v>
                </c:pt>
                <c:pt idx="2484">
                  <c:v>9.9</c:v>
                </c:pt>
                <c:pt idx="2485">
                  <c:v>9.8930000000000007</c:v>
                </c:pt>
                <c:pt idx="2486">
                  <c:v>9.8859999999999992</c:v>
                </c:pt>
                <c:pt idx="2487">
                  <c:v>9.9090000000000007</c:v>
                </c:pt>
                <c:pt idx="2488">
                  <c:v>9.9090000000000007</c:v>
                </c:pt>
                <c:pt idx="2489">
                  <c:v>9.8979999999999997</c:v>
                </c:pt>
                <c:pt idx="2490">
                  <c:v>9.891</c:v>
                </c:pt>
                <c:pt idx="2491">
                  <c:v>9.8770000000000007</c:v>
                </c:pt>
                <c:pt idx="2492">
                  <c:v>9.907</c:v>
                </c:pt>
                <c:pt idx="2493">
                  <c:v>9.8849999999999998</c:v>
                </c:pt>
                <c:pt idx="2494">
                  <c:v>9.8780000000000001</c:v>
                </c:pt>
                <c:pt idx="2495">
                  <c:v>9.9009999999999998</c:v>
                </c:pt>
                <c:pt idx="2496">
                  <c:v>9.8970000000000002</c:v>
                </c:pt>
                <c:pt idx="2497">
                  <c:v>9.8680000000000003</c:v>
                </c:pt>
                <c:pt idx="2498">
                  <c:v>9.8680000000000003</c:v>
                </c:pt>
                <c:pt idx="2499">
                  <c:v>9.8569999999999993</c:v>
                </c:pt>
                <c:pt idx="2500">
                  <c:v>9.8650000000000002</c:v>
                </c:pt>
                <c:pt idx="2501">
                  <c:v>9.8610000000000007</c:v>
                </c:pt>
                <c:pt idx="2502">
                  <c:v>9.8539999999999992</c:v>
                </c:pt>
                <c:pt idx="2503">
                  <c:v>9.8659999999999997</c:v>
                </c:pt>
                <c:pt idx="2504">
                  <c:v>9.8550000000000004</c:v>
                </c:pt>
                <c:pt idx="2505">
                  <c:v>9.8629999999999995</c:v>
                </c:pt>
                <c:pt idx="2506">
                  <c:v>9.8369999999999997</c:v>
                </c:pt>
                <c:pt idx="2507">
                  <c:v>9.8640000000000008</c:v>
                </c:pt>
                <c:pt idx="2508">
                  <c:v>9.86</c:v>
                </c:pt>
                <c:pt idx="2509">
                  <c:v>9.8460000000000001</c:v>
                </c:pt>
                <c:pt idx="2510">
                  <c:v>9.8569999999999993</c:v>
                </c:pt>
                <c:pt idx="2511">
                  <c:v>9.8759999999999994</c:v>
                </c:pt>
                <c:pt idx="2512">
                  <c:v>9.8689999999999998</c:v>
                </c:pt>
                <c:pt idx="2513">
                  <c:v>9.8580000000000005</c:v>
                </c:pt>
                <c:pt idx="2514">
                  <c:v>9.8550000000000004</c:v>
                </c:pt>
                <c:pt idx="2515">
                  <c:v>9.8710000000000004</c:v>
                </c:pt>
                <c:pt idx="2516">
                  <c:v>9.8670000000000009</c:v>
                </c:pt>
                <c:pt idx="2517">
                  <c:v>9.875</c:v>
                </c:pt>
                <c:pt idx="2518">
                  <c:v>9.8680000000000003</c:v>
                </c:pt>
                <c:pt idx="2519">
                  <c:v>9.8719999999999999</c:v>
                </c:pt>
                <c:pt idx="2520">
                  <c:v>9.8759999999999994</c:v>
                </c:pt>
                <c:pt idx="2521">
                  <c:v>9.8840000000000003</c:v>
                </c:pt>
                <c:pt idx="2522">
                  <c:v>9.8949999999999996</c:v>
                </c:pt>
                <c:pt idx="2523">
                  <c:v>9.8810000000000002</c:v>
                </c:pt>
                <c:pt idx="2524">
                  <c:v>9.8819999999999997</c:v>
                </c:pt>
                <c:pt idx="2525">
                  <c:v>9.8970000000000002</c:v>
                </c:pt>
                <c:pt idx="2526">
                  <c:v>9.8859999999999992</c:v>
                </c:pt>
                <c:pt idx="2527">
                  <c:v>9.8710000000000004</c:v>
                </c:pt>
                <c:pt idx="2528">
                  <c:v>9.86</c:v>
                </c:pt>
                <c:pt idx="2529">
                  <c:v>9.8490000000000002</c:v>
                </c:pt>
                <c:pt idx="2530">
                  <c:v>9.8610000000000007</c:v>
                </c:pt>
                <c:pt idx="2531">
                  <c:v>9.8539999999999992</c:v>
                </c:pt>
                <c:pt idx="2532">
                  <c:v>9.8659999999999997</c:v>
                </c:pt>
                <c:pt idx="2533">
                  <c:v>9.8550000000000004</c:v>
                </c:pt>
                <c:pt idx="2534">
                  <c:v>9.8520000000000003</c:v>
                </c:pt>
                <c:pt idx="2535">
                  <c:v>9.8330000000000002</c:v>
                </c:pt>
                <c:pt idx="2536">
                  <c:v>9.8260000000000005</c:v>
                </c:pt>
                <c:pt idx="2537">
                  <c:v>9.8379999999999992</c:v>
                </c:pt>
                <c:pt idx="2538">
                  <c:v>9.8460000000000001</c:v>
                </c:pt>
                <c:pt idx="2539">
                  <c:v>9.8420000000000005</c:v>
                </c:pt>
                <c:pt idx="2540">
                  <c:v>9.8460000000000001</c:v>
                </c:pt>
                <c:pt idx="2541">
                  <c:v>9.8810000000000002</c:v>
                </c:pt>
                <c:pt idx="2542">
                  <c:v>9.8659999999999997</c:v>
                </c:pt>
                <c:pt idx="2543">
                  <c:v>9.8659999999999997</c:v>
                </c:pt>
                <c:pt idx="2544">
                  <c:v>9.8699999999999992</c:v>
                </c:pt>
                <c:pt idx="2545">
                  <c:v>9.8439999999999994</c:v>
                </c:pt>
                <c:pt idx="2546">
                  <c:v>9.8559999999999999</c:v>
                </c:pt>
                <c:pt idx="2547">
                  <c:v>9.86</c:v>
                </c:pt>
                <c:pt idx="2548">
                  <c:v>9.8569999999999993</c:v>
                </c:pt>
                <c:pt idx="2549">
                  <c:v>9.891</c:v>
                </c:pt>
                <c:pt idx="2550">
                  <c:v>9.8770000000000007</c:v>
                </c:pt>
                <c:pt idx="2551">
                  <c:v>9.8659999999999997</c:v>
                </c:pt>
                <c:pt idx="2552">
                  <c:v>9.8740000000000006</c:v>
                </c:pt>
                <c:pt idx="2553">
                  <c:v>9.8629999999999995</c:v>
                </c:pt>
                <c:pt idx="2554">
                  <c:v>9.8670000000000009</c:v>
                </c:pt>
                <c:pt idx="2555">
                  <c:v>9.8629999999999995</c:v>
                </c:pt>
                <c:pt idx="2556">
                  <c:v>9.8710000000000004</c:v>
                </c:pt>
                <c:pt idx="2557">
                  <c:v>9.86</c:v>
                </c:pt>
                <c:pt idx="2558">
                  <c:v>9.8640000000000008</c:v>
                </c:pt>
                <c:pt idx="2559">
                  <c:v>9.8539999999999992</c:v>
                </c:pt>
                <c:pt idx="2560">
                  <c:v>9.8689999999999998</c:v>
                </c:pt>
                <c:pt idx="2561">
                  <c:v>9.843</c:v>
                </c:pt>
                <c:pt idx="2562">
                  <c:v>9.8439999999999994</c:v>
                </c:pt>
                <c:pt idx="2563">
                  <c:v>9.84</c:v>
                </c:pt>
                <c:pt idx="2564">
                  <c:v>9.8409999999999993</c:v>
                </c:pt>
                <c:pt idx="2565">
                  <c:v>9.8670000000000009</c:v>
                </c:pt>
                <c:pt idx="2566">
                  <c:v>9.8520000000000003</c:v>
                </c:pt>
                <c:pt idx="2567">
                  <c:v>9.8640000000000008</c:v>
                </c:pt>
                <c:pt idx="2568">
                  <c:v>9.8680000000000003</c:v>
                </c:pt>
                <c:pt idx="2569">
                  <c:v>9.8689999999999998</c:v>
                </c:pt>
                <c:pt idx="2570">
                  <c:v>9.8659999999999997</c:v>
                </c:pt>
                <c:pt idx="2571">
                  <c:v>9.8620000000000001</c:v>
                </c:pt>
                <c:pt idx="2572">
                  <c:v>9.8620000000000001</c:v>
                </c:pt>
                <c:pt idx="2573">
                  <c:v>9.8520000000000003</c:v>
                </c:pt>
                <c:pt idx="2574">
                  <c:v>9.8670000000000009</c:v>
                </c:pt>
                <c:pt idx="2575">
                  <c:v>9.86</c:v>
                </c:pt>
                <c:pt idx="2576">
                  <c:v>9.8789999999999996</c:v>
                </c:pt>
                <c:pt idx="2577">
                  <c:v>9.8759999999999994</c:v>
                </c:pt>
                <c:pt idx="2578">
                  <c:v>9.8610000000000007</c:v>
                </c:pt>
                <c:pt idx="2579">
                  <c:v>9.843</c:v>
                </c:pt>
                <c:pt idx="2580">
                  <c:v>9.8239999999999998</c:v>
                </c:pt>
                <c:pt idx="2581">
                  <c:v>9.8360000000000003</c:v>
                </c:pt>
                <c:pt idx="2582">
                  <c:v>9.8320000000000007</c:v>
                </c:pt>
                <c:pt idx="2583">
                  <c:v>9.8369999999999997</c:v>
                </c:pt>
                <c:pt idx="2584">
                  <c:v>9.8369999999999997</c:v>
                </c:pt>
                <c:pt idx="2585">
                  <c:v>9.83</c:v>
                </c:pt>
                <c:pt idx="2586">
                  <c:v>9.8339999999999996</c:v>
                </c:pt>
                <c:pt idx="2587">
                  <c:v>9.8119999999999994</c:v>
                </c:pt>
                <c:pt idx="2588">
                  <c:v>9.8390000000000004</c:v>
                </c:pt>
                <c:pt idx="2589">
                  <c:v>9.8350000000000009</c:v>
                </c:pt>
                <c:pt idx="2590">
                  <c:v>9.8469999999999995</c:v>
                </c:pt>
                <c:pt idx="2591">
                  <c:v>9.843</c:v>
                </c:pt>
                <c:pt idx="2592">
                  <c:v>9.8550000000000004</c:v>
                </c:pt>
                <c:pt idx="2593">
                  <c:v>9.8659999999999997</c:v>
                </c:pt>
                <c:pt idx="2594">
                  <c:v>9.8480000000000008</c:v>
                </c:pt>
                <c:pt idx="2595">
                  <c:v>9.8640000000000008</c:v>
                </c:pt>
                <c:pt idx="2596">
                  <c:v>9.8450000000000006</c:v>
                </c:pt>
                <c:pt idx="2597">
                  <c:v>9.8640000000000008</c:v>
                </c:pt>
                <c:pt idx="2598">
                  <c:v>9.8460000000000001</c:v>
                </c:pt>
                <c:pt idx="2599">
                  <c:v>9.8239999999999998</c:v>
                </c:pt>
                <c:pt idx="2600">
                  <c:v>9.8279999999999994</c:v>
                </c:pt>
                <c:pt idx="2601">
                  <c:v>9.8360000000000003</c:v>
                </c:pt>
                <c:pt idx="2602">
                  <c:v>9.8550000000000004</c:v>
                </c:pt>
                <c:pt idx="2603">
                  <c:v>9.859</c:v>
                </c:pt>
                <c:pt idx="2604">
                  <c:v>9.8490000000000002</c:v>
                </c:pt>
                <c:pt idx="2605">
                  <c:v>9.8490000000000002</c:v>
                </c:pt>
                <c:pt idx="2606">
                  <c:v>9.8490000000000002</c:v>
                </c:pt>
                <c:pt idx="2607">
                  <c:v>9.8350000000000009</c:v>
                </c:pt>
                <c:pt idx="2608">
                  <c:v>9.8420000000000005</c:v>
                </c:pt>
                <c:pt idx="2609">
                  <c:v>9.8460000000000001</c:v>
                </c:pt>
                <c:pt idx="2610">
                  <c:v>9.843</c:v>
                </c:pt>
                <c:pt idx="2611">
                  <c:v>9.8510000000000009</c:v>
                </c:pt>
                <c:pt idx="2612">
                  <c:v>9.8480000000000008</c:v>
                </c:pt>
                <c:pt idx="2613">
                  <c:v>9.859</c:v>
                </c:pt>
                <c:pt idx="2614">
                  <c:v>9.8559999999999999</c:v>
                </c:pt>
                <c:pt idx="2615">
                  <c:v>9.8490000000000002</c:v>
                </c:pt>
                <c:pt idx="2616">
                  <c:v>9.8640000000000008</c:v>
                </c:pt>
                <c:pt idx="2617">
                  <c:v>9.8650000000000002</c:v>
                </c:pt>
                <c:pt idx="2618">
                  <c:v>9.8650000000000002</c:v>
                </c:pt>
                <c:pt idx="2619">
                  <c:v>9.8689999999999998</c:v>
                </c:pt>
                <c:pt idx="2620">
                  <c:v>9.8729999999999993</c:v>
                </c:pt>
                <c:pt idx="2621">
                  <c:v>9.8699999999999992</c:v>
                </c:pt>
                <c:pt idx="2622">
                  <c:v>9.8520000000000003</c:v>
                </c:pt>
                <c:pt idx="2623">
                  <c:v>9.8520000000000003</c:v>
                </c:pt>
                <c:pt idx="2624">
                  <c:v>9.8520000000000003</c:v>
                </c:pt>
                <c:pt idx="2625">
                  <c:v>9.8640000000000008</c:v>
                </c:pt>
                <c:pt idx="2626">
                  <c:v>9.8640000000000008</c:v>
                </c:pt>
                <c:pt idx="2627">
                  <c:v>9.8379999999999992</c:v>
                </c:pt>
                <c:pt idx="2628">
                  <c:v>9.8350000000000009</c:v>
                </c:pt>
                <c:pt idx="2629">
                  <c:v>9.8650000000000002</c:v>
                </c:pt>
                <c:pt idx="2630">
                  <c:v>9.8539999999999992</c:v>
                </c:pt>
                <c:pt idx="2631">
                  <c:v>9.8290000000000006</c:v>
                </c:pt>
                <c:pt idx="2632">
                  <c:v>9.8480000000000008</c:v>
                </c:pt>
                <c:pt idx="2633">
                  <c:v>9.8439999999999994</c:v>
                </c:pt>
                <c:pt idx="2634">
                  <c:v>9.8409999999999993</c:v>
                </c:pt>
                <c:pt idx="2635">
                  <c:v>9.8420000000000005</c:v>
                </c:pt>
                <c:pt idx="2636">
                  <c:v>9.8569999999999993</c:v>
                </c:pt>
                <c:pt idx="2637">
                  <c:v>9.8529999999999998</c:v>
                </c:pt>
                <c:pt idx="2638">
                  <c:v>9.8350000000000009</c:v>
                </c:pt>
                <c:pt idx="2639">
                  <c:v>9.8539999999999992</c:v>
                </c:pt>
                <c:pt idx="2640">
                  <c:v>9.8439999999999994</c:v>
                </c:pt>
                <c:pt idx="2641">
                  <c:v>9.859</c:v>
                </c:pt>
                <c:pt idx="2642">
                  <c:v>9.8710000000000004</c:v>
                </c:pt>
                <c:pt idx="2643">
                  <c:v>9.8520000000000003</c:v>
                </c:pt>
                <c:pt idx="2644">
                  <c:v>9.8710000000000004</c:v>
                </c:pt>
                <c:pt idx="2645">
                  <c:v>9.8640000000000008</c:v>
                </c:pt>
                <c:pt idx="2646">
                  <c:v>9.8640000000000008</c:v>
                </c:pt>
                <c:pt idx="2647">
                  <c:v>9.8689999999999998</c:v>
                </c:pt>
                <c:pt idx="2648">
                  <c:v>9.8729999999999993</c:v>
                </c:pt>
                <c:pt idx="2649">
                  <c:v>9.8620000000000001</c:v>
                </c:pt>
                <c:pt idx="2650">
                  <c:v>9.8629999999999995</c:v>
                </c:pt>
                <c:pt idx="2651">
                  <c:v>9.859</c:v>
                </c:pt>
                <c:pt idx="2652">
                  <c:v>9.8670000000000009</c:v>
                </c:pt>
                <c:pt idx="2653">
                  <c:v>9.8409999999999993</c:v>
                </c:pt>
                <c:pt idx="2654">
                  <c:v>9.8529999999999998</c:v>
                </c:pt>
                <c:pt idx="2655">
                  <c:v>9.8420000000000005</c:v>
                </c:pt>
                <c:pt idx="2656">
                  <c:v>9.85</c:v>
                </c:pt>
                <c:pt idx="2657">
                  <c:v>9.8580000000000005</c:v>
                </c:pt>
                <c:pt idx="2658">
                  <c:v>9.8729999999999993</c:v>
                </c:pt>
                <c:pt idx="2659">
                  <c:v>9.8889999999999993</c:v>
                </c:pt>
                <c:pt idx="2660">
                  <c:v>9.8699999999999992</c:v>
                </c:pt>
                <c:pt idx="2661">
                  <c:v>9.859</c:v>
                </c:pt>
                <c:pt idx="2662">
                  <c:v>9.8450000000000006</c:v>
                </c:pt>
                <c:pt idx="2663">
                  <c:v>9.8379999999999992</c:v>
                </c:pt>
                <c:pt idx="2664">
                  <c:v>9.8460000000000001</c:v>
                </c:pt>
                <c:pt idx="2665">
                  <c:v>9.8379999999999992</c:v>
                </c:pt>
                <c:pt idx="2666">
                  <c:v>9.8390000000000004</c:v>
                </c:pt>
                <c:pt idx="2667">
                  <c:v>9.8360000000000003</c:v>
                </c:pt>
                <c:pt idx="2668">
                  <c:v>9.8469999999999995</c:v>
                </c:pt>
                <c:pt idx="2669">
                  <c:v>9.8629999999999995</c:v>
                </c:pt>
                <c:pt idx="2670">
                  <c:v>9.8480000000000008</c:v>
                </c:pt>
                <c:pt idx="2671">
                  <c:v>9.8520000000000003</c:v>
                </c:pt>
                <c:pt idx="2672">
                  <c:v>9.8640000000000008</c:v>
                </c:pt>
                <c:pt idx="2673">
                  <c:v>9.8680000000000003</c:v>
                </c:pt>
                <c:pt idx="2674">
                  <c:v>9.8719999999999999</c:v>
                </c:pt>
                <c:pt idx="2675">
                  <c:v>9.8759999999999994</c:v>
                </c:pt>
                <c:pt idx="2676">
                  <c:v>9.8580000000000005</c:v>
                </c:pt>
                <c:pt idx="2677">
                  <c:v>9.8580000000000005</c:v>
                </c:pt>
                <c:pt idx="2678">
                  <c:v>9.8550000000000004</c:v>
                </c:pt>
                <c:pt idx="2679">
                  <c:v>9.8559999999999999</c:v>
                </c:pt>
                <c:pt idx="2680">
                  <c:v>9.8629999999999995</c:v>
                </c:pt>
                <c:pt idx="2681">
                  <c:v>9.8710000000000004</c:v>
                </c:pt>
                <c:pt idx="2682">
                  <c:v>9.8719999999999999</c:v>
                </c:pt>
                <c:pt idx="2683">
                  <c:v>9.8680000000000003</c:v>
                </c:pt>
                <c:pt idx="2684">
                  <c:v>9.8539999999999992</c:v>
                </c:pt>
                <c:pt idx="2685">
                  <c:v>9.8620000000000001</c:v>
                </c:pt>
                <c:pt idx="2686">
                  <c:v>9.859</c:v>
                </c:pt>
                <c:pt idx="2687">
                  <c:v>9.8629999999999995</c:v>
                </c:pt>
                <c:pt idx="2688">
                  <c:v>9.8550000000000004</c:v>
                </c:pt>
                <c:pt idx="2689">
                  <c:v>9.8369999999999997</c:v>
                </c:pt>
                <c:pt idx="2690">
                  <c:v>9.8339999999999996</c:v>
                </c:pt>
                <c:pt idx="2691">
                  <c:v>9.8490000000000002</c:v>
                </c:pt>
                <c:pt idx="2692">
                  <c:v>9.85</c:v>
                </c:pt>
                <c:pt idx="2693">
                  <c:v>9.8390000000000004</c:v>
                </c:pt>
                <c:pt idx="2694">
                  <c:v>9.8469999999999995</c:v>
                </c:pt>
                <c:pt idx="2695">
                  <c:v>9.8320000000000007</c:v>
                </c:pt>
                <c:pt idx="2696">
                  <c:v>9.8140000000000001</c:v>
                </c:pt>
                <c:pt idx="2697">
                  <c:v>9.8249999999999993</c:v>
                </c:pt>
                <c:pt idx="2698">
                  <c:v>9.8330000000000002</c:v>
                </c:pt>
                <c:pt idx="2699">
                  <c:v>9.83</c:v>
                </c:pt>
                <c:pt idx="2700">
                  <c:v>9.8339999999999996</c:v>
                </c:pt>
                <c:pt idx="2701">
                  <c:v>9.8160000000000007</c:v>
                </c:pt>
                <c:pt idx="2702">
                  <c:v>9.8160000000000007</c:v>
                </c:pt>
                <c:pt idx="2703">
                  <c:v>9.8239999999999998</c:v>
                </c:pt>
                <c:pt idx="2704">
                  <c:v>9.8209999999999997</c:v>
                </c:pt>
                <c:pt idx="2705">
                  <c:v>9.8059999999999992</c:v>
                </c:pt>
                <c:pt idx="2706">
                  <c:v>9.8219999999999992</c:v>
                </c:pt>
                <c:pt idx="2707">
                  <c:v>9.8149999999999995</c:v>
                </c:pt>
                <c:pt idx="2708">
                  <c:v>9.8149999999999995</c:v>
                </c:pt>
                <c:pt idx="2709">
                  <c:v>9.8339999999999996</c:v>
                </c:pt>
                <c:pt idx="2710">
                  <c:v>9.8230000000000004</c:v>
                </c:pt>
                <c:pt idx="2711">
                  <c:v>9.827</c:v>
                </c:pt>
                <c:pt idx="2712">
                  <c:v>9.8239999999999998</c:v>
                </c:pt>
                <c:pt idx="2713">
                  <c:v>9.8249999999999993</c:v>
                </c:pt>
                <c:pt idx="2714">
                  <c:v>9.8290000000000006</c:v>
                </c:pt>
                <c:pt idx="2715">
                  <c:v>9.8140000000000001</c:v>
                </c:pt>
                <c:pt idx="2716">
                  <c:v>9.8219999999999992</c:v>
                </c:pt>
                <c:pt idx="2717">
                  <c:v>9.8190000000000008</c:v>
                </c:pt>
                <c:pt idx="2718">
                  <c:v>9.8109999999999999</c:v>
                </c:pt>
                <c:pt idx="2719">
                  <c:v>9.8160000000000007</c:v>
                </c:pt>
                <c:pt idx="2720">
                  <c:v>9.82</c:v>
                </c:pt>
                <c:pt idx="2721">
                  <c:v>9.8239999999999998</c:v>
                </c:pt>
                <c:pt idx="2722">
                  <c:v>9.8360000000000003</c:v>
                </c:pt>
                <c:pt idx="2723">
                  <c:v>9.8330000000000002</c:v>
                </c:pt>
                <c:pt idx="2724">
                  <c:v>9.8249999999999993</c:v>
                </c:pt>
                <c:pt idx="2725">
                  <c:v>9.8369999999999997</c:v>
                </c:pt>
                <c:pt idx="2726">
                  <c:v>9.8149999999999995</c:v>
                </c:pt>
                <c:pt idx="2727">
                  <c:v>9.8079999999999998</c:v>
                </c:pt>
                <c:pt idx="2728">
                  <c:v>9.7970000000000006</c:v>
                </c:pt>
                <c:pt idx="2729">
                  <c:v>9.8350000000000009</c:v>
                </c:pt>
                <c:pt idx="2730">
                  <c:v>9.798</c:v>
                </c:pt>
                <c:pt idx="2731">
                  <c:v>9.81</c:v>
                </c:pt>
                <c:pt idx="2732">
                  <c:v>9.8179999999999996</c:v>
                </c:pt>
                <c:pt idx="2733">
                  <c:v>9.8260000000000005</c:v>
                </c:pt>
                <c:pt idx="2734">
                  <c:v>9.8109999999999999</c:v>
                </c:pt>
                <c:pt idx="2735">
                  <c:v>9.8190000000000008</c:v>
                </c:pt>
                <c:pt idx="2736">
                  <c:v>9.8190000000000008</c:v>
                </c:pt>
                <c:pt idx="2737">
                  <c:v>9.8160000000000007</c:v>
                </c:pt>
                <c:pt idx="2738">
                  <c:v>9.8089999999999993</c:v>
                </c:pt>
                <c:pt idx="2739">
                  <c:v>9.8130000000000006</c:v>
                </c:pt>
                <c:pt idx="2740">
                  <c:v>9.8059999999999992</c:v>
                </c:pt>
                <c:pt idx="2741">
                  <c:v>9.8140000000000001</c:v>
                </c:pt>
                <c:pt idx="2742">
                  <c:v>9.8030000000000008</c:v>
                </c:pt>
                <c:pt idx="2743">
                  <c:v>9.8070000000000004</c:v>
                </c:pt>
                <c:pt idx="2744">
                  <c:v>9.8109999999999999</c:v>
                </c:pt>
                <c:pt idx="2745">
                  <c:v>9.8149999999999995</c:v>
                </c:pt>
                <c:pt idx="2746">
                  <c:v>9.8079999999999998</c:v>
                </c:pt>
                <c:pt idx="2747">
                  <c:v>9.7859999999999996</c:v>
                </c:pt>
                <c:pt idx="2748">
                  <c:v>9.8209999999999997</c:v>
                </c:pt>
                <c:pt idx="2749">
                  <c:v>9.8140000000000001</c:v>
                </c:pt>
                <c:pt idx="2750">
                  <c:v>9.8360000000000003</c:v>
                </c:pt>
                <c:pt idx="2751">
                  <c:v>9.8219999999999992</c:v>
                </c:pt>
                <c:pt idx="2752">
                  <c:v>9.8070000000000004</c:v>
                </c:pt>
                <c:pt idx="2753">
                  <c:v>9.8000000000000007</c:v>
                </c:pt>
                <c:pt idx="2754">
                  <c:v>9.7929999999999993</c:v>
                </c:pt>
                <c:pt idx="2755">
                  <c:v>9.8010000000000002</c:v>
                </c:pt>
                <c:pt idx="2756">
                  <c:v>9.7899999999999991</c:v>
                </c:pt>
                <c:pt idx="2757">
                  <c:v>9.7949999999999999</c:v>
                </c:pt>
                <c:pt idx="2758">
                  <c:v>9.7919999999999998</c:v>
                </c:pt>
                <c:pt idx="2759">
                  <c:v>9.7850000000000001</c:v>
                </c:pt>
                <c:pt idx="2760">
                  <c:v>9.7919999999999998</c:v>
                </c:pt>
                <c:pt idx="2761">
                  <c:v>9.7929999999999993</c:v>
                </c:pt>
                <c:pt idx="2762">
                  <c:v>9.782</c:v>
                </c:pt>
                <c:pt idx="2763">
                  <c:v>9.7970000000000006</c:v>
                </c:pt>
                <c:pt idx="2764">
                  <c:v>9.7829999999999995</c:v>
                </c:pt>
                <c:pt idx="2765">
                  <c:v>9.7949999999999999</c:v>
                </c:pt>
                <c:pt idx="2766">
                  <c:v>9.7729999999999997</c:v>
                </c:pt>
                <c:pt idx="2767">
                  <c:v>9.7810000000000006</c:v>
                </c:pt>
                <c:pt idx="2768">
                  <c:v>9.766</c:v>
                </c:pt>
                <c:pt idx="2769">
                  <c:v>9.7859999999999996</c:v>
                </c:pt>
                <c:pt idx="2770">
                  <c:v>9.7859999999999996</c:v>
                </c:pt>
                <c:pt idx="2771">
                  <c:v>9.7750000000000004</c:v>
                </c:pt>
                <c:pt idx="2772">
                  <c:v>9.7609999999999992</c:v>
                </c:pt>
                <c:pt idx="2773">
                  <c:v>9.7720000000000002</c:v>
                </c:pt>
                <c:pt idx="2774">
                  <c:v>9.7729999999999997</c:v>
                </c:pt>
                <c:pt idx="2775">
                  <c:v>9.7780000000000005</c:v>
                </c:pt>
                <c:pt idx="2776">
                  <c:v>9.7590000000000003</c:v>
                </c:pt>
                <c:pt idx="2777">
                  <c:v>9.7629999999999999</c:v>
                </c:pt>
                <c:pt idx="2778">
                  <c:v>9.7639999999999993</c:v>
                </c:pt>
                <c:pt idx="2779">
                  <c:v>9.7680000000000007</c:v>
                </c:pt>
                <c:pt idx="2780">
                  <c:v>9.7650000000000006</c:v>
                </c:pt>
                <c:pt idx="2781">
                  <c:v>9.7729999999999997</c:v>
                </c:pt>
                <c:pt idx="2782">
                  <c:v>9.7769999999999992</c:v>
                </c:pt>
                <c:pt idx="2783">
                  <c:v>9.7850000000000001</c:v>
                </c:pt>
                <c:pt idx="2784">
                  <c:v>9.7899999999999991</c:v>
                </c:pt>
                <c:pt idx="2785">
                  <c:v>9.7789999999999999</c:v>
                </c:pt>
                <c:pt idx="2786">
                  <c:v>9.7840000000000007</c:v>
                </c:pt>
                <c:pt idx="2787">
                  <c:v>9.7799999999999994</c:v>
                </c:pt>
                <c:pt idx="2788">
                  <c:v>9.7850000000000001</c:v>
                </c:pt>
                <c:pt idx="2789">
                  <c:v>9.7929999999999993</c:v>
                </c:pt>
                <c:pt idx="2790">
                  <c:v>9.8010000000000002</c:v>
                </c:pt>
                <c:pt idx="2791">
                  <c:v>9.8089999999999993</c:v>
                </c:pt>
                <c:pt idx="2792">
                  <c:v>9.8130000000000006</c:v>
                </c:pt>
                <c:pt idx="2793">
                  <c:v>9.7949999999999999</c:v>
                </c:pt>
                <c:pt idx="2794">
                  <c:v>9.7919999999999998</c:v>
                </c:pt>
                <c:pt idx="2795">
                  <c:v>9.7959999999999994</c:v>
                </c:pt>
                <c:pt idx="2796">
                  <c:v>9.782</c:v>
                </c:pt>
                <c:pt idx="2797">
                  <c:v>9.7829999999999995</c:v>
                </c:pt>
                <c:pt idx="2798">
                  <c:v>9.7759999999999998</c:v>
                </c:pt>
                <c:pt idx="2799">
                  <c:v>9.7690000000000001</c:v>
                </c:pt>
                <c:pt idx="2800">
                  <c:v>9.7690000000000001</c:v>
                </c:pt>
                <c:pt idx="2801">
                  <c:v>9.7620000000000005</c:v>
                </c:pt>
                <c:pt idx="2802">
                  <c:v>9.7560000000000002</c:v>
                </c:pt>
                <c:pt idx="2803">
                  <c:v>9.7560000000000002</c:v>
                </c:pt>
                <c:pt idx="2804">
                  <c:v>9.7680000000000007</c:v>
                </c:pt>
                <c:pt idx="2805">
                  <c:v>9.7799999999999994</c:v>
                </c:pt>
                <c:pt idx="2806">
                  <c:v>9.7810000000000006</c:v>
                </c:pt>
                <c:pt idx="2807">
                  <c:v>9.77</c:v>
                </c:pt>
                <c:pt idx="2808">
                  <c:v>9.7629999999999999</c:v>
                </c:pt>
                <c:pt idx="2809">
                  <c:v>9.7710000000000008</c:v>
                </c:pt>
                <c:pt idx="2810">
                  <c:v>9.7639999999999993</c:v>
                </c:pt>
                <c:pt idx="2811">
                  <c:v>9.7579999999999991</c:v>
                </c:pt>
                <c:pt idx="2812">
                  <c:v>9.7579999999999991</c:v>
                </c:pt>
                <c:pt idx="2813">
                  <c:v>9.77</c:v>
                </c:pt>
                <c:pt idx="2814">
                  <c:v>9.7479999999999993</c:v>
                </c:pt>
                <c:pt idx="2815">
                  <c:v>9.7530000000000001</c:v>
                </c:pt>
                <c:pt idx="2816">
                  <c:v>9.7460000000000004</c:v>
                </c:pt>
                <c:pt idx="2817">
                  <c:v>9.7650000000000006</c:v>
                </c:pt>
                <c:pt idx="2818">
                  <c:v>9.7690000000000001</c:v>
                </c:pt>
                <c:pt idx="2819">
                  <c:v>9.77</c:v>
                </c:pt>
                <c:pt idx="2820">
                  <c:v>9.7859999999999996</c:v>
                </c:pt>
                <c:pt idx="2821">
                  <c:v>9.7789999999999999</c:v>
                </c:pt>
                <c:pt idx="2822">
                  <c:v>9.7759999999999998</c:v>
                </c:pt>
                <c:pt idx="2823">
                  <c:v>9.7880000000000003</c:v>
                </c:pt>
                <c:pt idx="2824">
                  <c:v>9.7739999999999991</c:v>
                </c:pt>
                <c:pt idx="2825">
                  <c:v>9.7710000000000008</c:v>
                </c:pt>
                <c:pt idx="2826">
                  <c:v>9.7780000000000005</c:v>
                </c:pt>
                <c:pt idx="2827">
                  <c:v>9.7720000000000002</c:v>
                </c:pt>
                <c:pt idx="2828">
                  <c:v>9.7530000000000001</c:v>
                </c:pt>
                <c:pt idx="2829">
                  <c:v>9.7620000000000005</c:v>
                </c:pt>
                <c:pt idx="2830">
                  <c:v>9.77</c:v>
                </c:pt>
                <c:pt idx="2831">
                  <c:v>9.7710000000000008</c:v>
                </c:pt>
                <c:pt idx="2832">
                  <c:v>9.7680000000000007</c:v>
                </c:pt>
                <c:pt idx="2833">
                  <c:v>9.7720000000000002</c:v>
                </c:pt>
                <c:pt idx="2834">
                  <c:v>9.7729999999999997</c:v>
                </c:pt>
                <c:pt idx="2835">
                  <c:v>9.7430000000000003</c:v>
                </c:pt>
                <c:pt idx="2836">
                  <c:v>9.74</c:v>
                </c:pt>
                <c:pt idx="2837">
                  <c:v>9.7330000000000005</c:v>
                </c:pt>
                <c:pt idx="2838">
                  <c:v>9.7569999999999997</c:v>
                </c:pt>
                <c:pt idx="2839">
                  <c:v>9.7579999999999991</c:v>
                </c:pt>
                <c:pt idx="2840">
                  <c:v>9.7550000000000008</c:v>
                </c:pt>
                <c:pt idx="2841">
                  <c:v>9.7439999999999998</c:v>
                </c:pt>
                <c:pt idx="2842">
                  <c:v>9.7330000000000005</c:v>
                </c:pt>
                <c:pt idx="2843">
                  <c:v>9.734</c:v>
                </c:pt>
                <c:pt idx="2844">
                  <c:v>9.75</c:v>
                </c:pt>
                <c:pt idx="2845">
                  <c:v>9.7539999999999996</c:v>
                </c:pt>
                <c:pt idx="2846">
                  <c:v>9.7469999999999999</c:v>
                </c:pt>
                <c:pt idx="2847">
                  <c:v>9.7370000000000001</c:v>
                </c:pt>
                <c:pt idx="2848">
                  <c:v>9.7490000000000006</c:v>
                </c:pt>
                <c:pt idx="2849">
                  <c:v>9.7460000000000004</c:v>
                </c:pt>
                <c:pt idx="2850">
                  <c:v>9.7279999999999998</c:v>
                </c:pt>
                <c:pt idx="2851">
                  <c:v>9.7509999999999994</c:v>
                </c:pt>
                <c:pt idx="2852">
                  <c:v>9.7330000000000005</c:v>
                </c:pt>
                <c:pt idx="2853">
                  <c:v>9.7110000000000003</c:v>
                </c:pt>
                <c:pt idx="2854">
                  <c:v>9.7110000000000003</c:v>
                </c:pt>
                <c:pt idx="2855">
                  <c:v>9.7270000000000003</c:v>
                </c:pt>
                <c:pt idx="2856">
                  <c:v>9.7360000000000007</c:v>
                </c:pt>
                <c:pt idx="2857">
                  <c:v>9.7360000000000007</c:v>
                </c:pt>
                <c:pt idx="2858">
                  <c:v>9.73</c:v>
                </c:pt>
                <c:pt idx="2859">
                  <c:v>9.7230000000000008</c:v>
                </c:pt>
                <c:pt idx="2860">
                  <c:v>9.7379999999999995</c:v>
                </c:pt>
                <c:pt idx="2861">
                  <c:v>9.7319999999999993</c:v>
                </c:pt>
                <c:pt idx="2862">
                  <c:v>9.7170000000000005</c:v>
                </c:pt>
                <c:pt idx="2863">
                  <c:v>9.718</c:v>
                </c:pt>
                <c:pt idx="2864">
                  <c:v>9.7149999999999999</c:v>
                </c:pt>
                <c:pt idx="2865">
                  <c:v>9.7089999999999996</c:v>
                </c:pt>
                <c:pt idx="2866">
                  <c:v>9.7279999999999998</c:v>
                </c:pt>
                <c:pt idx="2867">
                  <c:v>9.7210000000000001</c:v>
                </c:pt>
                <c:pt idx="2868">
                  <c:v>9.6989999999999998</c:v>
                </c:pt>
                <c:pt idx="2869">
                  <c:v>9.7189999999999994</c:v>
                </c:pt>
                <c:pt idx="2870">
                  <c:v>9.6999999999999993</c:v>
                </c:pt>
                <c:pt idx="2871">
                  <c:v>9.6969999999999992</c:v>
                </c:pt>
                <c:pt idx="2872">
                  <c:v>9.6940000000000008</c:v>
                </c:pt>
                <c:pt idx="2873">
                  <c:v>9.6950000000000003</c:v>
                </c:pt>
                <c:pt idx="2874">
                  <c:v>9.6959999999999997</c:v>
                </c:pt>
                <c:pt idx="2875">
                  <c:v>9.7010000000000005</c:v>
                </c:pt>
                <c:pt idx="2876">
                  <c:v>9.6980000000000004</c:v>
                </c:pt>
                <c:pt idx="2877">
                  <c:v>9.6940000000000008</c:v>
                </c:pt>
                <c:pt idx="2878">
                  <c:v>9.7059999999999995</c:v>
                </c:pt>
                <c:pt idx="2879">
                  <c:v>9.7070000000000007</c:v>
                </c:pt>
                <c:pt idx="2880">
                  <c:v>9.7149999999999999</c:v>
                </c:pt>
                <c:pt idx="2881">
                  <c:v>9.7010000000000005</c:v>
                </c:pt>
                <c:pt idx="2882">
                  <c:v>9.702</c:v>
                </c:pt>
                <c:pt idx="2883">
                  <c:v>9.7219999999999995</c:v>
                </c:pt>
                <c:pt idx="2884">
                  <c:v>9.6999999999999993</c:v>
                </c:pt>
                <c:pt idx="2885">
                  <c:v>9.7040000000000006</c:v>
                </c:pt>
                <c:pt idx="2886">
                  <c:v>9.7010000000000005</c:v>
                </c:pt>
                <c:pt idx="2887">
                  <c:v>9.702</c:v>
                </c:pt>
                <c:pt idx="2888">
                  <c:v>9.7140000000000004</c:v>
                </c:pt>
                <c:pt idx="2889">
                  <c:v>9.7070000000000007</c:v>
                </c:pt>
                <c:pt idx="2890">
                  <c:v>9.7040000000000006</c:v>
                </c:pt>
                <c:pt idx="2891">
                  <c:v>9.7119999999999997</c:v>
                </c:pt>
                <c:pt idx="2892">
                  <c:v>9.7059999999999995</c:v>
                </c:pt>
                <c:pt idx="2893">
                  <c:v>9.6989999999999998</c:v>
                </c:pt>
                <c:pt idx="2894">
                  <c:v>9.6880000000000006</c:v>
                </c:pt>
                <c:pt idx="2895">
                  <c:v>9.6739999999999995</c:v>
                </c:pt>
                <c:pt idx="2896">
                  <c:v>9.6750000000000007</c:v>
                </c:pt>
                <c:pt idx="2897">
                  <c:v>9.6530000000000005</c:v>
                </c:pt>
                <c:pt idx="2898">
                  <c:v>9.6720000000000006</c:v>
                </c:pt>
                <c:pt idx="2899">
                  <c:v>9.6539999999999999</c:v>
                </c:pt>
                <c:pt idx="2900">
                  <c:v>9.6809999999999992</c:v>
                </c:pt>
                <c:pt idx="2901">
                  <c:v>9.6940000000000008</c:v>
                </c:pt>
                <c:pt idx="2902">
                  <c:v>9.6980000000000004</c:v>
                </c:pt>
                <c:pt idx="2903">
                  <c:v>9.6880000000000006</c:v>
                </c:pt>
                <c:pt idx="2904">
                  <c:v>9.6809999999999992</c:v>
                </c:pt>
                <c:pt idx="2905">
                  <c:v>9.6739999999999995</c:v>
                </c:pt>
                <c:pt idx="2906">
                  <c:v>9.6669999999999998</c:v>
                </c:pt>
                <c:pt idx="2907">
                  <c:v>9.6639999999999997</c:v>
                </c:pt>
                <c:pt idx="2908">
                  <c:v>9.6679999999999993</c:v>
                </c:pt>
                <c:pt idx="2909">
                  <c:v>9.6690000000000005</c:v>
                </c:pt>
                <c:pt idx="2910">
                  <c:v>9.6709999999999994</c:v>
                </c:pt>
                <c:pt idx="2911">
                  <c:v>9.6669999999999998</c:v>
                </c:pt>
                <c:pt idx="2912">
                  <c:v>9.657</c:v>
                </c:pt>
                <c:pt idx="2913">
                  <c:v>9.65</c:v>
                </c:pt>
                <c:pt idx="2914">
                  <c:v>9.6509999999999998</c:v>
                </c:pt>
                <c:pt idx="2915">
                  <c:v>9.6549999999999994</c:v>
                </c:pt>
                <c:pt idx="2916">
                  <c:v>9.66</c:v>
                </c:pt>
                <c:pt idx="2917">
                  <c:v>9.6489999999999991</c:v>
                </c:pt>
                <c:pt idx="2918">
                  <c:v>9.657</c:v>
                </c:pt>
                <c:pt idx="2919">
                  <c:v>9.67</c:v>
                </c:pt>
                <c:pt idx="2920">
                  <c:v>9.6370000000000005</c:v>
                </c:pt>
                <c:pt idx="2921">
                  <c:v>9.641</c:v>
                </c:pt>
                <c:pt idx="2922">
                  <c:v>9.6720000000000006</c:v>
                </c:pt>
                <c:pt idx="2923">
                  <c:v>9.6720000000000006</c:v>
                </c:pt>
                <c:pt idx="2924">
                  <c:v>9.6579999999999995</c:v>
                </c:pt>
                <c:pt idx="2925">
                  <c:v>9.6440000000000001</c:v>
                </c:pt>
                <c:pt idx="2926">
                  <c:v>9.6449999999999996</c:v>
                </c:pt>
                <c:pt idx="2927">
                  <c:v>9.6489999999999991</c:v>
                </c:pt>
                <c:pt idx="2928">
                  <c:v>9.6430000000000007</c:v>
                </c:pt>
                <c:pt idx="2929">
                  <c:v>9.6359999999999992</c:v>
                </c:pt>
                <c:pt idx="2930">
                  <c:v>9.6440000000000001</c:v>
                </c:pt>
                <c:pt idx="2931">
                  <c:v>9.6639999999999997</c:v>
                </c:pt>
                <c:pt idx="2932">
                  <c:v>9.6489999999999991</c:v>
                </c:pt>
                <c:pt idx="2933">
                  <c:v>9.65</c:v>
                </c:pt>
                <c:pt idx="2934">
                  <c:v>9.6509999999999998</c:v>
                </c:pt>
                <c:pt idx="2935">
                  <c:v>9.6630000000000003</c:v>
                </c:pt>
                <c:pt idx="2936">
                  <c:v>9.6560000000000006</c:v>
                </c:pt>
                <c:pt idx="2937">
                  <c:v>9.6649999999999991</c:v>
                </c:pt>
                <c:pt idx="2938">
                  <c:v>9.65</c:v>
                </c:pt>
                <c:pt idx="2939">
                  <c:v>9.6549999999999994</c:v>
                </c:pt>
                <c:pt idx="2940">
                  <c:v>9.6519999999999992</c:v>
                </c:pt>
                <c:pt idx="2941">
                  <c:v>9.6449999999999996</c:v>
                </c:pt>
                <c:pt idx="2942">
                  <c:v>9.6310000000000002</c:v>
                </c:pt>
                <c:pt idx="2943">
                  <c:v>9.6240000000000006</c:v>
                </c:pt>
                <c:pt idx="2944">
                  <c:v>9.6059999999999999</c:v>
                </c:pt>
                <c:pt idx="2945">
                  <c:v>9.6029999999999998</c:v>
                </c:pt>
                <c:pt idx="2946">
                  <c:v>9.6229999999999993</c:v>
                </c:pt>
                <c:pt idx="2947">
                  <c:v>9.6229999999999993</c:v>
                </c:pt>
                <c:pt idx="2948">
                  <c:v>9.6199999999999992</c:v>
                </c:pt>
                <c:pt idx="2949">
                  <c:v>9.6440000000000001</c:v>
                </c:pt>
                <c:pt idx="2950">
                  <c:v>9.6219999999999999</c:v>
                </c:pt>
                <c:pt idx="2951">
                  <c:v>9.641</c:v>
                </c:pt>
                <c:pt idx="2952">
                  <c:v>9.6300000000000008</c:v>
                </c:pt>
                <c:pt idx="2953">
                  <c:v>9.6240000000000006</c:v>
                </c:pt>
                <c:pt idx="2954">
                  <c:v>9.6280000000000001</c:v>
                </c:pt>
                <c:pt idx="2955">
                  <c:v>9.6370000000000005</c:v>
                </c:pt>
                <c:pt idx="2956">
                  <c:v>9.6189999999999998</c:v>
                </c:pt>
                <c:pt idx="2957">
                  <c:v>9.6159999999999997</c:v>
                </c:pt>
                <c:pt idx="2958">
                  <c:v>9.6199999999999992</c:v>
                </c:pt>
                <c:pt idx="2959">
                  <c:v>9.6170000000000009</c:v>
                </c:pt>
                <c:pt idx="2960">
                  <c:v>9.6329999999999991</c:v>
                </c:pt>
                <c:pt idx="2961">
                  <c:v>9.6189999999999998</c:v>
                </c:pt>
                <c:pt idx="2962">
                  <c:v>9.6150000000000002</c:v>
                </c:pt>
                <c:pt idx="2963">
                  <c:v>9.6010000000000009</c:v>
                </c:pt>
                <c:pt idx="2964">
                  <c:v>9.6170000000000009</c:v>
                </c:pt>
                <c:pt idx="2965">
                  <c:v>9.6370000000000005</c:v>
                </c:pt>
                <c:pt idx="2966">
                  <c:v>9.6189999999999998</c:v>
                </c:pt>
                <c:pt idx="2967">
                  <c:v>9.6080000000000005</c:v>
                </c:pt>
                <c:pt idx="2968">
                  <c:v>9.6280000000000001</c:v>
                </c:pt>
                <c:pt idx="2969">
                  <c:v>9.609</c:v>
                </c:pt>
                <c:pt idx="2970">
                  <c:v>9.625</c:v>
                </c:pt>
                <c:pt idx="2971">
                  <c:v>9.6069999999999993</c:v>
                </c:pt>
                <c:pt idx="2972">
                  <c:v>9.5809999999999995</c:v>
                </c:pt>
                <c:pt idx="2973">
                  <c:v>9.6050000000000004</c:v>
                </c:pt>
                <c:pt idx="2974">
                  <c:v>9.6170000000000009</c:v>
                </c:pt>
                <c:pt idx="2975">
                  <c:v>9.6180000000000003</c:v>
                </c:pt>
                <c:pt idx="2976">
                  <c:v>9.6219999999999999</c:v>
                </c:pt>
                <c:pt idx="2977">
                  <c:v>9.6189999999999998</c:v>
                </c:pt>
                <c:pt idx="2978">
                  <c:v>9.6159999999999997</c:v>
                </c:pt>
                <c:pt idx="2979">
                  <c:v>9.609</c:v>
                </c:pt>
                <c:pt idx="2980">
                  <c:v>9.6170000000000009</c:v>
                </c:pt>
                <c:pt idx="2981">
                  <c:v>9.6289999999999996</c:v>
                </c:pt>
                <c:pt idx="2982">
                  <c:v>9.6270000000000007</c:v>
                </c:pt>
                <c:pt idx="2983">
                  <c:v>9.6349999999999998</c:v>
                </c:pt>
                <c:pt idx="2984">
                  <c:v>9.6170000000000009</c:v>
                </c:pt>
                <c:pt idx="2985">
                  <c:v>9.6059999999999999</c:v>
                </c:pt>
                <c:pt idx="2986">
                  <c:v>9.5990000000000002</c:v>
                </c:pt>
                <c:pt idx="2987">
                  <c:v>9.5660000000000007</c:v>
                </c:pt>
                <c:pt idx="2988">
                  <c:v>9.5820000000000007</c:v>
                </c:pt>
                <c:pt idx="2989">
                  <c:v>9.5790000000000006</c:v>
                </c:pt>
                <c:pt idx="2990">
                  <c:v>9.5980000000000008</c:v>
                </c:pt>
                <c:pt idx="2991">
                  <c:v>9.5960000000000001</c:v>
                </c:pt>
                <c:pt idx="2992">
                  <c:v>9.5890000000000004</c:v>
                </c:pt>
                <c:pt idx="2993">
                  <c:v>9.5739999999999998</c:v>
                </c:pt>
                <c:pt idx="2994">
                  <c:v>9.5790000000000006</c:v>
                </c:pt>
                <c:pt idx="2995">
                  <c:v>9.5869999999999997</c:v>
                </c:pt>
                <c:pt idx="2996">
                  <c:v>9.5879999999999992</c:v>
                </c:pt>
                <c:pt idx="2997">
                  <c:v>9.5839999999999996</c:v>
                </c:pt>
                <c:pt idx="2998">
                  <c:v>9.593</c:v>
                </c:pt>
                <c:pt idx="2999">
                  <c:v>9.5739999999999998</c:v>
                </c:pt>
                <c:pt idx="3000">
                  <c:v>9.5790000000000006</c:v>
                </c:pt>
                <c:pt idx="3001">
                  <c:v>9.5730000000000004</c:v>
                </c:pt>
                <c:pt idx="3002">
                  <c:v>9.5690000000000008</c:v>
                </c:pt>
                <c:pt idx="3003">
                  <c:v>9.5809999999999995</c:v>
                </c:pt>
                <c:pt idx="3004">
                  <c:v>9.5860000000000003</c:v>
                </c:pt>
                <c:pt idx="3005">
                  <c:v>9.5939999999999994</c:v>
                </c:pt>
                <c:pt idx="3006">
                  <c:v>9.5679999999999996</c:v>
                </c:pt>
                <c:pt idx="3007">
                  <c:v>9.5609999999999999</c:v>
                </c:pt>
                <c:pt idx="3008">
                  <c:v>9.5649999999999995</c:v>
                </c:pt>
                <c:pt idx="3009">
                  <c:v>9.5589999999999993</c:v>
                </c:pt>
                <c:pt idx="3010">
                  <c:v>9.5640000000000001</c:v>
                </c:pt>
                <c:pt idx="3011">
                  <c:v>9.5609999999999999</c:v>
                </c:pt>
                <c:pt idx="3012">
                  <c:v>9.5500000000000007</c:v>
                </c:pt>
                <c:pt idx="3013">
                  <c:v>9.5579999999999998</c:v>
                </c:pt>
                <c:pt idx="3014">
                  <c:v>9.5890000000000004</c:v>
                </c:pt>
                <c:pt idx="3015">
                  <c:v>9.5890000000000004</c:v>
                </c:pt>
                <c:pt idx="3016">
                  <c:v>9.5670000000000002</c:v>
                </c:pt>
                <c:pt idx="3017">
                  <c:v>9.5679999999999996</c:v>
                </c:pt>
                <c:pt idx="3018">
                  <c:v>9.577</c:v>
                </c:pt>
                <c:pt idx="3019">
                  <c:v>9.5890000000000004</c:v>
                </c:pt>
                <c:pt idx="3020">
                  <c:v>9.5779999999999994</c:v>
                </c:pt>
                <c:pt idx="3021">
                  <c:v>9.5939999999999994</c:v>
                </c:pt>
                <c:pt idx="3022">
                  <c:v>9.5640000000000001</c:v>
                </c:pt>
                <c:pt idx="3023">
                  <c:v>9.5530000000000008</c:v>
                </c:pt>
                <c:pt idx="3024">
                  <c:v>9.5500000000000007</c:v>
                </c:pt>
                <c:pt idx="3025">
                  <c:v>9.5470000000000006</c:v>
                </c:pt>
                <c:pt idx="3026">
                  <c:v>9.5779999999999994</c:v>
                </c:pt>
                <c:pt idx="3027">
                  <c:v>9.5489999999999995</c:v>
                </c:pt>
                <c:pt idx="3028">
                  <c:v>9.5530000000000008</c:v>
                </c:pt>
                <c:pt idx="3029">
                  <c:v>9.5579999999999998</c:v>
                </c:pt>
                <c:pt idx="3030">
                  <c:v>9.5359999999999996</c:v>
                </c:pt>
                <c:pt idx="3031">
                  <c:v>9.5329999999999995</c:v>
                </c:pt>
                <c:pt idx="3032">
                  <c:v>9.5519999999999996</c:v>
                </c:pt>
                <c:pt idx="3033">
                  <c:v>9.5640000000000001</c:v>
                </c:pt>
                <c:pt idx="3034">
                  <c:v>9.5719999999999992</c:v>
                </c:pt>
                <c:pt idx="3035">
                  <c:v>9.5649999999999995</c:v>
                </c:pt>
                <c:pt idx="3036">
                  <c:v>9.5809999999999995</c:v>
                </c:pt>
                <c:pt idx="3037">
                  <c:v>9.5820000000000007</c:v>
                </c:pt>
                <c:pt idx="3038">
                  <c:v>9.56</c:v>
                </c:pt>
                <c:pt idx="3039">
                  <c:v>9.5640000000000001</c:v>
                </c:pt>
                <c:pt idx="3040">
                  <c:v>9.5830000000000002</c:v>
                </c:pt>
                <c:pt idx="3041">
                  <c:v>9.5760000000000005</c:v>
                </c:pt>
                <c:pt idx="3042">
                  <c:v>9.5690000000000008</c:v>
                </c:pt>
                <c:pt idx="3043">
                  <c:v>9.5589999999999993</c:v>
                </c:pt>
                <c:pt idx="3044">
                  <c:v>9.5329999999999995</c:v>
                </c:pt>
                <c:pt idx="3045">
                  <c:v>9.5679999999999996</c:v>
                </c:pt>
                <c:pt idx="3046">
                  <c:v>9.58</c:v>
                </c:pt>
                <c:pt idx="3047">
                  <c:v>9.5619999999999994</c:v>
                </c:pt>
                <c:pt idx="3048">
                  <c:v>9.5730000000000004</c:v>
                </c:pt>
                <c:pt idx="3049">
                  <c:v>9.548</c:v>
                </c:pt>
                <c:pt idx="3050">
                  <c:v>9.5289999999999999</c:v>
                </c:pt>
                <c:pt idx="3051">
                  <c:v>9.5340000000000007</c:v>
                </c:pt>
                <c:pt idx="3052">
                  <c:v>9.5489999999999995</c:v>
                </c:pt>
                <c:pt idx="3053">
                  <c:v>9.5500000000000007</c:v>
                </c:pt>
                <c:pt idx="3054">
                  <c:v>9.5549999999999997</c:v>
                </c:pt>
                <c:pt idx="3055">
                  <c:v>9.5549999999999997</c:v>
                </c:pt>
                <c:pt idx="3056">
                  <c:v>9.5329999999999995</c:v>
                </c:pt>
                <c:pt idx="3057">
                  <c:v>9.56</c:v>
                </c:pt>
                <c:pt idx="3058">
                  <c:v>9.5609999999999999</c:v>
                </c:pt>
                <c:pt idx="3059">
                  <c:v>9.5500000000000007</c:v>
                </c:pt>
                <c:pt idx="3060">
                  <c:v>9.5389999999999997</c:v>
                </c:pt>
                <c:pt idx="3061">
                  <c:v>9.5359999999999996</c:v>
                </c:pt>
                <c:pt idx="3062">
                  <c:v>9.5139999999999993</c:v>
                </c:pt>
                <c:pt idx="3063">
                  <c:v>9.5039999999999996</c:v>
                </c:pt>
                <c:pt idx="3064">
                  <c:v>9.516</c:v>
                </c:pt>
                <c:pt idx="3065">
                  <c:v>9.5090000000000003</c:v>
                </c:pt>
                <c:pt idx="3066">
                  <c:v>9.5090000000000003</c:v>
                </c:pt>
                <c:pt idx="3067">
                  <c:v>9.51</c:v>
                </c:pt>
                <c:pt idx="3068">
                  <c:v>9.5180000000000007</c:v>
                </c:pt>
                <c:pt idx="3069">
                  <c:v>9.5150000000000006</c:v>
                </c:pt>
                <c:pt idx="3070">
                  <c:v>9.5150000000000006</c:v>
                </c:pt>
                <c:pt idx="3071">
                  <c:v>9.5009999999999994</c:v>
                </c:pt>
                <c:pt idx="3072">
                  <c:v>9.4909999999999997</c:v>
                </c:pt>
                <c:pt idx="3073">
                  <c:v>9.4870000000000001</c:v>
                </c:pt>
                <c:pt idx="3074">
                  <c:v>9.4879999999999995</c:v>
                </c:pt>
                <c:pt idx="3075">
                  <c:v>9.4960000000000004</c:v>
                </c:pt>
                <c:pt idx="3076">
                  <c:v>9.5039999999999996</c:v>
                </c:pt>
                <c:pt idx="3077">
                  <c:v>9.5039999999999996</c:v>
                </c:pt>
                <c:pt idx="3078">
                  <c:v>9.4969999999999999</c:v>
                </c:pt>
                <c:pt idx="3079">
                  <c:v>9.4870000000000001</c:v>
                </c:pt>
                <c:pt idx="3080">
                  <c:v>9.4830000000000005</c:v>
                </c:pt>
                <c:pt idx="3081">
                  <c:v>9.4920000000000009</c:v>
                </c:pt>
                <c:pt idx="3082">
                  <c:v>9.4960000000000004</c:v>
                </c:pt>
                <c:pt idx="3083">
                  <c:v>9.4930000000000003</c:v>
                </c:pt>
                <c:pt idx="3084">
                  <c:v>9.4860000000000007</c:v>
                </c:pt>
                <c:pt idx="3085">
                  <c:v>9.4789999999999992</c:v>
                </c:pt>
                <c:pt idx="3086">
                  <c:v>9.4979999999999993</c:v>
                </c:pt>
                <c:pt idx="3087">
                  <c:v>9.5060000000000002</c:v>
                </c:pt>
                <c:pt idx="3088">
                  <c:v>9.5030000000000001</c:v>
                </c:pt>
                <c:pt idx="3089">
                  <c:v>9.5139999999999993</c:v>
                </c:pt>
                <c:pt idx="3090">
                  <c:v>9.5079999999999991</c:v>
                </c:pt>
                <c:pt idx="3091">
                  <c:v>9.5009999999999994</c:v>
                </c:pt>
                <c:pt idx="3092">
                  <c:v>9.4939999999999998</c:v>
                </c:pt>
                <c:pt idx="3093">
                  <c:v>9.5090000000000003</c:v>
                </c:pt>
                <c:pt idx="3094">
                  <c:v>9.5169999999999995</c:v>
                </c:pt>
                <c:pt idx="3095">
                  <c:v>9.5139999999999993</c:v>
                </c:pt>
                <c:pt idx="3096">
                  <c:v>9.5109999999999992</c:v>
                </c:pt>
                <c:pt idx="3097">
                  <c:v>9.5</c:v>
                </c:pt>
                <c:pt idx="3098">
                  <c:v>9.4890000000000008</c:v>
                </c:pt>
                <c:pt idx="3099">
                  <c:v>9.5050000000000008</c:v>
                </c:pt>
                <c:pt idx="3100">
                  <c:v>9.5129999999999999</c:v>
                </c:pt>
                <c:pt idx="3101">
                  <c:v>9.5180000000000007</c:v>
                </c:pt>
                <c:pt idx="3102">
                  <c:v>9.4920000000000009</c:v>
                </c:pt>
                <c:pt idx="3103">
                  <c:v>9.4960000000000004</c:v>
                </c:pt>
                <c:pt idx="3104">
                  <c:v>9.4930000000000003</c:v>
                </c:pt>
                <c:pt idx="3105">
                  <c:v>9.4930000000000003</c:v>
                </c:pt>
                <c:pt idx="3106">
                  <c:v>9.4930000000000003</c:v>
                </c:pt>
                <c:pt idx="3107">
                  <c:v>9.5090000000000003</c:v>
                </c:pt>
                <c:pt idx="3108">
                  <c:v>9.4949999999999992</c:v>
                </c:pt>
                <c:pt idx="3109">
                  <c:v>9.4990000000000006</c:v>
                </c:pt>
                <c:pt idx="3110">
                  <c:v>9.4809999999999999</c:v>
                </c:pt>
                <c:pt idx="3111">
                  <c:v>9.4960000000000004</c:v>
                </c:pt>
                <c:pt idx="3112">
                  <c:v>9.4890000000000008</c:v>
                </c:pt>
                <c:pt idx="3113">
                  <c:v>9.4779999999999998</c:v>
                </c:pt>
                <c:pt idx="3114">
                  <c:v>9.4870000000000001</c:v>
                </c:pt>
                <c:pt idx="3115">
                  <c:v>9.49</c:v>
                </c:pt>
                <c:pt idx="3116">
                  <c:v>9.4830000000000005</c:v>
                </c:pt>
                <c:pt idx="3117">
                  <c:v>9.4879999999999995</c:v>
                </c:pt>
                <c:pt idx="3118">
                  <c:v>9.4730000000000008</c:v>
                </c:pt>
                <c:pt idx="3119">
                  <c:v>9.4629999999999992</c:v>
                </c:pt>
                <c:pt idx="3120">
                  <c:v>9.4749999999999996</c:v>
                </c:pt>
                <c:pt idx="3121">
                  <c:v>9.4749999999999996</c:v>
                </c:pt>
                <c:pt idx="3122">
                  <c:v>9.468</c:v>
                </c:pt>
                <c:pt idx="3123">
                  <c:v>9.48</c:v>
                </c:pt>
                <c:pt idx="3124">
                  <c:v>9.4909999999999997</c:v>
                </c:pt>
                <c:pt idx="3125">
                  <c:v>9.4879999999999995</c:v>
                </c:pt>
                <c:pt idx="3126">
                  <c:v>9.4890000000000008</c:v>
                </c:pt>
                <c:pt idx="3127">
                  <c:v>9.5</c:v>
                </c:pt>
                <c:pt idx="3128">
                  <c:v>9.4860000000000007</c:v>
                </c:pt>
                <c:pt idx="3129">
                  <c:v>9.4640000000000004</c:v>
                </c:pt>
                <c:pt idx="3130">
                  <c:v>9.4789999999999992</c:v>
                </c:pt>
                <c:pt idx="3131">
                  <c:v>9.4909999999999997</c:v>
                </c:pt>
                <c:pt idx="3132">
                  <c:v>9.48</c:v>
                </c:pt>
                <c:pt idx="3133">
                  <c:v>9.4920000000000009</c:v>
                </c:pt>
                <c:pt idx="3134">
                  <c:v>9.4960000000000004</c:v>
                </c:pt>
                <c:pt idx="3135">
                  <c:v>9.5009999999999994</c:v>
                </c:pt>
                <c:pt idx="3136">
                  <c:v>9.5050000000000008</c:v>
                </c:pt>
                <c:pt idx="3137">
                  <c:v>9.4939999999999998</c:v>
                </c:pt>
                <c:pt idx="3138">
                  <c:v>9.5020000000000007</c:v>
                </c:pt>
                <c:pt idx="3139">
                  <c:v>9.5169999999999995</c:v>
                </c:pt>
                <c:pt idx="3140">
                  <c:v>9.4949999999999992</c:v>
                </c:pt>
                <c:pt idx="3141">
                  <c:v>9.51</c:v>
                </c:pt>
                <c:pt idx="3142">
                  <c:v>9.484</c:v>
                </c:pt>
                <c:pt idx="3143">
                  <c:v>9.4659999999999993</c:v>
                </c:pt>
                <c:pt idx="3144">
                  <c:v>9.4819999999999993</c:v>
                </c:pt>
                <c:pt idx="3145">
                  <c:v>9.4749999999999996</c:v>
                </c:pt>
                <c:pt idx="3146">
                  <c:v>9.4559999999999995</c:v>
                </c:pt>
                <c:pt idx="3147">
                  <c:v>9.4749999999999996</c:v>
                </c:pt>
                <c:pt idx="3148">
                  <c:v>9.4649999999999999</c:v>
                </c:pt>
                <c:pt idx="3149">
                  <c:v>9.484</c:v>
                </c:pt>
                <c:pt idx="3150">
                  <c:v>9.4689999999999994</c:v>
                </c:pt>
                <c:pt idx="3151">
                  <c:v>9.4730000000000008</c:v>
                </c:pt>
                <c:pt idx="3152">
                  <c:v>9.4619999999999997</c:v>
                </c:pt>
                <c:pt idx="3153">
                  <c:v>9.4589999999999996</c:v>
                </c:pt>
                <c:pt idx="3154">
                  <c:v>9.4670000000000005</c:v>
                </c:pt>
                <c:pt idx="3155">
                  <c:v>9.4830000000000005</c:v>
                </c:pt>
                <c:pt idx="3156">
                  <c:v>9.4749999999999996</c:v>
                </c:pt>
                <c:pt idx="3157">
                  <c:v>9.4760000000000009</c:v>
                </c:pt>
                <c:pt idx="3158">
                  <c:v>9.4870000000000001</c:v>
                </c:pt>
                <c:pt idx="3159">
                  <c:v>9.4689999999999994</c:v>
                </c:pt>
                <c:pt idx="3160">
                  <c:v>9.4659999999999993</c:v>
                </c:pt>
                <c:pt idx="3161">
                  <c:v>9.4740000000000002</c:v>
                </c:pt>
                <c:pt idx="3162">
                  <c:v>9.4890000000000008</c:v>
                </c:pt>
                <c:pt idx="3163">
                  <c:v>9.4819999999999993</c:v>
                </c:pt>
                <c:pt idx="3164">
                  <c:v>9.4860000000000007</c:v>
                </c:pt>
                <c:pt idx="3165">
                  <c:v>9.4789999999999992</c:v>
                </c:pt>
                <c:pt idx="3166">
                  <c:v>9.4570000000000007</c:v>
                </c:pt>
                <c:pt idx="3167">
                  <c:v>9.4570000000000007</c:v>
                </c:pt>
                <c:pt idx="3168">
                  <c:v>9.48</c:v>
                </c:pt>
                <c:pt idx="3169">
                  <c:v>9.4619999999999997</c:v>
                </c:pt>
                <c:pt idx="3170">
                  <c:v>9.4659999999999993</c:v>
                </c:pt>
                <c:pt idx="3171">
                  <c:v>9.4629999999999992</c:v>
                </c:pt>
                <c:pt idx="3172">
                  <c:v>9.4670000000000005</c:v>
                </c:pt>
                <c:pt idx="3173">
                  <c:v>9.452</c:v>
                </c:pt>
                <c:pt idx="3174">
                  <c:v>9.4480000000000004</c:v>
                </c:pt>
                <c:pt idx="3175">
                  <c:v>9.4489999999999998</c:v>
                </c:pt>
                <c:pt idx="3176">
                  <c:v>9.4450000000000003</c:v>
                </c:pt>
                <c:pt idx="3177">
                  <c:v>9.4570000000000007</c:v>
                </c:pt>
                <c:pt idx="3178">
                  <c:v>9.4649999999999999</c:v>
                </c:pt>
                <c:pt idx="3179">
                  <c:v>9.4540000000000006</c:v>
                </c:pt>
                <c:pt idx="3180">
                  <c:v>9.4510000000000005</c:v>
                </c:pt>
                <c:pt idx="3181">
                  <c:v>9.4469999999999992</c:v>
                </c:pt>
                <c:pt idx="3182">
                  <c:v>9.4359999999999999</c:v>
                </c:pt>
                <c:pt idx="3183">
                  <c:v>9.4480000000000004</c:v>
                </c:pt>
                <c:pt idx="3184">
                  <c:v>9.44</c:v>
                </c:pt>
                <c:pt idx="3185">
                  <c:v>9.4440000000000008</c:v>
                </c:pt>
                <c:pt idx="3186">
                  <c:v>9.4489999999999998</c:v>
                </c:pt>
                <c:pt idx="3187">
                  <c:v>9.4559999999999995</c:v>
                </c:pt>
                <c:pt idx="3188">
                  <c:v>9.4570000000000007</c:v>
                </c:pt>
                <c:pt idx="3189">
                  <c:v>9.468</c:v>
                </c:pt>
                <c:pt idx="3190">
                  <c:v>9.4689999999999994</c:v>
                </c:pt>
                <c:pt idx="3191">
                  <c:v>9.4540000000000006</c:v>
                </c:pt>
                <c:pt idx="3192">
                  <c:v>9.4280000000000008</c:v>
                </c:pt>
                <c:pt idx="3193">
                  <c:v>9.4429999999999996</c:v>
                </c:pt>
                <c:pt idx="3194">
                  <c:v>9.4700000000000006</c:v>
                </c:pt>
                <c:pt idx="3195">
                  <c:v>9.4659999999999993</c:v>
                </c:pt>
                <c:pt idx="3196">
                  <c:v>9.4670000000000005</c:v>
                </c:pt>
                <c:pt idx="3197">
                  <c:v>9.4629999999999992</c:v>
                </c:pt>
                <c:pt idx="3198">
                  <c:v>9.4529999999999994</c:v>
                </c:pt>
                <c:pt idx="3199">
                  <c:v>9.468</c:v>
                </c:pt>
                <c:pt idx="3200">
                  <c:v>9.468</c:v>
                </c:pt>
                <c:pt idx="3201">
                  <c:v>9.4760000000000009</c:v>
                </c:pt>
                <c:pt idx="3202">
                  <c:v>9.4499999999999993</c:v>
                </c:pt>
                <c:pt idx="3203">
                  <c:v>9.4659999999999993</c:v>
                </c:pt>
                <c:pt idx="3204">
                  <c:v>9.4619999999999997</c:v>
                </c:pt>
                <c:pt idx="3205">
                  <c:v>9.4589999999999996</c:v>
                </c:pt>
                <c:pt idx="3206">
                  <c:v>9.4550000000000001</c:v>
                </c:pt>
                <c:pt idx="3207">
                  <c:v>9.4600000000000009</c:v>
                </c:pt>
                <c:pt idx="3208">
                  <c:v>9.4600000000000009</c:v>
                </c:pt>
                <c:pt idx="3209">
                  <c:v>9.4600000000000009</c:v>
                </c:pt>
                <c:pt idx="3210">
                  <c:v>9.4450000000000003</c:v>
                </c:pt>
                <c:pt idx="3211">
                  <c:v>9.4420000000000002</c:v>
                </c:pt>
                <c:pt idx="3212">
                  <c:v>9.4269999999999996</c:v>
                </c:pt>
                <c:pt idx="3213">
                  <c:v>9.4130000000000003</c:v>
                </c:pt>
                <c:pt idx="3214">
                  <c:v>9.4429999999999996</c:v>
                </c:pt>
                <c:pt idx="3215">
                  <c:v>9.4429999999999996</c:v>
                </c:pt>
                <c:pt idx="3216">
                  <c:v>9.4369999999999994</c:v>
                </c:pt>
                <c:pt idx="3217">
                  <c:v>9.4410000000000007</c:v>
                </c:pt>
                <c:pt idx="3218">
                  <c:v>9.4450000000000003</c:v>
                </c:pt>
                <c:pt idx="3219">
                  <c:v>9.4529999999999994</c:v>
                </c:pt>
                <c:pt idx="3220">
                  <c:v>9.468</c:v>
                </c:pt>
                <c:pt idx="3221">
                  <c:v>9.4689999999999994</c:v>
                </c:pt>
                <c:pt idx="3222">
                  <c:v>9.4429999999999996</c:v>
                </c:pt>
                <c:pt idx="3223">
                  <c:v>9.4499999999999993</c:v>
                </c:pt>
                <c:pt idx="3224">
                  <c:v>9.4359999999999999</c:v>
                </c:pt>
                <c:pt idx="3225">
                  <c:v>9.4440000000000008</c:v>
                </c:pt>
                <c:pt idx="3226">
                  <c:v>9.4600000000000009</c:v>
                </c:pt>
                <c:pt idx="3227">
                  <c:v>9.4489999999999998</c:v>
                </c:pt>
                <c:pt idx="3228">
                  <c:v>9.4570000000000007</c:v>
                </c:pt>
                <c:pt idx="3229">
                  <c:v>9.4649999999999999</c:v>
                </c:pt>
                <c:pt idx="3230">
                  <c:v>9.4580000000000002</c:v>
                </c:pt>
                <c:pt idx="3231">
                  <c:v>9.4239999999999995</c:v>
                </c:pt>
                <c:pt idx="3232">
                  <c:v>9.4320000000000004</c:v>
                </c:pt>
                <c:pt idx="3233">
                  <c:v>9.4250000000000007</c:v>
                </c:pt>
                <c:pt idx="3234">
                  <c:v>9.4629999999999992</c:v>
                </c:pt>
                <c:pt idx="3235">
                  <c:v>9.4450000000000003</c:v>
                </c:pt>
                <c:pt idx="3236">
                  <c:v>9.4450000000000003</c:v>
                </c:pt>
                <c:pt idx="3237">
                  <c:v>9.4380000000000006</c:v>
                </c:pt>
                <c:pt idx="3238">
                  <c:v>9.4429999999999996</c:v>
                </c:pt>
                <c:pt idx="3239">
                  <c:v>9.4510000000000005</c:v>
                </c:pt>
                <c:pt idx="3240">
                  <c:v>9.4510000000000005</c:v>
                </c:pt>
                <c:pt idx="3241">
                  <c:v>9.4589999999999996</c:v>
                </c:pt>
                <c:pt idx="3242">
                  <c:v>9.4329999999999998</c:v>
                </c:pt>
                <c:pt idx="3243">
                  <c:v>9.4450000000000003</c:v>
                </c:pt>
                <c:pt idx="3244">
                  <c:v>9.4309999999999992</c:v>
                </c:pt>
                <c:pt idx="3245">
                  <c:v>9.4350000000000005</c:v>
                </c:pt>
                <c:pt idx="3246">
                  <c:v>9.4469999999999992</c:v>
                </c:pt>
                <c:pt idx="3247">
                  <c:v>9.4510000000000005</c:v>
                </c:pt>
                <c:pt idx="3248">
                  <c:v>9.4440000000000008</c:v>
                </c:pt>
                <c:pt idx="3249">
                  <c:v>9.4670000000000005</c:v>
                </c:pt>
                <c:pt idx="3250">
                  <c:v>9.4860000000000007</c:v>
                </c:pt>
                <c:pt idx="3251">
                  <c:v>9.4830000000000005</c:v>
                </c:pt>
                <c:pt idx="3252">
                  <c:v>9.4770000000000003</c:v>
                </c:pt>
                <c:pt idx="3253">
                  <c:v>9.4809999999999999</c:v>
                </c:pt>
                <c:pt idx="3254">
                  <c:v>9.4779999999999998</c:v>
                </c:pt>
                <c:pt idx="3255">
                  <c:v>9.4749999999999996</c:v>
                </c:pt>
                <c:pt idx="3256">
                  <c:v>9.4749999999999996</c:v>
                </c:pt>
                <c:pt idx="3257">
                  <c:v>9.4719999999999995</c:v>
                </c:pt>
                <c:pt idx="3258">
                  <c:v>9.4649999999999999</c:v>
                </c:pt>
                <c:pt idx="3259">
                  <c:v>9.484</c:v>
                </c:pt>
                <c:pt idx="3260">
                  <c:v>9.4890000000000008</c:v>
                </c:pt>
                <c:pt idx="3261">
                  <c:v>9.4819999999999993</c:v>
                </c:pt>
                <c:pt idx="3262">
                  <c:v>9.468</c:v>
                </c:pt>
                <c:pt idx="3263">
                  <c:v>9.4719999999999995</c:v>
                </c:pt>
                <c:pt idx="3264">
                  <c:v>9.4990000000000006</c:v>
                </c:pt>
                <c:pt idx="3265">
                  <c:v>9.4849999999999994</c:v>
                </c:pt>
                <c:pt idx="3266">
                  <c:v>9.4740000000000002</c:v>
                </c:pt>
                <c:pt idx="3267">
                  <c:v>9.4629999999999992</c:v>
                </c:pt>
                <c:pt idx="3268">
                  <c:v>9.4640000000000004</c:v>
                </c:pt>
                <c:pt idx="3269">
                  <c:v>9.4640000000000004</c:v>
                </c:pt>
                <c:pt idx="3270">
                  <c:v>9.4659999999999993</c:v>
                </c:pt>
                <c:pt idx="3271">
                  <c:v>9.4629999999999992</c:v>
                </c:pt>
                <c:pt idx="3272">
                  <c:v>9.4749999999999996</c:v>
                </c:pt>
                <c:pt idx="3273">
                  <c:v>9.468</c:v>
                </c:pt>
                <c:pt idx="3274">
                  <c:v>9.48</c:v>
                </c:pt>
                <c:pt idx="3275">
                  <c:v>9.4760000000000009</c:v>
                </c:pt>
                <c:pt idx="3276">
                  <c:v>9.4849999999999994</c:v>
                </c:pt>
                <c:pt idx="3277">
                  <c:v>9.4809999999999999</c:v>
                </c:pt>
                <c:pt idx="3278">
                  <c:v>9.5009999999999994</c:v>
                </c:pt>
                <c:pt idx="3279">
                  <c:v>9.5060000000000002</c:v>
                </c:pt>
                <c:pt idx="3280">
                  <c:v>9.48</c:v>
                </c:pt>
                <c:pt idx="3281">
                  <c:v>9.4809999999999999</c:v>
                </c:pt>
                <c:pt idx="3282">
                  <c:v>9.4930000000000003</c:v>
                </c:pt>
                <c:pt idx="3283">
                  <c:v>9.4979999999999993</c:v>
                </c:pt>
                <c:pt idx="3284">
                  <c:v>9.5020000000000007</c:v>
                </c:pt>
                <c:pt idx="3285">
                  <c:v>9.5139999999999993</c:v>
                </c:pt>
                <c:pt idx="3286">
                  <c:v>9.5030000000000001</c:v>
                </c:pt>
                <c:pt idx="3287">
                  <c:v>9.4960000000000004</c:v>
                </c:pt>
                <c:pt idx="3288">
                  <c:v>9.5020000000000007</c:v>
                </c:pt>
                <c:pt idx="3289">
                  <c:v>9.5020000000000007</c:v>
                </c:pt>
                <c:pt idx="3290">
                  <c:v>9.5180000000000007</c:v>
                </c:pt>
                <c:pt idx="3291">
                  <c:v>9.5039999999999996</c:v>
                </c:pt>
                <c:pt idx="3292">
                  <c:v>9.5079999999999991</c:v>
                </c:pt>
                <c:pt idx="3293">
                  <c:v>9.5020000000000007</c:v>
                </c:pt>
                <c:pt idx="3294">
                  <c:v>9.51</c:v>
                </c:pt>
                <c:pt idx="3295">
                  <c:v>9.5109999999999992</c:v>
                </c:pt>
                <c:pt idx="3296">
                  <c:v>9.5079999999999991</c:v>
                </c:pt>
                <c:pt idx="3297">
                  <c:v>9.4870000000000001</c:v>
                </c:pt>
                <c:pt idx="3298">
                  <c:v>9.484</c:v>
                </c:pt>
                <c:pt idx="3299">
                  <c:v>9.4960000000000004</c:v>
                </c:pt>
                <c:pt idx="3300">
                  <c:v>9.4700000000000006</c:v>
                </c:pt>
                <c:pt idx="3301">
                  <c:v>9.4710000000000001</c:v>
                </c:pt>
                <c:pt idx="3302">
                  <c:v>9.4760000000000009</c:v>
                </c:pt>
                <c:pt idx="3303">
                  <c:v>9.484</c:v>
                </c:pt>
                <c:pt idx="3304">
                  <c:v>9.4770000000000003</c:v>
                </c:pt>
                <c:pt idx="3305">
                  <c:v>9.5009999999999994</c:v>
                </c:pt>
                <c:pt idx="3306">
                  <c:v>9.4760000000000009</c:v>
                </c:pt>
                <c:pt idx="3307">
                  <c:v>9.484</c:v>
                </c:pt>
                <c:pt idx="3308">
                  <c:v>9.4809999999999999</c:v>
                </c:pt>
                <c:pt idx="3309">
                  <c:v>9.4749999999999996</c:v>
                </c:pt>
                <c:pt idx="3310">
                  <c:v>9.4830000000000005</c:v>
                </c:pt>
                <c:pt idx="3311">
                  <c:v>9.4909999999999997</c:v>
                </c:pt>
                <c:pt idx="3312">
                  <c:v>9.4770000000000003</c:v>
                </c:pt>
                <c:pt idx="3313">
                  <c:v>9.4779999999999998</c:v>
                </c:pt>
                <c:pt idx="3314">
                  <c:v>9.4749999999999996</c:v>
                </c:pt>
                <c:pt idx="3315">
                  <c:v>9.4879999999999995</c:v>
                </c:pt>
                <c:pt idx="3316">
                  <c:v>9.4920000000000009</c:v>
                </c:pt>
                <c:pt idx="3317">
                  <c:v>9.4819999999999993</c:v>
                </c:pt>
                <c:pt idx="3318">
                  <c:v>9.49</c:v>
                </c:pt>
                <c:pt idx="3319">
                  <c:v>9.4760000000000009</c:v>
                </c:pt>
                <c:pt idx="3320">
                  <c:v>9.484</c:v>
                </c:pt>
                <c:pt idx="3321">
                  <c:v>9.5120000000000005</c:v>
                </c:pt>
                <c:pt idx="3322">
                  <c:v>9.5129999999999999</c:v>
                </c:pt>
                <c:pt idx="3323">
                  <c:v>9.5250000000000004</c:v>
                </c:pt>
                <c:pt idx="3324">
                  <c:v>9.5069999999999997</c:v>
                </c:pt>
                <c:pt idx="3325">
                  <c:v>9.516</c:v>
                </c:pt>
                <c:pt idx="3326">
                  <c:v>9.5129999999999999</c:v>
                </c:pt>
                <c:pt idx="3327">
                  <c:v>9.5180000000000007</c:v>
                </c:pt>
                <c:pt idx="3328">
                  <c:v>9.5150000000000006</c:v>
                </c:pt>
                <c:pt idx="3329">
                  <c:v>9.516</c:v>
                </c:pt>
                <c:pt idx="3330">
                  <c:v>9.5050000000000008</c:v>
                </c:pt>
                <c:pt idx="3331">
                  <c:v>9.5180000000000007</c:v>
                </c:pt>
                <c:pt idx="3332">
                  <c:v>9.5069999999999997</c:v>
                </c:pt>
                <c:pt idx="3333">
                  <c:v>9.5050000000000008</c:v>
                </c:pt>
                <c:pt idx="3334">
                  <c:v>9.4979999999999993</c:v>
                </c:pt>
                <c:pt idx="3335">
                  <c:v>9.5069999999999997</c:v>
                </c:pt>
                <c:pt idx="3336">
                  <c:v>9.5259999999999998</c:v>
                </c:pt>
                <c:pt idx="3337">
                  <c:v>9.5269999999999992</c:v>
                </c:pt>
                <c:pt idx="3338">
                  <c:v>9.5210000000000008</c:v>
                </c:pt>
                <c:pt idx="3339">
                  <c:v>9.5180000000000007</c:v>
                </c:pt>
                <c:pt idx="3340">
                  <c:v>9.5269999999999992</c:v>
                </c:pt>
                <c:pt idx="3341">
                  <c:v>9.5239999999999991</c:v>
                </c:pt>
                <c:pt idx="3342">
                  <c:v>9.5440000000000005</c:v>
                </c:pt>
                <c:pt idx="3343">
                  <c:v>9.5530000000000008</c:v>
                </c:pt>
                <c:pt idx="3344">
                  <c:v>9.5419999999999998</c:v>
                </c:pt>
                <c:pt idx="3345">
                  <c:v>9.5239999999999991</c:v>
                </c:pt>
                <c:pt idx="3346">
                  <c:v>9.5329999999999995</c:v>
                </c:pt>
                <c:pt idx="3347">
                  <c:v>9.5370000000000008</c:v>
                </c:pt>
                <c:pt idx="3348">
                  <c:v>9.516</c:v>
                </c:pt>
                <c:pt idx="3349">
                  <c:v>9.5280000000000005</c:v>
                </c:pt>
                <c:pt idx="3350">
                  <c:v>9.5370000000000008</c:v>
                </c:pt>
                <c:pt idx="3351">
                  <c:v>9.5350000000000001</c:v>
                </c:pt>
                <c:pt idx="3352">
                  <c:v>9.532</c:v>
                </c:pt>
                <c:pt idx="3353">
                  <c:v>9.5399999999999991</c:v>
                </c:pt>
                <c:pt idx="3354">
                  <c:v>9.5259999999999998</c:v>
                </c:pt>
                <c:pt idx="3355">
                  <c:v>9.5389999999999997</c:v>
                </c:pt>
                <c:pt idx="3356">
                  <c:v>9.5359999999999996</c:v>
                </c:pt>
                <c:pt idx="3357">
                  <c:v>9.5289999999999999</c:v>
                </c:pt>
                <c:pt idx="3358">
                  <c:v>9.5530000000000008</c:v>
                </c:pt>
                <c:pt idx="3359">
                  <c:v>9.5389999999999997</c:v>
                </c:pt>
                <c:pt idx="3360">
                  <c:v>9.5289999999999999</c:v>
                </c:pt>
                <c:pt idx="3361">
                  <c:v>9.5120000000000005</c:v>
                </c:pt>
                <c:pt idx="3362">
                  <c:v>9.5310000000000006</c:v>
                </c:pt>
                <c:pt idx="3363">
                  <c:v>9.5250000000000004</c:v>
                </c:pt>
                <c:pt idx="3364">
                  <c:v>9.5220000000000002</c:v>
                </c:pt>
                <c:pt idx="3365">
                  <c:v>9.5150000000000006</c:v>
                </c:pt>
                <c:pt idx="3366">
                  <c:v>9.5239999999999991</c:v>
                </c:pt>
                <c:pt idx="3367">
                  <c:v>9.532</c:v>
                </c:pt>
                <c:pt idx="3368">
                  <c:v>9.5329999999999995</c:v>
                </c:pt>
                <c:pt idx="3369">
                  <c:v>9.5350000000000001</c:v>
                </c:pt>
                <c:pt idx="3370">
                  <c:v>9.5359999999999996</c:v>
                </c:pt>
                <c:pt idx="3371">
                  <c:v>9.5299999999999994</c:v>
                </c:pt>
                <c:pt idx="3372">
                  <c:v>9.5340000000000007</c:v>
                </c:pt>
                <c:pt idx="3373">
                  <c:v>9.5389999999999997</c:v>
                </c:pt>
                <c:pt idx="3374">
                  <c:v>9.5440000000000005</c:v>
                </c:pt>
                <c:pt idx="3375">
                  <c:v>9.5299999999999994</c:v>
                </c:pt>
                <c:pt idx="3376">
                  <c:v>9.5419999999999998</c:v>
                </c:pt>
                <c:pt idx="3377">
                  <c:v>9.5540000000000003</c:v>
                </c:pt>
                <c:pt idx="3378">
                  <c:v>9.5299999999999994</c:v>
                </c:pt>
                <c:pt idx="3379">
                  <c:v>9.5310000000000006</c:v>
                </c:pt>
                <c:pt idx="3380">
                  <c:v>9.5429999999999993</c:v>
                </c:pt>
                <c:pt idx="3381">
                  <c:v>9.548</c:v>
                </c:pt>
                <c:pt idx="3382">
                  <c:v>9.5489999999999995</c:v>
                </c:pt>
                <c:pt idx="3383">
                  <c:v>9.5429999999999993</c:v>
                </c:pt>
                <c:pt idx="3384">
                  <c:v>9.5359999999999996</c:v>
                </c:pt>
                <c:pt idx="3385">
                  <c:v>9.5289999999999999</c:v>
                </c:pt>
                <c:pt idx="3386">
                  <c:v>9.5530000000000008</c:v>
                </c:pt>
                <c:pt idx="3387">
                  <c:v>9.5589999999999993</c:v>
                </c:pt>
                <c:pt idx="3388">
                  <c:v>9.5519999999999996</c:v>
                </c:pt>
                <c:pt idx="3389">
                  <c:v>9.5340000000000007</c:v>
                </c:pt>
                <c:pt idx="3390">
                  <c:v>9.5500000000000007</c:v>
                </c:pt>
                <c:pt idx="3391">
                  <c:v>9.5329999999999995</c:v>
                </c:pt>
                <c:pt idx="3392">
                  <c:v>9.5519999999999996</c:v>
                </c:pt>
                <c:pt idx="3393">
                  <c:v>9.5459999999999994</c:v>
                </c:pt>
                <c:pt idx="3394">
                  <c:v>9.5389999999999997</c:v>
                </c:pt>
                <c:pt idx="3395">
                  <c:v>9.5370000000000008</c:v>
                </c:pt>
                <c:pt idx="3396">
                  <c:v>9.5389999999999997</c:v>
                </c:pt>
                <c:pt idx="3397">
                  <c:v>9.5429999999999993</c:v>
                </c:pt>
                <c:pt idx="3398">
                  <c:v>9.5329999999999995</c:v>
                </c:pt>
                <c:pt idx="3399">
                  <c:v>9.5299999999999994</c:v>
                </c:pt>
                <c:pt idx="3400">
                  <c:v>9.52</c:v>
                </c:pt>
                <c:pt idx="3401">
                  <c:v>9.5359999999999996</c:v>
                </c:pt>
                <c:pt idx="3402">
                  <c:v>9.5440000000000005</c:v>
                </c:pt>
                <c:pt idx="3403">
                  <c:v>9.5380000000000003</c:v>
                </c:pt>
                <c:pt idx="3404">
                  <c:v>9.5310000000000006</c:v>
                </c:pt>
                <c:pt idx="3405">
                  <c:v>9.5370000000000008</c:v>
                </c:pt>
                <c:pt idx="3406">
                  <c:v>9.5419999999999998</c:v>
                </c:pt>
                <c:pt idx="3407">
                  <c:v>9.5649999999999995</c:v>
                </c:pt>
                <c:pt idx="3408">
                  <c:v>9.5589999999999993</c:v>
                </c:pt>
                <c:pt idx="3409">
                  <c:v>9.5630000000000006</c:v>
                </c:pt>
                <c:pt idx="3410">
                  <c:v>9.5570000000000004</c:v>
                </c:pt>
                <c:pt idx="3411">
                  <c:v>9.5389999999999997</c:v>
                </c:pt>
                <c:pt idx="3412">
                  <c:v>9.5510000000000002</c:v>
                </c:pt>
                <c:pt idx="3413">
                  <c:v>9.5370000000000008</c:v>
                </c:pt>
                <c:pt idx="3414">
                  <c:v>9.5429999999999993</c:v>
                </c:pt>
                <c:pt idx="3415">
                  <c:v>9.548</c:v>
                </c:pt>
                <c:pt idx="3416">
                  <c:v>9.5449999999999999</c:v>
                </c:pt>
                <c:pt idx="3417">
                  <c:v>9.5310000000000006</c:v>
                </c:pt>
                <c:pt idx="3418">
                  <c:v>9.5429999999999993</c:v>
                </c:pt>
                <c:pt idx="3419">
                  <c:v>9.5399999999999991</c:v>
                </c:pt>
                <c:pt idx="3420">
                  <c:v>9.5410000000000004</c:v>
                </c:pt>
                <c:pt idx="3421">
                  <c:v>9.5640000000000001</c:v>
                </c:pt>
                <c:pt idx="3422">
                  <c:v>9.5579999999999998</c:v>
                </c:pt>
                <c:pt idx="3423">
                  <c:v>9.5410000000000004</c:v>
                </c:pt>
                <c:pt idx="3424">
                  <c:v>9.5380000000000003</c:v>
                </c:pt>
                <c:pt idx="3425">
                  <c:v>9.532</c:v>
                </c:pt>
                <c:pt idx="3426">
                  <c:v>9.5549999999999997</c:v>
                </c:pt>
                <c:pt idx="3427">
                  <c:v>9.5489999999999995</c:v>
                </c:pt>
                <c:pt idx="3428">
                  <c:v>9.5530000000000008</c:v>
                </c:pt>
                <c:pt idx="3429">
                  <c:v>9.5470000000000006</c:v>
                </c:pt>
                <c:pt idx="3430">
                  <c:v>9.5630000000000006</c:v>
                </c:pt>
                <c:pt idx="3431">
                  <c:v>9.5790000000000006</c:v>
                </c:pt>
                <c:pt idx="3432">
                  <c:v>9.5649999999999995</c:v>
                </c:pt>
                <c:pt idx="3433">
                  <c:v>9.5739999999999998</c:v>
                </c:pt>
                <c:pt idx="3434">
                  <c:v>9.5559999999999992</c:v>
                </c:pt>
                <c:pt idx="3435">
                  <c:v>9.5530000000000008</c:v>
                </c:pt>
                <c:pt idx="3436">
                  <c:v>9.5690000000000008</c:v>
                </c:pt>
                <c:pt idx="3437">
                  <c:v>9.5660000000000007</c:v>
                </c:pt>
                <c:pt idx="3438">
                  <c:v>9.5559999999999992</c:v>
                </c:pt>
                <c:pt idx="3439">
                  <c:v>9.5719999999999992</c:v>
                </c:pt>
                <c:pt idx="3440">
                  <c:v>9.5839999999999996</c:v>
                </c:pt>
                <c:pt idx="3441">
                  <c:v>9.5670000000000002</c:v>
                </c:pt>
                <c:pt idx="3442">
                  <c:v>9.5489999999999995</c:v>
                </c:pt>
                <c:pt idx="3443">
                  <c:v>9.5690000000000008</c:v>
                </c:pt>
                <c:pt idx="3444">
                  <c:v>9.5660000000000007</c:v>
                </c:pt>
                <c:pt idx="3445">
                  <c:v>9.5709999999999997</c:v>
                </c:pt>
                <c:pt idx="3446">
                  <c:v>9.5749999999999993</c:v>
                </c:pt>
                <c:pt idx="3447">
                  <c:v>9.5609999999999999</c:v>
                </c:pt>
                <c:pt idx="3448">
                  <c:v>9.5739999999999998</c:v>
                </c:pt>
                <c:pt idx="3449">
                  <c:v>9.5670000000000002</c:v>
                </c:pt>
                <c:pt idx="3450">
                  <c:v>9.5570000000000004</c:v>
                </c:pt>
                <c:pt idx="3451">
                  <c:v>9.5579999999999998</c:v>
                </c:pt>
                <c:pt idx="3452">
                  <c:v>9.5670000000000002</c:v>
                </c:pt>
                <c:pt idx="3453">
                  <c:v>9.5530000000000008</c:v>
                </c:pt>
                <c:pt idx="3454">
                  <c:v>9.5389999999999997</c:v>
                </c:pt>
                <c:pt idx="3455">
                  <c:v>9.5429999999999993</c:v>
                </c:pt>
                <c:pt idx="3456">
                  <c:v>9.5630000000000006</c:v>
                </c:pt>
                <c:pt idx="3457">
                  <c:v>9.56</c:v>
                </c:pt>
                <c:pt idx="3458">
                  <c:v>9.5760000000000005</c:v>
                </c:pt>
                <c:pt idx="3459">
                  <c:v>9.5630000000000006</c:v>
                </c:pt>
                <c:pt idx="3460">
                  <c:v>9.5410000000000004</c:v>
                </c:pt>
                <c:pt idx="3461">
                  <c:v>9.5530000000000008</c:v>
                </c:pt>
                <c:pt idx="3462">
                  <c:v>9.5660000000000007</c:v>
                </c:pt>
                <c:pt idx="3463">
                  <c:v>9.5809999999999995</c:v>
                </c:pt>
                <c:pt idx="3464">
                  <c:v>9.5589999999999993</c:v>
                </c:pt>
                <c:pt idx="3465">
                  <c:v>9.5830000000000002</c:v>
                </c:pt>
                <c:pt idx="3466">
                  <c:v>9.5760000000000005</c:v>
                </c:pt>
                <c:pt idx="3467">
                  <c:v>9.5549999999999997</c:v>
                </c:pt>
                <c:pt idx="3468">
                  <c:v>9.5449999999999999</c:v>
                </c:pt>
                <c:pt idx="3469">
                  <c:v>9.5500000000000007</c:v>
                </c:pt>
                <c:pt idx="3470">
                  <c:v>9.532</c:v>
                </c:pt>
                <c:pt idx="3471">
                  <c:v>9.5630000000000006</c:v>
                </c:pt>
                <c:pt idx="3472">
                  <c:v>9.56</c:v>
                </c:pt>
                <c:pt idx="3473">
                  <c:v>9.5719999999999992</c:v>
                </c:pt>
                <c:pt idx="3474">
                  <c:v>9.5730000000000004</c:v>
                </c:pt>
                <c:pt idx="3475">
                  <c:v>9.5630000000000006</c:v>
                </c:pt>
                <c:pt idx="3476">
                  <c:v>9.5630000000000006</c:v>
                </c:pt>
                <c:pt idx="3477">
                  <c:v>9.5649999999999995</c:v>
                </c:pt>
                <c:pt idx="3478">
                  <c:v>9.5589999999999993</c:v>
                </c:pt>
                <c:pt idx="3479">
                  <c:v>9.5289999999999999</c:v>
                </c:pt>
                <c:pt idx="3480">
                  <c:v>9.5489999999999995</c:v>
                </c:pt>
                <c:pt idx="3481">
                  <c:v>9.5350000000000001</c:v>
                </c:pt>
                <c:pt idx="3482">
                  <c:v>9.5470000000000006</c:v>
                </c:pt>
                <c:pt idx="3483">
                  <c:v>9.5399999999999991</c:v>
                </c:pt>
                <c:pt idx="3484">
                  <c:v>9.5670000000000002</c:v>
                </c:pt>
                <c:pt idx="3485">
                  <c:v>9.5570000000000004</c:v>
                </c:pt>
                <c:pt idx="3486">
                  <c:v>9.5429999999999993</c:v>
                </c:pt>
                <c:pt idx="3487">
                  <c:v>9.5289999999999999</c:v>
                </c:pt>
                <c:pt idx="3488">
                  <c:v>9.5340000000000007</c:v>
                </c:pt>
                <c:pt idx="3489">
                  <c:v>9.5310000000000006</c:v>
                </c:pt>
                <c:pt idx="3490">
                  <c:v>9.5210000000000008</c:v>
                </c:pt>
                <c:pt idx="3491">
                  <c:v>9.5180000000000007</c:v>
                </c:pt>
                <c:pt idx="3492">
                  <c:v>9.5259999999999998</c:v>
                </c:pt>
                <c:pt idx="3493">
                  <c:v>9.5310000000000006</c:v>
                </c:pt>
                <c:pt idx="3494">
                  <c:v>9.5239999999999991</c:v>
                </c:pt>
                <c:pt idx="3495">
                  <c:v>9.5519999999999996</c:v>
                </c:pt>
                <c:pt idx="3496">
                  <c:v>9.5749999999999993</c:v>
                </c:pt>
                <c:pt idx="3497">
                  <c:v>9.5570000000000004</c:v>
                </c:pt>
                <c:pt idx="3498">
                  <c:v>9.5429999999999993</c:v>
                </c:pt>
                <c:pt idx="3499">
                  <c:v>9.5549999999999997</c:v>
                </c:pt>
                <c:pt idx="3500">
                  <c:v>9.5519999999999996</c:v>
                </c:pt>
                <c:pt idx="3501">
                  <c:v>9.56</c:v>
                </c:pt>
                <c:pt idx="3502">
                  <c:v>9.5530000000000008</c:v>
                </c:pt>
                <c:pt idx="3503">
                  <c:v>9.5690000000000008</c:v>
                </c:pt>
                <c:pt idx="3504">
                  <c:v>9.5449999999999999</c:v>
                </c:pt>
                <c:pt idx="3505">
                  <c:v>9.5679999999999996</c:v>
                </c:pt>
                <c:pt idx="3506">
                  <c:v>9.5570000000000004</c:v>
                </c:pt>
                <c:pt idx="3507">
                  <c:v>9.5619999999999994</c:v>
                </c:pt>
                <c:pt idx="3508">
                  <c:v>9.5630000000000006</c:v>
                </c:pt>
                <c:pt idx="3509">
                  <c:v>9.5630000000000006</c:v>
                </c:pt>
                <c:pt idx="3510">
                  <c:v>9.5790000000000006</c:v>
                </c:pt>
                <c:pt idx="3511">
                  <c:v>9.58</c:v>
                </c:pt>
                <c:pt idx="3512">
                  <c:v>9.5619999999999994</c:v>
                </c:pt>
                <c:pt idx="3513">
                  <c:v>9.5630000000000006</c:v>
                </c:pt>
                <c:pt idx="3514">
                  <c:v>9.5530000000000008</c:v>
                </c:pt>
                <c:pt idx="3515">
                  <c:v>9.5500000000000007</c:v>
                </c:pt>
                <c:pt idx="3516">
                  <c:v>9.5429999999999993</c:v>
                </c:pt>
                <c:pt idx="3517">
                  <c:v>9.548</c:v>
                </c:pt>
                <c:pt idx="3518">
                  <c:v>9.5489999999999995</c:v>
                </c:pt>
                <c:pt idx="3519">
                  <c:v>9.5530000000000008</c:v>
                </c:pt>
                <c:pt idx="3520">
                  <c:v>9.5500000000000007</c:v>
                </c:pt>
                <c:pt idx="3521">
                  <c:v>9.5510000000000002</c:v>
                </c:pt>
                <c:pt idx="3522">
                  <c:v>9.5519999999999996</c:v>
                </c:pt>
                <c:pt idx="3523">
                  <c:v>9.5530000000000008</c:v>
                </c:pt>
                <c:pt idx="3524">
                  <c:v>9.5459999999999994</c:v>
                </c:pt>
                <c:pt idx="3525">
                  <c:v>9.5690000000000008</c:v>
                </c:pt>
                <c:pt idx="3526">
                  <c:v>9.5589999999999993</c:v>
                </c:pt>
                <c:pt idx="3527">
                  <c:v>9.5589999999999993</c:v>
                </c:pt>
                <c:pt idx="3528">
                  <c:v>9.5489999999999995</c:v>
                </c:pt>
                <c:pt idx="3529">
                  <c:v>9.5649999999999995</c:v>
                </c:pt>
                <c:pt idx="3530">
                  <c:v>9.5619999999999994</c:v>
                </c:pt>
                <c:pt idx="3531">
                  <c:v>9.5630000000000006</c:v>
                </c:pt>
                <c:pt idx="3532">
                  <c:v>9.5449999999999999</c:v>
                </c:pt>
                <c:pt idx="3533">
                  <c:v>9.5500000000000007</c:v>
                </c:pt>
                <c:pt idx="3534">
                  <c:v>9.5579999999999998</c:v>
                </c:pt>
                <c:pt idx="3535">
                  <c:v>9.5359999999999996</c:v>
                </c:pt>
                <c:pt idx="3536">
                  <c:v>9.5139999999999993</c:v>
                </c:pt>
                <c:pt idx="3537">
                  <c:v>9.5410000000000004</c:v>
                </c:pt>
                <c:pt idx="3538">
                  <c:v>9.5150000000000006</c:v>
                </c:pt>
                <c:pt idx="3539">
                  <c:v>9.5310000000000006</c:v>
                </c:pt>
                <c:pt idx="3540">
                  <c:v>9.5210000000000008</c:v>
                </c:pt>
                <c:pt idx="3541">
                  <c:v>9.5370000000000008</c:v>
                </c:pt>
                <c:pt idx="3542">
                  <c:v>9.5229999999999997</c:v>
                </c:pt>
                <c:pt idx="3543">
                  <c:v>9.5310000000000006</c:v>
                </c:pt>
                <c:pt idx="3544">
                  <c:v>9.5310000000000006</c:v>
                </c:pt>
                <c:pt idx="3545">
                  <c:v>9.5359999999999996</c:v>
                </c:pt>
                <c:pt idx="3546">
                  <c:v>9.5289999999999999</c:v>
                </c:pt>
                <c:pt idx="3547">
                  <c:v>9.5299999999999994</c:v>
                </c:pt>
                <c:pt idx="3548">
                  <c:v>9.5269999999999992</c:v>
                </c:pt>
                <c:pt idx="3549">
                  <c:v>9.52</c:v>
                </c:pt>
                <c:pt idx="3550">
                  <c:v>9.5210000000000008</c:v>
                </c:pt>
                <c:pt idx="3551">
                  <c:v>9.5370000000000008</c:v>
                </c:pt>
                <c:pt idx="3552">
                  <c:v>9.5410000000000004</c:v>
                </c:pt>
                <c:pt idx="3553">
                  <c:v>9.5489999999999995</c:v>
                </c:pt>
                <c:pt idx="3554">
                  <c:v>9.5500000000000007</c:v>
                </c:pt>
                <c:pt idx="3555">
                  <c:v>9.5429999999999993</c:v>
                </c:pt>
                <c:pt idx="3556">
                  <c:v>9.5359999999999996</c:v>
                </c:pt>
                <c:pt idx="3557">
                  <c:v>9.5180000000000007</c:v>
                </c:pt>
                <c:pt idx="3558">
                  <c:v>9.5120000000000005</c:v>
                </c:pt>
                <c:pt idx="3559">
                  <c:v>9.5120000000000005</c:v>
                </c:pt>
                <c:pt idx="3560">
                  <c:v>9.4979999999999993</c:v>
                </c:pt>
                <c:pt idx="3561">
                  <c:v>9.5250000000000004</c:v>
                </c:pt>
                <c:pt idx="3562">
                  <c:v>9.5180000000000007</c:v>
                </c:pt>
                <c:pt idx="3563">
                  <c:v>9.5150000000000006</c:v>
                </c:pt>
                <c:pt idx="3564">
                  <c:v>9.5419999999999998</c:v>
                </c:pt>
                <c:pt idx="3565">
                  <c:v>9.5280000000000005</c:v>
                </c:pt>
                <c:pt idx="3566">
                  <c:v>9.532</c:v>
                </c:pt>
                <c:pt idx="3567">
                  <c:v>9.5150000000000006</c:v>
                </c:pt>
                <c:pt idx="3568">
                  <c:v>9.5340000000000007</c:v>
                </c:pt>
                <c:pt idx="3569">
                  <c:v>9.52</c:v>
                </c:pt>
                <c:pt idx="3570">
                  <c:v>9.52</c:v>
                </c:pt>
                <c:pt idx="3571">
                  <c:v>9.532</c:v>
                </c:pt>
                <c:pt idx="3572">
                  <c:v>9.5220000000000002</c:v>
                </c:pt>
                <c:pt idx="3573">
                  <c:v>9.5030000000000001</c:v>
                </c:pt>
                <c:pt idx="3574">
                  <c:v>9.5</c:v>
                </c:pt>
                <c:pt idx="3575">
                  <c:v>9.5229999999999997</c:v>
                </c:pt>
                <c:pt idx="3576">
                  <c:v>9.5239999999999991</c:v>
                </c:pt>
                <c:pt idx="3577">
                  <c:v>9.5060000000000002</c:v>
                </c:pt>
                <c:pt idx="3578">
                  <c:v>9.5139999999999993</c:v>
                </c:pt>
                <c:pt idx="3579">
                  <c:v>9.5150000000000006</c:v>
                </c:pt>
                <c:pt idx="3580">
                  <c:v>9.4969999999999999</c:v>
                </c:pt>
                <c:pt idx="3581">
                  <c:v>9.4830000000000005</c:v>
                </c:pt>
                <c:pt idx="3582">
                  <c:v>9.4870000000000001</c:v>
                </c:pt>
                <c:pt idx="3583">
                  <c:v>9.484</c:v>
                </c:pt>
                <c:pt idx="3584">
                  <c:v>9.4949999999999992</c:v>
                </c:pt>
                <c:pt idx="3585">
                  <c:v>9.4930000000000003</c:v>
                </c:pt>
                <c:pt idx="3586">
                  <c:v>9.516</c:v>
                </c:pt>
                <c:pt idx="3587">
                  <c:v>9.5090000000000003</c:v>
                </c:pt>
                <c:pt idx="3588">
                  <c:v>9.5020000000000007</c:v>
                </c:pt>
                <c:pt idx="3589">
                  <c:v>9.5020000000000007</c:v>
                </c:pt>
                <c:pt idx="3590">
                  <c:v>9.4809999999999999</c:v>
                </c:pt>
                <c:pt idx="3591">
                  <c:v>9.4920000000000009</c:v>
                </c:pt>
                <c:pt idx="3592">
                  <c:v>9.4969999999999999</c:v>
                </c:pt>
                <c:pt idx="3593">
                  <c:v>9.4939999999999998</c:v>
                </c:pt>
                <c:pt idx="3594">
                  <c:v>9.4870000000000001</c:v>
                </c:pt>
                <c:pt idx="3595">
                  <c:v>9.4949999999999992</c:v>
                </c:pt>
                <c:pt idx="3596">
                  <c:v>9.4809999999999999</c:v>
                </c:pt>
                <c:pt idx="3597">
                  <c:v>9.4890000000000008</c:v>
                </c:pt>
                <c:pt idx="3598">
                  <c:v>9.5</c:v>
                </c:pt>
                <c:pt idx="3599">
                  <c:v>9.4969999999999999</c:v>
                </c:pt>
                <c:pt idx="3600">
                  <c:v>9.4830000000000005</c:v>
                </c:pt>
                <c:pt idx="3601">
                  <c:v>9.4909999999999997</c:v>
                </c:pt>
                <c:pt idx="3602">
                  <c:v>9.48</c:v>
                </c:pt>
                <c:pt idx="3603">
                  <c:v>9.4809999999999999</c:v>
                </c:pt>
                <c:pt idx="3604">
                  <c:v>9.4930000000000003</c:v>
                </c:pt>
                <c:pt idx="3605">
                  <c:v>9.4969999999999999</c:v>
                </c:pt>
                <c:pt idx="3606">
                  <c:v>9.4640000000000004</c:v>
                </c:pt>
                <c:pt idx="3607">
                  <c:v>9.4789999999999992</c:v>
                </c:pt>
                <c:pt idx="3608">
                  <c:v>9.4909999999999997</c:v>
                </c:pt>
                <c:pt idx="3609">
                  <c:v>9.4689999999999994</c:v>
                </c:pt>
                <c:pt idx="3610">
                  <c:v>9.4849999999999994</c:v>
                </c:pt>
                <c:pt idx="3611">
                  <c:v>9.4809999999999999</c:v>
                </c:pt>
                <c:pt idx="3612">
                  <c:v>9.4670000000000005</c:v>
                </c:pt>
                <c:pt idx="3613">
                  <c:v>9.4830000000000005</c:v>
                </c:pt>
                <c:pt idx="3614">
                  <c:v>9.4610000000000003</c:v>
                </c:pt>
                <c:pt idx="3615">
                  <c:v>9.4760000000000009</c:v>
                </c:pt>
                <c:pt idx="3616">
                  <c:v>9.4879999999999995</c:v>
                </c:pt>
                <c:pt idx="3617">
                  <c:v>9.4689999999999994</c:v>
                </c:pt>
                <c:pt idx="3618">
                  <c:v>9.4510000000000005</c:v>
                </c:pt>
                <c:pt idx="3619">
                  <c:v>9.452</c:v>
                </c:pt>
                <c:pt idx="3620">
                  <c:v>9.4559999999999995</c:v>
                </c:pt>
                <c:pt idx="3621">
                  <c:v>9.4570000000000007</c:v>
                </c:pt>
                <c:pt idx="3622">
                  <c:v>9.4380000000000006</c:v>
                </c:pt>
                <c:pt idx="3623">
                  <c:v>9.4390000000000001</c:v>
                </c:pt>
                <c:pt idx="3624">
                  <c:v>9.4499999999999993</c:v>
                </c:pt>
                <c:pt idx="3625">
                  <c:v>9.4469999999999992</c:v>
                </c:pt>
                <c:pt idx="3626">
                  <c:v>9.4440000000000008</c:v>
                </c:pt>
                <c:pt idx="3627">
                  <c:v>9.4629999999999992</c:v>
                </c:pt>
                <c:pt idx="3628">
                  <c:v>9.4600000000000009</c:v>
                </c:pt>
                <c:pt idx="3629">
                  <c:v>9.4640000000000004</c:v>
                </c:pt>
                <c:pt idx="3630">
                  <c:v>9.4640000000000004</c:v>
                </c:pt>
                <c:pt idx="3631">
                  <c:v>9.4499999999999993</c:v>
                </c:pt>
                <c:pt idx="3632">
                  <c:v>9.4429999999999996</c:v>
                </c:pt>
                <c:pt idx="3633">
                  <c:v>9.4469999999999992</c:v>
                </c:pt>
                <c:pt idx="3634">
                  <c:v>9.4510000000000005</c:v>
                </c:pt>
                <c:pt idx="3635">
                  <c:v>9.4510000000000005</c:v>
                </c:pt>
                <c:pt idx="3636">
                  <c:v>9.4670000000000005</c:v>
                </c:pt>
                <c:pt idx="3637">
                  <c:v>9.4740000000000002</c:v>
                </c:pt>
                <c:pt idx="3638">
                  <c:v>9.4789999999999992</c:v>
                </c:pt>
                <c:pt idx="3639">
                  <c:v>9.4640000000000004</c:v>
                </c:pt>
                <c:pt idx="3640">
                  <c:v>9.4610000000000003</c:v>
                </c:pt>
                <c:pt idx="3641">
                  <c:v>9.4570000000000007</c:v>
                </c:pt>
                <c:pt idx="3642">
                  <c:v>9.4429999999999996</c:v>
                </c:pt>
                <c:pt idx="3643">
                  <c:v>9.4540000000000006</c:v>
                </c:pt>
                <c:pt idx="3644">
                  <c:v>9.4469999999999992</c:v>
                </c:pt>
                <c:pt idx="3645">
                  <c:v>9.4440000000000008</c:v>
                </c:pt>
                <c:pt idx="3646">
                  <c:v>9.4290000000000003</c:v>
                </c:pt>
                <c:pt idx="3647">
                  <c:v>9.4440000000000008</c:v>
                </c:pt>
                <c:pt idx="3648">
                  <c:v>9.4410000000000007</c:v>
                </c:pt>
                <c:pt idx="3649">
                  <c:v>9.4600000000000009</c:v>
                </c:pt>
                <c:pt idx="3650">
                  <c:v>9.4380000000000006</c:v>
                </c:pt>
                <c:pt idx="3651">
                  <c:v>9.423</c:v>
                </c:pt>
                <c:pt idx="3652">
                  <c:v>9.4309999999999992</c:v>
                </c:pt>
                <c:pt idx="3653">
                  <c:v>9.4420000000000002</c:v>
                </c:pt>
                <c:pt idx="3654">
                  <c:v>9.4309999999999992</c:v>
                </c:pt>
                <c:pt idx="3655">
                  <c:v>9.4350000000000005</c:v>
                </c:pt>
                <c:pt idx="3656">
                  <c:v>9.4350000000000005</c:v>
                </c:pt>
                <c:pt idx="3657">
                  <c:v>9.4659999999999993</c:v>
                </c:pt>
                <c:pt idx="3658">
                  <c:v>9.4510000000000005</c:v>
                </c:pt>
                <c:pt idx="3659">
                  <c:v>9.4320000000000004</c:v>
                </c:pt>
                <c:pt idx="3660">
                  <c:v>9.4440000000000008</c:v>
                </c:pt>
                <c:pt idx="3661">
                  <c:v>9.4329999999999998</c:v>
                </c:pt>
                <c:pt idx="3662">
                  <c:v>9.4220000000000006</c:v>
                </c:pt>
                <c:pt idx="3663">
                  <c:v>9.407</c:v>
                </c:pt>
                <c:pt idx="3664">
                  <c:v>9.4109999999999996</c:v>
                </c:pt>
                <c:pt idx="3665">
                  <c:v>9.4380000000000006</c:v>
                </c:pt>
                <c:pt idx="3666">
                  <c:v>9.4120000000000008</c:v>
                </c:pt>
                <c:pt idx="3667">
                  <c:v>9.4269999999999996</c:v>
                </c:pt>
                <c:pt idx="3668">
                  <c:v>9.4120000000000008</c:v>
                </c:pt>
                <c:pt idx="3669">
                  <c:v>9.4459999999999997</c:v>
                </c:pt>
                <c:pt idx="3670">
                  <c:v>9.4009999999999998</c:v>
                </c:pt>
                <c:pt idx="3671">
                  <c:v>9.4309999999999992</c:v>
                </c:pt>
                <c:pt idx="3672">
                  <c:v>9.4309999999999992</c:v>
                </c:pt>
                <c:pt idx="3673">
                  <c:v>9.4350000000000005</c:v>
                </c:pt>
                <c:pt idx="3674">
                  <c:v>9.4390000000000001</c:v>
                </c:pt>
                <c:pt idx="3675">
                  <c:v>9.4510000000000005</c:v>
                </c:pt>
                <c:pt idx="3676">
                  <c:v>9.4659999999999993</c:v>
                </c:pt>
                <c:pt idx="3677">
                  <c:v>9.4619999999999997</c:v>
                </c:pt>
                <c:pt idx="3678">
                  <c:v>9.4250000000000007</c:v>
                </c:pt>
                <c:pt idx="3679">
                  <c:v>9.4169999999999998</c:v>
                </c:pt>
                <c:pt idx="3680">
                  <c:v>9.4329999999999998</c:v>
                </c:pt>
                <c:pt idx="3681">
                  <c:v>9.4250000000000007</c:v>
                </c:pt>
                <c:pt idx="3682">
                  <c:v>9.4440000000000008</c:v>
                </c:pt>
                <c:pt idx="3683">
                  <c:v>9.4220000000000006</c:v>
                </c:pt>
                <c:pt idx="3684">
                  <c:v>9.4179999999999993</c:v>
                </c:pt>
                <c:pt idx="3685">
                  <c:v>9.4260000000000002</c:v>
                </c:pt>
                <c:pt idx="3686">
                  <c:v>9.4260000000000002</c:v>
                </c:pt>
                <c:pt idx="3687">
                  <c:v>9.4260000000000002</c:v>
                </c:pt>
                <c:pt idx="3688">
                  <c:v>9.407</c:v>
                </c:pt>
                <c:pt idx="3689">
                  <c:v>9.4149999999999991</c:v>
                </c:pt>
                <c:pt idx="3690">
                  <c:v>9.43</c:v>
                </c:pt>
                <c:pt idx="3691">
                  <c:v>9.4149999999999991</c:v>
                </c:pt>
                <c:pt idx="3692">
                  <c:v>9.43</c:v>
                </c:pt>
                <c:pt idx="3693">
                  <c:v>9.4269999999999996</c:v>
                </c:pt>
                <c:pt idx="3694">
                  <c:v>9.4489999999999998</c:v>
                </c:pt>
                <c:pt idx="3695">
                  <c:v>9.4380000000000006</c:v>
                </c:pt>
                <c:pt idx="3696">
                  <c:v>9.4380000000000006</c:v>
                </c:pt>
                <c:pt idx="3697">
                  <c:v>9.4309999999999992</c:v>
                </c:pt>
                <c:pt idx="3698">
                  <c:v>9.4309999999999992</c:v>
                </c:pt>
                <c:pt idx="3699">
                  <c:v>9.4339999999999993</c:v>
                </c:pt>
                <c:pt idx="3700">
                  <c:v>9.4160000000000004</c:v>
                </c:pt>
                <c:pt idx="3701">
                  <c:v>9.4079999999999995</c:v>
                </c:pt>
                <c:pt idx="3702">
                  <c:v>9.4079999999999995</c:v>
                </c:pt>
                <c:pt idx="3703">
                  <c:v>9.4120000000000008</c:v>
                </c:pt>
                <c:pt idx="3704">
                  <c:v>9.4009999999999998</c:v>
                </c:pt>
                <c:pt idx="3705">
                  <c:v>9.4120000000000008</c:v>
                </c:pt>
                <c:pt idx="3706">
                  <c:v>9.4160000000000004</c:v>
                </c:pt>
                <c:pt idx="3707">
                  <c:v>9.4120000000000008</c:v>
                </c:pt>
                <c:pt idx="3708">
                  <c:v>9.4079999999999995</c:v>
                </c:pt>
                <c:pt idx="3709">
                  <c:v>9.3930000000000007</c:v>
                </c:pt>
                <c:pt idx="3710">
                  <c:v>9.4049999999999994</c:v>
                </c:pt>
                <c:pt idx="3711">
                  <c:v>9.3940000000000001</c:v>
                </c:pt>
                <c:pt idx="3712">
                  <c:v>9.39</c:v>
                </c:pt>
                <c:pt idx="3713">
                  <c:v>9.375</c:v>
                </c:pt>
                <c:pt idx="3714">
                  <c:v>9.3710000000000004</c:v>
                </c:pt>
                <c:pt idx="3715">
                  <c:v>9.3819999999999997</c:v>
                </c:pt>
                <c:pt idx="3716">
                  <c:v>9.3970000000000002</c:v>
                </c:pt>
                <c:pt idx="3717">
                  <c:v>9.3970000000000002</c:v>
                </c:pt>
                <c:pt idx="3718">
                  <c:v>9.3819999999999997</c:v>
                </c:pt>
                <c:pt idx="3719">
                  <c:v>9.3889999999999993</c:v>
                </c:pt>
                <c:pt idx="3720">
                  <c:v>9.3889999999999993</c:v>
                </c:pt>
                <c:pt idx="3721">
                  <c:v>9.3889999999999993</c:v>
                </c:pt>
                <c:pt idx="3722">
                  <c:v>9.4009999999999998</c:v>
                </c:pt>
                <c:pt idx="3723">
                  <c:v>9.4009999999999998</c:v>
                </c:pt>
                <c:pt idx="3724">
                  <c:v>9.4039999999999999</c:v>
                </c:pt>
                <c:pt idx="3725">
                  <c:v>9.4149999999999991</c:v>
                </c:pt>
                <c:pt idx="3726">
                  <c:v>9.3930000000000007</c:v>
                </c:pt>
                <c:pt idx="3727">
                  <c:v>9.4009999999999998</c:v>
                </c:pt>
                <c:pt idx="3728">
                  <c:v>9.4</c:v>
                </c:pt>
                <c:pt idx="3729">
                  <c:v>9.3960000000000008</c:v>
                </c:pt>
                <c:pt idx="3730">
                  <c:v>9.3889999999999993</c:v>
                </c:pt>
                <c:pt idx="3731">
                  <c:v>9.3780000000000001</c:v>
                </c:pt>
                <c:pt idx="3732">
                  <c:v>9.3930000000000007</c:v>
                </c:pt>
                <c:pt idx="3733">
                  <c:v>9.3810000000000002</c:v>
                </c:pt>
                <c:pt idx="3734">
                  <c:v>9.3960000000000008</c:v>
                </c:pt>
                <c:pt idx="3735">
                  <c:v>9.3849999999999998</c:v>
                </c:pt>
                <c:pt idx="3736">
                  <c:v>9.3770000000000007</c:v>
                </c:pt>
                <c:pt idx="3737">
                  <c:v>9.3849999999999998</c:v>
                </c:pt>
                <c:pt idx="3738">
                  <c:v>9.3729999999999993</c:v>
                </c:pt>
                <c:pt idx="3739">
                  <c:v>9.3949999999999996</c:v>
                </c:pt>
                <c:pt idx="3740">
                  <c:v>9.3539999999999992</c:v>
                </c:pt>
                <c:pt idx="3741">
                  <c:v>9.3620000000000001</c:v>
                </c:pt>
                <c:pt idx="3742">
                  <c:v>9.3770000000000007</c:v>
                </c:pt>
                <c:pt idx="3743">
                  <c:v>9.4030000000000005</c:v>
                </c:pt>
                <c:pt idx="3744">
                  <c:v>9.4139999999999997</c:v>
                </c:pt>
                <c:pt idx="3745">
                  <c:v>9.4169999999999998</c:v>
                </c:pt>
                <c:pt idx="3746">
                  <c:v>9.4019999999999992</c:v>
                </c:pt>
                <c:pt idx="3747">
                  <c:v>9.4250000000000007</c:v>
                </c:pt>
                <c:pt idx="3748">
                  <c:v>9.4130000000000003</c:v>
                </c:pt>
                <c:pt idx="3749">
                  <c:v>9.3979999999999997</c:v>
                </c:pt>
                <c:pt idx="3750">
                  <c:v>9.39</c:v>
                </c:pt>
                <c:pt idx="3751">
                  <c:v>9.3940000000000001</c:v>
                </c:pt>
                <c:pt idx="3752">
                  <c:v>9.3979999999999997</c:v>
                </c:pt>
                <c:pt idx="3753">
                  <c:v>9.3829999999999991</c:v>
                </c:pt>
                <c:pt idx="3754">
                  <c:v>9.3710000000000004</c:v>
                </c:pt>
                <c:pt idx="3755">
                  <c:v>9.3819999999999997</c:v>
                </c:pt>
                <c:pt idx="3756">
                  <c:v>9.4039999999999999</c:v>
                </c:pt>
                <c:pt idx="3757">
                  <c:v>9.3930000000000007</c:v>
                </c:pt>
                <c:pt idx="3758">
                  <c:v>9.3930000000000007</c:v>
                </c:pt>
                <c:pt idx="3759">
                  <c:v>9.4079999999999995</c:v>
                </c:pt>
                <c:pt idx="3760">
                  <c:v>9.407</c:v>
                </c:pt>
                <c:pt idx="3761">
                  <c:v>9.407</c:v>
                </c:pt>
                <c:pt idx="3762">
                  <c:v>9.4030000000000005</c:v>
                </c:pt>
                <c:pt idx="3763">
                  <c:v>9.3989999999999991</c:v>
                </c:pt>
                <c:pt idx="3764">
                  <c:v>9.3989999999999991</c:v>
                </c:pt>
                <c:pt idx="3765">
                  <c:v>9.4030000000000005</c:v>
                </c:pt>
                <c:pt idx="3766">
                  <c:v>9.41</c:v>
                </c:pt>
                <c:pt idx="3767">
                  <c:v>9.391</c:v>
                </c:pt>
                <c:pt idx="3768">
                  <c:v>9.391</c:v>
                </c:pt>
                <c:pt idx="3769">
                  <c:v>9.3949999999999996</c:v>
                </c:pt>
                <c:pt idx="3770">
                  <c:v>9.391</c:v>
                </c:pt>
                <c:pt idx="3771">
                  <c:v>9.3829999999999991</c:v>
                </c:pt>
                <c:pt idx="3772">
                  <c:v>9.375</c:v>
                </c:pt>
                <c:pt idx="3773">
                  <c:v>9.3710000000000004</c:v>
                </c:pt>
                <c:pt idx="3774">
                  <c:v>9.3640000000000008</c:v>
                </c:pt>
                <c:pt idx="3775">
                  <c:v>9.3629999999999995</c:v>
                </c:pt>
                <c:pt idx="3776">
                  <c:v>9.3889999999999993</c:v>
                </c:pt>
                <c:pt idx="3777">
                  <c:v>9.3819999999999997</c:v>
                </c:pt>
                <c:pt idx="3778">
                  <c:v>9.3670000000000009</c:v>
                </c:pt>
                <c:pt idx="3779">
                  <c:v>9.359</c:v>
                </c:pt>
                <c:pt idx="3780">
                  <c:v>9.3510000000000009</c:v>
                </c:pt>
                <c:pt idx="3781">
                  <c:v>9.3620000000000001</c:v>
                </c:pt>
                <c:pt idx="3782">
                  <c:v>9.3620000000000001</c:v>
                </c:pt>
                <c:pt idx="3783">
                  <c:v>9.3650000000000002</c:v>
                </c:pt>
                <c:pt idx="3784">
                  <c:v>9.3620000000000001</c:v>
                </c:pt>
                <c:pt idx="3785">
                  <c:v>9.3460000000000001</c:v>
                </c:pt>
                <c:pt idx="3786">
                  <c:v>9.3689999999999998</c:v>
                </c:pt>
                <c:pt idx="3787">
                  <c:v>9.3719999999999999</c:v>
                </c:pt>
                <c:pt idx="3788">
                  <c:v>9.3460000000000001</c:v>
                </c:pt>
                <c:pt idx="3789">
                  <c:v>9.3569999999999993</c:v>
                </c:pt>
                <c:pt idx="3790">
                  <c:v>9.36</c:v>
                </c:pt>
                <c:pt idx="3791">
                  <c:v>9.3559999999999999</c:v>
                </c:pt>
                <c:pt idx="3792">
                  <c:v>9.3629999999999995</c:v>
                </c:pt>
                <c:pt idx="3793">
                  <c:v>9.36</c:v>
                </c:pt>
                <c:pt idx="3794">
                  <c:v>9.3629999999999995</c:v>
                </c:pt>
                <c:pt idx="3795">
                  <c:v>9.3710000000000004</c:v>
                </c:pt>
                <c:pt idx="3796">
                  <c:v>9.3550000000000004</c:v>
                </c:pt>
                <c:pt idx="3797">
                  <c:v>9.3699999999999992</c:v>
                </c:pt>
                <c:pt idx="3798">
                  <c:v>9.359</c:v>
                </c:pt>
                <c:pt idx="3799">
                  <c:v>9.3770000000000007</c:v>
                </c:pt>
                <c:pt idx="3800">
                  <c:v>9.3620000000000001</c:v>
                </c:pt>
                <c:pt idx="3801">
                  <c:v>9.3620000000000001</c:v>
                </c:pt>
                <c:pt idx="3802">
                  <c:v>9.3719999999999999</c:v>
                </c:pt>
                <c:pt idx="3803">
                  <c:v>9.3569999999999993</c:v>
                </c:pt>
                <c:pt idx="3804">
                  <c:v>9.3650000000000002</c:v>
                </c:pt>
                <c:pt idx="3805">
                  <c:v>9.3759999999999994</c:v>
                </c:pt>
                <c:pt idx="3806">
                  <c:v>9.3680000000000003</c:v>
                </c:pt>
                <c:pt idx="3807">
                  <c:v>9.3490000000000002</c:v>
                </c:pt>
                <c:pt idx="3808">
                  <c:v>9.3529999999999998</c:v>
                </c:pt>
                <c:pt idx="3809">
                  <c:v>9.3670000000000009</c:v>
                </c:pt>
                <c:pt idx="3810">
                  <c:v>9.359</c:v>
                </c:pt>
                <c:pt idx="3811">
                  <c:v>9.34</c:v>
                </c:pt>
                <c:pt idx="3812">
                  <c:v>9.359</c:v>
                </c:pt>
                <c:pt idx="3813">
                  <c:v>9.3249999999999993</c:v>
                </c:pt>
                <c:pt idx="3814">
                  <c:v>9.3249999999999993</c:v>
                </c:pt>
                <c:pt idx="3815">
                  <c:v>9.343</c:v>
                </c:pt>
                <c:pt idx="3816">
                  <c:v>9.3659999999999997</c:v>
                </c:pt>
                <c:pt idx="3817">
                  <c:v>9.3840000000000003</c:v>
                </c:pt>
                <c:pt idx="3818">
                  <c:v>9.35</c:v>
                </c:pt>
                <c:pt idx="3819">
                  <c:v>9.3350000000000009</c:v>
                </c:pt>
                <c:pt idx="3820">
                  <c:v>9.3529999999999998</c:v>
                </c:pt>
                <c:pt idx="3821">
                  <c:v>9.35</c:v>
                </c:pt>
                <c:pt idx="3822">
                  <c:v>9.3490000000000002</c:v>
                </c:pt>
                <c:pt idx="3823">
                  <c:v>9.3490000000000002</c:v>
                </c:pt>
                <c:pt idx="3824">
                  <c:v>9.3710000000000004</c:v>
                </c:pt>
                <c:pt idx="3825">
                  <c:v>9.39</c:v>
                </c:pt>
                <c:pt idx="3826">
                  <c:v>9.375</c:v>
                </c:pt>
                <c:pt idx="3827">
                  <c:v>9.3670000000000009</c:v>
                </c:pt>
                <c:pt idx="3828">
                  <c:v>9.3629999999999995</c:v>
                </c:pt>
                <c:pt idx="3829">
                  <c:v>9.3740000000000006</c:v>
                </c:pt>
                <c:pt idx="3830">
                  <c:v>9.3439999999999994</c:v>
                </c:pt>
                <c:pt idx="3831">
                  <c:v>9.3659999999999997</c:v>
                </c:pt>
                <c:pt idx="3832">
                  <c:v>9.3699999999999992</c:v>
                </c:pt>
                <c:pt idx="3833">
                  <c:v>9.3729999999999993</c:v>
                </c:pt>
                <c:pt idx="3834">
                  <c:v>9.3729999999999993</c:v>
                </c:pt>
                <c:pt idx="3835">
                  <c:v>9.3469999999999995</c:v>
                </c:pt>
                <c:pt idx="3836">
                  <c:v>9.3460000000000001</c:v>
                </c:pt>
                <c:pt idx="3837">
                  <c:v>9.3689999999999998</c:v>
                </c:pt>
                <c:pt idx="3838">
                  <c:v>9.3759999999999994</c:v>
                </c:pt>
                <c:pt idx="3839">
                  <c:v>9.3610000000000007</c:v>
                </c:pt>
                <c:pt idx="3840">
                  <c:v>9.3490000000000002</c:v>
                </c:pt>
                <c:pt idx="3841">
                  <c:v>9.3529999999999998</c:v>
                </c:pt>
                <c:pt idx="3842">
                  <c:v>9.3559999999999999</c:v>
                </c:pt>
                <c:pt idx="3843">
                  <c:v>9.3640000000000008</c:v>
                </c:pt>
                <c:pt idx="3844">
                  <c:v>9.36</c:v>
                </c:pt>
                <c:pt idx="3845">
                  <c:v>9.3520000000000003</c:v>
                </c:pt>
                <c:pt idx="3846">
                  <c:v>9.3520000000000003</c:v>
                </c:pt>
                <c:pt idx="3847">
                  <c:v>9.3290000000000006</c:v>
                </c:pt>
                <c:pt idx="3848">
                  <c:v>9.3330000000000002</c:v>
                </c:pt>
                <c:pt idx="3849">
                  <c:v>9.3369999999999997</c:v>
                </c:pt>
                <c:pt idx="3850">
                  <c:v>9.34</c:v>
                </c:pt>
                <c:pt idx="3851">
                  <c:v>9.3290000000000006</c:v>
                </c:pt>
                <c:pt idx="3852">
                  <c:v>9.34</c:v>
                </c:pt>
                <c:pt idx="3853">
                  <c:v>9.3320000000000007</c:v>
                </c:pt>
                <c:pt idx="3854">
                  <c:v>9.34</c:v>
                </c:pt>
                <c:pt idx="3855">
                  <c:v>9.3469999999999995</c:v>
                </c:pt>
                <c:pt idx="3856">
                  <c:v>9.3580000000000005</c:v>
                </c:pt>
                <c:pt idx="3857">
                  <c:v>9.3610000000000007</c:v>
                </c:pt>
                <c:pt idx="3858">
                  <c:v>9.3569999999999993</c:v>
                </c:pt>
                <c:pt idx="3859">
                  <c:v>9.3569999999999993</c:v>
                </c:pt>
                <c:pt idx="3860">
                  <c:v>9.3569999999999993</c:v>
                </c:pt>
                <c:pt idx="3861">
                  <c:v>9.35</c:v>
                </c:pt>
                <c:pt idx="3862">
                  <c:v>9.3870000000000005</c:v>
                </c:pt>
                <c:pt idx="3863">
                  <c:v>9.3640000000000008</c:v>
                </c:pt>
                <c:pt idx="3864">
                  <c:v>9.3490000000000002</c:v>
                </c:pt>
                <c:pt idx="3865">
                  <c:v>9.3559999999999999</c:v>
                </c:pt>
                <c:pt idx="3866">
                  <c:v>9.3640000000000008</c:v>
                </c:pt>
                <c:pt idx="3867">
                  <c:v>9.375</c:v>
                </c:pt>
                <c:pt idx="3868">
                  <c:v>9.3559999999999999</c:v>
                </c:pt>
                <c:pt idx="3869">
                  <c:v>9.36</c:v>
                </c:pt>
                <c:pt idx="3870">
                  <c:v>9.3559999999999999</c:v>
                </c:pt>
                <c:pt idx="3871">
                  <c:v>9.3409999999999993</c:v>
                </c:pt>
                <c:pt idx="3872">
                  <c:v>9.3480000000000008</c:v>
                </c:pt>
                <c:pt idx="3873">
                  <c:v>9.359</c:v>
                </c:pt>
                <c:pt idx="3874">
                  <c:v>9.3360000000000003</c:v>
                </c:pt>
                <c:pt idx="3875">
                  <c:v>9.3439999999999994</c:v>
                </c:pt>
                <c:pt idx="3876">
                  <c:v>9.3620000000000001</c:v>
                </c:pt>
                <c:pt idx="3877">
                  <c:v>9.3580000000000005</c:v>
                </c:pt>
                <c:pt idx="3878">
                  <c:v>9.3729999999999993</c:v>
                </c:pt>
                <c:pt idx="3879">
                  <c:v>9.3689999999999998</c:v>
                </c:pt>
                <c:pt idx="3880">
                  <c:v>9.3469999999999995</c:v>
                </c:pt>
                <c:pt idx="3881">
                  <c:v>9.3539999999999992</c:v>
                </c:pt>
                <c:pt idx="3882">
                  <c:v>9.3610000000000007</c:v>
                </c:pt>
                <c:pt idx="3883">
                  <c:v>9.343</c:v>
                </c:pt>
                <c:pt idx="3884">
                  <c:v>9.3580000000000005</c:v>
                </c:pt>
                <c:pt idx="3885">
                  <c:v>9.3460000000000001</c:v>
                </c:pt>
                <c:pt idx="3886">
                  <c:v>9.3379999999999992</c:v>
                </c:pt>
                <c:pt idx="3887">
                  <c:v>9.3610000000000007</c:v>
                </c:pt>
                <c:pt idx="3888">
                  <c:v>9.3650000000000002</c:v>
                </c:pt>
                <c:pt idx="3889">
                  <c:v>9.3650000000000002</c:v>
                </c:pt>
                <c:pt idx="3890">
                  <c:v>9.3680000000000003</c:v>
                </c:pt>
                <c:pt idx="3891">
                  <c:v>9.3680000000000003</c:v>
                </c:pt>
                <c:pt idx="3892">
                  <c:v>9.3640000000000008</c:v>
                </c:pt>
                <c:pt idx="3893">
                  <c:v>9.3490000000000002</c:v>
                </c:pt>
                <c:pt idx="3894">
                  <c:v>9.3640000000000008</c:v>
                </c:pt>
                <c:pt idx="3895">
                  <c:v>9.3710000000000004</c:v>
                </c:pt>
                <c:pt idx="3896">
                  <c:v>9.3520000000000003</c:v>
                </c:pt>
                <c:pt idx="3897">
                  <c:v>9.39</c:v>
                </c:pt>
                <c:pt idx="3898">
                  <c:v>9.3819999999999997</c:v>
                </c:pt>
                <c:pt idx="3899">
                  <c:v>9.3740000000000006</c:v>
                </c:pt>
                <c:pt idx="3900">
                  <c:v>9.3629999999999995</c:v>
                </c:pt>
                <c:pt idx="3901">
                  <c:v>9.3780000000000001</c:v>
                </c:pt>
                <c:pt idx="3902">
                  <c:v>9.3510000000000009</c:v>
                </c:pt>
                <c:pt idx="3903">
                  <c:v>9.3510000000000009</c:v>
                </c:pt>
                <c:pt idx="3904">
                  <c:v>9.3360000000000003</c:v>
                </c:pt>
                <c:pt idx="3905">
                  <c:v>9.3209999999999997</c:v>
                </c:pt>
                <c:pt idx="3906">
                  <c:v>9.3439999999999994</c:v>
                </c:pt>
                <c:pt idx="3907">
                  <c:v>9.3330000000000002</c:v>
                </c:pt>
                <c:pt idx="3908">
                  <c:v>9.3279999999999994</c:v>
                </c:pt>
                <c:pt idx="3909">
                  <c:v>9.3249999999999993</c:v>
                </c:pt>
                <c:pt idx="3910">
                  <c:v>9.3320000000000007</c:v>
                </c:pt>
                <c:pt idx="3911">
                  <c:v>9.343</c:v>
                </c:pt>
                <c:pt idx="3912">
                  <c:v>9.3390000000000004</c:v>
                </c:pt>
                <c:pt idx="3913">
                  <c:v>9.3350000000000009</c:v>
                </c:pt>
                <c:pt idx="3914">
                  <c:v>9.343</c:v>
                </c:pt>
                <c:pt idx="3915">
                  <c:v>9.3390000000000004</c:v>
                </c:pt>
                <c:pt idx="3916">
                  <c:v>9.3239999999999998</c:v>
                </c:pt>
                <c:pt idx="3917">
                  <c:v>9.343</c:v>
                </c:pt>
                <c:pt idx="3918">
                  <c:v>9.3309999999999995</c:v>
                </c:pt>
                <c:pt idx="3919">
                  <c:v>9.3309999999999995</c:v>
                </c:pt>
                <c:pt idx="3920">
                  <c:v>9.3160000000000007</c:v>
                </c:pt>
                <c:pt idx="3921">
                  <c:v>9.32</c:v>
                </c:pt>
                <c:pt idx="3922">
                  <c:v>9.32</c:v>
                </c:pt>
                <c:pt idx="3923">
                  <c:v>9.327</c:v>
                </c:pt>
                <c:pt idx="3924">
                  <c:v>9.3230000000000004</c:v>
                </c:pt>
                <c:pt idx="3925">
                  <c:v>9.3379999999999992</c:v>
                </c:pt>
                <c:pt idx="3926">
                  <c:v>9.3119999999999994</c:v>
                </c:pt>
                <c:pt idx="3927">
                  <c:v>9.3339999999999996</c:v>
                </c:pt>
                <c:pt idx="3928">
                  <c:v>9.3420000000000005</c:v>
                </c:pt>
                <c:pt idx="3929">
                  <c:v>9.3079999999999998</c:v>
                </c:pt>
                <c:pt idx="3930">
                  <c:v>9.327</c:v>
                </c:pt>
                <c:pt idx="3931">
                  <c:v>9.3450000000000006</c:v>
                </c:pt>
                <c:pt idx="3932">
                  <c:v>9.3450000000000006</c:v>
                </c:pt>
                <c:pt idx="3933">
                  <c:v>9.3409999999999993</c:v>
                </c:pt>
                <c:pt idx="3934">
                  <c:v>9.3409999999999993</c:v>
                </c:pt>
                <c:pt idx="3935">
                  <c:v>9.3409999999999993</c:v>
                </c:pt>
                <c:pt idx="3936">
                  <c:v>9.33</c:v>
                </c:pt>
                <c:pt idx="3937">
                  <c:v>9.33</c:v>
                </c:pt>
                <c:pt idx="3938">
                  <c:v>9.3260000000000005</c:v>
                </c:pt>
                <c:pt idx="3939">
                  <c:v>9.3260000000000005</c:v>
                </c:pt>
                <c:pt idx="3940">
                  <c:v>9.3529999999999998</c:v>
                </c:pt>
                <c:pt idx="3941">
                  <c:v>9.3640000000000008</c:v>
                </c:pt>
                <c:pt idx="3942">
                  <c:v>9.3260000000000005</c:v>
                </c:pt>
                <c:pt idx="3943">
                  <c:v>9.36</c:v>
                </c:pt>
                <c:pt idx="3944">
                  <c:v>9.3640000000000008</c:v>
                </c:pt>
                <c:pt idx="3945">
                  <c:v>9.3219999999999992</c:v>
                </c:pt>
                <c:pt idx="3946">
                  <c:v>9.3330000000000002</c:v>
                </c:pt>
                <c:pt idx="3947">
                  <c:v>9.3490000000000002</c:v>
                </c:pt>
                <c:pt idx="3948">
                  <c:v>9.3559999999999999</c:v>
                </c:pt>
                <c:pt idx="3949">
                  <c:v>9.3490000000000002</c:v>
                </c:pt>
                <c:pt idx="3950">
                  <c:v>9.3450000000000006</c:v>
                </c:pt>
                <c:pt idx="3951">
                  <c:v>9.3369999999999997</c:v>
                </c:pt>
                <c:pt idx="3952">
                  <c:v>9.3409999999999993</c:v>
                </c:pt>
                <c:pt idx="3953">
                  <c:v>9.3409999999999993</c:v>
                </c:pt>
                <c:pt idx="3954">
                  <c:v>9.33</c:v>
                </c:pt>
                <c:pt idx="3955">
                  <c:v>9.3480000000000008</c:v>
                </c:pt>
                <c:pt idx="3956">
                  <c:v>9.3439999999999994</c:v>
                </c:pt>
                <c:pt idx="3957">
                  <c:v>9.3559999999999999</c:v>
                </c:pt>
                <c:pt idx="3958">
                  <c:v>9.3629999999999995</c:v>
                </c:pt>
                <c:pt idx="3959">
                  <c:v>9.36</c:v>
                </c:pt>
                <c:pt idx="3960">
                  <c:v>9.3859999999999992</c:v>
                </c:pt>
                <c:pt idx="3961">
                  <c:v>9.36</c:v>
                </c:pt>
                <c:pt idx="3962">
                  <c:v>9.3520000000000003</c:v>
                </c:pt>
                <c:pt idx="3963">
                  <c:v>9.3559999999999999</c:v>
                </c:pt>
                <c:pt idx="3964">
                  <c:v>9.3450000000000006</c:v>
                </c:pt>
                <c:pt idx="3965">
                  <c:v>9.3559999999999999</c:v>
                </c:pt>
                <c:pt idx="3966">
                  <c:v>9.3629999999999995</c:v>
                </c:pt>
                <c:pt idx="3967">
                  <c:v>9.3740000000000006</c:v>
                </c:pt>
                <c:pt idx="3968">
                  <c:v>9.3780000000000001</c:v>
                </c:pt>
                <c:pt idx="3969">
                  <c:v>9.3789999999999996</c:v>
                </c:pt>
                <c:pt idx="3970">
                  <c:v>9.3629999999999995</c:v>
                </c:pt>
                <c:pt idx="3971">
                  <c:v>9.3330000000000002</c:v>
                </c:pt>
                <c:pt idx="3972">
                  <c:v>9.36</c:v>
                </c:pt>
                <c:pt idx="3973">
                  <c:v>9.3409999999999993</c:v>
                </c:pt>
                <c:pt idx="3974">
                  <c:v>9.3490000000000002</c:v>
                </c:pt>
                <c:pt idx="3975">
                  <c:v>9.3640000000000008</c:v>
                </c:pt>
                <c:pt idx="3976">
                  <c:v>9.3640000000000008</c:v>
                </c:pt>
                <c:pt idx="3977">
                  <c:v>9.3490000000000002</c:v>
                </c:pt>
                <c:pt idx="3978">
                  <c:v>9.3379999999999992</c:v>
                </c:pt>
                <c:pt idx="3979">
                  <c:v>9.3490000000000002</c:v>
                </c:pt>
                <c:pt idx="3980">
                  <c:v>9.3260000000000005</c:v>
                </c:pt>
                <c:pt idx="3981">
                  <c:v>9.3230000000000004</c:v>
                </c:pt>
                <c:pt idx="3982">
                  <c:v>9.33</c:v>
                </c:pt>
                <c:pt idx="3983">
                  <c:v>9.3379999999999992</c:v>
                </c:pt>
                <c:pt idx="3984">
                  <c:v>9.3529999999999998</c:v>
                </c:pt>
                <c:pt idx="3985">
                  <c:v>9.3490000000000002</c:v>
                </c:pt>
                <c:pt idx="3986">
                  <c:v>9.3680000000000003</c:v>
                </c:pt>
                <c:pt idx="3987">
                  <c:v>9.3940000000000001</c:v>
                </c:pt>
                <c:pt idx="3988">
                  <c:v>9.3719999999999999</c:v>
                </c:pt>
                <c:pt idx="3989">
                  <c:v>9.3650000000000002</c:v>
                </c:pt>
                <c:pt idx="3990">
                  <c:v>9.3529999999999998</c:v>
                </c:pt>
                <c:pt idx="3991">
                  <c:v>9.3350000000000009</c:v>
                </c:pt>
                <c:pt idx="3992">
                  <c:v>9.327</c:v>
                </c:pt>
                <c:pt idx="3993">
                  <c:v>9.3350000000000009</c:v>
                </c:pt>
                <c:pt idx="3994">
                  <c:v>9.3650000000000002</c:v>
                </c:pt>
                <c:pt idx="3995">
                  <c:v>9.3759999999999994</c:v>
                </c:pt>
                <c:pt idx="3996">
                  <c:v>9.3650000000000002</c:v>
                </c:pt>
                <c:pt idx="3997">
                  <c:v>9.35</c:v>
                </c:pt>
                <c:pt idx="3998">
                  <c:v>9.3539999999999992</c:v>
                </c:pt>
                <c:pt idx="3999">
                  <c:v>9.3650000000000002</c:v>
                </c:pt>
                <c:pt idx="4000">
                  <c:v>9.3469999999999995</c:v>
                </c:pt>
                <c:pt idx="4001">
                  <c:v>9.3620000000000001</c:v>
                </c:pt>
                <c:pt idx="4002">
                  <c:v>9.3620000000000001</c:v>
                </c:pt>
                <c:pt idx="4003">
                  <c:v>9.3510000000000009</c:v>
                </c:pt>
                <c:pt idx="4004">
                  <c:v>9.3620000000000001</c:v>
                </c:pt>
                <c:pt idx="4005">
                  <c:v>9.3469999999999995</c:v>
                </c:pt>
                <c:pt idx="4006">
                  <c:v>9.3699999999999992</c:v>
                </c:pt>
                <c:pt idx="4007">
                  <c:v>9.359</c:v>
                </c:pt>
                <c:pt idx="4008">
                  <c:v>9.3620000000000001</c:v>
                </c:pt>
                <c:pt idx="4009">
                  <c:v>9.3550000000000004</c:v>
                </c:pt>
                <c:pt idx="4010">
                  <c:v>9.3740000000000006</c:v>
                </c:pt>
                <c:pt idx="4011">
                  <c:v>9.3699999999999992</c:v>
                </c:pt>
                <c:pt idx="4012">
                  <c:v>9.3819999999999997</c:v>
                </c:pt>
                <c:pt idx="4013">
                  <c:v>9.3819999999999997</c:v>
                </c:pt>
                <c:pt idx="4014">
                  <c:v>9.3780000000000001</c:v>
                </c:pt>
                <c:pt idx="4015">
                  <c:v>9.4009999999999998</c:v>
                </c:pt>
                <c:pt idx="4016">
                  <c:v>9.3970000000000002</c:v>
                </c:pt>
                <c:pt idx="4017">
                  <c:v>9.3789999999999996</c:v>
                </c:pt>
                <c:pt idx="4018">
                  <c:v>9.3710000000000004</c:v>
                </c:pt>
                <c:pt idx="4019">
                  <c:v>9.3559999999999999</c:v>
                </c:pt>
                <c:pt idx="4020">
                  <c:v>9.3710000000000004</c:v>
                </c:pt>
                <c:pt idx="4021">
                  <c:v>9.36</c:v>
                </c:pt>
                <c:pt idx="4022">
                  <c:v>9.3569999999999993</c:v>
                </c:pt>
                <c:pt idx="4023">
                  <c:v>9.3490000000000002</c:v>
                </c:pt>
                <c:pt idx="4024">
                  <c:v>9.3719999999999999</c:v>
                </c:pt>
                <c:pt idx="4025">
                  <c:v>9.3759999999999994</c:v>
                </c:pt>
                <c:pt idx="4026">
                  <c:v>9.3759999999999994</c:v>
                </c:pt>
                <c:pt idx="4027">
                  <c:v>9.3539999999999992</c:v>
                </c:pt>
                <c:pt idx="4028">
                  <c:v>9.3610000000000007</c:v>
                </c:pt>
                <c:pt idx="4029">
                  <c:v>9.3539999999999992</c:v>
                </c:pt>
                <c:pt idx="4030">
                  <c:v>9.3689999999999998</c:v>
                </c:pt>
                <c:pt idx="4031">
                  <c:v>9.3729999999999993</c:v>
                </c:pt>
                <c:pt idx="4032">
                  <c:v>9.3689999999999998</c:v>
                </c:pt>
                <c:pt idx="4033">
                  <c:v>9.3689999999999998</c:v>
                </c:pt>
                <c:pt idx="4034">
                  <c:v>9.3770000000000007</c:v>
                </c:pt>
                <c:pt idx="4035">
                  <c:v>9.3740000000000006</c:v>
                </c:pt>
                <c:pt idx="4036">
                  <c:v>9.3740000000000006</c:v>
                </c:pt>
                <c:pt idx="4037">
                  <c:v>9.3780000000000001</c:v>
                </c:pt>
                <c:pt idx="4038">
                  <c:v>9.3780000000000001</c:v>
                </c:pt>
                <c:pt idx="4039">
                  <c:v>9.3780000000000001</c:v>
                </c:pt>
                <c:pt idx="4040">
                  <c:v>9.3710000000000004</c:v>
                </c:pt>
                <c:pt idx="4041">
                  <c:v>9.3670000000000009</c:v>
                </c:pt>
                <c:pt idx="4042">
                  <c:v>9.375</c:v>
                </c:pt>
                <c:pt idx="4043">
                  <c:v>9.3629999999999995</c:v>
                </c:pt>
                <c:pt idx="4044">
                  <c:v>9.3490000000000002</c:v>
                </c:pt>
                <c:pt idx="4045">
                  <c:v>9.36</c:v>
                </c:pt>
                <c:pt idx="4046">
                  <c:v>9.36</c:v>
                </c:pt>
                <c:pt idx="4047">
                  <c:v>9.3610000000000007</c:v>
                </c:pt>
                <c:pt idx="4048">
                  <c:v>9.35</c:v>
                </c:pt>
                <c:pt idx="4049">
                  <c:v>9.3569999999999993</c:v>
                </c:pt>
                <c:pt idx="4050">
                  <c:v>9.3539999999999992</c:v>
                </c:pt>
                <c:pt idx="4051">
                  <c:v>9.35</c:v>
                </c:pt>
                <c:pt idx="4052">
                  <c:v>9.3580000000000005</c:v>
                </c:pt>
                <c:pt idx="4053">
                  <c:v>9.3390000000000004</c:v>
                </c:pt>
                <c:pt idx="4054">
                  <c:v>9.3360000000000003</c:v>
                </c:pt>
                <c:pt idx="4055">
                  <c:v>9.3320000000000007</c:v>
                </c:pt>
                <c:pt idx="4056">
                  <c:v>9.3209999999999997</c:v>
                </c:pt>
                <c:pt idx="4057">
                  <c:v>9.3279999999999994</c:v>
                </c:pt>
                <c:pt idx="4058">
                  <c:v>9.3550000000000004</c:v>
                </c:pt>
                <c:pt idx="4059">
                  <c:v>9.34</c:v>
                </c:pt>
                <c:pt idx="4060">
                  <c:v>9.3550000000000004</c:v>
                </c:pt>
                <c:pt idx="4061">
                  <c:v>9.3520000000000003</c:v>
                </c:pt>
                <c:pt idx="4062">
                  <c:v>9.3480000000000008</c:v>
                </c:pt>
                <c:pt idx="4063">
                  <c:v>9.3710000000000004</c:v>
                </c:pt>
                <c:pt idx="4064">
                  <c:v>9.3559999999999999</c:v>
                </c:pt>
                <c:pt idx="4065">
                  <c:v>9.3670000000000009</c:v>
                </c:pt>
                <c:pt idx="4066">
                  <c:v>9.3559999999999999</c:v>
                </c:pt>
                <c:pt idx="4067">
                  <c:v>9.3409999999999993</c:v>
                </c:pt>
                <c:pt idx="4068">
                  <c:v>9.3409999999999993</c:v>
                </c:pt>
                <c:pt idx="4069">
                  <c:v>9.36</c:v>
                </c:pt>
                <c:pt idx="4070">
                  <c:v>9.3460000000000001</c:v>
                </c:pt>
                <c:pt idx="4071">
                  <c:v>9.3610000000000007</c:v>
                </c:pt>
                <c:pt idx="4072">
                  <c:v>9.3689999999999998</c:v>
                </c:pt>
                <c:pt idx="4073">
                  <c:v>9.3610000000000007</c:v>
                </c:pt>
                <c:pt idx="4074">
                  <c:v>9.3689999999999998</c:v>
                </c:pt>
                <c:pt idx="4075">
                  <c:v>9.3610000000000007</c:v>
                </c:pt>
                <c:pt idx="4076">
                  <c:v>9.3390000000000004</c:v>
                </c:pt>
                <c:pt idx="4077">
                  <c:v>9.3320000000000007</c:v>
                </c:pt>
                <c:pt idx="4078">
                  <c:v>9.343</c:v>
                </c:pt>
                <c:pt idx="4079">
                  <c:v>9.343</c:v>
                </c:pt>
                <c:pt idx="4080">
                  <c:v>9.3699999999999992</c:v>
                </c:pt>
                <c:pt idx="4081">
                  <c:v>9.3699999999999992</c:v>
                </c:pt>
                <c:pt idx="4082">
                  <c:v>9.3659999999999997</c:v>
                </c:pt>
                <c:pt idx="4083">
                  <c:v>9.3510000000000009</c:v>
                </c:pt>
                <c:pt idx="4084">
                  <c:v>9.3550000000000004</c:v>
                </c:pt>
                <c:pt idx="4085">
                  <c:v>9.3520000000000003</c:v>
                </c:pt>
                <c:pt idx="4086">
                  <c:v>9.3260000000000005</c:v>
                </c:pt>
                <c:pt idx="4087">
                  <c:v>9.3260000000000005</c:v>
                </c:pt>
                <c:pt idx="4088">
                  <c:v>9.3219999999999992</c:v>
                </c:pt>
                <c:pt idx="4089">
                  <c:v>9.3369999999999997</c:v>
                </c:pt>
                <c:pt idx="4090">
                  <c:v>9.3149999999999995</c:v>
                </c:pt>
                <c:pt idx="4091">
                  <c:v>9.33</c:v>
                </c:pt>
                <c:pt idx="4092">
                  <c:v>9.3149999999999995</c:v>
                </c:pt>
                <c:pt idx="4093">
                  <c:v>9.3040000000000003</c:v>
                </c:pt>
                <c:pt idx="4094">
                  <c:v>9.327</c:v>
                </c:pt>
                <c:pt idx="4095">
                  <c:v>9.3160000000000007</c:v>
                </c:pt>
                <c:pt idx="4096">
                  <c:v>9.3160000000000007</c:v>
                </c:pt>
                <c:pt idx="4097">
                  <c:v>9.3119999999999994</c:v>
                </c:pt>
                <c:pt idx="4098">
                  <c:v>9.2940000000000005</c:v>
                </c:pt>
                <c:pt idx="4099">
                  <c:v>9.3049999999999997</c:v>
                </c:pt>
                <c:pt idx="4100">
                  <c:v>9.298</c:v>
                </c:pt>
                <c:pt idx="4101">
                  <c:v>9.3130000000000006</c:v>
                </c:pt>
                <c:pt idx="4102">
                  <c:v>9.3130000000000006</c:v>
                </c:pt>
                <c:pt idx="4103">
                  <c:v>9.298</c:v>
                </c:pt>
                <c:pt idx="4104">
                  <c:v>9.2870000000000008</c:v>
                </c:pt>
                <c:pt idx="4105">
                  <c:v>9.3059999999999992</c:v>
                </c:pt>
                <c:pt idx="4106">
                  <c:v>9.3059999999999992</c:v>
                </c:pt>
                <c:pt idx="4107">
                  <c:v>9.31</c:v>
                </c:pt>
                <c:pt idx="4108">
                  <c:v>9.3019999999999996</c:v>
                </c:pt>
                <c:pt idx="4109">
                  <c:v>9.3140000000000001</c:v>
                </c:pt>
                <c:pt idx="4110">
                  <c:v>9.2949999999999999</c:v>
                </c:pt>
                <c:pt idx="4111">
                  <c:v>9.3140000000000001</c:v>
                </c:pt>
                <c:pt idx="4112">
                  <c:v>9.3070000000000004</c:v>
                </c:pt>
                <c:pt idx="4113">
                  <c:v>9.3070000000000004</c:v>
                </c:pt>
                <c:pt idx="4114">
                  <c:v>9.3070000000000004</c:v>
                </c:pt>
                <c:pt idx="4115">
                  <c:v>9.3109999999999999</c:v>
                </c:pt>
                <c:pt idx="4116">
                  <c:v>9.3149999999999995</c:v>
                </c:pt>
                <c:pt idx="4117">
                  <c:v>9.3179999999999996</c:v>
                </c:pt>
                <c:pt idx="4118">
                  <c:v>9.3149999999999995</c:v>
                </c:pt>
                <c:pt idx="4119">
                  <c:v>9.3190000000000008</c:v>
                </c:pt>
                <c:pt idx="4120">
                  <c:v>9.3149999999999995</c:v>
                </c:pt>
                <c:pt idx="4121">
                  <c:v>9.3230000000000004</c:v>
                </c:pt>
                <c:pt idx="4122">
                  <c:v>9.33</c:v>
                </c:pt>
                <c:pt idx="4123">
                  <c:v>9.3450000000000006</c:v>
                </c:pt>
                <c:pt idx="4124">
                  <c:v>9.3529999999999998</c:v>
                </c:pt>
                <c:pt idx="4125">
                  <c:v>9.3460000000000001</c:v>
                </c:pt>
                <c:pt idx="4126">
                  <c:v>9.35</c:v>
                </c:pt>
                <c:pt idx="4127">
                  <c:v>9.3610000000000007</c:v>
                </c:pt>
                <c:pt idx="4128">
                  <c:v>9.327</c:v>
                </c:pt>
                <c:pt idx="4129">
                  <c:v>9.3309999999999995</c:v>
                </c:pt>
                <c:pt idx="4130">
                  <c:v>9.3239999999999998</c:v>
                </c:pt>
                <c:pt idx="4131">
                  <c:v>9.3539999999999992</c:v>
                </c:pt>
                <c:pt idx="4132">
                  <c:v>9.35</c:v>
                </c:pt>
                <c:pt idx="4133">
                  <c:v>9.3390000000000004</c:v>
                </c:pt>
                <c:pt idx="4134">
                  <c:v>9.3539999999999992</c:v>
                </c:pt>
                <c:pt idx="4135">
                  <c:v>9.3469999999999995</c:v>
                </c:pt>
                <c:pt idx="4136">
                  <c:v>9.3469999999999995</c:v>
                </c:pt>
                <c:pt idx="4137">
                  <c:v>9.3279999999999994</c:v>
                </c:pt>
                <c:pt idx="4138">
                  <c:v>9.3130000000000006</c:v>
                </c:pt>
                <c:pt idx="4139">
                  <c:v>9.3209999999999997</c:v>
                </c:pt>
                <c:pt idx="4140">
                  <c:v>9.3170000000000002</c:v>
                </c:pt>
                <c:pt idx="4141">
                  <c:v>9.3249999999999993</c:v>
                </c:pt>
                <c:pt idx="4142">
                  <c:v>9.3130000000000006</c:v>
                </c:pt>
                <c:pt idx="4143">
                  <c:v>9.3059999999999992</c:v>
                </c:pt>
                <c:pt idx="4144">
                  <c:v>9.3059999999999992</c:v>
                </c:pt>
                <c:pt idx="4145">
                  <c:v>9.2949999999999999</c:v>
                </c:pt>
                <c:pt idx="4146">
                  <c:v>9.3059999999999992</c:v>
                </c:pt>
                <c:pt idx="4147">
                  <c:v>9.2870000000000008</c:v>
                </c:pt>
                <c:pt idx="4148">
                  <c:v>9.3059999999999992</c:v>
                </c:pt>
                <c:pt idx="4149">
                  <c:v>9.2989999999999995</c:v>
                </c:pt>
                <c:pt idx="4150">
                  <c:v>9.2880000000000003</c:v>
                </c:pt>
                <c:pt idx="4151">
                  <c:v>9.2799999999999994</c:v>
                </c:pt>
                <c:pt idx="4152">
                  <c:v>9.2769999999999992</c:v>
                </c:pt>
                <c:pt idx="4153">
                  <c:v>9.2690000000000001</c:v>
                </c:pt>
                <c:pt idx="4154">
                  <c:v>9.2880000000000003</c:v>
                </c:pt>
                <c:pt idx="4155">
                  <c:v>9.2799999999999994</c:v>
                </c:pt>
                <c:pt idx="4156">
                  <c:v>9.2840000000000007</c:v>
                </c:pt>
                <c:pt idx="4157">
                  <c:v>9.2729999999999997</c:v>
                </c:pt>
                <c:pt idx="4158">
                  <c:v>9.2539999999999996</c:v>
                </c:pt>
                <c:pt idx="4159">
                  <c:v>9.2729999999999997</c:v>
                </c:pt>
                <c:pt idx="4160">
                  <c:v>9.2799999999999994</c:v>
                </c:pt>
                <c:pt idx="4161">
                  <c:v>9.2620000000000005</c:v>
                </c:pt>
                <c:pt idx="4162">
                  <c:v>9.2539999999999996</c:v>
                </c:pt>
                <c:pt idx="4163">
                  <c:v>9.2539999999999996</c:v>
                </c:pt>
                <c:pt idx="4164">
                  <c:v>9.2579999999999991</c:v>
                </c:pt>
                <c:pt idx="4165">
                  <c:v>9.2469999999999999</c:v>
                </c:pt>
                <c:pt idx="4166">
                  <c:v>9.2360000000000007</c:v>
                </c:pt>
                <c:pt idx="4167">
                  <c:v>9.2360000000000007</c:v>
                </c:pt>
                <c:pt idx="4168">
                  <c:v>9.2240000000000002</c:v>
                </c:pt>
                <c:pt idx="4169">
                  <c:v>9.2360000000000007</c:v>
                </c:pt>
                <c:pt idx="4170">
                  <c:v>9.2390000000000008</c:v>
                </c:pt>
                <c:pt idx="4171">
                  <c:v>9.2539999999999996</c:v>
                </c:pt>
                <c:pt idx="4172">
                  <c:v>9.2509999999999994</c:v>
                </c:pt>
                <c:pt idx="4173">
                  <c:v>9.2430000000000003</c:v>
                </c:pt>
                <c:pt idx="4174">
                  <c:v>9.2579999999999991</c:v>
                </c:pt>
                <c:pt idx="4175">
                  <c:v>9.2509999999999994</c:v>
                </c:pt>
                <c:pt idx="4176">
                  <c:v>9.2390000000000008</c:v>
                </c:pt>
                <c:pt idx="4177">
                  <c:v>9.2240000000000002</c:v>
                </c:pt>
                <c:pt idx="4178">
                  <c:v>9.2430000000000003</c:v>
                </c:pt>
                <c:pt idx="4179">
                  <c:v>9.2430000000000003</c:v>
                </c:pt>
                <c:pt idx="4180">
                  <c:v>9.2349999999999994</c:v>
                </c:pt>
                <c:pt idx="4181">
                  <c:v>9.2539999999999996</c:v>
                </c:pt>
                <c:pt idx="4182">
                  <c:v>9.2620000000000005</c:v>
                </c:pt>
                <c:pt idx="4183">
                  <c:v>9.2539999999999996</c:v>
                </c:pt>
                <c:pt idx="4184">
                  <c:v>9.2609999999999992</c:v>
                </c:pt>
                <c:pt idx="4185">
                  <c:v>9.2579999999999991</c:v>
                </c:pt>
                <c:pt idx="4186">
                  <c:v>9.2539999999999996</c:v>
                </c:pt>
                <c:pt idx="4187">
                  <c:v>9.2609999999999992</c:v>
                </c:pt>
                <c:pt idx="4188">
                  <c:v>9.2460000000000004</c:v>
                </c:pt>
                <c:pt idx="4189">
                  <c:v>9.2569999999999997</c:v>
                </c:pt>
                <c:pt idx="4190">
                  <c:v>9.25</c:v>
                </c:pt>
                <c:pt idx="4191">
                  <c:v>9.25</c:v>
                </c:pt>
                <c:pt idx="4192">
                  <c:v>9.2609999999999992</c:v>
                </c:pt>
                <c:pt idx="4193">
                  <c:v>9.2379999999999995</c:v>
                </c:pt>
                <c:pt idx="4194">
                  <c:v>9.2530000000000001</c:v>
                </c:pt>
                <c:pt idx="4195">
                  <c:v>9.2449999999999992</c:v>
                </c:pt>
                <c:pt idx="4196">
                  <c:v>9.2420000000000009</c:v>
                </c:pt>
                <c:pt idx="4197">
                  <c:v>9.2490000000000006</c:v>
                </c:pt>
                <c:pt idx="4198">
                  <c:v>9.2379999999999995</c:v>
                </c:pt>
                <c:pt idx="4199">
                  <c:v>9.2260000000000009</c:v>
                </c:pt>
                <c:pt idx="4200">
                  <c:v>9.2219999999999995</c:v>
                </c:pt>
                <c:pt idx="4201">
                  <c:v>9.234</c:v>
                </c:pt>
                <c:pt idx="4202">
                  <c:v>9.2149999999999999</c:v>
                </c:pt>
                <c:pt idx="4203">
                  <c:v>9.1999999999999993</c:v>
                </c:pt>
                <c:pt idx="4204">
                  <c:v>9.2029999999999994</c:v>
                </c:pt>
                <c:pt idx="4205">
                  <c:v>9.2110000000000003</c:v>
                </c:pt>
                <c:pt idx="4206">
                  <c:v>9.2219999999999995</c:v>
                </c:pt>
                <c:pt idx="4207">
                  <c:v>9.2100000000000009</c:v>
                </c:pt>
                <c:pt idx="4208">
                  <c:v>9.2059999999999995</c:v>
                </c:pt>
                <c:pt idx="4209">
                  <c:v>9.2140000000000004</c:v>
                </c:pt>
                <c:pt idx="4210">
                  <c:v>9.2170000000000005</c:v>
                </c:pt>
                <c:pt idx="4211">
                  <c:v>9.2129999999999992</c:v>
                </c:pt>
                <c:pt idx="4212">
                  <c:v>9.2100000000000009</c:v>
                </c:pt>
                <c:pt idx="4213">
                  <c:v>9.2089999999999996</c:v>
                </c:pt>
                <c:pt idx="4214">
                  <c:v>9.1980000000000004</c:v>
                </c:pt>
                <c:pt idx="4215">
                  <c:v>9.2309999999999999</c:v>
                </c:pt>
                <c:pt idx="4216">
                  <c:v>9.2309999999999999</c:v>
                </c:pt>
                <c:pt idx="4217">
                  <c:v>9.2270000000000003</c:v>
                </c:pt>
                <c:pt idx="4218">
                  <c:v>9.2159999999999993</c:v>
                </c:pt>
                <c:pt idx="4219">
                  <c:v>9.2159999999999993</c:v>
                </c:pt>
                <c:pt idx="4220">
                  <c:v>9.2080000000000002</c:v>
                </c:pt>
                <c:pt idx="4221">
                  <c:v>9.2149999999999999</c:v>
                </c:pt>
                <c:pt idx="4222">
                  <c:v>9.2270000000000003</c:v>
                </c:pt>
                <c:pt idx="4223">
                  <c:v>9.2040000000000006</c:v>
                </c:pt>
                <c:pt idx="4224">
                  <c:v>9.1959999999999997</c:v>
                </c:pt>
                <c:pt idx="4225">
                  <c:v>9.1989999999999998</c:v>
                </c:pt>
                <c:pt idx="4226">
                  <c:v>9.2029999999999994</c:v>
                </c:pt>
                <c:pt idx="4227">
                  <c:v>9.2029999999999994</c:v>
                </c:pt>
                <c:pt idx="4228">
                  <c:v>9.1950000000000003</c:v>
                </c:pt>
                <c:pt idx="4229">
                  <c:v>9.1760000000000002</c:v>
                </c:pt>
                <c:pt idx="4230">
                  <c:v>9.1720000000000006</c:v>
                </c:pt>
                <c:pt idx="4231">
                  <c:v>9.1869999999999994</c:v>
                </c:pt>
                <c:pt idx="4232">
                  <c:v>9.1980000000000004</c:v>
                </c:pt>
                <c:pt idx="4233">
                  <c:v>9.1829999999999998</c:v>
                </c:pt>
                <c:pt idx="4234">
                  <c:v>9.1669999999999998</c:v>
                </c:pt>
                <c:pt idx="4235">
                  <c:v>9.1859999999999999</c:v>
                </c:pt>
                <c:pt idx="4236">
                  <c:v>9.1890000000000001</c:v>
                </c:pt>
                <c:pt idx="4237">
                  <c:v>9.1820000000000004</c:v>
                </c:pt>
                <c:pt idx="4238">
                  <c:v>9.1630000000000003</c:v>
                </c:pt>
                <c:pt idx="4239">
                  <c:v>9.1590000000000007</c:v>
                </c:pt>
                <c:pt idx="4240">
                  <c:v>9.1739999999999995</c:v>
                </c:pt>
                <c:pt idx="4241">
                  <c:v>9.1620000000000008</c:v>
                </c:pt>
                <c:pt idx="4242">
                  <c:v>9.1760000000000002</c:v>
                </c:pt>
                <c:pt idx="4243">
                  <c:v>9.1649999999999991</c:v>
                </c:pt>
                <c:pt idx="4244">
                  <c:v>9.1679999999999993</c:v>
                </c:pt>
                <c:pt idx="4245">
                  <c:v>9.1679999999999993</c:v>
                </c:pt>
                <c:pt idx="4246">
                  <c:v>9.1720000000000006</c:v>
                </c:pt>
                <c:pt idx="4247">
                  <c:v>9.16</c:v>
                </c:pt>
                <c:pt idx="4248">
                  <c:v>9.1560000000000006</c:v>
                </c:pt>
                <c:pt idx="4249">
                  <c:v>9.1519999999999992</c:v>
                </c:pt>
                <c:pt idx="4250">
                  <c:v>9.1709999999999994</c:v>
                </c:pt>
                <c:pt idx="4251">
                  <c:v>9.1780000000000008</c:v>
                </c:pt>
                <c:pt idx="4252">
                  <c:v>9.1929999999999996</c:v>
                </c:pt>
                <c:pt idx="4253">
                  <c:v>9.1809999999999992</c:v>
                </c:pt>
                <c:pt idx="4254">
                  <c:v>9.17</c:v>
                </c:pt>
                <c:pt idx="4255">
                  <c:v>9.1920000000000002</c:v>
                </c:pt>
                <c:pt idx="4256">
                  <c:v>9.173</c:v>
                </c:pt>
                <c:pt idx="4257">
                  <c:v>9.1460000000000008</c:v>
                </c:pt>
                <c:pt idx="4258">
                  <c:v>9.15</c:v>
                </c:pt>
                <c:pt idx="4259">
                  <c:v>9.1679999999999993</c:v>
                </c:pt>
                <c:pt idx="4260">
                  <c:v>9.1639999999999997</c:v>
                </c:pt>
                <c:pt idx="4261">
                  <c:v>9.1679999999999993</c:v>
                </c:pt>
                <c:pt idx="4262">
                  <c:v>9.16</c:v>
                </c:pt>
                <c:pt idx="4263">
                  <c:v>9.1479999999999997</c:v>
                </c:pt>
                <c:pt idx="4264">
                  <c:v>9.1519999999999992</c:v>
                </c:pt>
                <c:pt idx="4265">
                  <c:v>9.1590000000000007</c:v>
                </c:pt>
                <c:pt idx="4266">
                  <c:v>9.1549999999999994</c:v>
                </c:pt>
                <c:pt idx="4267">
                  <c:v>9.1509999999999998</c:v>
                </c:pt>
                <c:pt idx="4268">
                  <c:v>9.1620000000000008</c:v>
                </c:pt>
                <c:pt idx="4269">
                  <c:v>9.1950000000000003</c:v>
                </c:pt>
                <c:pt idx="4270">
                  <c:v>9.1760000000000002</c:v>
                </c:pt>
                <c:pt idx="4271">
                  <c:v>9.1720000000000006</c:v>
                </c:pt>
                <c:pt idx="4272">
                  <c:v>9.1609999999999996</c:v>
                </c:pt>
                <c:pt idx="4273">
                  <c:v>9.1489999999999991</c:v>
                </c:pt>
                <c:pt idx="4274">
                  <c:v>9.1639999999999997</c:v>
                </c:pt>
                <c:pt idx="4275">
                  <c:v>9.1750000000000007</c:v>
                </c:pt>
                <c:pt idx="4276">
                  <c:v>9.1630000000000003</c:v>
                </c:pt>
                <c:pt idx="4277">
                  <c:v>9.1669999999999998</c:v>
                </c:pt>
                <c:pt idx="4278">
                  <c:v>9.1780000000000008</c:v>
                </c:pt>
                <c:pt idx="4279">
                  <c:v>9.17</c:v>
                </c:pt>
                <c:pt idx="4280">
                  <c:v>9.1470000000000002</c:v>
                </c:pt>
                <c:pt idx="4281">
                  <c:v>9.1430000000000007</c:v>
                </c:pt>
                <c:pt idx="4282">
                  <c:v>9.1539999999999999</c:v>
                </c:pt>
                <c:pt idx="4283">
                  <c:v>9.1579999999999995</c:v>
                </c:pt>
                <c:pt idx="4284">
                  <c:v>9.15</c:v>
                </c:pt>
                <c:pt idx="4285">
                  <c:v>9.15</c:v>
                </c:pt>
                <c:pt idx="4286">
                  <c:v>9.1530000000000005</c:v>
                </c:pt>
                <c:pt idx="4287">
                  <c:v>9.1489999999999991</c:v>
                </c:pt>
                <c:pt idx="4288">
                  <c:v>9.141</c:v>
                </c:pt>
                <c:pt idx="4289">
                  <c:v>9.141</c:v>
                </c:pt>
                <c:pt idx="4290">
                  <c:v>9.1519999999999992</c:v>
                </c:pt>
                <c:pt idx="4291">
                  <c:v>9.1479999999999997</c:v>
                </c:pt>
                <c:pt idx="4292">
                  <c:v>9.1440000000000001</c:v>
                </c:pt>
                <c:pt idx="4293">
                  <c:v>9.1319999999999997</c:v>
                </c:pt>
                <c:pt idx="4294">
                  <c:v>9.1349999999999998</c:v>
                </c:pt>
                <c:pt idx="4295">
                  <c:v>9.1310000000000002</c:v>
                </c:pt>
                <c:pt idx="4296">
                  <c:v>9.1349999999999998</c:v>
                </c:pt>
                <c:pt idx="4297">
                  <c:v>9.1310000000000002</c:v>
                </c:pt>
                <c:pt idx="4298">
                  <c:v>9.1340000000000003</c:v>
                </c:pt>
                <c:pt idx="4299">
                  <c:v>9.1340000000000003</c:v>
                </c:pt>
                <c:pt idx="4300">
                  <c:v>9.1519999999999992</c:v>
                </c:pt>
                <c:pt idx="4301">
                  <c:v>9.141</c:v>
                </c:pt>
                <c:pt idx="4302">
                  <c:v>9.1180000000000003</c:v>
                </c:pt>
                <c:pt idx="4303">
                  <c:v>9.1140000000000008</c:v>
                </c:pt>
                <c:pt idx="4304">
                  <c:v>9.1059999999999999</c:v>
                </c:pt>
                <c:pt idx="4305">
                  <c:v>9.1170000000000009</c:v>
                </c:pt>
                <c:pt idx="4306">
                  <c:v>9.1129999999999995</c:v>
                </c:pt>
                <c:pt idx="4307">
                  <c:v>9.1120000000000001</c:v>
                </c:pt>
                <c:pt idx="4308">
                  <c:v>9.1080000000000005</c:v>
                </c:pt>
                <c:pt idx="4309">
                  <c:v>9.1159999999999997</c:v>
                </c:pt>
                <c:pt idx="4310">
                  <c:v>9.0890000000000004</c:v>
                </c:pt>
                <c:pt idx="4311">
                  <c:v>9.1110000000000007</c:v>
                </c:pt>
                <c:pt idx="4312">
                  <c:v>9.1110000000000007</c:v>
                </c:pt>
                <c:pt idx="4313">
                  <c:v>9.0960000000000001</c:v>
                </c:pt>
                <c:pt idx="4314">
                  <c:v>9.1140000000000008</c:v>
                </c:pt>
                <c:pt idx="4315">
                  <c:v>9.1029999999999998</c:v>
                </c:pt>
                <c:pt idx="4316">
                  <c:v>9.11</c:v>
                </c:pt>
                <c:pt idx="4317">
                  <c:v>9.125</c:v>
                </c:pt>
                <c:pt idx="4318">
                  <c:v>9.1240000000000006</c:v>
                </c:pt>
                <c:pt idx="4319">
                  <c:v>9.1129999999999995</c:v>
                </c:pt>
                <c:pt idx="4320">
                  <c:v>9.109</c:v>
                </c:pt>
                <c:pt idx="4321">
                  <c:v>9.1050000000000004</c:v>
                </c:pt>
                <c:pt idx="4322">
                  <c:v>9.1050000000000004</c:v>
                </c:pt>
                <c:pt idx="4323">
                  <c:v>9.1340000000000003</c:v>
                </c:pt>
                <c:pt idx="4324">
                  <c:v>9.1069999999999993</c:v>
                </c:pt>
                <c:pt idx="4325">
                  <c:v>9.1219999999999999</c:v>
                </c:pt>
                <c:pt idx="4326">
                  <c:v>9.1069999999999993</c:v>
                </c:pt>
                <c:pt idx="4327">
                  <c:v>9.1140000000000008</c:v>
                </c:pt>
                <c:pt idx="4328">
                  <c:v>9.1140000000000008</c:v>
                </c:pt>
                <c:pt idx="4329">
                  <c:v>9.1210000000000004</c:v>
                </c:pt>
                <c:pt idx="4330">
                  <c:v>9.1470000000000002</c:v>
                </c:pt>
                <c:pt idx="4331">
                  <c:v>9.1280000000000001</c:v>
                </c:pt>
                <c:pt idx="4332">
                  <c:v>9.1170000000000009</c:v>
                </c:pt>
                <c:pt idx="4333">
                  <c:v>9.1389999999999993</c:v>
                </c:pt>
                <c:pt idx="4334">
                  <c:v>9.1349999999999998</c:v>
                </c:pt>
                <c:pt idx="4335">
                  <c:v>9.1349999999999998</c:v>
                </c:pt>
                <c:pt idx="4336">
                  <c:v>9.1310000000000002</c:v>
                </c:pt>
                <c:pt idx="4337">
                  <c:v>9.1300000000000008</c:v>
                </c:pt>
                <c:pt idx="4338">
                  <c:v>9.1340000000000003</c:v>
                </c:pt>
                <c:pt idx="4339">
                  <c:v>9.1189999999999998</c:v>
                </c:pt>
                <c:pt idx="4340">
                  <c:v>9.1069999999999993</c:v>
                </c:pt>
                <c:pt idx="4341">
                  <c:v>9.1140000000000008</c:v>
                </c:pt>
                <c:pt idx="4342">
                  <c:v>9.1219999999999999</c:v>
                </c:pt>
                <c:pt idx="4343">
                  <c:v>9.0990000000000002</c:v>
                </c:pt>
                <c:pt idx="4344">
                  <c:v>9.125</c:v>
                </c:pt>
                <c:pt idx="4345">
                  <c:v>9.1210000000000004</c:v>
                </c:pt>
                <c:pt idx="4346">
                  <c:v>9.1129999999999995</c:v>
                </c:pt>
                <c:pt idx="4347">
                  <c:v>9.1240000000000006</c:v>
                </c:pt>
                <c:pt idx="4348">
                  <c:v>9.1430000000000007</c:v>
                </c:pt>
                <c:pt idx="4349">
                  <c:v>9.1270000000000007</c:v>
                </c:pt>
                <c:pt idx="4350">
                  <c:v>9.1419999999999995</c:v>
                </c:pt>
                <c:pt idx="4351">
                  <c:v>9.1120000000000001</c:v>
                </c:pt>
                <c:pt idx="4352">
                  <c:v>9.1150000000000002</c:v>
                </c:pt>
                <c:pt idx="4353">
                  <c:v>9.1189999999999998</c:v>
                </c:pt>
                <c:pt idx="4354">
                  <c:v>9.1110000000000007</c:v>
                </c:pt>
                <c:pt idx="4355">
                  <c:v>9.1219999999999999</c:v>
                </c:pt>
                <c:pt idx="4356">
                  <c:v>9.1029999999999998</c:v>
                </c:pt>
                <c:pt idx="4357">
                  <c:v>9.1219999999999999</c:v>
                </c:pt>
                <c:pt idx="4358">
                  <c:v>9.125</c:v>
                </c:pt>
                <c:pt idx="4359">
                  <c:v>9.1020000000000003</c:v>
                </c:pt>
                <c:pt idx="4360">
                  <c:v>9.11</c:v>
                </c:pt>
                <c:pt idx="4361">
                  <c:v>9.0909999999999993</c:v>
                </c:pt>
                <c:pt idx="4362">
                  <c:v>9.1059999999999999</c:v>
                </c:pt>
                <c:pt idx="4363">
                  <c:v>9.0939999999999994</c:v>
                </c:pt>
                <c:pt idx="4364">
                  <c:v>9.0749999999999993</c:v>
                </c:pt>
                <c:pt idx="4365">
                  <c:v>9.0939999999999994</c:v>
                </c:pt>
                <c:pt idx="4366">
                  <c:v>9.0939999999999994</c:v>
                </c:pt>
                <c:pt idx="4367">
                  <c:v>9.0969999999999995</c:v>
                </c:pt>
                <c:pt idx="4368">
                  <c:v>9.1</c:v>
                </c:pt>
                <c:pt idx="4369">
                  <c:v>9.0820000000000007</c:v>
                </c:pt>
                <c:pt idx="4370">
                  <c:v>9.077</c:v>
                </c:pt>
                <c:pt idx="4371">
                  <c:v>9.0920000000000005</c:v>
                </c:pt>
                <c:pt idx="4372">
                  <c:v>9.0879999999999992</c:v>
                </c:pt>
                <c:pt idx="4373">
                  <c:v>9.0809999999999995</c:v>
                </c:pt>
                <c:pt idx="4374">
                  <c:v>9.0920000000000005</c:v>
                </c:pt>
                <c:pt idx="4375">
                  <c:v>9.0879999999999992</c:v>
                </c:pt>
                <c:pt idx="4376">
                  <c:v>9.0690000000000008</c:v>
                </c:pt>
                <c:pt idx="4377">
                  <c:v>9.0830000000000002</c:v>
                </c:pt>
                <c:pt idx="4378">
                  <c:v>9.0760000000000005</c:v>
                </c:pt>
                <c:pt idx="4379">
                  <c:v>9.0830000000000002</c:v>
                </c:pt>
                <c:pt idx="4380">
                  <c:v>9.0749999999999993</c:v>
                </c:pt>
                <c:pt idx="4381">
                  <c:v>9.0709999999999997</c:v>
                </c:pt>
                <c:pt idx="4382">
                  <c:v>9.09</c:v>
                </c:pt>
                <c:pt idx="4383">
                  <c:v>9.0790000000000006</c:v>
                </c:pt>
                <c:pt idx="4384">
                  <c:v>9.0779999999999994</c:v>
                </c:pt>
                <c:pt idx="4385">
                  <c:v>9.0969999999999995</c:v>
                </c:pt>
                <c:pt idx="4386">
                  <c:v>9.1039999999999992</c:v>
                </c:pt>
                <c:pt idx="4387">
                  <c:v>9.0779999999999994</c:v>
                </c:pt>
                <c:pt idx="4388">
                  <c:v>9.0549999999999997</c:v>
                </c:pt>
                <c:pt idx="4389">
                  <c:v>9.0739999999999998</c:v>
                </c:pt>
                <c:pt idx="4390">
                  <c:v>9.077</c:v>
                </c:pt>
                <c:pt idx="4391">
                  <c:v>9.077</c:v>
                </c:pt>
                <c:pt idx="4392">
                  <c:v>9.0879999999999992</c:v>
                </c:pt>
                <c:pt idx="4393">
                  <c:v>9.0879999999999992</c:v>
                </c:pt>
                <c:pt idx="4394">
                  <c:v>9.0990000000000002</c:v>
                </c:pt>
                <c:pt idx="4395">
                  <c:v>9.0950000000000006</c:v>
                </c:pt>
                <c:pt idx="4396">
                  <c:v>9.0869999999999997</c:v>
                </c:pt>
                <c:pt idx="4397">
                  <c:v>9.0909999999999993</c:v>
                </c:pt>
                <c:pt idx="4398">
                  <c:v>9.0679999999999996</c:v>
                </c:pt>
                <c:pt idx="4399">
                  <c:v>9.0679999999999996</c:v>
                </c:pt>
                <c:pt idx="4400">
                  <c:v>9.0749999999999993</c:v>
                </c:pt>
                <c:pt idx="4401">
                  <c:v>9.0869999999999997</c:v>
                </c:pt>
                <c:pt idx="4402">
                  <c:v>9.0869999999999997</c:v>
                </c:pt>
                <c:pt idx="4403">
                  <c:v>9.0679999999999996</c:v>
                </c:pt>
                <c:pt idx="4404">
                  <c:v>9.0860000000000003</c:v>
                </c:pt>
                <c:pt idx="4405">
                  <c:v>9.0820000000000007</c:v>
                </c:pt>
                <c:pt idx="4406">
                  <c:v>9.0779999999999994</c:v>
                </c:pt>
                <c:pt idx="4407">
                  <c:v>9.093</c:v>
                </c:pt>
                <c:pt idx="4408">
                  <c:v>9.093</c:v>
                </c:pt>
                <c:pt idx="4409">
                  <c:v>9.0969999999999995</c:v>
                </c:pt>
                <c:pt idx="4410">
                  <c:v>9.0809999999999995</c:v>
                </c:pt>
                <c:pt idx="4411">
                  <c:v>9.0920000000000005</c:v>
                </c:pt>
                <c:pt idx="4412">
                  <c:v>9.1039999999999992</c:v>
                </c:pt>
                <c:pt idx="4413">
                  <c:v>9.0920000000000005</c:v>
                </c:pt>
                <c:pt idx="4414">
                  <c:v>9.1110000000000007</c:v>
                </c:pt>
                <c:pt idx="4415">
                  <c:v>9.0960000000000001</c:v>
                </c:pt>
                <c:pt idx="4416">
                  <c:v>9.0839999999999996</c:v>
                </c:pt>
                <c:pt idx="4417">
                  <c:v>9.0879999999999992</c:v>
                </c:pt>
                <c:pt idx="4418">
                  <c:v>9.0839999999999996</c:v>
                </c:pt>
                <c:pt idx="4419">
                  <c:v>9.0839999999999996</c:v>
                </c:pt>
                <c:pt idx="4420">
                  <c:v>9.0690000000000008</c:v>
                </c:pt>
                <c:pt idx="4421">
                  <c:v>9.0760000000000005</c:v>
                </c:pt>
                <c:pt idx="4422">
                  <c:v>9.0530000000000008</c:v>
                </c:pt>
                <c:pt idx="4423">
                  <c:v>9.0719999999999992</c:v>
                </c:pt>
                <c:pt idx="4424">
                  <c:v>9.06</c:v>
                </c:pt>
                <c:pt idx="4425">
                  <c:v>9.0719999999999992</c:v>
                </c:pt>
                <c:pt idx="4426">
                  <c:v>9.0749999999999993</c:v>
                </c:pt>
                <c:pt idx="4427">
                  <c:v>9.0640000000000001</c:v>
                </c:pt>
                <c:pt idx="4428">
                  <c:v>9.0860000000000003</c:v>
                </c:pt>
                <c:pt idx="4429">
                  <c:v>9.0790000000000006</c:v>
                </c:pt>
                <c:pt idx="4430">
                  <c:v>9.0640000000000001</c:v>
                </c:pt>
                <c:pt idx="4431">
                  <c:v>9.0779999999999994</c:v>
                </c:pt>
                <c:pt idx="4432">
                  <c:v>9.0860000000000003</c:v>
                </c:pt>
                <c:pt idx="4433">
                  <c:v>9.093</c:v>
                </c:pt>
                <c:pt idx="4434">
                  <c:v>9.0850000000000009</c:v>
                </c:pt>
                <c:pt idx="4435">
                  <c:v>9.07</c:v>
                </c:pt>
                <c:pt idx="4436">
                  <c:v>9.0589999999999993</c:v>
                </c:pt>
                <c:pt idx="4437">
                  <c:v>9.0549999999999997</c:v>
                </c:pt>
                <c:pt idx="4438">
                  <c:v>9.0850000000000009</c:v>
                </c:pt>
                <c:pt idx="4439">
                  <c:v>9.0850000000000009</c:v>
                </c:pt>
                <c:pt idx="4440">
                  <c:v>9.1</c:v>
                </c:pt>
                <c:pt idx="4441">
                  <c:v>9.1</c:v>
                </c:pt>
                <c:pt idx="4442">
                  <c:v>9.1069999999999993</c:v>
                </c:pt>
                <c:pt idx="4443">
                  <c:v>9.0920000000000005</c:v>
                </c:pt>
                <c:pt idx="4444">
                  <c:v>9.077</c:v>
                </c:pt>
                <c:pt idx="4445">
                  <c:v>9.0839999999999996</c:v>
                </c:pt>
                <c:pt idx="4446">
                  <c:v>9.0879999999999992</c:v>
                </c:pt>
                <c:pt idx="4447">
                  <c:v>9.0760000000000005</c:v>
                </c:pt>
                <c:pt idx="4448">
                  <c:v>9.0760000000000005</c:v>
                </c:pt>
                <c:pt idx="4449">
                  <c:v>9.0839999999999996</c:v>
                </c:pt>
                <c:pt idx="4450">
                  <c:v>9.0980000000000008</c:v>
                </c:pt>
                <c:pt idx="4451">
                  <c:v>9.0830000000000002</c:v>
                </c:pt>
                <c:pt idx="4452">
                  <c:v>9.0719999999999992</c:v>
                </c:pt>
                <c:pt idx="4453">
                  <c:v>9.0790000000000006</c:v>
                </c:pt>
                <c:pt idx="4454">
                  <c:v>9.0869999999999997</c:v>
                </c:pt>
                <c:pt idx="4455">
                  <c:v>9.0869999999999997</c:v>
                </c:pt>
                <c:pt idx="4456">
                  <c:v>9.0830000000000002</c:v>
                </c:pt>
                <c:pt idx="4457">
                  <c:v>9.0830000000000002</c:v>
                </c:pt>
                <c:pt idx="4458">
                  <c:v>9.0790000000000006</c:v>
                </c:pt>
                <c:pt idx="4459">
                  <c:v>9.0969999999999995</c:v>
                </c:pt>
                <c:pt idx="4460">
                  <c:v>9.0969999999999995</c:v>
                </c:pt>
                <c:pt idx="4461">
                  <c:v>9.0939999999999994</c:v>
                </c:pt>
                <c:pt idx="4462">
                  <c:v>9.1050000000000004</c:v>
                </c:pt>
                <c:pt idx="4463">
                  <c:v>9.1039999999999992</c:v>
                </c:pt>
                <c:pt idx="4464">
                  <c:v>9.0969999999999995</c:v>
                </c:pt>
                <c:pt idx="4465">
                  <c:v>9.0860000000000003</c:v>
                </c:pt>
                <c:pt idx="4466">
                  <c:v>9.0779999999999994</c:v>
                </c:pt>
                <c:pt idx="4467">
                  <c:v>9.0779999999999994</c:v>
                </c:pt>
                <c:pt idx="4468">
                  <c:v>9.0809999999999995</c:v>
                </c:pt>
                <c:pt idx="4469">
                  <c:v>9.0850000000000009</c:v>
                </c:pt>
                <c:pt idx="4470">
                  <c:v>9.0850000000000009</c:v>
                </c:pt>
                <c:pt idx="4471">
                  <c:v>9.0779999999999994</c:v>
                </c:pt>
                <c:pt idx="4472">
                  <c:v>9.0809999999999995</c:v>
                </c:pt>
                <c:pt idx="4473">
                  <c:v>9.1</c:v>
                </c:pt>
                <c:pt idx="4474">
                  <c:v>9.0960000000000001</c:v>
                </c:pt>
                <c:pt idx="4475">
                  <c:v>9.1</c:v>
                </c:pt>
                <c:pt idx="4476">
                  <c:v>9.07</c:v>
                </c:pt>
                <c:pt idx="4477">
                  <c:v>9.07</c:v>
                </c:pt>
                <c:pt idx="4478">
                  <c:v>9.0839999999999996</c:v>
                </c:pt>
                <c:pt idx="4479">
                  <c:v>9.08</c:v>
                </c:pt>
                <c:pt idx="4480">
                  <c:v>9.0730000000000004</c:v>
                </c:pt>
                <c:pt idx="4481">
                  <c:v>9.0730000000000004</c:v>
                </c:pt>
                <c:pt idx="4482">
                  <c:v>9.08</c:v>
                </c:pt>
                <c:pt idx="4483">
                  <c:v>9.0649999999999995</c:v>
                </c:pt>
                <c:pt idx="4484">
                  <c:v>9.0619999999999994</c:v>
                </c:pt>
                <c:pt idx="4485">
                  <c:v>9.0690000000000008</c:v>
                </c:pt>
                <c:pt idx="4486">
                  <c:v>9.0649999999999995</c:v>
                </c:pt>
                <c:pt idx="4487">
                  <c:v>9.0649999999999995</c:v>
                </c:pt>
                <c:pt idx="4488">
                  <c:v>9.0730000000000004</c:v>
                </c:pt>
                <c:pt idx="4489">
                  <c:v>9.0760000000000005</c:v>
                </c:pt>
                <c:pt idx="4490">
                  <c:v>9.0730000000000004</c:v>
                </c:pt>
                <c:pt idx="4491">
                  <c:v>9.0869999999999997</c:v>
                </c:pt>
                <c:pt idx="4492">
                  <c:v>9.0950000000000006</c:v>
                </c:pt>
                <c:pt idx="4493">
                  <c:v>9.0950000000000006</c:v>
                </c:pt>
                <c:pt idx="4494">
                  <c:v>9.1059999999999999</c:v>
                </c:pt>
                <c:pt idx="4495">
                  <c:v>9.0869999999999997</c:v>
                </c:pt>
                <c:pt idx="4496">
                  <c:v>9.0869999999999997</c:v>
                </c:pt>
                <c:pt idx="4497">
                  <c:v>9.0980000000000008</c:v>
                </c:pt>
                <c:pt idx="4498">
                  <c:v>9.0950000000000006</c:v>
                </c:pt>
                <c:pt idx="4499">
                  <c:v>9.0760000000000005</c:v>
                </c:pt>
                <c:pt idx="4500">
                  <c:v>9.0830000000000002</c:v>
                </c:pt>
                <c:pt idx="4501">
                  <c:v>9.0719999999999992</c:v>
                </c:pt>
                <c:pt idx="4502">
                  <c:v>9.08</c:v>
                </c:pt>
                <c:pt idx="4503">
                  <c:v>9.0719999999999992</c:v>
                </c:pt>
                <c:pt idx="4504">
                  <c:v>9.0679999999999996</c:v>
                </c:pt>
                <c:pt idx="4505">
                  <c:v>9.0640000000000001</c:v>
                </c:pt>
                <c:pt idx="4506">
                  <c:v>9.0609999999999999</c:v>
                </c:pt>
                <c:pt idx="4507">
                  <c:v>9.0530000000000008</c:v>
                </c:pt>
                <c:pt idx="4508">
                  <c:v>9.0570000000000004</c:v>
                </c:pt>
                <c:pt idx="4509">
                  <c:v>9.0449999999999999</c:v>
                </c:pt>
                <c:pt idx="4510">
                  <c:v>9.0530000000000008</c:v>
                </c:pt>
                <c:pt idx="4511">
                  <c:v>9.0530000000000008</c:v>
                </c:pt>
                <c:pt idx="4512">
                  <c:v>9.0679999999999996</c:v>
                </c:pt>
                <c:pt idx="4513">
                  <c:v>9.0790000000000006</c:v>
                </c:pt>
                <c:pt idx="4514">
                  <c:v>9.0719999999999992</c:v>
                </c:pt>
                <c:pt idx="4515">
                  <c:v>9.0609999999999999</c:v>
                </c:pt>
                <c:pt idx="4516">
                  <c:v>9.0760000000000005</c:v>
                </c:pt>
                <c:pt idx="4517">
                  <c:v>9.0760000000000005</c:v>
                </c:pt>
                <c:pt idx="4518">
                  <c:v>9.0640000000000001</c:v>
                </c:pt>
                <c:pt idx="4519">
                  <c:v>9.0489999999999995</c:v>
                </c:pt>
                <c:pt idx="4520">
                  <c:v>9.0679999999999996</c:v>
                </c:pt>
                <c:pt idx="4521">
                  <c:v>9.0719999999999992</c:v>
                </c:pt>
                <c:pt idx="4522">
                  <c:v>9.0869999999999997</c:v>
                </c:pt>
                <c:pt idx="4523">
                  <c:v>9.109</c:v>
                </c:pt>
                <c:pt idx="4524">
                  <c:v>9.0980000000000008</c:v>
                </c:pt>
                <c:pt idx="4525">
                  <c:v>9.0909999999999993</c:v>
                </c:pt>
                <c:pt idx="4526">
                  <c:v>9.0909999999999993</c:v>
                </c:pt>
                <c:pt idx="4527">
                  <c:v>9.0830000000000002</c:v>
                </c:pt>
                <c:pt idx="4528">
                  <c:v>9.0909999999999993</c:v>
                </c:pt>
                <c:pt idx="4529">
                  <c:v>9.0790000000000006</c:v>
                </c:pt>
                <c:pt idx="4530">
                  <c:v>9.0760000000000005</c:v>
                </c:pt>
                <c:pt idx="4531">
                  <c:v>9.08</c:v>
                </c:pt>
                <c:pt idx="4532">
                  <c:v>9.0909999999999993</c:v>
                </c:pt>
                <c:pt idx="4533">
                  <c:v>9.0649999999999995</c:v>
                </c:pt>
                <c:pt idx="4534">
                  <c:v>9.0869999999999997</c:v>
                </c:pt>
                <c:pt idx="4535">
                  <c:v>9.0909999999999993</c:v>
                </c:pt>
                <c:pt idx="4536">
                  <c:v>9.0909999999999993</c:v>
                </c:pt>
                <c:pt idx="4537">
                  <c:v>9.0719999999999992</c:v>
                </c:pt>
                <c:pt idx="4538">
                  <c:v>9.0570000000000004</c:v>
                </c:pt>
                <c:pt idx="4539">
                  <c:v>9.0760000000000005</c:v>
                </c:pt>
                <c:pt idx="4540">
                  <c:v>9.0649999999999995</c:v>
                </c:pt>
                <c:pt idx="4541">
                  <c:v>9.0579999999999998</c:v>
                </c:pt>
                <c:pt idx="4542">
                  <c:v>9.0609999999999999</c:v>
                </c:pt>
                <c:pt idx="4543">
                  <c:v>9.0459999999999994</c:v>
                </c:pt>
                <c:pt idx="4544">
                  <c:v>9.0609999999999999</c:v>
                </c:pt>
                <c:pt idx="4545">
                  <c:v>9.0540000000000003</c:v>
                </c:pt>
                <c:pt idx="4546">
                  <c:v>9.0579999999999998</c:v>
                </c:pt>
                <c:pt idx="4547">
                  <c:v>9.0540000000000003</c:v>
                </c:pt>
                <c:pt idx="4548">
                  <c:v>9.0429999999999993</c:v>
                </c:pt>
                <c:pt idx="4549">
                  <c:v>9.0389999999999997</c:v>
                </c:pt>
                <c:pt idx="4550">
                  <c:v>9.0540000000000003</c:v>
                </c:pt>
                <c:pt idx="4551">
                  <c:v>9.0690000000000008</c:v>
                </c:pt>
                <c:pt idx="4552">
                  <c:v>9.0540000000000003</c:v>
                </c:pt>
                <c:pt idx="4553">
                  <c:v>9.0730000000000004</c:v>
                </c:pt>
                <c:pt idx="4554">
                  <c:v>9.0809999999999995</c:v>
                </c:pt>
                <c:pt idx="4555">
                  <c:v>9.0619999999999994</c:v>
                </c:pt>
                <c:pt idx="4556">
                  <c:v>9.07</c:v>
                </c:pt>
                <c:pt idx="4557">
                  <c:v>9.0579999999999998</c:v>
                </c:pt>
                <c:pt idx="4558">
                  <c:v>9.077</c:v>
                </c:pt>
                <c:pt idx="4559">
                  <c:v>9.0739999999999998</c:v>
                </c:pt>
                <c:pt idx="4560">
                  <c:v>9.077</c:v>
                </c:pt>
                <c:pt idx="4561">
                  <c:v>9.0739999999999998</c:v>
                </c:pt>
                <c:pt idx="4562">
                  <c:v>9.0779999999999994</c:v>
                </c:pt>
                <c:pt idx="4563">
                  <c:v>9.0809999999999995</c:v>
                </c:pt>
                <c:pt idx="4564">
                  <c:v>9.07</c:v>
                </c:pt>
                <c:pt idx="4565">
                  <c:v>9.0850000000000009</c:v>
                </c:pt>
                <c:pt idx="4566">
                  <c:v>9.0969999999999995</c:v>
                </c:pt>
                <c:pt idx="4567">
                  <c:v>9.0779999999999994</c:v>
                </c:pt>
                <c:pt idx="4568">
                  <c:v>9.0739999999999998</c:v>
                </c:pt>
                <c:pt idx="4569">
                  <c:v>9.0630000000000006</c:v>
                </c:pt>
                <c:pt idx="4570">
                  <c:v>9.0559999999999992</c:v>
                </c:pt>
                <c:pt idx="4571">
                  <c:v>9.0670000000000002</c:v>
                </c:pt>
                <c:pt idx="4572">
                  <c:v>9.0749999999999993</c:v>
                </c:pt>
                <c:pt idx="4573">
                  <c:v>9.0640000000000001</c:v>
                </c:pt>
                <c:pt idx="4574">
                  <c:v>9.0489999999999995</c:v>
                </c:pt>
                <c:pt idx="4575">
                  <c:v>9.0410000000000004</c:v>
                </c:pt>
                <c:pt idx="4576">
                  <c:v>9.06</c:v>
                </c:pt>
                <c:pt idx="4577">
                  <c:v>9.06</c:v>
                </c:pt>
                <c:pt idx="4578">
                  <c:v>9.0489999999999995</c:v>
                </c:pt>
                <c:pt idx="4579">
                  <c:v>9.0609999999999999</c:v>
                </c:pt>
                <c:pt idx="4580">
                  <c:v>9.0570000000000004</c:v>
                </c:pt>
                <c:pt idx="4581">
                  <c:v>9.0459999999999994</c:v>
                </c:pt>
                <c:pt idx="4582">
                  <c:v>9.0350000000000001</c:v>
                </c:pt>
                <c:pt idx="4583">
                  <c:v>9.0459999999999994</c:v>
                </c:pt>
                <c:pt idx="4584">
                  <c:v>9.0540000000000003</c:v>
                </c:pt>
                <c:pt idx="4585">
                  <c:v>9.0690000000000008</c:v>
                </c:pt>
                <c:pt idx="4586">
                  <c:v>9.0730000000000004</c:v>
                </c:pt>
                <c:pt idx="4587">
                  <c:v>9.0730000000000004</c:v>
                </c:pt>
                <c:pt idx="4588">
                  <c:v>9.0660000000000007</c:v>
                </c:pt>
                <c:pt idx="4589">
                  <c:v>9.0619999999999994</c:v>
                </c:pt>
                <c:pt idx="4590">
                  <c:v>9.0389999999999997</c:v>
                </c:pt>
                <c:pt idx="4591">
                  <c:v>9.0510000000000002</c:v>
                </c:pt>
                <c:pt idx="4592">
                  <c:v>9.0579999999999998</c:v>
                </c:pt>
                <c:pt idx="4593">
                  <c:v>9.0619999999999994</c:v>
                </c:pt>
                <c:pt idx="4594">
                  <c:v>9.0739999999999998</c:v>
                </c:pt>
                <c:pt idx="4595">
                  <c:v>9.07</c:v>
                </c:pt>
                <c:pt idx="4596">
                  <c:v>9.048</c:v>
                </c:pt>
                <c:pt idx="4597">
                  <c:v>9.0329999999999995</c:v>
                </c:pt>
                <c:pt idx="4598">
                  <c:v>9.0370000000000008</c:v>
                </c:pt>
                <c:pt idx="4599">
                  <c:v>9.0589999999999993</c:v>
                </c:pt>
                <c:pt idx="4600">
                  <c:v>9.0410000000000004</c:v>
                </c:pt>
                <c:pt idx="4601">
                  <c:v>9.0410000000000004</c:v>
                </c:pt>
                <c:pt idx="4602">
                  <c:v>9.0329999999999995</c:v>
                </c:pt>
                <c:pt idx="4603">
                  <c:v>9.0299999999999994</c:v>
                </c:pt>
                <c:pt idx="4604">
                  <c:v>9.0150000000000006</c:v>
                </c:pt>
                <c:pt idx="4605">
                  <c:v>9.0229999999999997</c:v>
                </c:pt>
                <c:pt idx="4606">
                  <c:v>9.0380000000000003</c:v>
                </c:pt>
                <c:pt idx="4607">
                  <c:v>9.0340000000000007</c:v>
                </c:pt>
                <c:pt idx="4608">
                  <c:v>9.0229999999999997</c:v>
                </c:pt>
                <c:pt idx="4609">
                  <c:v>9.0269999999999992</c:v>
                </c:pt>
                <c:pt idx="4610">
                  <c:v>9.0229999999999997</c:v>
                </c:pt>
                <c:pt idx="4611">
                  <c:v>9.0380000000000003</c:v>
                </c:pt>
                <c:pt idx="4612">
                  <c:v>9.0310000000000006</c:v>
                </c:pt>
                <c:pt idx="4613">
                  <c:v>9.02</c:v>
                </c:pt>
                <c:pt idx="4614">
                  <c:v>8.9969999999999999</c:v>
                </c:pt>
                <c:pt idx="4615">
                  <c:v>9.0050000000000008</c:v>
                </c:pt>
                <c:pt idx="4616">
                  <c:v>9.0120000000000005</c:v>
                </c:pt>
                <c:pt idx="4617">
                  <c:v>9.02</c:v>
                </c:pt>
                <c:pt idx="4618">
                  <c:v>9.0169999999999995</c:v>
                </c:pt>
                <c:pt idx="4619">
                  <c:v>9.0169999999999995</c:v>
                </c:pt>
                <c:pt idx="4620">
                  <c:v>9.0129999999999999</c:v>
                </c:pt>
                <c:pt idx="4621">
                  <c:v>9.0169999999999995</c:v>
                </c:pt>
                <c:pt idx="4622">
                  <c:v>9.0280000000000005</c:v>
                </c:pt>
                <c:pt idx="4623">
                  <c:v>9.0169999999999995</c:v>
                </c:pt>
                <c:pt idx="4624">
                  <c:v>9.0250000000000004</c:v>
                </c:pt>
                <c:pt idx="4625">
                  <c:v>9.0139999999999993</c:v>
                </c:pt>
                <c:pt idx="4626">
                  <c:v>9.0060000000000002</c:v>
                </c:pt>
                <c:pt idx="4627">
                  <c:v>9.0169999999999995</c:v>
                </c:pt>
                <c:pt idx="4628">
                  <c:v>9.01</c:v>
                </c:pt>
                <c:pt idx="4629">
                  <c:v>9.0329999999999995</c:v>
                </c:pt>
                <c:pt idx="4630">
                  <c:v>9.0259999999999998</c:v>
                </c:pt>
                <c:pt idx="4631">
                  <c:v>9.0289999999999999</c:v>
                </c:pt>
                <c:pt idx="4632">
                  <c:v>9.0259999999999998</c:v>
                </c:pt>
                <c:pt idx="4633">
                  <c:v>9.0410000000000004</c:v>
                </c:pt>
                <c:pt idx="4634">
                  <c:v>9.0180000000000007</c:v>
                </c:pt>
                <c:pt idx="4635">
                  <c:v>9.0180000000000007</c:v>
                </c:pt>
                <c:pt idx="4636">
                  <c:v>9.0190000000000001</c:v>
                </c:pt>
                <c:pt idx="4637">
                  <c:v>9.0109999999999992</c:v>
                </c:pt>
                <c:pt idx="4638">
                  <c:v>9.0340000000000007</c:v>
                </c:pt>
                <c:pt idx="4639">
                  <c:v>9.0299999999999994</c:v>
                </c:pt>
                <c:pt idx="4640">
                  <c:v>9.0419999999999998</c:v>
                </c:pt>
                <c:pt idx="4641">
                  <c:v>9.0489999999999995</c:v>
                </c:pt>
                <c:pt idx="4642">
                  <c:v>9.0380000000000003</c:v>
                </c:pt>
                <c:pt idx="4643">
                  <c:v>9.0310000000000006</c:v>
                </c:pt>
                <c:pt idx="4644">
                  <c:v>9.0229999999999997</c:v>
                </c:pt>
                <c:pt idx="4645">
                  <c:v>9.02</c:v>
                </c:pt>
                <c:pt idx="4646">
                  <c:v>9.0239999999999991</c:v>
                </c:pt>
                <c:pt idx="4647">
                  <c:v>9.0280000000000005</c:v>
                </c:pt>
                <c:pt idx="4648">
                  <c:v>9.0090000000000003</c:v>
                </c:pt>
                <c:pt idx="4649">
                  <c:v>9.0169999999999995</c:v>
                </c:pt>
                <c:pt idx="4650">
                  <c:v>9.0129999999999999</c:v>
                </c:pt>
                <c:pt idx="4651">
                  <c:v>9.0129999999999999</c:v>
                </c:pt>
                <c:pt idx="4652">
                  <c:v>9.0129999999999999</c:v>
                </c:pt>
                <c:pt idx="4653">
                  <c:v>9.0060000000000002</c:v>
                </c:pt>
                <c:pt idx="4654">
                  <c:v>9.01</c:v>
                </c:pt>
                <c:pt idx="4655">
                  <c:v>9.0169999999999995</c:v>
                </c:pt>
                <c:pt idx="4656">
                  <c:v>9.0169999999999995</c:v>
                </c:pt>
                <c:pt idx="4657">
                  <c:v>9.0180000000000007</c:v>
                </c:pt>
                <c:pt idx="4658">
                  <c:v>9.0210000000000008</c:v>
                </c:pt>
                <c:pt idx="4659">
                  <c:v>9.01</c:v>
                </c:pt>
                <c:pt idx="4660">
                  <c:v>9.0180000000000007</c:v>
                </c:pt>
                <c:pt idx="4661">
                  <c:v>9.01</c:v>
                </c:pt>
                <c:pt idx="4662">
                  <c:v>9.0069999999999997</c:v>
                </c:pt>
                <c:pt idx="4663">
                  <c:v>9.0069999999999997</c:v>
                </c:pt>
                <c:pt idx="4664">
                  <c:v>8.9960000000000004</c:v>
                </c:pt>
                <c:pt idx="4665">
                  <c:v>8.9890000000000008</c:v>
                </c:pt>
                <c:pt idx="4666">
                  <c:v>9</c:v>
                </c:pt>
                <c:pt idx="4667">
                  <c:v>9.0190000000000001</c:v>
                </c:pt>
                <c:pt idx="4668">
                  <c:v>9.0109999999999992</c:v>
                </c:pt>
                <c:pt idx="4669">
                  <c:v>9.0069999999999997</c:v>
                </c:pt>
                <c:pt idx="4670">
                  <c:v>9.0150000000000006</c:v>
                </c:pt>
                <c:pt idx="4671">
                  <c:v>9.0120000000000005</c:v>
                </c:pt>
                <c:pt idx="4672">
                  <c:v>9.016</c:v>
                </c:pt>
                <c:pt idx="4673">
                  <c:v>9.0190000000000001</c:v>
                </c:pt>
                <c:pt idx="4674">
                  <c:v>8.9930000000000003</c:v>
                </c:pt>
                <c:pt idx="4675">
                  <c:v>9.0079999999999991</c:v>
                </c:pt>
                <c:pt idx="4676">
                  <c:v>9.02</c:v>
                </c:pt>
                <c:pt idx="4677">
                  <c:v>8.99</c:v>
                </c:pt>
                <c:pt idx="4678">
                  <c:v>8.9939999999999998</c:v>
                </c:pt>
                <c:pt idx="4679">
                  <c:v>8.9860000000000007</c:v>
                </c:pt>
                <c:pt idx="4680">
                  <c:v>8.9789999999999992</c:v>
                </c:pt>
                <c:pt idx="4681">
                  <c:v>8.9939999999999998</c:v>
                </c:pt>
                <c:pt idx="4682">
                  <c:v>8.99</c:v>
                </c:pt>
                <c:pt idx="4683">
                  <c:v>8.99</c:v>
                </c:pt>
                <c:pt idx="4684">
                  <c:v>8.9870000000000001</c:v>
                </c:pt>
                <c:pt idx="4685">
                  <c:v>8.9760000000000009</c:v>
                </c:pt>
                <c:pt idx="4686">
                  <c:v>8.9909999999999997</c:v>
                </c:pt>
                <c:pt idx="4687">
                  <c:v>9.0020000000000007</c:v>
                </c:pt>
                <c:pt idx="4688">
                  <c:v>8.9870000000000001</c:v>
                </c:pt>
                <c:pt idx="4689">
                  <c:v>8.9570000000000007</c:v>
                </c:pt>
                <c:pt idx="4690">
                  <c:v>8.9649999999999999</c:v>
                </c:pt>
                <c:pt idx="4691">
                  <c:v>8.9540000000000006</c:v>
                </c:pt>
                <c:pt idx="4692">
                  <c:v>8.9689999999999994</c:v>
                </c:pt>
                <c:pt idx="4693">
                  <c:v>8.9730000000000008</c:v>
                </c:pt>
                <c:pt idx="4694">
                  <c:v>8.9689999999999994</c:v>
                </c:pt>
                <c:pt idx="4695">
                  <c:v>8.9619999999999997</c:v>
                </c:pt>
                <c:pt idx="4696">
                  <c:v>8.9730000000000008</c:v>
                </c:pt>
                <c:pt idx="4697">
                  <c:v>8.9689999999999994</c:v>
                </c:pt>
                <c:pt idx="4698">
                  <c:v>8.9730000000000008</c:v>
                </c:pt>
                <c:pt idx="4699">
                  <c:v>8.9540000000000006</c:v>
                </c:pt>
                <c:pt idx="4700">
                  <c:v>8.9540000000000006</c:v>
                </c:pt>
                <c:pt idx="4701">
                  <c:v>8.9809999999999999</c:v>
                </c:pt>
                <c:pt idx="4702">
                  <c:v>8.9770000000000003</c:v>
                </c:pt>
                <c:pt idx="4703">
                  <c:v>8.9809999999999999</c:v>
                </c:pt>
                <c:pt idx="4704">
                  <c:v>9.0039999999999996</c:v>
                </c:pt>
                <c:pt idx="4705">
                  <c:v>8.9770000000000003</c:v>
                </c:pt>
                <c:pt idx="4706">
                  <c:v>8.9920000000000009</c:v>
                </c:pt>
                <c:pt idx="4707">
                  <c:v>9.0039999999999996</c:v>
                </c:pt>
                <c:pt idx="4708">
                  <c:v>8.9960000000000004</c:v>
                </c:pt>
                <c:pt idx="4709">
                  <c:v>8.9960000000000004</c:v>
                </c:pt>
                <c:pt idx="4710">
                  <c:v>8.9849999999999994</c:v>
                </c:pt>
                <c:pt idx="4711">
                  <c:v>8.9700000000000006</c:v>
                </c:pt>
                <c:pt idx="4712">
                  <c:v>8.9819999999999993</c:v>
                </c:pt>
                <c:pt idx="4713">
                  <c:v>8.9969999999999999</c:v>
                </c:pt>
                <c:pt idx="4714">
                  <c:v>8.9890000000000008</c:v>
                </c:pt>
                <c:pt idx="4715">
                  <c:v>8.9710000000000001</c:v>
                </c:pt>
                <c:pt idx="4716">
                  <c:v>8.9890000000000008</c:v>
                </c:pt>
                <c:pt idx="4717">
                  <c:v>8.9860000000000007</c:v>
                </c:pt>
                <c:pt idx="4718">
                  <c:v>8.9969999999999999</c:v>
                </c:pt>
                <c:pt idx="4719">
                  <c:v>8.9930000000000003</c:v>
                </c:pt>
                <c:pt idx="4720">
                  <c:v>8.9819999999999993</c:v>
                </c:pt>
                <c:pt idx="4721">
                  <c:v>8.9779999999999998</c:v>
                </c:pt>
                <c:pt idx="4722">
                  <c:v>8.9939999999999998</c:v>
                </c:pt>
                <c:pt idx="4723">
                  <c:v>8.9819999999999993</c:v>
                </c:pt>
                <c:pt idx="4724">
                  <c:v>8.9789999999999992</c:v>
                </c:pt>
                <c:pt idx="4725">
                  <c:v>9.0090000000000003</c:v>
                </c:pt>
                <c:pt idx="4726">
                  <c:v>8.9969999999999999</c:v>
                </c:pt>
                <c:pt idx="4727">
                  <c:v>8.9939999999999998</c:v>
                </c:pt>
                <c:pt idx="4728">
                  <c:v>8.9979999999999993</c:v>
                </c:pt>
                <c:pt idx="4729">
                  <c:v>8.9979999999999993</c:v>
                </c:pt>
                <c:pt idx="4730">
                  <c:v>9.016</c:v>
                </c:pt>
                <c:pt idx="4731">
                  <c:v>8.9719999999999995</c:v>
                </c:pt>
                <c:pt idx="4732">
                  <c:v>8.9830000000000005</c:v>
                </c:pt>
                <c:pt idx="4733">
                  <c:v>8.9830000000000005</c:v>
                </c:pt>
                <c:pt idx="4734">
                  <c:v>8.9749999999999996</c:v>
                </c:pt>
                <c:pt idx="4735">
                  <c:v>8.9789999999999992</c:v>
                </c:pt>
                <c:pt idx="4736">
                  <c:v>8.9610000000000003</c:v>
                </c:pt>
                <c:pt idx="4737">
                  <c:v>8.9610000000000003</c:v>
                </c:pt>
                <c:pt idx="4738">
                  <c:v>8.9719999999999995</c:v>
                </c:pt>
                <c:pt idx="4739">
                  <c:v>8.98</c:v>
                </c:pt>
                <c:pt idx="4740">
                  <c:v>8.9760000000000009</c:v>
                </c:pt>
                <c:pt idx="4741">
                  <c:v>8.9610000000000003</c:v>
                </c:pt>
                <c:pt idx="4742">
                  <c:v>8.9529999999999994</c:v>
                </c:pt>
                <c:pt idx="4743">
                  <c:v>8.9610000000000003</c:v>
                </c:pt>
                <c:pt idx="4744">
                  <c:v>8.9420000000000002</c:v>
                </c:pt>
                <c:pt idx="4745">
                  <c:v>8.9459999999999997</c:v>
                </c:pt>
                <c:pt idx="4746">
                  <c:v>8.9350000000000005</c:v>
                </c:pt>
                <c:pt idx="4747">
                  <c:v>8.9390000000000001</c:v>
                </c:pt>
                <c:pt idx="4748">
                  <c:v>8.9390000000000001</c:v>
                </c:pt>
                <c:pt idx="4749">
                  <c:v>8.9570000000000007</c:v>
                </c:pt>
                <c:pt idx="4750">
                  <c:v>8.9580000000000002</c:v>
                </c:pt>
                <c:pt idx="4751">
                  <c:v>8.9689999999999994</c:v>
                </c:pt>
                <c:pt idx="4752">
                  <c:v>8.9649999999999999</c:v>
                </c:pt>
                <c:pt idx="4753">
                  <c:v>8.9580000000000002</c:v>
                </c:pt>
                <c:pt idx="4754">
                  <c:v>8.98</c:v>
                </c:pt>
                <c:pt idx="4755">
                  <c:v>8.9540000000000006</c:v>
                </c:pt>
                <c:pt idx="4756">
                  <c:v>8.9499999999999993</c:v>
                </c:pt>
                <c:pt idx="4757">
                  <c:v>8.9459999999999997</c:v>
                </c:pt>
                <c:pt idx="4758">
                  <c:v>8.9239999999999995</c:v>
                </c:pt>
                <c:pt idx="4759">
                  <c:v>8.9280000000000008</c:v>
                </c:pt>
                <c:pt idx="4760">
                  <c:v>8.9390000000000001</c:v>
                </c:pt>
                <c:pt idx="4761">
                  <c:v>8.9239999999999995</c:v>
                </c:pt>
                <c:pt idx="4762">
                  <c:v>8.9429999999999996</c:v>
                </c:pt>
                <c:pt idx="4763">
                  <c:v>8.9540000000000006</c:v>
                </c:pt>
                <c:pt idx="4764">
                  <c:v>8.9420000000000002</c:v>
                </c:pt>
                <c:pt idx="4765">
                  <c:v>8.9459999999999997</c:v>
                </c:pt>
                <c:pt idx="4766">
                  <c:v>8.9459999999999997</c:v>
                </c:pt>
                <c:pt idx="4767">
                  <c:v>8.9390000000000001</c:v>
                </c:pt>
                <c:pt idx="4768">
                  <c:v>8.968</c:v>
                </c:pt>
                <c:pt idx="4769">
                  <c:v>8.9610000000000003</c:v>
                </c:pt>
                <c:pt idx="4770">
                  <c:v>8.9610000000000003</c:v>
                </c:pt>
                <c:pt idx="4771">
                  <c:v>8.9499999999999993</c:v>
                </c:pt>
                <c:pt idx="4772">
                  <c:v>8.9420000000000002</c:v>
                </c:pt>
                <c:pt idx="4773">
                  <c:v>8.968</c:v>
                </c:pt>
                <c:pt idx="4774">
                  <c:v>8.9529999999999994</c:v>
                </c:pt>
                <c:pt idx="4775">
                  <c:v>8.9380000000000006</c:v>
                </c:pt>
                <c:pt idx="4776">
                  <c:v>8.9450000000000003</c:v>
                </c:pt>
                <c:pt idx="4777">
                  <c:v>8.93</c:v>
                </c:pt>
                <c:pt idx="4778">
                  <c:v>8.923</c:v>
                </c:pt>
                <c:pt idx="4779">
                  <c:v>8.923</c:v>
                </c:pt>
                <c:pt idx="4780">
                  <c:v>8.9260000000000002</c:v>
                </c:pt>
                <c:pt idx="4781">
                  <c:v>8.9149999999999991</c:v>
                </c:pt>
                <c:pt idx="4782">
                  <c:v>8.9260000000000002</c:v>
                </c:pt>
                <c:pt idx="4783">
                  <c:v>8.9329999999999998</c:v>
                </c:pt>
                <c:pt idx="4784">
                  <c:v>8.9260000000000002</c:v>
                </c:pt>
                <c:pt idx="4785">
                  <c:v>8.9329999999999998</c:v>
                </c:pt>
                <c:pt idx="4786">
                  <c:v>8.9369999999999994</c:v>
                </c:pt>
                <c:pt idx="4787">
                  <c:v>8.9329999999999998</c:v>
                </c:pt>
                <c:pt idx="4788">
                  <c:v>8.9290000000000003</c:v>
                </c:pt>
                <c:pt idx="4789">
                  <c:v>8.9369999999999994</c:v>
                </c:pt>
                <c:pt idx="4790">
                  <c:v>8.9290000000000003</c:v>
                </c:pt>
                <c:pt idx="4791">
                  <c:v>8.9250000000000007</c:v>
                </c:pt>
                <c:pt idx="4792">
                  <c:v>8.9250000000000007</c:v>
                </c:pt>
                <c:pt idx="4793">
                  <c:v>8.9130000000000003</c:v>
                </c:pt>
                <c:pt idx="4794">
                  <c:v>8.9280000000000008</c:v>
                </c:pt>
                <c:pt idx="4795">
                  <c:v>8.9060000000000006</c:v>
                </c:pt>
                <c:pt idx="4796">
                  <c:v>8.9239999999999995</c:v>
                </c:pt>
                <c:pt idx="4797">
                  <c:v>8.9280000000000008</c:v>
                </c:pt>
                <c:pt idx="4798">
                  <c:v>8.9280000000000008</c:v>
                </c:pt>
                <c:pt idx="4799">
                  <c:v>8.9239999999999995</c:v>
                </c:pt>
                <c:pt idx="4800">
                  <c:v>8.923</c:v>
                </c:pt>
                <c:pt idx="4801">
                  <c:v>8.9079999999999995</c:v>
                </c:pt>
                <c:pt idx="4802">
                  <c:v>8.9079999999999995</c:v>
                </c:pt>
                <c:pt idx="4803">
                  <c:v>8.9120000000000008</c:v>
                </c:pt>
                <c:pt idx="4804">
                  <c:v>8.9109999999999996</c:v>
                </c:pt>
                <c:pt idx="4805">
                  <c:v>8.9149999999999991</c:v>
                </c:pt>
                <c:pt idx="4806">
                  <c:v>8.9109999999999996</c:v>
                </c:pt>
                <c:pt idx="4807">
                  <c:v>8.9179999999999993</c:v>
                </c:pt>
                <c:pt idx="4808">
                  <c:v>8.9149999999999991</c:v>
                </c:pt>
                <c:pt idx="4809">
                  <c:v>8.9329999999999998</c:v>
                </c:pt>
                <c:pt idx="4810">
                  <c:v>8.91</c:v>
                </c:pt>
                <c:pt idx="4811">
                  <c:v>8.9179999999999993</c:v>
                </c:pt>
                <c:pt idx="4812">
                  <c:v>8.9060000000000006</c:v>
                </c:pt>
                <c:pt idx="4813">
                  <c:v>8.9169999999999998</c:v>
                </c:pt>
                <c:pt idx="4814">
                  <c:v>8.9320000000000004</c:v>
                </c:pt>
                <c:pt idx="4815">
                  <c:v>8.9320000000000004</c:v>
                </c:pt>
                <c:pt idx="4816">
                  <c:v>8.9280000000000008</c:v>
                </c:pt>
                <c:pt idx="4817">
                  <c:v>8.9239999999999995</c:v>
                </c:pt>
                <c:pt idx="4818">
                  <c:v>8.9120000000000008</c:v>
                </c:pt>
                <c:pt idx="4819">
                  <c:v>8.9190000000000005</c:v>
                </c:pt>
                <c:pt idx="4820">
                  <c:v>8.9120000000000008</c:v>
                </c:pt>
                <c:pt idx="4821">
                  <c:v>8.9190000000000005</c:v>
                </c:pt>
                <c:pt idx="4822">
                  <c:v>8.9339999999999993</c:v>
                </c:pt>
                <c:pt idx="4823">
                  <c:v>8.9339999999999993</c:v>
                </c:pt>
                <c:pt idx="4824">
                  <c:v>8.9260000000000002</c:v>
                </c:pt>
                <c:pt idx="4825">
                  <c:v>8.9250000000000007</c:v>
                </c:pt>
                <c:pt idx="4826">
                  <c:v>8.9329999999999998</c:v>
                </c:pt>
                <c:pt idx="4827">
                  <c:v>8.9440000000000008</c:v>
                </c:pt>
                <c:pt idx="4828">
                  <c:v>8.9239999999999995</c:v>
                </c:pt>
                <c:pt idx="4829">
                  <c:v>8.92</c:v>
                </c:pt>
                <c:pt idx="4830">
                  <c:v>8.9130000000000003</c:v>
                </c:pt>
                <c:pt idx="4831">
                  <c:v>8.9049999999999994</c:v>
                </c:pt>
                <c:pt idx="4832">
                  <c:v>8.9079999999999995</c:v>
                </c:pt>
                <c:pt idx="4833">
                  <c:v>8.8889999999999993</c:v>
                </c:pt>
                <c:pt idx="4834">
                  <c:v>8.8889999999999993</c:v>
                </c:pt>
                <c:pt idx="4835">
                  <c:v>8.8810000000000002</c:v>
                </c:pt>
                <c:pt idx="4836">
                  <c:v>8.9179999999999993</c:v>
                </c:pt>
                <c:pt idx="4837">
                  <c:v>8.8949999999999996</c:v>
                </c:pt>
                <c:pt idx="4838">
                  <c:v>8.8919999999999995</c:v>
                </c:pt>
                <c:pt idx="4839">
                  <c:v>8.8989999999999991</c:v>
                </c:pt>
                <c:pt idx="4840">
                  <c:v>8.8829999999999991</c:v>
                </c:pt>
                <c:pt idx="4841">
                  <c:v>8.8800000000000008</c:v>
                </c:pt>
                <c:pt idx="4842">
                  <c:v>8.8719999999999999</c:v>
                </c:pt>
                <c:pt idx="4843">
                  <c:v>8.8710000000000004</c:v>
                </c:pt>
                <c:pt idx="4844">
                  <c:v>8.8859999999999992</c:v>
                </c:pt>
                <c:pt idx="4845">
                  <c:v>8.8889999999999993</c:v>
                </c:pt>
                <c:pt idx="4846">
                  <c:v>8.8740000000000006</c:v>
                </c:pt>
                <c:pt idx="4847">
                  <c:v>8.8729999999999993</c:v>
                </c:pt>
                <c:pt idx="4848">
                  <c:v>8.8849999999999998</c:v>
                </c:pt>
                <c:pt idx="4849">
                  <c:v>8.8659999999999997</c:v>
                </c:pt>
                <c:pt idx="4850">
                  <c:v>8.8770000000000007</c:v>
                </c:pt>
                <c:pt idx="4851">
                  <c:v>8.8840000000000003</c:v>
                </c:pt>
                <c:pt idx="4852">
                  <c:v>8.8610000000000007</c:v>
                </c:pt>
                <c:pt idx="4853">
                  <c:v>8.8789999999999996</c:v>
                </c:pt>
                <c:pt idx="4854">
                  <c:v>8.875</c:v>
                </c:pt>
                <c:pt idx="4855">
                  <c:v>8.8670000000000009</c:v>
                </c:pt>
                <c:pt idx="4856">
                  <c:v>8.8559999999999999</c:v>
                </c:pt>
                <c:pt idx="4857">
                  <c:v>8.859</c:v>
                </c:pt>
                <c:pt idx="4858">
                  <c:v>8.8659999999999997</c:v>
                </c:pt>
                <c:pt idx="4859">
                  <c:v>8.8659999999999997</c:v>
                </c:pt>
                <c:pt idx="4860">
                  <c:v>8.8539999999999992</c:v>
                </c:pt>
                <c:pt idx="4861">
                  <c:v>8.8770000000000007</c:v>
                </c:pt>
                <c:pt idx="4862">
                  <c:v>8.8759999999999994</c:v>
                </c:pt>
                <c:pt idx="4863">
                  <c:v>8.8680000000000003</c:v>
                </c:pt>
                <c:pt idx="4864">
                  <c:v>8.875</c:v>
                </c:pt>
                <c:pt idx="4865">
                  <c:v>8.8559999999999999</c:v>
                </c:pt>
                <c:pt idx="4866">
                  <c:v>8.8559999999999999</c:v>
                </c:pt>
                <c:pt idx="4867">
                  <c:v>8.8550000000000004</c:v>
                </c:pt>
                <c:pt idx="4868">
                  <c:v>8.8550000000000004</c:v>
                </c:pt>
                <c:pt idx="4869">
                  <c:v>8.8550000000000004</c:v>
                </c:pt>
                <c:pt idx="4870">
                  <c:v>8.8580000000000005</c:v>
                </c:pt>
                <c:pt idx="4871">
                  <c:v>8.85</c:v>
                </c:pt>
                <c:pt idx="4872">
                  <c:v>8.8680000000000003</c:v>
                </c:pt>
                <c:pt idx="4873">
                  <c:v>8.8719999999999999</c:v>
                </c:pt>
                <c:pt idx="4874">
                  <c:v>8.8529999999999998</c:v>
                </c:pt>
                <c:pt idx="4875">
                  <c:v>8.8559999999999999</c:v>
                </c:pt>
                <c:pt idx="4876">
                  <c:v>8.8480000000000008</c:v>
                </c:pt>
                <c:pt idx="4877">
                  <c:v>8.8409999999999993</c:v>
                </c:pt>
                <c:pt idx="4878">
                  <c:v>8.8330000000000002</c:v>
                </c:pt>
                <c:pt idx="4879">
                  <c:v>8.8320000000000007</c:v>
                </c:pt>
                <c:pt idx="4880">
                  <c:v>8.8510000000000009</c:v>
                </c:pt>
                <c:pt idx="4881">
                  <c:v>8.8610000000000007</c:v>
                </c:pt>
                <c:pt idx="4882">
                  <c:v>8.8569999999999993</c:v>
                </c:pt>
                <c:pt idx="4883">
                  <c:v>8.85</c:v>
                </c:pt>
                <c:pt idx="4884">
                  <c:v>8.8460000000000001</c:v>
                </c:pt>
                <c:pt idx="4885">
                  <c:v>8.8450000000000006</c:v>
                </c:pt>
                <c:pt idx="4886">
                  <c:v>8.8450000000000006</c:v>
                </c:pt>
                <c:pt idx="4887">
                  <c:v>8.8179999999999996</c:v>
                </c:pt>
                <c:pt idx="4888">
                  <c:v>8.8140000000000001</c:v>
                </c:pt>
                <c:pt idx="4889">
                  <c:v>8.8219999999999992</c:v>
                </c:pt>
                <c:pt idx="4890">
                  <c:v>8.84</c:v>
                </c:pt>
                <c:pt idx="4891">
                  <c:v>8.8390000000000004</c:v>
                </c:pt>
                <c:pt idx="4892">
                  <c:v>8.8350000000000009</c:v>
                </c:pt>
                <c:pt idx="4893">
                  <c:v>8.85</c:v>
                </c:pt>
                <c:pt idx="4894">
                  <c:v>8.8529999999999998</c:v>
                </c:pt>
                <c:pt idx="4895">
                  <c:v>8.8529999999999998</c:v>
                </c:pt>
                <c:pt idx="4896">
                  <c:v>8.8490000000000002</c:v>
                </c:pt>
                <c:pt idx="4897">
                  <c:v>8.8450000000000006</c:v>
                </c:pt>
                <c:pt idx="4898">
                  <c:v>8.83</c:v>
                </c:pt>
                <c:pt idx="4899">
                  <c:v>8.84</c:v>
                </c:pt>
                <c:pt idx="4900">
                  <c:v>8.8290000000000006</c:v>
                </c:pt>
                <c:pt idx="4901">
                  <c:v>8.8439999999999994</c:v>
                </c:pt>
                <c:pt idx="4902">
                  <c:v>8.8390000000000004</c:v>
                </c:pt>
                <c:pt idx="4903">
                  <c:v>8.8350000000000009</c:v>
                </c:pt>
                <c:pt idx="4904">
                  <c:v>8.8130000000000006</c:v>
                </c:pt>
                <c:pt idx="4905">
                  <c:v>8.8309999999999995</c:v>
                </c:pt>
                <c:pt idx="4906">
                  <c:v>8.8309999999999995</c:v>
                </c:pt>
                <c:pt idx="4907">
                  <c:v>8.8309999999999995</c:v>
                </c:pt>
                <c:pt idx="4908">
                  <c:v>8.8260000000000005</c:v>
                </c:pt>
                <c:pt idx="4909">
                  <c:v>8.83</c:v>
                </c:pt>
                <c:pt idx="4910">
                  <c:v>8.8290000000000006</c:v>
                </c:pt>
                <c:pt idx="4911">
                  <c:v>8.8550000000000004</c:v>
                </c:pt>
                <c:pt idx="4912">
                  <c:v>8.8439999999999994</c:v>
                </c:pt>
                <c:pt idx="4913">
                  <c:v>8.8360000000000003</c:v>
                </c:pt>
                <c:pt idx="4914">
                  <c:v>8.8209999999999997</c:v>
                </c:pt>
                <c:pt idx="4915">
                  <c:v>8.8320000000000007</c:v>
                </c:pt>
                <c:pt idx="4916">
                  <c:v>8.8119999999999994</c:v>
                </c:pt>
                <c:pt idx="4917">
                  <c:v>8.8309999999999995</c:v>
                </c:pt>
                <c:pt idx="4918">
                  <c:v>8.8190000000000008</c:v>
                </c:pt>
                <c:pt idx="4919">
                  <c:v>8.8190000000000008</c:v>
                </c:pt>
                <c:pt idx="4920">
                  <c:v>8.8230000000000004</c:v>
                </c:pt>
                <c:pt idx="4921">
                  <c:v>8.8260000000000005</c:v>
                </c:pt>
                <c:pt idx="4922">
                  <c:v>8.8219999999999992</c:v>
                </c:pt>
                <c:pt idx="4923">
                  <c:v>8.8179999999999996</c:v>
                </c:pt>
                <c:pt idx="4924">
                  <c:v>8.8140000000000001</c:v>
                </c:pt>
                <c:pt idx="4925">
                  <c:v>8.8170000000000002</c:v>
                </c:pt>
                <c:pt idx="4926">
                  <c:v>8.8059999999999992</c:v>
                </c:pt>
                <c:pt idx="4927">
                  <c:v>8.8059999999999992</c:v>
                </c:pt>
                <c:pt idx="4928">
                  <c:v>8.8049999999999997</c:v>
                </c:pt>
                <c:pt idx="4929">
                  <c:v>8.8010000000000002</c:v>
                </c:pt>
                <c:pt idx="4930">
                  <c:v>8.8079999999999998</c:v>
                </c:pt>
                <c:pt idx="4931">
                  <c:v>8.8010000000000002</c:v>
                </c:pt>
                <c:pt idx="4932">
                  <c:v>8.7970000000000006</c:v>
                </c:pt>
                <c:pt idx="4933">
                  <c:v>8.8000000000000007</c:v>
                </c:pt>
                <c:pt idx="4934">
                  <c:v>8.7889999999999997</c:v>
                </c:pt>
                <c:pt idx="4935">
                  <c:v>8.7850000000000001</c:v>
                </c:pt>
                <c:pt idx="4936">
                  <c:v>8.7919999999999998</c:v>
                </c:pt>
                <c:pt idx="4937">
                  <c:v>8.7949999999999999</c:v>
                </c:pt>
                <c:pt idx="4938">
                  <c:v>8.7989999999999995</c:v>
                </c:pt>
                <c:pt idx="4939">
                  <c:v>8.8059999999999992</c:v>
                </c:pt>
                <c:pt idx="4940">
                  <c:v>8.8019999999999996</c:v>
                </c:pt>
                <c:pt idx="4941">
                  <c:v>8.81</c:v>
                </c:pt>
                <c:pt idx="4942">
                  <c:v>8.8130000000000006</c:v>
                </c:pt>
                <c:pt idx="4943">
                  <c:v>8.8089999999999993</c:v>
                </c:pt>
                <c:pt idx="4944">
                  <c:v>8.798</c:v>
                </c:pt>
                <c:pt idx="4945">
                  <c:v>8.8010000000000002</c:v>
                </c:pt>
                <c:pt idx="4946">
                  <c:v>8.8010000000000002</c:v>
                </c:pt>
                <c:pt idx="4947">
                  <c:v>8.8160000000000007</c:v>
                </c:pt>
                <c:pt idx="4948">
                  <c:v>8.7970000000000006</c:v>
                </c:pt>
                <c:pt idx="4949">
                  <c:v>8.8230000000000004</c:v>
                </c:pt>
                <c:pt idx="4950">
                  <c:v>8.8190000000000008</c:v>
                </c:pt>
                <c:pt idx="4951">
                  <c:v>8.8190000000000008</c:v>
                </c:pt>
                <c:pt idx="4952">
                  <c:v>8.8190000000000008</c:v>
                </c:pt>
                <c:pt idx="4953">
                  <c:v>8.7880000000000003</c:v>
                </c:pt>
                <c:pt idx="4954">
                  <c:v>8.7840000000000007</c:v>
                </c:pt>
                <c:pt idx="4955">
                  <c:v>8.7769999999999992</c:v>
                </c:pt>
                <c:pt idx="4956">
                  <c:v>8.7949999999999999</c:v>
                </c:pt>
                <c:pt idx="4957">
                  <c:v>8.7910000000000004</c:v>
                </c:pt>
                <c:pt idx="4958">
                  <c:v>8.81</c:v>
                </c:pt>
                <c:pt idx="4959">
                  <c:v>8.8019999999999996</c:v>
                </c:pt>
                <c:pt idx="4960">
                  <c:v>8.7949999999999999</c:v>
                </c:pt>
                <c:pt idx="4961">
                  <c:v>8.81</c:v>
                </c:pt>
                <c:pt idx="4962">
                  <c:v>8.798</c:v>
                </c:pt>
                <c:pt idx="4963">
                  <c:v>8.798</c:v>
                </c:pt>
                <c:pt idx="4964">
                  <c:v>8.7859999999999996</c:v>
                </c:pt>
                <c:pt idx="4965">
                  <c:v>8.8010000000000002</c:v>
                </c:pt>
                <c:pt idx="4966">
                  <c:v>8.8010000000000002</c:v>
                </c:pt>
                <c:pt idx="4967">
                  <c:v>8.8049999999999997</c:v>
                </c:pt>
                <c:pt idx="4968">
                  <c:v>8.7970000000000006</c:v>
                </c:pt>
                <c:pt idx="4969">
                  <c:v>8.8119999999999994</c:v>
                </c:pt>
                <c:pt idx="4970">
                  <c:v>8.7970000000000006</c:v>
                </c:pt>
                <c:pt idx="4971">
                  <c:v>8.8000000000000007</c:v>
                </c:pt>
                <c:pt idx="4972">
                  <c:v>8.8000000000000007</c:v>
                </c:pt>
                <c:pt idx="4973">
                  <c:v>8.7889999999999997</c:v>
                </c:pt>
                <c:pt idx="4974">
                  <c:v>8.7929999999999993</c:v>
                </c:pt>
                <c:pt idx="4975">
                  <c:v>8.7959999999999994</c:v>
                </c:pt>
                <c:pt idx="4976">
                  <c:v>8.7880000000000003</c:v>
                </c:pt>
                <c:pt idx="4977">
                  <c:v>8.8070000000000004</c:v>
                </c:pt>
                <c:pt idx="4978">
                  <c:v>8.7989999999999995</c:v>
                </c:pt>
                <c:pt idx="4979">
                  <c:v>8.7989999999999995</c:v>
                </c:pt>
                <c:pt idx="4980">
                  <c:v>8.7840000000000007</c:v>
                </c:pt>
                <c:pt idx="4981">
                  <c:v>8.7769999999999992</c:v>
                </c:pt>
                <c:pt idx="4982">
                  <c:v>8.7799999999999994</c:v>
                </c:pt>
                <c:pt idx="4983">
                  <c:v>8.7609999999999992</c:v>
                </c:pt>
                <c:pt idx="4984">
                  <c:v>8.7650000000000006</c:v>
                </c:pt>
                <c:pt idx="4985">
                  <c:v>8.7609999999999992</c:v>
                </c:pt>
                <c:pt idx="4986">
                  <c:v>8.7650000000000006</c:v>
                </c:pt>
                <c:pt idx="4987">
                  <c:v>8.7650000000000006</c:v>
                </c:pt>
                <c:pt idx="4988">
                  <c:v>8.7569999999999997</c:v>
                </c:pt>
                <c:pt idx="4989">
                  <c:v>8.7870000000000008</c:v>
                </c:pt>
                <c:pt idx="4990">
                  <c:v>8.7759999999999998</c:v>
                </c:pt>
                <c:pt idx="4991">
                  <c:v>8.7789999999999999</c:v>
                </c:pt>
                <c:pt idx="4992">
                  <c:v>8.7750000000000004</c:v>
                </c:pt>
                <c:pt idx="4993">
                  <c:v>8.7829999999999995</c:v>
                </c:pt>
                <c:pt idx="4994">
                  <c:v>8.8019999999999996</c:v>
                </c:pt>
                <c:pt idx="4995">
                  <c:v>8.7940000000000005</c:v>
                </c:pt>
                <c:pt idx="4996">
                  <c:v>8.798</c:v>
                </c:pt>
                <c:pt idx="4997">
                  <c:v>8.7789999999999999</c:v>
                </c:pt>
                <c:pt idx="4998">
                  <c:v>8.7750000000000004</c:v>
                </c:pt>
                <c:pt idx="4999">
                  <c:v>8.7750000000000004</c:v>
                </c:pt>
                <c:pt idx="5000">
                  <c:v>8.782</c:v>
                </c:pt>
                <c:pt idx="5001">
                  <c:v>8.782</c:v>
                </c:pt>
                <c:pt idx="5002">
                  <c:v>8.7629999999999999</c:v>
                </c:pt>
                <c:pt idx="5003">
                  <c:v>8.7739999999999991</c:v>
                </c:pt>
                <c:pt idx="5004">
                  <c:v>8.782</c:v>
                </c:pt>
                <c:pt idx="5005">
                  <c:v>8.782</c:v>
                </c:pt>
                <c:pt idx="5006">
                  <c:v>8.7889999999999997</c:v>
                </c:pt>
                <c:pt idx="5007">
                  <c:v>8.8149999999999995</c:v>
                </c:pt>
                <c:pt idx="5008">
                  <c:v>8.7850000000000001</c:v>
                </c:pt>
                <c:pt idx="5009">
                  <c:v>8.7970000000000006</c:v>
                </c:pt>
                <c:pt idx="5010">
                  <c:v>8.7850000000000001</c:v>
                </c:pt>
                <c:pt idx="5011">
                  <c:v>8.7889999999999997</c:v>
                </c:pt>
                <c:pt idx="5012">
                  <c:v>8.7850000000000001</c:v>
                </c:pt>
                <c:pt idx="5013">
                  <c:v>8.7810000000000006</c:v>
                </c:pt>
                <c:pt idx="5014">
                  <c:v>8.7739999999999991</c:v>
                </c:pt>
                <c:pt idx="5015">
                  <c:v>8.7929999999999993</c:v>
                </c:pt>
                <c:pt idx="5016">
                  <c:v>8.7889999999999997</c:v>
                </c:pt>
                <c:pt idx="5017">
                  <c:v>8.7810000000000006</c:v>
                </c:pt>
                <c:pt idx="5018">
                  <c:v>8.7850000000000001</c:v>
                </c:pt>
                <c:pt idx="5019">
                  <c:v>8.7729999999999997</c:v>
                </c:pt>
                <c:pt idx="5020">
                  <c:v>8.7919999999999998</c:v>
                </c:pt>
                <c:pt idx="5021">
                  <c:v>8.8000000000000007</c:v>
                </c:pt>
                <c:pt idx="5022">
                  <c:v>8.7959999999999994</c:v>
                </c:pt>
                <c:pt idx="5023">
                  <c:v>8.7959999999999994</c:v>
                </c:pt>
                <c:pt idx="5024">
                  <c:v>8.8030000000000008</c:v>
                </c:pt>
                <c:pt idx="5025">
                  <c:v>8.7840000000000007</c:v>
                </c:pt>
                <c:pt idx="5026">
                  <c:v>8.7729999999999997</c:v>
                </c:pt>
                <c:pt idx="5027">
                  <c:v>8.7769999999999992</c:v>
                </c:pt>
                <c:pt idx="5028">
                  <c:v>8.7840000000000007</c:v>
                </c:pt>
                <c:pt idx="5029">
                  <c:v>8.7840000000000007</c:v>
                </c:pt>
                <c:pt idx="5030">
                  <c:v>8.7989999999999995</c:v>
                </c:pt>
                <c:pt idx="5031">
                  <c:v>8.7959999999999994</c:v>
                </c:pt>
                <c:pt idx="5032">
                  <c:v>8.7810000000000006</c:v>
                </c:pt>
                <c:pt idx="5033">
                  <c:v>8.7840000000000007</c:v>
                </c:pt>
                <c:pt idx="5034">
                  <c:v>8.7729999999999997</c:v>
                </c:pt>
                <c:pt idx="5035">
                  <c:v>8.7840000000000007</c:v>
                </c:pt>
                <c:pt idx="5036">
                  <c:v>8.7690000000000001</c:v>
                </c:pt>
                <c:pt idx="5037">
                  <c:v>8.7840000000000007</c:v>
                </c:pt>
                <c:pt idx="5038">
                  <c:v>8.7959999999999994</c:v>
                </c:pt>
                <c:pt idx="5039">
                  <c:v>8.8179999999999996</c:v>
                </c:pt>
                <c:pt idx="5040">
                  <c:v>8.8030000000000008</c:v>
                </c:pt>
                <c:pt idx="5041">
                  <c:v>8.8030000000000008</c:v>
                </c:pt>
                <c:pt idx="5042">
                  <c:v>8.7949999999999999</c:v>
                </c:pt>
                <c:pt idx="5043">
                  <c:v>8.7840000000000007</c:v>
                </c:pt>
                <c:pt idx="5044">
                  <c:v>8.7840000000000007</c:v>
                </c:pt>
                <c:pt idx="5045">
                  <c:v>8.8070000000000004</c:v>
                </c:pt>
                <c:pt idx="5046">
                  <c:v>8.7840000000000007</c:v>
                </c:pt>
                <c:pt idx="5047">
                  <c:v>8.7840000000000007</c:v>
                </c:pt>
                <c:pt idx="5048">
                  <c:v>8.7769999999999992</c:v>
                </c:pt>
                <c:pt idx="5049">
                  <c:v>8.7919999999999998</c:v>
                </c:pt>
                <c:pt idx="5050">
                  <c:v>8.7949999999999999</c:v>
                </c:pt>
                <c:pt idx="5051">
                  <c:v>8.8030000000000008</c:v>
                </c:pt>
                <c:pt idx="5052">
                  <c:v>8.7989999999999995</c:v>
                </c:pt>
                <c:pt idx="5053">
                  <c:v>8.8070000000000004</c:v>
                </c:pt>
                <c:pt idx="5054">
                  <c:v>8.8070000000000004</c:v>
                </c:pt>
                <c:pt idx="5055">
                  <c:v>8.7919999999999998</c:v>
                </c:pt>
                <c:pt idx="5056">
                  <c:v>8.7989999999999995</c:v>
                </c:pt>
                <c:pt idx="5057">
                  <c:v>8.7810000000000006</c:v>
                </c:pt>
                <c:pt idx="5058">
                  <c:v>8.7810000000000006</c:v>
                </c:pt>
                <c:pt idx="5059">
                  <c:v>8.7919999999999998</c:v>
                </c:pt>
                <c:pt idx="5060">
                  <c:v>8.7959999999999994</c:v>
                </c:pt>
                <c:pt idx="5061">
                  <c:v>8.8109999999999999</c:v>
                </c:pt>
                <c:pt idx="5062">
                  <c:v>8.8000000000000007</c:v>
                </c:pt>
                <c:pt idx="5063">
                  <c:v>8.7959999999999994</c:v>
                </c:pt>
                <c:pt idx="5064">
                  <c:v>8.8000000000000007</c:v>
                </c:pt>
                <c:pt idx="5065">
                  <c:v>8.8070000000000004</c:v>
                </c:pt>
                <c:pt idx="5066">
                  <c:v>8.8190000000000008</c:v>
                </c:pt>
                <c:pt idx="5067">
                  <c:v>8.8149999999999995</c:v>
                </c:pt>
                <c:pt idx="5068">
                  <c:v>8.8219999999999992</c:v>
                </c:pt>
                <c:pt idx="5069">
                  <c:v>8.8190000000000008</c:v>
                </c:pt>
                <c:pt idx="5070">
                  <c:v>8.7889999999999997</c:v>
                </c:pt>
                <c:pt idx="5071">
                  <c:v>8.8079999999999998</c:v>
                </c:pt>
                <c:pt idx="5072">
                  <c:v>8.8000000000000007</c:v>
                </c:pt>
                <c:pt idx="5073">
                  <c:v>8.8000000000000007</c:v>
                </c:pt>
                <c:pt idx="5074">
                  <c:v>8.8119999999999994</c:v>
                </c:pt>
                <c:pt idx="5075">
                  <c:v>8.8010000000000002</c:v>
                </c:pt>
                <c:pt idx="5076">
                  <c:v>8.8119999999999994</c:v>
                </c:pt>
                <c:pt idx="5077">
                  <c:v>8.8079999999999998</c:v>
                </c:pt>
                <c:pt idx="5078">
                  <c:v>8.8049999999999997</c:v>
                </c:pt>
                <c:pt idx="5079">
                  <c:v>8.7970000000000006</c:v>
                </c:pt>
                <c:pt idx="5080">
                  <c:v>8.8119999999999994</c:v>
                </c:pt>
                <c:pt idx="5081">
                  <c:v>8.7940000000000005</c:v>
                </c:pt>
                <c:pt idx="5082">
                  <c:v>8.8010000000000002</c:v>
                </c:pt>
                <c:pt idx="5083">
                  <c:v>8.8010000000000002</c:v>
                </c:pt>
                <c:pt idx="5084">
                  <c:v>8.7829999999999995</c:v>
                </c:pt>
                <c:pt idx="5085">
                  <c:v>8.7829999999999995</c:v>
                </c:pt>
                <c:pt idx="5086">
                  <c:v>8.7680000000000007</c:v>
                </c:pt>
                <c:pt idx="5087">
                  <c:v>8.7870000000000008</c:v>
                </c:pt>
                <c:pt idx="5088">
                  <c:v>8.8019999999999996</c:v>
                </c:pt>
                <c:pt idx="5089">
                  <c:v>8.798</c:v>
                </c:pt>
                <c:pt idx="5090">
                  <c:v>8.7910000000000004</c:v>
                </c:pt>
                <c:pt idx="5091">
                  <c:v>8.7949999999999999</c:v>
                </c:pt>
                <c:pt idx="5092">
                  <c:v>8.7910000000000004</c:v>
                </c:pt>
                <c:pt idx="5093">
                  <c:v>8.7910000000000004</c:v>
                </c:pt>
                <c:pt idx="5094">
                  <c:v>8.7949999999999999</c:v>
                </c:pt>
                <c:pt idx="5095">
                  <c:v>8.8070000000000004</c:v>
                </c:pt>
                <c:pt idx="5096">
                  <c:v>8.8219999999999992</c:v>
                </c:pt>
                <c:pt idx="5097">
                  <c:v>8.8179999999999996</c:v>
                </c:pt>
                <c:pt idx="5098">
                  <c:v>8.8109999999999999</c:v>
                </c:pt>
                <c:pt idx="5099">
                  <c:v>8.8070000000000004</c:v>
                </c:pt>
                <c:pt idx="5100">
                  <c:v>8.7959999999999994</c:v>
                </c:pt>
                <c:pt idx="5101">
                  <c:v>8.8000000000000007</c:v>
                </c:pt>
                <c:pt idx="5102">
                  <c:v>8.7970000000000006</c:v>
                </c:pt>
                <c:pt idx="5103">
                  <c:v>8.7929999999999993</c:v>
                </c:pt>
                <c:pt idx="5104">
                  <c:v>8.8230000000000004</c:v>
                </c:pt>
                <c:pt idx="5105">
                  <c:v>8.7889999999999997</c:v>
                </c:pt>
                <c:pt idx="5106">
                  <c:v>8.7940000000000005</c:v>
                </c:pt>
                <c:pt idx="5107">
                  <c:v>8.8049999999999997</c:v>
                </c:pt>
                <c:pt idx="5108">
                  <c:v>8.8010000000000002</c:v>
                </c:pt>
                <c:pt idx="5109">
                  <c:v>8.7899999999999991</c:v>
                </c:pt>
                <c:pt idx="5110">
                  <c:v>8.7789999999999999</c:v>
                </c:pt>
                <c:pt idx="5111">
                  <c:v>8.7910000000000004</c:v>
                </c:pt>
                <c:pt idx="5112">
                  <c:v>8.7870000000000008</c:v>
                </c:pt>
                <c:pt idx="5113">
                  <c:v>8.7829999999999995</c:v>
                </c:pt>
                <c:pt idx="5114">
                  <c:v>8.7870000000000008</c:v>
                </c:pt>
                <c:pt idx="5115">
                  <c:v>8.7799999999999994</c:v>
                </c:pt>
                <c:pt idx="5116">
                  <c:v>8.7799999999999994</c:v>
                </c:pt>
                <c:pt idx="5117">
                  <c:v>8.7769999999999992</c:v>
                </c:pt>
                <c:pt idx="5118">
                  <c:v>8.7989999999999995</c:v>
                </c:pt>
                <c:pt idx="5119">
                  <c:v>8.7810000000000006</c:v>
                </c:pt>
                <c:pt idx="5120">
                  <c:v>8.7729999999999997</c:v>
                </c:pt>
                <c:pt idx="5121">
                  <c:v>8.7850000000000001</c:v>
                </c:pt>
                <c:pt idx="5122">
                  <c:v>8.7959999999999994</c:v>
                </c:pt>
                <c:pt idx="5123">
                  <c:v>8.7959999999999994</c:v>
                </c:pt>
                <c:pt idx="5124">
                  <c:v>8.8010000000000002</c:v>
                </c:pt>
                <c:pt idx="5125">
                  <c:v>8.7929999999999993</c:v>
                </c:pt>
                <c:pt idx="5126">
                  <c:v>8.7970000000000006</c:v>
                </c:pt>
                <c:pt idx="5127">
                  <c:v>8.7899999999999991</c:v>
                </c:pt>
                <c:pt idx="5128">
                  <c:v>8.7859999999999996</c:v>
                </c:pt>
                <c:pt idx="5129">
                  <c:v>8.7829999999999995</c:v>
                </c:pt>
                <c:pt idx="5130">
                  <c:v>8.7940000000000005</c:v>
                </c:pt>
                <c:pt idx="5131">
                  <c:v>8.7870000000000008</c:v>
                </c:pt>
                <c:pt idx="5132">
                  <c:v>8.8089999999999993</c:v>
                </c:pt>
                <c:pt idx="5133">
                  <c:v>8.8059999999999992</c:v>
                </c:pt>
                <c:pt idx="5134">
                  <c:v>8.8209999999999997</c:v>
                </c:pt>
                <c:pt idx="5135">
                  <c:v>8.81</c:v>
                </c:pt>
                <c:pt idx="5136">
                  <c:v>8.8290000000000006</c:v>
                </c:pt>
                <c:pt idx="5137">
                  <c:v>8.8290000000000006</c:v>
                </c:pt>
                <c:pt idx="5138">
                  <c:v>8.8109999999999999</c:v>
                </c:pt>
                <c:pt idx="5139">
                  <c:v>8.8149999999999995</c:v>
                </c:pt>
                <c:pt idx="5140">
                  <c:v>8.8109999999999999</c:v>
                </c:pt>
                <c:pt idx="5141">
                  <c:v>8.8109999999999999</c:v>
                </c:pt>
                <c:pt idx="5142">
                  <c:v>8.8190000000000008</c:v>
                </c:pt>
                <c:pt idx="5143">
                  <c:v>8.8160000000000007</c:v>
                </c:pt>
                <c:pt idx="5144">
                  <c:v>8.82</c:v>
                </c:pt>
                <c:pt idx="5145">
                  <c:v>8.8079999999999998</c:v>
                </c:pt>
                <c:pt idx="5146">
                  <c:v>8.8089999999999993</c:v>
                </c:pt>
                <c:pt idx="5147">
                  <c:v>8.8049999999999997</c:v>
                </c:pt>
                <c:pt idx="5148">
                  <c:v>8.798</c:v>
                </c:pt>
                <c:pt idx="5149">
                  <c:v>8.7940000000000005</c:v>
                </c:pt>
                <c:pt idx="5150">
                  <c:v>8.81</c:v>
                </c:pt>
                <c:pt idx="5151">
                  <c:v>8.8019999999999996</c:v>
                </c:pt>
                <c:pt idx="5152">
                  <c:v>8.7910000000000004</c:v>
                </c:pt>
                <c:pt idx="5153">
                  <c:v>8.7880000000000003</c:v>
                </c:pt>
                <c:pt idx="5154">
                  <c:v>8.7949999999999999</c:v>
                </c:pt>
                <c:pt idx="5155">
                  <c:v>8.8070000000000004</c:v>
                </c:pt>
                <c:pt idx="5156">
                  <c:v>8.8070000000000004</c:v>
                </c:pt>
                <c:pt idx="5157">
                  <c:v>8.8109999999999999</c:v>
                </c:pt>
                <c:pt idx="5158">
                  <c:v>8.8149999999999995</c:v>
                </c:pt>
                <c:pt idx="5159">
                  <c:v>8.8230000000000004</c:v>
                </c:pt>
                <c:pt idx="5160">
                  <c:v>8.8190000000000008</c:v>
                </c:pt>
                <c:pt idx="5161">
                  <c:v>8.8350000000000009</c:v>
                </c:pt>
                <c:pt idx="5162">
                  <c:v>8.8130000000000006</c:v>
                </c:pt>
                <c:pt idx="5163">
                  <c:v>8.7940000000000005</c:v>
                </c:pt>
                <c:pt idx="5164">
                  <c:v>8.8019999999999996</c:v>
                </c:pt>
                <c:pt idx="5165">
                  <c:v>8.8089999999999993</c:v>
                </c:pt>
                <c:pt idx="5166">
                  <c:v>8.8130000000000006</c:v>
                </c:pt>
                <c:pt idx="5167">
                  <c:v>8.8019999999999996</c:v>
                </c:pt>
                <c:pt idx="5168">
                  <c:v>8.8030000000000008</c:v>
                </c:pt>
                <c:pt idx="5169">
                  <c:v>8.8030000000000008</c:v>
                </c:pt>
                <c:pt idx="5170">
                  <c:v>8.8109999999999999</c:v>
                </c:pt>
                <c:pt idx="5171">
                  <c:v>8.7850000000000001</c:v>
                </c:pt>
                <c:pt idx="5172">
                  <c:v>8.7919999999999998</c:v>
                </c:pt>
                <c:pt idx="5173">
                  <c:v>8.8000000000000007</c:v>
                </c:pt>
                <c:pt idx="5174">
                  <c:v>8.8000000000000007</c:v>
                </c:pt>
                <c:pt idx="5175">
                  <c:v>8.7970000000000006</c:v>
                </c:pt>
                <c:pt idx="5176">
                  <c:v>8.7929999999999993</c:v>
                </c:pt>
                <c:pt idx="5177">
                  <c:v>8.8010000000000002</c:v>
                </c:pt>
                <c:pt idx="5178">
                  <c:v>8.7940000000000005</c:v>
                </c:pt>
                <c:pt idx="5179">
                  <c:v>8.7789999999999999</c:v>
                </c:pt>
                <c:pt idx="5180">
                  <c:v>8.7870000000000008</c:v>
                </c:pt>
                <c:pt idx="5181">
                  <c:v>8.7720000000000002</c:v>
                </c:pt>
                <c:pt idx="5182">
                  <c:v>8.7799999999999994</c:v>
                </c:pt>
                <c:pt idx="5183">
                  <c:v>8.7880000000000003</c:v>
                </c:pt>
                <c:pt idx="5184">
                  <c:v>8.7769999999999992</c:v>
                </c:pt>
                <c:pt idx="5185">
                  <c:v>8.7769999999999992</c:v>
                </c:pt>
                <c:pt idx="5186">
                  <c:v>8.766</c:v>
                </c:pt>
                <c:pt idx="5187">
                  <c:v>8.7810000000000006</c:v>
                </c:pt>
                <c:pt idx="5188">
                  <c:v>8.7850000000000001</c:v>
                </c:pt>
                <c:pt idx="5189">
                  <c:v>8.782</c:v>
                </c:pt>
                <c:pt idx="5190">
                  <c:v>8.7859999999999996</c:v>
                </c:pt>
                <c:pt idx="5191">
                  <c:v>8.7669999999999995</c:v>
                </c:pt>
                <c:pt idx="5192">
                  <c:v>8.7710000000000008</c:v>
                </c:pt>
                <c:pt idx="5193">
                  <c:v>8.7899999999999991</c:v>
                </c:pt>
                <c:pt idx="5194">
                  <c:v>8.7720000000000002</c:v>
                </c:pt>
                <c:pt idx="5195">
                  <c:v>8.7759999999999998</c:v>
                </c:pt>
                <c:pt idx="5196">
                  <c:v>8.7840000000000007</c:v>
                </c:pt>
                <c:pt idx="5197">
                  <c:v>8.7579999999999991</c:v>
                </c:pt>
                <c:pt idx="5198">
                  <c:v>8.75</c:v>
                </c:pt>
                <c:pt idx="5199">
                  <c:v>8.7539999999999996</c:v>
                </c:pt>
                <c:pt idx="5200">
                  <c:v>8.766</c:v>
                </c:pt>
                <c:pt idx="5201">
                  <c:v>8.7509999999999994</c:v>
                </c:pt>
                <c:pt idx="5202">
                  <c:v>8.7620000000000005</c:v>
                </c:pt>
                <c:pt idx="5203">
                  <c:v>8.74</c:v>
                </c:pt>
                <c:pt idx="5204">
                  <c:v>8.7669999999999995</c:v>
                </c:pt>
                <c:pt idx="5205">
                  <c:v>8.76</c:v>
                </c:pt>
                <c:pt idx="5206">
                  <c:v>8.76</c:v>
                </c:pt>
                <c:pt idx="5207">
                  <c:v>8.7530000000000001</c:v>
                </c:pt>
                <c:pt idx="5208">
                  <c:v>8.7530000000000001</c:v>
                </c:pt>
                <c:pt idx="5209">
                  <c:v>8.7569999999999997</c:v>
                </c:pt>
                <c:pt idx="5210">
                  <c:v>8.7609999999999992</c:v>
                </c:pt>
                <c:pt idx="5211">
                  <c:v>8.75</c:v>
                </c:pt>
                <c:pt idx="5212">
                  <c:v>8.7579999999999991</c:v>
                </c:pt>
                <c:pt idx="5213">
                  <c:v>8.7769999999999992</c:v>
                </c:pt>
                <c:pt idx="5214">
                  <c:v>8.7430000000000003</c:v>
                </c:pt>
                <c:pt idx="5215">
                  <c:v>8.7509999999999994</c:v>
                </c:pt>
                <c:pt idx="5216">
                  <c:v>8.7439999999999998</c:v>
                </c:pt>
                <c:pt idx="5217">
                  <c:v>8.7669999999999995</c:v>
                </c:pt>
                <c:pt idx="5218">
                  <c:v>8.7520000000000007</c:v>
                </c:pt>
                <c:pt idx="5219">
                  <c:v>8.76</c:v>
                </c:pt>
                <c:pt idx="5220">
                  <c:v>8.7409999999999997</c:v>
                </c:pt>
                <c:pt idx="5221">
                  <c:v>8.73</c:v>
                </c:pt>
                <c:pt idx="5222">
                  <c:v>8.7449999999999992</c:v>
                </c:pt>
                <c:pt idx="5223">
                  <c:v>8.7490000000000006</c:v>
                </c:pt>
                <c:pt idx="5224">
                  <c:v>8.7379999999999995</c:v>
                </c:pt>
                <c:pt idx="5225">
                  <c:v>8.7569999999999997</c:v>
                </c:pt>
                <c:pt idx="5226">
                  <c:v>8.7609999999999992</c:v>
                </c:pt>
                <c:pt idx="5227">
                  <c:v>8.75</c:v>
                </c:pt>
                <c:pt idx="5228">
                  <c:v>8.766</c:v>
                </c:pt>
                <c:pt idx="5229">
                  <c:v>8.7579999999999991</c:v>
                </c:pt>
                <c:pt idx="5230">
                  <c:v>8.7509999999999994</c:v>
                </c:pt>
                <c:pt idx="5231">
                  <c:v>8.7590000000000003</c:v>
                </c:pt>
                <c:pt idx="5232">
                  <c:v>8.74</c:v>
                </c:pt>
                <c:pt idx="5233">
                  <c:v>8.7439999999999998</c:v>
                </c:pt>
                <c:pt idx="5234">
                  <c:v>8.76</c:v>
                </c:pt>
                <c:pt idx="5235">
                  <c:v>8.7520000000000007</c:v>
                </c:pt>
                <c:pt idx="5236">
                  <c:v>8.73</c:v>
                </c:pt>
                <c:pt idx="5237">
                  <c:v>8.7379999999999995</c:v>
                </c:pt>
                <c:pt idx="5238">
                  <c:v>8.7420000000000009</c:v>
                </c:pt>
                <c:pt idx="5239">
                  <c:v>8.7309999999999999</c:v>
                </c:pt>
                <c:pt idx="5240">
                  <c:v>8.7460000000000004</c:v>
                </c:pt>
                <c:pt idx="5241">
                  <c:v>8.7309999999999999</c:v>
                </c:pt>
                <c:pt idx="5242">
                  <c:v>8.7279999999999998</c:v>
                </c:pt>
                <c:pt idx="5243">
                  <c:v>8.7319999999999993</c:v>
                </c:pt>
                <c:pt idx="5244">
                  <c:v>8.7240000000000002</c:v>
                </c:pt>
                <c:pt idx="5245">
                  <c:v>8.7360000000000007</c:v>
                </c:pt>
                <c:pt idx="5246">
                  <c:v>8.7249999999999996</c:v>
                </c:pt>
                <c:pt idx="5247">
                  <c:v>8.7289999999999992</c:v>
                </c:pt>
                <c:pt idx="5248">
                  <c:v>8.74</c:v>
                </c:pt>
                <c:pt idx="5249">
                  <c:v>8.7590000000000003</c:v>
                </c:pt>
                <c:pt idx="5250">
                  <c:v>8.7409999999999997</c:v>
                </c:pt>
                <c:pt idx="5251">
                  <c:v>8.7149999999999999</c:v>
                </c:pt>
                <c:pt idx="5252">
                  <c:v>8.7530000000000001</c:v>
                </c:pt>
                <c:pt idx="5253">
                  <c:v>8.7560000000000002</c:v>
                </c:pt>
                <c:pt idx="5254">
                  <c:v>8.7569999999999997</c:v>
                </c:pt>
                <c:pt idx="5255">
                  <c:v>8.7309999999999999</c:v>
                </c:pt>
                <c:pt idx="5256">
                  <c:v>8.7189999999999994</c:v>
                </c:pt>
                <c:pt idx="5257">
                  <c:v>8.7200000000000006</c:v>
                </c:pt>
                <c:pt idx="5258">
                  <c:v>8.7089999999999996</c:v>
                </c:pt>
                <c:pt idx="5259">
                  <c:v>8.7309999999999999</c:v>
                </c:pt>
                <c:pt idx="5260">
                  <c:v>8.7319999999999993</c:v>
                </c:pt>
                <c:pt idx="5261">
                  <c:v>8.7390000000000008</c:v>
                </c:pt>
                <c:pt idx="5262">
                  <c:v>8.7319999999999993</c:v>
                </c:pt>
                <c:pt idx="5263">
                  <c:v>8.7550000000000008</c:v>
                </c:pt>
                <c:pt idx="5264">
                  <c:v>8.7620000000000005</c:v>
                </c:pt>
                <c:pt idx="5265">
                  <c:v>8.77</c:v>
                </c:pt>
                <c:pt idx="5266">
                  <c:v>8.7550000000000008</c:v>
                </c:pt>
                <c:pt idx="5267">
                  <c:v>8.74</c:v>
                </c:pt>
                <c:pt idx="5268">
                  <c:v>8.7520000000000007</c:v>
                </c:pt>
                <c:pt idx="5269">
                  <c:v>8.7409999999999997</c:v>
                </c:pt>
                <c:pt idx="5270">
                  <c:v>8.7409999999999997</c:v>
                </c:pt>
                <c:pt idx="5271">
                  <c:v>8.7520000000000007</c:v>
                </c:pt>
                <c:pt idx="5272">
                  <c:v>8.7219999999999995</c:v>
                </c:pt>
                <c:pt idx="5273">
                  <c:v>8.73</c:v>
                </c:pt>
                <c:pt idx="5274">
                  <c:v>8.734</c:v>
                </c:pt>
                <c:pt idx="5275">
                  <c:v>8.7260000000000009</c:v>
                </c:pt>
                <c:pt idx="5276">
                  <c:v>8.7270000000000003</c:v>
                </c:pt>
                <c:pt idx="5277">
                  <c:v>8.7379999999999995</c:v>
                </c:pt>
                <c:pt idx="5278">
                  <c:v>8.7460000000000004</c:v>
                </c:pt>
                <c:pt idx="5279">
                  <c:v>8.75</c:v>
                </c:pt>
                <c:pt idx="5280">
                  <c:v>8.7230000000000008</c:v>
                </c:pt>
                <c:pt idx="5281">
                  <c:v>8.7200000000000006</c:v>
                </c:pt>
                <c:pt idx="5282">
                  <c:v>8.7119999999999997</c:v>
                </c:pt>
                <c:pt idx="5283">
                  <c:v>8.7309999999999999</c:v>
                </c:pt>
                <c:pt idx="5284">
                  <c:v>8.7159999999999993</c:v>
                </c:pt>
                <c:pt idx="5285">
                  <c:v>8.7309999999999999</c:v>
                </c:pt>
                <c:pt idx="5286">
                  <c:v>8.7349999999999994</c:v>
                </c:pt>
                <c:pt idx="5287">
                  <c:v>8.7159999999999993</c:v>
                </c:pt>
                <c:pt idx="5288">
                  <c:v>8.7200000000000006</c:v>
                </c:pt>
                <c:pt idx="5289">
                  <c:v>8.7279999999999998</c:v>
                </c:pt>
                <c:pt idx="5290">
                  <c:v>8.7200000000000006</c:v>
                </c:pt>
                <c:pt idx="5291">
                  <c:v>8.7200000000000006</c:v>
                </c:pt>
                <c:pt idx="5292">
                  <c:v>8.7200000000000006</c:v>
                </c:pt>
                <c:pt idx="5293">
                  <c:v>8.7129999999999992</c:v>
                </c:pt>
                <c:pt idx="5294">
                  <c:v>8.7279999999999998</c:v>
                </c:pt>
                <c:pt idx="5295">
                  <c:v>8.7059999999999995</c:v>
                </c:pt>
                <c:pt idx="5296">
                  <c:v>8.7240000000000002</c:v>
                </c:pt>
                <c:pt idx="5297">
                  <c:v>8.7360000000000007</c:v>
                </c:pt>
                <c:pt idx="5298">
                  <c:v>8.7210000000000001</c:v>
                </c:pt>
                <c:pt idx="5299">
                  <c:v>8.7430000000000003</c:v>
                </c:pt>
                <c:pt idx="5300">
                  <c:v>8.7539999999999996</c:v>
                </c:pt>
                <c:pt idx="5301">
                  <c:v>8.7469999999999999</c:v>
                </c:pt>
                <c:pt idx="5302">
                  <c:v>8.7390000000000008</c:v>
                </c:pt>
                <c:pt idx="5303">
                  <c:v>8.7050000000000001</c:v>
                </c:pt>
                <c:pt idx="5304">
                  <c:v>8.7279999999999998</c:v>
                </c:pt>
                <c:pt idx="5305">
                  <c:v>8.7129999999999992</c:v>
                </c:pt>
                <c:pt idx="5306">
                  <c:v>8.702</c:v>
                </c:pt>
                <c:pt idx="5307">
                  <c:v>8.69</c:v>
                </c:pt>
                <c:pt idx="5308">
                  <c:v>8.6980000000000004</c:v>
                </c:pt>
                <c:pt idx="5309">
                  <c:v>8.7050000000000001</c:v>
                </c:pt>
                <c:pt idx="5310">
                  <c:v>8.7170000000000005</c:v>
                </c:pt>
                <c:pt idx="5311">
                  <c:v>8.6869999999999994</c:v>
                </c:pt>
                <c:pt idx="5312">
                  <c:v>8.7050000000000001</c:v>
                </c:pt>
                <c:pt idx="5313">
                  <c:v>8.7010000000000005</c:v>
                </c:pt>
                <c:pt idx="5314">
                  <c:v>8.7050000000000001</c:v>
                </c:pt>
                <c:pt idx="5315">
                  <c:v>8.7010000000000005</c:v>
                </c:pt>
                <c:pt idx="5316">
                  <c:v>8.7089999999999996</c:v>
                </c:pt>
                <c:pt idx="5317">
                  <c:v>8.7119999999999997</c:v>
                </c:pt>
                <c:pt idx="5318">
                  <c:v>8.7050000000000001</c:v>
                </c:pt>
                <c:pt idx="5319">
                  <c:v>8.7010000000000005</c:v>
                </c:pt>
                <c:pt idx="5320">
                  <c:v>8.6969999999999992</c:v>
                </c:pt>
                <c:pt idx="5321">
                  <c:v>8.6969999999999992</c:v>
                </c:pt>
                <c:pt idx="5322">
                  <c:v>8.7080000000000002</c:v>
                </c:pt>
                <c:pt idx="5323">
                  <c:v>8.7119999999999997</c:v>
                </c:pt>
                <c:pt idx="5324">
                  <c:v>8.7230000000000008</c:v>
                </c:pt>
                <c:pt idx="5325">
                  <c:v>8.7119999999999997</c:v>
                </c:pt>
                <c:pt idx="5326">
                  <c:v>8.7080000000000002</c:v>
                </c:pt>
                <c:pt idx="5327">
                  <c:v>8.7080000000000002</c:v>
                </c:pt>
                <c:pt idx="5328">
                  <c:v>8.6969999999999992</c:v>
                </c:pt>
                <c:pt idx="5329">
                  <c:v>8.6739999999999995</c:v>
                </c:pt>
                <c:pt idx="5330">
                  <c:v>8.7040000000000006</c:v>
                </c:pt>
                <c:pt idx="5331">
                  <c:v>8.6920000000000002</c:v>
                </c:pt>
                <c:pt idx="5332">
                  <c:v>8.6920000000000002</c:v>
                </c:pt>
                <c:pt idx="5333">
                  <c:v>8.7029999999999994</c:v>
                </c:pt>
                <c:pt idx="5334">
                  <c:v>8.718</c:v>
                </c:pt>
                <c:pt idx="5335">
                  <c:v>8.6920000000000002</c:v>
                </c:pt>
                <c:pt idx="5336">
                  <c:v>8.6880000000000006</c:v>
                </c:pt>
                <c:pt idx="5337">
                  <c:v>8.68</c:v>
                </c:pt>
                <c:pt idx="5338">
                  <c:v>8.68</c:v>
                </c:pt>
                <c:pt idx="5339">
                  <c:v>8.6950000000000003</c:v>
                </c:pt>
                <c:pt idx="5340">
                  <c:v>8.6950000000000003</c:v>
                </c:pt>
                <c:pt idx="5341">
                  <c:v>8.6950000000000003</c:v>
                </c:pt>
                <c:pt idx="5342">
                  <c:v>8.6980000000000004</c:v>
                </c:pt>
                <c:pt idx="5343">
                  <c:v>8.6980000000000004</c:v>
                </c:pt>
                <c:pt idx="5344">
                  <c:v>8.702</c:v>
                </c:pt>
                <c:pt idx="5345">
                  <c:v>8.6980000000000004</c:v>
                </c:pt>
                <c:pt idx="5346">
                  <c:v>8.6980000000000004</c:v>
                </c:pt>
                <c:pt idx="5347">
                  <c:v>8.6980000000000004</c:v>
                </c:pt>
                <c:pt idx="5348">
                  <c:v>8.6820000000000004</c:v>
                </c:pt>
                <c:pt idx="5349">
                  <c:v>8.6969999999999992</c:v>
                </c:pt>
                <c:pt idx="5350">
                  <c:v>8.6820000000000004</c:v>
                </c:pt>
                <c:pt idx="5351">
                  <c:v>8.6929999999999996</c:v>
                </c:pt>
                <c:pt idx="5352">
                  <c:v>8.6999999999999993</c:v>
                </c:pt>
                <c:pt idx="5353">
                  <c:v>8.6959999999999997</c:v>
                </c:pt>
                <c:pt idx="5354">
                  <c:v>8.6769999999999996</c:v>
                </c:pt>
                <c:pt idx="5355">
                  <c:v>8.673</c:v>
                </c:pt>
                <c:pt idx="5356">
                  <c:v>8.6769999999999996</c:v>
                </c:pt>
                <c:pt idx="5357">
                  <c:v>8.6839999999999993</c:v>
                </c:pt>
                <c:pt idx="5358">
                  <c:v>8.6649999999999991</c:v>
                </c:pt>
                <c:pt idx="5359">
                  <c:v>8.6649999999999991</c:v>
                </c:pt>
                <c:pt idx="5360">
                  <c:v>8.6839999999999993</c:v>
                </c:pt>
                <c:pt idx="5361">
                  <c:v>8.6760000000000002</c:v>
                </c:pt>
                <c:pt idx="5362">
                  <c:v>8.6720000000000006</c:v>
                </c:pt>
                <c:pt idx="5363">
                  <c:v>8.6720000000000006</c:v>
                </c:pt>
                <c:pt idx="5364">
                  <c:v>8.702</c:v>
                </c:pt>
                <c:pt idx="5365">
                  <c:v>8.6940000000000008</c:v>
                </c:pt>
                <c:pt idx="5366">
                  <c:v>8.6820000000000004</c:v>
                </c:pt>
                <c:pt idx="5367">
                  <c:v>8.6709999999999994</c:v>
                </c:pt>
                <c:pt idx="5368">
                  <c:v>8.6820000000000004</c:v>
                </c:pt>
                <c:pt idx="5369">
                  <c:v>8.6820000000000004</c:v>
                </c:pt>
                <c:pt idx="5370">
                  <c:v>8.6999999999999993</c:v>
                </c:pt>
                <c:pt idx="5371">
                  <c:v>8.6890000000000001</c:v>
                </c:pt>
                <c:pt idx="5372">
                  <c:v>8.673</c:v>
                </c:pt>
                <c:pt idx="5373">
                  <c:v>8.6880000000000006</c:v>
                </c:pt>
                <c:pt idx="5374">
                  <c:v>8.6880000000000006</c:v>
                </c:pt>
                <c:pt idx="5375">
                  <c:v>8.6910000000000007</c:v>
                </c:pt>
                <c:pt idx="5376">
                  <c:v>8.6720000000000006</c:v>
                </c:pt>
                <c:pt idx="5377">
                  <c:v>8.6760000000000002</c:v>
                </c:pt>
                <c:pt idx="5378">
                  <c:v>8.6790000000000003</c:v>
                </c:pt>
                <c:pt idx="5379">
                  <c:v>8.6790000000000003</c:v>
                </c:pt>
                <c:pt idx="5380">
                  <c:v>8.6790000000000003</c:v>
                </c:pt>
                <c:pt idx="5381">
                  <c:v>8.69</c:v>
                </c:pt>
                <c:pt idx="5382">
                  <c:v>8.6709999999999994</c:v>
                </c:pt>
                <c:pt idx="5383">
                  <c:v>8.6630000000000003</c:v>
                </c:pt>
                <c:pt idx="5384">
                  <c:v>8.6590000000000007</c:v>
                </c:pt>
                <c:pt idx="5385">
                  <c:v>8.6620000000000008</c:v>
                </c:pt>
                <c:pt idx="5386">
                  <c:v>8.6809999999999992</c:v>
                </c:pt>
                <c:pt idx="5387">
                  <c:v>8.7070000000000007</c:v>
                </c:pt>
                <c:pt idx="5388">
                  <c:v>8.7070000000000007</c:v>
                </c:pt>
                <c:pt idx="5389">
                  <c:v>8.6989999999999998</c:v>
                </c:pt>
                <c:pt idx="5390">
                  <c:v>8.6839999999999993</c:v>
                </c:pt>
                <c:pt idx="5391">
                  <c:v>8.6869999999999994</c:v>
                </c:pt>
                <c:pt idx="5392">
                  <c:v>8.6760000000000002</c:v>
                </c:pt>
                <c:pt idx="5393">
                  <c:v>8.6639999999999997</c:v>
                </c:pt>
                <c:pt idx="5394">
                  <c:v>8.6669999999999998</c:v>
                </c:pt>
                <c:pt idx="5395">
                  <c:v>8.66</c:v>
                </c:pt>
                <c:pt idx="5396">
                  <c:v>8.6890000000000001</c:v>
                </c:pt>
                <c:pt idx="5397">
                  <c:v>8.6780000000000008</c:v>
                </c:pt>
                <c:pt idx="5398">
                  <c:v>8.6660000000000004</c:v>
                </c:pt>
                <c:pt idx="5399">
                  <c:v>8.6739999999999995</c:v>
                </c:pt>
                <c:pt idx="5400">
                  <c:v>8.6850000000000005</c:v>
                </c:pt>
                <c:pt idx="5401">
                  <c:v>8.6620000000000008</c:v>
                </c:pt>
                <c:pt idx="5402">
                  <c:v>8.6539999999999999</c:v>
                </c:pt>
                <c:pt idx="5403">
                  <c:v>8.6609999999999996</c:v>
                </c:pt>
                <c:pt idx="5404">
                  <c:v>8.6419999999999995</c:v>
                </c:pt>
                <c:pt idx="5405">
                  <c:v>8.6530000000000005</c:v>
                </c:pt>
                <c:pt idx="5406">
                  <c:v>8.657</c:v>
                </c:pt>
                <c:pt idx="5407">
                  <c:v>8.6560000000000006</c:v>
                </c:pt>
                <c:pt idx="5408">
                  <c:v>8.6709999999999994</c:v>
                </c:pt>
                <c:pt idx="5409">
                  <c:v>8.6519999999999992</c:v>
                </c:pt>
                <c:pt idx="5410">
                  <c:v>8.6440000000000001</c:v>
                </c:pt>
                <c:pt idx="5411">
                  <c:v>8.6549999999999994</c:v>
                </c:pt>
                <c:pt idx="5412">
                  <c:v>8.6430000000000007</c:v>
                </c:pt>
                <c:pt idx="5413">
                  <c:v>8.6359999999999992</c:v>
                </c:pt>
                <c:pt idx="5414">
                  <c:v>8.6349999999999998</c:v>
                </c:pt>
                <c:pt idx="5415">
                  <c:v>8.6389999999999993</c:v>
                </c:pt>
                <c:pt idx="5416">
                  <c:v>8.6349999999999998</c:v>
                </c:pt>
                <c:pt idx="5417">
                  <c:v>8.6419999999999995</c:v>
                </c:pt>
                <c:pt idx="5418">
                  <c:v>8.6340000000000003</c:v>
                </c:pt>
                <c:pt idx="5419">
                  <c:v>8.6460000000000008</c:v>
                </c:pt>
                <c:pt idx="5420">
                  <c:v>8.6639999999999997</c:v>
                </c:pt>
                <c:pt idx="5421">
                  <c:v>8.6630000000000003</c:v>
                </c:pt>
                <c:pt idx="5422">
                  <c:v>8.6709999999999994</c:v>
                </c:pt>
                <c:pt idx="5423">
                  <c:v>8.6519999999999992</c:v>
                </c:pt>
                <c:pt idx="5424">
                  <c:v>8.6479999999999997</c:v>
                </c:pt>
                <c:pt idx="5425">
                  <c:v>8.6620000000000008</c:v>
                </c:pt>
                <c:pt idx="5426">
                  <c:v>8.6430000000000007</c:v>
                </c:pt>
                <c:pt idx="5427">
                  <c:v>8.6430000000000007</c:v>
                </c:pt>
                <c:pt idx="5428">
                  <c:v>8.6579999999999995</c:v>
                </c:pt>
                <c:pt idx="5429">
                  <c:v>8.6910000000000007</c:v>
                </c:pt>
                <c:pt idx="5430">
                  <c:v>8.65</c:v>
                </c:pt>
                <c:pt idx="5431">
                  <c:v>8.6419999999999995</c:v>
                </c:pt>
                <c:pt idx="5432">
                  <c:v>8.6489999999999991</c:v>
                </c:pt>
                <c:pt idx="5433">
                  <c:v>8.6519999999999992</c:v>
                </c:pt>
                <c:pt idx="5434">
                  <c:v>8.66</c:v>
                </c:pt>
                <c:pt idx="5435">
                  <c:v>8.6519999999999992</c:v>
                </c:pt>
                <c:pt idx="5436">
                  <c:v>8.6590000000000007</c:v>
                </c:pt>
                <c:pt idx="5437">
                  <c:v>8.6519999999999992</c:v>
                </c:pt>
                <c:pt idx="5438">
                  <c:v>8.6549999999999994</c:v>
                </c:pt>
                <c:pt idx="5439">
                  <c:v>8.6430000000000007</c:v>
                </c:pt>
                <c:pt idx="5440">
                  <c:v>8.6620000000000008</c:v>
                </c:pt>
                <c:pt idx="5441">
                  <c:v>8.6470000000000002</c:v>
                </c:pt>
                <c:pt idx="5442">
                  <c:v>8.657</c:v>
                </c:pt>
                <c:pt idx="5443">
                  <c:v>8.657</c:v>
                </c:pt>
                <c:pt idx="5444">
                  <c:v>8.6530000000000005</c:v>
                </c:pt>
                <c:pt idx="5445">
                  <c:v>8.6679999999999993</c:v>
                </c:pt>
                <c:pt idx="5446">
                  <c:v>8.66</c:v>
                </c:pt>
                <c:pt idx="5447">
                  <c:v>8.6519999999999992</c:v>
                </c:pt>
                <c:pt idx="5448">
                  <c:v>8.6560000000000006</c:v>
                </c:pt>
                <c:pt idx="5449">
                  <c:v>8.6440000000000001</c:v>
                </c:pt>
                <c:pt idx="5450">
                  <c:v>8.6440000000000001</c:v>
                </c:pt>
                <c:pt idx="5451">
                  <c:v>8.6479999999999997</c:v>
                </c:pt>
                <c:pt idx="5452">
                  <c:v>8.64</c:v>
                </c:pt>
                <c:pt idx="5453">
                  <c:v>8.6430000000000007</c:v>
                </c:pt>
                <c:pt idx="5454">
                  <c:v>8.65</c:v>
                </c:pt>
                <c:pt idx="5455">
                  <c:v>8.6310000000000002</c:v>
                </c:pt>
                <c:pt idx="5456">
                  <c:v>8.6349999999999998</c:v>
                </c:pt>
                <c:pt idx="5457">
                  <c:v>8.6310000000000002</c:v>
                </c:pt>
                <c:pt idx="5458">
                  <c:v>8.6340000000000003</c:v>
                </c:pt>
                <c:pt idx="5459">
                  <c:v>8.6340000000000003</c:v>
                </c:pt>
                <c:pt idx="5460">
                  <c:v>8.6219999999999999</c:v>
                </c:pt>
                <c:pt idx="5461">
                  <c:v>8.6259999999999994</c:v>
                </c:pt>
                <c:pt idx="5462">
                  <c:v>8.6259999999999994</c:v>
                </c:pt>
                <c:pt idx="5463">
                  <c:v>8.6180000000000003</c:v>
                </c:pt>
                <c:pt idx="5464">
                  <c:v>8.6359999999999992</c:v>
                </c:pt>
                <c:pt idx="5465">
                  <c:v>8.6289999999999996</c:v>
                </c:pt>
                <c:pt idx="5466">
                  <c:v>8.6430000000000007</c:v>
                </c:pt>
                <c:pt idx="5467">
                  <c:v>8.6430000000000007</c:v>
                </c:pt>
                <c:pt idx="5468">
                  <c:v>8.6319999999999997</c:v>
                </c:pt>
                <c:pt idx="5469">
                  <c:v>8.6389999999999993</c:v>
                </c:pt>
                <c:pt idx="5470">
                  <c:v>8.6419999999999995</c:v>
                </c:pt>
                <c:pt idx="5471">
                  <c:v>8.6270000000000007</c:v>
                </c:pt>
                <c:pt idx="5472">
                  <c:v>8.6270000000000007</c:v>
                </c:pt>
                <c:pt idx="5473">
                  <c:v>8.6229999999999993</c:v>
                </c:pt>
                <c:pt idx="5474">
                  <c:v>8.6229999999999993</c:v>
                </c:pt>
                <c:pt idx="5475">
                  <c:v>8.6300000000000008</c:v>
                </c:pt>
                <c:pt idx="5476">
                  <c:v>8.6370000000000005</c:v>
                </c:pt>
                <c:pt idx="5477">
                  <c:v>8.6329999999999991</c:v>
                </c:pt>
                <c:pt idx="5478">
                  <c:v>8.6289999999999996</c:v>
                </c:pt>
                <c:pt idx="5479">
                  <c:v>8.6289999999999996</c:v>
                </c:pt>
                <c:pt idx="5480">
                  <c:v>8.6319999999999997</c:v>
                </c:pt>
                <c:pt idx="5481">
                  <c:v>8.6170000000000009</c:v>
                </c:pt>
                <c:pt idx="5482">
                  <c:v>8.6319999999999997</c:v>
                </c:pt>
                <c:pt idx="5483">
                  <c:v>8.6319999999999997</c:v>
                </c:pt>
                <c:pt idx="5484">
                  <c:v>8.6159999999999997</c:v>
                </c:pt>
                <c:pt idx="5485">
                  <c:v>8.6159999999999997</c:v>
                </c:pt>
                <c:pt idx="5486">
                  <c:v>8.6349999999999998</c:v>
                </c:pt>
                <c:pt idx="5487">
                  <c:v>8.6419999999999995</c:v>
                </c:pt>
                <c:pt idx="5488">
                  <c:v>8.6340000000000003</c:v>
                </c:pt>
                <c:pt idx="5489">
                  <c:v>8.6489999999999991</c:v>
                </c:pt>
                <c:pt idx="5490">
                  <c:v>8.6229999999999993</c:v>
                </c:pt>
                <c:pt idx="5491">
                  <c:v>8.6449999999999996</c:v>
                </c:pt>
                <c:pt idx="5492">
                  <c:v>8.6340000000000003</c:v>
                </c:pt>
                <c:pt idx="5493">
                  <c:v>8.6560000000000006</c:v>
                </c:pt>
                <c:pt idx="5494">
                  <c:v>8.6440000000000001</c:v>
                </c:pt>
                <c:pt idx="5495">
                  <c:v>8.6479999999999997</c:v>
                </c:pt>
                <c:pt idx="5496">
                  <c:v>8.6509999999999998</c:v>
                </c:pt>
                <c:pt idx="5497">
                  <c:v>8.6549999999999994</c:v>
                </c:pt>
                <c:pt idx="5498">
                  <c:v>8.6739999999999995</c:v>
                </c:pt>
                <c:pt idx="5499">
                  <c:v>8.6509999999999998</c:v>
                </c:pt>
                <c:pt idx="5500">
                  <c:v>8.6579999999999995</c:v>
                </c:pt>
                <c:pt idx="5501">
                  <c:v>8.6620000000000008</c:v>
                </c:pt>
                <c:pt idx="5502">
                  <c:v>8.65</c:v>
                </c:pt>
                <c:pt idx="5503">
                  <c:v>8.6349999999999998</c:v>
                </c:pt>
                <c:pt idx="5504">
                  <c:v>8.6349999999999998</c:v>
                </c:pt>
                <c:pt idx="5505">
                  <c:v>8.6489999999999991</c:v>
                </c:pt>
                <c:pt idx="5506">
                  <c:v>8.6340000000000003</c:v>
                </c:pt>
                <c:pt idx="5507">
                  <c:v>8.6229999999999993</c:v>
                </c:pt>
                <c:pt idx="5508">
                  <c:v>8.641</c:v>
                </c:pt>
                <c:pt idx="5509">
                  <c:v>8.6489999999999991</c:v>
                </c:pt>
                <c:pt idx="5510">
                  <c:v>8.6370000000000005</c:v>
                </c:pt>
                <c:pt idx="5511">
                  <c:v>8.6370000000000005</c:v>
                </c:pt>
                <c:pt idx="5512">
                  <c:v>8.6440000000000001</c:v>
                </c:pt>
                <c:pt idx="5513">
                  <c:v>8.625</c:v>
                </c:pt>
                <c:pt idx="5514">
                  <c:v>8.6509999999999998</c:v>
                </c:pt>
                <c:pt idx="5515">
                  <c:v>8.6590000000000007</c:v>
                </c:pt>
                <c:pt idx="5516">
                  <c:v>8.6549999999999994</c:v>
                </c:pt>
                <c:pt idx="5517">
                  <c:v>8.6579999999999995</c:v>
                </c:pt>
                <c:pt idx="5518">
                  <c:v>8.6509999999999998</c:v>
                </c:pt>
                <c:pt idx="5519">
                  <c:v>8.6430000000000007</c:v>
                </c:pt>
                <c:pt idx="5520">
                  <c:v>8.6620000000000008</c:v>
                </c:pt>
                <c:pt idx="5521">
                  <c:v>8.6609999999999996</c:v>
                </c:pt>
                <c:pt idx="5522">
                  <c:v>8.6690000000000005</c:v>
                </c:pt>
                <c:pt idx="5523">
                  <c:v>8.6649999999999991</c:v>
                </c:pt>
                <c:pt idx="5524">
                  <c:v>8.6609999999999996</c:v>
                </c:pt>
                <c:pt idx="5525">
                  <c:v>8.6649999999999991</c:v>
                </c:pt>
                <c:pt idx="5526">
                  <c:v>8.6530000000000005</c:v>
                </c:pt>
                <c:pt idx="5527">
                  <c:v>8.6489999999999991</c:v>
                </c:pt>
                <c:pt idx="5528">
                  <c:v>8.657</c:v>
                </c:pt>
                <c:pt idx="5529">
                  <c:v>8.641</c:v>
                </c:pt>
                <c:pt idx="5530">
                  <c:v>8.641</c:v>
                </c:pt>
                <c:pt idx="5531">
                  <c:v>8.6519999999999992</c:v>
                </c:pt>
                <c:pt idx="5532">
                  <c:v>8.6449999999999996</c:v>
                </c:pt>
                <c:pt idx="5533">
                  <c:v>8.6370000000000005</c:v>
                </c:pt>
                <c:pt idx="5534">
                  <c:v>8.6329999999999991</c:v>
                </c:pt>
                <c:pt idx="5535">
                  <c:v>8.6440000000000001</c:v>
                </c:pt>
                <c:pt idx="5536">
                  <c:v>8.64</c:v>
                </c:pt>
                <c:pt idx="5537">
                  <c:v>8.6289999999999996</c:v>
                </c:pt>
                <c:pt idx="5538">
                  <c:v>8.6329999999999991</c:v>
                </c:pt>
                <c:pt idx="5539">
                  <c:v>8.64</c:v>
                </c:pt>
                <c:pt idx="5540">
                  <c:v>8.6359999999999992</c:v>
                </c:pt>
                <c:pt idx="5541">
                  <c:v>8.64</c:v>
                </c:pt>
                <c:pt idx="5542">
                  <c:v>8.6430000000000007</c:v>
                </c:pt>
                <c:pt idx="5543">
                  <c:v>8.6579999999999995</c:v>
                </c:pt>
                <c:pt idx="5544">
                  <c:v>8.6539999999999999</c:v>
                </c:pt>
                <c:pt idx="5545">
                  <c:v>8.6430000000000007</c:v>
                </c:pt>
                <c:pt idx="5546">
                  <c:v>8.6579999999999995</c:v>
                </c:pt>
                <c:pt idx="5547">
                  <c:v>8.6460000000000008</c:v>
                </c:pt>
                <c:pt idx="5548">
                  <c:v>8.6460000000000008</c:v>
                </c:pt>
                <c:pt idx="5549">
                  <c:v>8.6419999999999995</c:v>
                </c:pt>
                <c:pt idx="5550">
                  <c:v>8.6419999999999995</c:v>
                </c:pt>
                <c:pt idx="5551">
                  <c:v>8.6419999999999995</c:v>
                </c:pt>
                <c:pt idx="5552">
                  <c:v>8.6379999999999999</c:v>
                </c:pt>
                <c:pt idx="5553">
                  <c:v>8.6379999999999999</c:v>
                </c:pt>
                <c:pt idx="5554">
                  <c:v>8.6120000000000001</c:v>
                </c:pt>
                <c:pt idx="5555">
                  <c:v>8.6189999999999998</c:v>
                </c:pt>
                <c:pt idx="5556">
                  <c:v>8.6419999999999995</c:v>
                </c:pt>
                <c:pt idx="5557">
                  <c:v>8.6259999999999994</c:v>
                </c:pt>
                <c:pt idx="5558">
                  <c:v>8.6449999999999996</c:v>
                </c:pt>
                <c:pt idx="5559">
                  <c:v>8.6639999999999997</c:v>
                </c:pt>
                <c:pt idx="5560">
                  <c:v>8.6489999999999991</c:v>
                </c:pt>
                <c:pt idx="5561">
                  <c:v>8.6340000000000003</c:v>
                </c:pt>
                <c:pt idx="5562">
                  <c:v>8.641</c:v>
                </c:pt>
                <c:pt idx="5563">
                  <c:v>8.6370000000000005</c:v>
                </c:pt>
                <c:pt idx="5564">
                  <c:v>8.6519999999999992</c:v>
                </c:pt>
                <c:pt idx="5565">
                  <c:v>8.641</c:v>
                </c:pt>
                <c:pt idx="5566">
                  <c:v>8.641</c:v>
                </c:pt>
                <c:pt idx="5567">
                  <c:v>8.6329999999999991</c:v>
                </c:pt>
                <c:pt idx="5568">
                  <c:v>8.6630000000000003</c:v>
                </c:pt>
                <c:pt idx="5569">
                  <c:v>8.6549999999999994</c:v>
                </c:pt>
                <c:pt idx="5570">
                  <c:v>8.6440000000000001</c:v>
                </c:pt>
                <c:pt idx="5571">
                  <c:v>8.6289999999999996</c:v>
                </c:pt>
                <c:pt idx="5572">
                  <c:v>8.6479999999999997</c:v>
                </c:pt>
                <c:pt idx="5573">
                  <c:v>8.6479999999999997</c:v>
                </c:pt>
                <c:pt idx="5574">
                  <c:v>8.6479999999999997</c:v>
                </c:pt>
                <c:pt idx="5575">
                  <c:v>8.6549999999999994</c:v>
                </c:pt>
                <c:pt idx="5576">
                  <c:v>8.6319999999999997</c:v>
                </c:pt>
                <c:pt idx="5577">
                  <c:v>8.6359999999999992</c:v>
                </c:pt>
                <c:pt idx="5578">
                  <c:v>8.6289999999999996</c:v>
                </c:pt>
                <c:pt idx="5579">
                  <c:v>8.61</c:v>
                </c:pt>
                <c:pt idx="5580">
                  <c:v>8.6289999999999996</c:v>
                </c:pt>
                <c:pt idx="5581">
                  <c:v>8.6170000000000009</c:v>
                </c:pt>
                <c:pt idx="5582">
                  <c:v>8.6140000000000008</c:v>
                </c:pt>
                <c:pt idx="5583">
                  <c:v>8.625</c:v>
                </c:pt>
                <c:pt idx="5584">
                  <c:v>8.625</c:v>
                </c:pt>
                <c:pt idx="5585">
                  <c:v>8.6430000000000007</c:v>
                </c:pt>
                <c:pt idx="5586">
                  <c:v>8.6359999999999992</c:v>
                </c:pt>
                <c:pt idx="5587">
                  <c:v>8.6280000000000001</c:v>
                </c:pt>
                <c:pt idx="5588">
                  <c:v>8.6430000000000007</c:v>
                </c:pt>
                <c:pt idx="5589">
                  <c:v>8.6319999999999997</c:v>
                </c:pt>
                <c:pt idx="5590">
                  <c:v>8.6280000000000001</c:v>
                </c:pt>
                <c:pt idx="5591">
                  <c:v>8.6300000000000008</c:v>
                </c:pt>
                <c:pt idx="5592">
                  <c:v>8.6359999999999992</c:v>
                </c:pt>
                <c:pt idx="5593">
                  <c:v>8.6539999999999999</c:v>
                </c:pt>
                <c:pt idx="5594">
                  <c:v>8.6359999999999992</c:v>
                </c:pt>
                <c:pt idx="5595">
                  <c:v>8.6389999999999993</c:v>
                </c:pt>
                <c:pt idx="5596">
                  <c:v>8.6359999999999992</c:v>
                </c:pt>
                <c:pt idx="5597">
                  <c:v>8.6539999999999999</c:v>
                </c:pt>
                <c:pt idx="5598">
                  <c:v>8.6470000000000002</c:v>
                </c:pt>
                <c:pt idx="5599">
                  <c:v>8.6509999999999998</c:v>
                </c:pt>
                <c:pt idx="5600">
                  <c:v>8.6579999999999995</c:v>
                </c:pt>
                <c:pt idx="5601">
                  <c:v>8.6539999999999999</c:v>
                </c:pt>
                <c:pt idx="5602">
                  <c:v>8.6690000000000005</c:v>
                </c:pt>
                <c:pt idx="5603">
                  <c:v>8.6579999999999995</c:v>
                </c:pt>
                <c:pt idx="5604">
                  <c:v>8.65</c:v>
                </c:pt>
                <c:pt idx="5605">
                  <c:v>8.6539999999999999</c:v>
                </c:pt>
                <c:pt idx="5606">
                  <c:v>8.6470000000000002</c:v>
                </c:pt>
                <c:pt idx="5607">
                  <c:v>8.6389999999999993</c:v>
                </c:pt>
                <c:pt idx="5608">
                  <c:v>8.6389999999999993</c:v>
                </c:pt>
                <c:pt idx="5609">
                  <c:v>8.6359999999999992</c:v>
                </c:pt>
                <c:pt idx="5610">
                  <c:v>8.6359999999999992</c:v>
                </c:pt>
                <c:pt idx="5611">
                  <c:v>8.6170000000000009</c:v>
                </c:pt>
                <c:pt idx="5612">
                  <c:v>8.6319999999999997</c:v>
                </c:pt>
                <c:pt idx="5613">
                  <c:v>8.6470000000000002</c:v>
                </c:pt>
                <c:pt idx="5614">
                  <c:v>8.6210000000000004</c:v>
                </c:pt>
                <c:pt idx="5615">
                  <c:v>8.6240000000000006</c:v>
                </c:pt>
                <c:pt idx="5616">
                  <c:v>8.6430000000000007</c:v>
                </c:pt>
                <c:pt idx="5617">
                  <c:v>8.6430000000000007</c:v>
                </c:pt>
                <c:pt idx="5618">
                  <c:v>8.6280000000000001</c:v>
                </c:pt>
                <c:pt idx="5619">
                  <c:v>8.6509999999999998</c:v>
                </c:pt>
                <c:pt idx="5620">
                  <c:v>8.6430000000000007</c:v>
                </c:pt>
                <c:pt idx="5621">
                  <c:v>8.6430000000000007</c:v>
                </c:pt>
                <c:pt idx="5622">
                  <c:v>8.6280000000000001</c:v>
                </c:pt>
                <c:pt idx="5623">
                  <c:v>8.6319999999999997</c:v>
                </c:pt>
                <c:pt idx="5624">
                  <c:v>8.64</c:v>
                </c:pt>
                <c:pt idx="5625">
                  <c:v>8.6359999999999992</c:v>
                </c:pt>
                <c:pt idx="5626">
                  <c:v>8.64</c:v>
                </c:pt>
                <c:pt idx="5627">
                  <c:v>8.625</c:v>
                </c:pt>
                <c:pt idx="5628">
                  <c:v>8.6509999999999998</c:v>
                </c:pt>
                <c:pt idx="5629">
                  <c:v>8.6549999999999994</c:v>
                </c:pt>
                <c:pt idx="5630">
                  <c:v>8.6479999999999997</c:v>
                </c:pt>
                <c:pt idx="5631">
                  <c:v>8.6440000000000001</c:v>
                </c:pt>
                <c:pt idx="5632">
                  <c:v>8.6509999999999998</c:v>
                </c:pt>
                <c:pt idx="5633">
                  <c:v>8.64</c:v>
                </c:pt>
                <c:pt idx="5634">
                  <c:v>8.6440000000000001</c:v>
                </c:pt>
                <c:pt idx="5635">
                  <c:v>8.6590000000000007</c:v>
                </c:pt>
                <c:pt idx="5636">
                  <c:v>8.6549999999999994</c:v>
                </c:pt>
                <c:pt idx="5637">
                  <c:v>8.6549999999999994</c:v>
                </c:pt>
                <c:pt idx="5638">
                  <c:v>8.6479999999999997</c:v>
                </c:pt>
                <c:pt idx="5639">
                  <c:v>8.6329999999999991</c:v>
                </c:pt>
                <c:pt idx="5640">
                  <c:v>8.6289999999999996</c:v>
                </c:pt>
                <c:pt idx="5641">
                  <c:v>8.6440000000000001</c:v>
                </c:pt>
                <c:pt idx="5642">
                  <c:v>8.6479999999999997</c:v>
                </c:pt>
                <c:pt idx="5643">
                  <c:v>8.641</c:v>
                </c:pt>
                <c:pt idx="5644">
                  <c:v>8.641</c:v>
                </c:pt>
                <c:pt idx="5645">
                  <c:v>8.6560000000000006</c:v>
                </c:pt>
                <c:pt idx="5646">
                  <c:v>8.6449999999999996</c:v>
                </c:pt>
                <c:pt idx="5647">
                  <c:v>8.66</c:v>
                </c:pt>
                <c:pt idx="5648">
                  <c:v>8.6639999999999997</c:v>
                </c:pt>
                <c:pt idx="5649">
                  <c:v>8.6530000000000005</c:v>
                </c:pt>
                <c:pt idx="5650">
                  <c:v>8.6449999999999996</c:v>
                </c:pt>
                <c:pt idx="5651">
                  <c:v>8.641</c:v>
                </c:pt>
                <c:pt idx="5652">
                  <c:v>8.6639999999999997</c:v>
                </c:pt>
                <c:pt idx="5653">
                  <c:v>8.6639999999999997</c:v>
                </c:pt>
                <c:pt idx="5654">
                  <c:v>8.6609999999999996</c:v>
                </c:pt>
                <c:pt idx="5655">
                  <c:v>8.657</c:v>
                </c:pt>
                <c:pt idx="5656">
                  <c:v>8.6609999999999996</c:v>
                </c:pt>
                <c:pt idx="5657">
                  <c:v>8.6609999999999996</c:v>
                </c:pt>
                <c:pt idx="5658">
                  <c:v>8.65</c:v>
                </c:pt>
                <c:pt idx="5659">
                  <c:v>8.6609999999999996</c:v>
                </c:pt>
                <c:pt idx="5660">
                  <c:v>8.6690000000000005</c:v>
                </c:pt>
                <c:pt idx="5661">
                  <c:v>8.6649999999999991</c:v>
                </c:pt>
                <c:pt idx="5662">
                  <c:v>8.6460000000000008</c:v>
                </c:pt>
                <c:pt idx="5663">
                  <c:v>8.6539999999999999</c:v>
                </c:pt>
                <c:pt idx="5664">
                  <c:v>8.6509999999999998</c:v>
                </c:pt>
                <c:pt idx="5665">
                  <c:v>8.6509999999999998</c:v>
                </c:pt>
                <c:pt idx="5666">
                  <c:v>8.6359999999999992</c:v>
                </c:pt>
                <c:pt idx="5667">
                  <c:v>8.6319999999999997</c:v>
                </c:pt>
                <c:pt idx="5668">
                  <c:v>8.6509999999999998</c:v>
                </c:pt>
                <c:pt idx="5669">
                  <c:v>8.6549999999999994</c:v>
                </c:pt>
                <c:pt idx="5670">
                  <c:v>8.6590000000000007</c:v>
                </c:pt>
                <c:pt idx="5671">
                  <c:v>8.6590000000000007</c:v>
                </c:pt>
                <c:pt idx="5672">
                  <c:v>8.67</c:v>
                </c:pt>
                <c:pt idx="5673">
                  <c:v>8.6850000000000005</c:v>
                </c:pt>
                <c:pt idx="5674">
                  <c:v>8.6780000000000008</c:v>
                </c:pt>
                <c:pt idx="5675">
                  <c:v>8.6709999999999994</c:v>
                </c:pt>
                <c:pt idx="5676">
                  <c:v>8.6709999999999994</c:v>
                </c:pt>
                <c:pt idx="5677">
                  <c:v>8.6709999999999994</c:v>
                </c:pt>
                <c:pt idx="5678">
                  <c:v>8.6750000000000007</c:v>
                </c:pt>
                <c:pt idx="5679">
                  <c:v>8.66</c:v>
                </c:pt>
                <c:pt idx="5680">
                  <c:v>8.6519999999999992</c:v>
                </c:pt>
                <c:pt idx="5681">
                  <c:v>8.6679999999999993</c:v>
                </c:pt>
                <c:pt idx="5682">
                  <c:v>8.6750000000000007</c:v>
                </c:pt>
                <c:pt idx="5683">
                  <c:v>8.6790000000000003</c:v>
                </c:pt>
                <c:pt idx="5684">
                  <c:v>8.65</c:v>
                </c:pt>
                <c:pt idx="5685">
                  <c:v>8.6649999999999991</c:v>
                </c:pt>
                <c:pt idx="5686">
                  <c:v>8.6649999999999991</c:v>
                </c:pt>
                <c:pt idx="5687">
                  <c:v>8.657</c:v>
                </c:pt>
                <c:pt idx="5688">
                  <c:v>8.6609999999999996</c:v>
                </c:pt>
                <c:pt idx="5689">
                  <c:v>8.6649999999999991</c:v>
                </c:pt>
                <c:pt idx="5690">
                  <c:v>8.6620000000000008</c:v>
                </c:pt>
                <c:pt idx="5691">
                  <c:v>8.64</c:v>
                </c:pt>
                <c:pt idx="5692">
                  <c:v>8.6660000000000004</c:v>
                </c:pt>
                <c:pt idx="5693">
                  <c:v>8.6430000000000007</c:v>
                </c:pt>
                <c:pt idx="5694">
                  <c:v>8.6470000000000002</c:v>
                </c:pt>
                <c:pt idx="5695">
                  <c:v>8.6630000000000003</c:v>
                </c:pt>
                <c:pt idx="5696">
                  <c:v>8.6630000000000003</c:v>
                </c:pt>
                <c:pt idx="5697">
                  <c:v>8.6549999999999994</c:v>
                </c:pt>
                <c:pt idx="5698">
                  <c:v>8.6329999999999991</c:v>
                </c:pt>
                <c:pt idx="5699">
                  <c:v>8.6709999999999994</c:v>
                </c:pt>
                <c:pt idx="5700">
                  <c:v>8.6820000000000004</c:v>
                </c:pt>
                <c:pt idx="5701">
                  <c:v>8.6530000000000005</c:v>
                </c:pt>
                <c:pt idx="5702">
                  <c:v>8.6639999999999997</c:v>
                </c:pt>
                <c:pt idx="5703">
                  <c:v>8.6750000000000007</c:v>
                </c:pt>
                <c:pt idx="5704">
                  <c:v>8.6609999999999996</c:v>
                </c:pt>
                <c:pt idx="5705">
                  <c:v>8.6720000000000006</c:v>
                </c:pt>
                <c:pt idx="5706">
                  <c:v>8.6690000000000005</c:v>
                </c:pt>
                <c:pt idx="5707">
                  <c:v>8.6649999999999991</c:v>
                </c:pt>
                <c:pt idx="5708">
                  <c:v>8.6609999999999996</c:v>
                </c:pt>
                <c:pt idx="5709">
                  <c:v>8.6620000000000008</c:v>
                </c:pt>
                <c:pt idx="5710">
                  <c:v>8.6880000000000006</c:v>
                </c:pt>
                <c:pt idx="5711">
                  <c:v>8.67</c:v>
                </c:pt>
                <c:pt idx="5712">
                  <c:v>8.673</c:v>
                </c:pt>
                <c:pt idx="5713">
                  <c:v>8.6660000000000004</c:v>
                </c:pt>
                <c:pt idx="5714">
                  <c:v>8.6739999999999995</c:v>
                </c:pt>
                <c:pt idx="5715">
                  <c:v>8.6590000000000007</c:v>
                </c:pt>
                <c:pt idx="5716">
                  <c:v>8.6709999999999994</c:v>
                </c:pt>
                <c:pt idx="5717">
                  <c:v>8.6329999999999991</c:v>
                </c:pt>
                <c:pt idx="5718">
                  <c:v>8.6519999999999992</c:v>
                </c:pt>
                <c:pt idx="5719">
                  <c:v>8.6639999999999997</c:v>
                </c:pt>
                <c:pt idx="5720">
                  <c:v>8.6679999999999993</c:v>
                </c:pt>
                <c:pt idx="5721">
                  <c:v>8.6639999999999997</c:v>
                </c:pt>
                <c:pt idx="5722">
                  <c:v>8.6720000000000006</c:v>
                </c:pt>
                <c:pt idx="5723">
                  <c:v>8.6679999999999993</c:v>
                </c:pt>
                <c:pt idx="5724">
                  <c:v>8.6649999999999991</c:v>
                </c:pt>
                <c:pt idx="5725">
                  <c:v>8.6649999999999991</c:v>
                </c:pt>
                <c:pt idx="5726">
                  <c:v>8.68</c:v>
                </c:pt>
                <c:pt idx="5727">
                  <c:v>8.6549999999999994</c:v>
                </c:pt>
                <c:pt idx="5728">
                  <c:v>8.6579999999999995</c:v>
                </c:pt>
                <c:pt idx="5729">
                  <c:v>8.6620000000000008</c:v>
                </c:pt>
                <c:pt idx="5730">
                  <c:v>8.6590000000000007</c:v>
                </c:pt>
                <c:pt idx="5731">
                  <c:v>8.6630000000000003</c:v>
                </c:pt>
                <c:pt idx="5732">
                  <c:v>8.6519999999999992</c:v>
                </c:pt>
                <c:pt idx="5733">
                  <c:v>8.6669999999999998</c:v>
                </c:pt>
                <c:pt idx="5734">
                  <c:v>8.6709999999999994</c:v>
                </c:pt>
                <c:pt idx="5735">
                  <c:v>8.6709999999999994</c:v>
                </c:pt>
                <c:pt idx="5736">
                  <c:v>8.6760000000000002</c:v>
                </c:pt>
                <c:pt idx="5737">
                  <c:v>8.68</c:v>
                </c:pt>
                <c:pt idx="5738">
                  <c:v>8.6989999999999998</c:v>
                </c:pt>
                <c:pt idx="5739">
                  <c:v>8.7029999999999994</c:v>
                </c:pt>
                <c:pt idx="5740">
                  <c:v>8.6920000000000002</c:v>
                </c:pt>
                <c:pt idx="5741">
                  <c:v>8.6959999999999997</c:v>
                </c:pt>
                <c:pt idx="5742">
                  <c:v>8.6880000000000006</c:v>
                </c:pt>
                <c:pt idx="5743">
                  <c:v>8.6920000000000002</c:v>
                </c:pt>
                <c:pt idx="5744">
                  <c:v>8.6780000000000008</c:v>
                </c:pt>
                <c:pt idx="5745">
                  <c:v>8.6780000000000008</c:v>
                </c:pt>
                <c:pt idx="5746">
                  <c:v>8.6859999999999999</c:v>
                </c:pt>
                <c:pt idx="5747">
                  <c:v>8.6750000000000007</c:v>
                </c:pt>
                <c:pt idx="5748">
                  <c:v>8.6639999999999997</c:v>
                </c:pt>
                <c:pt idx="5749">
                  <c:v>8.66</c:v>
                </c:pt>
                <c:pt idx="5750">
                  <c:v>8.6609999999999996</c:v>
                </c:pt>
                <c:pt idx="5751">
                  <c:v>8.6539999999999999</c:v>
                </c:pt>
                <c:pt idx="5752">
                  <c:v>8.6609999999999996</c:v>
                </c:pt>
                <c:pt idx="5753">
                  <c:v>8.6539999999999999</c:v>
                </c:pt>
                <c:pt idx="5754">
                  <c:v>8.6620000000000008</c:v>
                </c:pt>
                <c:pt idx="5755">
                  <c:v>8.6660000000000004</c:v>
                </c:pt>
                <c:pt idx="5756">
                  <c:v>8.67</c:v>
                </c:pt>
                <c:pt idx="5757">
                  <c:v>8.67</c:v>
                </c:pt>
                <c:pt idx="5758">
                  <c:v>8.6669999999999998</c:v>
                </c:pt>
                <c:pt idx="5759">
                  <c:v>8.6709999999999994</c:v>
                </c:pt>
                <c:pt idx="5760">
                  <c:v>8.66</c:v>
                </c:pt>
                <c:pt idx="5761">
                  <c:v>8.6449999999999996</c:v>
                </c:pt>
                <c:pt idx="5762">
                  <c:v>8.6639999999999997</c:v>
                </c:pt>
                <c:pt idx="5763">
                  <c:v>8.6760000000000002</c:v>
                </c:pt>
                <c:pt idx="5764">
                  <c:v>8.6690000000000005</c:v>
                </c:pt>
                <c:pt idx="5765">
                  <c:v>8.6660000000000004</c:v>
                </c:pt>
                <c:pt idx="5766">
                  <c:v>8.6660000000000004</c:v>
                </c:pt>
                <c:pt idx="5767">
                  <c:v>8.6660000000000004</c:v>
                </c:pt>
                <c:pt idx="5768">
                  <c:v>8.6809999999999992</c:v>
                </c:pt>
                <c:pt idx="5769">
                  <c:v>8.6630000000000003</c:v>
                </c:pt>
                <c:pt idx="5770">
                  <c:v>8.6630000000000003</c:v>
                </c:pt>
                <c:pt idx="5771">
                  <c:v>8.6489999999999991</c:v>
                </c:pt>
                <c:pt idx="5772">
                  <c:v>8.6679999999999993</c:v>
                </c:pt>
                <c:pt idx="5773">
                  <c:v>8.6609999999999996</c:v>
                </c:pt>
                <c:pt idx="5774">
                  <c:v>8.6530000000000005</c:v>
                </c:pt>
                <c:pt idx="5775">
                  <c:v>8.65</c:v>
                </c:pt>
                <c:pt idx="5776">
                  <c:v>8.6579999999999995</c:v>
                </c:pt>
                <c:pt idx="5777">
                  <c:v>8.6660000000000004</c:v>
                </c:pt>
                <c:pt idx="5778">
                  <c:v>8.6549999999999994</c:v>
                </c:pt>
                <c:pt idx="5779">
                  <c:v>8.67</c:v>
                </c:pt>
                <c:pt idx="5780">
                  <c:v>8.6850000000000005</c:v>
                </c:pt>
                <c:pt idx="5781">
                  <c:v>8.6669999999999998</c:v>
                </c:pt>
                <c:pt idx="5782">
                  <c:v>8.6669999999999998</c:v>
                </c:pt>
                <c:pt idx="5783">
                  <c:v>8.66</c:v>
                </c:pt>
                <c:pt idx="5784">
                  <c:v>8.6709999999999994</c:v>
                </c:pt>
                <c:pt idx="5785">
                  <c:v>8.6829999999999998</c:v>
                </c:pt>
                <c:pt idx="5786">
                  <c:v>8.6829999999999998</c:v>
                </c:pt>
                <c:pt idx="5787">
                  <c:v>8.6869999999999994</c:v>
                </c:pt>
                <c:pt idx="5788">
                  <c:v>8.6649999999999991</c:v>
                </c:pt>
                <c:pt idx="5789">
                  <c:v>8.6660000000000004</c:v>
                </c:pt>
                <c:pt idx="5790">
                  <c:v>8.67</c:v>
                </c:pt>
                <c:pt idx="5791">
                  <c:v>8.6660000000000004</c:v>
                </c:pt>
                <c:pt idx="5792">
                  <c:v>8.6739999999999995</c:v>
                </c:pt>
                <c:pt idx="5793">
                  <c:v>8.6449999999999996</c:v>
                </c:pt>
                <c:pt idx="5794">
                  <c:v>8.6489999999999991</c:v>
                </c:pt>
                <c:pt idx="5795">
                  <c:v>8.6679999999999993</c:v>
                </c:pt>
                <c:pt idx="5796">
                  <c:v>8.6489999999999991</c:v>
                </c:pt>
                <c:pt idx="5797">
                  <c:v>8.657</c:v>
                </c:pt>
                <c:pt idx="5798">
                  <c:v>8.6539999999999999</c:v>
                </c:pt>
                <c:pt idx="5799">
                  <c:v>8.6389999999999993</c:v>
                </c:pt>
                <c:pt idx="5800">
                  <c:v>8.6549999999999994</c:v>
                </c:pt>
                <c:pt idx="5801">
                  <c:v>8.6660000000000004</c:v>
                </c:pt>
                <c:pt idx="5802">
                  <c:v>8.6630000000000003</c:v>
                </c:pt>
                <c:pt idx="5803">
                  <c:v>8.6590000000000007</c:v>
                </c:pt>
                <c:pt idx="5804">
                  <c:v>8.6709999999999994</c:v>
                </c:pt>
                <c:pt idx="5805">
                  <c:v>8.6639999999999997</c:v>
                </c:pt>
                <c:pt idx="5806">
                  <c:v>8.6449999999999996</c:v>
                </c:pt>
                <c:pt idx="5807">
                  <c:v>8.6609999999999996</c:v>
                </c:pt>
                <c:pt idx="5808">
                  <c:v>8.68</c:v>
                </c:pt>
                <c:pt idx="5809">
                  <c:v>8.6649999999999991</c:v>
                </c:pt>
                <c:pt idx="5810">
                  <c:v>8.6620000000000008</c:v>
                </c:pt>
                <c:pt idx="5811">
                  <c:v>8.6509999999999998</c:v>
                </c:pt>
                <c:pt idx="5812">
                  <c:v>8.6630000000000003</c:v>
                </c:pt>
                <c:pt idx="5813">
                  <c:v>8.6560000000000006</c:v>
                </c:pt>
                <c:pt idx="5814">
                  <c:v>8.66</c:v>
                </c:pt>
                <c:pt idx="5815">
                  <c:v>8.6489999999999991</c:v>
                </c:pt>
                <c:pt idx="5816">
                  <c:v>8.6379999999999999</c:v>
                </c:pt>
                <c:pt idx="5817">
                  <c:v>8.6690000000000005</c:v>
                </c:pt>
                <c:pt idx="5818">
                  <c:v>8.673</c:v>
                </c:pt>
                <c:pt idx="5819">
                  <c:v>8.6839999999999993</c:v>
                </c:pt>
                <c:pt idx="5820">
                  <c:v>8.6690000000000005</c:v>
                </c:pt>
                <c:pt idx="5821">
                  <c:v>8.6769999999999996</c:v>
                </c:pt>
                <c:pt idx="5822">
                  <c:v>8.67</c:v>
                </c:pt>
                <c:pt idx="5823">
                  <c:v>8.6669999999999998</c:v>
                </c:pt>
                <c:pt idx="5824">
                  <c:v>8.6709999999999994</c:v>
                </c:pt>
                <c:pt idx="5825">
                  <c:v>8.6709999999999994</c:v>
                </c:pt>
                <c:pt idx="5826">
                  <c:v>8.657</c:v>
                </c:pt>
                <c:pt idx="5827">
                  <c:v>8.6389999999999993</c:v>
                </c:pt>
                <c:pt idx="5828">
                  <c:v>8.6460000000000008</c:v>
                </c:pt>
                <c:pt idx="5829">
                  <c:v>8.6430000000000007</c:v>
                </c:pt>
                <c:pt idx="5830">
                  <c:v>8.6470000000000002</c:v>
                </c:pt>
                <c:pt idx="5831">
                  <c:v>8.6289999999999996</c:v>
                </c:pt>
                <c:pt idx="5832">
                  <c:v>8.6479999999999997</c:v>
                </c:pt>
                <c:pt idx="5833">
                  <c:v>8.6449999999999996</c:v>
                </c:pt>
                <c:pt idx="5834">
                  <c:v>8.6370000000000005</c:v>
                </c:pt>
                <c:pt idx="5835">
                  <c:v>8.6460000000000008</c:v>
                </c:pt>
                <c:pt idx="5836">
                  <c:v>8.6679999999999993</c:v>
                </c:pt>
                <c:pt idx="5837">
                  <c:v>8.6539999999999999</c:v>
                </c:pt>
                <c:pt idx="5838">
                  <c:v>8.6460000000000008</c:v>
                </c:pt>
                <c:pt idx="5839">
                  <c:v>8.6579999999999995</c:v>
                </c:pt>
                <c:pt idx="5840">
                  <c:v>8.6470000000000002</c:v>
                </c:pt>
                <c:pt idx="5841">
                  <c:v>8.6440000000000001</c:v>
                </c:pt>
                <c:pt idx="5842">
                  <c:v>8.6479999999999997</c:v>
                </c:pt>
                <c:pt idx="5843">
                  <c:v>8.6489999999999991</c:v>
                </c:pt>
                <c:pt idx="5844">
                  <c:v>8.657</c:v>
                </c:pt>
                <c:pt idx="5845">
                  <c:v>8.6530000000000005</c:v>
                </c:pt>
                <c:pt idx="5846">
                  <c:v>8.6389999999999993</c:v>
                </c:pt>
                <c:pt idx="5847">
                  <c:v>8.6609999999999996</c:v>
                </c:pt>
                <c:pt idx="5848">
                  <c:v>8.6430000000000007</c:v>
                </c:pt>
                <c:pt idx="5849">
                  <c:v>8.6470000000000002</c:v>
                </c:pt>
                <c:pt idx="5850">
                  <c:v>8.6590000000000007</c:v>
                </c:pt>
                <c:pt idx="5851">
                  <c:v>8.6479999999999997</c:v>
                </c:pt>
                <c:pt idx="5852">
                  <c:v>8.6690000000000005</c:v>
                </c:pt>
                <c:pt idx="5853">
                  <c:v>8.6639999999999997</c:v>
                </c:pt>
                <c:pt idx="5854">
                  <c:v>8.6790000000000003</c:v>
                </c:pt>
                <c:pt idx="5855">
                  <c:v>8.6530000000000005</c:v>
                </c:pt>
                <c:pt idx="5856">
                  <c:v>8.65</c:v>
                </c:pt>
                <c:pt idx="5857">
                  <c:v>8.6579999999999995</c:v>
                </c:pt>
                <c:pt idx="5858">
                  <c:v>8.6389999999999993</c:v>
                </c:pt>
                <c:pt idx="5859">
                  <c:v>8.6359999999999992</c:v>
                </c:pt>
                <c:pt idx="5860">
                  <c:v>8.6359999999999992</c:v>
                </c:pt>
                <c:pt idx="5861">
                  <c:v>8.641</c:v>
                </c:pt>
                <c:pt idx="5862">
                  <c:v>8.6370000000000005</c:v>
                </c:pt>
                <c:pt idx="5863">
                  <c:v>8.6340000000000003</c:v>
                </c:pt>
                <c:pt idx="5864">
                  <c:v>8.6229999999999993</c:v>
                </c:pt>
                <c:pt idx="5865">
                  <c:v>8.65</c:v>
                </c:pt>
                <c:pt idx="5866">
                  <c:v>8.6199999999999992</c:v>
                </c:pt>
                <c:pt idx="5867">
                  <c:v>8.6359999999999992</c:v>
                </c:pt>
                <c:pt idx="5868">
                  <c:v>8.6359999999999992</c:v>
                </c:pt>
                <c:pt idx="5869">
                  <c:v>8.6359999999999992</c:v>
                </c:pt>
                <c:pt idx="5870">
                  <c:v>8.6430000000000007</c:v>
                </c:pt>
                <c:pt idx="5871">
                  <c:v>8.6300000000000008</c:v>
                </c:pt>
                <c:pt idx="5872">
                  <c:v>8.6449999999999996</c:v>
                </c:pt>
                <c:pt idx="5873">
                  <c:v>8.6310000000000002</c:v>
                </c:pt>
                <c:pt idx="5874">
                  <c:v>8.6349999999999998</c:v>
                </c:pt>
                <c:pt idx="5875">
                  <c:v>8.6430000000000007</c:v>
                </c:pt>
                <c:pt idx="5876">
                  <c:v>8.6319999999999997</c:v>
                </c:pt>
                <c:pt idx="5877">
                  <c:v>8.625</c:v>
                </c:pt>
                <c:pt idx="5878">
                  <c:v>8.625</c:v>
                </c:pt>
                <c:pt idx="5879">
                  <c:v>8.625</c:v>
                </c:pt>
                <c:pt idx="5880">
                  <c:v>8.6150000000000002</c:v>
                </c:pt>
                <c:pt idx="5881">
                  <c:v>8.6150000000000002</c:v>
                </c:pt>
                <c:pt idx="5882">
                  <c:v>8.6120000000000001</c:v>
                </c:pt>
                <c:pt idx="5883">
                  <c:v>8.6310000000000002</c:v>
                </c:pt>
                <c:pt idx="5884">
                  <c:v>8.6310000000000002</c:v>
                </c:pt>
                <c:pt idx="5885">
                  <c:v>8.6199999999999992</c:v>
                </c:pt>
                <c:pt idx="5886">
                  <c:v>8.6509999999999998</c:v>
                </c:pt>
                <c:pt idx="5887">
                  <c:v>8.6440000000000001</c:v>
                </c:pt>
                <c:pt idx="5888">
                  <c:v>8.6440000000000001</c:v>
                </c:pt>
                <c:pt idx="5889">
                  <c:v>8.6329999999999991</c:v>
                </c:pt>
                <c:pt idx="5890">
                  <c:v>8.6080000000000005</c:v>
                </c:pt>
                <c:pt idx="5891">
                  <c:v>8.6379999999999999</c:v>
                </c:pt>
                <c:pt idx="5892">
                  <c:v>8.6310000000000002</c:v>
                </c:pt>
                <c:pt idx="5893">
                  <c:v>8.6199999999999992</c:v>
                </c:pt>
                <c:pt idx="5894">
                  <c:v>8.5939999999999994</c:v>
                </c:pt>
                <c:pt idx="5895">
                  <c:v>8.59</c:v>
                </c:pt>
                <c:pt idx="5896">
                  <c:v>8.6210000000000004</c:v>
                </c:pt>
                <c:pt idx="5897">
                  <c:v>8.6229999999999993</c:v>
                </c:pt>
                <c:pt idx="5898">
                  <c:v>8.6140000000000008</c:v>
                </c:pt>
                <c:pt idx="5899">
                  <c:v>8.6150000000000002</c:v>
                </c:pt>
                <c:pt idx="5900">
                  <c:v>8.6110000000000007</c:v>
                </c:pt>
                <c:pt idx="5901">
                  <c:v>8.6039999999999992</c:v>
                </c:pt>
                <c:pt idx="5902">
                  <c:v>8.593</c:v>
                </c:pt>
                <c:pt idx="5903">
                  <c:v>8.5969999999999995</c:v>
                </c:pt>
                <c:pt idx="5904">
                  <c:v>8.5939999999999994</c:v>
                </c:pt>
                <c:pt idx="5905">
                  <c:v>8.6050000000000004</c:v>
                </c:pt>
                <c:pt idx="5906">
                  <c:v>8.6189999999999998</c:v>
                </c:pt>
                <c:pt idx="5907">
                  <c:v>8.6180000000000003</c:v>
                </c:pt>
                <c:pt idx="5908">
                  <c:v>8.61</c:v>
                </c:pt>
                <c:pt idx="5909">
                  <c:v>8.6069999999999993</c:v>
                </c:pt>
                <c:pt idx="5910">
                  <c:v>8.6340000000000003</c:v>
                </c:pt>
                <c:pt idx="5911">
                  <c:v>8.6080000000000005</c:v>
                </c:pt>
                <c:pt idx="5912">
                  <c:v>8.6189999999999998</c:v>
                </c:pt>
                <c:pt idx="5913">
                  <c:v>8.6010000000000009</c:v>
                </c:pt>
                <c:pt idx="5914">
                  <c:v>8.6349999999999998</c:v>
                </c:pt>
                <c:pt idx="5915">
                  <c:v>8.6329999999999991</c:v>
                </c:pt>
                <c:pt idx="5916">
                  <c:v>8.6059999999999999</c:v>
                </c:pt>
                <c:pt idx="5917">
                  <c:v>8.5950000000000006</c:v>
                </c:pt>
                <c:pt idx="5918">
                  <c:v>8.5990000000000002</c:v>
                </c:pt>
                <c:pt idx="5919">
                  <c:v>8.6069999999999993</c:v>
                </c:pt>
                <c:pt idx="5920">
                  <c:v>8.5839999999999996</c:v>
                </c:pt>
                <c:pt idx="5921">
                  <c:v>8.5879999999999992</c:v>
                </c:pt>
                <c:pt idx="5922">
                  <c:v>8.6189999999999998</c:v>
                </c:pt>
                <c:pt idx="5923">
                  <c:v>8.6</c:v>
                </c:pt>
                <c:pt idx="5924">
                  <c:v>8.6010000000000009</c:v>
                </c:pt>
                <c:pt idx="5925">
                  <c:v>8.6010000000000009</c:v>
                </c:pt>
                <c:pt idx="5926">
                  <c:v>8.6129999999999995</c:v>
                </c:pt>
                <c:pt idx="5927">
                  <c:v>8.6389999999999993</c:v>
                </c:pt>
                <c:pt idx="5928">
                  <c:v>8.5909999999999993</c:v>
                </c:pt>
                <c:pt idx="5929">
                  <c:v>8.6020000000000003</c:v>
                </c:pt>
                <c:pt idx="5930">
                  <c:v>8.61</c:v>
                </c:pt>
                <c:pt idx="5931">
                  <c:v>8.6069999999999993</c:v>
                </c:pt>
                <c:pt idx="5932">
                  <c:v>8.6219999999999999</c:v>
                </c:pt>
                <c:pt idx="5933">
                  <c:v>8.6219999999999999</c:v>
                </c:pt>
                <c:pt idx="5934">
                  <c:v>8.6150000000000002</c:v>
                </c:pt>
                <c:pt idx="5935">
                  <c:v>8.6080000000000005</c:v>
                </c:pt>
                <c:pt idx="5936">
                  <c:v>8.6120000000000001</c:v>
                </c:pt>
                <c:pt idx="5937">
                  <c:v>8.6199999999999992</c:v>
                </c:pt>
                <c:pt idx="5938">
                  <c:v>8.6310000000000002</c:v>
                </c:pt>
                <c:pt idx="5939">
                  <c:v>8.6170000000000009</c:v>
                </c:pt>
                <c:pt idx="5940">
                  <c:v>8.6319999999999997</c:v>
                </c:pt>
                <c:pt idx="5941">
                  <c:v>8.6129999999999995</c:v>
                </c:pt>
                <c:pt idx="5942">
                  <c:v>8.6210000000000004</c:v>
                </c:pt>
                <c:pt idx="5943">
                  <c:v>8.6140000000000008</c:v>
                </c:pt>
                <c:pt idx="5944">
                  <c:v>8.5990000000000002</c:v>
                </c:pt>
                <c:pt idx="5945">
                  <c:v>8.6069999999999993</c:v>
                </c:pt>
                <c:pt idx="5946">
                  <c:v>8.6039999999999992</c:v>
                </c:pt>
                <c:pt idx="5947">
                  <c:v>8.6</c:v>
                </c:pt>
                <c:pt idx="5948">
                  <c:v>8.6080000000000005</c:v>
                </c:pt>
                <c:pt idx="5949">
                  <c:v>8.6120000000000001</c:v>
                </c:pt>
                <c:pt idx="5950">
                  <c:v>8.6080000000000005</c:v>
                </c:pt>
                <c:pt idx="5951">
                  <c:v>8.6010000000000009</c:v>
                </c:pt>
                <c:pt idx="5952">
                  <c:v>8.5860000000000003</c:v>
                </c:pt>
                <c:pt idx="5953">
                  <c:v>8.5980000000000008</c:v>
                </c:pt>
                <c:pt idx="5954">
                  <c:v>8.5980000000000008</c:v>
                </c:pt>
                <c:pt idx="5955">
                  <c:v>8.59</c:v>
                </c:pt>
                <c:pt idx="5956">
                  <c:v>8.5869999999999997</c:v>
                </c:pt>
                <c:pt idx="5957">
                  <c:v>8.5869999999999997</c:v>
                </c:pt>
                <c:pt idx="5958">
                  <c:v>8.5950000000000006</c:v>
                </c:pt>
                <c:pt idx="5959">
                  <c:v>8.58</c:v>
                </c:pt>
                <c:pt idx="5960">
                  <c:v>8.59</c:v>
                </c:pt>
                <c:pt idx="5961">
                  <c:v>8.5990000000000002</c:v>
                </c:pt>
                <c:pt idx="5962">
                  <c:v>8.57</c:v>
                </c:pt>
                <c:pt idx="5963">
                  <c:v>8.5879999999999992</c:v>
                </c:pt>
                <c:pt idx="5964">
                  <c:v>8.5920000000000005</c:v>
                </c:pt>
                <c:pt idx="5965">
                  <c:v>8.5850000000000009</c:v>
                </c:pt>
                <c:pt idx="5966">
                  <c:v>8.5850000000000009</c:v>
                </c:pt>
                <c:pt idx="5967">
                  <c:v>8.57</c:v>
                </c:pt>
                <c:pt idx="5968">
                  <c:v>8.57</c:v>
                </c:pt>
                <c:pt idx="5969">
                  <c:v>8.5839999999999996</c:v>
                </c:pt>
                <c:pt idx="5970">
                  <c:v>8.59</c:v>
                </c:pt>
                <c:pt idx="5971">
                  <c:v>8.5860000000000003</c:v>
                </c:pt>
                <c:pt idx="5972">
                  <c:v>8.5709999999999997</c:v>
                </c:pt>
                <c:pt idx="5973">
                  <c:v>8.5969999999999995</c:v>
                </c:pt>
                <c:pt idx="5974">
                  <c:v>8.5790000000000006</c:v>
                </c:pt>
                <c:pt idx="5975">
                  <c:v>8.5790000000000006</c:v>
                </c:pt>
                <c:pt idx="5976">
                  <c:v>8.5939999999999994</c:v>
                </c:pt>
                <c:pt idx="5977">
                  <c:v>8.6050000000000004</c:v>
                </c:pt>
                <c:pt idx="5978">
                  <c:v>8.5939999999999994</c:v>
                </c:pt>
                <c:pt idx="5979">
                  <c:v>8.5909999999999993</c:v>
                </c:pt>
                <c:pt idx="5980">
                  <c:v>8.6280000000000001</c:v>
                </c:pt>
                <c:pt idx="5981">
                  <c:v>8.6129999999999995</c:v>
                </c:pt>
                <c:pt idx="5982">
                  <c:v>8.6020000000000003</c:v>
                </c:pt>
                <c:pt idx="5983">
                  <c:v>8.5869999999999997</c:v>
                </c:pt>
                <c:pt idx="5984">
                  <c:v>8.5869999999999997</c:v>
                </c:pt>
                <c:pt idx="5985">
                  <c:v>8.5839999999999996</c:v>
                </c:pt>
                <c:pt idx="5986">
                  <c:v>8.58</c:v>
                </c:pt>
                <c:pt idx="5987">
                  <c:v>8.5709999999999997</c:v>
                </c:pt>
                <c:pt idx="5988">
                  <c:v>8.5649999999999995</c:v>
                </c:pt>
                <c:pt idx="5989">
                  <c:v>8.5540000000000003</c:v>
                </c:pt>
                <c:pt idx="5990">
                  <c:v>8.5429999999999993</c:v>
                </c:pt>
                <c:pt idx="5991">
                  <c:v>8.5500000000000007</c:v>
                </c:pt>
                <c:pt idx="5992">
                  <c:v>8.5690000000000008</c:v>
                </c:pt>
                <c:pt idx="5993">
                  <c:v>8.5649999999999995</c:v>
                </c:pt>
                <c:pt idx="5994">
                  <c:v>8.5619999999999994</c:v>
                </c:pt>
                <c:pt idx="5995">
                  <c:v>8.5660000000000007</c:v>
                </c:pt>
                <c:pt idx="5996">
                  <c:v>8.56</c:v>
                </c:pt>
                <c:pt idx="5997">
                  <c:v>8.5579999999999998</c:v>
                </c:pt>
                <c:pt idx="5998">
                  <c:v>8.5690000000000008</c:v>
                </c:pt>
                <c:pt idx="5999">
                  <c:v>8.5510000000000002</c:v>
                </c:pt>
                <c:pt idx="6000">
                  <c:v>8.5510000000000002</c:v>
                </c:pt>
                <c:pt idx="6001">
                  <c:v>8.5510000000000002</c:v>
                </c:pt>
                <c:pt idx="6002">
                  <c:v>8.5359999999999996</c:v>
                </c:pt>
                <c:pt idx="6003">
                  <c:v>8.5239999999999991</c:v>
                </c:pt>
                <c:pt idx="6004">
                  <c:v>8.5429999999999993</c:v>
                </c:pt>
                <c:pt idx="6005">
                  <c:v>8.5559999999999992</c:v>
                </c:pt>
                <c:pt idx="6006">
                  <c:v>8.5510000000000002</c:v>
                </c:pt>
                <c:pt idx="6007">
                  <c:v>8.5510000000000002</c:v>
                </c:pt>
                <c:pt idx="6008">
                  <c:v>8.5510000000000002</c:v>
                </c:pt>
                <c:pt idx="6009">
                  <c:v>8.5540000000000003</c:v>
                </c:pt>
                <c:pt idx="6010">
                  <c:v>8.5470000000000006</c:v>
                </c:pt>
                <c:pt idx="6011">
                  <c:v>8.5690000000000008</c:v>
                </c:pt>
                <c:pt idx="6012">
                  <c:v>8.5540000000000003</c:v>
                </c:pt>
                <c:pt idx="6013">
                  <c:v>8.5730000000000004</c:v>
                </c:pt>
                <c:pt idx="6014">
                  <c:v>8.5749999999999993</c:v>
                </c:pt>
                <c:pt idx="6015">
                  <c:v>8.5690000000000008</c:v>
                </c:pt>
                <c:pt idx="6016">
                  <c:v>8.58</c:v>
                </c:pt>
                <c:pt idx="6017">
                  <c:v>8.5609999999999999</c:v>
                </c:pt>
                <c:pt idx="6018">
                  <c:v>8.5690000000000008</c:v>
                </c:pt>
                <c:pt idx="6019">
                  <c:v>8.5690000000000008</c:v>
                </c:pt>
                <c:pt idx="6020">
                  <c:v>8.5730000000000004</c:v>
                </c:pt>
                <c:pt idx="6021">
                  <c:v>8.5649999999999995</c:v>
                </c:pt>
                <c:pt idx="6022">
                  <c:v>8.5459999999999994</c:v>
                </c:pt>
                <c:pt idx="6023">
                  <c:v>8.5419999999999998</c:v>
                </c:pt>
                <c:pt idx="6024">
                  <c:v>8.5269999999999992</c:v>
                </c:pt>
                <c:pt idx="6025">
                  <c:v>8.5269999999999992</c:v>
                </c:pt>
                <c:pt idx="6026">
                  <c:v>8.5190000000000001</c:v>
                </c:pt>
                <c:pt idx="6027">
                  <c:v>8.5190000000000001</c:v>
                </c:pt>
                <c:pt idx="6028">
                  <c:v>8.516</c:v>
                </c:pt>
                <c:pt idx="6029">
                  <c:v>8.5310000000000006</c:v>
                </c:pt>
                <c:pt idx="6030">
                  <c:v>8.5299999999999994</c:v>
                </c:pt>
                <c:pt idx="6031">
                  <c:v>8.5419999999999998</c:v>
                </c:pt>
                <c:pt idx="6032">
                  <c:v>8.5169999999999995</c:v>
                </c:pt>
                <c:pt idx="6033">
                  <c:v>8.5259999999999998</c:v>
                </c:pt>
                <c:pt idx="6034">
                  <c:v>8.5190000000000001</c:v>
                </c:pt>
                <c:pt idx="6035">
                  <c:v>8.5220000000000002</c:v>
                </c:pt>
                <c:pt idx="6036">
                  <c:v>8.5340000000000007</c:v>
                </c:pt>
                <c:pt idx="6037">
                  <c:v>8.5259999999999998</c:v>
                </c:pt>
                <c:pt idx="6038">
                  <c:v>8.548</c:v>
                </c:pt>
                <c:pt idx="6039">
                  <c:v>8.5630000000000006</c:v>
                </c:pt>
                <c:pt idx="6040">
                  <c:v>8.5559999999999992</c:v>
                </c:pt>
                <c:pt idx="6041">
                  <c:v>8.5370000000000008</c:v>
                </c:pt>
                <c:pt idx="6042">
                  <c:v>8.5289999999999999</c:v>
                </c:pt>
                <c:pt idx="6043">
                  <c:v>8.5329999999999995</c:v>
                </c:pt>
                <c:pt idx="6044">
                  <c:v>8.5359999999999996</c:v>
                </c:pt>
                <c:pt idx="6045">
                  <c:v>8.5429999999999993</c:v>
                </c:pt>
                <c:pt idx="6046">
                  <c:v>8.5470000000000006</c:v>
                </c:pt>
                <c:pt idx="6047">
                  <c:v>8.5510000000000002</c:v>
                </c:pt>
                <c:pt idx="6048">
                  <c:v>8.5470000000000006</c:v>
                </c:pt>
                <c:pt idx="6049">
                  <c:v>8.5500000000000007</c:v>
                </c:pt>
                <c:pt idx="6050">
                  <c:v>8.5500000000000007</c:v>
                </c:pt>
                <c:pt idx="6051">
                  <c:v>8.5459999999999994</c:v>
                </c:pt>
                <c:pt idx="6052">
                  <c:v>8.5310000000000006</c:v>
                </c:pt>
                <c:pt idx="6053">
                  <c:v>8.5380000000000003</c:v>
                </c:pt>
                <c:pt idx="6054">
                  <c:v>8.5269999999999992</c:v>
                </c:pt>
                <c:pt idx="6055">
                  <c:v>8.5340000000000007</c:v>
                </c:pt>
                <c:pt idx="6056">
                  <c:v>8.516</c:v>
                </c:pt>
                <c:pt idx="6057">
                  <c:v>8.5229999999999997</c:v>
                </c:pt>
                <c:pt idx="6058">
                  <c:v>8.5190000000000001</c:v>
                </c:pt>
                <c:pt idx="6059">
                  <c:v>8.5239999999999991</c:v>
                </c:pt>
                <c:pt idx="6060">
                  <c:v>8.5329999999999995</c:v>
                </c:pt>
                <c:pt idx="6061">
                  <c:v>8.5259999999999998</c:v>
                </c:pt>
                <c:pt idx="6062">
                  <c:v>8.5180000000000007</c:v>
                </c:pt>
                <c:pt idx="6063">
                  <c:v>8.5289999999999999</c:v>
                </c:pt>
                <c:pt idx="6064">
                  <c:v>8.5139999999999993</c:v>
                </c:pt>
                <c:pt idx="6065">
                  <c:v>8.5069999999999997</c:v>
                </c:pt>
                <c:pt idx="6066">
                  <c:v>8.5250000000000004</c:v>
                </c:pt>
                <c:pt idx="6067">
                  <c:v>8.5250000000000004</c:v>
                </c:pt>
                <c:pt idx="6068">
                  <c:v>8.5359999999999996</c:v>
                </c:pt>
                <c:pt idx="6069">
                  <c:v>8.5429999999999993</c:v>
                </c:pt>
                <c:pt idx="6070">
                  <c:v>8.5429999999999993</c:v>
                </c:pt>
                <c:pt idx="6071">
                  <c:v>8.532</c:v>
                </c:pt>
                <c:pt idx="6072">
                  <c:v>8.5350000000000001</c:v>
                </c:pt>
                <c:pt idx="6073">
                  <c:v>8.5350000000000001</c:v>
                </c:pt>
                <c:pt idx="6074">
                  <c:v>8.5310000000000006</c:v>
                </c:pt>
                <c:pt idx="6075">
                  <c:v>8.5120000000000005</c:v>
                </c:pt>
                <c:pt idx="6076">
                  <c:v>8.5120000000000005</c:v>
                </c:pt>
                <c:pt idx="6077">
                  <c:v>8.5120000000000005</c:v>
                </c:pt>
                <c:pt idx="6078">
                  <c:v>8.5079999999999991</c:v>
                </c:pt>
                <c:pt idx="6079">
                  <c:v>8.5120000000000005</c:v>
                </c:pt>
                <c:pt idx="6080">
                  <c:v>8.5340000000000007</c:v>
                </c:pt>
                <c:pt idx="6081">
                  <c:v>8.5</c:v>
                </c:pt>
                <c:pt idx="6082">
                  <c:v>8.4960000000000004</c:v>
                </c:pt>
                <c:pt idx="6083">
                  <c:v>8.4890000000000008</c:v>
                </c:pt>
                <c:pt idx="6084">
                  <c:v>8.4920000000000009</c:v>
                </c:pt>
                <c:pt idx="6085">
                  <c:v>8.5069999999999997</c:v>
                </c:pt>
                <c:pt idx="6086">
                  <c:v>8.5069999999999997</c:v>
                </c:pt>
                <c:pt idx="6087">
                  <c:v>8.5030000000000001</c:v>
                </c:pt>
                <c:pt idx="6088">
                  <c:v>8.5329999999999995</c:v>
                </c:pt>
                <c:pt idx="6089">
                  <c:v>8.5250000000000004</c:v>
                </c:pt>
                <c:pt idx="6090">
                  <c:v>8.5289999999999999</c:v>
                </c:pt>
                <c:pt idx="6091">
                  <c:v>8.5280000000000005</c:v>
                </c:pt>
                <c:pt idx="6092">
                  <c:v>8.5389999999999997</c:v>
                </c:pt>
                <c:pt idx="6093">
                  <c:v>8.5280000000000005</c:v>
                </c:pt>
                <c:pt idx="6094">
                  <c:v>8.532</c:v>
                </c:pt>
                <c:pt idx="6095">
                  <c:v>8.5280000000000005</c:v>
                </c:pt>
                <c:pt idx="6096">
                  <c:v>8.5350000000000001</c:v>
                </c:pt>
                <c:pt idx="6097">
                  <c:v>8.5120000000000005</c:v>
                </c:pt>
                <c:pt idx="6098">
                  <c:v>8.5190000000000001</c:v>
                </c:pt>
                <c:pt idx="6099">
                  <c:v>8.5419999999999998</c:v>
                </c:pt>
                <c:pt idx="6100">
                  <c:v>8.5419999999999998</c:v>
                </c:pt>
                <c:pt idx="6101">
                  <c:v>8.5449999999999999</c:v>
                </c:pt>
                <c:pt idx="6102">
                  <c:v>8.5340000000000007</c:v>
                </c:pt>
                <c:pt idx="6103">
                  <c:v>8.5229999999999997</c:v>
                </c:pt>
                <c:pt idx="6104">
                  <c:v>8.532</c:v>
                </c:pt>
                <c:pt idx="6105">
                  <c:v>8.5299999999999994</c:v>
                </c:pt>
                <c:pt idx="6106">
                  <c:v>8.5259999999999998</c:v>
                </c:pt>
                <c:pt idx="6107">
                  <c:v>8.51</c:v>
                </c:pt>
                <c:pt idx="6108">
                  <c:v>8.5220000000000002</c:v>
                </c:pt>
                <c:pt idx="6109">
                  <c:v>8.5139999999999993</c:v>
                </c:pt>
                <c:pt idx="6110">
                  <c:v>8.5289999999999999</c:v>
                </c:pt>
                <c:pt idx="6111">
                  <c:v>8.5250000000000004</c:v>
                </c:pt>
                <c:pt idx="6112">
                  <c:v>8.5169999999999995</c:v>
                </c:pt>
                <c:pt idx="6113">
                  <c:v>8.5090000000000003</c:v>
                </c:pt>
                <c:pt idx="6114">
                  <c:v>8.5050000000000008</c:v>
                </c:pt>
                <c:pt idx="6115">
                  <c:v>8.4979999999999993</c:v>
                </c:pt>
                <c:pt idx="6116">
                  <c:v>8.5280000000000005</c:v>
                </c:pt>
                <c:pt idx="6117">
                  <c:v>8.52</c:v>
                </c:pt>
                <c:pt idx="6118">
                  <c:v>8.5090000000000003</c:v>
                </c:pt>
                <c:pt idx="6119">
                  <c:v>8.5079999999999991</c:v>
                </c:pt>
                <c:pt idx="6120">
                  <c:v>8.5120000000000005</c:v>
                </c:pt>
                <c:pt idx="6121">
                  <c:v>8.4969999999999999</c:v>
                </c:pt>
                <c:pt idx="6122">
                  <c:v>8.5129999999999999</c:v>
                </c:pt>
                <c:pt idx="6123">
                  <c:v>8.5190000000000001</c:v>
                </c:pt>
                <c:pt idx="6124">
                  <c:v>8.5229999999999997</c:v>
                </c:pt>
                <c:pt idx="6125">
                  <c:v>8.5220000000000002</c:v>
                </c:pt>
                <c:pt idx="6126">
                  <c:v>8.5220000000000002</c:v>
                </c:pt>
                <c:pt idx="6127">
                  <c:v>8.5220000000000002</c:v>
                </c:pt>
                <c:pt idx="6128">
                  <c:v>8.5329999999999995</c:v>
                </c:pt>
                <c:pt idx="6129">
                  <c:v>8.5289999999999999</c:v>
                </c:pt>
                <c:pt idx="6130">
                  <c:v>8.5329999999999995</c:v>
                </c:pt>
                <c:pt idx="6131">
                  <c:v>8.5269999999999992</c:v>
                </c:pt>
                <c:pt idx="6132">
                  <c:v>8.5289999999999999</c:v>
                </c:pt>
                <c:pt idx="6133">
                  <c:v>8.5399999999999991</c:v>
                </c:pt>
                <c:pt idx="6134">
                  <c:v>8.5169999999999995</c:v>
                </c:pt>
                <c:pt idx="6135">
                  <c:v>8.5129999999999999</c:v>
                </c:pt>
                <c:pt idx="6136">
                  <c:v>8.5009999999999994</c:v>
                </c:pt>
                <c:pt idx="6137">
                  <c:v>8.5129999999999999</c:v>
                </c:pt>
                <c:pt idx="6138">
                  <c:v>8.5310000000000006</c:v>
                </c:pt>
                <c:pt idx="6139">
                  <c:v>8.5120000000000005</c:v>
                </c:pt>
                <c:pt idx="6140">
                  <c:v>8.51</c:v>
                </c:pt>
                <c:pt idx="6141">
                  <c:v>8.5</c:v>
                </c:pt>
                <c:pt idx="6142">
                  <c:v>8.5150000000000006</c:v>
                </c:pt>
                <c:pt idx="6143">
                  <c:v>8.5190000000000001</c:v>
                </c:pt>
                <c:pt idx="6144">
                  <c:v>8.5150000000000006</c:v>
                </c:pt>
                <c:pt idx="6145">
                  <c:v>8.5109999999999992</c:v>
                </c:pt>
                <c:pt idx="6146">
                  <c:v>8.5069999999999997</c:v>
                </c:pt>
                <c:pt idx="6147">
                  <c:v>8.5030000000000001</c:v>
                </c:pt>
                <c:pt idx="6148">
                  <c:v>8.5069999999999997</c:v>
                </c:pt>
                <c:pt idx="6149">
                  <c:v>8.5030000000000001</c:v>
                </c:pt>
                <c:pt idx="6150">
                  <c:v>8.4909999999999997</c:v>
                </c:pt>
                <c:pt idx="6151">
                  <c:v>8.484</c:v>
                </c:pt>
                <c:pt idx="6152">
                  <c:v>8.5169999999999995</c:v>
                </c:pt>
                <c:pt idx="6153">
                  <c:v>8.4870000000000001</c:v>
                </c:pt>
                <c:pt idx="6154">
                  <c:v>8.51</c:v>
                </c:pt>
                <c:pt idx="6155">
                  <c:v>8.5050000000000008</c:v>
                </c:pt>
                <c:pt idx="6156">
                  <c:v>8.5050000000000008</c:v>
                </c:pt>
                <c:pt idx="6157">
                  <c:v>8.5050000000000008</c:v>
                </c:pt>
                <c:pt idx="6158">
                  <c:v>8.5329999999999995</c:v>
                </c:pt>
                <c:pt idx="6159">
                  <c:v>8.5229999999999997</c:v>
                </c:pt>
                <c:pt idx="6160">
                  <c:v>8.516</c:v>
                </c:pt>
                <c:pt idx="6161">
                  <c:v>8.5380000000000003</c:v>
                </c:pt>
                <c:pt idx="6162">
                  <c:v>8.5419999999999998</c:v>
                </c:pt>
                <c:pt idx="6163">
                  <c:v>8.5229999999999997</c:v>
                </c:pt>
                <c:pt idx="6164">
                  <c:v>8.5190000000000001</c:v>
                </c:pt>
                <c:pt idx="6165">
                  <c:v>8.5299999999999994</c:v>
                </c:pt>
                <c:pt idx="6166">
                  <c:v>8.5299999999999994</c:v>
                </c:pt>
                <c:pt idx="6167">
                  <c:v>8.5009999999999994</c:v>
                </c:pt>
                <c:pt idx="6168">
                  <c:v>8.4879999999999995</c:v>
                </c:pt>
                <c:pt idx="6169">
                  <c:v>8.4990000000000006</c:v>
                </c:pt>
                <c:pt idx="6170">
                  <c:v>8.51</c:v>
                </c:pt>
                <c:pt idx="6171">
                  <c:v>8.5060000000000002</c:v>
                </c:pt>
                <c:pt idx="6172">
                  <c:v>8.5060000000000002</c:v>
                </c:pt>
                <c:pt idx="6173">
                  <c:v>8.5020000000000007</c:v>
                </c:pt>
                <c:pt idx="6174">
                  <c:v>8.4949999999999992</c:v>
                </c:pt>
                <c:pt idx="6175">
                  <c:v>8.4909999999999997</c:v>
                </c:pt>
                <c:pt idx="6176">
                  <c:v>8.5020000000000007</c:v>
                </c:pt>
                <c:pt idx="6177">
                  <c:v>8.4789999999999992</c:v>
                </c:pt>
                <c:pt idx="6178">
                  <c:v>8.49</c:v>
                </c:pt>
                <c:pt idx="6179">
                  <c:v>8.4819999999999993</c:v>
                </c:pt>
                <c:pt idx="6180">
                  <c:v>8.4939999999999998</c:v>
                </c:pt>
                <c:pt idx="6181">
                  <c:v>8.5009999999999994</c:v>
                </c:pt>
                <c:pt idx="6182">
                  <c:v>8.516</c:v>
                </c:pt>
                <c:pt idx="6183">
                  <c:v>8.5229999999999997</c:v>
                </c:pt>
                <c:pt idx="6184">
                  <c:v>8.5229999999999997</c:v>
                </c:pt>
                <c:pt idx="6185">
                  <c:v>8.5229999999999997</c:v>
                </c:pt>
                <c:pt idx="6186">
                  <c:v>8.4809999999999999</c:v>
                </c:pt>
                <c:pt idx="6187">
                  <c:v>8.4960000000000004</c:v>
                </c:pt>
                <c:pt idx="6188">
                  <c:v>8.5079999999999991</c:v>
                </c:pt>
                <c:pt idx="6189">
                  <c:v>8.5109999999999992</c:v>
                </c:pt>
                <c:pt idx="6190">
                  <c:v>8.5259999999999998</c:v>
                </c:pt>
                <c:pt idx="6191">
                  <c:v>8.5180000000000007</c:v>
                </c:pt>
                <c:pt idx="6192">
                  <c:v>8.5220000000000002</c:v>
                </c:pt>
                <c:pt idx="6193">
                  <c:v>8.5259999999999998</c:v>
                </c:pt>
                <c:pt idx="6194">
                  <c:v>8.5229999999999997</c:v>
                </c:pt>
                <c:pt idx="6195">
                  <c:v>8.5139999999999993</c:v>
                </c:pt>
                <c:pt idx="6196">
                  <c:v>8.5210000000000008</c:v>
                </c:pt>
                <c:pt idx="6197">
                  <c:v>8.5060000000000002</c:v>
                </c:pt>
                <c:pt idx="6198">
                  <c:v>8.4990000000000006</c:v>
                </c:pt>
                <c:pt idx="6199">
                  <c:v>8.5060000000000002</c:v>
                </c:pt>
                <c:pt idx="6200">
                  <c:v>8.5210000000000008</c:v>
                </c:pt>
                <c:pt idx="6201">
                  <c:v>8.5129999999999999</c:v>
                </c:pt>
                <c:pt idx="6202">
                  <c:v>8.5060000000000002</c:v>
                </c:pt>
                <c:pt idx="6203">
                  <c:v>8.5090000000000003</c:v>
                </c:pt>
                <c:pt idx="6204">
                  <c:v>8.5020000000000007</c:v>
                </c:pt>
                <c:pt idx="6205">
                  <c:v>8.5090000000000003</c:v>
                </c:pt>
                <c:pt idx="6206">
                  <c:v>8.5009999999999994</c:v>
                </c:pt>
                <c:pt idx="6207">
                  <c:v>8.4979999999999993</c:v>
                </c:pt>
                <c:pt idx="6208">
                  <c:v>8.4860000000000007</c:v>
                </c:pt>
                <c:pt idx="6209">
                  <c:v>8.4930000000000003</c:v>
                </c:pt>
                <c:pt idx="6210">
                  <c:v>8.4670000000000005</c:v>
                </c:pt>
                <c:pt idx="6211">
                  <c:v>8.4710000000000001</c:v>
                </c:pt>
                <c:pt idx="6212">
                  <c:v>8.484</c:v>
                </c:pt>
                <c:pt idx="6213">
                  <c:v>8.4890000000000008</c:v>
                </c:pt>
                <c:pt idx="6214">
                  <c:v>8.4969999999999999</c:v>
                </c:pt>
                <c:pt idx="6215">
                  <c:v>8.5</c:v>
                </c:pt>
                <c:pt idx="6216">
                  <c:v>8.5150000000000006</c:v>
                </c:pt>
                <c:pt idx="6217">
                  <c:v>8.5190000000000001</c:v>
                </c:pt>
                <c:pt idx="6218">
                  <c:v>8.5229999999999997</c:v>
                </c:pt>
                <c:pt idx="6219">
                  <c:v>8.5220000000000002</c:v>
                </c:pt>
                <c:pt idx="6220">
                  <c:v>8.5370000000000008</c:v>
                </c:pt>
                <c:pt idx="6221">
                  <c:v>8.5389999999999997</c:v>
                </c:pt>
                <c:pt idx="6222">
                  <c:v>8.5299999999999994</c:v>
                </c:pt>
                <c:pt idx="6223">
                  <c:v>8.5220000000000002</c:v>
                </c:pt>
                <c:pt idx="6224">
                  <c:v>8.5329999999999995</c:v>
                </c:pt>
                <c:pt idx="6225">
                  <c:v>8.5069999999999997</c:v>
                </c:pt>
                <c:pt idx="6226">
                  <c:v>8.5220000000000002</c:v>
                </c:pt>
                <c:pt idx="6227">
                  <c:v>8.5220000000000002</c:v>
                </c:pt>
                <c:pt idx="6228">
                  <c:v>8.5329999999999995</c:v>
                </c:pt>
                <c:pt idx="6229">
                  <c:v>8.5329999999999995</c:v>
                </c:pt>
                <c:pt idx="6230">
                  <c:v>8.5180000000000007</c:v>
                </c:pt>
                <c:pt idx="6231">
                  <c:v>8.5180000000000007</c:v>
                </c:pt>
                <c:pt idx="6232">
                  <c:v>8.5289999999999999</c:v>
                </c:pt>
                <c:pt idx="6233">
                  <c:v>8.5180000000000007</c:v>
                </c:pt>
                <c:pt idx="6234">
                  <c:v>8.5250000000000004</c:v>
                </c:pt>
                <c:pt idx="6235">
                  <c:v>8.5289999999999999</c:v>
                </c:pt>
                <c:pt idx="6236">
                  <c:v>8.5169999999999995</c:v>
                </c:pt>
                <c:pt idx="6237">
                  <c:v>8.5250000000000004</c:v>
                </c:pt>
                <c:pt idx="6238">
                  <c:v>8.5250000000000004</c:v>
                </c:pt>
                <c:pt idx="6239">
                  <c:v>8.5129999999999999</c:v>
                </c:pt>
                <c:pt idx="6240">
                  <c:v>8.51</c:v>
                </c:pt>
                <c:pt idx="6241">
                  <c:v>8.5169999999999995</c:v>
                </c:pt>
                <c:pt idx="6242">
                  <c:v>8.5280000000000005</c:v>
                </c:pt>
                <c:pt idx="6243">
                  <c:v>8.5129999999999999</c:v>
                </c:pt>
                <c:pt idx="6244">
                  <c:v>8.5210000000000008</c:v>
                </c:pt>
                <c:pt idx="6245">
                  <c:v>8.5090000000000003</c:v>
                </c:pt>
                <c:pt idx="6246">
                  <c:v>8.5280000000000005</c:v>
                </c:pt>
                <c:pt idx="6247">
                  <c:v>8.5169999999999995</c:v>
                </c:pt>
                <c:pt idx="6248">
                  <c:v>8.5280000000000005</c:v>
                </c:pt>
                <c:pt idx="6249">
                  <c:v>8.532</c:v>
                </c:pt>
                <c:pt idx="6250">
                  <c:v>8.5129999999999999</c:v>
                </c:pt>
                <c:pt idx="6251">
                  <c:v>8.5169999999999995</c:v>
                </c:pt>
                <c:pt idx="6252">
                  <c:v>8.4979999999999993</c:v>
                </c:pt>
                <c:pt idx="6253">
                  <c:v>8.4979999999999993</c:v>
                </c:pt>
                <c:pt idx="6254">
                  <c:v>8.5239999999999991</c:v>
                </c:pt>
                <c:pt idx="6255">
                  <c:v>8.5129999999999999</c:v>
                </c:pt>
                <c:pt idx="6256">
                  <c:v>8.49</c:v>
                </c:pt>
                <c:pt idx="6257">
                  <c:v>8.5090000000000003</c:v>
                </c:pt>
                <c:pt idx="6258">
                  <c:v>8.52</c:v>
                </c:pt>
                <c:pt idx="6259">
                  <c:v>8.5169999999999995</c:v>
                </c:pt>
                <c:pt idx="6260">
                  <c:v>8.5050000000000008</c:v>
                </c:pt>
                <c:pt idx="6261">
                  <c:v>8.516</c:v>
                </c:pt>
                <c:pt idx="6262">
                  <c:v>8.5129999999999999</c:v>
                </c:pt>
                <c:pt idx="6263">
                  <c:v>8.5280000000000005</c:v>
                </c:pt>
                <c:pt idx="6264">
                  <c:v>8.5090000000000003</c:v>
                </c:pt>
                <c:pt idx="6265">
                  <c:v>8.5020000000000007</c:v>
                </c:pt>
                <c:pt idx="6266">
                  <c:v>8.5129999999999999</c:v>
                </c:pt>
                <c:pt idx="6267">
                  <c:v>8.5310000000000006</c:v>
                </c:pt>
                <c:pt idx="6268">
                  <c:v>8.5280000000000005</c:v>
                </c:pt>
                <c:pt idx="6269">
                  <c:v>8.5280000000000005</c:v>
                </c:pt>
                <c:pt idx="6270">
                  <c:v>8.5090000000000003</c:v>
                </c:pt>
                <c:pt idx="6271">
                  <c:v>8.52</c:v>
                </c:pt>
                <c:pt idx="6272">
                  <c:v>8.5009999999999994</c:v>
                </c:pt>
                <c:pt idx="6273">
                  <c:v>8.49</c:v>
                </c:pt>
                <c:pt idx="6274">
                  <c:v>8.4969999999999999</c:v>
                </c:pt>
                <c:pt idx="6275">
                  <c:v>8.5050000000000008</c:v>
                </c:pt>
                <c:pt idx="6276">
                  <c:v>8.5239999999999991</c:v>
                </c:pt>
                <c:pt idx="6277">
                  <c:v>8.5090000000000003</c:v>
                </c:pt>
                <c:pt idx="6278">
                  <c:v>8.5239999999999991</c:v>
                </c:pt>
                <c:pt idx="6279">
                  <c:v>8.5090000000000003</c:v>
                </c:pt>
                <c:pt idx="6280">
                  <c:v>8.5090000000000003</c:v>
                </c:pt>
                <c:pt idx="6281">
                  <c:v>8.4789999999999992</c:v>
                </c:pt>
                <c:pt idx="6282">
                  <c:v>8.49</c:v>
                </c:pt>
                <c:pt idx="6283">
                  <c:v>8.5020000000000007</c:v>
                </c:pt>
                <c:pt idx="6284">
                  <c:v>8.5030000000000001</c:v>
                </c:pt>
                <c:pt idx="6285">
                  <c:v>8.5280000000000005</c:v>
                </c:pt>
                <c:pt idx="6286">
                  <c:v>8.5429999999999993</c:v>
                </c:pt>
                <c:pt idx="6287">
                  <c:v>8.5350000000000001</c:v>
                </c:pt>
                <c:pt idx="6288">
                  <c:v>8.5210000000000008</c:v>
                </c:pt>
                <c:pt idx="6289">
                  <c:v>8.4979999999999993</c:v>
                </c:pt>
                <c:pt idx="6290">
                  <c:v>8.4830000000000005</c:v>
                </c:pt>
                <c:pt idx="6291">
                  <c:v>8.5020000000000007</c:v>
                </c:pt>
                <c:pt idx="6292">
                  <c:v>8.5050000000000008</c:v>
                </c:pt>
                <c:pt idx="6293">
                  <c:v>8.5190000000000001</c:v>
                </c:pt>
                <c:pt idx="6294">
                  <c:v>8.5210000000000008</c:v>
                </c:pt>
                <c:pt idx="6295">
                  <c:v>8.5280000000000005</c:v>
                </c:pt>
                <c:pt idx="6296">
                  <c:v>8.5050000000000008</c:v>
                </c:pt>
                <c:pt idx="6297">
                  <c:v>8.5020000000000007</c:v>
                </c:pt>
                <c:pt idx="6298">
                  <c:v>8.5060000000000002</c:v>
                </c:pt>
                <c:pt idx="6299">
                  <c:v>8.5020000000000007</c:v>
                </c:pt>
                <c:pt idx="6300">
                  <c:v>8.5020000000000007</c:v>
                </c:pt>
                <c:pt idx="6301">
                  <c:v>8.4979999999999993</c:v>
                </c:pt>
                <c:pt idx="6302">
                  <c:v>8.5229999999999997</c:v>
                </c:pt>
                <c:pt idx="6303">
                  <c:v>8.5020000000000007</c:v>
                </c:pt>
                <c:pt idx="6304">
                  <c:v>8.4979999999999993</c:v>
                </c:pt>
                <c:pt idx="6305">
                  <c:v>8.5280000000000005</c:v>
                </c:pt>
                <c:pt idx="6306">
                  <c:v>8.5280000000000005</c:v>
                </c:pt>
                <c:pt idx="6307">
                  <c:v>8.5060000000000002</c:v>
                </c:pt>
                <c:pt idx="6308">
                  <c:v>8.4990000000000006</c:v>
                </c:pt>
                <c:pt idx="6309">
                  <c:v>8.5250000000000004</c:v>
                </c:pt>
                <c:pt idx="6310">
                  <c:v>8.5289999999999999</c:v>
                </c:pt>
                <c:pt idx="6311">
                  <c:v>8.52</c:v>
                </c:pt>
                <c:pt idx="6312">
                  <c:v>8.5250000000000004</c:v>
                </c:pt>
                <c:pt idx="6313">
                  <c:v>8.5399999999999991</c:v>
                </c:pt>
                <c:pt idx="6314">
                  <c:v>8.5370000000000008</c:v>
                </c:pt>
                <c:pt idx="6315">
                  <c:v>8.5370000000000008</c:v>
                </c:pt>
                <c:pt idx="6316">
                  <c:v>8.5139999999999993</c:v>
                </c:pt>
                <c:pt idx="6317">
                  <c:v>8.5410000000000004</c:v>
                </c:pt>
                <c:pt idx="6318">
                  <c:v>8.5250000000000004</c:v>
                </c:pt>
                <c:pt idx="6319">
                  <c:v>8.5370000000000008</c:v>
                </c:pt>
                <c:pt idx="6320">
                  <c:v>8.5239999999999991</c:v>
                </c:pt>
                <c:pt idx="6321">
                  <c:v>8.5329999999999995</c:v>
                </c:pt>
                <c:pt idx="6322">
                  <c:v>8.5489999999999995</c:v>
                </c:pt>
                <c:pt idx="6323">
                  <c:v>8.5370000000000008</c:v>
                </c:pt>
                <c:pt idx="6324">
                  <c:v>8.5410000000000004</c:v>
                </c:pt>
                <c:pt idx="6325">
                  <c:v>8.5340000000000007</c:v>
                </c:pt>
                <c:pt idx="6326">
                  <c:v>8.5229999999999997</c:v>
                </c:pt>
                <c:pt idx="6327">
                  <c:v>8.5340000000000007</c:v>
                </c:pt>
                <c:pt idx="6328">
                  <c:v>8.5410000000000004</c:v>
                </c:pt>
                <c:pt idx="6329">
                  <c:v>8.5190000000000001</c:v>
                </c:pt>
                <c:pt idx="6330">
                  <c:v>8.5190000000000001</c:v>
                </c:pt>
                <c:pt idx="6331">
                  <c:v>8.5079999999999991</c:v>
                </c:pt>
                <c:pt idx="6332">
                  <c:v>8.5269999999999992</c:v>
                </c:pt>
                <c:pt idx="6333">
                  <c:v>8.5310000000000006</c:v>
                </c:pt>
                <c:pt idx="6334">
                  <c:v>8.5310000000000006</c:v>
                </c:pt>
                <c:pt idx="6335">
                  <c:v>8.5310000000000006</c:v>
                </c:pt>
                <c:pt idx="6336">
                  <c:v>8.516</c:v>
                </c:pt>
                <c:pt idx="6337">
                  <c:v>8.5239999999999991</c:v>
                </c:pt>
                <c:pt idx="6338">
                  <c:v>8.5329999999999995</c:v>
                </c:pt>
                <c:pt idx="6339">
                  <c:v>8.52</c:v>
                </c:pt>
                <c:pt idx="6340">
                  <c:v>8.52</c:v>
                </c:pt>
                <c:pt idx="6341">
                  <c:v>8.5169999999999995</c:v>
                </c:pt>
                <c:pt idx="6342">
                  <c:v>8.5129999999999999</c:v>
                </c:pt>
                <c:pt idx="6343">
                  <c:v>8.5239999999999991</c:v>
                </c:pt>
                <c:pt idx="6344">
                  <c:v>8.51</c:v>
                </c:pt>
                <c:pt idx="6345">
                  <c:v>8.5399999999999991</c:v>
                </c:pt>
                <c:pt idx="6346">
                  <c:v>8.5210000000000008</c:v>
                </c:pt>
                <c:pt idx="6347">
                  <c:v>8.5269999999999992</c:v>
                </c:pt>
                <c:pt idx="6348">
                  <c:v>8.5329999999999995</c:v>
                </c:pt>
                <c:pt idx="6349">
                  <c:v>8.5060000000000002</c:v>
                </c:pt>
                <c:pt idx="6350">
                  <c:v>8.5069999999999997</c:v>
                </c:pt>
                <c:pt idx="6351">
                  <c:v>8.5220000000000002</c:v>
                </c:pt>
                <c:pt idx="6352">
                  <c:v>8.5259999999999998</c:v>
                </c:pt>
                <c:pt idx="6353">
                  <c:v>8.5180000000000007</c:v>
                </c:pt>
                <c:pt idx="6354">
                  <c:v>8.5220000000000002</c:v>
                </c:pt>
                <c:pt idx="6355">
                  <c:v>8.5</c:v>
                </c:pt>
                <c:pt idx="6356">
                  <c:v>8.5169999999999995</c:v>
                </c:pt>
                <c:pt idx="6357">
                  <c:v>8.5109999999999992</c:v>
                </c:pt>
                <c:pt idx="6358">
                  <c:v>8.5</c:v>
                </c:pt>
                <c:pt idx="6359">
                  <c:v>8.5190000000000001</c:v>
                </c:pt>
                <c:pt idx="6360">
                  <c:v>8.5269999999999992</c:v>
                </c:pt>
                <c:pt idx="6361">
                  <c:v>8.5190000000000001</c:v>
                </c:pt>
                <c:pt idx="6362">
                  <c:v>8.5380000000000003</c:v>
                </c:pt>
                <c:pt idx="6363">
                  <c:v>8.5269999999999992</c:v>
                </c:pt>
                <c:pt idx="6364">
                  <c:v>8.516</c:v>
                </c:pt>
                <c:pt idx="6365">
                  <c:v>8.5389999999999997</c:v>
                </c:pt>
                <c:pt idx="6366">
                  <c:v>8.5310000000000006</c:v>
                </c:pt>
                <c:pt idx="6367">
                  <c:v>8.5129999999999999</c:v>
                </c:pt>
                <c:pt idx="6368">
                  <c:v>8.5129999999999999</c:v>
                </c:pt>
                <c:pt idx="6369">
                  <c:v>8.5210000000000008</c:v>
                </c:pt>
                <c:pt idx="6370">
                  <c:v>8.5359999999999996</c:v>
                </c:pt>
                <c:pt idx="6371">
                  <c:v>8.5250000000000004</c:v>
                </c:pt>
                <c:pt idx="6372">
                  <c:v>8.5359999999999996</c:v>
                </c:pt>
                <c:pt idx="6373">
                  <c:v>8.5289999999999999</c:v>
                </c:pt>
                <c:pt idx="6374">
                  <c:v>8.4969999999999999</c:v>
                </c:pt>
                <c:pt idx="6375">
                  <c:v>8.51</c:v>
                </c:pt>
                <c:pt idx="6376">
                  <c:v>8.4949999999999992</c:v>
                </c:pt>
                <c:pt idx="6377">
                  <c:v>8.5109999999999992</c:v>
                </c:pt>
                <c:pt idx="6378">
                  <c:v>8.5150000000000006</c:v>
                </c:pt>
                <c:pt idx="6379">
                  <c:v>8.5</c:v>
                </c:pt>
                <c:pt idx="6380">
                  <c:v>8.5190000000000001</c:v>
                </c:pt>
                <c:pt idx="6381">
                  <c:v>8.5229999999999997</c:v>
                </c:pt>
                <c:pt idx="6382">
                  <c:v>8.5229999999999997</c:v>
                </c:pt>
                <c:pt idx="6383">
                  <c:v>8.5060000000000002</c:v>
                </c:pt>
                <c:pt idx="6384">
                  <c:v>8.5310000000000006</c:v>
                </c:pt>
                <c:pt idx="6385">
                  <c:v>8.5239999999999991</c:v>
                </c:pt>
                <c:pt idx="6386">
                  <c:v>8.5310000000000006</c:v>
                </c:pt>
                <c:pt idx="6387">
                  <c:v>8.5090000000000003</c:v>
                </c:pt>
                <c:pt idx="6388">
                  <c:v>8.5129999999999999</c:v>
                </c:pt>
                <c:pt idx="6389">
                  <c:v>8.5239999999999991</c:v>
                </c:pt>
                <c:pt idx="6390">
                  <c:v>8.5389999999999997</c:v>
                </c:pt>
                <c:pt idx="6391">
                  <c:v>8.5359999999999996</c:v>
                </c:pt>
                <c:pt idx="6392">
                  <c:v>8.5169999999999995</c:v>
                </c:pt>
                <c:pt idx="6393">
                  <c:v>8.5250000000000004</c:v>
                </c:pt>
                <c:pt idx="6394">
                  <c:v>8.5180000000000007</c:v>
                </c:pt>
                <c:pt idx="6395">
                  <c:v>8.548</c:v>
                </c:pt>
                <c:pt idx="6396">
                  <c:v>8.548</c:v>
                </c:pt>
                <c:pt idx="6397">
                  <c:v>8.5440000000000005</c:v>
                </c:pt>
                <c:pt idx="6398">
                  <c:v>8.5150000000000006</c:v>
                </c:pt>
                <c:pt idx="6399">
                  <c:v>8.5</c:v>
                </c:pt>
                <c:pt idx="6400">
                  <c:v>8.5039999999999996</c:v>
                </c:pt>
                <c:pt idx="6401">
                  <c:v>8.5060000000000002</c:v>
                </c:pt>
                <c:pt idx="6402">
                  <c:v>8.5190000000000001</c:v>
                </c:pt>
                <c:pt idx="6403">
                  <c:v>8.5190000000000001</c:v>
                </c:pt>
                <c:pt idx="6404">
                  <c:v>8.5229999999999997</c:v>
                </c:pt>
                <c:pt idx="6405">
                  <c:v>8.516</c:v>
                </c:pt>
                <c:pt idx="6406">
                  <c:v>8.5120000000000005</c:v>
                </c:pt>
                <c:pt idx="6407">
                  <c:v>8.5129999999999999</c:v>
                </c:pt>
                <c:pt idx="6408">
                  <c:v>8.5169999999999995</c:v>
                </c:pt>
                <c:pt idx="6409">
                  <c:v>8.5020000000000007</c:v>
                </c:pt>
                <c:pt idx="6410">
                  <c:v>8.4979999999999993</c:v>
                </c:pt>
                <c:pt idx="6411">
                  <c:v>8.5139999999999993</c:v>
                </c:pt>
                <c:pt idx="6412">
                  <c:v>8.5289999999999999</c:v>
                </c:pt>
                <c:pt idx="6413">
                  <c:v>8.5370000000000008</c:v>
                </c:pt>
                <c:pt idx="6414">
                  <c:v>8.5289999999999999</c:v>
                </c:pt>
                <c:pt idx="6415">
                  <c:v>8.5069999999999997</c:v>
                </c:pt>
                <c:pt idx="6416">
                  <c:v>8.5220000000000002</c:v>
                </c:pt>
                <c:pt idx="6417">
                  <c:v>8.5259999999999998</c:v>
                </c:pt>
                <c:pt idx="6418">
                  <c:v>8.5109999999999992</c:v>
                </c:pt>
                <c:pt idx="6419">
                  <c:v>8.5280000000000005</c:v>
                </c:pt>
                <c:pt idx="6420">
                  <c:v>8.5419999999999998</c:v>
                </c:pt>
                <c:pt idx="6421">
                  <c:v>8.5419999999999998</c:v>
                </c:pt>
                <c:pt idx="6422">
                  <c:v>8.5419999999999998</c:v>
                </c:pt>
                <c:pt idx="6423">
                  <c:v>8.5459999999999994</c:v>
                </c:pt>
                <c:pt idx="6424">
                  <c:v>8.5500000000000007</c:v>
                </c:pt>
                <c:pt idx="6425">
                  <c:v>8.5310000000000006</c:v>
                </c:pt>
                <c:pt idx="6426">
                  <c:v>8.5239999999999991</c:v>
                </c:pt>
                <c:pt idx="6427">
                  <c:v>8.5210000000000008</c:v>
                </c:pt>
                <c:pt idx="6428">
                  <c:v>8.5129999999999999</c:v>
                </c:pt>
                <c:pt idx="6429">
                  <c:v>8.532</c:v>
                </c:pt>
                <c:pt idx="6430">
                  <c:v>8.5169999999999995</c:v>
                </c:pt>
                <c:pt idx="6431">
                  <c:v>8.5139999999999993</c:v>
                </c:pt>
                <c:pt idx="6432">
                  <c:v>8.5180000000000007</c:v>
                </c:pt>
                <c:pt idx="6433">
                  <c:v>8.5109999999999992</c:v>
                </c:pt>
                <c:pt idx="6434">
                  <c:v>8.5220000000000002</c:v>
                </c:pt>
                <c:pt idx="6435">
                  <c:v>8.5109999999999992</c:v>
                </c:pt>
                <c:pt idx="6436">
                  <c:v>8.5039999999999996</c:v>
                </c:pt>
                <c:pt idx="6437">
                  <c:v>8.5120000000000005</c:v>
                </c:pt>
                <c:pt idx="6438">
                  <c:v>8.5039999999999996</c:v>
                </c:pt>
                <c:pt idx="6439">
                  <c:v>8.5190000000000001</c:v>
                </c:pt>
                <c:pt idx="6440">
                  <c:v>8.5229999999999997</c:v>
                </c:pt>
                <c:pt idx="6441">
                  <c:v>8.52</c:v>
                </c:pt>
                <c:pt idx="6442">
                  <c:v>8.5090000000000003</c:v>
                </c:pt>
                <c:pt idx="6443">
                  <c:v>8.5280000000000005</c:v>
                </c:pt>
                <c:pt idx="6444">
                  <c:v>8.52</c:v>
                </c:pt>
                <c:pt idx="6445">
                  <c:v>8.5280000000000005</c:v>
                </c:pt>
                <c:pt idx="6446">
                  <c:v>8.5530000000000008</c:v>
                </c:pt>
                <c:pt idx="6447">
                  <c:v>8.5440000000000005</c:v>
                </c:pt>
                <c:pt idx="6448">
                  <c:v>8.5359999999999996</c:v>
                </c:pt>
                <c:pt idx="6449">
                  <c:v>8.5259999999999998</c:v>
                </c:pt>
                <c:pt idx="6450">
                  <c:v>8.5180000000000007</c:v>
                </c:pt>
                <c:pt idx="6451">
                  <c:v>8.5150000000000006</c:v>
                </c:pt>
                <c:pt idx="6452">
                  <c:v>8.5069999999999997</c:v>
                </c:pt>
                <c:pt idx="6453">
                  <c:v>8.5259999999999998</c:v>
                </c:pt>
                <c:pt idx="6454">
                  <c:v>8.5340000000000007</c:v>
                </c:pt>
                <c:pt idx="6455">
                  <c:v>8.5229999999999997</c:v>
                </c:pt>
                <c:pt idx="6456">
                  <c:v>8.5310000000000006</c:v>
                </c:pt>
                <c:pt idx="6457">
                  <c:v>8.5380000000000003</c:v>
                </c:pt>
                <c:pt idx="6458">
                  <c:v>8.52</c:v>
                </c:pt>
                <c:pt idx="6459">
                  <c:v>8.516</c:v>
                </c:pt>
                <c:pt idx="6460">
                  <c:v>8.5280000000000005</c:v>
                </c:pt>
                <c:pt idx="6461">
                  <c:v>8.5239999999999991</c:v>
                </c:pt>
                <c:pt idx="6462">
                  <c:v>8.4939999999999998</c:v>
                </c:pt>
                <c:pt idx="6463">
                  <c:v>8.4870000000000001</c:v>
                </c:pt>
                <c:pt idx="6464">
                  <c:v>8.4909999999999997</c:v>
                </c:pt>
                <c:pt idx="6465">
                  <c:v>8.48</c:v>
                </c:pt>
                <c:pt idx="6466">
                  <c:v>8.48</c:v>
                </c:pt>
                <c:pt idx="6467">
                  <c:v>8.4730000000000008</c:v>
                </c:pt>
                <c:pt idx="6468">
                  <c:v>8.4700000000000006</c:v>
                </c:pt>
                <c:pt idx="6469">
                  <c:v>8.4879999999999995</c:v>
                </c:pt>
                <c:pt idx="6470">
                  <c:v>8.4890000000000008</c:v>
                </c:pt>
                <c:pt idx="6471">
                  <c:v>8.5079999999999991</c:v>
                </c:pt>
                <c:pt idx="6472">
                  <c:v>8.5190000000000001</c:v>
                </c:pt>
                <c:pt idx="6473">
                  <c:v>8.5120000000000005</c:v>
                </c:pt>
                <c:pt idx="6474">
                  <c:v>8.5350000000000001</c:v>
                </c:pt>
                <c:pt idx="6475">
                  <c:v>8.5459999999999994</c:v>
                </c:pt>
                <c:pt idx="6476">
                  <c:v>8.5310000000000006</c:v>
                </c:pt>
                <c:pt idx="6477">
                  <c:v>8.5239999999999991</c:v>
                </c:pt>
                <c:pt idx="6478">
                  <c:v>8.5169999999999995</c:v>
                </c:pt>
                <c:pt idx="6479">
                  <c:v>8.5280000000000005</c:v>
                </c:pt>
                <c:pt idx="6480">
                  <c:v>8.5280000000000005</c:v>
                </c:pt>
                <c:pt idx="6481">
                  <c:v>8.5289999999999999</c:v>
                </c:pt>
                <c:pt idx="6482">
                  <c:v>8.5310000000000006</c:v>
                </c:pt>
                <c:pt idx="6483">
                  <c:v>8.5410000000000004</c:v>
                </c:pt>
                <c:pt idx="6484">
                  <c:v>8.5410000000000004</c:v>
                </c:pt>
                <c:pt idx="6485">
                  <c:v>8.5370000000000008</c:v>
                </c:pt>
                <c:pt idx="6486">
                  <c:v>8.5489999999999995</c:v>
                </c:pt>
                <c:pt idx="6487">
                  <c:v>8.5220000000000002</c:v>
                </c:pt>
                <c:pt idx="6488">
                  <c:v>8.5380000000000003</c:v>
                </c:pt>
                <c:pt idx="6489">
                  <c:v>8.5419999999999998</c:v>
                </c:pt>
                <c:pt idx="6490">
                  <c:v>8.5269999999999992</c:v>
                </c:pt>
                <c:pt idx="6491">
                  <c:v>8.5210000000000008</c:v>
                </c:pt>
                <c:pt idx="6492">
                  <c:v>8.52</c:v>
                </c:pt>
                <c:pt idx="6493">
                  <c:v>8.5280000000000005</c:v>
                </c:pt>
                <c:pt idx="6494">
                  <c:v>8.5350000000000001</c:v>
                </c:pt>
                <c:pt idx="6495">
                  <c:v>8.5280000000000005</c:v>
                </c:pt>
                <c:pt idx="6496">
                  <c:v>8.5169999999999995</c:v>
                </c:pt>
                <c:pt idx="6497">
                  <c:v>8.5210000000000008</c:v>
                </c:pt>
                <c:pt idx="6498">
                  <c:v>8.5129999999999999</c:v>
                </c:pt>
                <c:pt idx="6499">
                  <c:v>8.51</c:v>
                </c:pt>
                <c:pt idx="6500">
                  <c:v>8.5180000000000007</c:v>
                </c:pt>
                <c:pt idx="6501">
                  <c:v>8.5139999999999993</c:v>
                </c:pt>
                <c:pt idx="6502">
                  <c:v>8.4990000000000006</c:v>
                </c:pt>
                <c:pt idx="6503">
                  <c:v>8.4990000000000006</c:v>
                </c:pt>
                <c:pt idx="6504">
                  <c:v>8.4770000000000003</c:v>
                </c:pt>
                <c:pt idx="6505">
                  <c:v>8.5</c:v>
                </c:pt>
                <c:pt idx="6506">
                  <c:v>8.4920000000000009</c:v>
                </c:pt>
                <c:pt idx="6507">
                  <c:v>8.4890000000000008</c:v>
                </c:pt>
                <c:pt idx="6508">
                  <c:v>8.4890000000000008</c:v>
                </c:pt>
                <c:pt idx="6509">
                  <c:v>8.4779999999999998</c:v>
                </c:pt>
                <c:pt idx="6510">
                  <c:v>8.4740000000000002</c:v>
                </c:pt>
                <c:pt idx="6511">
                  <c:v>8.4969999999999999</c:v>
                </c:pt>
                <c:pt idx="6512">
                  <c:v>8.4860000000000007</c:v>
                </c:pt>
                <c:pt idx="6513">
                  <c:v>8.4939999999999998</c:v>
                </c:pt>
                <c:pt idx="6514">
                  <c:v>8.4939999999999998</c:v>
                </c:pt>
                <c:pt idx="6515">
                  <c:v>8.49</c:v>
                </c:pt>
                <c:pt idx="6516">
                  <c:v>8.4870000000000001</c:v>
                </c:pt>
                <c:pt idx="6517">
                  <c:v>8.468</c:v>
                </c:pt>
                <c:pt idx="6518">
                  <c:v>8.4740000000000002</c:v>
                </c:pt>
                <c:pt idx="6519">
                  <c:v>8.48</c:v>
                </c:pt>
                <c:pt idx="6520">
                  <c:v>8.4649999999999999</c:v>
                </c:pt>
                <c:pt idx="6521">
                  <c:v>8.4909999999999997</c:v>
                </c:pt>
                <c:pt idx="6522">
                  <c:v>8.48</c:v>
                </c:pt>
                <c:pt idx="6523">
                  <c:v>8.4689999999999994</c:v>
                </c:pt>
                <c:pt idx="6524">
                  <c:v>8.4960000000000004</c:v>
                </c:pt>
                <c:pt idx="6525">
                  <c:v>8.4879999999999995</c:v>
                </c:pt>
                <c:pt idx="6526">
                  <c:v>8.4849999999999994</c:v>
                </c:pt>
                <c:pt idx="6527">
                  <c:v>8.4909999999999997</c:v>
                </c:pt>
                <c:pt idx="6528">
                  <c:v>8.5</c:v>
                </c:pt>
                <c:pt idx="6529">
                  <c:v>8.5</c:v>
                </c:pt>
                <c:pt idx="6530">
                  <c:v>8.4670000000000005</c:v>
                </c:pt>
                <c:pt idx="6531">
                  <c:v>8.4700000000000006</c:v>
                </c:pt>
                <c:pt idx="6532">
                  <c:v>8.4710000000000001</c:v>
                </c:pt>
                <c:pt idx="6533">
                  <c:v>8.4779999999999998</c:v>
                </c:pt>
                <c:pt idx="6534">
                  <c:v>8.4710000000000001</c:v>
                </c:pt>
                <c:pt idx="6535">
                  <c:v>8.4710000000000001</c:v>
                </c:pt>
                <c:pt idx="6536">
                  <c:v>8.4749999999999996</c:v>
                </c:pt>
                <c:pt idx="6537">
                  <c:v>8.4749999999999996</c:v>
                </c:pt>
                <c:pt idx="6538">
                  <c:v>8.49</c:v>
                </c:pt>
                <c:pt idx="6539">
                  <c:v>8.4760000000000009</c:v>
                </c:pt>
                <c:pt idx="6540">
                  <c:v>8.4719999999999995</c:v>
                </c:pt>
                <c:pt idx="6541">
                  <c:v>8.4830000000000005</c:v>
                </c:pt>
                <c:pt idx="6542">
                  <c:v>8.4830000000000005</c:v>
                </c:pt>
                <c:pt idx="6543">
                  <c:v>8.4949999999999992</c:v>
                </c:pt>
                <c:pt idx="6544">
                  <c:v>8.4760000000000009</c:v>
                </c:pt>
                <c:pt idx="6545">
                  <c:v>8.4909999999999997</c:v>
                </c:pt>
                <c:pt idx="6546">
                  <c:v>8.5069999999999997</c:v>
                </c:pt>
                <c:pt idx="6547">
                  <c:v>8.4920000000000009</c:v>
                </c:pt>
                <c:pt idx="6548">
                  <c:v>8.4879999999999995</c:v>
                </c:pt>
                <c:pt idx="6549">
                  <c:v>8.4920000000000009</c:v>
                </c:pt>
                <c:pt idx="6550">
                  <c:v>8.4700000000000006</c:v>
                </c:pt>
                <c:pt idx="6551">
                  <c:v>8.5</c:v>
                </c:pt>
                <c:pt idx="6552">
                  <c:v>8.4879999999999995</c:v>
                </c:pt>
                <c:pt idx="6553">
                  <c:v>8.4740000000000002</c:v>
                </c:pt>
                <c:pt idx="6554">
                  <c:v>8.4770000000000003</c:v>
                </c:pt>
                <c:pt idx="6555">
                  <c:v>8.4550000000000001</c:v>
                </c:pt>
                <c:pt idx="6556">
                  <c:v>8.4440000000000008</c:v>
                </c:pt>
                <c:pt idx="6557">
                  <c:v>8.452</c:v>
                </c:pt>
                <c:pt idx="6558">
                  <c:v>8.4480000000000004</c:v>
                </c:pt>
                <c:pt idx="6559">
                  <c:v>8.4589999999999996</c:v>
                </c:pt>
                <c:pt idx="6560">
                  <c:v>8.4550000000000001</c:v>
                </c:pt>
                <c:pt idx="6561">
                  <c:v>8.4629999999999992</c:v>
                </c:pt>
                <c:pt idx="6562">
                  <c:v>8.4819999999999993</c:v>
                </c:pt>
                <c:pt idx="6563">
                  <c:v>8.49</c:v>
                </c:pt>
                <c:pt idx="6564">
                  <c:v>8.4860000000000007</c:v>
                </c:pt>
                <c:pt idx="6565">
                  <c:v>8.4939999999999998</c:v>
                </c:pt>
                <c:pt idx="6566">
                  <c:v>8.4939999999999998</c:v>
                </c:pt>
                <c:pt idx="6567">
                  <c:v>8.4749999999999996</c:v>
                </c:pt>
                <c:pt idx="6568">
                  <c:v>8.4789999999999992</c:v>
                </c:pt>
                <c:pt idx="6569">
                  <c:v>8.4640000000000004</c:v>
                </c:pt>
                <c:pt idx="6570">
                  <c:v>8.4640000000000004</c:v>
                </c:pt>
                <c:pt idx="6571">
                  <c:v>8.4830000000000005</c:v>
                </c:pt>
                <c:pt idx="6572">
                  <c:v>8.4719999999999995</c:v>
                </c:pt>
                <c:pt idx="6573">
                  <c:v>8.4489999999999998</c:v>
                </c:pt>
                <c:pt idx="6574">
                  <c:v>8.4410000000000007</c:v>
                </c:pt>
                <c:pt idx="6575">
                  <c:v>8.4339999999999993</c:v>
                </c:pt>
                <c:pt idx="6576">
                  <c:v>8.423</c:v>
                </c:pt>
                <c:pt idx="6577">
                  <c:v>8.43</c:v>
                </c:pt>
                <c:pt idx="6578">
                  <c:v>8.423</c:v>
                </c:pt>
                <c:pt idx="6579">
                  <c:v>8.4339999999999993</c:v>
                </c:pt>
                <c:pt idx="6580">
                  <c:v>8.4339999999999993</c:v>
                </c:pt>
                <c:pt idx="6581">
                  <c:v>8.4489999999999998</c:v>
                </c:pt>
                <c:pt idx="6582">
                  <c:v>8.4600000000000009</c:v>
                </c:pt>
                <c:pt idx="6583">
                  <c:v>8.4570000000000007</c:v>
                </c:pt>
                <c:pt idx="6584">
                  <c:v>8.4749999999999996</c:v>
                </c:pt>
                <c:pt idx="6585">
                  <c:v>8.4570000000000007</c:v>
                </c:pt>
                <c:pt idx="6586">
                  <c:v>8.4529999999999994</c:v>
                </c:pt>
                <c:pt idx="6587">
                  <c:v>8.4719999999999995</c:v>
                </c:pt>
                <c:pt idx="6588">
                  <c:v>8.4830000000000005</c:v>
                </c:pt>
                <c:pt idx="6589">
                  <c:v>8.4979999999999993</c:v>
                </c:pt>
                <c:pt idx="6590">
                  <c:v>8.4809999999999999</c:v>
                </c:pt>
                <c:pt idx="6591">
                  <c:v>8.4830000000000005</c:v>
                </c:pt>
                <c:pt idx="6592">
                  <c:v>8.4529999999999994</c:v>
                </c:pt>
                <c:pt idx="6593">
                  <c:v>8.4719999999999995</c:v>
                </c:pt>
                <c:pt idx="6594">
                  <c:v>8.4410000000000007</c:v>
                </c:pt>
                <c:pt idx="6595">
                  <c:v>8.4600000000000009</c:v>
                </c:pt>
                <c:pt idx="6596">
                  <c:v>8.4450000000000003</c:v>
                </c:pt>
                <c:pt idx="6597">
                  <c:v>8.4380000000000006</c:v>
                </c:pt>
                <c:pt idx="6598">
                  <c:v>8.4749999999999996</c:v>
                </c:pt>
                <c:pt idx="6599">
                  <c:v>8.4580000000000002</c:v>
                </c:pt>
                <c:pt idx="6600">
                  <c:v>8.452</c:v>
                </c:pt>
                <c:pt idx="6601">
                  <c:v>8.452</c:v>
                </c:pt>
                <c:pt idx="6602">
                  <c:v>8.4410000000000007</c:v>
                </c:pt>
                <c:pt idx="6603">
                  <c:v>8.4329999999999998</c:v>
                </c:pt>
                <c:pt idx="6604">
                  <c:v>8.4450000000000003</c:v>
                </c:pt>
                <c:pt idx="6605">
                  <c:v>8.452</c:v>
                </c:pt>
                <c:pt idx="6606">
                  <c:v>8.452</c:v>
                </c:pt>
                <c:pt idx="6607">
                  <c:v>8.4550000000000001</c:v>
                </c:pt>
                <c:pt idx="6608">
                  <c:v>8.4420000000000002</c:v>
                </c:pt>
                <c:pt idx="6609">
                  <c:v>8.4589999999999996</c:v>
                </c:pt>
                <c:pt idx="6610">
                  <c:v>8.4629999999999992</c:v>
                </c:pt>
                <c:pt idx="6611">
                  <c:v>8.4740000000000002</c:v>
                </c:pt>
                <c:pt idx="6612">
                  <c:v>8.4779999999999998</c:v>
                </c:pt>
                <c:pt idx="6613">
                  <c:v>8.4510000000000005</c:v>
                </c:pt>
                <c:pt idx="6614">
                  <c:v>8.4700000000000006</c:v>
                </c:pt>
                <c:pt idx="6615">
                  <c:v>8.4700000000000006</c:v>
                </c:pt>
                <c:pt idx="6616">
                  <c:v>8.4730000000000008</c:v>
                </c:pt>
                <c:pt idx="6617">
                  <c:v>8.4960000000000004</c:v>
                </c:pt>
                <c:pt idx="6618">
                  <c:v>8.4730000000000008</c:v>
                </c:pt>
                <c:pt idx="6619">
                  <c:v>8.4700000000000006</c:v>
                </c:pt>
                <c:pt idx="6620">
                  <c:v>8.4540000000000006</c:v>
                </c:pt>
                <c:pt idx="6621">
                  <c:v>8.4499999999999993</c:v>
                </c:pt>
                <c:pt idx="6622">
                  <c:v>8.4540000000000006</c:v>
                </c:pt>
                <c:pt idx="6623">
                  <c:v>8.4540000000000006</c:v>
                </c:pt>
                <c:pt idx="6624">
                  <c:v>8.4499999999999993</c:v>
                </c:pt>
                <c:pt idx="6625">
                  <c:v>8.4570000000000007</c:v>
                </c:pt>
                <c:pt idx="6626">
                  <c:v>8.4410000000000007</c:v>
                </c:pt>
                <c:pt idx="6627">
                  <c:v>8.4610000000000003</c:v>
                </c:pt>
                <c:pt idx="6628">
                  <c:v>8.4309999999999992</c:v>
                </c:pt>
                <c:pt idx="6629">
                  <c:v>8.4459999999999997</c:v>
                </c:pt>
                <c:pt idx="6630">
                  <c:v>8.4570000000000007</c:v>
                </c:pt>
                <c:pt idx="6631">
                  <c:v>8.4610000000000003</c:v>
                </c:pt>
                <c:pt idx="6632">
                  <c:v>8.4380000000000006</c:v>
                </c:pt>
                <c:pt idx="6633">
                  <c:v>8.4410000000000007</c:v>
                </c:pt>
                <c:pt idx="6634">
                  <c:v>8.4529999999999994</c:v>
                </c:pt>
                <c:pt idx="6635">
                  <c:v>8.4410000000000007</c:v>
                </c:pt>
                <c:pt idx="6636">
                  <c:v>8.4559999999999995</c:v>
                </c:pt>
                <c:pt idx="6637">
                  <c:v>8.4629999999999992</c:v>
                </c:pt>
                <c:pt idx="6638">
                  <c:v>8.4450000000000003</c:v>
                </c:pt>
                <c:pt idx="6639">
                  <c:v>8.4480000000000004</c:v>
                </c:pt>
                <c:pt idx="6640">
                  <c:v>8.4480000000000004</c:v>
                </c:pt>
                <c:pt idx="6641">
                  <c:v>8.4440000000000008</c:v>
                </c:pt>
                <c:pt idx="6642">
                  <c:v>8.4510000000000005</c:v>
                </c:pt>
                <c:pt idx="6643">
                  <c:v>8.4510000000000005</c:v>
                </c:pt>
                <c:pt idx="6644">
                  <c:v>8.4580000000000002</c:v>
                </c:pt>
                <c:pt idx="6645">
                  <c:v>8.4619999999999997</c:v>
                </c:pt>
                <c:pt idx="6646">
                  <c:v>8.4540000000000006</c:v>
                </c:pt>
                <c:pt idx="6647">
                  <c:v>8.4540000000000006</c:v>
                </c:pt>
                <c:pt idx="6648">
                  <c:v>8.4499999999999993</c:v>
                </c:pt>
                <c:pt idx="6649">
                  <c:v>8.4350000000000005</c:v>
                </c:pt>
                <c:pt idx="6650">
                  <c:v>8.4269999999999996</c:v>
                </c:pt>
                <c:pt idx="6651">
                  <c:v>8.423</c:v>
                </c:pt>
                <c:pt idx="6652">
                  <c:v>8.4350000000000005</c:v>
                </c:pt>
                <c:pt idx="6653">
                  <c:v>8.4380000000000006</c:v>
                </c:pt>
                <c:pt idx="6654">
                  <c:v>8.4149999999999991</c:v>
                </c:pt>
                <c:pt idx="6655">
                  <c:v>8.4339999999999993</c:v>
                </c:pt>
                <c:pt idx="6656">
                  <c:v>8.4410000000000007</c:v>
                </c:pt>
                <c:pt idx="6657">
                  <c:v>8.452</c:v>
                </c:pt>
                <c:pt idx="6658">
                  <c:v>8.4260000000000002</c:v>
                </c:pt>
                <c:pt idx="6659">
                  <c:v>8.4329999999999998</c:v>
                </c:pt>
                <c:pt idx="6660">
                  <c:v>8.4329999999999998</c:v>
                </c:pt>
                <c:pt idx="6661">
                  <c:v>8.4480000000000004</c:v>
                </c:pt>
                <c:pt idx="6662">
                  <c:v>8.4209999999999994</c:v>
                </c:pt>
                <c:pt idx="6663">
                  <c:v>8.4130000000000003</c:v>
                </c:pt>
                <c:pt idx="6664">
                  <c:v>8.4239999999999995</c:v>
                </c:pt>
                <c:pt idx="6665">
                  <c:v>8.4049999999999994</c:v>
                </c:pt>
                <c:pt idx="6666">
                  <c:v>8.4280000000000008</c:v>
                </c:pt>
                <c:pt idx="6667">
                  <c:v>8.42</c:v>
                </c:pt>
                <c:pt idx="6668">
                  <c:v>8.4160000000000004</c:v>
                </c:pt>
                <c:pt idx="6669">
                  <c:v>8.4079999999999995</c:v>
                </c:pt>
                <c:pt idx="6670">
                  <c:v>8.4120000000000008</c:v>
                </c:pt>
                <c:pt idx="6671">
                  <c:v>8.4120000000000008</c:v>
                </c:pt>
                <c:pt idx="6672">
                  <c:v>8.4079999999999995</c:v>
                </c:pt>
                <c:pt idx="6673">
                  <c:v>8.4260000000000002</c:v>
                </c:pt>
                <c:pt idx="6674">
                  <c:v>8.407</c:v>
                </c:pt>
                <c:pt idx="6675">
                  <c:v>8.4109999999999996</c:v>
                </c:pt>
                <c:pt idx="6676">
                  <c:v>8.407</c:v>
                </c:pt>
                <c:pt idx="6677">
                  <c:v>8.4179999999999993</c:v>
                </c:pt>
                <c:pt idx="6678">
                  <c:v>8.4250000000000007</c:v>
                </c:pt>
                <c:pt idx="6679">
                  <c:v>8.41</c:v>
                </c:pt>
                <c:pt idx="6680">
                  <c:v>8.3940000000000001</c:v>
                </c:pt>
                <c:pt idx="6681">
                  <c:v>8.3829999999999991</c:v>
                </c:pt>
                <c:pt idx="6682">
                  <c:v>8.3829999999999991</c:v>
                </c:pt>
                <c:pt idx="6683">
                  <c:v>8.4079999999999995</c:v>
                </c:pt>
                <c:pt idx="6684">
                  <c:v>8.4079999999999995</c:v>
                </c:pt>
                <c:pt idx="6685">
                  <c:v>8.3970000000000002</c:v>
                </c:pt>
                <c:pt idx="6686">
                  <c:v>8.3970000000000002</c:v>
                </c:pt>
                <c:pt idx="6687">
                  <c:v>8.4079999999999995</c:v>
                </c:pt>
                <c:pt idx="6688">
                  <c:v>8.4190000000000005</c:v>
                </c:pt>
                <c:pt idx="6689">
                  <c:v>8.43</c:v>
                </c:pt>
                <c:pt idx="6690">
                  <c:v>8.4149999999999991</c:v>
                </c:pt>
                <c:pt idx="6691">
                  <c:v>8.4179999999999993</c:v>
                </c:pt>
                <c:pt idx="6692">
                  <c:v>8.4220000000000006</c:v>
                </c:pt>
                <c:pt idx="6693">
                  <c:v>8.4320000000000004</c:v>
                </c:pt>
                <c:pt idx="6694">
                  <c:v>8.4250000000000007</c:v>
                </c:pt>
                <c:pt idx="6695">
                  <c:v>8.4209999999999994</c:v>
                </c:pt>
                <c:pt idx="6696">
                  <c:v>8.4090000000000007</c:v>
                </c:pt>
                <c:pt idx="6697">
                  <c:v>8.4019999999999992</c:v>
                </c:pt>
                <c:pt idx="6698">
                  <c:v>8.4109999999999996</c:v>
                </c:pt>
                <c:pt idx="6699">
                  <c:v>8.4120000000000008</c:v>
                </c:pt>
                <c:pt idx="6700">
                  <c:v>8.3740000000000006</c:v>
                </c:pt>
                <c:pt idx="6701">
                  <c:v>8.3819999999999997</c:v>
                </c:pt>
                <c:pt idx="6702">
                  <c:v>8.3930000000000007</c:v>
                </c:pt>
                <c:pt idx="6703">
                  <c:v>8.3930000000000007</c:v>
                </c:pt>
                <c:pt idx="6704">
                  <c:v>8.4039999999999999</c:v>
                </c:pt>
                <c:pt idx="6705">
                  <c:v>8.4109999999999996</c:v>
                </c:pt>
                <c:pt idx="6706">
                  <c:v>8.4220000000000006</c:v>
                </c:pt>
                <c:pt idx="6707">
                  <c:v>8.4030000000000005</c:v>
                </c:pt>
                <c:pt idx="6708">
                  <c:v>8.4179999999999993</c:v>
                </c:pt>
                <c:pt idx="6709">
                  <c:v>8.4250000000000007</c:v>
                </c:pt>
                <c:pt idx="6710">
                  <c:v>8.4209999999999994</c:v>
                </c:pt>
                <c:pt idx="6711">
                  <c:v>8.3949999999999996</c:v>
                </c:pt>
                <c:pt idx="6712">
                  <c:v>8.4090000000000007</c:v>
                </c:pt>
                <c:pt idx="6713">
                  <c:v>8.4160000000000004</c:v>
                </c:pt>
                <c:pt idx="6714">
                  <c:v>8.4090000000000007</c:v>
                </c:pt>
                <c:pt idx="6715">
                  <c:v>8.4079999999999995</c:v>
                </c:pt>
                <c:pt idx="6716">
                  <c:v>8.41</c:v>
                </c:pt>
                <c:pt idx="6717">
                  <c:v>8.3960000000000008</c:v>
                </c:pt>
                <c:pt idx="6718">
                  <c:v>8.3919999999999995</c:v>
                </c:pt>
                <c:pt idx="6719">
                  <c:v>8.4</c:v>
                </c:pt>
                <c:pt idx="6720">
                  <c:v>8.3989999999999991</c:v>
                </c:pt>
                <c:pt idx="6721">
                  <c:v>8.3960000000000008</c:v>
                </c:pt>
                <c:pt idx="6722">
                  <c:v>8.4030000000000005</c:v>
                </c:pt>
                <c:pt idx="6723">
                  <c:v>8.391</c:v>
                </c:pt>
                <c:pt idx="6724">
                  <c:v>8.3719999999999999</c:v>
                </c:pt>
                <c:pt idx="6725">
                  <c:v>8.3829999999999991</c:v>
                </c:pt>
                <c:pt idx="6726">
                  <c:v>8.3719999999999999</c:v>
                </c:pt>
                <c:pt idx="6727">
                  <c:v>8.3789999999999996</c:v>
                </c:pt>
                <c:pt idx="6728">
                  <c:v>8.3680000000000003</c:v>
                </c:pt>
                <c:pt idx="6729">
                  <c:v>8.3789999999999996</c:v>
                </c:pt>
                <c:pt idx="6730">
                  <c:v>8.3819999999999997</c:v>
                </c:pt>
                <c:pt idx="6731">
                  <c:v>8.4009999999999998</c:v>
                </c:pt>
                <c:pt idx="6732">
                  <c:v>8.4149999999999991</c:v>
                </c:pt>
                <c:pt idx="6733">
                  <c:v>8.4039999999999999</c:v>
                </c:pt>
                <c:pt idx="6734">
                  <c:v>8.4060000000000006</c:v>
                </c:pt>
                <c:pt idx="6735">
                  <c:v>8.3919999999999995</c:v>
                </c:pt>
                <c:pt idx="6736">
                  <c:v>8.4109999999999996</c:v>
                </c:pt>
                <c:pt idx="6737">
                  <c:v>8.4109999999999996</c:v>
                </c:pt>
                <c:pt idx="6738">
                  <c:v>8.4139999999999997</c:v>
                </c:pt>
                <c:pt idx="6739">
                  <c:v>8.4250000000000007</c:v>
                </c:pt>
                <c:pt idx="6740">
                  <c:v>8.4169999999999998</c:v>
                </c:pt>
                <c:pt idx="6741">
                  <c:v>8.4060000000000006</c:v>
                </c:pt>
                <c:pt idx="6742">
                  <c:v>8.3870000000000005</c:v>
                </c:pt>
                <c:pt idx="6743">
                  <c:v>8.3960000000000008</c:v>
                </c:pt>
                <c:pt idx="6744">
                  <c:v>8.4009999999999998</c:v>
                </c:pt>
                <c:pt idx="6745">
                  <c:v>8.4049999999999994</c:v>
                </c:pt>
                <c:pt idx="6746">
                  <c:v>8.3970000000000002</c:v>
                </c:pt>
                <c:pt idx="6747">
                  <c:v>8.4160000000000004</c:v>
                </c:pt>
                <c:pt idx="6748">
                  <c:v>8.4079999999999995</c:v>
                </c:pt>
                <c:pt idx="6749">
                  <c:v>8.4120000000000008</c:v>
                </c:pt>
                <c:pt idx="6750">
                  <c:v>8.4190000000000005</c:v>
                </c:pt>
                <c:pt idx="6751">
                  <c:v>8.407</c:v>
                </c:pt>
                <c:pt idx="6752">
                  <c:v>8.3919999999999995</c:v>
                </c:pt>
                <c:pt idx="6753">
                  <c:v>8.3989999999999991</c:v>
                </c:pt>
                <c:pt idx="6754">
                  <c:v>8.3919999999999995</c:v>
                </c:pt>
                <c:pt idx="6755">
                  <c:v>8.3879999999999999</c:v>
                </c:pt>
                <c:pt idx="6756">
                  <c:v>8.3949999999999996</c:v>
                </c:pt>
                <c:pt idx="6757">
                  <c:v>8.3870000000000005</c:v>
                </c:pt>
                <c:pt idx="6758">
                  <c:v>8.3829999999999991</c:v>
                </c:pt>
                <c:pt idx="6759">
                  <c:v>8.3829999999999991</c:v>
                </c:pt>
                <c:pt idx="6760">
                  <c:v>8.3829999999999991</c:v>
                </c:pt>
                <c:pt idx="6761">
                  <c:v>8.39</c:v>
                </c:pt>
                <c:pt idx="6762">
                  <c:v>8.3940000000000001</c:v>
                </c:pt>
                <c:pt idx="6763">
                  <c:v>8.39</c:v>
                </c:pt>
                <c:pt idx="6764">
                  <c:v>8.4009999999999998</c:v>
                </c:pt>
                <c:pt idx="6765">
                  <c:v>8.4039999999999999</c:v>
                </c:pt>
                <c:pt idx="6766">
                  <c:v>8.3970000000000002</c:v>
                </c:pt>
                <c:pt idx="6767">
                  <c:v>8.4190000000000005</c:v>
                </c:pt>
                <c:pt idx="6768">
                  <c:v>8.4079999999999995</c:v>
                </c:pt>
                <c:pt idx="6769">
                  <c:v>8.4220000000000006</c:v>
                </c:pt>
                <c:pt idx="6770">
                  <c:v>8.4130000000000003</c:v>
                </c:pt>
                <c:pt idx="6771">
                  <c:v>8.4250000000000007</c:v>
                </c:pt>
                <c:pt idx="6772">
                  <c:v>8.4209999999999994</c:v>
                </c:pt>
                <c:pt idx="6773">
                  <c:v>8.4209999999999994</c:v>
                </c:pt>
                <c:pt idx="6774">
                  <c:v>8.41</c:v>
                </c:pt>
                <c:pt idx="6775">
                  <c:v>8.41</c:v>
                </c:pt>
                <c:pt idx="6776">
                  <c:v>8.3979999999999997</c:v>
                </c:pt>
                <c:pt idx="6777">
                  <c:v>8.4130000000000003</c:v>
                </c:pt>
                <c:pt idx="6778">
                  <c:v>8.4130000000000003</c:v>
                </c:pt>
                <c:pt idx="6779">
                  <c:v>8.4090000000000007</c:v>
                </c:pt>
                <c:pt idx="6780">
                  <c:v>8.4269999999999996</c:v>
                </c:pt>
                <c:pt idx="6781">
                  <c:v>8.39</c:v>
                </c:pt>
                <c:pt idx="6782">
                  <c:v>8.4039999999999999</c:v>
                </c:pt>
                <c:pt idx="6783">
                  <c:v>8.4039999999999999</c:v>
                </c:pt>
                <c:pt idx="6784">
                  <c:v>8.3930000000000007</c:v>
                </c:pt>
                <c:pt idx="6785">
                  <c:v>8.3810000000000002</c:v>
                </c:pt>
                <c:pt idx="6786">
                  <c:v>8.3699999999999992</c:v>
                </c:pt>
                <c:pt idx="6787">
                  <c:v>8.3659999999999997</c:v>
                </c:pt>
                <c:pt idx="6788">
                  <c:v>8.3810000000000002</c:v>
                </c:pt>
                <c:pt idx="6789">
                  <c:v>8.3879999999999999</c:v>
                </c:pt>
                <c:pt idx="6790">
                  <c:v>8.3949999999999996</c:v>
                </c:pt>
                <c:pt idx="6791">
                  <c:v>8.3689999999999998</c:v>
                </c:pt>
                <c:pt idx="6792">
                  <c:v>8.3610000000000007</c:v>
                </c:pt>
                <c:pt idx="6793">
                  <c:v>8.3759999999999994</c:v>
                </c:pt>
                <c:pt idx="6794">
                  <c:v>8.3870000000000005</c:v>
                </c:pt>
                <c:pt idx="6795">
                  <c:v>8.3680000000000003</c:v>
                </c:pt>
                <c:pt idx="6796">
                  <c:v>8.3870000000000005</c:v>
                </c:pt>
                <c:pt idx="6797">
                  <c:v>8.3870000000000005</c:v>
                </c:pt>
                <c:pt idx="6798">
                  <c:v>8.3640000000000008</c:v>
                </c:pt>
                <c:pt idx="6799">
                  <c:v>8.3490000000000002</c:v>
                </c:pt>
                <c:pt idx="6800">
                  <c:v>8.3710000000000004</c:v>
                </c:pt>
                <c:pt idx="6801">
                  <c:v>8.3629999999999995</c:v>
                </c:pt>
                <c:pt idx="6802">
                  <c:v>8.3629999999999995</c:v>
                </c:pt>
                <c:pt idx="6803">
                  <c:v>8.3439999999999994</c:v>
                </c:pt>
                <c:pt idx="6804">
                  <c:v>8.3699999999999992</c:v>
                </c:pt>
                <c:pt idx="6805">
                  <c:v>8.3699999999999992</c:v>
                </c:pt>
                <c:pt idx="6806">
                  <c:v>8.3770000000000007</c:v>
                </c:pt>
                <c:pt idx="6807">
                  <c:v>8.3659999999999997</c:v>
                </c:pt>
                <c:pt idx="6808">
                  <c:v>8.3539999999999992</c:v>
                </c:pt>
                <c:pt idx="6809">
                  <c:v>8.3659999999999997</c:v>
                </c:pt>
                <c:pt idx="6810">
                  <c:v>8.3919999999999995</c:v>
                </c:pt>
                <c:pt idx="6811">
                  <c:v>8.3800000000000008</c:v>
                </c:pt>
                <c:pt idx="6812">
                  <c:v>8.3770000000000007</c:v>
                </c:pt>
                <c:pt idx="6813">
                  <c:v>8.4060000000000006</c:v>
                </c:pt>
                <c:pt idx="6814">
                  <c:v>8.3949999999999996</c:v>
                </c:pt>
                <c:pt idx="6815">
                  <c:v>8.3819999999999997</c:v>
                </c:pt>
                <c:pt idx="6816">
                  <c:v>8.3719999999999999</c:v>
                </c:pt>
                <c:pt idx="6817">
                  <c:v>8.3680000000000003</c:v>
                </c:pt>
                <c:pt idx="6818">
                  <c:v>8.3680000000000003</c:v>
                </c:pt>
                <c:pt idx="6819">
                  <c:v>8.3719999999999999</c:v>
                </c:pt>
                <c:pt idx="6820">
                  <c:v>8.3789999999999996</c:v>
                </c:pt>
                <c:pt idx="6821">
                  <c:v>8.39</c:v>
                </c:pt>
                <c:pt idx="6822">
                  <c:v>8.3859999999999992</c:v>
                </c:pt>
                <c:pt idx="6823">
                  <c:v>8.3789999999999996</c:v>
                </c:pt>
                <c:pt idx="6824">
                  <c:v>8.3859999999999992</c:v>
                </c:pt>
                <c:pt idx="6825">
                  <c:v>8.4079999999999995</c:v>
                </c:pt>
                <c:pt idx="6826">
                  <c:v>8.4009999999999998</c:v>
                </c:pt>
                <c:pt idx="6827">
                  <c:v>8.3889999999999993</c:v>
                </c:pt>
                <c:pt idx="6828">
                  <c:v>8.3819999999999997</c:v>
                </c:pt>
                <c:pt idx="6829">
                  <c:v>8.3699999999999992</c:v>
                </c:pt>
                <c:pt idx="6830">
                  <c:v>8.359</c:v>
                </c:pt>
                <c:pt idx="6831">
                  <c:v>8.3849999999999998</c:v>
                </c:pt>
                <c:pt idx="6832">
                  <c:v>8.4039999999999999</c:v>
                </c:pt>
                <c:pt idx="6833">
                  <c:v>8.4090000000000007</c:v>
                </c:pt>
                <c:pt idx="6834">
                  <c:v>8.4329999999999998</c:v>
                </c:pt>
                <c:pt idx="6835">
                  <c:v>8.4179999999999993</c:v>
                </c:pt>
                <c:pt idx="6836">
                  <c:v>8.4139999999999997</c:v>
                </c:pt>
                <c:pt idx="6837">
                  <c:v>8.3989999999999991</c:v>
                </c:pt>
                <c:pt idx="6838">
                  <c:v>8.3949999999999996</c:v>
                </c:pt>
                <c:pt idx="6839">
                  <c:v>8.3989999999999991</c:v>
                </c:pt>
                <c:pt idx="6840">
                  <c:v>8.391</c:v>
                </c:pt>
                <c:pt idx="6841">
                  <c:v>8.3949999999999996</c:v>
                </c:pt>
                <c:pt idx="6842">
                  <c:v>8.391</c:v>
                </c:pt>
                <c:pt idx="6843">
                  <c:v>8.3829999999999991</c:v>
                </c:pt>
                <c:pt idx="6844">
                  <c:v>8.3759999999999994</c:v>
                </c:pt>
                <c:pt idx="6845">
                  <c:v>8.3789999999999996</c:v>
                </c:pt>
                <c:pt idx="6846">
                  <c:v>8.391</c:v>
                </c:pt>
                <c:pt idx="6847">
                  <c:v>8.3979999999999997</c:v>
                </c:pt>
                <c:pt idx="6848">
                  <c:v>8.4019999999999992</c:v>
                </c:pt>
                <c:pt idx="6849">
                  <c:v>8.4009999999999998</c:v>
                </c:pt>
                <c:pt idx="6850">
                  <c:v>8.4009999999999998</c:v>
                </c:pt>
                <c:pt idx="6851">
                  <c:v>8.4030000000000005</c:v>
                </c:pt>
                <c:pt idx="6852">
                  <c:v>8.4049999999999994</c:v>
                </c:pt>
                <c:pt idx="6853">
                  <c:v>8.3970000000000002</c:v>
                </c:pt>
                <c:pt idx="6854">
                  <c:v>8.3780000000000001</c:v>
                </c:pt>
                <c:pt idx="6855">
                  <c:v>8.4049999999999994</c:v>
                </c:pt>
                <c:pt idx="6856">
                  <c:v>8.3859999999999992</c:v>
                </c:pt>
                <c:pt idx="6857">
                  <c:v>8.3819999999999997</c:v>
                </c:pt>
                <c:pt idx="6858">
                  <c:v>8.3780000000000001</c:v>
                </c:pt>
                <c:pt idx="6859">
                  <c:v>8.3819999999999997</c:v>
                </c:pt>
                <c:pt idx="6860">
                  <c:v>8.3930000000000007</c:v>
                </c:pt>
                <c:pt idx="6861">
                  <c:v>8.3960000000000008</c:v>
                </c:pt>
                <c:pt idx="6862">
                  <c:v>8.4039999999999999</c:v>
                </c:pt>
                <c:pt idx="6863">
                  <c:v>8.4039999999999999</c:v>
                </c:pt>
                <c:pt idx="6864">
                  <c:v>8.4</c:v>
                </c:pt>
                <c:pt idx="6865">
                  <c:v>8.3740000000000006</c:v>
                </c:pt>
                <c:pt idx="6866">
                  <c:v>8.3849999999999998</c:v>
                </c:pt>
                <c:pt idx="6867">
                  <c:v>8.3919999999999995</c:v>
                </c:pt>
                <c:pt idx="6868">
                  <c:v>8.3770000000000007</c:v>
                </c:pt>
                <c:pt idx="6869">
                  <c:v>8.3539999999999992</c:v>
                </c:pt>
                <c:pt idx="6870">
                  <c:v>8.3840000000000003</c:v>
                </c:pt>
                <c:pt idx="6871">
                  <c:v>8.3729999999999993</c:v>
                </c:pt>
                <c:pt idx="6872">
                  <c:v>8.3770000000000007</c:v>
                </c:pt>
                <c:pt idx="6873">
                  <c:v>8.35</c:v>
                </c:pt>
                <c:pt idx="6874">
                  <c:v>8.3689999999999998</c:v>
                </c:pt>
                <c:pt idx="6875">
                  <c:v>8.391</c:v>
                </c:pt>
                <c:pt idx="6876">
                  <c:v>8.3989999999999991</c:v>
                </c:pt>
                <c:pt idx="6877">
                  <c:v>8.3840000000000003</c:v>
                </c:pt>
                <c:pt idx="6878">
                  <c:v>8.3800000000000008</c:v>
                </c:pt>
                <c:pt idx="6879">
                  <c:v>8.3870000000000005</c:v>
                </c:pt>
                <c:pt idx="6880">
                  <c:v>8.3610000000000007</c:v>
                </c:pt>
                <c:pt idx="6881">
                  <c:v>8.3569999999999993</c:v>
                </c:pt>
                <c:pt idx="6882">
                  <c:v>8.3949999999999996</c:v>
                </c:pt>
                <c:pt idx="6883">
                  <c:v>8.3759999999999994</c:v>
                </c:pt>
                <c:pt idx="6884">
                  <c:v>8.3680000000000003</c:v>
                </c:pt>
                <c:pt idx="6885">
                  <c:v>8.3610000000000007</c:v>
                </c:pt>
                <c:pt idx="6886">
                  <c:v>8.3490000000000002</c:v>
                </c:pt>
                <c:pt idx="6887">
                  <c:v>8.3680000000000003</c:v>
                </c:pt>
                <c:pt idx="6888">
                  <c:v>8.3979999999999997</c:v>
                </c:pt>
                <c:pt idx="6889">
                  <c:v>8.3979999999999997</c:v>
                </c:pt>
                <c:pt idx="6890">
                  <c:v>8.3829999999999991</c:v>
                </c:pt>
                <c:pt idx="6891">
                  <c:v>8.3610000000000007</c:v>
                </c:pt>
                <c:pt idx="6892">
                  <c:v>8.3569999999999993</c:v>
                </c:pt>
                <c:pt idx="6893">
                  <c:v>8.3680000000000003</c:v>
                </c:pt>
                <c:pt idx="6894">
                  <c:v>8.3680000000000003</c:v>
                </c:pt>
                <c:pt idx="6895">
                  <c:v>8.3640000000000008</c:v>
                </c:pt>
                <c:pt idx="6896">
                  <c:v>8.3979999999999997</c:v>
                </c:pt>
                <c:pt idx="6897">
                  <c:v>8.39</c:v>
                </c:pt>
                <c:pt idx="6898">
                  <c:v>8.3789999999999996</c:v>
                </c:pt>
                <c:pt idx="6899">
                  <c:v>8.3870000000000005</c:v>
                </c:pt>
                <c:pt idx="6900">
                  <c:v>8.39</c:v>
                </c:pt>
                <c:pt idx="6901">
                  <c:v>8.3970000000000002</c:v>
                </c:pt>
                <c:pt idx="6902">
                  <c:v>8.4239999999999995</c:v>
                </c:pt>
                <c:pt idx="6903">
                  <c:v>8.42</c:v>
                </c:pt>
                <c:pt idx="6904">
                  <c:v>8.4239999999999995</c:v>
                </c:pt>
                <c:pt idx="6905">
                  <c:v>8.4269999999999996</c:v>
                </c:pt>
                <c:pt idx="6906">
                  <c:v>8.4390000000000001</c:v>
                </c:pt>
                <c:pt idx="6907">
                  <c:v>8.42</c:v>
                </c:pt>
                <c:pt idx="6908">
                  <c:v>8.4009999999999998</c:v>
                </c:pt>
                <c:pt idx="6909">
                  <c:v>8.4049999999999994</c:v>
                </c:pt>
                <c:pt idx="6910">
                  <c:v>8.4009999999999998</c:v>
                </c:pt>
                <c:pt idx="6911">
                  <c:v>8.3780000000000001</c:v>
                </c:pt>
                <c:pt idx="6912">
                  <c:v>8.4009999999999998</c:v>
                </c:pt>
                <c:pt idx="6913">
                  <c:v>8.3970000000000002</c:v>
                </c:pt>
                <c:pt idx="6914">
                  <c:v>8.3710000000000004</c:v>
                </c:pt>
                <c:pt idx="6915">
                  <c:v>8.4049999999999994</c:v>
                </c:pt>
                <c:pt idx="6916">
                  <c:v>8.39</c:v>
                </c:pt>
                <c:pt idx="6917">
                  <c:v>8.4160000000000004</c:v>
                </c:pt>
                <c:pt idx="6918">
                  <c:v>8.4269999999999996</c:v>
                </c:pt>
                <c:pt idx="6919">
                  <c:v>8.42</c:v>
                </c:pt>
                <c:pt idx="6920">
                  <c:v>8.4049999999999994</c:v>
                </c:pt>
                <c:pt idx="6921">
                  <c:v>8.4009999999999998</c:v>
                </c:pt>
                <c:pt idx="6922">
                  <c:v>8.4120000000000008</c:v>
                </c:pt>
                <c:pt idx="6923">
                  <c:v>8.4049999999999994</c:v>
                </c:pt>
                <c:pt idx="6924">
                  <c:v>8.4079999999999995</c:v>
                </c:pt>
                <c:pt idx="6925">
                  <c:v>8.4049999999999994</c:v>
                </c:pt>
                <c:pt idx="6926">
                  <c:v>8.4309999999999992</c:v>
                </c:pt>
                <c:pt idx="6927">
                  <c:v>8.4009999999999998</c:v>
                </c:pt>
                <c:pt idx="6928">
                  <c:v>8.42</c:v>
                </c:pt>
                <c:pt idx="6929">
                  <c:v>8.4160000000000004</c:v>
                </c:pt>
                <c:pt idx="6930">
                  <c:v>8.4009999999999998</c:v>
                </c:pt>
                <c:pt idx="6931">
                  <c:v>8.423</c:v>
                </c:pt>
                <c:pt idx="6932">
                  <c:v>8.4459999999999997</c:v>
                </c:pt>
                <c:pt idx="6933">
                  <c:v>8.4309999999999992</c:v>
                </c:pt>
                <c:pt idx="6934">
                  <c:v>8.4269999999999996</c:v>
                </c:pt>
                <c:pt idx="6935">
                  <c:v>8.42</c:v>
                </c:pt>
                <c:pt idx="6936">
                  <c:v>8.4459999999999997</c:v>
                </c:pt>
                <c:pt idx="6937">
                  <c:v>8.4350000000000005</c:v>
                </c:pt>
                <c:pt idx="6938">
                  <c:v>8.4350000000000005</c:v>
                </c:pt>
                <c:pt idx="6939">
                  <c:v>8.4570000000000007</c:v>
                </c:pt>
                <c:pt idx="6940">
                  <c:v>8.4420000000000002</c:v>
                </c:pt>
                <c:pt idx="6941">
                  <c:v>8.4350000000000005</c:v>
                </c:pt>
                <c:pt idx="6942">
                  <c:v>8.4350000000000005</c:v>
                </c:pt>
                <c:pt idx="6943">
                  <c:v>8.42</c:v>
                </c:pt>
                <c:pt idx="6944">
                  <c:v>8.4459999999999997</c:v>
                </c:pt>
                <c:pt idx="6945">
                  <c:v>8.4239999999999995</c:v>
                </c:pt>
                <c:pt idx="6946">
                  <c:v>8.42</c:v>
                </c:pt>
                <c:pt idx="6947">
                  <c:v>8.4009999999999998</c:v>
                </c:pt>
                <c:pt idx="6948">
                  <c:v>8.4120000000000008</c:v>
                </c:pt>
                <c:pt idx="6949">
                  <c:v>8.3819999999999997</c:v>
                </c:pt>
                <c:pt idx="6950">
                  <c:v>8.4049999999999994</c:v>
                </c:pt>
                <c:pt idx="6951">
                  <c:v>8.4350000000000005</c:v>
                </c:pt>
                <c:pt idx="6952">
                  <c:v>8.42</c:v>
                </c:pt>
                <c:pt idx="6953">
                  <c:v>8.4120000000000008</c:v>
                </c:pt>
                <c:pt idx="6954">
                  <c:v>8.4390000000000001</c:v>
                </c:pt>
                <c:pt idx="6955">
                  <c:v>8.4309999999999992</c:v>
                </c:pt>
                <c:pt idx="6956">
                  <c:v>8.4350000000000005</c:v>
                </c:pt>
                <c:pt idx="6957">
                  <c:v>8.42</c:v>
                </c:pt>
                <c:pt idx="6958">
                  <c:v>8.4009999999999998</c:v>
                </c:pt>
                <c:pt idx="6959">
                  <c:v>8.4169999999999998</c:v>
                </c:pt>
                <c:pt idx="6960">
                  <c:v>8.4169999999999998</c:v>
                </c:pt>
                <c:pt idx="6961">
                  <c:v>8.4280000000000008</c:v>
                </c:pt>
                <c:pt idx="6962">
                  <c:v>8.4390000000000001</c:v>
                </c:pt>
                <c:pt idx="6963">
                  <c:v>8.4350000000000005</c:v>
                </c:pt>
                <c:pt idx="6964">
                  <c:v>8.4239999999999995</c:v>
                </c:pt>
                <c:pt idx="6965">
                  <c:v>8.4280000000000008</c:v>
                </c:pt>
                <c:pt idx="6966">
                  <c:v>8.4130000000000003</c:v>
                </c:pt>
                <c:pt idx="6967">
                  <c:v>8.4209999999999994</c:v>
                </c:pt>
                <c:pt idx="6968">
                  <c:v>8.4169999999999998</c:v>
                </c:pt>
                <c:pt idx="6969">
                  <c:v>8.4429999999999996</c:v>
                </c:pt>
                <c:pt idx="6970">
                  <c:v>8.4209999999999994</c:v>
                </c:pt>
                <c:pt idx="6971">
                  <c:v>8.4169999999999998</c:v>
                </c:pt>
                <c:pt idx="6972">
                  <c:v>8.4250000000000007</c:v>
                </c:pt>
                <c:pt idx="6973">
                  <c:v>8.4290000000000003</c:v>
                </c:pt>
                <c:pt idx="6974">
                  <c:v>8.3949999999999996</c:v>
                </c:pt>
                <c:pt idx="6975">
                  <c:v>8.4139999999999997</c:v>
                </c:pt>
                <c:pt idx="6976">
                  <c:v>8.4060000000000006</c:v>
                </c:pt>
                <c:pt idx="6977">
                  <c:v>8.4250000000000007</c:v>
                </c:pt>
                <c:pt idx="6978">
                  <c:v>8.4250000000000007</c:v>
                </c:pt>
                <c:pt idx="6979">
                  <c:v>8.41</c:v>
                </c:pt>
                <c:pt idx="6980">
                  <c:v>8.4139999999999997</c:v>
                </c:pt>
                <c:pt idx="6981">
                  <c:v>8.4179999999999993</c:v>
                </c:pt>
                <c:pt idx="6982">
                  <c:v>8.4410000000000007</c:v>
                </c:pt>
                <c:pt idx="6983">
                  <c:v>8.4290000000000003</c:v>
                </c:pt>
                <c:pt idx="6984">
                  <c:v>8.4179999999999993</c:v>
                </c:pt>
                <c:pt idx="6985">
                  <c:v>8.4109999999999996</c:v>
                </c:pt>
                <c:pt idx="6986">
                  <c:v>8.4030000000000005</c:v>
                </c:pt>
                <c:pt idx="6987">
                  <c:v>8.3919999999999995</c:v>
                </c:pt>
                <c:pt idx="6988">
                  <c:v>8.407</c:v>
                </c:pt>
                <c:pt idx="6989">
                  <c:v>8.4039999999999999</c:v>
                </c:pt>
                <c:pt idx="6990">
                  <c:v>8.4079999999999995</c:v>
                </c:pt>
                <c:pt idx="6991">
                  <c:v>8.4109999999999996</c:v>
                </c:pt>
                <c:pt idx="6992">
                  <c:v>8.423</c:v>
                </c:pt>
                <c:pt idx="6993">
                  <c:v>8.3889999999999993</c:v>
                </c:pt>
                <c:pt idx="6994">
                  <c:v>8.3849999999999998</c:v>
                </c:pt>
                <c:pt idx="6995">
                  <c:v>8.4079999999999995</c:v>
                </c:pt>
                <c:pt idx="6996">
                  <c:v>8.4079999999999995</c:v>
                </c:pt>
                <c:pt idx="6997">
                  <c:v>8.4079999999999995</c:v>
                </c:pt>
                <c:pt idx="6998">
                  <c:v>8.4009999999999998</c:v>
                </c:pt>
                <c:pt idx="6999">
                  <c:v>8.3930000000000007</c:v>
                </c:pt>
                <c:pt idx="7000">
                  <c:v>8.4160000000000004</c:v>
                </c:pt>
                <c:pt idx="7001">
                  <c:v>8.3859999999999992</c:v>
                </c:pt>
                <c:pt idx="7002">
                  <c:v>8.4239999999999995</c:v>
                </c:pt>
                <c:pt idx="7003">
                  <c:v>8.4090000000000007</c:v>
                </c:pt>
                <c:pt idx="7004">
                  <c:v>8.4049999999999994</c:v>
                </c:pt>
                <c:pt idx="7005">
                  <c:v>8.4019999999999992</c:v>
                </c:pt>
                <c:pt idx="7006">
                  <c:v>8.4019999999999992</c:v>
                </c:pt>
                <c:pt idx="7007">
                  <c:v>8.4090000000000007</c:v>
                </c:pt>
                <c:pt idx="7008">
                  <c:v>8.4169999999999998</c:v>
                </c:pt>
                <c:pt idx="7009">
                  <c:v>8.4169999999999998</c:v>
                </c:pt>
                <c:pt idx="7010">
                  <c:v>8.4169999999999998</c:v>
                </c:pt>
                <c:pt idx="7011">
                  <c:v>8.4169999999999998</c:v>
                </c:pt>
                <c:pt idx="7012">
                  <c:v>8.4359999999999999</c:v>
                </c:pt>
                <c:pt idx="7013">
                  <c:v>8.4250000000000007</c:v>
                </c:pt>
                <c:pt idx="7014">
                  <c:v>8.4220000000000006</c:v>
                </c:pt>
                <c:pt idx="7015">
                  <c:v>8.4220000000000006</c:v>
                </c:pt>
                <c:pt idx="7016">
                  <c:v>8.407</c:v>
                </c:pt>
                <c:pt idx="7017">
                  <c:v>8.407</c:v>
                </c:pt>
                <c:pt idx="7018">
                  <c:v>8.4220000000000006</c:v>
                </c:pt>
                <c:pt idx="7019">
                  <c:v>8.4369999999999994</c:v>
                </c:pt>
                <c:pt idx="7020">
                  <c:v>8.4339999999999993</c:v>
                </c:pt>
                <c:pt idx="7021">
                  <c:v>8.4079999999999995</c:v>
                </c:pt>
                <c:pt idx="7022">
                  <c:v>8.4079999999999995</c:v>
                </c:pt>
                <c:pt idx="7023">
                  <c:v>8.4269999999999996</c:v>
                </c:pt>
                <c:pt idx="7024">
                  <c:v>8.4339999999999993</c:v>
                </c:pt>
                <c:pt idx="7025">
                  <c:v>8.4309999999999992</c:v>
                </c:pt>
                <c:pt idx="7026">
                  <c:v>8.4269999999999996</c:v>
                </c:pt>
                <c:pt idx="7027">
                  <c:v>8.4309999999999992</c:v>
                </c:pt>
                <c:pt idx="7028">
                  <c:v>8.4239999999999995</c:v>
                </c:pt>
                <c:pt idx="7029">
                  <c:v>8.4239999999999995</c:v>
                </c:pt>
                <c:pt idx="7030">
                  <c:v>8.4239999999999995</c:v>
                </c:pt>
                <c:pt idx="7031">
                  <c:v>8.4429999999999996</c:v>
                </c:pt>
                <c:pt idx="7032">
                  <c:v>8.4090000000000007</c:v>
                </c:pt>
                <c:pt idx="7033">
                  <c:v>8.4169999999999998</c:v>
                </c:pt>
                <c:pt idx="7034">
                  <c:v>8.4060000000000006</c:v>
                </c:pt>
                <c:pt idx="7035">
                  <c:v>8.3949999999999996</c:v>
                </c:pt>
                <c:pt idx="7036">
                  <c:v>8.4060000000000006</c:v>
                </c:pt>
                <c:pt idx="7037">
                  <c:v>8.3989999999999991</c:v>
                </c:pt>
                <c:pt idx="7038">
                  <c:v>8.4250000000000007</c:v>
                </c:pt>
                <c:pt idx="7039">
                  <c:v>8.452</c:v>
                </c:pt>
                <c:pt idx="7040">
                  <c:v>8.4139999999999997</c:v>
                </c:pt>
                <c:pt idx="7041">
                  <c:v>8.4039999999999999</c:v>
                </c:pt>
                <c:pt idx="7042">
                  <c:v>8.3919999999999995</c:v>
                </c:pt>
                <c:pt idx="7043">
                  <c:v>8.3970000000000002</c:v>
                </c:pt>
                <c:pt idx="7044">
                  <c:v>8.4149999999999991</c:v>
                </c:pt>
                <c:pt idx="7045">
                  <c:v>8.4</c:v>
                </c:pt>
                <c:pt idx="7046">
                  <c:v>8.3889999999999993</c:v>
                </c:pt>
                <c:pt idx="7047">
                  <c:v>8.3819999999999997</c:v>
                </c:pt>
                <c:pt idx="7048">
                  <c:v>8.3970000000000002</c:v>
                </c:pt>
                <c:pt idx="7049">
                  <c:v>8.3819999999999997</c:v>
                </c:pt>
                <c:pt idx="7050">
                  <c:v>8.4090000000000007</c:v>
                </c:pt>
                <c:pt idx="7051">
                  <c:v>8.4090000000000007</c:v>
                </c:pt>
                <c:pt idx="7052">
                  <c:v>8.4209999999999994</c:v>
                </c:pt>
                <c:pt idx="7053">
                  <c:v>8.4169999999999998</c:v>
                </c:pt>
                <c:pt idx="7054">
                  <c:v>8.3989999999999991</c:v>
                </c:pt>
                <c:pt idx="7055">
                  <c:v>8.3949999999999996</c:v>
                </c:pt>
                <c:pt idx="7056">
                  <c:v>8.3879999999999999</c:v>
                </c:pt>
                <c:pt idx="7057">
                  <c:v>8.3800000000000008</c:v>
                </c:pt>
                <c:pt idx="7058">
                  <c:v>8.3689999999999998</c:v>
                </c:pt>
                <c:pt idx="7059">
                  <c:v>8.3960000000000008</c:v>
                </c:pt>
                <c:pt idx="7060">
                  <c:v>8.4030000000000005</c:v>
                </c:pt>
                <c:pt idx="7061">
                  <c:v>8.4039999999999999</c:v>
                </c:pt>
                <c:pt idx="7062">
                  <c:v>8.3960000000000008</c:v>
                </c:pt>
                <c:pt idx="7063">
                  <c:v>8.3930000000000007</c:v>
                </c:pt>
                <c:pt idx="7064">
                  <c:v>8.4160000000000004</c:v>
                </c:pt>
                <c:pt idx="7065">
                  <c:v>8.423</c:v>
                </c:pt>
                <c:pt idx="7066">
                  <c:v>8.3970000000000002</c:v>
                </c:pt>
                <c:pt idx="7067">
                  <c:v>8.39</c:v>
                </c:pt>
                <c:pt idx="7068">
                  <c:v>8.3940000000000001</c:v>
                </c:pt>
                <c:pt idx="7069">
                  <c:v>8.3979999999999997</c:v>
                </c:pt>
                <c:pt idx="7070">
                  <c:v>8.3979999999999997</c:v>
                </c:pt>
                <c:pt idx="7071">
                  <c:v>8.41</c:v>
                </c:pt>
                <c:pt idx="7072">
                  <c:v>8.4169999999999998</c:v>
                </c:pt>
                <c:pt idx="7073">
                  <c:v>8.4060000000000006</c:v>
                </c:pt>
                <c:pt idx="7074">
                  <c:v>8.3840000000000003</c:v>
                </c:pt>
                <c:pt idx="7075">
                  <c:v>8.3919999999999995</c:v>
                </c:pt>
                <c:pt idx="7076">
                  <c:v>8.3879999999999999</c:v>
                </c:pt>
                <c:pt idx="7077">
                  <c:v>8.3919999999999995</c:v>
                </c:pt>
                <c:pt idx="7078">
                  <c:v>8.3780000000000001</c:v>
                </c:pt>
                <c:pt idx="7079">
                  <c:v>8.3810000000000002</c:v>
                </c:pt>
                <c:pt idx="7080">
                  <c:v>8.4009999999999998</c:v>
                </c:pt>
                <c:pt idx="7081">
                  <c:v>8.3889999999999993</c:v>
                </c:pt>
                <c:pt idx="7082">
                  <c:v>8.3859999999999992</c:v>
                </c:pt>
                <c:pt idx="7083">
                  <c:v>8.3970000000000002</c:v>
                </c:pt>
                <c:pt idx="7084">
                  <c:v>8.3979999999999997</c:v>
                </c:pt>
                <c:pt idx="7085">
                  <c:v>8.4390000000000001</c:v>
                </c:pt>
                <c:pt idx="7086">
                  <c:v>8.3870000000000005</c:v>
                </c:pt>
                <c:pt idx="7087">
                  <c:v>8.3949999999999996</c:v>
                </c:pt>
                <c:pt idx="7088">
                  <c:v>8.3840000000000003</c:v>
                </c:pt>
                <c:pt idx="7089">
                  <c:v>8.391</c:v>
                </c:pt>
                <c:pt idx="7090">
                  <c:v>8.3729999999999993</c:v>
                </c:pt>
                <c:pt idx="7091">
                  <c:v>8.3810000000000002</c:v>
                </c:pt>
                <c:pt idx="7092">
                  <c:v>8.3810000000000002</c:v>
                </c:pt>
                <c:pt idx="7093">
                  <c:v>8.3770000000000007</c:v>
                </c:pt>
                <c:pt idx="7094">
                  <c:v>8.3659999999999997</c:v>
                </c:pt>
                <c:pt idx="7095">
                  <c:v>8.3780000000000001</c:v>
                </c:pt>
                <c:pt idx="7096">
                  <c:v>8.3859999999999992</c:v>
                </c:pt>
                <c:pt idx="7097">
                  <c:v>8.3970000000000002</c:v>
                </c:pt>
                <c:pt idx="7098">
                  <c:v>8.4049999999999994</c:v>
                </c:pt>
                <c:pt idx="7099">
                  <c:v>8.4049999999999994</c:v>
                </c:pt>
                <c:pt idx="7100">
                  <c:v>8.3829999999999991</c:v>
                </c:pt>
                <c:pt idx="7101">
                  <c:v>8.3940000000000001</c:v>
                </c:pt>
                <c:pt idx="7102">
                  <c:v>8.4060000000000006</c:v>
                </c:pt>
                <c:pt idx="7103">
                  <c:v>8.4139999999999997</c:v>
                </c:pt>
                <c:pt idx="7104">
                  <c:v>8.4030000000000005</c:v>
                </c:pt>
                <c:pt idx="7105">
                  <c:v>8.3960000000000008</c:v>
                </c:pt>
                <c:pt idx="7106">
                  <c:v>8.3810000000000002</c:v>
                </c:pt>
                <c:pt idx="7107">
                  <c:v>8.3699999999999992</c:v>
                </c:pt>
                <c:pt idx="7108">
                  <c:v>8.3889999999999993</c:v>
                </c:pt>
                <c:pt idx="7109">
                  <c:v>8.3699999999999992</c:v>
                </c:pt>
                <c:pt idx="7110">
                  <c:v>8.3710000000000004</c:v>
                </c:pt>
                <c:pt idx="7111">
                  <c:v>8.3859999999999992</c:v>
                </c:pt>
                <c:pt idx="7112">
                  <c:v>8.4009999999999998</c:v>
                </c:pt>
                <c:pt idx="7113">
                  <c:v>8.4090000000000007</c:v>
                </c:pt>
                <c:pt idx="7114">
                  <c:v>8.3979999999999997</c:v>
                </c:pt>
                <c:pt idx="7115">
                  <c:v>8.41</c:v>
                </c:pt>
                <c:pt idx="7116">
                  <c:v>8.3949999999999996</c:v>
                </c:pt>
                <c:pt idx="7117">
                  <c:v>8.4060000000000006</c:v>
                </c:pt>
                <c:pt idx="7118">
                  <c:v>8.3919999999999995</c:v>
                </c:pt>
                <c:pt idx="7119">
                  <c:v>8.3840000000000003</c:v>
                </c:pt>
                <c:pt idx="7120">
                  <c:v>8.3960000000000008</c:v>
                </c:pt>
                <c:pt idx="7121">
                  <c:v>8.4</c:v>
                </c:pt>
                <c:pt idx="7122">
                  <c:v>8.4009999999999998</c:v>
                </c:pt>
                <c:pt idx="7123">
                  <c:v>8.4120000000000008</c:v>
                </c:pt>
                <c:pt idx="7124">
                  <c:v>8.4009999999999998</c:v>
                </c:pt>
                <c:pt idx="7125">
                  <c:v>8.3829999999999991</c:v>
                </c:pt>
                <c:pt idx="7126">
                  <c:v>8.375</c:v>
                </c:pt>
                <c:pt idx="7127">
                  <c:v>8.3829999999999991</c:v>
                </c:pt>
                <c:pt idx="7128">
                  <c:v>8.3829999999999991</c:v>
                </c:pt>
                <c:pt idx="7129">
                  <c:v>8.3719999999999999</c:v>
                </c:pt>
                <c:pt idx="7130">
                  <c:v>8.3840000000000003</c:v>
                </c:pt>
                <c:pt idx="7131">
                  <c:v>8.3770000000000007</c:v>
                </c:pt>
                <c:pt idx="7132">
                  <c:v>8.3699999999999992</c:v>
                </c:pt>
                <c:pt idx="7133">
                  <c:v>8.3770000000000007</c:v>
                </c:pt>
                <c:pt idx="7134">
                  <c:v>8.3629999999999995</c:v>
                </c:pt>
                <c:pt idx="7135">
                  <c:v>8.359</c:v>
                </c:pt>
                <c:pt idx="7136">
                  <c:v>8.3710000000000004</c:v>
                </c:pt>
                <c:pt idx="7137">
                  <c:v>8.3859999999999992</c:v>
                </c:pt>
                <c:pt idx="7138">
                  <c:v>8.3859999999999992</c:v>
                </c:pt>
                <c:pt idx="7139">
                  <c:v>8.3789999999999996</c:v>
                </c:pt>
                <c:pt idx="7140">
                  <c:v>8.3719999999999999</c:v>
                </c:pt>
                <c:pt idx="7141">
                  <c:v>8.3729999999999993</c:v>
                </c:pt>
                <c:pt idx="7142">
                  <c:v>8.3610000000000007</c:v>
                </c:pt>
                <c:pt idx="7143">
                  <c:v>8.3510000000000009</c:v>
                </c:pt>
                <c:pt idx="7144">
                  <c:v>8.3539999999999992</c:v>
                </c:pt>
                <c:pt idx="7145">
                  <c:v>8.359</c:v>
                </c:pt>
                <c:pt idx="7146">
                  <c:v>8.3810000000000002</c:v>
                </c:pt>
                <c:pt idx="7147">
                  <c:v>8.3849999999999998</c:v>
                </c:pt>
                <c:pt idx="7148">
                  <c:v>8.3710000000000004</c:v>
                </c:pt>
                <c:pt idx="7149">
                  <c:v>8.3829999999999991</c:v>
                </c:pt>
                <c:pt idx="7150">
                  <c:v>8.3569999999999993</c:v>
                </c:pt>
                <c:pt idx="7151">
                  <c:v>8.3640000000000008</c:v>
                </c:pt>
                <c:pt idx="7152">
                  <c:v>8.3689999999999998</c:v>
                </c:pt>
                <c:pt idx="7153">
                  <c:v>8.3759999999999994</c:v>
                </c:pt>
                <c:pt idx="7154">
                  <c:v>8.3840000000000003</c:v>
                </c:pt>
                <c:pt idx="7155">
                  <c:v>8.3840000000000003</c:v>
                </c:pt>
                <c:pt idx="7156">
                  <c:v>8.3849999999999998</c:v>
                </c:pt>
                <c:pt idx="7157">
                  <c:v>8.3780000000000001</c:v>
                </c:pt>
                <c:pt idx="7158">
                  <c:v>8.3780000000000001</c:v>
                </c:pt>
                <c:pt idx="7159">
                  <c:v>8.3480000000000008</c:v>
                </c:pt>
                <c:pt idx="7160">
                  <c:v>8.3670000000000009</c:v>
                </c:pt>
                <c:pt idx="7161">
                  <c:v>8.36</c:v>
                </c:pt>
                <c:pt idx="7162">
                  <c:v>8.3420000000000005</c:v>
                </c:pt>
                <c:pt idx="7163">
                  <c:v>8.3490000000000002</c:v>
                </c:pt>
                <c:pt idx="7164">
                  <c:v>8.3759999999999994</c:v>
                </c:pt>
                <c:pt idx="7165">
                  <c:v>8.3689999999999998</c:v>
                </c:pt>
                <c:pt idx="7166">
                  <c:v>8.3879999999999999</c:v>
                </c:pt>
                <c:pt idx="7167">
                  <c:v>8.3699999999999992</c:v>
                </c:pt>
                <c:pt idx="7168">
                  <c:v>8.3629999999999995</c:v>
                </c:pt>
                <c:pt idx="7169">
                  <c:v>8.3699999999999992</c:v>
                </c:pt>
                <c:pt idx="7170">
                  <c:v>8.4079999999999995</c:v>
                </c:pt>
                <c:pt idx="7171">
                  <c:v>8.3970000000000002</c:v>
                </c:pt>
                <c:pt idx="7172">
                  <c:v>8.4009999999999998</c:v>
                </c:pt>
                <c:pt idx="7173">
                  <c:v>8.4019999999999992</c:v>
                </c:pt>
                <c:pt idx="7174">
                  <c:v>8.4130000000000003</c:v>
                </c:pt>
                <c:pt idx="7175">
                  <c:v>8.3870000000000005</c:v>
                </c:pt>
                <c:pt idx="7176">
                  <c:v>8.3879999999999999</c:v>
                </c:pt>
                <c:pt idx="7177">
                  <c:v>8.3729999999999993</c:v>
                </c:pt>
                <c:pt idx="7178">
                  <c:v>8.3689999999999998</c:v>
                </c:pt>
                <c:pt idx="7179">
                  <c:v>8.3770000000000007</c:v>
                </c:pt>
                <c:pt idx="7180">
                  <c:v>8.3770000000000007</c:v>
                </c:pt>
                <c:pt idx="7181">
                  <c:v>8.3819999999999997</c:v>
                </c:pt>
                <c:pt idx="7182">
                  <c:v>8.3670000000000009</c:v>
                </c:pt>
                <c:pt idx="7183">
                  <c:v>8.3780000000000001</c:v>
                </c:pt>
                <c:pt idx="7184">
                  <c:v>8.3640000000000008</c:v>
                </c:pt>
                <c:pt idx="7185">
                  <c:v>8.3759999999999994</c:v>
                </c:pt>
                <c:pt idx="7186">
                  <c:v>8.3759999999999994</c:v>
                </c:pt>
                <c:pt idx="7187">
                  <c:v>8.35</c:v>
                </c:pt>
                <c:pt idx="7188">
                  <c:v>8.3580000000000005</c:v>
                </c:pt>
                <c:pt idx="7189">
                  <c:v>8.3580000000000005</c:v>
                </c:pt>
                <c:pt idx="7190">
                  <c:v>8.3659999999999997</c:v>
                </c:pt>
                <c:pt idx="7191">
                  <c:v>8.3580000000000005</c:v>
                </c:pt>
                <c:pt idx="7192">
                  <c:v>8.3780000000000001</c:v>
                </c:pt>
                <c:pt idx="7193">
                  <c:v>8.3740000000000006</c:v>
                </c:pt>
                <c:pt idx="7194">
                  <c:v>8.36</c:v>
                </c:pt>
                <c:pt idx="7195">
                  <c:v>8.3480000000000008</c:v>
                </c:pt>
                <c:pt idx="7196">
                  <c:v>8.3559999999999999</c:v>
                </c:pt>
                <c:pt idx="7197">
                  <c:v>8.36</c:v>
                </c:pt>
                <c:pt idx="7198">
                  <c:v>8.3789999999999996</c:v>
                </c:pt>
                <c:pt idx="7199">
                  <c:v>8.3719999999999999</c:v>
                </c:pt>
                <c:pt idx="7200">
                  <c:v>8.3610000000000007</c:v>
                </c:pt>
                <c:pt idx="7201">
                  <c:v>8.3580000000000005</c:v>
                </c:pt>
                <c:pt idx="7202">
                  <c:v>8.3659999999999997</c:v>
                </c:pt>
                <c:pt idx="7203">
                  <c:v>8.3780000000000001</c:v>
                </c:pt>
              </c:numCache>
            </c:numRef>
          </c:val>
          <c:smooth val="0"/>
          <c:extLst>
            <c:ext xmlns:c16="http://schemas.microsoft.com/office/drawing/2014/chart" uri="{C3380CC4-5D6E-409C-BE32-E72D297353CC}">
              <c16:uniqueId val="{00000000-6FA6-4212-A345-0FAD0DE95002}"/>
            </c:ext>
          </c:extLst>
        </c:ser>
        <c:ser>
          <c:idx val="1"/>
          <c:order val="1"/>
          <c:tx>
            <c:strRef>
              <c:f>Sheet1!$C$1</c:f>
              <c:strCache>
                <c:ptCount val="1"/>
                <c:pt idx="0">
                  <c:v>10mm Cold Side Heat Sink (Internal) Ave. (C)</c:v>
                </c:pt>
              </c:strCache>
            </c:strRef>
          </c:tx>
          <c:spPr>
            <a:ln w="12700" cap="rnd">
              <a:solidFill>
                <a:schemeClr val="accent4"/>
              </a:solidFill>
              <a:round/>
            </a:ln>
            <a:effectLst/>
          </c:spPr>
          <c:marker>
            <c:symbol val="none"/>
          </c:marker>
          <c:cat>
            <c:numRef>
              <c:f>Sheet1!$A$2:$A$7205</c:f>
              <c:numCache>
                <c:formatCode>h:mm:ss</c:formatCode>
                <c:ptCount val="7204"/>
                <c:pt idx="0">
                  <c:v>0</c:v>
                </c:pt>
                <c:pt idx="1">
                  <c:v>1.1574074074074073E-5</c:v>
                </c:pt>
                <c:pt idx="2">
                  <c:v>2.3148148148148147E-5</c:v>
                </c:pt>
                <c:pt idx="3">
                  <c:v>3.4722222222222222E-5</c:v>
                </c:pt>
                <c:pt idx="4">
                  <c:v>4.6296296296296294E-5</c:v>
                </c:pt>
                <c:pt idx="5">
                  <c:v>5.7870370370370366E-5</c:v>
                </c:pt>
                <c:pt idx="6">
                  <c:v>6.9444444444444444E-5</c:v>
                </c:pt>
                <c:pt idx="7">
                  <c:v>8.1018518518518516E-5</c:v>
                </c:pt>
                <c:pt idx="8">
                  <c:v>9.2592592592592588E-5</c:v>
                </c:pt>
                <c:pt idx="9">
                  <c:v>1.0416666666666667E-4</c:v>
                </c:pt>
                <c:pt idx="10">
                  <c:v>1.1574074074074073E-4</c:v>
                </c:pt>
                <c:pt idx="11">
                  <c:v>1.273148148148148E-4</c:v>
                </c:pt>
                <c:pt idx="12">
                  <c:v>1.3888888888888889E-4</c:v>
                </c:pt>
                <c:pt idx="13">
                  <c:v>1.5046296296296297E-4</c:v>
                </c:pt>
                <c:pt idx="14">
                  <c:v>1.6203703703703703E-4</c:v>
                </c:pt>
                <c:pt idx="15">
                  <c:v>1.7361111111111112E-4</c:v>
                </c:pt>
                <c:pt idx="16">
                  <c:v>1.8518518518518518E-4</c:v>
                </c:pt>
                <c:pt idx="17">
                  <c:v>1.9675925925925926E-4</c:v>
                </c:pt>
                <c:pt idx="18">
                  <c:v>2.0833333333333335E-4</c:v>
                </c:pt>
                <c:pt idx="19">
                  <c:v>2.199074074074074E-4</c:v>
                </c:pt>
                <c:pt idx="20">
                  <c:v>2.3148148148148146E-4</c:v>
                </c:pt>
                <c:pt idx="21">
                  <c:v>2.4305555555555552E-4</c:v>
                </c:pt>
                <c:pt idx="22">
                  <c:v>2.5462962962962961E-4</c:v>
                </c:pt>
                <c:pt idx="23">
                  <c:v>2.6620370370370372E-4</c:v>
                </c:pt>
                <c:pt idx="24">
                  <c:v>2.7777777777777778E-4</c:v>
                </c:pt>
                <c:pt idx="25">
                  <c:v>2.8935185185185189E-4</c:v>
                </c:pt>
                <c:pt idx="26">
                  <c:v>3.0092592592592595E-4</c:v>
                </c:pt>
                <c:pt idx="27">
                  <c:v>3.1250000000000001E-4</c:v>
                </c:pt>
                <c:pt idx="28">
                  <c:v>3.2407407407407406E-4</c:v>
                </c:pt>
                <c:pt idx="29">
                  <c:v>3.3564814814814812E-4</c:v>
                </c:pt>
                <c:pt idx="30">
                  <c:v>3.4722222222222224E-4</c:v>
                </c:pt>
                <c:pt idx="31">
                  <c:v>3.5879629629629635E-4</c:v>
                </c:pt>
                <c:pt idx="32">
                  <c:v>3.7037037037037035E-4</c:v>
                </c:pt>
                <c:pt idx="33">
                  <c:v>3.8194444444444446E-4</c:v>
                </c:pt>
                <c:pt idx="34">
                  <c:v>3.9351851851851852E-4</c:v>
                </c:pt>
                <c:pt idx="35">
                  <c:v>4.0509259259259258E-4</c:v>
                </c:pt>
                <c:pt idx="36">
                  <c:v>4.1666666666666669E-4</c:v>
                </c:pt>
                <c:pt idx="37">
                  <c:v>4.2824074074074075E-4</c:v>
                </c:pt>
                <c:pt idx="38">
                  <c:v>4.3981481481481481E-4</c:v>
                </c:pt>
                <c:pt idx="39">
                  <c:v>4.5138888888888892E-4</c:v>
                </c:pt>
                <c:pt idx="40">
                  <c:v>4.6296296296296293E-4</c:v>
                </c:pt>
                <c:pt idx="41">
                  <c:v>4.7453703703703704E-4</c:v>
                </c:pt>
                <c:pt idx="42">
                  <c:v>4.8611111111111104E-4</c:v>
                </c:pt>
                <c:pt idx="43">
                  <c:v>4.9768518518518521E-4</c:v>
                </c:pt>
                <c:pt idx="44">
                  <c:v>5.0925925925925921E-4</c:v>
                </c:pt>
                <c:pt idx="45">
                  <c:v>5.2083333333333333E-4</c:v>
                </c:pt>
                <c:pt idx="46">
                  <c:v>5.3240740740740744E-4</c:v>
                </c:pt>
                <c:pt idx="47">
                  <c:v>5.4398148148148144E-4</c:v>
                </c:pt>
                <c:pt idx="48">
                  <c:v>5.5555555555555556E-4</c:v>
                </c:pt>
                <c:pt idx="49">
                  <c:v>5.6712962962962956E-4</c:v>
                </c:pt>
                <c:pt idx="50">
                  <c:v>5.7870370370370378E-4</c:v>
                </c:pt>
                <c:pt idx="51">
                  <c:v>5.9027777777777778E-4</c:v>
                </c:pt>
                <c:pt idx="52">
                  <c:v>6.018518518518519E-4</c:v>
                </c:pt>
                <c:pt idx="53">
                  <c:v>6.134259259259259E-4</c:v>
                </c:pt>
                <c:pt idx="54">
                  <c:v>6.2500000000000001E-4</c:v>
                </c:pt>
                <c:pt idx="55">
                  <c:v>6.3657407407407402E-4</c:v>
                </c:pt>
                <c:pt idx="56">
                  <c:v>6.4814814814814813E-4</c:v>
                </c:pt>
                <c:pt idx="57">
                  <c:v>6.5972222222222213E-4</c:v>
                </c:pt>
                <c:pt idx="58">
                  <c:v>6.7129629629629625E-4</c:v>
                </c:pt>
                <c:pt idx="59">
                  <c:v>6.8287037037037025E-4</c:v>
                </c:pt>
                <c:pt idx="60">
                  <c:v>6.9444444444444447E-4</c:v>
                </c:pt>
                <c:pt idx="61">
                  <c:v>7.0601851851851847E-4</c:v>
                </c:pt>
                <c:pt idx="62">
                  <c:v>7.175925925925927E-4</c:v>
                </c:pt>
                <c:pt idx="63">
                  <c:v>7.291666666666667E-4</c:v>
                </c:pt>
                <c:pt idx="64">
                  <c:v>7.407407407407407E-4</c:v>
                </c:pt>
                <c:pt idx="65">
                  <c:v>7.5231481481481471E-4</c:v>
                </c:pt>
                <c:pt idx="66">
                  <c:v>7.6388888888888893E-4</c:v>
                </c:pt>
                <c:pt idx="67">
                  <c:v>7.7546296296296304E-4</c:v>
                </c:pt>
                <c:pt idx="68">
                  <c:v>7.8703703703703705E-4</c:v>
                </c:pt>
                <c:pt idx="69">
                  <c:v>7.9861111111111105E-4</c:v>
                </c:pt>
                <c:pt idx="70">
                  <c:v>8.1018518518518516E-4</c:v>
                </c:pt>
                <c:pt idx="71">
                  <c:v>8.2175925925925917E-4</c:v>
                </c:pt>
                <c:pt idx="72">
                  <c:v>8.3333333333333339E-4</c:v>
                </c:pt>
                <c:pt idx="73">
                  <c:v>8.449074074074075E-4</c:v>
                </c:pt>
                <c:pt idx="74">
                  <c:v>8.564814814814815E-4</c:v>
                </c:pt>
                <c:pt idx="75">
                  <c:v>8.6805555555555551E-4</c:v>
                </c:pt>
                <c:pt idx="76">
                  <c:v>8.7962962962962962E-4</c:v>
                </c:pt>
                <c:pt idx="77">
                  <c:v>8.9120370370370362E-4</c:v>
                </c:pt>
                <c:pt idx="78">
                  <c:v>9.0277777777777784E-4</c:v>
                </c:pt>
                <c:pt idx="79">
                  <c:v>9.1435185185185185E-4</c:v>
                </c:pt>
                <c:pt idx="80">
                  <c:v>9.2592592592592585E-4</c:v>
                </c:pt>
                <c:pt idx="81">
                  <c:v>9.3750000000000007E-4</c:v>
                </c:pt>
                <c:pt idx="82">
                  <c:v>9.4907407407407408E-4</c:v>
                </c:pt>
                <c:pt idx="83">
                  <c:v>9.6064814814814808E-4</c:v>
                </c:pt>
                <c:pt idx="84">
                  <c:v>9.7222222222222209E-4</c:v>
                </c:pt>
                <c:pt idx="85">
                  <c:v>9.8379629629629642E-4</c:v>
                </c:pt>
                <c:pt idx="86">
                  <c:v>9.9537037037037042E-4</c:v>
                </c:pt>
                <c:pt idx="87">
                  <c:v>1.0069444444444444E-3</c:v>
                </c:pt>
                <c:pt idx="88">
                  <c:v>1.0185185185185186E-3</c:v>
                </c:pt>
                <c:pt idx="89">
                  <c:v>1.0300925925925926E-3</c:v>
                </c:pt>
                <c:pt idx="90">
                  <c:v>1.0416666666666667E-3</c:v>
                </c:pt>
                <c:pt idx="91">
                  <c:v>1.0532407407407407E-3</c:v>
                </c:pt>
                <c:pt idx="92">
                  <c:v>1.0648148148148147E-3</c:v>
                </c:pt>
                <c:pt idx="93">
                  <c:v>1.0763888888888889E-3</c:v>
                </c:pt>
                <c:pt idx="94">
                  <c:v>1.0879629629629629E-3</c:v>
                </c:pt>
                <c:pt idx="95">
                  <c:v>1.0995370370370371E-3</c:v>
                </c:pt>
                <c:pt idx="96">
                  <c:v>1.1111111111111111E-3</c:v>
                </c:pt>
                <c:pt idx="97">
                  <c:v>1.1226851851851851E-3</c:v>
                </c:pt>
                <c:pt idx="98">
                  <c:v>1.1342592592592591E-3</c:v>
                </c:pt>
                <c:pt idx="99">
                  <c:v>1.1458333333333333E-3</c:v>
                </c:pt>
                <c:pt idx="100">
                  <c:v>1.1574074074074073E-3</c:v>
                </c:pt>
                <c:pt idx="101">
                  <c:v>1.1689814814814816E-3</c:v>
                </c:pt>
                <c:pt idx="102">
                  <c:v>1.1805555555555556E-3</c:v>
                </c:pt>
                <c:pt idx="103">
                  <c:v>1.1921296296296296E-3</c:v>
                </c:pt>
                <c:pt idx="104">
                  <c:v>1.2037037037037038E-3</c:v>
                </c:pt>
                <c:pt idx="105">
                  <c:v>1.2152777777777778E-3</c:v>
                </c:pt>
                <c:pt idx="106">
                  <c:v>1.2268518518518518E-3</c:v>
                </c:pt>
                <c:pt idx="107">
                  <c:v>1.2384259259259258E-3</c:v>
                </c:pt>
                <c:pt idx="108">
                  <c:v>1.25E-3</c:v>
                </c:pt>
                <c:pt idx="109">
                  <c:v>1.261574074074074E-3</c:v>
                </c:pt>
                <c:pt idx="110">
                  <c:v>1.2731481481481483E-3</c:v>
                </c:pt>
                <c:pt idx="111">
                  <c:v>1.2847222222222223E-3</c:v>
                </c:pt>
                <c:pt idx="112">
                  <c:v>1.2962962962962963E-3</c:v>
                </c:pt>
                <c:pt idx="113">
                  <c:v>1.3078703703703705E-3</c:v>
                </c:pt>
                <c:pt idx="114">
                  <c:v>1.3194444444444443E-3</c:v>
                </c:pt>
                <c:pt idx="115">
                  <c:v>1.3310185185185185E-3</c:v>
                </c:pt>
                <c:pt idx="116">
                  <c:v>1.3425925925925925E-3</c:v>
                </c:pt>
                <c:pt idx="117">
                  <c:v>1.3541666666666667E-3</c:v>
                </c:pt>
                <c:pt idx="118">
                  <c:v>1.3657407407407409E-3</c:v>
                </c:pt>
                <c:pt idx="119">
                  <c:v>1.3773148148148147E-3</c:v>
                </c:pt>
                <c:pt idx="120">
                  <c:v>1.3888888888888889E-3</c:v>
                </c:pt>
                <c:pt idx="121">
                  <c:v>1.4004629629629629E-3</c:v>
                </c:pt>
                <c:pt idx="122">
                  <c:v>1.4120370370370369E-3</c:v>
                </c:pt>
                <c:pt idx="123">
                  <c:v>1.423611111111111E-3</c:v>
                </c:pt>
                <c:pt idx="124">
                  <c:v>1.4351851851851854E-3</c:v>
                </c:pt>
                <c:pt idx="125">
                  <c:v>1.4467592592592594E-3</c:v>
                </c:pt>
                <c:pt idx="126">
                  <c:v>1.4583333333333334E-3</c:v>
                </c:pt>
                <c:pt idx="127">
                  <c:v>1.4699074074074074E-3</c:v>
                </c:pt>
                <c:pt idx="128">
                  <c:v>1.4814814814814814E-3</c:v>
                </c:pt>
                <c:pt idx="129">
                  <c:v>1.4930555555555556E-3</c:v>
                </c:pt>
                <c:pt idx="130">
                  <c:v>1.5046296296296294E-3</c:v>
                </c:pt>
                <c:pt idx="131">
                  <c:v>1.5162037037037036E-3</c:v>
                </c:pt>
                <c:pt idx="132">
                  <c:v>1.5277777777777779E-3</c:v>
                </c:pt>
                <c:pt idx="133">
                  <c:v>1.5393518518518519E-3</c:v>
                </c:pt>
                <c:pt idx="134">
                  <c:v>1.5509259259259261E-3</c:v>
                </c:pt>
                <c:pt idx="135">
                  <c:v>1.5624999999999999E-3</c:v>
                </c:pt>
                <c:pt idx="136">
                  <c:v>1.5740740740740741E-3</c:v>
                </c:pt>
                <c:pt idx="137">
                  <c:v>1.5856481481481479E-3</c:v>
                </c:pt>
                <c:pt idx="138">
                  <c:v>1.5972222222222221E-3</c:v>
                </c:pt>
                <c:pt idx="139">
                  <c:v>1.6087962962962963E-3</c:v>
                </c:pt>
                <c:pt idx="140">
                  <c:v>1.6203703703703703E-3</c:v>
                </c:pt>
                <c:pt idx="141">
                  <c:v>1.6319444444444445E-3</c:v>
                </c:pt>
                <c:pt idx="142">
                  <c:v>1.6435185185185183E-3</c:v>
                </c:pt>
                <c:pt idx="143">
                  <c:v>1.6550925925925926E-3</c:v>
                </c:pt>
                <c:pt idx="144">
                  <c:v>1.6666666666666668E-3</c:v>
                </c:pt>
                <c:pt idx="145">
                  <c:v>1.6782407407407406E-3</c:v>
                </c:pt>
                <c:pt idx="146">
                  <c:v>1.689814814814815E-3</c:v>
                </c:pt>
                <c:pt idx="147">
                  <c:v>1.7013888888888892E-3</c:v>
                </c:pt>
                <c:pt idx="148">
                  <c:v>1.712962962962963E-3</c:v>
                </c:pt>
                <c:pt idx="149">
                  <c:v>1.7245370370370372E-3</c:v>
                </c:pt>
                <c:pt idx="150">
                  <c:v>1.736111111111111E-3</c:v>
                </c:pt>
                <c:pt idx="151">
                  <c:v>1.7476851851851852E-3</c:v>
                </c:pt>
                <c:pt idx="152">
                  <c:v>1.7592592592592592E-3</c:v>
                </c:pt>
                <c:pt idx="153">
                  <c:v>1.7708333333333332E-3</c:v>
                </c:pt>
                <c:pt idx="154">
                  <c:v>1.7824074074074072E-3</c:v>
                </c:pt>
                <c:pt idx="155">
                  <c:v>1.7939814814814815E-3</c:v>
                </c:pt>
                <c:pt idx="156">
                  <c:v>1.8055555555555557E-3</c:v>
                </c:pt>
                <c:pt idx="157">
                  <c:v>1.8171296296296297E-3</c:v>
                </c:pt>
                <c:pt idx="158">
                  <c:v>1.8287037037037037E-3</c:v>
                </c:pt>
                <c:pt idx="159">
                  <c:v>1.8402777777777777E-3</c:v>
                </c:pt>
                <c:pt idx="160">
                  <c:v>1.8518518518518517E-3</c:v>
                </c:pt>
                <c:pt idx="161">
                  <c:v>1.8634259259259261E-3</c:v>
                </c:pt>
                <c:pt idx="162">
                  <c:v>1.8750000000000001E-3</c:v>
                </c:pt>
                <c:pt idx="163">
                  <c:v>1.8865740740740742E-3</c:v>
                </c:pt>
                <c:pt idx="164">
                  <c:v>1.8981481481481482E-3</c:v>
                </c:pt>
                <c:pt idx="165">
                  <c:v>1.9097222222222222E-3</c:v>
                </c:pt>
                <c:pt idx="166">
                  <c:v>1.9212962962962962E-3</c:v>
                </c:pt>
                <c:pt idx="167">
                  <c:v>1.9328703703703704E-3</c:v>
                </c:pt>
                <c:pt idx="168">
                  <c:v>1.9444444444444442E-3</c:v>
                </c:pt>
                <c:pt idx="169">
                  <c:v>1.9560185185185184E-3</c:v>
                </c:pt>
                <c:pt idx="170">
                  <c:v>1.9675925925925928E-3</c:v>
                </c:pt>
                <c:pt idx="171">
                  <c:v>1.9791666666666668E-3</c:v>
                </c:pt>
                <c:pt idx="172">
                  <c:v>1.9907407407407408E-3</c:v>
                </c:pt>
                <c:pt idx="173">
                  <c:v>2.0023148148148148E-3</c:v>
                </c:pt>
                <c:pt idx="174">
                  <c:v>2.0138888888888888E-3</c:v>
                </c:pt>
                <c:pt idx="175">
                  <c:v>2.0254629629629629E-3</c:v>
                </c:pt>
                <c:pt idx="176">
                  <c:v>2.0370370370370373E-3</c:v>
                </c:pt>
                <c:pt idx="177">
                  <c:v>2.0486111111111113E-3</c:v>
                </c:pt>
                <c:pt idx="178">
                  <c:v>2.0601851851851853E-3</c:v>
                </c:pt>
                <c:pt idx="179">
                  <c:v>2.0717592592592593E-3</c:v>
                </c:pt>
                <c:pt idx="180">
                  <c:v>2.0833333333333333E-3</c:v>
                </c:pt>
                <c:pt idx="181">
                  <c:v>2.0949074074074073E-3</c:v>
                </c:pt>
                <c:pt idx="182">
                  <c:v>2.1064814814814813E-3</c:v>
                </c:pt>
                <c:pt idx="183">
                  <c:v>2.1180555555555553E-3</c:v>
                </c:pt>
                <c:pt idx="184">
                  <c:v>2.1296296296296298E-3</c:v>
                </c:pt>
                <c:pt idx="185">
                  <c:v>2.1412037037037038E-3</c:v>
                </c:pt>
                <c:pt idx="186">
                  <c:v>2.1527777777777778E-3</c:v>
                </c:pt>
                <c:pt idx="187">
                  <c:v>2.1643518518518518E-3</c:v>
                </c:pt>
                <c:pt idx="188">
                  <c:v>2.1759259259259258E-3</c:v>
                </c:pt>
                <c:pt idx="189">
                  <c:v>2.1874999999999998E-3</c:v>
                </c:pt>
                <c:pt idx="190">
                  <c:v>2.1990740740740742E-3</c:v>
                </c:pt>
                <c:pt idx="191">
                  <c:v>2.2106481481481478E-3</c:v>
                </c:pt>
                <c:pt idx="192">
                  <c:v>2.2222222222222222E-3</c:v>
                </c:pt>
                <c:pt idx="193">
                  <c:v>2.2337962962962967E-3</c:v>
                </c:pt>
                <c:pt idx="194">
                  <c:v>2.2453703703703702E-3</c:v>
                </c:pt>
                <c:pt idx="195">
                  <c:v>2.2569444444444447E-3</c:v>
                </c:pt>
                <c:pt idx="196">
                  <c:v>2.2685185185185182E-3</c:v>
                </c:pt>
                <c:pt idx="197">
                  <c:v>2.2800925925925927E-3</c:v>
                </c:pt>
                <c:pt idx="198">
                  <c:v>2.2916666666666667E-3</c:v>
                </c:pt>
                <c:pt idx="199">
                  <c:v>2.3032407407407407E-3</c:v>
                </c:pt>
                <c:pt idx="200">
                  <c:v>2.3148148148148151E-3</c:v>
                </c:pt>
                <c:pt idx="201">
                  <c:v>2.3263888888888887E-3</c:v>
                </c:pt>
                <c:pt idx="202">
                  <c:v>2.3379629629629631E-3</c:v>
                </c:pt>
                <c:pt idx="203">
                  <c:v>2.3495370370370371E-3</c:v>
                </c:pt>
                <c:pt idx="204">
                  <c:v>2.3611111111111111E-3</c:v>
                </c:pt>
                <c:pt idx="205">
                  <c:v>2.3726851851851851E-3</c:v>
                </c:pt>
                <c:pt idx="206">
                  <c:v>2.3842592592592591E-3</c:v>
                </c:pt>
                <c:pt idx="207">
                  <c:v>2.3958333333333336E-3</c:v>
                </c:pt>
                <c:pt idx="208">
                  <c:v>2.4074074074074076E-3</c:v>
                </c:pt>
                <c:pt idx="209">
                  <c:v>2.4189814814814816E-3</c:v>
                </c:pt>
                <c:pt idx="210">
                  <c:v>2.4305555555555556E-3</c:v>
                </c:pt>
                <c:pt idx="211">
                  <c:v>2.4421296296296296E-3</c:v>
                </c:pt>
                <c:pt idx="212">
                  <c:v>2.4537037037037036E-3</c:v>
                </c:pt>
                <c:pt idx="213">
                  <c:v>2.4652777777777776E-3</c:v>
                </c:pt>
                <c:pt idx="214">
                  <c:v>2.4768518518518516E-3</c:v>
                </c:pt>
                <c:pt idx="215">
                  <c:v>2.488425925925926E-3</c:v>
                </c:pt>
                <c:pt idx="216">
                  <c:v>2.5000000000000001E-3</c:v>
                </c:pt>
                <c:pt idx="217">
                  <c:v>2.5115740740740741E-3</c:v>
                </c:pt>
                <c:pt idx="218">
                  <c:v>2.5231481481481481E-3</c:v>
                </c:pt>
                <c:pt idx="219">
                  <c:v>2.5347222222222221E-3</c:v>
                </c:pt>
                <c:pt idx="220">
                  <c:v>2.5462962962962961E-3</c:v>
                </c:pt>
                <c:pt idx="221">
                  <c:v>2.5578703703703705E-3</c:v>
                </c:pt>
                <c:pt idx="222">
                  <c:v>2.5694444444444445E-3</c:v>
                </c:pt>
                <c:pt idx="223">
                  <c:v>2.5810185185185185E-3</c:v>
                </c:pt>
                <c:pt idx="224">
                  <c:v>2.5925925925925925E-3</c:v>
                </c:pt>
                <c:pt idx="225">
                  <c:v>2.6041666666666665E-3</c:v>
                </c:pt>
                <c:pt idx="226">
                  <c:v>2.615740740740741E-3</c:v>
                </c:pt>
                <c:pt idx="227">
                  <c:v>2.627314814814815E-3</c:v>
                </c:pt>
                <c:pt idx="228">
                  <c:v>2.6388888888888885E-3</c:v>
                </c:pt>
                <c:pt idx="229">
                  <c:v>2.6504629629629625E-3</c:v>
                </c:pt>
                <c:pt idx="230">
                  <c:v>2.6620370370370374E-3</c:v>
                </c:pt>
                <c:pt idx="231">
                  <c:v>2.673611111111111E-3</c:v>
                </c:pt>
                <c:pt idx="232">
                  <c:v>2.685185185185185E-3</c:v>
                </c:pt>
                <c:pt idx="233">
                  <c:v>2.6967592592592594E-3</c:v>
                </c:pt>
                <c:pt idx="234">
                  <c:v>2.7083333333333334E-3</c:v>
                </c:pt>
                <c:pt idx="235">
                  <c:v>2.7199074074074074E-3</c:v>
                </c:pt>
                <c:pt idx="236">
                  <c:v>2.7314814814814819E-3</c:v>
                </c:pt>
                <c:pt idx="237">
                  <c:v>2.7430555555555559E-3</c:v>
                </c:pt>
                <c:pt idx="238">
                  <c:v>2.7546296296296294E-3</c:v>
                </c:pt>
                <c:pt idx="239">
                  <c:v>2.7662037037037034E-3</c:v>
                </c:pt>
                <c:pt idx="240">
                  <c:v>2.7777777777777779E-3</c:v>
                </c:pt>
                <c:pt idx="241">
                  <c:v>2.7893518518518519E-3</c:v>
                </c:pt>
                <c:pt idx="242">
                  <c:v>2.8009259259259259E-3</c:v>
                </c:pt>
                <c:pt idx="243">
                  <c:v>2.8124999999999995E-3</c:v>
                </c:pt>
                <c:pt idx="244">
                  <c:v>2.8240740740740739E-3</c:v>
                </c:pt>
                <c:pt idx="245">
                  <c:v>2.8356481481481479E-3</c:v>
                </c:pt>
                <c:pt idx="246">
                  <c:v>2.8472222222222219E-3</c:v>
                </c:pt>
                <c:pt idx="247">
                  <c:v>2.8587962962962963E-3</c:v>
                </c:pt>
                <c:pt idx="248">
                  <c:v>2.8703703703703708E-3</c:v>
                </c:pt>
                <c:pt idx="249">
                  <c:v>2.8819444444444444E-3</c:v>
                </c:pt>
                <c:pt idx="250">
                  <c:v>2.8935185185185188E-3</c:v>
                </c:pt>
                <c:pt idx="251">
                  <c:v>2.9050925925925928E-3</c:v>
                </c:pt>
                <c:pt idx="252">
                  <c:v>2.9166666666666668E-3</c:v>
                </c:pt>
                <c:pt idx="253">
                  <c:v>2.9282407407407412E-3</c:v>
                </c:pt>
                <c:pt idx="254">
                  <c:v>2.9398148148148148E-3</c:v>
                </c:pt>
                <c:pt idx="255">
                  <c:v>2.9513888888888888E-3</c:v>
                </c:pt>
                <c:pt idx="256">
                  <c:v>2.9629629629629628E-3</c:v>
                </c:pt>
                <c:pt idx="257">
                  <c:v>2.9745370370370373E-3</c:v>
                </c:pt>
                <c:pt idx="258">
                  <c:v>2.9861111111111113E-3</c:v>
                </c:pt>
                <c:pt idx="259">
                  <c:v>2.9976851851851848E-3</c:v>
                </c:pt>
                <c:pt idx="260">
                  <c:v>3.0092592592592588E-3</c:v>
                </c:pt>
                <c:pt idx="261">
                  <c:v>3.0208333333333333E-3</c:v>
                </c:pt>
                <c:pt idx="262">
                  <c:v>3.0324074074074073E-3</c:v>
                </c:pt>
                <c:pt idx="263">
                  <c:v>3.0439814814814821E-3</c:v>
                </c:pt>
                <c:pt idx="264">
                  <c:v>3.0555555555555557E-3</c:v>
                </c:pt>
                <c:pt idx="265">
                  <c:v>3.0671296296296297E-3</c:v>
                </c:pt>
                <c:pt idx="266">
                  <c:v>3.0787037037037037E-3</c:v>
                </c:pt>
                <c:pt idx="267">
                  <c:v>3.0902777777777782E-3</c:v>
                </c:pt>
                <c:pt idx="268">
                  <c:v>3.1018518518518522E-3</c:v>
                </c:pt>
                <c:pt idx="269">
                  <c:v>3.1134259259259257E-3</c:v>
                </c:pt>
                <c:pt idx="270">
                  <c:v>3.1249999999999997E-3</c:v>
                </c:pt>
                <c:pt idx="271">
                  <c:v>3.1365740740740742E-3</c:v>
                </c:pt>
                <c:pt idx="272">
                  <c:v>3.1481481481481482E-3</c:v>
                </c:pt>
                <c:pt idx="273">
                  <c:v>3.1597222222222222E-3</c:v>
                </c:pt>
                <c:pt idx="274">
                  <c:v>3.1712962962962958E-3</c:v>
                </c:pt>
                <c:pt idx="275">
                  <c:v>3.1828703703703702E-3</c:v>
                </c:pt>
                <c:pt idx="276">
                  <c:v>3.1944444444444442E-3</c:v>
                </c:pt>
                <c:pt idx="277">
                  <c:v>3.2060185185185191E-3</c:v>
                </c:pt>
                <c:pt idx="278">
                  <c:v>3.2175925925925926E-3</c:v>
                </c:pt>
                <c:pt idx="279">
                  <c:v>3.2291666666666666E-3</c:v>
                </c:pt>
                <c:pt idx="280">
                  <c:v>3.2407407407407406E-3</c:v>
                </c:pt>
                <c:pt idx="281">
                  <c:v>3.2523148148148151E-3</c:v>
                </c:pt>
                <c:pt idx="282">
                  <c:v>3.2638888888888891E-3</c:v>
                </c:pt>
                <c:pt idx="283">
                  <c:v>3.2754629629629631E-3</c:v>
                </c:pt>
                <c:pt idx="284">
                  <c:v>3.2870370370370367E-3</c:v>
                </c:pt>
                <c:pt idx="285">
                  <c:v>3.2986111111111111E-3</c:v>
                </c:pt>
                <c:pt idx="286">
                  <c:v>3.3101851851851851E-3</c:v>
                </c:pt>
                <c:pt idx="287">
                  <c:v>3.3217592592592591E-3</c:v>
                </c:pt>
                <c:pt idx="288">
                  <c:v>3.3333333333333335E-3</c:v>
                </c:pt>
                <c:pt idx="289">
                  <c:v>3.3449074074074071E-3</c:v>
                </c:pt>
                <c:pt idx="290">
                  <c:v>3.3564814814814811E-3</c:v>
                </c:pt>
                <c:pt idx="291">
                  <c:v>3.3680555555555551E-3</c:v>
                </c:pt>
                <c:pt idx="292">
                  <c:v>3.37962962962963E-3</c:v>
                </c:pt>
                <c:pt idx="293">
                  <c:v>3.3912037037037036E-3</c:v>
                </c:pt>
                <c:pt idx="294">
                  <c:v>3.4027777777777784E-3</c:v>
                </c:pt>
                <c:pt idx="295">
                  <c:v>3.414351851851852E-3</c:v>
                </c:pt>
                <c:pt idx="296">
                  <c:v>3.425925925925926E-3</c:v>
                </c:pt>
                <c:pt idx="297">
                  <c:v>3.4375E-3</c:v>
                </c:pt>
                <c:pt idx="298">
                  <c:v>3.4490740740740745E-3</c:v>
                </c:pt>
                <c:pt idx="299">
                  <c:v>3.4606481481481485E-3</c:v>
                </c:pt>
                <c:pt idx="300">
                  <c:v>3.472222222222222E-3</c:v>
                </c:pt>
                <c:pt idx="301">
                  <c:v>3.483796296296296E-3</c:v>
                </c:pt>
                <c:pt idx="302">
                  <c:v>3.4953703703703705E-3</c:v>
                </c:pt>
                <c:pt idx="303">
                  <c:v>3.5069444444444445E-3</c:v>
                </c:pt>
                <c:pt idx="304">
                  <c:v>3.5185185185185185E-3</c:v>
                </c:pt>
                <c:pt idx="305">
                  <c:v>3.530092592592592E-3</c:v>
                </c:pt>
                <c:pt idx="306">
                  <c:v>3.5416666666666665E-3</c:v>
                </c:pt>
                <c:pt idx="307">
                  <c:v>3.5532407407407405E-3</c:v>
                </c:pt>
                <c:pt idx="308">
                  <c:v>3.5648148148148154E-3</c:v>
                </c:pt>
                <c:pt idx="309">
                  <c:v>3.5763888888888894E-3</c:v>
                </c:pt>
                <c:pt idx="310">
                  <c:v>3.5879629629629629E-3</c:v>
                </c:pt>
                <c:pt idx="311">
                  <c:v>3.5995370370370369E-3</c:v>
                </c:pt>
                <c:pt idx="312">
                  <c:v>3.6111111111111114E-3</c:v>
                </c:pt>
                <c:pt idx="313">
                  <c:v>3.6226851851851854E-3</c:v>
                </c:pt>
                <c:pt idx="314">
                  <c:v>3.6342592592592594E-3</c:v>
                </c:pt>
                <c:pt idx="315">
                  <c:v>3.645833333333333E-3</c:v>
                </c:pt>
                <c:pt idx="316">
                  <c:v>3.6574074074074074E-3</c:v>
                </c:pt>
                <c:pt idx="317">
                  <c:v>3.6689814814814814E-3</c:v>
                </c:pt>
                <c:pt idx="318">
                  <c:v>3.6805555555555554E-3</c:v>
                </c:pt>
                <c:pt idx="319">
                  <c:v>3.6921296296296298E-3</c:v>
                </c:pt>
                <c:pt idx="320">
                  <c:v>3.7037037037037034E-3</c:v>
                </c:pt>
                <c:pt idx="321">
                  <c:v>3.7152777777777774E-3</c:v>
                </c:pt>
                <c:pt idx="322">
                  <c:v>3.7268518518518514E-3</c:v>
                </c:pt>
                <c:pt idx="323">
                  <c:v>3.7384259259259263E-3</c:v>
                </c:pt>
                <c:pt idx="324">
                  <c:v>3.7500000000000003E-3</c:v>
                </c:pt>
                <c:pt idx="325">
                  <c:v>3.7615740740740739E-3</c:v>
                </c:pt>
                <c:pt idx="326">
                  <c:v>3.7731481481481483E-3</c:v>
                </c:pt>
                <c:pt idx="327">
                  <c:v>3.7847222222222223E-3</c:v>
                </c:pt>
                <c:pt idx="328">
                  <c:v>3.7962962962962963E-3</c:v>
                </c:pt>
                <c:pt idx="329">
                  <c:v>3.8078703703703707E-3</c:v>
                </c:pt>
                <c:pt idx="330">
                  <c:v>3.8194444444444443E-3</c:v>
                </c:pt>
                <c:pt idx="331">
                  <c:v>3.8310185185185183E-3</c:v>
                </c:pt>
                <c:pt idx="332">
                  <c:v>3.8425925925925923E-3</c:v>
                </c:pt>
                <c:pt idx="333">
                  <c:v>3.8541666666666668E-3</c:v>
                </c:pt>
                <c:pt idx="334">
                  <c:v>3.8657407407407408E-3</c:v>
                </c:pt>
                <c:pt idx="335">
                  <c:v>3.8773148148148143E-3</c:v>
                </c:pt>
                <c:pt idx="336">
                  <c:v>3.8888888888888883E-3</c:v>
                </c:pt>
                <c:pt idx="337">
                  <c:v>3.9004629629629632E-3</c:v>
                </c:pt>
                <c:pt idx="338">
                  <c:v>3.9120370370370368E-3</c:v>
                </c:pt>
                <c:pt idx="339">
                  <c:v>3.9236111111111112E-3</c:v>
                </c:pt>
                <c:pt idx="340">
                  <c:v>3.9351851851851857E-3</c:v>
                </c:pt>
                <c:pt idx="341">
                  <c:v>3.9467592592592592E-3</c:v>
                </c:pt>
                <c:pt idx="342">
                  <c:v>3.9583333333333337E-3</c:v>
                </c:pt>
                <c:pt idx="343">
                  <c:v>3.9699074074074072E-3</c:v>
                </c:pt>
                <c:pt idx="344">
                  <c:v>3.9814814814814817E-3</c:v>
                </c:pt>
                <c:pt idx="345">
                  <c:v>3.9930555555555561E-3</c:v>
                </c:pt>
                <c:pt idx="346">
                  <c:v>4.0046296296296297E-3</c:v>
                </c:pt>
                <c:pt idx="347">
                  <c:v>4.0162037037037033E-3</c:v>
                </c:pt>
                <c:pt idx="348">
                  <c:v>4.0277777777777777E-3</c:v>
                </c:pt>
                <c:pt idx="349">
                  <c:v>4.0393518518518521E-3</c:v>
                </c:pt>
                <c:pt idx="350">
                  <c:v>4.0509259259259257E-3</c:v>
                </c:pt>
                <c:pt idx="351">
                  <c:v>4.0624999999999993E-3</c:v>
                </c:pt>
                <c:pt idx="352">
                  <c:v>4.0740740740740746E-3</c:v>
                </c:pt>
                <c:pt idx="353">
                  <c:v>4.0856481481481481E-3</c:v>
                </c:pt>
                <c:pt idx="354">
                  <c:v>4.0972222222222226E-3</c:v>
                </c:pt>
                <c:pt idx="355">
                  <c:v>4.108796296296297E-3</c:v>
                </c:pt>
                <c:pt idx="356">
                  <c:v>4.1203703703703706E-3</c:v>
                </c:pt>
                <c:pt idx="357">
                  <c:v>4.1319444444444442E-3</c:v>
                </c:pt>
                <c:pt idx="358">
                  <c:v>4.1435185185185186E-3</c:v>
                </c:pt>
                <c:pt idx="359">
                  <c:v>4.155092592592593E-3</c:v>
                </c:pt>
                <c:pt idx="360">
                  <c:v>4.1666666666666666E-3</c:v>
                </c:pt>
                <c:pt idx="361">
                  <c:v>4.1782407407407402E-3</c:v>
                </c:pt>
                <c:pt idx="362">
                  <c:v>4.1898148148148146E-3</c:v>
                </c:pt>
                <c:pt idx="363">
                  <c:v>4.2013888888888891E-3</c:v>
                </c:pt>
                <c:pt idx="364">
                  <c:v>4.2129629629629626E-3</c:v>
                </c:pt>
                <c:pt idx="365">
                  <c:v>4.2245370370370371E-3</c:v>
                </c:pt>
                <c:pt idx="366">
                  <c:v>4.2361111111111106E-3</c:v>
                </c:pt>
                <c:pt idx="367">
                  <c:v>4.2476851851851851E-3</c:v>
                </c:pt>
                <c:pt idx="368">
                  <c:v>4.2592592592592595E-3</c:v>
                </c:pt>
                <c:pt idx="369">
                  <c:v>4.2708333333333339E-3</c:v>
                </c:pt>
                <c:pt idx="370">
                  <c:v>4.2824074074074075E-3</c:v>
                </c:pt>
                <c:pt idx="371">
                  <c:v>4.2939814814814811E-3</c:v>
                </c:pt>
                <c:pt idx="372">
                  <c:v>4.3055555555555555E-3</c:v>
                </c:pt>
                <c:pt idx="373">
                  <c:v>4.31712962962963E-3</c:v>
                </c:pt>
                <c:pt idx="374">
                  <c:v>4.3287037037037035E-3</c:v>
                </c:pt>
                <c:pt idx="375">
                  <c:v>4.340277777777778E-3</c:v>
                </c:pt>
                <c:pt idx="376">
                  <c:v>4.3518518518518515E-3</c:v>
                </c:pt>
                <c:pt idx="377">
                  <c:v>4.363425925925926E-3</c:v>
                </c:pt>
                <c:pt idx="378">
                  <c:v>4.3749999999999995E-3</c:v>
                </c:pt>
                <c:pt idx="379">
                  <c:v>4.386574074074074E-3</c:v>
                </c:pt>
                <c:pt idx="380">
                  <c:v>4.3981481481481484E-3</c:v>
                </c:pt>
                <c:pt idx="381">
                  <c:v>4.409722222222222E-3</c:v>
                </c:pt>
                <c:pt idx="382">
                  <c:v>4.4212962962962956E-3</c:v>
                </c:pt>
                <c:pt idx="383">
                  <c:v>4.4328703703703709E-3</c:v>
                </c:pt>
                <c:pt idx="384">
                  <c:v>4.4444444444444444E-3</c:v>
                </c:pt>
                <c:pt idx="385">
                  <c:v>4.4560185185185189E-3</c:v>
                </c:pt>
                <c:pt idx="386">
                  <c:v>4.4675925925925933E-3</c:v>
                </c:pt>
                <c:pt idx="387">
                  <c:v>4.4791666666666669E-3</c:v>
                </c:pt>
                <c:pt idx="388">
                  <c:v>4.4907407407407405E-3</c:v>
                </c:pt>
                <c:pt idx="389">
                  <c:v>4.5023148148148149E-3</c:v>
                </c:pt>
                <c:pt idx="390">
                  <c:v>4.5138888888888893E-3</c:v>
                </c:pt>
                <c:pt idx="391">
                  <c:v>4.5254629629629629E-3</c:v>
                </c:pt>
                <c:pt idx="392">
                  <c:v>4.5370370370370365E-3</c:v>
                </c:pt>
                <c:pt idx="393">
                  <c:v>4.5486111111111109E-3</c:v>
                </c:pt>
                <c:pt idx="394">
                  <c:v>4.5601851851851853E-3</c:v>
                </c:pt>
                <c:pt idx="395">
                  <c:v>4.5717592592592589E-3</c:v>
                </c:pt>
                <c:pt idx="396">
                  <c:v>4.5833333333333334E-3</c:v>
                </c:pt>
                <c:pt idx="397">
                  <c:v>4.5949074074074078E-3</c:v>
                </c:pt>
                <c:pt idx="398">
                  <c:v>4.6064814814814814E-3</c:v>
                </c:pt>
                <c:pt idx="399">
                  <c:v>4.6180555555555558E-3</c:v>
                </c:pt>
                <c:pt idx="400">
                  <c:v>4.6296296296296302E-3</c:v>
                </c:pt>
                <c:pt idx="401">
                  <c:v>4.6412037037037038E-3</c:v>
                </c:pt>
                <c:pt idx="402">
                  <c:v>4.6527777777777774E-3</c:v>
                </c:pt>
                <c:pt idx="403">
                  <c:v>4.6643518518518518E-3</c:v>
                </c:pt>
                <c:pt idx="404">
                  <c:v>4.6759259259259263E-3</c:v>
                </c:pt>
                <c:pt idx="405">
                  <c:v>4.6874999999999998E-3</c:v>
                </c:pt>
                <c:pt idx="406">
                  <c:v>4.6990740740740743E-3</c:v>
                </c:pt>
                <c:pt idx="407">
                  <c:v>4.7106481481481478E-3</c:v>
                </c:pt>
                <c:pt idx="408">
                  <c:v>4.7222222222222223E-3</c:v>
                </c:pt>
                <c:pt idx="409">
                  <c:v>4.7337962962962958E-3</c:v>
                </c:pt>
                <c:pt idx="410">
                  <c:v>4.7453703703703703E-3</c:v>
                </c:pt>
                <c:pt idx="411">
                  <c:v>4.7569444444444447E-3</c:v>
                </c:pt>
                <c:pt idx="412">
                  <c:v>4.7685185185185183E-3</c:v>
                </c:pt>
                <c:pt idx="413">
                  <c:v>4.7800925925925919E-3</c:v>
                </c:pt>
                <c:pt idx="414">
                  <c:v>4.7916666666666672E-3</c:v>
                </c:pt>
                <c:pt idx="415">
                  <c:v>4.8032407407407407E-3</c:v>
                </c:pt>
                <c:pt idx="416">
                  <c:v>4.8148148148148152E-3</c:v>
                </c:pt>
                <c:pt idx="417">
                  <c:v>4.8263888888888887E-3</c:v>
                </c:pt>
                <c:pt idx="418">
                  <c:v>4.8379629629629632E-3</c:v>
                </c:pt>
                <c:pt idx="419">
                  <c:v>4.8495370370370368E-3</c:v>
                </c:pt>
                <c:pt idx="420">
                  <c:v>4.8611111111111112E-3</c:v>
                </c:pt>
                <c:pt idx="421">
                  <c:v>4.8726851851851856E-3</c:v>
                </c:pt>
                <c:pt idx="422">
                  <c:v>4.8842592592592592E-3</c:v>
                </c:pt>
                <c:pt idx="423">
                  <c:v>4.8958333333333328E-3</c:v>
                </c:pt>
                <c:pt idx="424">
                  <c:v>4.9074074074074072E-3</c:v>
                </c:pt>
                <c:pt idx="425">
                  <c:v>4.9189814814814816E-3</c:v>
                </c:pt>
                <c:pt idx="426">
                  <c:v>4.9305555555555552E-3</c:v>
                </c:pt>
                <c:pt idx="427">
                  <c:v>4.9421296296296288E-3</c:v>
                </c:pt>
                <c:pt idx="428">
                  <c:v>4.9537037037037041E-3</c:v>
                </c:pt>
                <c:pt idx="429">
                  <c:v>4.9652777777777777E-3</c:v>
                </c:pt>
                <c:pt idx="430">
                  <c:v>4.9768518518518521E-3</c:v>
                </c:pt>
                <c:pt idx="431">
                  <c:v>4.9884259259259265E-3</c:v>
                </c:pt>
                <c:pt idx="432">
                  <c:v>5.0000000000000001E-3</c:v>
                </c:pt>
                <c:pt idx="433">
                  <c:v>5.0115740740740737E-3</c:v>
                </c:pt>
                <c:pt idx="434">
                  <c:v>5.0231481481481481E-3</c:v>
                </c:pt>
                <c:pt idx="435">
                  <c:v>5.0347222222222225E-3</c:v>
                </c:pt>
                <c:pt idx="436">
                  <c:v>5.0462962962962961E-3</c:v>
                </c:pt>
                <c:pt idx="437">
                  <c:v>5.0578703703703706E-3</c:v>
                </c:pt>
                <c:pt idx="438">
                  <c:v>5.0694444444444441E-3</c:v>
                </c:pt>
                <c:pt idx="439">
                  <c:v>5.0810185185185186E-3</c:v>
                </c:pt>
                <c:pt idx="440">
                  <c:v>5.0925925925925921E-3</c:v>
                </c:pt>
                <c:pt idx="441">
                  <c:v>5.1041666666666666E-3</c:v>
                </c:pt>
                <c:pt idx="442">
                  <c:v>5.115740740740741E-3</c:v>
                </c:pt>
                <c:pt idx="443">
                  <c:v>5.1273148148148146E-3</c:v>
                </c:pt>
                <c:pt idx="444">
                  <c:v>5.138888888888889E-3</c:v>
                </c:pt>
                <c:pt idx="445">
                  <c:v>5.1504629629629635E-3</c:v>
                </c:pt>
                <c:pt idx="446">
                  <c:v>5.162037037037037E-3</c:v>
                </c:pt>
                <c:pt idx="447">
                  <c:v>5.1736111111111115E-3</c:v>
                </c:pt>
                <c:pt idx="448">
                  <c:v>5.185185185185185E-3</c:v>
                </c:pt>
                <c:pt idx="449">
                  <c:v>5.1967592592592595E-3</c:v>
                </c:pt>
                <c:pt idx="450">
                  <c:v>5.208333333333333E-3</c:v>
                </c:pt>
                <c:pt idx="451">
                  <c:v>5.2199074074074066E-3</c:v>
                </c:pt>
                <c:pt idx="452">
                  <c:v>5.2314814814814819E-3</c:v>
                </c:pt>
                <c:pt idx="453">
                  <c:v>5.2430555555555555E-3</c:v>
                </c:pt>
                <c:pt idx="454">
                  <c:v>5.2546296296296299E-3</c:v>
                </c:pt>
                <c:pt idx="455">
                  <c:v>5.2662037037037035E-3</c:v>
                </c:pt>
                <c:pt idx="456">
                  <c:v>5.2777777777777771E-3</c:v>
                </c:pt>
                <c:pt idx="457">
                  <c:v>5.2893518518518515E-3</c:v>
                </c:pt>
                <c:pt idx="458">
                  <c:v>5.3009259259259251E-3</c:v>
                </c:pt>
                <c:pt idx="459">
                  <c:v>5.3125000000000004E-3</c:v>
                </c:pt>
                <c:pt idx="460">
                  <c:v>5.3240740740740748E-3</c:v>
                </c:pt>
                <c:pt idx="461">
                  <c:v>5.3356481481481484E-3</c:v>
                </c:pt>
                <c:pt idx="462">
                  <c:v>5.347222222222222E-3</c:v>
                </c:pt>
                <c:pt idx="463">
                  <c:v>5.3587962962962964E-3</c:v>
                </c:pt>
                <c:pt idx="464">
                  <c:v>5.37037037037037E-3</c:v>
                </c:pt>
                <c:pt idx="465">
                  <c:v>5.3819444444444453E-3</c:v>
                </c:pt>
                <c:pt idx="466">
                  <c:v>5.3935185185185188E-3</c:v>
                </c:pt>
                <c:pt idx="467">
                  <c:v>5.4050925925925924E-3</c:v>
                </c:pt>
                <c:pt idx="468">
                  <c:v>5.4166666666666669E-3</c:v>
                </c:pt>
                <c:pt idx="469">
                  <c:v>5.4282407407407404E-3</c:v>
                </c:pt>
                <c:pt idx="470">
                  <c:v>5.4398148148148149E-3</c:v>
                </c:pt>
                <c:pt idx="471">
                  <c:v>5.4513888888888884E-3</c:v>
                </c:pt>
                <c:pt idx="472">
                  <c:v>5.4629629629629637E-3</c:v>
                </c:pt>
                <c:pt idx="473">
                  <c:v>5.4745370370370373E-3</c:v>
                </c:pt>
                <c:pt idx="474">
                  <c:v>5.4861111111111117E-3</c:v>
                </c:pt>
                <c:pt idx="475">
                  <c:v>5.4976851851851853E-3</c:v>
                </c:pt>
                <c:pt idx="476">
                  <c:v>5.5092592592592589E-3</c:v>
                </c:pt>
                <c:pt idx="477">
                  <c:v>5.5208333333333333E-3</c:v>
                </c:pt>
                <c:pt idx="478">
                  <c:v>5.5324074074074069E-3</c:v>
                </c:pt>
                <c:pt idx="479">
                  <c:v>5.5439814814814822E-3</c:v>
                </c:pt>
                <c:pt idx="480">
                  <c:v>5.5555555555555558E-3</c:v>
                </c:pt>
                <c:pt idx="481">
                  <c:v>5.5671296296296302E-3</c:v>
                </c:pt>
                <c:pt idx="482">
                  <c:v>5.5787037037037038E-3</c:v>
                </c:pt>
                <c:pt idx="483">
                  <c:v>5.5902777777777782E-3</c:v>
                </c:pt>
                <c:pt idx="484">
                  <c:v>5.6018518518518518E-3</c:v>
                </c:pt>
                <c:pt idx="485">
                  <c:v>5.6134259259259271E-3</c:v>
                </c:pt>
                <c:pt idx="486">
                  <c:v>5.6249999999999989E-3</c:v>
                </c:pt>
                <c:pt idx="487">
                  <c:v>5.6365740740740742E-3</c:v>
                </c:pt>
                <c:pt idx="488">
                  <c:v>5.6481481481481478E-3</c:v>
                </c:pt>
                <c:pt idx="489">
                  <c:v>5.6597222222222222E-3</c:v>
                </c:pt>
                <c:pt idx="490">
                  <c:v>5.6712962962962958E-3</c:v>
                </c:pt>
                <c:pt idx="491">
                  <c:v>5.6828703703703702E-3</c:v>
                </c:pt>
                <c:pt idx="492">
                  <c:v>5.6944444444444438E-3</c:v>
                </c:pt>
                <c:pt idx="493">
                  <c:v>5.7060185185185191E-3</c:v>
                </c:pt>
                <c:pt idx="494">
                  <c:v>5.7175925925925927E-3</c:v>
                </c:pt>
                <c:pt idx="495">
                  <c:v>5.7291666666666671E-3</c:v>
                </c:pt>
                <c:pt idx="496">
                  <c:v>5.7407407407407416E-3</c:v>
                </c:pt>
                <c:pt idx="497">
                  <c:v>5.7523148148148143E-3</c:v>
                </c:pt>
                <c:pt idx="498">
                  <c:v>5.7638888888888887E-3</c:v>
                </c:pt>
                <c:pt idx="499">
                  <c:v>5.7754629629629623E-3</c:v>
                </c:pt>
                <c:pt idx="500">
                  <c:v>5.7870370370370376E-3</c:v>
                </c:pt>
                <c:pt idx="501">
                  <c:v>5.7986111111111112E-3</c:v>
                </c:pt>
                <c:pt idx="502">
                  <c:v>5.8101851851851856E-3</c:v>
                </c:pt>
                <c:pt idx="503">
                  <c:v>5.8217592592592592E-3</c:v>
                </c:pt>
                <c:pt idx="504">
                  <c:v>5.8333333333333336E-3</c:v>
                </c:pt>
                <c:pt idx="505">
                  <c:v>5.8449074074074072E-3</c:v>
                </c:pt>
                <c:pt idx="506">
                  <c:v>5.8564814814814825E-3</c:v>
                </c:pt>
                <c:pt idx="507">
                  <c:v>5.8680555555555543E-3</c:v>
                </c:pt>
                <c:pt idx="508">
                  <c:v>5.8796296296296296E-3</c:v>
                </c:pt>
                <c:pt idx="509">
                  <c:v>5.8912037037037032E-3</c:v>
                </c:pt>
                <c:pt idx="510">
                  <c:v>5.9027777777777776E-3</c:v>
                </c:pt>
                <c:pt idx="511">
                  <c:v>5.9143518518518521E-3</c:v>
                </c:pt>
                <c:pt idx="512">
                  <c:v>5.9259259259259256E-3</c:v>
                </c:pt>
                <c:pt idx="513">
                  <c:v>5.9375000000000009E-3</c:v>
                </c:pt>
                <c:pt idx="514">
                  <c:v>5.9490740740740745E-3</c:v>
                </c:pt>
                <c:pt idx="515">
                  <c:v>5.9606481481481489E-3</c:v>
                </c:pt>
                <c:pt idx="516">
                  <c:v>5.9722222222222225E-3</c:v>
                </c:pt>
                <c:pt idx="517">
                  <c:v>5.9837962962962961E-3</c:v>
                </c:pt>
                <c:pt idx="518">
                  <c:v>5.9953703703703697E-3</c:v>
                </c:pt>
                <c:pt idx="519">
                  <c:v>6.0069444444444441E-3</c:v>
                </c:pt>
                <c:pt idx="520">
                  <c:v>6.0185185185185177E-3</c:v>
                </c:pt>
                <c:pt idx="521">
                  <c:v>6.030092592592593E-3</c:v>
                </c:pt>
                <c:pt idx="522">
                  <c:v>6.0416666666666665E-3</c:v>
                </c:pt>
                <c:pt idx="523">
                  <c:v>6.053240740740741E-3</c:v>
                </c:pt>
                <c:pt idx="524">
                  <c:v>6.0648148148148145E-3</c:v>
                </c:pt>
                <c:pt idx="525">
                  <c:v>6.076388888888889E-3</c:v>
                </c:pt>
                <c:pt idx="526">
                  <c:v>6.0879629629629643E-3</c:v>
                </c:pt>
                <c:pt idx="527">
                  <c:v>6.0995370370370361E-3</c:v>
                </c:pt>
                <c:pt idx="528">
                  <c:v>6.1111111111111114E-3</c:v>
                </c:pt>
                <c:pt idx="529">
                  <c:v>6.122685185185185E-3</c:v>
                </c:pt>
                <c:pt idx="530">
                  <c:v>6.1342592592592594E-3</c:v>
                </c:pt>
                <c:pt idx="531">
                  <c:v>6.145833333333333E-3</c:v>
                </c:pt>
                <c:pt idx="532">
                  <c:v>6.1574074074074074E-3</c:v>
                </c:pt>
                <c:pt idx="533">
                  <c:v>6.168981481481481E-3</c:v>
                </c:pt>
                <c:pt idx="534">
                  <c:v>6.1805555555555563E-3</c:v>
                </c:pt>
                <c:pt idx="535">
                  <c:v>6.1921296296296299E-3</c:v>
                </c:pt>
                <c:pt idx="536">
                  <c:v>6.2037037037037043E-3</c:v>
                </c:pt>
                <c:pt idx="537">
                  <c:v>6.215277777777777E-3</c:v>
                </c:pt>
                <c:pt idx="538">
                  <c:v>6.2268518518518515E-3</c:v>
                </c:pt>
                <c:pt idx="539">
                  <c:v>6.238425925925925E-3</c:v>
                </c:pt>
                <c:pt idx="540">
                  <c:v>6.2499999999999995E-3</c:v>
                </c:pt>
                <c:pt idx="541">
                  <c:v>6.2615740740740748E-3</c:v>
                </c:pt>
                <c:pt idx="542">
                  <c:v>6.2731481481481484E-3</c:v>
                </c:pt>
                <c:pt idx="543">
                  <c:v>6.2847222222222228E-3</c:v>
                </c:pt>
                <c:pt idx="544">
                  <c:v>6.2962962962962964E-3</c:v>
                </c:pt>
                <c:pt idx="545">
                  <c:v>6.3078703703703708E-3</c:v>
                </c:pt>
                <c:pt idx="546">
                  <c:v>6.3194444444444444E-3</c:v>
                </c:pt>
                <c:pt idx="547">
                  <c:v>6.3310185185185197E-3</c:v>
                </c:pt>
                <c:pt idx="548">
                  <c:v>6.3425925925925915E-3</c:v>
                </c:pt>
                <c:pt idx="549">
                  <c:v>6.3541666666666668E-3</c:v>
                </c:pt>
                <c:pt idx="550">
                  <c:v>6.3657407407407404E-3</c:v>
                </c:pt>
                <c:pt idx="551">
                  <c:v>6.3773148148148148E-3</c:v>
                </c:pt>
                <c:pt idx="552">
                  <c:v>6.3888888888888884E-3</c:v>
                </c:pt>
                <c:pt idx="553">
                  <c:v>6.4004629629629628E-3</c:v>
                </c:pt>
                <c:pt idx="554">
                  <c:v>6.4120370370370364E-3</c:v>
                </c:pt>
                <c:pt idx="555">
                  <c:v>6.4236111111111117E-3</c:v>
                </c:pt>
                <c:pt idx="556">
                  <c:v>6.4351851851851861E-3</c:v>
                </c:pt>
                <c:pt idx="557">
                  <c:v>6.4467592592592597E-3</c:v>
                </c:pt>
                <c:pt idx="558">
                  <c:v>6.4583333333333333E-3</c:v>
                </c:pt>
                <c:pt idx="559">
                  <c:v>6.4699074074074069E-3</c:v>
                </c:pt>
                <c:pt idx="560">
                  <c:v>6.4814814814814813E-3</c:v>
                </c:pt>
                <c:pt idx="561">
                  <c:v>6.4930555555555549E-3</c:v>
                </c:pt>
                <c:pt idx="562">
                  <c:v>6.5046296296296302E-3</c:v>
                </c:pt>
                <c:pt idx="563">
                  <c:v>6.5162037037037037E-3</c:v>
                </c:pt>
                <c:pt idx="564">
                  <c:v>6.5277777777777782E-3</c:v>
                </c:pt>
                <c:pt idx="565">
                  <c:v>6.5393518518518517E-3</c:v>
                </c:pt>
                <c:pt idx="566">
                  <c:v>6.5509259259259262E-3</c:v>
                </c:pt>
                <c:pt idx="567">
                  <c:v>6.5624999999999998E-3</c:v>
                </c:pt>
                <c:pt idx="568">
                  <c:v>6.5740740740740733E-3</c:v>
                </c:pt>
                <c:pt idx="569">
                  <c:v>6.5856481481481469E-3</c:v>
                </c:pt>
                <c:pt idx="570">
                  <c:v>6.5972222222222222E-3</c:v>
                </c:pt>
                <c:pt idx="571">
                  <c:v>6.6087962962962966E-3</c:v>
                </c:pt>
                <c:pt idx="572">
                  <c:v>6.6203703703703702E-3</c:v>
                </c:pt>
                <c:pt idx="573">
                  <c:v>6.6319444444444446E-3</c:v>
                </c:pt>
                <c:pt idx="574">
                  <c:v>6.6435185185185182E-3</c:v>
                </c:pt>
                <c:pt idx="575">
                  <c:v>6.6550925925925935E-3</c:v>
                </c:pt>
                <c:pt idx="576">
                  <c:v>6.6666666666666671E-3</c:v>
                </c:pt>
                <c:pt idx="577">
                  <c:v>6.6782407407407415E-3</c:v>
                </c:pt>
                <c:pt idx="578">
                  <c:v>6.6898148148148142E-3</c:v>
                </c:pt>
                <c:pt idx="579">
                  <c:v>6.7013888888888887E-3</c:v>
                </c:pt>
                <c:pt idx="580">
                  <c:v>6.7129629629629622E-3</c:v>
                </c:pt>
                <c:pt idx="581">
                  <c:v>6.7245370370370367E-3</c:v>
                </c:pt>
                <c:pt idx="582">
                  <c:v>6.7361111111111103E-3</c:v>
                </c:pt>
                <c:pt idx="583">
                  <c:v>6.7476851851851856E-3</c:v>
                </c:pt>
                <c:pt idx="584">
                  <c:v>6.7592592592592591E-3</c:v>
                </c:pt>
                <c:pt idx="585">
                  <c:v>6.7708333333333336E-3</c:v>
                </c:pt>
                <c:pt idx="586">
                  <c:v>6.782407407407408E-3</c:v>
                </c:pt>
                <c:pt idx="587">
                  <c:v>6.7939814814814816E-3</c:v>
                </c:pt>
                <c:pt idx="588">
                  <c:v>6.8055555555555569E-3</c:v>
                </c:pt>
                <c:pt idx="589">
                  <c:v>6.8171296296296287E-3</c:v>
                </c:pt>
                <c:pt idx="590">
                  <c:v>6.828703703703704E-3</c:v>
                </c:pt>
                <c:pt idx="591">
                  <c:v>6.8402777777777776E-3</c:v>
                </c:pt>
                <c:pt idx="592">
                  <c:v>6.851851851851852E-3</c:v>
                </c:pt>
                <c:pt idx="593">
                  <c:v>6.8634259259259256E-3</c:v>
                </c:pt>
                <c:pt idx="594">
                  <c:v>6.875E-3</c:v>
                </c:pt>
                <c:pt idx="595">
                  <c:v>6.8865740740740736E-3</c:v>
                </c:pt>
                <c:pt idx="596">
                  <c:v>6.8981481481481489E-3</c:v>
                </c:pt>
                <c:pt idx="597">
                  <c:v>6.9097222222222225E-3</c:v>
                </c:pt>
                <c:pt idx="598">
                  <c:v>6.9212962962962969E-3</c:v>
                </c:pt>
                <c:pt idx="599">
                  <c:v>6.9328703703703696E-3</c:v>
                </c:pt>
                <c:pt idx="600">
                  <c:v>6.9444444444444441E-3</c:v>
                </c:pt>
                <c:pt idx="601">
                  <c:v>6.9560185185185185E-3</c:v>
                </c:pt>
                <c:pt idx="602">
                  <c:v>6.9675925925925921E-3</c:v>
                </c:pt>
                <c:pt idx="603">
                  <c:v>6.9791666666666674E-3</c:v>
                </c:pt>
                <c:pt idx="604">
                  <c:v>6.9907407407407409E-3</c:v>
                </c:pt>
                <c:pt idx="605">
                  <c:v>7.0023148148148154E-3</c:v>
                </c:pt>
                <c:pt idx="606">
                  <c:v>7.013888888888889E-3</c:v>
                </c:pt>
                <c:pt idx="607">
                  <c:v>7.0254629629629634E-3</c:v>
                </c:pt>
                <c:pt idx="608">
                  <c:v>7.037037037037037E-3</c:v>
                </c:pt>
                <c:pt idx="609">
                  <c:v>7.0486111111111105E-3</c:v>
                </c:pt>
                <c:pt idx="610">
                  <c:v>7.0601851851851841E-3</c:v>
                </c:pt>
                <c:pt idx="611">
                  <c:v>7.0717592592592594E-3</c:v>
                </c:pt>
                <c:pt idx="612">
                  <c:v>7.083333333333333E-3</c:v>
                </c:pt>
                <c:pt idx="613">
                  <c:v>7.0949074074074074E-3</c:v>
                </c:pt>
                <c:pt idx="614">
                  <c:v>7.106481481481481E-3</c:v>
                </c:pt>
                <c:pt idx="615">
                  <c:v>7.1180555555555554E-3</c:v>
                </c:pt>
                <c:pt idx="616">
                  <c:v>7.1296296296296307E-3</c:v>
                </c:pt>
                <c:pt idx="617">
                  <c:v>7.1412037037037043E-3</c:v>
                </c:pt>
                <c:pt idx="618">
                  <c:v>7.1527777777777787E-3</c:v>
                </c:pt>
                <c:pt idx="619">
                  <c:v>7.1643518518518514E-3</c:v>
                </c:pt>
                <c:pt idx="620">
                  <c:v>7.1759259259259259E-3</c:v>
                </c:pt>
                <c:pt idx="621">
                  <c:v>7.1874999999999994E-3</c:v>
                </c:pt>
                <c:pt idx="622">
                  <c:v>7.1990740740740739E-3</c:v>
                </c:pt>
                <c:pt idx="623">
                  <c:v>7.2106481481481475E-3</c:v>
                </c:pt>
                <c:pt idx="624">
                  <c:v>7.2222222222222228E-3</c:v>
                </c:pt>
                <c:pt idx="625">
                  <c:v>7.2337962962962963E-3</c:v>
                </c:pt>
                <c:pt idx="626">
                  <c:v>7.2453703703703708E-3</c:v>
                </c:pt>
                <c:pt idx="627">
                  <c:v>7.2569444444444443E-3</c:v>
                </c:pt>
                <c:pt idx="628">
                  <c:v>7.2685185185185188E-3</c:v>
                </c:pt>
                <c:pt idx="629">
                  <c:v>7.2800925925925915E-3</c:v>
                </c:pt>
                <c:pt idx="630">
                  <c:v>7.2916666666666659E-3</c:v>
                </c:pt>
                <c:pt idx="631">
                  <c:v>7.3032407407407412E-3</c:v>
                </c:pt>
                <c:pt idx="632">
                  <c:v>7.3148148148148148E-3</c:v>
                </c:pt>
                <c:pt idx="633">
                  <c:v>7.3263888888888892E-3</c:v>
                </c:pt>
                <c:pt idx="634">
                  <c:v>7.3379629629629628E-3</c:v>
                </c:pt>
                <c:pt idx="635">
                  <c:v>7.3495370370370372E-3</c:v>
                </c:pt>
                <c:pt idx="636">
                  <c:v>7.3611111111111108E-3</c:v>
                </c:pt>
                <c:pt idx="637">
                  <c:v>7.3726851851851861E-3</c:v>
                </c:pt>
                <c:pt idx="638">
                  <c:v>7.3842592592592597E-3</c:v>
                </c:pt>
                <c:pt idx="639">
                  <c:v>7.3958333333333341E-3</c:v>
                </c:pt>
                <c:pt idx="640">
                  <c:v>7.4074074074074068E-3</c:v>
                </c:pt>
                <c:pt idx="641">
                  <c:v>7.4189814814814813E-3</c:v>
                </c:pt>
                <c:pt idx="642">
                  <c:v>7.4305555555555548E-3</c:v>
                </c:pt>
                <c:pt idx="643">
                  <c:v>7.4421296296296293E-3</c:v>
                </c:pt>
                <c:pt idx="644">
                  <c:v>7.4537037037037028E-3</c:v>
                </c:pt>
                <c:pt idx="645">
                  <c:v>7.4652777777777781E-3</c:v>
                </c:pt>
                <c:pt idx="646">
                  <c:v>7.4768518518518526E-3</c:v>
                </c:pt>
                <c:pt idx="647">
                  <c:v>7.4884259259259262E-3</c:v>
                </c:pt>
                <c:pt idx="648">
                  <c:v>7.5000000000000006E-3</c:v>
                </c:pt>
                <c:pt idx="649">
                  <c:v>7.5115740740740742E-3</c:v>
                </c:pt>
                <c:pt idx="650">
                  <c:v>7.5231481481481477E-3</c:v>
                </c:pt>
                <c:pt idx="651">
                  <c:v>7.5347222222222213E-3</c:v>
                </c:pt>
                <c:pt idx="652">
                  <c:v>7.5462962962962966E-3</c:v>
                </c:pt>
                <c:pt idx="653">
                  <c:v>7.5578703703703702E-3</c:v>
                </c:pt>
                <c:pt idx="654">
                  <c:v>7.5694444444444446E-3</c:v>
                </c:pt>
                <c:pt idx="655">
                  <c:v>7.5810185185185182E-3</c:v>
                </c:pt>
                <c:pt idx="656">
                  <c:v>7.5925925925925926E-3</c:v>
                </c:pt>
                <c:pt idx="657">
                  <c:v>7.6041666666666662E-3</c:v>
                </c:pt>
                <c:pt idx="658">
                  <c:v>7.6157407407407415E-3</c:v>
                </c:pt>
                <c:pt idx="659">
                  <c:v>7.6273148148148151E-3</c:v>
                </c:pt>
                <c:pt idx="660">
                  <c:v>7.6388888888888886E-3</c:v>
                </c:pt>
                <c:pt idx="661">
                  <c:v>7.6504629629629631E-3</c:v>
                </c:pt>
                <c:pt idx="662">
                  <c:v>7.6620370370370366E-3</c:v>
                </c:pt>
                <c:pt idx="663">
                  <c:v>7.6736111111111111E-3</c:v>
                </c:pt>
                <c:pt idx="664">
                  <c:v>7.6851851851851847E-3</c:v>
                </c:pt>
                <c:pt idx="665">
                  <c:v>7.69675925925926E-3</c:v>
                </c:pt>
                <c:pt idx="666">
                  <c:v>7.7083333333333335E-3</c:v>
                </c:pt>
                <c:pt idx="667">
                  <c:v>7.719907407407408E-3</c:v>
                </c:pt>
                <c:pt idx="668">
                  <c:v>7.7314814814814815E-3</c:v>
                </c:pt>
                <c:pt idx="669">
                  <c:v>7.743055555555556E-3</c:v>
                </c:pt>
                <c:pt idx="670">
                  <c:v>7.7546296296296287E-3</c:v>
                </c:pt>
                <c:pt idx="671">
                  <c:v>7.7662037037037031E-3</c:v>
                </c:pt>
                <c:pt idx="672">
                  <c:v>7.7777777777777767E-3</c:v>
                </c:pt>
                <c:pt idx="673">
                  <c:v>7.789351851851852E-3</c:v>
                </c:pt>
                <c:pt idx="674">
                  <c:v>7.8009259259259256E-3</c:v>
                </c:pt>
                <c:pt idx="675">
                  <c:v>7.8125E-3</c:v>
                </c:pt>
                <c:pt idx="676">
                  <c:v>7.8240740740740753E-3</c:v>
                </c:pt>
                <c:pt idx="677">
                  <c:v>7.8356481481481489E-3</c:v>
                </c:pt>
                <c:pt idx="678">
                  <c:v>7.8472222222222224E-3</c:v>
                </c:pt>
                <c:pt idx="679">
                  <c:v>7.858796296296296E-3</c:v>
                </c:pt>
                <c:pt idx="680">
                  <c:v>7.8703703703703713E-3</c:v>
                </c:pt>
                <c:pt idx="681">
                  <c:v>7.8819444444444432E-3</c:v>
                </c:pt>
                <c:pt idx="682">
                  <c:v>7.8935185185185185E-3</c:v>
                </c:pt>
                <c:pt idx="683">
                  <c:v>7.905092592592592E-3</c:v>
                </c:pt>
                <c:pt idx="684">
                  <c:v>7.9166666666666673E-3</c:v>
                </c:pt>
                <c:pt idx="685">
                  <c:v>7.9282407407407409E-3</c:v>
                </c:pt>
                <c:pt idx="686">
                  <c:v>7.9398148148148145E-3</c:v>
                </c:pt>
                <c:pt idx="687">
                  <c:v>7.951388888888888E-3</c:v>
                </c:pt>
                <c:pt idx="688">
                  <c:v>7.9629629629629634E-3</c:v>
                </c:pt>
                <c:pt idx="689">
                  <c:v>7.9745370370370369E-3</c:v>
                </c:pt>
                <c:pt idx="690">
                  <c:v>7.9861111111111122E-3</c:v>
                </c:pt>
                <c:pt idx="691">
                  <c:v>7.9976851851851858E-3</c:v>
                </c:pt>
                <c:pt idx="692">
                  <c:v>8.0092592592592594E-3</c:v>
                </c:pt>
                <c:pt idx="693">
                  <c:v>8.0208333333333329E-3</c:v>
                </c:pt>
                <c:pt idx="694">
                  <c:v>8.0324074074074065E-3</c:v>
                </c:pt>
                <c:pt idx="695">
                  <c:v>8.0439814814814818E-3</c:v>
                </c:pt>
                <c:pt idx="696">
                  <c:v>8.0555555555555554E-3</c:v>
                </c:pt>
                <c:pt idx="697">
                  <c:v>8.0671296296296307E-3</c:v>
                </c:pt>
                <c:pt idx="698">
                  <c:v>8.0787037037037043E-3</c:v>
                </c:pt>
                <c:pt idx="699">
                  <c:v>8.0902777777777778E-3</c:v>
                </c:pt>
                <c:pt idx="700">
                  <c:v>8.1018518518518514E-3</c:v>
                </c:pt>
                <c:pt idx="701">
                  <c:v>8.113425925925925E-3</c:v>
                </c:pt>
                <c:pt idx="702">
                  <c:v>8.1249999999999985E-3</c:v>
                </c:pt>
                <c:pt idx="703">
                  <c:v>8.1365740740740738E-3</c:v>
                </c:pt>
                <c:pt idx="704">
                  <c:v>8.1481481481481474E-3</c:v>
                </c:pt>
                <c:pt idx="705">
                  <c:v>8.1597222222222227E-3</c:v>
                </c:pt>
                <c:pt idx="706">
                  <c:v>8.1712962962962963E-3</c:v>
                </c:pt>
                <c:pt idx="707">
                  <c:v>8.1828703703703699E-3</c:v>
                </c:pt>
                <c:pt idx="708">
                  <c:v>8.1944444444444452E-3</c:v>
                </c:pt>
                <c:pt idx="709">
                  <c:v>8.2060185185185187E-3</c:v>
                </c:pt>
                <c:pt idx="710">
                  <c:v>8.217592592592594E-3</c:v>
                </c:pt>
                <c:pt idx="711">
                  <c:v>8.2291666666666659E-3</c:v>
                </c:pt>
                <c:pt idx="712">
                  <c:v>8.2407407407407412E-3</c:v>
                </c:pt>
                <c:pt idx="713">
                  <c:v>8.2523148148148148E-3</c:v>
                </c:pt>
                <c:pt idx="714">
                  <c:v>8.2638888888888883E-3</c:v>
                </c:pt>
                <c:pt idx="715">
                  <c:v>8.2754629629629619E-3</c:v>
                </c:pt>
                <c:pt idx="716">
                  <c:v>8.2870370370370372E-3</c:v>
                </c:pt>
                <c:pt idx="717">
                  <c:v>8.2986111111111108E-3</c:v>
                </c:pt>
                <c:pt idx="718">
                  <c:v>8.3101851851851861E-3</c:v>
                </c:pt>
                <c:pt idx="719">
                  <c:v>8.3217592592592596E-3</c:v>
                </c:pt>
                <c:pt idx="720">
                  <c:v>8.3333333333333332E-3</c:v>
                </c:pt>
                <c:pt idx="721">
                  <c:v>8.3449074074074085E-3</c:v>
                </c:pt>
                <c:pt idx="722">
                  <c:v>8.3564814814814804E-3</c:v>
                </c:pt>
                <c:pt idx="723">
                  <c:v>8.3680555555555557E-3</c:v>
                </c:pt>
                <c:pt idx="724">
                  <c:v>8.3796296296296292E-3</c:v>
                </c:pt>
                <c:pt idx="725">
                  <c:v>8.3912037037037045E-3</c:v>
                </c:pt>
                <c:pt idx="726">
                  <c:v>8.4027777777777781E-3</c:v>
                </c:pt>
                <c:pt idx="727">
                  <c:v>8.4143518518518517E-3</c:v>
                </c:pt>
                <c:pt idx="728">
                  <c:v>8.4259259259259253E-3</c:v>
                </c:pt>
                <c:pt idx="729">
                  <c:v>8.4375000000000006E-3</c:v>
                </c:pt>
                <c:pt idx="730">
                  <c:v>8.4490740740740741E-3</c:v>
                </c:pt>
                <c:pt idx="731">
                  <c:v>8.4606481481481494E-3</c:v>
                </c:pt>
                <c:pt idx="732">
                  <c:v>8.4722222222222213E-3</c:v>
                </c:pt>
                <c:pt idx="733">
                  <c:v>8.4837962962962966E-3</c:v>
                </c:pt>
                <c:pt idx="734">
                  <c:v>8.4953703703703701E-3</c:v>
                </c:pt>
                <c:pt idx="735">
                  <c:v>8.5069444444444437E-3</c:v>
                </c:pt>
                <c:pt idx="736">
                  <c:v>8.518518518518519E-3</c:v>
                </c:pt>
                <c:pt idx="737">
                  <c:v>8.5300925925925926E-3</c:v>
                </c:pt>
                <c:pt idx="738">
                  <c:v>8.5416666666666679E-3</c:v>
                </c:pt>
                <c:pt idx="739">
                  <c:v>8.5532407407407415E-3</c:v>
                </c:pt>
                <c:pt idx="740">
                  <c:v>8.564814814814815E-3</c:v>
                </c:pt>
                <c:pt idx="741">
                  <c:v>8.5763888888888886E-3</c:v>
                </c:pt>
                <c:pt idx="742">
                  <c:v>8.5879629629629622E-3</c:v>
                </c:pt>
                <c:pt idx="743">
                  <c:v>8.5995370370370357E-3</c:v>
                </c:pt>
                <c:pt idx="744">
                  <c:v>8.611111111111111E-3</c:v>
                </c:pt>
                <c:pt idx="745">
                  <c:v>8.6226851851851846E-3</c:v>
                </c:pt>
                <c:pt idx="746">
                  <c:v>8.6342592592592599E-3</c:v>
                </c:pt>
                <c:pt idx="747">
                  <c:v>8.6458333333333335E-3</c:v>
                </c:pt>
                <c:pt idx="748">
                  <c:v>8.6574074074074071E-3</c:v>
                </c:pt>
                <c:pt idx="749">
                  <c:v>8.6689814814814806E-3</c:v>
                </c:pt>
                <c:pt idx="750">
                  <c:v>8.6805555555555559E-3</c:v>
                </c:pt>
                <c:pt idx="751">
                  <c:v>8.6921296296296312E-3</c:v>
                </c:pt>
                <c:pt idx="752">
                  <c:v>8.7037037037037031E-3</c:v>
                </c:pt>
                <c:pt idx="753">
                  <c:v>8.7152777777777784E-3</c:v>
                </c:pt>
                <c:pt idx="754">
                  <c:v>8.726851851851852E-3</c:v>
                </c:pt>
                <c:pt idx="755">
                  <c:v>8.7384259259259255E-3</c:v>
                </c:pt>
                <c:pt idx="756">
                  <c:v>8.7499999999999991E-3</c:v>
                </c:pt>
                <c:pt idx="757">
                  <c:v>8.7615740740740744E-3</c:v>
                </c:pt>
                <c:pt idx="758">
                  <c:v>8.773148148148148E-3</c:v>
                </c:pt>
                <c:pt idx="759">
                  <c:v>8.7847222222222233E-3</c:v>
                </c:pt>
                <c:pt idx="760">
                  <c:v>8.7962962962962968E-3</c:v>
                </c:pt>
                <c:pt idx="761">
                  <c:v>8.8078703703703704E-3</c:v>
                </c:pt>
                <c:pt idx="762">
                  <c:v>8.819444444444444E-3</c:v>
                </c:pt>
                <c:pt idx="763">
                  <c:v>8.8310185185185176E-3</c:v>
                </c:pt>
                <c:pt idx="764">
                  <c:v>8.8425925925925911E-3</c:v>
                </c:pt>
                <c:pt idx="765">
                  <c:v>8.8541666666666664E-3</c:v>
                </c:pt>
                <c:pt idx="766">
                  <c:v>8.8657407407407417E-3</c:v>
                </c:pt>
                <c:pt idx="767">
                  <c:v>8.8773148148148153E-3</c:v>
                </c:pt>
                <c:pt idx="768">
                  <c:v>8.8888888888888889E-3</c:v>
                </c:pt>
                <c:pt idx="769">
                  <c:v>8.9004629629629625E-3</c:v>
                </c:pt>
                <c:pt idx="770">
                  <c:v>8.9120370370370378E-3</c:v>
                </c:pt>
                <c:pt idx="771">
                  <c:v>8.9236111111111113E-3</c:v>
                </c:pt>
                <c:pt idx="772">
                  <c:v>8.9351851851851866E-3</c:v>
                </c:pt>
                <c:pt idx="773">
                  <c:v>8.9467592592592585E-3</c:v>
                </c:pt>
                <c:pt idx="774">
                  <c:v>8.9583333333333338E-3</c:v>
                </c:pt>
                <c:pt idx="775">
                  <c:v>8.9699074074074073E-3</c:v>
                </c:pt>
                <c:pt idx="776">
                  <c:v>8.9814814814814809E-3</c:v>
                </c:pt>
                <c:pt idx="777">
                  <c:v>8.9930555555555545E-3</c:v>
                </c:pt>
                <c:pt idx="778">
                  <c:v>9.0046296296296298E-3</c:v>
                </c:pt>
                <c:pt idx="779">
                  <c:v>9.0162037037037034E-3</c:v>
                </c:pt>
                <c:pt idx="780">
                  <c:v>9.0277777777777787E-3</c:v>
                </c:pt>
                <c:pt idx="781">
                  <c:v>9.0393518518518522E-3</c:v>
                </c:pt>
                <c:pt idx="782">
                  <c:v>9.0509259259259258E-3</c:v>
                </c:pt>
                <c:pt idx="783">
                  <c:v>9.0624999999999994E-3</c:v>
                </c:pt>
                <c:pt idx="784">
                  <c:v>9.0740740740740729E-3</c:v>
                </c:pt>
                <c:pt idx="785">
                  <c:v>9.0856481481481483E-3</c:v>
                </c:pt>
                <c:pt idx="786">
                  <c:v>9.0972222222222218E-3</c:v>
                </c:pt>
                <c:pt idx="787">
                  <c:v>9.1087962962962971E-3</c:v>
                </c:pt>
                <c:pt idx="788">
                  <c:v>9.1203703703703707E-3</c:v>
                </c:pt>
                <c:pt idx="789">
                  <c:v>9.1319444444444443E-3</c:v>
                </c:pt>
                <c:pt idx="790">
                  <c:v>9.1435185185185178E-3</c:v>
                </c:pt>
                <c:pt idx="791">
                  <c:v>9.1550925925925931E-3</c:v>
                </c:pt>
                <c:pt idx="792">
                  <c:v>9.1666666666666667E-3</c:v>
                </c:pt>
                <c:pt idx="793">
                  <c:v>9.1782407407407403E-3</c:v>
                </c:pt>
                <c:pt idx="794">
                  <c:v>9.1898148148148139E-3</c:v>
                </c:pt>
                <c:pt idx="795">
                  <c:v>9.2013888888888892E-3</c:v>
                </c:pt>
                <c:pt idx="796">
                  <c:v>9.2129629629629627E-3</c:v>
                </c:pt>
                <c:pt idx="797">
                  <c:v>9.2245370370370363E-3</c:v>
                </c:pt>
                <c:pt idx="798">
                  <c:v>9.2361111111111116E-3</c:v>
                </c:pt>
                <c:pt idx="799">
                  <c:v>9.2476851851851852E-3</c:v>
                </c:pt>
                <c:pt idx="800">
                  <c:v>9.2592592592592605E-3</c:v>
                </c:pt>
                <c:pt idx="801">
                  <c:v>9.2708333333333341E-3</c:v>
                </c:pt>
                <c:pt idx="802">
                  <c:v>9.2824074074074076E-3</c:v>
                </c:pt>
                <c:pt idx="803">
                  <c:v>9.2939814814814812E-3</c:v>
                </c:pt>
                <c:pt idx="804">
                  <c:v>9.3055555555555548E-3</c:v>
                </c:pt>
                <c:pt idx="805">
                  <c:v>9.3171296296296283E-3</c:v>
                </c:pt>
                <c:pt idx="806">
                  <c:v>9.3287037037037036E-3</c:v>
                </c:pt>
                <c:pt idx="807">
                  <c:v>9.3402777777777772E-3</c:v>
                </c:pt>
                <c:pt idx="808">
                  <c:v>9.3518518518518525E-3</c:v>
                </c:pt>
                <c:pt idx="809">
                  <c:v>9.3634259259259261E-3</c:v>
                </c:pt>
                <c:pt idx="810">
                  <c:v>9.3749999999999997E-3</c:v>
                </c:pt>
                <c:pt idx="811">
                  <c:v>9.386574074074075E-3</c:v>
                </c:pt>
                <c:pt idx="812">
                  <c:v>9.3981481481481485E-3</c:v>
                </c:pt>
                <c:pt idx="813">
                  <c:v>9.4097222222222238E-3</c:v>
                </c:pt>
                <c:pt idx="814">
                  <c:v>9.4212962962962957E-3</c:v>
                </c:pt>
                <c:pt idx="815">
                  <c:v>9.432870370370371E-3</c:v>
                </c:pt>
                <c:pt idx="816">
                  <c:v>9.4444444444444445E-3</c:v>
                </c:pt>
                <c:pt idx="817">
                  <c:v>9.4560185185185181E-3</c:v>
                </c:pt>
                <c:pt idx="818">
                  <c:v>9.4675925925925917E-3</c:v>
                </c:pt>
                <c:pt idx="819">
                  <c:v>9.479166666666667E-3</c:v>
                </c:pt>
                <c:pt idx="820">
                  <c:v>9.4907407407407406E-3</c:v>
                </c:pt>
                <c:pt idx="821">
                  <c:v>9.5023148148148159E-3</c:v>
                </c:pt>
                <c:pt idx="822">
                  <c:v>9.5138888888888894E-3</c:v>
                </c:pt>
                <c:pt idx="823">
                  <c:v>9.525462962962963E-3</c:v>
                </c:pt>
                <c:pt idx="824">
                  <c:v>9.5370370370370366E-3</c:v>
                </c:pt>
                <c:pt idx="825">
                  <c:v>9.5486111111111101E-3</c:v>
                </c:pt>
                <c:pt idx="826">
                  <c:v>9.5601851851851855E-3</c:v>
                </c:pt>
                <c:pt idx="827">
                  <c:v>9.571759259259259E-3</c:v>
                </c:pt>
                <c:pt idx="828">
                  <c:v>9.5833333333333343E-3</c:v>
                </c:pt>
                <c:pt idx="829">
                  <c:v>9.5949074074074079E-3</c:v>
                </c:pt>
                <c:pt idx="830">
                  <c:v>9.6064814814814815E-3</c:v>
                </c:pt>
                <c:pt idx="831">
                  <c:v>9.618055555555555E-3</c:v>
                </c:pt>
                <c:pt idx="832">
                  <c:v>9.6296296296296303E-3</c:v>
                </c:pt>
                <c:pt idx="833">
                  <c:v>9.6412037037037039E-3</c:v>
                </c:pt>
                <c:pt idx="834">
                  <c:v>9.6527777777777775E-3</c:v>
                </c:pt>
                <c:pt idx="835">
                  <c:v>9.6643518518518511E-3</c:v>
                </c:pt>
                <c:pt idx="836">
                  <c:v>9.6759259259259264E-3</c:v>
                </c:pt>
                <c:pt idx="837">
                  <c:v>9.6874999999999999E-3</c:v>
                </c:pt>
                <c:pt idx="838">
                  <c:v>9.6990740740740735E-3</c:v>
                </c:pt>
                <c:pt idx="839">
                  <c:v>9.7106481481481471E-3</c:v>
                </c:pt>
                <c:pt idx="840">
                  <c:v>9.7222222222222224E-3</c:v>
                </c:pt>
                <c:pt idx="841">
                  <c:v>9.7337962962962977E-3</c:v>
                </c:pt>
                <c:pt idx="842">
                  <c:v>9.7453703703703713E-3</c:v>
                </c:pt>
                <c:pt idx="843">
                  <c:v>9.7569444444444448E-3</c:v>
                </c:pt>
                <c:pt idx="844">
                  <c:v>9.7685185185185184E-3</c:v>
                </c:pt>
                <c:pt idx="845">
                  <c:v>9.780092592592592E-3</c:v>
                </c:pt>
                <c:pt idx="846">
                  <c:v>9.7916666666666655E-3</c:v>
                </c:pt>
                <c:pt idx="847">
                  <c:v>9.8032407407407408E-3</c:v>
                </c:pt>
                <c:pt idx="848">
                  <c:v>9.8148148148148144E-3</c:v>
                </c:pt>
                <c:pt idx="849">
                  <c:v>9.8263888888888897E-3</c:v>
                </c:pt>
                <c:pt idx="850">
                  <c:v>9.8379629629629633E-3</c:v>
                </c:pt>
                <c:pt idx="851">
                  <c:v>9.8495370370370369E-3</c:v>
                </c:pt>
                <c:pt idx="852">
                  <c:v>9.8611111111111104E-3</c:v>
                </c:pt>
                <c:pt idx="853">
                  <c:v>9.8726851851851857E-3</c:v>
                </c:pt>
                <c:pt idx="854">
                  <c:v>9.8842592592592576E-3</c:v>
                </c:pt>
                <c:pt idx="855">
                  <c:v>9.8958333333333329E-3</c:v>
                </c:pt>
                <c:pt idx="856">
                  <c:v>9.9074074074074082E-3</c:v>
                </c:pt>
                <c:pt idx="857">
                  <c:v>9.9189814814814817E-3</c:v>
                </c:pt>
                <c:pt idx="858">
                  <c:v>9.9305555555555553E-3</c:v>
                </c:pt>
                <c:pt idx="859">
                  <c:v>9.9421296296296289E-3</c:v>
                </c:pt>
                <c:pt idx="860">
                  <c:v>9.9537037037037042E-3</c:v>
                </c:pt>
                <c:pt idx="861">
                  <c:v>9.9652777777777778E-3</c:v>
                </c:pt>
                <c:pt idx="862">
                  <c:v>9.9768518518518531E-3</c:v>
                </c:pt>
                <c:pt idx="863">
                  <c:v>9.9884259259259266E-3</c:v>
                </c:pt>
                <c:pt idx="864">
                  <c:v>0.01</c:v>
                </c:pt>
                <c:pt idx="865">
                  <c:v>1.0011574074074074E-2</c:v>
                </c:pt>
                <c:pt idx="866">
                  <c:v>1.0023148148148147E-2</c:v>
                </c:pt>
                <c:pt idx="867">
                  <c:v>1.0034722222222221E-2</c:v>
                </c:pt>
                <c:pt idx="868">
                  <c:v>1.0046296296296296E-2</c:v>
                </c:pt>
                <c:pt idx="869">
                  <c:v>1.005787037037037E-2</c:v>
                </c:pt>
                <c:pt idx="870">
                  <c:v>1.0069444444444445E-2</c:v>
                </c:pt>
                <c:pt idx="871">
                  <c:v>1.0081018518518519E-2</c:v>
                </c:pt>
                <c:pt idx="872">
                  <c:v>1.0092592592592592E-2</c:v>
                </c:pt>
                <c:pt idx="873">
                  <c:v>1.0104166666666668E-2</c:v>
                </c:pt>
                <c:pt idx="874">
                  <c:v>1.0115740740740741E-2</c:v>
                </c:pt>
                <c:pt idx="875">
                  <c:v>1.0127314814814815E-2</c:v>
                </c:pt>
                <c:pt idx="876">
                  <c:v>1.0138888888888888E-2</c:v>
                </c:pt>
                <c:pt idx="877">
                  <c:v>1.0150462962962964E-2</c:v>
                </c:pt>
                <c:pt idx="878">
                  <c:v>1.0162037037037037E-2</c:v>
                </c:pt>
                <c:pt idx="879">
                  <c:v>1.0173611111111111E-2</c:v>
                </c:pt>
                <c:pt idx="880">
                  <c:v>1.0185185185185184E-2</c:v>
                </c:pt>
                <c:pt idx="881">
                  <c:v>1.019675925925926E-2</c:v>
                </c:pt>
                <c:pt idx="882">
                  <c:v>1.0208333333333333E-2</c:v>
                </c:pt>
                <c:pt idx="883">
                  <c:v>1.0219907407407408E-2</c:v>
                </c:pt>
                <c:pt idx="884">
                  <c:v>1.0231481481481482E-2</c:v>
                </c:pt>
                <c:pt idx="885">
                  <c:v>1.0243055555555556E-2</c:v>
                </c:pt>
                <c:pt idx="886">
                  <c:v>1.0254629629629629E-2</c:v>
                </c:pt>
                <c:pt idx="887">
                  <c:v>1.0266203703703703E-2</c:v>
                </c:pt>
                <c:pt idx="888">
                  <c:v>1.0277777777777778E-2</c:v>
                </c:pt>
                <c:pt idx="889">
                  <c:v>1.0289351851851852E-2</c:v>
                </c:pt>
                <c:pt idx="890">
                  <c:v>1.0300925925925927E-2</c:v>
                </c:pt>
                <c:pt idx="891">
                  <c:v>1.03125E-2</c:v>
                </c:pt>
                <c:pt idx="892">
                  <c:v>1.0324074074074074E-2</c:v>
                </c:pt>
                <c:pt idx="893">
                  <c:v>1.0335648148148148E-2</c:v>
                </c:pt>
                <c:pt idx="894">
                  <c:v>1.0347222222222223E-2</c:v>
                </c:pt>
                <c:pt idx="895">
                  <c:v>1.0358796296296295E-2</c:v>
                </c:pt>
                <c:pt idx="896">
                  <c:v>1.037037037037037E-2</c:v>
                </c:pt>
                <c:pt idx="897">
                  <c:v>1.0381944444444444E-2</c:v>
                </c:pt>
                <c:pt idx="898">
                  <c:v>1.0393518518518519E-2</c:v>
                </c:pt>
                <c:pt idx="899">
                  <c:v>1.0405092592592593E-2</c:v>
                </c:pt>
                <c:pt idx="900">
                  <c:v>1.0416666666666666E-2</c:v>
                </c:pt>
                <c:pt idx="901">
                  <c:v>1.042824074074074E-2</c:v>
                </c:pt>
                <c:pt idx="902">
                  <c:v>1.0439814814814813E-2</c:v>
                </c:pt>
                <c:pt idx="903">
                  <c:v>1.045138888888889E-2</c:v>
                </c:pt>
                <c:pt idx="904">
                  <c:v>1.0462962962962964E-2</c:v>
                </c:pt>
                <c:pt idx="905">
                  <c:v>1.0474537037037037E-2</c:v>
                </c:pt>
                <c:pt idx="906">
                  <c:v>1.0486111111111111E-2</c:v>
                </c:pt>
                <c:pt idx="907">
                  <c:v>1.0497685185185186E-2</c:v>
                </c:pt>
                <c:pt idx="908">
                  <c:v>1.050925925925926E-2</c:v>
                </c:pt>
                <c:pt idx="909">
                  <c:v>1.0520833333333333E-2</c:v>
                </c:pt>
                <c:pt idx="910">
                  <c:v>1.0532407407407407E-2</c:v>
                </c:pt>
                <c:pt idx="911">
                  <c:v>1.0543981481481481E-2</c:v>
                </c:pt>
                <c:pt idx="912">
                  <c:v>1.0555555555555554E-2</c:v>
                </c:pt>
                <c:pt idx="913">
                  <c:v>1.0567129629629629E-2</c:v>
                </c:pt>
                <c:pt idx="914">
                  <c:v>1.0578703703703703E-2</c:v>
                </c:pt>
                <c:pt idx="915">
                  <c:v>1.0590277777777777E-2</c:v>
                </c:pt>
                <c:pt idx="916">
                  <c:v>1.0601851851851854E-2</c:v>
                </c:pt>
                <c:pt idx="917">
                  <c:v>1.0613425925925927E-2</c:v>
                </c:pt>
                <c:pt idx="918">
                  <c:v>1.0625000000000001E-2</c:v>
                </c:pt>
                <c:pt idx="919">
                  <c:v>1.0636574074074074E-2</c:v>
                </c:pt>
                <c:pt idx="920">
                  <c:v>1.064814814814815E-2</c:v>
                </c:pt>
                <c:pt idx="921">
                  <c:v>1.0659722222222221E-2</c:v>
                </c:pt>
                <c:pt idx="922">
                  <c:v>1.0671296296296297E-2</c:v>
                </c:pt>
                <c:pt idx="923">
                  <c:v>1.068287037037037E-2</c:v>
                </c:pt>
                <c:pt idx="924">
                  <c:v>1.0694444444444444E-2</c:v>
                </c:pt>
                <c:pt idx="925">
                  <c:v>1.0706018518518517E-2</c:v>
                </c:pt>
                <c:pt idx="926">
                  <c:v>1.0717592592592593E-2</c:v>
                </c:pt>
                <c:pt idx="927">
                  <c:v>1.0729166666666666E-2</c:v>
                </c:pt>
                <c:pt idx="928">
                  <c:v>1.074074074074074E-2</c:v>
                </c:pt>
                <c:pt idx="929">
                  <c:v>1.0752314814814814E-2</c:v>
                </c:pt>
                <c:pt idx="930">
                  <c:v>1.0763888888888891E-2</c:v>
                </c:pt>
                <c:pt idx="931">
                  <c:v>1.0775462962962964E-2</c:v>
                </c:pt>
                <c:pt idx="932">
                  <c:v>1.0787037037037038E-2</c:v>
                </c:pt>
                <c:pt idx="933">
                  <c:v>1.0798611111111111E-2</c:v>
                </c:pt>
                <c:pt idx="934">
                  <c:v>1.0810185185185185E-2</c:v>
                </c:pt>
                <c:pt idx="935">
                  <c:v>1.082175925925926E-2</c:v>
                </c:pt>
                <c:pt idx="936">
                  <c:v>1.0833333333333334E-2</c:v>
                </c:pt>
                <c:pt idx="937">
                  <c:v>1.0844907407407407E-2</c:v>
                </c:pt>
                <c:pt idx="938">
                  <c:v>1.0856481481481481E-2</c:v>
                </c:pt>
                <c:pt idx="939">
                  <c:v>1.0868055555555556E-2</c:v>
                </c:pt>
                <c:pt idx="940">
                  <c:v>1.087962962962963E-2</c:v>
                </c:pt>
                <c:pt idx="941">
                  <c:v>1.0891203703703703E-2</c:v>
                </c:pt>
                <c:pt idx="942">
                  <c:v>1.0902777777777777E-2</c:v>
                </c:pt>
                <c:pt idx="943">
                  <c:v>1.091435185185185E-2</c:v>
                </c:pt>
                <c:pt idx="944">
                  <c:v>1.0925925925925924E-2</c:v>
                </c:pt>
                <c:pt idx="945">
                  <c:v>1.0937500000000001E-2</c:v>
                </c:pt>
                <c:pt idx="946">
                  <c:v>1.0949074074074075E-2</c:v>
                </c:pt>
                <c:pt idx="947">
                  <c:v>1.0960648148148148E-2</c:v>
                </c:pt>
                <c:pt idx="948">
                  <c:v>1.0972222222222223E-2</c:v>
                </c:pt>
                <c:pt idx="949">
                  <c:v>1.0983796296296297E-2</c:v>
                </c:pt>
                <c:pt idx="950">
                  <c:v>1.0995370370370371E-2</c:v>
                </c:pt>
                <c:pt idx="951">
                  <c:v>1.1006944444444444E-2</c:v>
                </c:pt>
                <c:pt idx="952">
                  <c:v>1.1018518518518518E-2</c:v>
                </c:pt>
                <c:pt idx="953">
                  <c:v>1.1030092592592591E-2</c:v>
                </c:pt>
                <c:pt idx="954">
                  <c:v>1.1041666666666667E-2</c:v>
                </c:pt>
                <c:pt idx="955">
                  <c:v>1.105324074074074E-2</c:v>
                </c:pt>
                <c:pt idx="956">
                  <c:v>1.1064814814814814E-2</c:v>
                </c:pt>
                <c:pt idx="957">
                  <c:v>1.1076388888888887E-2</c:v>
                </c:pt>
                <c:pt idx="958">
                  <c:v>1.1087962962962964E-2</c:v>
                </c:pt>
                <c:pt idx="959">
                  <c:v>1.1099537037037038E-2</c:v>
                </c:pt>
                <c:pt idx="960">
                  <c:v>1.1111111111111112E-2</c:v>
                </c:pt>
                <c:pt idx="961">
                  <c:v>1.1122685185185185E-2</c:v>
                </c:pt>
                <c:pt idx="962">
                  <c:v>1.113425925925926E-2</c:v>
                </c:pt>
                <c:pt idx="963">
                  <c:v>1.1145833333333334E-2</c:v>
                </c:pt>
                <c:pt idx="964">
                  <c:v>1.1157407407407408E-2</c:v>
                </c:pt>
                <c:pt idx="965">
                  <c:v>1.1168981481481481E-2</c:v>
                </c:pt>
                <c:pt idx="966">
                  <c:v>1.1180555555555556E-2</c:v>
                </c:pt>
                <c:pt idx="967">
                  <c:v>1.119212962962963E-2</c:v>
                </c:pt>
                <c:pt idx="968">
                  <c:v>1.1203703703703704E-2</c:v>
                </c:pt>
                <c:pt idx="969">
                  <c:v>1.1215277777777777E-2</c:v>
                </c:pt>
                <c:pt idx="970">
                  <c:v>1.1226851851851854E-2</c:v>
                </c:pt>
                <c:pt idx="971">
                  <c:v>1.1238425925925928E-2</c:v>
                </c:pt>
                <c:pt idx="972">
                  <c:v>1.1249999999999998E-2</c:v>
                </c:pt>
                <c:pt idx="973">
                  <c:v>1.1261574074074071E-2</c:v>
                </c:pt>
                <c:pt idx="974">
                  <c:v>1.1273148148148148E-2</c:v>
                </c:pt>
                <c:pt idx="975">
                  <c:v>1.1284722222222222E-2</c:v>
                </c:pt>
                <c:pt idx="976">
                  <c:v>1.1296296296296296E-2</c:v>
                </c:pt>
                <c:pt idx="977">
                  <c:v>1.1307870370370371E-2</c:v>
                </c:pt>
                <c:pt idx="978">
                  <c:v>1.1319444444444444E-2</c:v>
                </c:pt>
                <c:pt idx="979">
                  <c:v>1.1331018518518518E-2</c:v>
                </c:pt>
                <c:pt idx="980">
                  <c:v>1.1342592592592592E-2</c:v>
                </c:pt>
                <c:pt idx="981">
                  <c:v>1.1354166666666667E-2</c:v>
                </c:pt>
                <c:pt idx="982">
                  <c:v>1.136574074074074E-2</c:v>
                </c:pt>
                <c:pt idx="983">
                  <c:v>1.1377314814814814E-2</c:v>
                </c:pt>
                <c:pt idx="984">
                  <c:v>1.1388888888888888E-2</c:v>
                </c:pt>
                <c:pt idx="985">
                  <c:v>1.1400462962962965E-2</c:v>
                </c:pt>
                <c:pt idx="986">
                  <c:v>1.1412037037037038E-2</c:v>
                </c:pt>
                <c:pt idx="987">
                  <c:v>1.1423611111111112E-2</c:v>
                </c:pt>
                <c:pt idx="988">
                  <c:v>1.1435185185185185E-2</c:v>
                </c:pt>
                <c:pt idx="989">
                  <c:v>1.1446759259259261E-2</c:v>
                </c:pt>
                <c:pt idx="990">
                  <c:v>1.1458333333333334E-2</c:v>
                </c:pt>
                <c:pt idx="991">
                  <c:v>1.1469907407407408E-2</c:v>
                </c:pt>
                <c:pt idx="992">
                  <c:v>1.1481481481481483E-2</c:v>
                </c:pt>
                <c:pt idx="993">
                  <c:v>1.1493055555555555E-2</c:v>
                </c:pt>
                <c:pt idx="994">
                  <c:v>1.1504629629629629E-2</c:v>
                </c:pt>
                <c:pt idx="995">
                  <c:v>1.1516203703703702E-2</c:v>
                </c:pt>
                <c:pt idx="996">
                  <c:v>1.1527777777777777E-2</c:v>
                </c:pt>
                <c:pt idx="997">
                  <c:v>1.1539351851851851E-2</c:v>
                </c:pt>
                <c:pt idx="998">
                  <c:v>1.1550925925925925E-2</c:v>
                </c:pt>
                <c:pt idx="999">
                  <c:v>1.1562499999999998E-2</c:v>
                </c:pt>
                <c:pt idx="1000">
                  <c:v>1.1574074074074075E-2</c:v>
                </c:pt>
                <c:pt idx="1001">
                  <c:v>1.1585648148148149E-2</c:v>
                </c:pt>
                <c:pt idx="1002">
                  <c:v>1.1597222222222222E-2</c:v>
                </c:pt>
                <c:pt idx="1003">
                  <c:v>1.1608796296296296E-2</c:v>
                </c:pt>
                <c:pt idx="1004">
                  <c:v>1.1620370370370371E-2</c:v>
                </c:pt>
                <c:pt idx="1005">
                  <c:v>1.1631944444444445E-2</c:v>
                </c:pt>
                <c:pt idx="1006">
                  <c:v>1.1643518518518518E-2</c:v>
                </c:pt>
                <c:pt idx="1007">
                  <c:v>1.1655092592592594E-2</c:v>
                </c:pt>
                <c:pt idx="1008">
                  <c:v>1.1666666666666667E-2</c:v>
                </c:pt>
                <c:pt idx="1009">
                  <c:v>1.1678240740740741E-2</c:v>
                </c:pt>
                <c:pt idx="1010">
                  <c:v>1.1689814814814814E-2</c:v>
                </c:pt>
                <c:pt idx="1011">
                  <c:v>1.1701388888888891E-2</c:v>
                </c:pt>
                <c:pt idx="1012">
                  <c:v>1.1712962962962965E-2</c:v>
                </c:pt>
                <c:pt idx="1013">
                  <c:v>1.1724537037037035E-2</c:v>
                </c:pt>
                <c:pt idx="1014">
                  <c:v>1.1736111111111109E-2</c:v>
                </c:pt>
                <c:pt idx="1015">
                  <c:v>1.1747685185185186E-2</c:v>
                </c:pt>
                <c:pt idx="1016">
                  <c:v>1.1759259259259259E-2</c:v>
                </c:pt>
                <c:pt idx="1017">
                  <c:v>1.1770833333333333E-2</c:v>
                </c:pt>
                <c:pt idx="1018">
                  <c:v>1.1782407407407406E-2</c:v>
                </c:pt>
                <c:pt idx="1019">
                  <c:v>1.1793981481481482E-2</c:v>
                </c:pt>
                <c:pt idx="1020">
                  <c:v>1.1805555555555555E-2</c:v>
                </c:pt>
                <c:pt idx="1021">
                  <c:v>1.1817129629629629E-2</c:v>
                </c:pt>
                <c:pt idx="1022">
                  <c:v>1.1828703703703704E-2</c:v>
                </c:pt>
                <c:pt idx="1023">
                  <c:v>1.1840277777777778E-2</c:v>
                </c:pt>
                <c:pt idx="1024">
                  <c:v>1.1851851851851851E-2</c:v>
                </c:pt>
                <c:pt idx="1025">
                  <c:v>1.1863425925925925E-2</c:v>
                </c:pt>
                <c:pt idx="1026">
                  <c:v>1.1875000000000002E-2</c:v>
                </c:pt>
                <c:pt idx="1027">
                  <c:v>1.1886574074074075E-2</c:v>
                </c:pt>
                <c:pt idx="1028">
                  <c:v>1.1898148148148149E-2</c:v>
                </c:pt>
                <c:pt idx="1029">
                  <c:v>1.1909722222222223E-2</c:v>
                </c:pt>
                <c:pt idx="1030">
                  <c:v>1.1921296296296298E-2</c:v>
                </c:pt>
                <c:pt idx="1031">
                  <c:v>1.1932870370370371E-2</c:v>
                </c:pt>
                <c:pt idx="1032">
                  <c:v>1.1944444444444445E-2</c:v>
                </c:pt>
                <c:pt idx="1033">
                  <c:v>1.1956018518518517E-2</c:v>
                </c:pt>
                <c:pt idx="1034">
                  <c:v>1.1967592592592592E-2</c:v>
                </c:pt>
                <c:pt idx="1035">
                  <c:v>1.1979166666666666E-2</c:v>
                </c:pt>
                <c:pt idx="1036">
                  <c:v>1.1990740740740739E-2</c:v>
                </c:pt>
                <c:pt idx="1037">
                  <c:v>1.2002314814814815E-2</c:v>
                </c:pt>
                <c:pt idx="1038">
                  <c:v>1.2013888888888888E-2</c:v>
                </c:pt>
                <c:pt idx="1039">
                  <c:v>1.2025462962962962E-2</c:v>
                </c:pt>
                <c:pt idx="1040">
                  <c:v>1.2037037037037035E-2</c:v>
                </c:pt>
                <c:pt idx="1041">
                  <c:v>1.2048611111111112E-2</c:v>
                </c:pt>
                <c:pt idx="1042">
                  <c:v>1.2060185185185186E-2</c:v>
                </c:pt>
                <c:pt idx="1043">
                  <c:v>1.207175925925926E-2</c:v>
                </c:pt>
                <c:pt idx="1044">
                  <c:v>1.2083333333333333E-2</c:v>
                </c:pt>
                <c:pt idx="1045">
                  <c:v>1.2094907407407408E-2</c:v>
                </c:pt>
                <c:pt idx="1046">
                  <c:v>1.2106481481481482E-2</c:v>
                </c:pt>
                <c:pt idx="1047">
                  <c:v>1.2118055555555556E-2</c:v>
                </c:pt>
                <c:pt idx="1048">
                  <c:v>1.2129629629629629E-2</c:v>
                </c:pt>
                <c:pt idx="1049">
                  <c:v>1.2141203703703704E-2</c:v>
                </c:pt>
                <c:pt idx="1050">
                  <c:v>1.2152777777777778E-2</c:v>
                </c:pt>
                <c:pt idx="1051">
                  <c:v>1.2164351851851852E-2</c:v>
                </c:pt>
                <c:pt idx="1052">
                  <c:v>1.2175925925925929E-2</c:v>
                </c:pt>
                <c:pt idx="1053">
                  <c:v>1.2187500000000002E-2</c:v>
                </c:pt>
                <c:pt idx="1054">
                  <c:v>1.2199074074074072E-2</c:v>
                </c:pt>
                <c:pt idx="1055">
                  <c:v>1.2210648148148146E-2</c:v>
                </c:pt>
                <c:pt idx="1056">
                  <c:v>1.2222222222222223E-2</c:v>
                </c:pt>
                <c:pt idx="1057">
                  <c:v>1.2233796296296296E-2</c:v>
                </c:pt>
                <c:pt idx="1058">
                  <c:v>1.224537037037037E-2</c:v>
                </c:pt>
                <c:pt idx="1059">
                  <c:v>1.2256944444444444E-2</c:v>
                </c:pt>
                <c:pt idx="1060">
                  <c:v>1.2268518518518519E-2</c:v>
                </c:pt>
                <c:pt idx="1061">
                  <c:v>1.2280092592592592E-2</c:v>
                </c:pt>
                <c:pt idx="1062">
                  <c:v>1.2291666666666666E-2</c:v>
                </c:pt>
                <c:pt idx="1063">
                  <c:v>1.230324074074074E-2</c:v>
                </c:pt>
                <c:pt idx="1064">
                  <c:v>1.2314814814814815E-2</c:v>
                </c:pt>
                <c:pt idx="1065">
                  <c:v>1.2326388888888888E-2</c:v>
                </c:pt>
                <c:pt idx="1066">
                  <c:v>1.2337962962962962E-2</c:v>
                </c:pt>
                <c:pt idx="1067">
                  <c:v>1.2349537037037039E-2</c:v>
                </c:pt>
                <c:pt idx="1068">
                  <c:v>1.2361111111111113E-2</c:v>
                </c:pt>
                <c:pt idx="1069">
                  <c:v>1.2372685185185186E-2</c:v>
                </c:pt>
                <c:pt idx="1070">
                  <c:v>1.238425925925926E-2</c:v>
                </c:pt>
                <c:pt idx="1071">
                  <c:v>1.2395833333333335E-2</c:v>
                </c:pt>
                <c:pt idx="1072">
                  <c:v>1.2407407407407409E-2</c:v>
                </c:pt>
                <c:pt idx="1073">
                  <c:v>1.2418981481481482E-2</c:v>
                </c:pt>
                <c:pt idx="1074">
                  <c:v>1.2430555555555554E-2</c:v>
                </c:pt>
                <c:pt idx="1075">
                  <c:v>1.2442129629629629E-2</c:v>
                </c:pt>
                <c:pt idx="1076">
                  <c:v>1.2453703703703703E-2</c:v>
                </c:pt>
                <c:pt idx="1077">
                  <c:v>1.2465277777777777E-2</c:v>
                </c:pt>
                <c:pt idx="1078">
                  <c:v>1.247685185185185E-2</c:v>
                </c:pt>
                <c:pt idx="1079">
                  <c:v>1.2488425925925925E-2</c:v>
                </c:pt>
                <c:pt idx="1080">
                  <c:v>1.2499999999999999E-2</c:v>
                </c:pt>
                <c:pt idx="1081">
                  <c:v>1.2511574074074073E-2</c:v>
                </c:pt>
                <c:pt idx="1082">
                  <c:v>1.252314814814815E-2</c:v>
                </c:pt>
                <c:pt idx="1083">
                  <c:v>1.2534722222222223E-2</c:v>
                </c:pt>
                <c:pt idx="1084">
                  <c:v>1.2546296296296297E-2</c:v>
                </c:pt>
                <c:pt idx="1085">
                  <c:v>1.255787037037037E-2</c:v>
                </c:pt>
                <c:pt idx="1086">
                  <c:v>1.2569444444444446E-2</c:v>
                </c:pt>
                <c:pt idx="1087">
                  <c:v>1.2581018518518519E-2</c:v>
                </c:pt>
                <c:pt idx="1088">
                  <c:v>1.2592592592592593E-2</c:v>
                </c:pt>
                <c:pt idx="1089">
                  <c:v>1.2604166666666666E-2</c:v>
                </c:pt>
                <c:pt idx="1090">
                  <c:v>1.2615740740740742E-2</c:v>
                </c:pt>
                <c:pt idx="1091">
                  <c:v>1.2627314814814815E-2</c:v>
                </c:pt>
                <c:pt idx="1092">
                  <c:v>1.2638888888888889E-2</c:v>
                </c:pt>
                <c:pt idx="1093">
                  <c:v>1.2650462962962962E-2</c:v>
                </c:pt>
                <c:pt idx="1094">
                  <c:v>1.2662037037037039E-2</c:v>
                </c:pt>
                <c:pt idx="1095">
                  <c:v>1.2673611111111109E-2</c:v>
                </c:pt>
                <c:pt idx="1096">
                  <c:v>1.2685185185185183E-2</c:v>
                </c:pt>
                <c:pt idx="1097">
                  <c:v>1.269675925925926E-2</c:v>
                </c:pt>
                <c:pt idx="1098">
                  <c:v>1.2708333333333334E-2</c:v>
                </c:pt>
                <c:pt idx="1099">
                  <c:v>1.2719907407407407E-2</c:v>
                </c:pt>
                <c:pt idx="1100">
                  <c:v>1.2731481481481481E-2</c:v>
                </c:pt>
                <c:pt idx="1101">
                  <c:v>1.2743055555555556E-2</c:v>
                </c:pt>
                <c:pt idx="1102">
                  <c:v>1.275462962962963E-2</c:v>
                </c:pt>
                <c:pt idx="1103">
                  <c:v>1.2766203703703703E-2</c:v>
                </c:pt>
                <c:pt idx="1104">
                  <c:v>1.2777777777777777E-2</c:v>
                </c:pt>
                <c:pt idx="1105">
                  <c:v>1.2789351851851852E-2</c:v>
                </c:pt>
                <c:pt idx="1106">
                  <c:v>1.2800925925925926E-2</c:v>
                </c:pt>
                <c:pt idx="1107">
                  <c:v>1.2812499999999999E-2</c:v>
                </c:pt>
                <c:pt idx="1108">
                  <c:v>1.2824074074074073E-2</c:v>
                </c:pt>
                <c:pt idx="1109">
                  <c:v>1.283564814814815E-2</c:v>
                </c:pt>
                <c:pt idx="1110">
                  <c:v>1.2847222222222223E-2</c:v>
                </c:pt>
                <c:pt idx="1111">
                  <c:v>1.2858796296296297E-2</c:v>
                </c:pt>
                <c:pt idx="1112">
                  <c:v>1.2870370370370372E-2</c:v>
                </c:pt>
                <c:pt idx="1113">
                  <c:v>1.2881944444444446E-2</c:v>
                </c:pt>
                <c:pt idx="1114">
                  <c:v>1.2893518518518519E-2</c:v>
                </c:pt>
                <c:pt idx="1115">
                  <c:v>1.2905092592592591E-2</c:v>
                </c:pt>
                <c:pt idx="1116">
                  <c:v>1.2916666666666667E-2</c:v>
                </c:pt>
                <c:pt idx="1117">
                  <c:v>1.292824074074074E-2</c:v>
                </c:pt>
                <c:pt idx="1118">
                  <c:v>1.2939814814814814E-2</c:v>
                </c:pt>
                <c:pt idx="1119">
                  <c:v>1.2951388888888887E-2</c:v>
                </c:pt>
                <c:pt idx="1120">
                  <c:v>1.2962962962962963E-2</c:v>
                </c:pt>
                <c:pt idx="1121">
                  <c:v>1.2974537037037036E-2</c:v>
                </c:pt>
                <c:pt idx="1122">
                  <c:v>1.298611111111111E-2</c:v>
                </c:pt>
                <c:pt idx="1123">
                  <c:v>1.2997685185185183E-2</c:v>
                </c:pt>
                <c:pt idx="1124">
                  <c:v>1.300925925925926E-2</c:v>
                </c:pt>
                <c:pt idx="1125">
                  <c:v>1.3020833333333334E-2</c:v>
                </c:pt>
                <c:pt idx="1126">
                  <c:v>1.3032407407407407E-2</c:v>
                </c:pt>
                <c:pt idx="1127">
                  <c:v>1.3043981481481483E-2</c:v>
                </c:pt>
                <c:pt idx="1128">
                  <c:v>1.3055555555555556E-2</c:v>
                </c:pt>
                <c:pt idx="1129">
                  <c:v>1.306712962962963E-2</c:v>
                </c:pt>
                <c:pt idx="1130">
                  <c:v>1.3078703703703703E-2</c:v>
                </c:pt>
                <c:pt idx="1131">
                  <c:v>1.3090277777777779E-2</c:v>
                </c:pt>
                <c:pt idx="1132">
                  <c:v>1.3101851851851852E-2</c:v>
                </c:pt>
                <c:pt idx="1133">
                  <c:v>1.3113425925925926E-2</c:v>
                </c:pt>
                <c:pt idx="1134">
                  <c:v>1.3125E-2</c:v>
                </c:pt>
                <c:pt idx="1135">
                  <c:v>1.3136574074074077E-2</c:v>
                </c:pt>
                <c:pt idx="1136">
                  <c:v>1.3148148148148147E-2</c:v>
                </c:pt>
                <c:pt idx="1137">
                  <c:v>1.315972222222222E-2</c:v>
                </c:pt>
                <c:pt idx="1138">
                  <c:v>1.3171296296296294E-2</c:v>
                </c:pt>
                <c:pt idx="1139">
                  <c:v>1.3182870370370371E-2</c:v>
                </c:pt>
                <c:pt idx="1140">
                  <c:v>1.3194444444444444E-2</c:v>
                </c:pt>
                <c:pt idx="1141">
                  <c:v>1.3206018518518518E-2</c:v>
                </c:pt>
                <c:pt idx="1142">
                  <c:v>1.3217592592592593E-2</c:v>
                </c:pt>
                <c:pt idx="1143">
                  <c:v>1.3229166666666667E-2</c:v>
                </c:pt>
                <c:pt idx="1144">
                  <c:v>1.324074074074074E-2</c:v>
                </c:pt>
                <c:pt idx="1145">
                  <c:v>1.3252314814814814E-2</c:v>
                </c:pt>
                <c:pt idx="1146">
                  <c:v>1.3263888888888889E-2</c:v>
                </c:pt>
                <c:pt idx="1147">
                  <c:v>1.3275462962962963E-2</c:v>
                </c:pt>
                <c:pt idx="1148">
                  <c:v>1.3287037037037036E-2</c:v>
                </c:pt>
                <c:pt idx="1149">
                  <c:v>1.329861111111111E-2</c:v>
                </c:pt>
                <c:pt idx="1150">
                  <c:v>1.3310185185185187E-2</c:v>
                </c:pt>
                <c:pt idx="1151">
                  <c:v>1.3321759259259261E-2</c:v>
                </c:pt>
                <c:pt idx="1152">
                  <c:v>1.3333333333333334E-2</c:v>
                </c:pt>
                <c:pt idx="1153">
                  <c:v>1.3344907407407408E-2</c:v>
                </c:pt>
                <c:pt idx="1154">
                  <c:v>1.3356481481481483E-2</c:v>
                </c:pt>
                <c:pt idx="1155">
                  <c:v>1.3368055555555557E-2</c:v>
                </c:pt>
                <c:pt idx="1156">
                  <c:v>1.3379629629629628E-2</c:v>
                </c:pt>
                <c:pt idx="1157">
                  <c:v>1.3391203703703704E-2</c:v>
                </c:pt>
                <c:pt idx="1158">
                  <c:v>1.3402777777777777E-2</c:v>
                </c:pt>
                <c:pt idx="1159">
                  <c:v>1.3414351851851851E-2</c:v>
                </c:pt>
                <c:pt idx="1160">
                  <c:v>1.3425925925925924E-2</c:v>
                </c:pt>
                <c:pt idx="1161">
                  <c:v>1.34375E-2</c:v>
                </c:pt>
                <c:pt idx="1162">
                  <c:v>1.3449074074074073E-2</c:v>
                </c:pt>
                <c:pt idx="1163">
                  <c:v>1.3460648148148147E-2</c:v>
                </c:pt>
                <c:pt idx="1164">
                  <c:v>1.3472222222222221E-2</c:v>
                </c:pt>
                <c:pt idx="1165">
                  <c:v>1.3483796296296298E-2</c:v>
                </c:pt>
                <c:pt idx="1166">
                  <c:v>1.3495370370370371E-2</c:v>
                </c:pt>
                <c:pt idx="1167">
                  <c:v>1.3506944444444445E-2</c:v>
                </c:pt>
                <c:pt idx="1168">
                  <c:v>1.3518518518518518E-2</c:v>
                </c:pt>
                <c:pt idx="1169">
                  <c:v>1.3530092592592594E-2</c:v>
                </c:pt>
                <c:pt idx="1170">
                  <c:v>1.3541666666666667E-2</c:v>
                </c:pt>
                <c:pt idx="1171">
                  <c:v>1.3553240740740741E-2</c:v>
                </c:pt>
                <c:pt idx="1172">
                  <c:v>1.3564814814814816E-2</c:v>
                </c:pt>
                <c:pt idx="1173">
                  <c:v>1.357638888888889E-2</c:v>
                </c:pt>
                <c:pt idx="1174">
                  <c:v>1.3587962962962963E-2</c:v>
                </c:pt>
                <c:pt idx="1175">
                  <c:v>1.3599537037037037E-2</c:v>
                </c:pt>
                <c:pt idx="1176">
                  <c:v>1.3611111111111114E-2</c:v>
                </c:pt>
                <c:pt idx="1177">
                  <c:v>1.3622685185185184E-2</c:v>
                </c:pt>
                <c:pt idx="1178">
                  <c:v>1.3634259259259257E-2</c:v>
                </c:pt>
                <c:pt idx="1179">
                  <c:v>1.3645833333333331E-2</c:v>
                </c:pt>
                <c:pt idx="1180">
                  <c:v>1.3657407407407408E-2</c:v>
                </c:pt>
                <c:pt idx="1181">
                  <c:v>1.3668981481481482E-2</c:v>
                </c:pt>
                <c:pt idx="1182">
                  <c:v>1.3680555555555555E-2</c:v>
                </c:pt>
                <c:pt idx="1183">
                  <c:v>1.3692129629629629E-2</c:v>
                </c:pt>
                <c:pt idx="1184">
                  <c:v>1.3703703703703704E-2</c:v>
                </c:pt>
                <c:pt idx="1185">
                  <c:v>1.3715277777777778E-2</c:v>
                </c:pt>
                <c:pt idx="1186">
                  <c:v>1.3726851851851851E-2</c:v>
                </c:pt>
                <c:pt idx="1187">
                  <c:v>1.3738425925925926E-2</c:v>
                </c:pt>
                <c:pt idx="1188">
                  <c:v>1.375E-2</c:v>
                </c:pt>
                <c:pt idx="1189">
                  <c:v>1.3761574074074074E-2</c:v>
                </c:pt>
                <c:pt idx="1190">
                  <c:v>1.3773148148148147E-2</c:v>
                </c:pt>
                <c:pt idx="1191">
                  <c:v>1.3784722222222224E-2</c:v>
                </c:pt>
                <c:pt idx="1192">
                  <c:v>1.3796296296296298E-2</c:v>
                </c:pt>
                <c:pt idx="1193">
                  <c:v>1.3807870370370371E-2</c:v>
                </c:pt>
                <c:pt idx="1194">
                  <c:v>1.3819444444444445E-2</c:v>
                </c:pt>
                <c:pt idx="1195">
                  <c:v>1.383101851851852E-2</c:v>
                </c:pt>
                <c:pt idx="1196">
                  <c:v>1.3842592592592594E-2</c:v>
                </c:pt>
                <c:pt idx="1197">
                  <c:v>1.3854166666666666E-2</c:v>
                </c:pt>
                <c:pt idx="1198">
                  <c:v>1.3865740740740739E-2</c:v>
                </c:pt>
                <c:pt idx="1199">
                  <c:v>1.3877314814814815E-2</c:v>
                </c:pt>
                <c:pt idx="1200">
                  <c:v>1.3888888888888888E-2</c:v>
                </c:pt>
                <c:pt idx="1201">
                  <c:v>1.3900462962962962E-2</c:v>
                </c:pt>
                <c:pt idx="1202">
                  <c:v>1.3912037037037037E-2</c:v>
                </c:pt>
                <c:pt idx="1203">
                  <c:v>1.3923611111111111E-2</c:v>
                </c:pt>
                <c:pt idx="1204">
                  <c:v>1.3935185185185184E-2</c:v>
                </c:pt>
                <c:pt idx="1205">
                  <c:v>1.3946759259259258E-2</c:v>
                </c:pt>
                <c:pt idx="1206">
                  <c:v>1.3958333333333335E-2</c:v>
                </c:pt>
                <c:pt idx="1207">
                  <c:v>1.3969907407407408E-2</c:v>
                </c:pt>
                <c:pt idx="1208">
                  <c:v>1.3981481481481482E-2</c:v>
                </c:pt>
                <c:pt idx="1209">
                  <c:v>1.3993055555555555E-2</c:v>
                </c:pt>
                <c:pt idx="1210">
                  <c:v>1.4004629629629631E-2</c:v>
                </c:pt>
                <c:pt idx="1211">
                  <c:v>1.4016203703703704E-2</c:v>
                </c:pt>
                <c:pt idx="1212">
                  <c:v>1.4027777777777778E-2</c:v>
                </c:pt>
                <c:pt idx="1213">
                  <c:v>1.4039351851851851E-2</c:v>
                </c:pt>
                <c:pt idx="1214">
                  <c:v>1.4050925925925927E-2</c:v>
                </c:pt>
                <c:pt idx="1215">
                  <c:v>1.40625E-2</c:v>
                </c:pt>
                <c:pt idx="1216">
                  <c:v>1.4074074074074074E-2</c:v>
                </c:pt>
                <c:pt idx="1217">
                  <c:v>1.4085648148148151E-2</c:v>
                </c:pt>
                <c:pt idx="1218">
                  <c:v>1.4097222222222221E-2</c:v>
                </c:pt>
                <c:pt idx="1219">
                  <c:v>1.4108796296296295E-2</c:v>
                </c:pt>
                <c:pt idx="1220">
                  <c:v>1.4120370370370368E-2</c:v>
                </c:pt>
                <c:pt idx="1221">
                  <c:v>1.4131944444444445E-2</c:v>
                </c:pt>
                <c:pt idx="1222">
                  <c:v>1.4143518518518519E-2</c:v>
                </c:pt>
                <c:pt idx="1223">
                  <c:v>1.4155092592592592E-2</c:v>
                </c:pt>
                <c:pt idx="1224">
                  <c:v>1.4166666666666666E-2</c:v>
                </c:pt>
                <c:pt idx="1225">
                  <c:v>1.4178240740740741E-2</c:v>
                </c:pt>
                <c:pt idx="1226">
                  <c:v>1.4189814814814815E-2</c:v>
                </c:pt>
                <c:pt idx="1227">
                  <c:v>1.4201388888888888E-2</c:v>
                </c:pt>
                <c:pt idx="1228">
                  <c:v>1.4212962962962962E-2</c:v>
                </c:pt>
                <c:pt idx="1229">
                  <c:v>1.4224537037037037E-2</c:v>
                </c:pt>
                <c:pt idx="1230">
                  <c:v>1.4236111111111111E-2</c:v>
                </c:pt>
                <c:pt idx="1231">
                  <c:v>1.4247685185185184E-2</c:v>
                </c:pt>
                <c:pt idx="1232">
                  <c:v>1.4259259259259261E-2</c:v>
                </c:pt>
                <c:pt idx="1233">
                  <c:v>1.4270833333333335E-2</c:v>
                </c:pt>
                <c:pt idx="1234">
                  <c:v>1.4282407407407409E-2</c:v>
                </c:pt>
                <c:pt idx="1235">
                  <c:v>1.4293981481481482E-2</c:v>
                </c:pt>
                <c:pt idx="1236">
                  <c:v>1.4305555555555557E-2</c:v>
                </c:pt>
                <c:pt idx="1237">
                  <c:v>1.4317129629629631E-2</c:v>
                </c:pt>
                <c:pt idx="1238">
                  <c:v>1.4328703703703703E-2</c:v>
                </c:pt>
                <c:pt idx="1239">
                  <c:v>1.4340277777777776E-2</c:v>
                </c:pt>
                <c:pt idx="1240">
                  <c:v>1.4351851851851852E-2</c:v>
                </c:pt>
                <c:pt idx="1241">
                  <c:v>1.4363425925925925E-2</c:v>
                </c:pt>
                <c:pt idx="1242">
                  <c:v>1.4374999999999999E-2</c:v>
                </c:pt>
                <c:pt idx="1243">
                  <c:v>1.4386574074074072E-2</c:v>
                </c:pt>
                <c:pt idx="1244">
                  <c:v>1.4398148148148148E-2</c:v>
                </c:pt>
                <c:pt idx="1245">
                  <c:v>1.4409722222222221E-2</c:v>
                </c:pt>
                <c:pt idx="1246">
                  <c:v>1.4421296296296295E-2</c:v>
                </c:pt>
                <c:pt idx="1247">
                  <c:v>1.4432870370370372E-2</c:v>
                </c:pt>
                <c:pt idx="1248">
                  <c:v>1.4444444444444446E-2</c:v>
                </c:pt>
                <c:pt idx="1249">
                  <c:v>1.4456018518518519E-2</c:v>
                </c:pt>
                <c:pt idx="1250">
                  <c:v>1.4467592592592593E-2</c:v>
                </c:pt>
                <c:pt idx="1251">
                  <c:v>1.4479166666666668E-2</c:v>
                </c:pt>
                <c:pt idx="1252">
                  <c:v>1.4490740740740742E-2</c:v>
                </c:pt>
                <c:pt idx="1253">
                  <c:v>1.4502314814814815E-2</c:v>
                </c:pt>
                <c:pt idx="1254">
                  <c:v>1.4513888888888889E-2</c:v>
                </c:pt>
                <c:pt idx="1255">
                  <c:v>1.4525462962962964E-2</c:v>
                </c:pt>
                <c:pt idx="1256">
                  <c:v>1.4537037037037038E-2</c:v>
                </c:pt>
                <c:pt idx="1257">
                  <c:v>1.4548611111111111E-2</c:v>
                </c:pt>
                <c:pt idx="1258">
                  <c:v>1.4560185185185183E-2</c:v>
                </c:pt>
                <c:pt idx="1259">
                  <c:v>1.4571759259259258E-2</c:v>
                </c:pt>
                <c:pt idx="1260">
                  <c:v>1.4583333333333332E-2</c:v>
                </c:pt>
                <c:pt idx="1261">
                  <c:v>1.4594907407407405E-2</c:v>
                </c:pt>
                <c:pt idx="1262">
                  <c:v>1.4606481481481482E-2</c:v>
                </c:pt>
                <c:pt idx="1263">
                  <c:v>1.4618055555555556E-2</c:v>
                </c:pt>
                <c:pt idx="1264">
                  <c:v>1.462962962962963E-2</c:v>
                </c:pt>
                <c:pt idx="1265">
                  <c:v>1.4641203703703703E-2</c:v>
                </c:pt>
                <c:pt idx="1266">
                  <c:v>1.4652777777777778E-2</c:v>
                </c:pt>
                <c:pt idx="1267">
                  <c:v>1.4664351851851852E-2</c:v>
                </c:pt>
                <c:pt idx="1268">
                  <c:v>1.4675925925925926E-2</c:v>
                </c:pt>
                <c:pt idx="1269">
                  <c:v>1.4687499999999999E-2</c:v>
                </c:pt>
                <c:pt idx="1270">
                  <c:v>1.4699074074074074E-2</c:v>
                </c:pt>
                <c:pt idx="1271">
                  <c:v>1.4710648148148148E-2</c:v>
                </c:pt>
                <c:pt idx="1272">
                  <c:v>1.4722222222222222E-2</c:v>
                </c:pt>
                <c:pt idx="1273">
                  <c:v>1.4733796296296295E-2</c:v>
                </c:pt>
                <c:pt idx="1274">
                  <c:v>1.4745370370370372E-2</c:v>
                </c:pt>
                <c:pt idx="1275">
                  <c:v>1.4756944444444446E-2</c:v>
                </c:pt>
                <c:pt idx="1276">
                  <c:v>1.4768518518518519E-2</c:v>
                </c:pt>
                <c:pt idx="1277">
                  <c:v>1.4780092592592595E-2</c:v>
                </c:pt>
                <c:pt idx="1278">
                  <c:v>1.4791666666666668E-2</c:v>
                </c:pt>
                <c:pt idx="1279">
                  <c:v>1.480324074074074E-2</c:v>
                </c:pt>
                <c:pt idx="1280">
                  <c:v>1.4814814814814814E-2</c:v>
                </c:pt>
                <c:pt idx="1281">
                  <c:v>1.4826388888888889E-2</c:v>
                </c:pt>
                <c:pt idx="1282">
                  <c:v>1.4837962962962963E-2</c:v>
                </c:pt>
                <c:pt idx="1283">
                  <c:v>1.4849537037037036E-2</c:v>
                </c:pt>
                <c:pt idx="1284">
                  <c:v>1.486111111111111E-2</c:v>
                </c:pt>
                <c:pt idx="1285">
                  <c:v>1.4872685185185185E-2</c:v>
                </c:pt>
                <c:pt idx="1286">
                  <c:v>1.4884259259259259E-2</c:v>
                </c:pt>
                <c:pt idx="1287">
                  <c:v>1.4895833333333332E-2</c:v>
                </c:pt>
                <c:pt idx="1288">
                  <c:v>1.4907407407407406E-2</c:v>
                </c:pt>
                <c:pt idx="1289">
                  <c:v>1.4918981481481483E-2</c:v>
                </c:pt>
                <c:pt idx="1290">
                  <c:v>1.4930555555555556E-2</c:v>
                </c:pt>
                <c:pt idx="1291">
                  <c:v>1.494212962962963E-2</c:v>
                </c:pt>
                <c:pt idx="1292">
                  <c:v>1.4953703703703705E-2</c:v>
                </c:pt>
                <c:pt idx="1293">
                  <c:v>1.4965277777777779E-2</c:v>
                </c:pt>
                <c:pt idx="1294">
                  <c:v>1.4976851851851852E-2</c:v>
                </c:pt>
                <c:pt idx="1295">
                  <c:v>1.4988425925925926E-2</c:v>
                </c:pt>
                <c:pt idx="1296">
                  <c:v>1.5000000000000001E-2</c:v>
                </c:pt>
                <c:pt idx="1297">
                  <c:v>1.5011574074074075E-2</c:v>
                </c:pt>
                <c:pt idx="1298">
                  <c:v>1.5023148148148148E-2</c:v>
                </c:pt>
                <c:pt idx="1299">
                  <c:v>1.503472222222222E-2</c:v>
                </c:pt>
                <c:pt idx="1300">
                  <c:v>1.5046296296296295E-2</c:v>
                </c:pt>
                <c:pt idx="1301">
                  <c:v>1.5057870370370369E-2</c:v>
                </c:pt>
                <c:pt idx="1302">
                  <c:v>1.5069444444444443E-2</c:v>
                </c:pt>
                <c:pt idx="1303">
                  <c:v>1.5081018518518516E-2</c:v>
                </c:pt>
                <c:pt idx="1304">
                  <c:v>1.5092592592592593E-2</c:v>
                </c:pt>
                <c:pt idx="1305">
                  <c:v>1.5104166666666667E-2</c:v>
                </c:pt>
                <c:pt idx="1306">
                  <c:v>1.511574074074074E-2</c:v>
                </c:pt>
                <c:pt idx="1307">
                  <c:v>1.5127314814814816E-2</c:v>
                </c:pt>
                <c:pt idx="1308">
                  <c:v>1.5138888888888889E-2</c:v>
                </c:pt>
                <c:pt idx="1309">
                  <c:v>1.5150462962962963E-2</c:v>
                </c:pt>
                <c:pt idx="1310">
                  <c:v>1.5162037037037036E-2</c:v>
                </c:pt>
                <c:pt idx="1311">
                  <c:v>1.5173611111111112E-2</c:v>
                </c:pt>
                <c:pt idx="1312">
                  <c:v>1.5185185185185185E-2</c:v>
                </c:pt>
                <c:pt idx="1313">
                  <c:v>1.5196759259259259E-2</c:v>
                </c:pt>
                <c:pt idx="1314">
                  <c:v>1.5208333333333332E-2</c:v>
                </c:pt>
                <c:pt idx="1315">
                  <c:v>1.5219907407407409E-2</c:v>
                </c:pt>
                <c:pt idx="1316">
                  <c:v>1.5231481481481483E-2</c:v>
                </c:pt>
                <c:pt idx="1317">
                  <c:v>1.5243055555555557E-2</c:v>
                </c:pt>
                <c:pt idx="1318">
                  <c:v>1.525462962962963E-2</c:v>
                </c:pt>
                <c:pt idx="1319">
                  <c:v>1.5266203703703705E-2</c:v>
                </c:pt>
                <c:pt idx="1320">
                  <c:v>1.5277777777777777E-2</c:v>
                </c:pt>
                <c:pt idx="1321">
                  <c:v>1.5289351851851851E-2</c:v>
                </c:pt>
                <c:pt idx="1322">
                  <c:v>1.5300925925925926E-2</c:v>
                </c:pt>
                <c:pt idx="1323">
                  <c:v>1.53125E-2</c:v>
                </c:pt>
                <c:pt idx="1324">
                  <c:v>1.5324074074074073E-2</c:v>
                </c:pt>
                <c:pt idx="1325">
                  <c:v>1.5335648148148147E-2</c:v>
                </c:pt>
                <c:pt idx="1326">
                  <c:v>1.5347222222222222E-2</c:v>
                </c:pt>
                <c:pt idx="1327">
                  <c:v>1.5358796296296296E-2</c:v>
                </c:pt>
                <c:pt idx="1328">
                  <c:v>1.5370370370370369E-2</c:v>
                </c:pt>
                <c:pt idx="1329">
                  <c:v>1.5381944444444443E-2</c:v>
                </c:pt>
                <c:pt idx="1330">
                  <c:v>1.539351851851852E-2</c:v>
                </c:pt>
                <c:pt idx="1331">
                  <c:v>1.5405092592592593E-2</c:v>
                </c:pt>
                <c:pt idx="1332">
                  <c:v>1.5416666666666667E-2</c:v>
                </c:pt>
                <c:pt idx="1333">
                  <c:v>1.5428240740740741E-2</c:v>
                </c:pt>
                <c:pt idx="1334">
                  <c:v>1.5439814814814816E-2</c:v>
                </c:pt>
                <c:pt idx="1335">
                  <c:v>1.545138888888889E-2</c:v>
                </c:pt>
                <c:pt idx="1336">
                  <c:v>1.5462962962962963E-2</c:v>
                </c:pt>
                <c:pt idx="1337">
                  <c:v>1.5474537037037038E-2</c:v>
                </c:pt>
                <c:pt idx="1338">
                  <c:v>1.5486111111111112E-2</c:v>
                </c:pt>
                <c:pt idx="1339">
                  <c:v>1.5497685185185186E-2</c:v>
                </c:pt>
                <c:pt idx="1340">
                  <c:v>1.5509259259259257E-2</c:v>
                </c:pt>
                <c:pt idx="1341">
                  <c:v>1.5520833333333333E-2</c:v>
                </c:pt>
                <c:pt idx="1342">
                  <c:v>1.5532407407407406E-2</c:v>
                </c:pt>
                <c:pt idx="1343">
                  <c:v>1.554398148148148E-2</c:v>
                </c:pt>
                <c:pt idx="1344">
                  <c:v>1.5555555555555553E-2</c:v>
                </c:pt>
                <c:pt idx="1345">
                  <c:v>1.556712962962963E-2</c:v>
                </c:pt>
                <c:pt idx="1346">
                  <c:v>1.5578703703703704E-2</c:v>
                </c:pt>
                <c:pt idx="1347">
                  <c:v>1.5590277777777778E-2</c:v>
                </c:pt>
                <c:pt idx="1348">
                  <c:v>1.5601851851851851E-2</c:v>
                </c:pt>
                <c:pt idx="1349">
                  <c:v>1.5613425925925926E-2</c:v>
                </c:pt>
                <c:pt idx="1350">
                  <c:v>1.5625E-2</c:v>
                </c:pt>
                <c:pt idx="1351">
                  <c:v>1.5636574074074074E-2</c:v>
                </c:pt>
                <c:pt idx="1352">
                  <c:v>1.5648148148148151E-2</c:v>
                </c:pt>
                <c:pt idx="1353">
                  <c:v>1.5659722222222224E-2</c:v>
                </c:pt>
                <c:pt idx="1354">
                  <c:v>1.5671296296296298E-2</c:v>
                </c:pt>
                <c:pt idx="1355">
                  <c:v>1.5682870370370371E-2</c:v>
                </c:pt>
                <c:pt idx="1356">
                  <c:v>1.5694444444444445E-2</c:v>
                </c:pt>
                <c:pt idx="1357">
                  <c:v>1.5706018518518518E-2</c:v>
                </c:pt>
                <c:pt idx="1358">
                  <c:v>1.5717592592592592E-2</c:v>
                </c:pt>
                <c:pt idx="1359">
                  <c:v>1.5729166666666666E-2</c:v>
                </c:pt>
                <c:pt idx="1360">
                  <c:v>1.5740740740740743E-2</c:v>
                </c:pt>
                <c:pt idx="1361">
                  <c:v>1.5752314814814813E-2</c:v>
                </c:pt>
                <c:pt idx="1362">
                  <c:v>1.5763888888888886E-2</c:v>
                </c:pt>
                <c:pt idx="1363">
                  <c:v>1.577546296296296E-2</c:v>
                </c:pt>
                <c:pt idx="1364">
                  <c:v>1.5787037037037037E-2</c:v>
                </c:pt>
                <c:pt idx="1365">
                  <c:v>1.579861111111111E-2</c:v>
                </c:pt>
                <c:pt idx="1366">
                  <c:v>1.5810185185185184E-2</c:v>
                </c:pt>
                <c:pt idx="1367">
                  <c:v>1.5821759259259261E-2</c:v>
                </c:pt>
                <c:pt idx="1368">
                  <c:v>1.5833333333333335E-2</c:v>
                </c:pt>
                <c:pt idx="1369">
                  <c:v>1.5844907407407408E-2</c:v>
                </c:pt>
                <c:pt idx="1370">
                  <c:v>1.5856481481481482E-2</c:v>
                </c:pt>
                <c:pt idx="1371">
                  <c:v>1.5868055555555555E-2</c:v>
                </c:pt>
                <c:pt idx="1372">
                  <c:v>1.5879629629629629E-2</c:v>
                </c:pt>
                <c:pt idx="1373">
                  <c:v>1.5891203703703703E-2</c:v>
                </c:pt>
                <c:pt idx="1374">
                  <c:v>1.5902777777777776E-2</c:v>
                </c:pt>
                <c:pt idx="1375">
                  <c:v>1.5914351851851853E-2</c:v>
                </c:pt>
                <c:pt idx="1376">
                  <c:v>1.5925925925925927E-2</c:v>
                </c:pt>
                <c:pt idx="1377">
                  <c:v>1.59375E-2</c:v>
                </c:pt>
                <c:pt idx="1378">
                  <c:v>1.5949074074074074E-2</c:v>
                </c:pt>
                <c:pt idx="1379">
                  <c:v>1.5960648148148151E-2</c:v>
                </c:pt>
                <c:pt idx="1380">
                  <c:v>1.5972222222222224E-2</c:v>
                </c:pt>
                <c:pt idx="1381">
                  <c:v>1.5983796296296295E-2</c:v>
                </c:pt>
                <c:pt idx="1382">
                  <c:v>1.5995370370370372E-2</c:v>
                </c:pt>
                <c:pt idx="1383">
                  <c:v>1.6006944444444445E-2</c:v>
                </c:pt>
                <c:pt idx="1384">
                  <c:v>1.6018518518518519E-2</c:v>
                </c:pt>
                <c:pt idx="1385">
                  <c:v>1.6030092592592592E-2</c:v>
                </c:pt>
                <c:pt idx="1386">
                  <c:v>1.6041666666666666E-2</c:v>
                </c:pt>
                <c:pt idx="1387">
                  <c:v>1.6053240740740739E-2</c:v>
                </c:pt>
                <c:pt idx="1388">
                  <c:v>1.6064814814814813E-2</c:v>
                </c:pt>
                <c:pt idx="1389">
                  <c:v>1.6076388888888887E-2</c:v>
                </c:pt>
                <c:pt idx="1390">
                  <c:v>1.6087962962962964E-2</c:v>
                </c:pt>
                <c:pt idx="1391">
                  <c:v>1.6099537037037037E-2</c:v>
                </c:pt>
                <c:pt idx="1392">
                  <c:v>1.6111111111111111E-2</c:v>
                </c:pt>
                <c:pt idx="1393">
                  <c:v>1.6122685185185184E-2</c:v>
                </c:pt>
                <c:pt idx="1394">
                  <c:v>1.6134259259259261E-2</c:v>
                </c:pt>
                <c:pt idx="1395">
                  <c:v>1.6145833333333335E-2</c:v>
                </c:pt>
                <c:pt idx="1396">
                  <c:v>1.6157407407407409E-2</c:v>
                </c:pt>
                <c:pt idx="1397">
                  <c:v>1.6168981481481482E-2</c:v>
                </c:pt>
                <c:pt idx="1398">
                  <c:v>1.6180555555555556E-2</c:v>
                </c:pt>
                <c:pt idx="1399">
                  <c:v>1.6192129629629629E-2</c:v>
                </c:pt>
                <c:pt idx="1400">
                  <c:v>1.6203703703703703E-2</c:v>
                </c:pt>
                <c:pt idx="1401">
                  <c:v>1.621527777777778E-2</c:v>
                </c:pt>
                <c:pt idx="1402">
                  <c:v>1.622685185185185E-2</c:v>
                </c:pt>
                <c:pt idx="1403">
                  <c:v>1.6238425925925924E-2</c:v>
                </c:pt>
                <c:pt idx="1404">
                  <c:v>1.6249999999999997E-2</c:v>
                </c:pt>
                <c:pt idx="1405">
                  <c:v>1.6261574074074074E-2</c:v>
                </c:pt>
                <c:pt idx="1406">
                  <c:v>1.6273148148148148E-2</c:v>
                </c:pt>
                <c:pt idx="1407">
                  <c:v>1.6284722222222221E-2</c:v>
                </c:pt>
                <c:pt idx="1408">
                  <c:v>1.6296296296296295E-2</c:v>
                </c:pt>
                <c:pt idx="1409">
                  <c:v>1.6307870370370372E-2</c:v>
                </c:pt>
                <c:pt idx="1410">
                  <c:v>1.6319444444444445E-2</c:v>
                </c:pt>
                <c:pt idx="1411">
                  <c:v>1.6331018518518519E-2</c:v>
                </c:pt>
                <c:pt idx="1412">
                  <c:v>1.6342592592592593E-2</c:v>
                </c:pt>
                <c:pt idx="1413">
                  <c:v>1.6354166666666666E-2</c:v>
                </c:pt>
                <c:pt idx="1414">
                  <c:v>1.636574074074074E-2</c:v>
                </c:pt>
                <c:pt idx="1415">
                  <c:v>1.6377314814814813E-2</c:v>
                </c:pt>
                <c:pt idx="1416">
                  <c:v>1.638888888888889E-2</c:v>
                </c:pt>
                <c:pt idx="1417">
                  <c:v>1.6400462962962964E-2</c:v>
                </c:pt>
                <c:pt idx="1418">
                  <c:v>1.6412037037037037E-2</c:v>
                </c:pt>
                <c:pt idx="1419">
                  <c:v>1.6423611111111111E-2</c:v>
                </c:pt>
                <c:pt idx="1420">
                  <c:v>1.6435185185185188E-2</c:v>
                </c:pt>
                <c:pt idx="1421">
                  <c:v>1.6446759259259262E-2</c:v>
                </c:pt>
                <c:pt idx="1422">
                  <c:v>1.6458333333333332E-2</c:v>
                </c:pt>
                <c:pt idx="1423">
                  <c:v>1.6469907407407405E-2</c:v>
                </c:pt>
                <c:pt idx="1424">
                  <c:v>1.6481481481481482E-2</c:v>
                </c:pt>
                <c:pt idx="1425">
                  <c:v>1.6493055555555556E-2</c:v>
                </c:pt>
                <c:pt idx="1426">
                  <c:v>1.650462962962963E-2</c:v>
                </c:pt>
                <c:pt idx="1427">
                  <c:v>1.6516203703703703E-2</c:v>
                </c:pt>
                <c:pt idx="1428">
                  <c:v>1.6527777777777777E-2</c:v>
                </c:pt>
                <c:pt idx="1429">
                  <c:v>1.653935185185185E-2</c:v>
                </c:pt>
                <c:pt idx="1430">
                  <c:v>1.6550925925925924E-2</c:v>
                </c:pt>
                <c:pt idx="1431">
                  <c:v>1.6562500000000001E-2</c:v>
                </c:pt>
                <c:pt idx="1432">
                  <c:v>1.6574074074074074E-2</c:v>
                </c:pt>
                <c:pt idx="1433">
                  <c:v>1.6585648148148148E-2</c:v>
                </c:pt>
                <c:pt idx="1434">
                  <c:v>1.6597222222222222E-2</c:v>
                </c:pt>
                <c:pt idx="1435">
                  <c:v>1.6608796296296299E-2</c:v>
                </c:pt>
                <c:pt idx="1436">
                  <c:v>1.6620370370370372E-2</c:v>
                </c:pt>
                <c:pt idx="1437">
                  <c:v>1.6631944444444446E-2</c:v>
                </c:pt>
                <c:pt idx="1438">
                  <c:v>1.6643518518518519E-2</c:v>
                </c:pt>
                <c:pt idx="1439">
                  <c:v>1.6655092592592593E-2</c:v>
                </c:pt>
                <c:pt idx="1440">
                  <c:v>1.6666666666666666E-2</c:v>
                </c:pt>
                <c:pt idx="1441">
                  <c:v>1.667824074074074E-2</c:v>
                </c:pt>
                <c:pt idx="1442">
                  <c:v>1.6689814814814817E-2</c:v>
                </c:pt>
                <c:pt idx="1443">
                  <c:v>1.6701388888888887E-2</c:v>
                </c:pt>
                <c:pt idx="1444">
                  <c:v>1.6712962962962961E-2</c:v>
                </c:pt>
                <c:pt idx="1445">
                  <c:v>1.6724537037037034E-2</c:v>
                </c:pt>
                <c:pt idx="1446">
                  <c:v>1.6736111111111111E-2</c:v>
                </c:pt>
                <c:pt idx="1447">
                  <c:v>1.6747685185185185E-2</c:v>
                </c:pt>
                <c:pt idx="1448">
                  <c:v>1.6759259259259258E-2</c:v>
                </c:pt>
                <c:pt idx="1449">
                  <c:v>1.6770833333333332E-2</c:v>
                </c:pt>
                <c:pt idx="1450">
                  <c:v>1.6782407407407409E-2</c:v>
                </c:pt>
                <c:pt idx="1451">
                  <c:v>1.6793981481481483E-2</c:v>
                </c:pt>
                <c:pt idx="1452">
                  <c:v>1.6805555555555556E-2</c:v>
                </c:pt>
                <c:pt idx="1453">
                  <c:v>1.681712962962963E-2</c:v>
                </c:pt>
                <c:pt idx="1454">
                  <c:v>1.6828703703703703E-2</c:v>
                </c:pt>
                <c:pt idx="1455">
                  <c:v>1.6840277777777777E-2</c:v>
                </c:pt>
                <c:pt idx="1456">
                  <c:v>1.6851851851851851E-2</c:v>
                </c:pt>
                <c:pt idx="1457">
                  <c:v>1.6863425925925928E-2</c:v>
                </c:pt>
                <c:pt idx="1458">
                  <c:v>1.6875000000000001E-2</c:v>
                </c:pt>
                <c:pt idx="1459">
                  <c:v>1.6886574074074075E-2</c:v>
                </c:pt>
                <c:pt idx="1460">
                  <c:v>1.6898148148148148E-2</c:v>
                </c:pt>
                <c:pt idx="1461">
                  <c:v>1.6909722222222225E-2</c:v>
                </c:pt>
                <c:pt idx="1462">
                  <c:v>1.6921296296296299E-2</c:v>
                </c:pt>
                <c:pt idx="1463">
                  <c:v>1.6932870370370369E-2</c:v>
                </c:pt>
                <c:pt idx="1464">
                  <c:v>1.6944444444444443E-2</c:v>
                </c:pt>
                <c:pt idx="1465">
                  <c:v>1.695601851851852E-2</c:v>
                </c:pt>
                <c:pt idx="1466">
                  <c:v>1.6967592592592593E-2</c:v>
                </c:pt>
                <c:pt idx="1467">
                  <c:v>1.6979166666666667E-2</c:v>
                </c:pt>
                <c:pt idx="1468">
                  <c:v>1.699074074074074E-2</c:v>
                </c:pt>
                <c:pt idx="1469">
                  <c:v>1.7002314814814814E-2</c:v>
                </c:pt>
                <c:pt idx="1470">
                  <c:v>1.7013888888888887E-2</c:v>
                </c:pt>
                <c:pt idx="1471">
                  <c:v>1.7025462962962961E-2</c:v>
                </c:pt>
                <c:pt idx="1472">
                  <c:v>1.7037037037037038E-2</c:v>
                </c:pt>
                <c:pt idx="1473">
                  <c:v>1.7048611111111112E-2</c:v>
                </c:pt>
                <c:pt idx="1474">
                  <c:v>1.7060185185185185E-2</c:v>
                </c:pt>
                <c:pt idx="1475">
                  <c:v>1.7071759259259259E-2</c:v>
                </c:pt>
                <c:pt idx="1476">
                  <c:v>1.7083333333333336E-2</c:v>
                </c:pt>
                <c:pt idx="1477">
                  <c:v>1.7094907407407409E-2</c:v>
                </c:pt>
                <c:pt idx="1478">
                  <c:v>1.7106481481481483E-2</c:v>
                </c:pt>
                <c:pt idx="1479">
                  <c:v>1.7118055555555556E-2</c:v>
                </c:pt>
                <c:pt idx="1480">
                  <c:v>1.712962962962963E-2</c:v>
                </c:pt>
                <c:pt idx="1481">
                  <c:v>1.7141203703703704E-2</c:v>
                </c:pt>
                <c:pt idx="1482">
                  <c:v>1.7152777777777777E-2</c:v>
                </c:pt>
                <c:pt idx="1483">
                  <c:v>1.7164351851851851E-2</c:v>
                </c:pt>
                <c:pt idx="1484">
                  <c:v>1.7175925925925924E-2</c:v>
                </c:pt>
                <c:pt idx="1485">
                  <c:v>1.7187499999999998E-2</c:v>
                </c:pt>
                <c:pt idx="1486">
                  <c:v>1.7199074074074071E-2</c:v>
                </c:pt>
                <c:pt idx="1487">
                  <c:v>1.7210648148148149E-2</c:v>
                </c:pt>
                <c:pt idx="1488">
                  <c:v>1.7222222222222222E-2</c:v>
                </c:pt>
                <c:pt idx="1489">
                  <c:v>1.7233796296296296E-2</c:v>
                </c:pt>
                <c:pt idx="1490">
                  <c:v>1.7245370370370369E-2</c:v>
                </c:pt>
                <c:pt idx="1491">
                  <c:v>1.7256944444444446E-2</c:v>
                </c:pt>
                <c:pt idx="1492">
                  <c:v>1.726851851851852E-2</c:v>
                </c:pt>
                <c:pt idx="1493">
                  <c:v>1.7280092592592593E-2</c:v>
                </c:pt>
                <c:pt idx="1494">
                  <c:v>1.7291666666666667E-2</c:v>
                </c:pt>
                <c:pt idx="1495">
                  <c:v>1.7303240740740741E-2</c:v>
                </c:pt>
                <c:pt idx="1496">
                  <c:v>1.7314814814814814E-2</c:v>
                </c:pt>
                <c:pt idx="1497">
                  <c:v>1.7326388888888888E-2</c:v>
                </c:pt>
                <c:pt idx="1498">
                  <c:v>1.7337962962962961E-2</c:v>
                </c:pt>
                <c:pt idx="1499">
                  <c:v>1.7349537037037038E-2</c:v>
                </c:pt>
                <c:pt idx="1500">
                  <c:v>1.7361111111111112E-2</c:v>
                </c:pt>
                <c:pt idx="1501">
                  <c:v>1.7372685185185185E-2</c:v>
                </c:pt>
                <c:pt idx="1502">
                  <c:v>1.7384259259259262E-2</c:v>
                </c:pt>
                <c:pt idx="1503">
                  <c:v>1.7395833333333336E-2</c:v>
                </c:pt>
                <c:pt idx="1504">
                  <c:v>1.7407407407407406E-2</c:v>
                </c:pt>
                <c:pt idx="1505">
                  <c:v>1.741898148148148E-2</c:v>
                </c:pt>
                <c:pt idx="1506">
                  <c:v>1.7430555555555557E-2</c:v>
                </c:pt>
                <c:pt idx="1507">
                  <c:v>1.744212962962963E-2</c:v>
                </c:pt>
                <c:pt idx="1508">
                  <c:v>1.7453703703703704E-2</c:v>
                </c:pt>
                <c:pt idx="1509">
                  <c:v>1.7465277777777777E-2</c:v>
                </c:pt>
                <c:pt idx="1510">
                  <c:v>1.7476851851851851E-2</c:v>
                </c:pt>
                <c:pt idx="1511">
                  <c:v>1.7488425925925925E-2</c:v>
                </c:pt>
                <c:pt idx="1512">
                  <c:v>1.7499999999999998E-2</c:v>
                </c:pt>
                <c:pt idx="1513">
                  <c:v>1.7511574074074072E-2</c:v>
                </c:pt>
                <c:pt idx="1514">
                  <c:v>1.7523148148148149E-2</c:v>
                </c:pt>
                <c:pt idx="1515">
                  <c:v>1.7534722222222222E-2</c:v>
                </c:pt>
                <c:pt idx="1516">
                  <c:v>1.7546296296296296E-2</c:v>
                </c:pt>
                <c:pt idx="1517">
                  <c:v>1.7557870370370373E-2</c:v>
                </c:pt>
                <c:pt idx="1518">
                  <c:v>1.7569444444444447E-2</c:v>
                </c:pt>
                <c:pt idx="1519">
                  <c:v>1.758101851851852E-2</c:v>
                </c:pt>
                <c:pt idx="1520">
                  <c:v>1.7592592592592594E-2</c:v>
                </c:pt>
                <c:pt idx="1521">
                  <c:v>1.7604166666666667E-2</c:v>
                </c:pt>
                <c:pt idx="1522">
                  <c:v>1.7615740740740741E-2</c:v>
                </c:pt>
                <c:pt idx="1523">
                  <c:v>1.7627314814814814E-2</c:v>
                </c:pt>
                <c:pt idx="1524">
                  <c:v>1.7638888888888888E-2</c:v>
                </c:pt>
                <c:pt idx="1525">
                  <c:v>1.7650462962962962E-2</c:v>
                </c:pt>
                <c:pt idx="1526">
                  <c:v>1.7662037037037035E-2</c:v>
                </c:pt>
                <c:pt idx="1527">
                  <c:v>1.7673611111111109E-2</c:v>
                </c:pt>
                <c:pt idx="1528">
                  <c:v>1.7685185185185182E-2</c:v>
                </c:pt>
                <c:pt idx="1529">
                  <c:v>1.7696759259259259E-2</c:v>
                </c:pt>
                <c:pt idx="1530">
                  <c:v>1.7708333333333333E-2</c:v>
                </c:pt>
                <c:pt idx="1531">
                  <c:v>1.7719907407407406E-2</c:v>
                </c:pt>
                <c:pt idx="1532">
                  <c:v>1.7731481481481483E-2</c:v>
                </c:pt>
                <c:pt idx="1533">
                  <c:v>1.7743055555555557E-2</c:v>
                </c:pt>
                <c:pt idx="1534">
                  <c:v>1.7754629629629631E-2</c:v>
                </c:pt>
                <c:pt idx="1535">
                  <c:v>1.7766203703703704E-2</c:v>
                </c:pt>
                <c:pt idx="1536">
                  <c:v>1.7777777777777778E-2</c:v>
                </c:pt>
                <c:pt idx="1537">
                  <c:v>1.7789351851851851E-2</c:v>
                </c:pt>
                <c:pt idx="1538">
                  <c:v>1.7800925925925925E-2</c:v>
                </c:pt>
                <c:pt idx="1539">
                  <c:v>1.7812499999999998E-2</c:v>
                </c:pt>
                <c:pt idx="1540">
                  <c:v>1.7824074074074076E-2</c:v>
                </c:pt>
                <c:pt idx="1541">
                  <c:v>1.7835648148148149E-2</c:v>
                </c:pt>
                <c:pt idx="1542">
                  <c:v>1.7847222222222223E-2</c:v>
                </c:pt>
                <c:pt idx="1543">
                  <c:v>1.7858796296296296E-2</c:v>
                </c:pt>
                <c:pt idx="1544">
                  <c:v>1.7870370370370373E-2</c:v>
                </c:pt>
                <c:pt idx="1545">
                  <c:v>1.7881944444444443E-2</c:v>
                </c:pt>
                <c:pt idx="1546">
                  <c:v>1.7893518518518517E-2</c:v>
                </c:pt>
                <c:pt idx="1547">
                  <c:v>1.7905092592592594E-2</c:v>
                </c:pt>
                <c:pt idx="1548">
                  <c:v>1.7916666666666668E-2</c:v>
                </c:pt>
                <c:pt idx="1549">
                  <c:v>1.7928240740740741E-2</c:v>
                </c:pt>
                <c:pt idx="1550">
                  <c:v>1.7939814814814815E-2</c:v>
                </c:pt>
                <c:pt idx="1551">
                  <c:v>1.7951388888888888E-2</c:v>
                </c:pt>
                <c:pt idx="1552">
                  <c:v>1.7962962962962962E-2</c:v>
                </c:pt>
                <c:pt idx="1553">
                  <c:v>1.7974537037037035E-2</c:v>
                </c:pt>
                <c:pt idx="1554">
                  <c:v>1.7986111111111109E-2</c:v>
                </c:pt>
                <c:pt idx="1555">
                  <c:v>1.7997685185185186E-2</c:v>
                </c:pt>
                <c:pt idx="1556">
                  <c:v>1.800925925925926E-2</c:v>
                </c:pt>
                <c:pt idx="1557">
                  <c:v>1.8020833333333333E-2</c:v>
                </c:pt>
                <c:pt idx="1558">
                  <c:v>1.8032407407407407E-2</c:v>
                </c:pt>
                <c:pt idx="1559">
                  <c:v>1.8043981481481484E-2</c:v>
                </c:pt>
                <c:pt idx="1560">
                  <c:v>1.8055555555555557E-2</c:v>
                </c:pt>
                <c:pt idx="1561">
                  <c:v>1.8067129629629631E-2</c:v>
                </c:pt>
                <c:pt idx="1562">
                  <c:v>1.8078703703703704E-2</c:v>
                </c:pt>
                <c:pt idx="1563">
                  <c:v>1.8090277777777778E-2</c:v>
                </c:pt>
                <c:pt idx="1564">
                  <c:v>1.8101851851851852E-2</c:v>
                </c:pt>
                <c:pt idx="1565">
                  <c:v>1.8113425925925925E-2</c:v>
                </c:pt>
                <c:pt idx="1566">
                  <c:v>1.8124999999999999E-2</c:v>
                </c:pt>
                <c:pt idx="1567">
                  <c:v>1.8136574074074072E-2</c:v>
                </c:pt>
                <c:pt idx="1568">
                  <c:v>1.8148148148148146E-2</c:v>
                </c:pt>
                <c:pt idx="1569">
                  <c:v>1.8159722222222219E-2</c:v>
                </c:pt>
                <c:pt idx="1570">
                  <c:v>1.8171296296296297E-2</c:v>
                </c:pt>
                <c:pt idx="1571">
                  <c:v>1.818287037037037E-2</c:v>
                </c:pt>
                <c:pt idx="1572">
                  <c:v>1.8194444444444444E-2</c:v>
                </c:pt>
                <c:pt idx="1573">
                  <c:v>1.8206018518518517E-2</c:v>
                </c:pt>
                <c:pt idx="1574">
                  <c:v>1.8217592592592594E-2</c:v>
                </c:pt>
                <c:pt idx="1575">
                  <c:v>1.8229166666666668E-2</c:v>
                </c:pt>
                <c:pt idx="1576">
                  <c:v>1.8240740740740741E-2</c:v>
                </c:pt>
                <c:pt idx="1577">
                  <c:v>1.8252314814814815E-2</c:v>
                </c:pt>
                <c:pt idx="1578">
                  <c:v>1.8263888888888889E-2</c:v>
                </c:pt>
                <c:pt idx="1579">
                  <c:v>1.8275462962962962E-2</c:v>
                </c:pt>
                <c:pt idx="1580">
                  <c:v>1.8287037037037036E-2</c:v>
                </c:pt>
                <c:pt idx="1581">
                  <c:v>1.8298611111111113E-2</c:v>
                </c:pt>
                <c:pt idx="1582">
                  <c:v>1.8310185185185186E-2</c:v>
                </c:pt>
                <c:pt idx="1583">
                  <c:v>1.832175925925926E-2</c:v>
                </c:pt>
                <c:pt idx="1584">
                  <c:v>1.8333333333333333E-2</c:v>
                </c:pt>
                <c:pt idx="1585">
                  <c:v>1.834490740740741E-2</c:v>
                </c:pt>
                <c:pt idx="1586">
                  <c:v>1.8356481481481481E-2</c:v>
                </c:pt>
                <c:pt idx="1587">
                  <c:v>1.8368055555555554E-2</c:v>
                </c:pt>
                <c:pt idx="1588">
                  <c:v>1.8379629629629628E-2</c:v>
                </c:pt>
                <c:pt idx="1589">
                  <c:v>1.8391203703703705E-2</c:v>
                </c:pt>
                <c:pt idx="1590">
                  <c:v>1.8402777777777778E-2</c:v>
                </c:pt>
                <c:pt idx="1591">
                  <c:v>1.8414351851851852E-2</c:v>
                </c:pt>
                <c:pt idx="1592">
                  <c:v>1.8425925925925925E-2</c:v>
                </c:pt>
                <c:pt idx="1593">
                  <c:v>1.8437499999999999E-2</c:v>
                </c:pt>
                <c:pt idx="1594">
                  <c:v>1.8449074074074073E-2</c:v>
                </c:pt>
                <c:pt idx="1595">
                  <c:v>1.8460648148148146E-2</c:v>
                </c:pt>
                <c:pt idx="1596">
                  <c:v>1.8472222222222223E-2</c:v>
                </c:pt>
                <c:pt idx="1597">
                  <c:v>1.8483796296296297E-2</c:v>
                </c:pt>
                <c:pt idx="1598">
                  <c:v>1.849537037037037E-2</c:v>
                </c:pt>
                <c:pt idx="1599">
                  <c:v>1.8506944444444444E-2</c:v>
                </c:pt>
                <c:pt idx="1600">
                  <c:v>1.8518518518518521E-2</c:v>
                </c:pt>
                <c:pt idx="1601">
                  <c:v>1.8530092592592595E-2</c:v>
                </c:pt>
                <c:pt idx="1602">
                  <c:v>1.8541666666666668E-2</c:v>
                </c:pt>
                <c:pt idx="1603">
                  <c:v>1.8553240740740742E-2</c:v>
                </c:pt>
                <c:pt idx="1604">
                  <c:v>1.8564814814814815E-2</c:v>
                </c:pt>
                <c:pt idx="1605">
                  <c:v>1.8576388888888889E-2</c:v>
                </c:pt>
                <c:pt idx="1606">
                  <c:v>1.8587962962962962E-2</c:v>
                </c:pt>
                <c:pt idx="1607">
                  <c:v>1.8599537037037036E-2</c:v>
                </c:pt>
                <c:pt idx="1608">
                  <c:v>1.861111111111111E-2</c:v>
                </c:pt>
                <c:pt idx="1609">
                  <c:v>1.8622685185185183E-2</c:v>
                </c:pt>
                <c:pt idx="1610">
                  <c:v>1.8634259259259257E-2</c:v>
                </c:pt>
                <c:pt idx="1611">
                  <c:v>1.8645833333333334E-2</c:v>
                </c:pt>
                <c:pt idx="1612">
                  <c:v>1.8657407407407407E-2</c:v>
                </c:pt>
                <c:pt idx="1613">
                  <c:v>1.8668981481481481E-2</c:v>
                </c:pt>
                <c:pt idx="1614">
                  <c:v>1.8680555555555554E-2</c:v>
                </c:pt>
                <c:pt idx="1615">
                  <c:v>1.8692129629629631E-2</c:v>
                </c:pt>
                <c:pt idx="1616">
                  <c:v>1.8703703703703705E-2</c:v>
                </c:pt>
                <c:pt idx="1617">
                  <c:v>1.8715277777777779E-2</c:v>
                </c:pt>
                <c:pt idx="1618">
                  <c:v>1.8726851851851852E-2</c:v>
                </c:pt>
                <c:pt idx="1619">
                  <c:v>1.8738425925925926E-2</c:v>
                </c:pt>
                <c:pt idx="1620">
                  <c:v>1.8749999999999999E-2</c:v>
                </c:pt>
                <c:pt idx="1621">
                  <c:v>1.8761574074074073E-2</c:v>
                </c:pt>
                <c:pt idx="1622">
                  <c:v>1.877314814814815E-2</c:v>
                </c:pt>
                <c:pt idx="1623">
                  <c:v>1.8784722222222223E-2</c:v>
                </c:pt>
                <c:pt idx="1624">
                  <c:v>1.8796296296296297E-2</c:v>
                </c:pt>
                <c:pt idx="1625">
                  <c:v>1.8807870370370371E-2</c:v>
                </c:pt>
                <c:pt idx="1626">
                  <c:v>1.8819444444444448E-2</c:v>
                </c:pt>
                <c:pt idx="1627">
                  <c:v>1.8831018518518518E-2</c:v>
                </c:pt>
                <c:pt idx="1628">
                  <c:v>1.8842592592592591E-2</c:v>
                </c:pt>
                <c:pt idx="1629">
                  <c:v>1.8854166666666665E-2</c:v>
                </c:pt>
                <c:pt idx="1630">
                  <c:v>1.8865740740740742E-2</c:v>
                </c:pt>
                <c:pt idx="1631">
                  <c:v>1.8877314814814816E-2</c:v>
                </c:pt>
                <c:pt idx="1632">
                  <c:v>1.8888888888888889E-2</c:v>
                </c:pt>
                <c:pt idx="1633">
                  <c:v>1.8900462962962963E-2</c:v>
                </c:pt>
                <c:pt idx="1634">
                  <c:v>1.8912037037037036E-2</c:v>
                </c:pt>
                <c:pt idx="1635">
                  <c:v>1.892361111111111E-2</c:v>
                </c:pt>
                <c:pt idx="1636">
                  <c:v>1.8935185185185183E-2</c:v>
                </c:pt>
                <c:pt idx="1637">
                  <c:v>1.894675925925926E-2</c:v>
                </c:pt>
                <c:pt idx="1638">
                  <c:v>1.8958333333333334E-2</c:v>
                </c:pt>
                <c:pt idx="1639">
                  <c:v>1.8969907407407408E-2</c:v>
                </c:pt>
                <c:pt idx="1640">
                  <c:v>1.8981481481481481E-2</c:v>
                </c:pt>
                <c:pt idx="1641">
                  <c:v>1.8993055555555558E-2</c:v>
                </c:pt>
                <c:pt idx="1642">
                  <c:v>1.9004629629629632E-2</c:v>
                </c:pt>
                <c:pt idx="1643">
                  <c:v>1.9016203703703705E-2</c:v>
                </c:pt>
                <c:pt idx="1644">
                  <c:v>1.9027777777777779E-2</c:v>
                </c:pt>
                <c:pt idx="1645">
                  <c:v>1.9039351851851852E-2</c:v>
                </c:pt>
                <c:pt idx="1646">
                  <c:v>1.9050925925925926E-2</c:v>
                </c:pt>
                <c:pt idx="1647">
                  <c:v>1.90625E-2</c:v>
                </c:pt>
                <c:pt idx="1648">
                  <c:v>1.9074074074074073E-2</c:v>
                </c:pt>
                <c:pt idx="1649">
                  <c:v>1.9085648148148147E-2</c:v>
                </c:pt>
                <c:pt idx="1650">
                  <c:v>1.909722222222222E-2</c:v>
                </c:pt>
                <c:pt idx="1651">
                  <c:v>1.9108796296296294E-2</c:v>
                </c:pt>
                <c:pt idx="1652">
                  <c:v>1.9120370370370371E-2</c:v>
                </c:pt>
                <c:pt idx="1653">
                  <c:v>1.9131944444444444E-2</c:v>
                </c:pt>
                <c:pt idx="1654">
                  <c:v>1.9143518518518518E-2</c:v>
                </c:pt>
                <c:pt idx="1655">
                  <c:v>1.9155092592592592E-2</c:v>
                </c:pt>
                <c:pt idx="1656">
                  <c:v>1.9166666666666669E-2</c:v>
                </c:pt>
                <c:pt idx="1657">
                  <c:v>1.9178240740740742E-2</c:v>
                </c:pt>
                <c:pt idx="1658">
                  <c:v>1.9189814814814816E-2</c:v>
                </c:pt>
                <c:pt idx="1659">
                  <c:v>1.9201388888888889E-2</c:v>
                </c:pt>
                <c:pt idx="1660">
                  <c:v>1.9212962962962963E-2</c:v>
                </c:pt>
                <c:pt idx="1661">
                  <c:v>1.9224537037037037E-2</c:v>
                </c:pt>
                <c:pt idx="1662">
                  <c:v>1.923611111111111E-2</c:v>
                </c:pt>
                <c:pt idx="1663">
                  <c:v>1.9247685185185184E-2</c:v>
                </c:pt>
                <c:pt idx="1664">
                  <c:v>1.9259259259259261E-2</c:v>
                </c:pt>
                <c:pt idx="1665">
                  <c:v>1.9270833333333334E-2</c:v>
                </c:pt>
                <c:pt idx="1666">
                  <c:v>1.9282407407407408E-2</c:v>
                </c:pt>
                <c:pt idx="1667">
                  <c:v>1.9293981481481485E-2</c:v>
                </c:pt>
                <c:pt idx="1668">
                  <c:v>1.9305555555555555E-2</c:v>
                </c:pt>
                <c:pt idx="1669">
                  <c:v>1.9317129629629629E-2</c:v>
                </c:pt>
                <c:pt idx="1670">
                  <c:v>1.9328703703703702E-2</c:v>
                </c:pt>
                <c:pt idx="1671">
                  <c:v>1.9340277777777779E-2</c:v>
                </c:pt>
                <c:pt idx="1672">
                  <c:v>1.9351851851851853E-2</c:v>
                </c:pt>
                <c:pt idx="1673">
                  <c:v>1.9363425925925926E-2</c:v>
                </c:pt>
                <c:pt idx="1674">
                  <c:v>1.9375E-2</c:v>
                </c:pt>
                <c:pt idx="1675">
                  <c:v>1.9386574074074073E-2</c:v>
                </c:pt>
                <c:pt idx="1676">
                  <c:v>1.9398148148148147E-2</c:v>
                </c:pt>
                <c:pt idx="1677">
                  <c:v>1.9409722222222221E-2</c:v>
                </c:pt>
                <c:pt idx="1678">
                  <c:v>1.9421296296296294E-2</c:v>
                </c:pt>
                <c:pt idx="1679">
                  <c:v>1.9432870370370371E-2</c:v>
                </c:pt>
                <c:pt idx="1680">
                  <c:v>1.9444444444444445E-2</c:v>
                </c:pt>
                <c:pt idx="1681">
                  <c:v>1.9456018518518518E-2</c:v>
                </c:pt>
                <c:pt idx="1682">
                  <c:v>1.9467592592592595E-2</c:v>
                </c:pt>
                <c:pt idx="1683">
                  <c:v>1.9479166666666669E-2</c:v>
                </c:pt>
                <c:pt idx="1684">
                  <c:v>1.9490740740740743E-2</c:v>
                </c:pt>
                <c:pt idx="1685">
                  <c:v>1.9502314814814816E-2</c:v>
                </c:pt>
                <c:pt idx="1686">
                  <c:v>1.951388888888889E-2</c:v>
                </c:pt>
                <c:pt idx="1687">
                  <c:v>1.9525462962962963E-2</c:v>
                </c:pt>
                <c:pt idx="1688">
                  <c:v>1.9537037037037037E-2</c:v>
                </c:pt>
                <c:pt idx="1689">
                  <c:v>1.954861111111111E-2</c:v>
                </c:pt>
                <c:pt idx="1690">
                  <c:v>1.9560185185185184E-2</c:v>
                </c:pt>
                <c:pt idx="1691">
                  <c:v>1.9571759259259257E-2</c:v>
                </c:pt>
                <c:pt idx="1692">
                  <c:v>1.9583333333333331E-2</c:v>
                </c:pt>
                <c:pt idx="1693">
                  <c:v>1.9594907407407405E-2</c:v>
                </c:pt>
                <c:pt idx="1694">
                  <c:v>1.9606481481481482E-2</c:v>
                </c:pt>
                <c:pt idx="1695">
                  <c:v>1.9618055555555555E-2</c:v>
                </c:pt>
                <c:pt idx="1696">
                  <c:v>1.9629629629629629E-2</c:v>
                </c:pt>
                <c:pt idx="1697">
                  <c:v>1.9641203703703706E-2</c:v>
                </c:pt>
                <c:pt idx="1698">
                  <c:v>1.9652777777777779E-2</c:v>
                </c:pt>
                <c:pt idx="1699">
                  <c:v>1.9664351851851853E-2</c:v>
                </c:pt>
                <c:pt idx="1700">
                  <c:v>1.9675925925925927E-2</c:v>
                </c:pt>
                <c:pt idx="1701">
                  <c:v>1.96875E-2</c:v>
                </c:pt>
                <c:pt idx="1702">
                  <c:v>1.9699074074074074E-2</c:v>
                </c:pt>
                <c:pt idx="1703">
                  <c:v>1.9710648148148147E-2</c:v>
                </c:pt>
                <c:pt idx="1704">
                  <c:v>1.9722222222222221E-2</c:v>
                </c:pt>
                <c:pt idx="1705">
                  <c:v>1.9733796296296298E-2</c:v>
                </c:pt>
                <c:pt idx="1706">
                  <c:v>1.9745370370370371E-2</c:v>
                </c:pt>
                <c:pt idx="1707">
                  <c:v>1.9756944444444445E-2</c:v>
                </c:pt>
                <c:pt idx="1708">
                  <c:v>1.9768518518518515E-2</c:v>
                </c:pt>
                <c:pt idx="1709">
                  <c:v>1.9780092592592592E-2</c:v>
                </c:pt>
                <c:pt idx="1710">
                  <c:v>1.9791666666666666E-2</c:v>
                </c:pt>
                <c:pt idx="1711">
                  <c:v>1.9803240740740739E-2</c:v>
                </c:pt>
                <c:pt idx="1712">
                  <c:v>1.9814814814814816E-2</c:v>
                </c:pt>
                <c:pt idx="1713">
                  <c:v>1.982638888888889E-2</c:v>
                </c:pt>
                <c:pt idx="1714">
                  <c:v>1.9837962962962963E-2</c:v>
                </c:pt>
                <c:pt idx="1715">
                  <c:v>1.9849537037037037E-2</c:v>
                </c:pt>
                <c:pt idx="1716">
                  <c:v>1.9861111111111111E-2</c:v>
                </c:pt>
                <c:pt idx="1717">
                  <c:v>1.9872685185185184E-2</c:v>
                </c:pt>
                <c:pt idx="1718">
                  <c:v>1.9884259259259258E-2</c:v>
                </c:pt>
                <c:pt idx="1719">
                  <c:v>1.9895833333333331E-2</c:v>
                </c:pt>
                <c:pt idx="1720">
                  <c:v>1.9907407407407408E-2</c:v>
                </c:pt>
                <c:pt idx="1721">
                  <c:v>1.9918981481481482E-2</c:v>
                </c:pt>
                <c:pt idx="1722">
                  <c:v>1.9930555555555556E-2</c:v>
                </c:pt>
                <c:pt idx="1723">
                  <c:v>1.9942129629629629E-2</c:v>
                </c:pt>
                <c:pt idx="1724">
                  <c:v>1.9953703703703706E-2</c:v>
                </c:pt>
                <c:pt idx="1725">
                  <c:v>1.996527777777778E-2</c:v>
                </c:pt>
                <c:pt idx="1726">
                  <c:v>1.9976851851851853E-2</c:v>
                </c:pt>
                <c:pt idx="1727">
                  <c:v>1.9988425925925927E-2</c:v>
                </c:pt>
                <c:pt idx="1728">
                  <c:v>0.02</c:v>
                </c:pt>
                <c:pt idx="1729">
                  <c:v>2.0011574074074074E-2</c:v>
                </c:pt>
                <c:pt idx="1730">
                  <c:v>2.0023148148148148E-2</c:v>
                </c:pt>
                <c:pt idx="1731">
                  <c:v>2.0034722222222221E-2</c:v>
                </c:pt>
                <c:pt idx="1732">
                  <c:v>2.0046296296296295E-2</c:v>
                </c:pt>
                <c:pt idx="1733">
                  <c:v>2.0057870370370368E-2</c:v>
                </c:pt>
                <c:pt idx="1734">
                  <c:v>2.0069444444444442E-2</c:v>
                </c:pt>
                <c:pt idx="1735">
                  <c:v>2.0081018518518519E-2</c:v>
                </c:pt>
                <c:pt idx="1736">
                  <c:v>2.0092592592592592E-2</c:v>
                </c:pt>
                <c:pt idx="1737">
                  <c:v>2.0104166666666666E-2</c:v>
                </c:pt>
                <c:pt idx="1738">
                  <c:v>2.011574074074074E-2</c:v>
                </c:pt>
                <c:pt idx="1739">
                  <c:v>2.0127314814814817E-2</c:v>
                </c:pt>
                <c:pt idx="1740">
                  <c:v>2.013888888888889E-2</c:v>
                </c:pt>
                <c:pt idx="1741">
                  <c:v>2.0150462962962964E-2</c:v>
                </c:pt>
                <c:pt idx="1742">
                  <c:v>2.0162037037037037E-2</c:v>
                </c:pt>
                <c:pt idx="1743">
                  <c:v>2.0173611111111111E-2</c:v>
                </c:pt>
                <c:pt idx="1744">
                  <c:v>2.0185185185185184E-2</c:v>
                </c:pt>
                <c:pt idx="1745">
                  <c:v>2.0196759259259258E-2</c:v>
                </c:pt>
                <c:pt idx="1746">
                  <c:v>2.0208333333333335E-2</c:v>
                </c:pt>
                <c:pt idx="1747">
                  <c:v>2.0219907407407409E-2</c:v>
                </c:pt>
                <c:pt idx="1748">
                  <c:v>2.0231481481481482E-2</c:v>
                </c:pt>
                <c:pt idx="1749">
                  <c:v>2.0243055555555552E-2</c:v>
                </c:pt>
                <c:pt idx="1750">
                  <c:v>2.0254629629629629E-2</c:v>
                </c:pt>
                <c:pt idx="1751">
                  <c:v>2.0266203703703703E-2</c:v>
                </c:pt>
                <c:pt idx="1752">
                  <c:v>2.0277777777777777E-2</c:v>
                </c:pt>
                <c:pt idx="1753">
                  <c:v>2.028935185185185E-2</c:v>
                </c:pt>
                <c:pt idx="1754">
                  <c:v>2.0300925925925927E-2</c:v>
                </c:pt>
                <c:pt idx="1755">
                  <c:v>2.0312500000000001E-2</c:v>
                </c:pt>
                <c:pt idx="1756">
                  <c:v>2.0324074074074074E-2</c:v>
                </c:pt>
                <c:pt idx="1757">
                  <c:v>2.0335648148148148E-2</c:v>
                </c:pt>
                <c:pt idx="1758">
                  <c:v>2.0347222222222221E-2</c:v>
                </c:pt>
                <c:pt idx="1759">
                  <c:v>2.0358796296296295E-2</c:v>
                </c:pt>
                <c:pt idx="1760">
                  <c:v>2.0370370370370369E-2</c:v>
                </c:pt>
                <c:pt idx="1761">
                  <c:v>2.0381944444444446E-2</c:v>
                </c:pt>
                <c:pt idx="1762">
                  <c:v>2.0393518518518519E-2</c:v>
                </c:pt>
                <c:pt idx="1763">
                  <c:v>2.0405092592592593E-2</c:v>
                </c:pt>
                <c:pt idx="1764">
                  <c:v>2.0416666666666666E-2</c:v>
                </c:pt>
                <c:pt idx="1765">
                  <c:v>2.0428240740740743E-2</c:v>
                </c:pt>
                <c:pt idx="1766">
                  <c:v>2.0439814814814817E-2</c:v>
                </c:pt>
                <c:pt idx="1767">
                  <c:v>2.045138888888889E-2</c:v>
                </c:pt>
                <c:pt idx="1768">
                  <c:v>2.0462962962962964E-2</c:v>
                </c:pt>
                <c:pt idx="1769">
                  <c:v>2.0474537037037038E-2</c:v>
                </c:pt>
                <c:pt idx="1770">
                  <c:v>2.0486111111111111E-2</c:v>
                </c:pt>
                <c:pt idx="1771">
                  <c:v>2.0497685185185185E-2</c:v>
                </c:pt>
                <c:pt idx="1772">
                  <c:v>2.0509259259259258E-2</c:v>
                </c:pt>
                <c:pt idx="1773">
                  <c:v>2.0520833333333332E-2</c:v>
                </c:pt>
                <c:pt idx="1774">
                  <c:v>2.0532407407407405E-2</c:v>
                </c:pt>
                <c:pt idx="1775">
                  <c:v>2.0543981481481479E-2</c:v>
                </c:pt>
                <c:pt idx="1776">
                  <c:v>2.0555555555555556E-2</c:v>
                </c:pt>
                <c:pt idx="1777">
                  <c:v>2.056712962962963E-2</c:v>
                </c:pt>
                <c:pt idx="1778">
                  <c:v>2.0578703703703703E-2</c:v>
                </c:pt>
                <c:pt idx="1779">
                  <c:v>2.0590277777777777E-2</c:v>
                </c:pt>
                <c:pt idx="1780">
                  <c:v>2.0601851851851854E-2</c:v>
                </c:pt>
                <c:pt idx="1781">
                  <c:v>2.0613425925925927E-2</c:v>
                </c:pt>
                <c:pt idx="1782">
                  <c:v>2.0625000000000001E-2</c:v>
                </c:pt>
                <c:pt idx="1783">
                  <c:v>2.0636574074074075E-2</c:v>
                </c:pt>
                <c:pt idx="1784">
                  <c:v>2.0648148148148148E-2</c:v>
                </c:pt>
                <c:pt idx="1785">
                  <c:v>2.0659722222222222E-2</c:v>
                </c:pt>
                <c:pt idx="1786">
                  <c:v>2.0671296296296295E-2</c:v>
                </c:pt>
                <c:pt idx="1787">
                  <c:v>2.0682870370370372E-2</c:v>
                </c:pt>
                <c:pt idx="1788">
                  <c:v>2.0694444444444446E-2</c:v>
                </c:pt>
                <c:pt idx="1789">
                  <c:v>2.0706018518518519E-2</c:v>
                </c:pt>
                <c:pt idx="1790">
                  <c:v>2.071759259259259E-2</c:v>
                </c:pt>
                <c:pt idx="1791">
                  <c:v>2.0729166666666667E-2</c:v>
                </c:pt>
                <c:pt idx="1792">
                  <c:v>2.074074074074074E-2</c:v>
                </c:pt>
                <c:pt idx="1793">
                  <c:v>2.0752314814814814E-2</c:v>
                </c:pt>
                <c:pt idx="1794">
                  <c:v>2.0763888888888887E-2</c:v>
                </c:pt>
                <c:pt idx="1795">
                  <c:v>2.0775462962962964E-2</c:v>
                </c:pt>
                <c:pt idx="1796">
                  <c:v>2.0787037037037038E-2</c:v>
                </c:pt>
                <c:pt idx="1797">
                  <c:v>2.0798611111111111E-2</c:v>
                </c:pt>
                <c:pt idx="1798">
                  <c:v>2.0810185185185185E-2</c:v>
                </c:pt>
                <c:pt idx="1799">
                  <c:v>2.0821759259259259E-2</c:v>
                </c:pt>
                <c:pt idx="1800">
                  <c:v>2.0833333333333332E-2</c:v>
                </c:pt>
                <c:pt idx="1801">
                  <c:v>2.0844907407407406E-2</c:v>
                </c:pt>
                <c:pt idx="1802">
                  <c:v>2.0856481481481479E-2</c:v>
                </c:pt>
                <c:pt idx="1803">
                  <c:v>2.0868055555555556E-2</c:v>
                </c:pt>
                <c:pt idx="1804">
                  <c:v>2.0879629629629626E-2</c:v>
                </c:pt>
                <c:pt idx="1805">
                  <c:v>2.0891203703703703E-2</c:v>
                </c:pt>
                <c:pt idx="1806">
                  <c:v>2.0902777777777781E-2</c:v>
                </c:pt>
                <c:pt idx="1807">
                  <c:v>2.0914351851851851E-2</c:v>
                </c:pt>
                <c:pt idx="1808">
                  <c:v>2.0925925925925928E-2</c:v>
                </c:pt>
                <c:pt idx="1809">
                  <c:v>2.0937499999999998E-2</c:v>
                </c:pt>
                <c:pt idx="1810">
                  <c:v>2.0949074074074075E-2</c:v>
                </c:pt>
                <c:pt idx="1811">
                  <c:v>2.0960648148148148E-2</c:v>
                </c:pt>
                <c:pt idx="1812">
                  <c:v>2.0972222222222222E-2</c:v>
                </c:pt>
                <c:pt idx="1813">
                  <c:v>2.0983796296296296E-2</c:v>
                </c:pt>
                <c:pt idx="1814">
                  <c:v>2.0995370370370373E-2</c:v>
                </c:pt>
                <c:pt idx="1815">
                  <c:v>2.1006944444444443E-2</c:v>
                </c:pt>
                <c:pt idx="1816">
                  <c:v>2.101851851851852E-2</c:v>
                </c:pt>
                <c:pt idx="1817">
                  <c:v>2.1030092592592597E-2</c:v>
                </c:pt>
                <c:pt idx="1818">
                  <c:v>2.1041666666666667E-2</c:v>
                </c:pt>
                <c:pt idx="1819">
                  <c:v>2.1053240740740744E-2</c:v>
                </c:pt>
                <c:pt idx="1820">
                  <c:v>2.1064814814814814E-2</c:v>
                </c:pt>
                <c:pt idx="1821">
                  <c:v>2.1076388888888891E-2</c:v>
                </c:pt>
                <c:pt idx="1822">
                  <c:v>2.1087962962962961E-2</c:v>
                </c:pt>
                <c:pt idx="1823">
                  <c:v>2.1099537037037038E-2</c:v>
                </c:pt>
                <c:pt idx="1824">
                  <c:v>2.1111111111111108E-2</c:v>
                </c:pt>
                <c:pt idx="1825">
                  <c:v>2.1122685185185185E-2</c:v>
                </c:pt>
                <c:pt idx="1826">
                  <c:v>2.1134259259259259E-2</c:v>
                </c:pt>
                <c:pt idx="1827">
                  <c:v>2.1145833333333332E-2</c:v>
                </c:pt>
                <c:pt idx="1828">
                  <c:v>2.1157407407407406E-2</c:v>
                </c:pt>
                <c:pt idx="1829">
                  <c:v>2.1168981481481483E-2</c:v>
                </c:pt>
                <c:pt idx="1830">
                  <c:v>2.1180555555555553E-2</c:v>
                </c:pt>
                <c:pt idx="1831">
                  <c:v>2.119212962962963E-2</c:v>
                </c:pt>
                <c:pt idx="1832">
                  <c:v>2.1203703703703707E-2</c:v>
                </c:pt>
                <c:pt idx="1833">
                  <c:v>2.1215277777777777E-2</c:v>
                </c:pt>
                <c:pt idx="1834">
                  <c:v>2.1226851851851854E-2</c:v>
                </c:pt>
                <c:pt idx="1835">
                  <c:v>2.1238425925925924E-2</c:v>
                </c:pt>
                <c:pt idx="1836">
                  <c:v>2.1250000000000002E-2</c:v>
                </c:pt>
                <c:pt idx="1837">
                  <c:v>2.1261574074074075E-2</c:v>
                </c:pt>
                <c:pt idx="1838">
                  <c:v>2.1273148148148149E-2</c:v>
                </c:pt>
                <c:pt idx="1839">
                  <c:v>2.1284722222222222E-2</c:v>
                </c:pt>
                <c:pt idx="1840">
                  <c:v>2.1296296296296299E-2</c:v>
                </c:pt>
                <c:pt idx="1841">
                  <c:v>2.1307870370370369E-2</c:v>
                </c:pt>
                <c:pt idx="1842">
                  <c:v>2.1319444444444443E-2</c:v>
                </c:pt>
                <c:pt idx="1843">
                  <c:v>2.1331018518518517E-2</c:v>
                </c:pt>
                <c:pt idx="1844">
                  <c:v>2.1342592592592594E-2</c:v>
                </c:pt>
                <c:pt idx="1845">
                  <c:v>2.1354166666666664E-2</c:v>
                </c:pt>
                <c:pt idx="1846">
                  <c:v>2.1365740740740741E-2</c:v>
                </c:pt>
                <c:pt idx="1847">
                  <c:v>2.1377314814814818E-2</c:v>
                </c:pt>
                <c:pt idx="1848">
                  <c:v>2.1388888888888888E-2</c:v>
                </c:pt>
                <c:pt idx="1849">
                  <c:v>2.1400462962962965E-2</c:v>
                </c:pt>
                <c:pt idx="1850">
                  <c:v>2.1412037037037035E-2</c:v>
                </c:pt>
                <c:pt idx="1851">
                  <c:v>2.1423611111111112E-2</c:v>
                </c:pt>
                <c:pt idx="1852">
                  <c:v>2.1435185185185186E-2</c:v>
                </c:pt>
                <c:pt idx="1853">
                  <c:v>2.1446759259259259E-2</c:v>
                </c:pt>
                <c:pt idx="1854">
                  <c:v>2.1458333333333333E-2</c:v>
                </c:pt>
                <c:pt idx="1855">
                  <c:v>2.146990740740741E-2</c:v>
                </c:pt>
                <c:pt idx="1856">
                  <c:v>2.148148148148148E-2</c:v>
                </c:pt>
                <c:pt idx="1857">
                  <c:v>2.1493055555555557E-2</c:v>
                </c:pt>
                <c:pt idx="1858">
                  <c:v>2.1504629629629627E-2</c:v>
                </c:pt>
                <c:pt idx="1859">
                  <c:v>2.1516203703703704E-2</c:v>
                </c:pt>
                <c:pt idx="1860">
                  <c:v>2.1527777777777781E-2</c:v>
                </c:pt>
                <c:pt idx="1861">
                  <c:v>2.1539351851851851E-2</c:v>
                </c:pt>
                <c:pt idx="1862">
                  <c:v>2.1550925925925928E-2</c:v>
                </c:pt>
                <c:pt idx="1863">
                  <c:v>2.1562499999999998E-2</c:v>
                </c:pt>
                <c:pt idx="1864">
                  <c:v>2.1574074074074075E-2</c:v>
                </c:pt>
                <c:pt idx="1865">
                  <c:v>2.1585648148148145E-2</c:v>
                </c:pt>
                <c:pt idx="1866">
                  <c:v>2.1597222222222223E-2</c:v>
                </c:pt>
                <c:pt idx="1867">
                  <c:v>2.1608796296296296E-2</c:v>
                </c:pt>
                <c:pt idx="1868">
                  <c:v>2.162037037037037E-2</c:v>
                </c:pt>
                <c:pt idx="1869">
                  <c:v>2.1631944444444443E-2</c:v>
                </c:pt>
                <c:pt idx="1870">
                  <c:v>2.164351851851852E-2</c:v>
                </c:pt>
                <c:pt idx="1871">
                  <c:v>2.165509259259259E-2</c:v>
                </c:pt>
                <c:pt idx="1872">
                  <c:v>2.1666666666666667E-2</c:v>
                </c:pt>
                <c:pt idx="1873">
                  <c:v>2.1678240740740738E-2</c:v>
                </c:pt>
                <c:pt idx="1874">
                  <c:v>2.1689814814814815E-2</c:v>
                </c:pt>
                <c:pt idx="1875">
                  <c:v>2.1701388888888892E-2</c:v>
                </c:pt>
                <c:pt idx="1876">
                  <c:v>2.1712962962962962E-2</c:v>
                </c:pt>
                <c:pt idx="1877">
                  <c:v>2.1724537037037039E-2</c:v>
                </c:pt>
                <c:pt idx="1878">
                  <c:v>2.1736111111111112E-2</c:v>
                </c:pt>
                <c:pt idx="1879">
                  <c:v>2.1747685185185186E-2</c:v>
                </c:pt>
                <c:pt idx="1880">
                  <c:v>2.1759259259259259E-2</c:v>
                </c:pt>
                <c:pt idx="1881">
                  <c:v>2.1770833333333336E-2</c:v>
                </c:pt>
                <c:pt idx="1882">
                  <c:v>2.1782407407407407E-2</c:v>
                </c:pt>
                <c:pt idx="1883">
                  <c:v>2.179398148148148E-2</c:v>
                </c:pt>
                <c:pt idx="1884">
                  <c:v>2.1805555555555554E-2</c:v>
                </c:pt>
                <c:pt idx="1885">
                  <c:v>2.1817129629629631E-2</c:v>
                </c:pt>
                <c:pt idx="1886">
                  <c:v>2.1828703703703701E-2</c:v>
                </c:pt>
                <c:pt idx="1887">
                  <c:v>2.1840277777777778E-2</c:v>
                </c:pt>
                <c:pt idx="1888">
                  <c:v>2.1851851851851848E-2</c:v>
                </c:pt>
                <c:pt idx="1889">
                  <c:v>2.1863425925925925E-2</c:v>
                </c:pt>
                <c:pt idx="1890">
                  <c:v>2.1875000000000002E-2</c:v>
                </c:pt>
                <c:pt idx="1891">
                  <c:v>2.1886574074074072E-2</c:v>
                </c:pt>
                <c:pt idx="1892">
                  <c:v>2.1898148148148149E-2</c:v>
                </c:pt>
                <c:pt idx="1893">
                  <c:v>2.1909722222222223E-2</c:v>
                </c:pt>
                <c:pt idx="1894">
                  <c:v>2.1921296296296296E-2</c:v>
                </c:pt>
                <c:pt idx="1895">
                  <c:v>2.193287037037037E-2</c:v>
                </c:pt>
                <c:pt idx="1896">
                  <c:v>2.1944444444444447E-2</c:v>
                </c:pt>
                <c:pt idx="1897">
                  <c:v>2.1956018518518517E-2</c:v>
                </c:pt>
                <c:pt idx="1898">
                  <c:v>2.1967592592592594E-2</c:v>
                </c:pt>
                <c:pt idx="1899">
                  <c:v>2.1979166666666664E-2</c:v>
                </c:pt>
                <c:pt idx="1900">
                  <c:v>2.1990740740740741E-2</c:v>
                </c:pt>
                <c:pt idx="1901">
                  <c:v>2.2002314814814818E-2</c:v>
                </c:pt>
                <c:pt idx="1902">
                  <c:v>2.2013888888888888E-2</c:v>
                </c:pt>
                <c:pt idx="1903">
                  <c:v>2.2025462962962958E-2</c:v>
                </c:pt>
                <c:pt idx="1904">
                  <c:v>2.2037037037037036E-2</c:v>
                </c:pt>
                <c:pt idx="1905">
                  <c:v>2.2048611111111113E-2</c:v>
                </c:pt>
                <c:pt idx="1906">
                  <c:v>2.2060185185185183E-2</c:v>
                </c:pt>
                <c:pt idx="1907">
                  <c:v>2.207175925925926E-2</c:v>
                </c:pt>
                <c:pt idx="1908">
                  <c:v>2.2083333333333333E-2</c:v>
                </c:pt>
                <c:pt idx="1909">
                  <c:v>2.2094907407407407E-2</c:v>
                </c:pt>
                <c:pt idx="1910">
                  <c:v>2.210648148148148E-2</c:v>
                </c:pt>
                <c:pt idx="1911">
                  <c:v>2.2118055555555557E-2</c:v>
                </c:pt>
                <c:pt idx="1912">
                  <c:v>2.2129629629629628E-2</c:v>
                </c:pt>
                <c:pt idx="1913">
                  <c:v>2.2141203703703705E-2</c:v>
                </c:pt>
                <c:pt idx="1914">
                  <c:v>2.2152777777777775E-2</c:v>
                </c:pt>
                <c:pt idx="1915">
                  <c:v>2.2164351851851852E-2</c:v>
                </c:pt>
                <c:pt idx="1916">
                  <c:v>2.2175925925925929E-2</c:v>
                </c:pt>
                <c:pt idx="1917">
                  <c:v>2.2187499999999999E-2</c:v>
                </c:pt>
                <c:pt idx="1918">
                  <c:v>2.2199074074074076E-2</c:v>
                </c:pt>
                <c:pt idx="1919">
                  <c:v>2.2210648148148149E-2</c:v>
                </c:pt>
                <c:pt idx="1920">
                  <c:v>2.2222222222222223E-2</c:v>
                </c:pt>
                <c:pt idx="1921">
                  <c:v>2.2233796296296297E-2</c:v>
                </c:pt>
                <c:pt idx="1922">
                  <c:v>2.224537037037037E-2</c:v>
                </c:pt>
                <c:pt idx="1923">
                  <c:v>2.225694444444444E-2</c:v>
                </c:pt>
                <c:pt idx="1924">
                  <c:v>2.2268518518518521E-2</c:v>
                </c:pt>
                <c:pt idx="1925">
                  <c:v>2.2280092592592591E-2</c:v>
                </c:pt>
                <c:pt idx="1926">
                  <c:v>2.2291666666666668E-2</c:v>
                </c:pt>
                <c:pt idx="1927">
                  <c:v>2.2303240740740738E-2</c:v>
                </c:pt>
                <c:pt idx="1928">
                  <c:v>2.2314814814814815E-2</c:v>
                </c:pt>
                <c:pt idx="1929">
                  <c:v>2.2326388888888885E-2</c:v>
                </c:pt>
                <c:pt idx="1930">
                  <c:v>2.2337962962962962E-2</c:v>
                </c:pt>
                <c:pt idx="1931">
                  <c:v>2.2349537037037032E-2</c:v>
                </c:pt>
                <c:pt idx="1932">
                  <c:v>2.2361111111111113E-2</c:v>
                </c:pt>
                <c:pt idx="1933">
                  <c:v>2.2372685185185186E-2</c:v>
                </c:pt>
                <c:pt idx="1934">
                  <c:v>2.238425925925926E-2</c:v>
                </c:pt>
                <c:pt idx="1935">
                  <c:v>2.2395833333333334E-2</c:v>
                </c:pt>
                <c:pt idx="1936">
                  <c:v>2.2407407407407407E-2</c:v>
                </c:pt>
                <c:pt idx="1937">
                  <c:v>2.2418981481481481E-2</c:v>
                </c:pt>
                <c:pt idx="1938">
                  <c:v>2.2430555555555554E-2</c:v>
                </c:pt>
                <c:pt idx="1939">
                  <c:v>2.2442129629629631E-2</c:v>
                </c:pt>
                <c:pt idx="1940">
                  <c:v>2.2453703703703708E-2</c:v>
                </c:pt>
                <c:pt idx="1941">
                  <c:v>2.2465277777777778E-2</c:v>
                </c:pt>
                <c:pt idx="1942">
                  <c:v>2.2476851851851855E-2</c:v>
                </c:pt>
                <c:pt idx="1943">
                  <c:v>2.2488425925925926E-2</c:v>
                </c:pt>
                <c:pt idx="1944">
                  <c:v>2.2499999999999996E-2</c:v>
                </c:pt>
                <c:pt idx="1945">
                  <c:v>2.2511574074074073E-2</c:v>
                </c:pt>
                <c:pt idx="1946">
                  <c:v>2.2523148148148143E-2</c:v>
                </c:pt>
                <c:pt idx="1947">
                  <c:v>2.2534722222222223E-2</c:v>
                </c:pt>
                <c:pt idx="1948">
                  <c:v>2.2546296296296297E-2</c:v>
                </c:pt>
                <c:pt idx="1949">
                  <c:v>2.255787037037037E-2</c:v>
                </c:pt>
                <c:pt idx="1950">
                  <c:v>2.2569444444444444E-2</c:v>
                </c:pt>
                <c:pt idx="1951">
                  <c:v>2.2581018518518518E-2</c:v>
                </c:pt>
                <c:pt idx="1952">
                  <c:v>2.2592592592592591E-2</c:v>
                </c:pt>
                <c:pt idx="1953">
                  <c:v>2.2604166666666665E-2</c:v>
                </c:pt>
                <c:pt idx="1954">
                  <c:v>2.2615740740740742E-2</c:v>
                </c:pt>
                <c:pt idx="1955">
                  <c:v>2.2627314814814819E-2</c:v>
                </c:pt>
                <c:pt idx="1956">
                  <c:v>2.2638888888888889E-2</c:v>
                </c:pt>
                <c:pt idx="1957">
                  <c:v>2.2650462962962966E-2</c:v>
                </c:pt>
                <c:pt idx="1958">
                  <c:v>2.2662037037037036E-2</c:v>
                </c:pt>
                <c:pt idx="1959">
                  <c:v>2.2673611111111113E-2</c:v>
                </c:pt>
                <c:pt idx="1960">
                  <c:v>2.2685185185185183E-2</c:v>
                </c:pt>
                <c:pt idx="1961">
                  <c:v>2.269675925925926E-2</c:v>
                </c:pt>
                <c:pt idx="1962">
                  <c:v>2.2708333333333334E-2</c:v>
                </c:pt>
                <c:pt idx="1963">
                  <c:v>2.2719907407407411E-2</c:v>
                </c:pt>
                <c:pt idx="1964">
                  <c:v>2.2731481481481481E-2</c:v>
                </c:pt>
                <c:pt idx="1965">
                  <c:v>2.2743055555555555E-2</c:v>
                </c:pt>
                <c:pt idx="1966">
                  <c:v>2.2754629629629628E-2</c:v>
                </c:pt>
                <c:pt idx="1967">
                  <c:v>2.2766203703703702E-2</c:v>
                </c:pt>
                <c:pt idx="1968">
                  <c:v>2.2777777777777775E-2</c:v>
                </c:pt>
                <c:pt idx="1969">
                  <c:v>2.2789351851851852E-2</c:v>
                </c:pt>
                <c:pt idx="1970">
                  <c:v>2.2800925925925929E-2</c:v>
                </c:pt>
                <c:pt idx="1971">
                  <c:v>2.2812499999999999E-2</c:v>
                </c:pt>
                <c:pt idx="1972">
                  <c:v>2.2824074074074076E-2</c:v>
                </c:pt>
                <c:pt idx="1973">
                  <c:v>2.2835648148148147E-2</c:v>
                </c:pt>
                <c:pt idx="1974">
                  <c:v>2.2847222222222224E-2</c:v>
                </c:pt>
                <c:pt idx="1975">
                  <c:v>2.2858796296296294E-2</c:v>
                </c:pt>
                <c:pt idx="1976">
                  <c:v>2.2870370370370371E-2</c:v>
                </c:pt>
                <c:pt idx="1977">
                  <c:v>2.2881944444444444E-2</c:v>
                </c:pt>
                <c:pt idx="1978">
                  <c:v>2.2893518518518521E-2</c:v>
                </c:pt>
                <c:pt idx="1979">
                  <c:v>2.2905092592592591E-2</c:v>
                </c:pt>
                <c:pt idx="1980">
                  <c:v>2.2916666666666669E-2</c:v>
                </c:pt>
                <c:pt idx="1981">
                  <c:v>2.2928240740740739E-2</c:v>
                </c:pt>
                <c:pt idx="1982">
                  <c:v>2.2939814814814816E-2</c:v>
                </c:pt>
                <c:pt idx="1983">
                  <c:v>2.2951388888888886E-2</c:v>
                </c:pt>
                <c:pt idx="1984">
                  <c:v>2.2962962962962966E-2</c:v>
                </c:pt>
                <c:pt idx="1985">
                  <c:v>2.297453703703704E-2</c:v>
                </c:pt>
                <c:pt idx="1986">
                  <c:v>2.298611111111111E-2</c:v>
                </c:pt>
                <c:pt idx="1987">
                  <c:v>2.2997685185185187E-2</c:v>
                </c:pt>
                <c:pt idx="1988">
                  <c:v>2.3009259259259257E-2</c:v>
                </c:pt>
                <c:pt idx="1989">
                  <c:v>2.3020833333333334E-2</c:v>
                </c:pt>
                <c:pt idx="1990">
                  <c:v>2.3032407407407404E-2</c:v>
                </c:pt>
                <c:pt idx="1991">
                  <c:v>2.3043981481481481E-2</c:v>
                </c:pt>
                <c:pt idx="1992">
                  <c:v>2.3055555555555555E-2</c:v>
                </c:pt>
                <c:pt idx="1993">
                  <c:v>2.3067129629629632E-2</c:v>
                </c:pt>
                <c:pt idx="1994">
                  <c:v>2.3078703703703702E-2</c:v>
                </c:pt>
                <c:pt idx="1995">
                  <c:v>2.3090277777777779E-2</c:v>
                </c:pt>
                <c:pt idx="1996">
                  <c:v>2.3101851851851849E-2</c:v>
                </c:pt>
                <c:pt idx="1997">
                  <c:v>2.3113425925925926E-2</c:v>
                </c:pt>
                <c:pt idx="1998">
                  <c:v>2.3124999999999996E-2</c:v>
                </c:pt>
                <c:pt idx="1999">
                  <c:v>2.3136574074074077E-2</c:v>
                </c:pt>
                <c:pt idx="2000">
                  <c:v>2.314814814814815E-2</c:v>
                </c:pt>
                <c:pt idx="2001">
                  <c:v>2.3159722222222224E-2</c:v>
                </c:pt>
                <c:pt idx="2002">
                  <c:v>2.3171296296296297E-2</c:v>
                </c:pt>
                <c:pt idx="2003">
                  <c:v>2.3182870370370371E-2</c:v>
                </c:pt>
                <c:pt idx="2004">
                  <c:v>2.3194444444444445E-2</c:v>
                </c:pt>
                <c:pt idx="2005">
                  <c:v>2.3206018518518515E-2</c:v>
                </c:pt>
                <c:pt idx="2006">
                  <c:v>2.3217592592592592E-2</c:v>
                </c:pt>
                <c:pt idx="2007">
                  <c:v>2.3229166666666665E-2</c:v>
                </c:pt>
                <c:pt idx="2008">
                  <c:v>2.3240740740740742E-2</c:v>
                </c:pt>
                <c:pt idx="2009">
                  <c:v>2.3252314814814812E-2</c:v>
                </c:pt>
                <c:pt idx="2010">
                  <c:v>2.326388888888889E-2</c:v>
                </c:pt>
                <c:pt idx="2011">
                  <c:v>2.327546296296296E-2</c:v>
                </c:pt>
                <c:pt idx="2012">
                  <c:v>2.3287037037037037E-2</c:v>
                </c:pt>
                <c:pt idx="2013">
                  <c:v>2.3298611111111107E-2</c:v>
                </c:pt>
                <c:pt idx="2014">
                  <c:v>2.3310185185185187E-2</c:v>
                </c:pt>
                <c:pt idx="2015">
                  <c:v>2.3321759259259261E-2</c:v>
                </c:pt>
                <c:pt idx="2016">
                  <c:v>2.3333333333333334E-2</c:v>
                </c:pt>
                <c:pt idx="2017">
                  <c:v>2.3344907407407408E-2</c:v>
                </c:pt>
                <c:pt idx="2018">
                  <c:v>2.3356481481481482E-2</c:v>
                </c:pt>
                <c:pt idx="2019">
                  <c:v>2.3368055555555555E-2</c:v>
                </c:pt>
                <c:pt idx="2020">
                  <c:v>2.3379629629629629E-2</c:v>
                </c:pt>
                <c:pt idx="2021">
                  <c:v>2.3391203703703702E-2</c:v>
                </c:pt>
                <c:pt idx="2022">
                  <c:v>2.3402777777777783E-2</c:v>
                </c:pt>
                <c:pt idx="2023">
                  <c:v>2.3414351851851853E-2</c:v>
                </c:pt>
                <c:pt idx="2024">
                  <c:v>2.342592592592593E-2</c:v>
                </c:pt>
                <c:pt idx="2025">
                  <c:v>2.34375E-2</c:v>
                </c:pt>
                <c:pt idx="2026">
                  <c:v>2.344907407407407E-2</c:v>
                </c:pt>
                <c:pt idx="2027">
                  <c:v>2.3460648148148147E-2</c:v>
                </c:pt>
                <c:pt idx="2028">
                  <c:v>2.3472222222222217E-2</c:v>
                </c:pt>
                <c:pt idx="2029">
                  <c:v>2.3483796296296298E-2</c:v>
                </c:pt>
                <c:pt idx="2030">
                  <c:v>2.3495370370370371E-2</c:v>
                </c:pt>
                <c:pt idx="2031">
                  <c:v>2.3506944444444445E-2</c:v>
                </c:pt>
                <c:pt idx="2032">
                  <c:v>2.3518518518518518E-2</c:v>
                </c:pt>
                <c:pt idx="2033">
                  <c:v>2.3530092592592592E-2</c:v>
                </c:pt>
                <c:pt idx="2034">
                  <c:v>2.3541666666666666E-2</c:v>
                </c:pt>
                <c:pt idx="2035">
                  <c:v>2.3553240740740739E-2</c:v>
                </c:pt>
                <c:pt idx="2036">
                  <c:v>2.3564814814814813E-2</c:v>
                </c:pt>
                <c:pt idx="2037">
                  <c:v>2.3576388888888893E-2</c:v>
                </c:pt>
                <c:pt idx="2038">
                  <c:v>2.3587962962962963E-2</c:v>
                </c:pt>
                <c:pt idx="2039">
                  <c:v>2.359953703703704E-2</c:v>
                </c:pt>
                <c:pt idx="2040">
                  <c:v>2.361111111111111E-2</c:v>
                </c:pt>
                <c:pt idx="2041">
                  <c:v>2.3622685185185188E-2</c:v>
                </c:pt>
                <c:pt idx="2042">
                  <c:v>2.3634259259259258E-2</c:v>
                </c:pt>
                <c:pt idx="2043">
                  <c:v>2.3645833333333335E-2</c:v>
                </c:pt>
                <c:pt idx="2044">
                  <c:v>2.3657407407407408E-2</c:v>
                </c:pt>
                <c:pt idx="2045">
                  <c:v>2.3668981481481485E-2</c:v>
                </c:pt>
                <c:pt idx="2046">
                  <c:v>2.3680555555555555E-2</c:v>
                </c:pt>
                <c:pt idx="2047">
                  <c:v>2.3692129629629629E-2</c:v>
                </c:pt>
                <c:pt idx="2048">
                  <c:v>2.3703703703703703E-2</c:v>
                </c:pt>
                <c:pt idx="2049">
                  <c:v>2.3715277777777776E-2</c:v>
                </c:pt>
                <c:pt idx="2050">
                  <c:v>2.372685185185185E-2</c:v>
                </c:pt>
                <c:pt idx="2051">
                  <c:v>2.3738425925925923E-2</c:v>
                </c:pt>
                <c:pt idx="2052">
                  <c:v>2.3750000000000004E-2</c:v>
                </c:pt>
                <c:pt idx="2053">
                  <c:v>2.3761574074074074E-2</c:v>
                </c:pt>
                <c:pt idx="2054">
                  <c:v>2.3773148148148151E-2</c:v>
                </c:pt>
                <c:pt idx="2055">
                  <c:v>2.3784722222222221E-2</c:v>
                </c:pt>
                <c:pt idx="2056">
                  <c:v>2.3796296296296298E-2</c:v>
                </c:pt>
                <c:pt idx="2057">
                  <c:v>2.3807870370370368E-2</c:v>
                </c:pt>
                <c:pt idx="2058">
                  <c:v>2.3819444444444445E-2</c:v>
                </c:pt>
                <c:pt idx="2059">
                  <c:v>2.3831018518518519E-2</c:v>
                </c:pt>
                <c:pt idx="2060">
                  <c:v>2.3842592592592596E-2</c:v>
                </c:pt>
                <c:pt idx="2061">
                  <c:v>2.3854166666666666E-2</c:v>
                </c:pt>
                <c:pt idx="2062">
                  <c:v>2.3865740740740743E-2</c:v>
                </c:pt>
                <c:pt idx="2063">
                  <c:v>2.3877314814814813E-2</c:v>
                </c:pt>
                <c:pt idx="2064">
                  <c:v>2.388888888888889E-2</c:v>
                </c:pt>
                <c:pt idx="2065">
                  <c:v>2.390046296296296E-2</c:v>
                </c:pt>
                <c:pt idx="2066">
                  <c:v>2.3912037037037034E-2</c:v>
                </c:pt>
                <c:pt idx="2067">
                  <c:v>2.3923611111111114E-2</c:v>
                </c:pt>
                <c:pt idx="2068">
                  <c:v>2.3935185185185184E-2</c:v>
                </c:pt>
                <c:pt idx="2069">
                  <c:v>2.3946759259259261E-2</c:v>
                </c:pt>
                <c:pt idx="2070">
                  <c:v>2.3958333333333331E-2</c:v>
                </c:pt>
                <c:pt idx="2071">
                  <c:v>2.3969907407407409E-2</c:v>
                </c:pt>
                <c:pt idx="2072">
                  <c:v>2.3981481481481479E-2</c:v>
                </c:pt>
                <c:pt idx="2073">
                  <c:v>2.3993055555555556E-2</c:v>
                </c:pt>
                <c:pt idx="2074">
                  <c:v>2.4004629629629629E-2</c:v>
                </c:pt>
                <c:pt idx="2075">
                  <c:v>2.4016203703703706E-2</c:v>
                </c:pt>
                <c:pt idx="2076">
                  <c:v>2.4027777777777776E-2</c:v>
                </c:pt>
                <c:pt idx="2077">
                  <c:v>2.4039351851851853E-2</c:v>
                </c:pt>
                <c:pt idx="2078">
                  <c:v>2.4050925925925924E-2</c:v>
                </c:pt>
                <c:pt idx="2079">
                  <c:v>2.4062500000000001E-2</c:v>
                </c:pt>
                <c:pt idx="2080">
                  <c:v>2.4074074074074071E-2</c:v>
                </c:pt>
                <c:pt idx="2081">
                  <c:v>2.4085648148148148E-2</c:v>
                </c:pt>
                <c:pt idx="2082">
                  <c:v>2.4097222222222225E-2</c:v>
                </c:pt>
                <c:pt idx="2083">
                  <c:v>2.4108796296296298E-2</c:v>
                </c:pt>
                <c:pt idx="2084">
                  <c:v>2.4120370370370372E-2</c:v>
                </c:pt>
                <c:pt idx="2085">
                  <c:v>2.4131944444444445E-2</c:v>
                </c:pt>
                <c:pt idx="2086">
                  <c:v>2.4143518518518519E-2</c:v>
                </c:pt>
                <c:pt idx="2087">
                  <c:v>2.4155092592592589E-2</c:v>
                </c:pt>
                <c:pt idx="2088">
                  <c:v>2.4166666666666666E-2</c:v>
                </c:pt>
                <c:pt idx="2089">
                  <c:v>2.417824074074074E-2</c:v>
                </c:pt>
                <c:pt idx="2090">
                  <c:v>2.4189814814814817E-2</c:v>
                </c:pt>
                <c:pt idx="2091">
                  <c:v>2.4201388888888887E-2</c:v>
                </c:pt>
                <c:pt idx="2092">
                  <c:v>2.4212962962962964E-2</c:v>
                </c:pt>
                <c:pt idx="2093">
                  <c:v>2.4224537037037034E-2</c:v>
                </c:pt>
                <c:pt idx="2094">
                  <c:v>2.4236111111111111E-2</c:v>
                </c:pt>
                <c:pt idx="2095">
                  <c:v>2.4247685185185181E-2</c:v>
                </c:pt>
                <c:pt idx="2096">
                  <c:v>2.4259259259259258E-2</c:v>
                </c:pt>
                <c:pt idx="2097">
                  <c:v>2.4270833333333335E-2</c:v>
                </c:pt>
                <c:pt idx="2098">
                  <c:v>2.4282407407407409E-2</c:v>
                </c:pt>
                <c:pt idx="2099">
                  <c:v>2.4293981481481482E-2</c:v>
                </c:pt>
                <c:pt idx="2100">
                  <c:v>2.4305555555555556E-2</c:v>
                </c:pt>
                <c:pt idx="2101">
                  <c:v>2.431712962962963E-2</c:v>
                </c:pt>
                <c:pt idx="2102">
                  <c:v>2.4328703703703703E-2</c:v>
                </c:pt>
                <c:pt idx="2103">
                  <c:v>2.4340277777777777E-2</c:v>
                </c:pt>
                <c:pt idx="2104">
                  <c:v>2.4351851851851857E-2</c:v>
                </c:pt>
                <c:pt idx="2105">
                  <c:v>2.4363425925925927E-2</c:v>
                </c:pt>
                <c:pt idx="2106">
                  <c:v>2.4375000000000004E-2</c:v>
                </c:pt>
                <c:pt idx="2107">
                  <c:v>2.4386574074074074E-2</c:v>
                </c:pt>
                <c:pt idx="2108">
                  <c:v>2.4398148148148145E-2</c:v>
                </c:pt>
                <c:pt idx="2109">
                  <c:v>2.4409722222222222E-2</c:v>
                </c:pt>
                <c:pt idx="2110">
                  <c:v>2.4421296296296292E-2</c:v>
                </c:pt>
                <c:pt idx="2111">
                  <c:v>2.4432870370370369E-2</c:v>
                </c:pt>
                <c:pt idx="2112">
                  <c:v>2.4444444444444446E-2</c:v>
                </c:pt>
                <c:pt idx="2113">
                  <c:v>2.4456018518518519E-2</c:v>
                </c:pt>
                <c:pt idx="2114">
                  <c:v>2.4467592592592593E-2</c:v>
                </c:pt>
                <c:pt idx="2115">
                  <c:v>2.4479166666666666E-2</c:v>
                </c:pt>
                <c:pt idx="2116">
                  <c:v>2.449074074074074E-2</c:v>
                </c:pt>
                <c:pt idx="2117">
                  <c:v>2.4502314814814814E-2</c:v>
                </c:pt>
                <c:pt idx="2118">
                  <c:v>2.4513888888888887E-2</c:v>
                </c:pt>
                <c:pt idx="2119">
                  <c:v>2.4525462962962968E-2</c:v>
                </c:pt>
                <c:pt idx="2120">
                  <c:v>2.4537037037037038E-2</c:v>
                </c:pt>
                <c:pt idx="2121">
                  <c:v>2.4548611111111115E-2</c:v>
                </c:pt>
                <c:pt idx="2122">
                  <c:v>2.4560185185185185E-2</c:v>
                </c:pt>
                <c:pt idx="2123">
                  <c:v>2.4571759259259262E-2</c:v>
                </c:pt>
                <c:pt idx="2124">
                  <c:v>2.4583333333333332E-2</c:v>
                </c:pt>
                <c:pt idx="2125">
                  <c:v>2.4594907407407409E-2</c:v>
                </c:pt>
                <c:pt idx="2126">
                  <c:v>2.4606481481481479E-2</c:v>
                </c:pt>
                <c:pt idx="2127">
                  <c:v>2.461805555555556E-2</c:v>
                </c:pt>
                <c:pt idx="2128">
                  <c:v>2.462962962962963E-2</c:v>
                </c:pt>
                <c:pt idx="2129">
                  <c:v>2.4641203703703703E-2</c:v>
                </c:pt>
                <c:pt idx="2130">
                  <c:v>2.4652777777777777E-2</c:v>
                </c:pt>
                <c:pt idx="2131">
                  <c:v>2.4664351851851851E-2</c:v>
                </c:pt>
                <c:pt idx="2132">
                  <c:v>2.4675925925925924E-2</c:v>
                </c:pt>
                <c:pt idx="2133">
                  <c:v>2.4687499999999998E-2</c:v>
                </c:pt>
                <c:pt idx="2134">
                  <c:v>2.4699074074074078E-2</c:v>
                </c:pt>
                <c:pt idx="2135">
                  <c:v>2.4710648148148148E-2</c:v>
                </c:pt>
                <c:pt idx="2136">
                  <c:v>2.4722222222222225E-2</c:v>
                </c:pt>
                <c:pt idx="2137">
                  <c:v>2.4733796296296295E-2</c:v>
                </c:pt>
                <c:pt idx="2138">
                  <c:v>2.4745370370370372E-2</c:v>
                </c:pt>
                <c:pt idx="2139">
                  <c:v>2.4756944444444443E-2</c:v>
                </c:pt>
                <c:pt idx="2140">
                  <c:v>2.476851851851852E-2</c:v>
                </c:pt>
                <c:pt idx="2141">
                  <c:v>2.478009259259259E-2</c:v>
                </c:pt>
                <c:pt idx="2142">
                  <c:v>2.479166666666667E-2</c:v>
                </c:pt>
                <c:pt idx="2143">
                  <c:v>2.480324074074074E-2</c:v>
                </c:pt>
                <c:pt idx="2144">
                  <c:v>2.4814814814814817E-2</c:v>
                </c:pt>
                <c:pt idx="2145">
                  <c:v>2.4826388888888887E-2</c:v>
                </c:pt>
                <c:pt idx="2146">
                  <c:v>2.4837962962962964E-2</c:v>
                </c:pt>
                <c:pt idx="2147">
                  <c:v>2.4849537037037035E-2</c:v>
                </c:pt>
                <c:pt idx="2148">
                  <c:v>2.4861111111111108E-2</c:v>
                </c:pt>
                <c:pt idx="2149">
                  <c:v>2.4872685185185189E-2</c:v>
                </c:pt>
                <c:pt idx="2150">
                  <c:v>2.4884259259259259E-2</c:v>
                </c:pt>
                <c:pt idx="2151">
                  <c:v>2.4895833333333336E-2</c:v>
                </c:pt>
                <c:pt idx="2152">
                  <c:v>2.4907407407407406E-2</c:v>
                </c:pt>
                <c:pt idx="2153">
                  <c:v>2.4918981481481483E-2</c:v>
                </c:pt>
                <c:pt idx="2154">
                  <c:v>2.4930555555555553E-2</c:v>
                </c:pt>
                <c:pt idx="2155">
                  <c:v>2.494212962962963E-2</c:v>
                </c:pt>
                <c:pt idx="2156">
                  <c:v>2.49537037037037E-2</c:v>
                </c:pt>
                <c:pt idx="2157">
                  <c:v>2.4965277777777781E-2</c:v>
                </c:pt>
                <c:pt idx="2158">
                  <c:v>2.4976851851851851E-2</c:v>
                </c:pt>
                <c:pt idx="2159">
                  <c:v>2.4988425925925928E-2</c:v>
                </c:pt>
                <c:pt idx="2160">
                  <c:v>2.4999999999999998E-2</c:v>
                </c:pt>
                <c:pt idx="2161">
                  <c:v>2.5011574074074075E-2</c:v>
                </c:pt>
                <c:pt idx="2162">
                  <c:v>2.5023148148148145E-2</c:v>
                </c:pt>
                <c:pt idx="2163">
                  <c:v>2.5034722222222222E-2</c:v>
                </c:pt>
                <c:pt idx="2164">
                  <c:v>2.5046296296296299E-2</c:v>
                </c:pt>
                <c:pt idx="2165">
                  <c:v>2.5057870370370373E-2</c:v>
                </c:pt>
                <c:pt idx="2166">
                  <c:v>2.5069444444444446E-2</c:v>
                </c:pt>
                <c:pt idx="2167">
                  <c:v>2.508101851851852E-2</c:v>
                </c:pt>
                <c:pt idx="2168">
                  <c:v>2.5092592592592593E-2</c:v>
                </c:pt>
                <c:pt idx="2169">
                  <c:v>2.5104166666666664E-2</c:v>
                </c:pt>
                <c:pt idx="2170">
                  <c:v>2.5115740740740741E-2</c:v>
                </c:pt>
                <c:pt idx="2171">
                  <c:v>2.5127314814814811E-2</c:v>
                </c:pt>
                <c:pt idx="2172">
                  <c:v>2.5138888888888891E-2</c:v>
                </c:pt>
                <c:pt idx="2173">
                  <c:v>2.5150462962962961E-2</c:v>
                </c:pt>
                <c:pt idx="2174">
                  <c:v>2.5162037037037038E-2</c:v>
                </c:pt>
                <c:pt idx="2175">
                  <c:v>2.5173611111111108E-2</c:v>
                </c:pt>
                <c:pt idx="2176">
                  <c:v>2.5185185185185185E-2</c:v>
                </c:pt>
                <c:pt idx="2177">
                  <c:v>2.5196759259259256E-2</c:v>
                </c:pt>
                <c:pt idx="2178">
                  <c:v>2.5208333333333333E-2</c:v>
                </c:pt>
                <c:pt idx="2179">
                  <c:v>2.521990740740741E-2</c:v>
                </c:pt>
                <c:pt idx="2180">
                  <c:v>2.5231481481481483E-2</c:v>
                </c:pt>
                <c:pt idx="2181">
                  <c:v>2.5243055555555557E-2</c:v>
                </c:pt>
                <c:pt idx="2182">
                  <c:v>2.525462962962963E-2</c:v>
                </c:pt>
                <c:pt idx="2183">
                  <c:v>2.5266203703703704E-2</c:v>
                </c:pt>
                <c:pt idx="2184">
                  <c:v>2.5277777777777777E-2</c:v>
                </c:pt>
                <c:pt idx="2185">
                  <c:v>2.5289351851851851E-2</c:v>
                </c:pt>
                <c:pt idx="2186">
                  <c:v>2.5300925925925925E-2</c:v>
                </c:pt>
                <c:pt idx="2187">
                  <c:v>2.5312500000000002E-2</c:v>
                </c:pt>
                <c:pt idx="2188">
                  <c:v>2.5324074074074079E-2</c:v>
                </c:pt>
                <c:pt idx="2189">
                  <c:v>2.5335648148148149E-2</c:v>
                </c:pt>
                <c:pt idx="2190">
                  <c:v>2.5347222222222219E-2</c:v>
                </c:pt>
                <c:pt idx="2191">
                  <c:v>2.5358796296296296E-2</c:v>
                </c:pt>
                <c:pt idx="2192">
                  <c:v>2.5370370370370366E-2</c:v>
                </c:pt>
                <c:pt idx="2193">
                  <c:v>2.5381944444444443E-2</c:v>
                </c:pt>
                <c:pt idx="2194">
                  <c:v>2.539351851851852E-2</c:v>
                </c:pt>
                <c:pt idx="2195">
                  <c:v>2.5405092592592594E-2</c:v>
                </c:pt>
                <c:pt idx="2196">
                  <c:v>2.5416666666666667E-2</c:v>
                </c:pt>
                <c:pt idx="2197">
                  <c:v>2.5428240740740741E-2</c:v>
                </c:pt>
                <c:pt idx="2198">
                  <c:v>2.5439814814814814E-2</c:v>
                </c:pt>
                <c:pt idx="2199">
                  <c:v>2.5451388888888888E-2</c:v>
                </c:pt>
                <c:pt idx="2200">
                  <c:v>2.5462962962962962E-2</c:v>
                </c:pt>
                <c:pt idx="2201">
                  <c:v>2.5474537037037035E-2</c:v>
                </c:pt>
                <c:pt idx="2202">
                  <c:v>2.5486111111111112E-2</c:v>
                </c:pt>
                <c:pt idx="2203">
                  <c:v>2.5497685185185189E-2</c:v>
                </c:pt>
                <c:pt idx="2204">
                  <c:v>2.5509259259259259E-2</c:v>
                </c:pt>
                <c:pt idx="2205">
                  <c:v>2.5520833333333336E-2</c:v>
                </c:pt>
                <c:pt idx="2206">
                  <c:v>2.5532407407407406E-2</c:v>
                </c:pt>
                <c:pt idx="2207">
                  <c:v>2.5543981481481483E-2</c:v>
                </c:pt>
                <c:pt idx="2208">
                  <c:v>2.5555555555555554E-2</c:v>
                </c:pt>
                <c:pt idx="2209">
                  <c:v>2.5567129629629634E-2</c:v>
                </c:pt>
                <c:pt idx="2210">
                  <c:v>2.5578703703703704E-2</c:v>
                </c:pt>
                <c:pt idx="2211">
                  <c:v>2.5590277777777778E-2</c:v>
                </c:pt>
                <c:pt idx="2212">
                  <c:v>2.5601851851851851E-2</c:v>
                </c:pt>
                <c:pt idx="2213">
                  <c:v>2.5613425925925925E-2</c:v>
                </c:pt>
                <c:pt idx="2214">
                  <c:v>2.5624999999999998E-2</c:v>
                </c:pt>
                <c:pt idx="2215">
                  <c:v>2.5636574074074072E-2</c:v>
                </c:pt>
                <c:pt idx="2216">
                  <c:v>2.5648148148148146E-2</c:v>
                </c:pt>
                <c:pt idx="2217">
                  <c:v>2.5659722222222223E-2</c:v>
                </c:pt>
                <c:pt idx="2218">
                  <c:v>2.56712962962963E-2</c:v>
                </c:pt>
                <c:pt idx="2219">
                  <c:v>2.568287037037037E-2</c:v>
                </c:pt>
                <c:pt idx="2220">
                  <c:v>2.5694444444444447E-2</c:v>
                </c:pt>
                <c:pt idx="2221">
                  <c:v>2.5706018518518517E-2</c:v>
                </c:pt>
                <c:pt idx="2222">
                  <c:v>2.5717592592592594E-2</c:v>
                </c:pt>
                <c:pt idx="2223">
                  <c:v>2.5729166666666664E-2</c:v>
                </c:pt>
                <c:pt idx="2224">
                  <c:v>2.5740740740740745E-2</c:v>
                </c:pt>
                <c:pt idx="2225">
                  <c:v>2.5752314814814815E-2</c:v>
                </c:pt>
                <c:pt idx="2226">
                  <c:v>2.5763888888888892E-2</c:v>
                </c:pt>
                <c:pt idx="2227">
                  <c:v>2.5775462962962962E-2</c:v>
                </c:pt>
                <c:pt idx="2228">
                  <c:v>2.5787037037037039E-2</c:v>
                </c:pt>
                <c:pt idx="2229">
                  <c:v>2.5798611111111109E-2</c:v>
                </c:pt>
                <c:pt idx="2230">
                  <c:v>2.5810185185185183E-2</c:v>
                </c:pt>
                <c:pt idx="2231">
                  <c:v>2.5821759259259256E-2</c:v>
                </c:pt>
                <c:pt idx="2232">
                  <c:v>2.5833333333333333E-2</c:v>
                </c:pt>
                <c:pt idx="2233">
                  <c:v>2.584490740740741E-2</c:v>
                </c:pt>
                <c:pt idx="2234">
                  <c:v>2.585648148148148E-2</c:v>
                </c:pt>
                <c:pt idx="2235">
                  <c:v>2.5868055555555557E-2</c:v>
                </c:pt>
                <c:pt idx="2236">
                  <c:v>2.5879629629629627E-2</c:v>
                </c:pt>
                <c:pt idx="2237">
                  <c:v>2.5891203703703704E-2</c:v>
                </c:pt>
                <c:pt idx="2238">
                  <c:v>2.5902777777777775E-2</c:v>
                </c:pt>
                <c:pt idx="2239">
                  <c:v>2.5914351851851855E-2</c:v>
                </c:pt>
                <c:pt idx="2240">
                  <c:v>2.5925925925925925E-2</c:v>
                </c:pt>
                <c:pt idx="2241">
                  <c:v>2.5937500000000002E-2</c:v>
                </c:pt>
                <c:pt idx="2242">
                  <c:v>2.5949074074074072E-2</c:v>
                </c:pt>
                <c:pt idx="2243">
                  <c:v>2.5960648148148149E-2</c:v>
                </c:pt>
                <c:pt idx="2244">
                  <c:v>2.5972222222222219E-2</c:v>
                </c:pt>
                <c:pt idx="2245">
                  <c:v>2.5983796296296297E-2</c:v>
                </c:pt>
                <c:pt idx="2246">
                  <c:v>2.5995370370370367E-2</c:v>
                </c:pt>
                <c:pt idx="2247">
                  <c:v>2.6006944444444447E-2</c:v>
                </c:pt>
                <c:pt idx="2248">
                  <c:v>2.6018518518518521E-2</c:v>
                </c:pt>
                <c:pt idx="2249">
                  <c:v>2.6030092592592594E-2</c:v>
                </c:pt>
                <c:pt idx="2250">
                  <c:v>2.6041666666666668E-2</c:v>
                </c:pt>
                <c:pt idx="2251">
                  <c:v>2.6053240740740738E-2</c:v>
                </c:pt>
                <c:pt idx="2252">
                  <c:v>2.6064814814814815E-2</c:v>
                </c:pt>
                <c:pt idx="2253">
                  <c:v>2.6076388888888885E-2</c:v>
                </c:pt>
                <c:pt idx="2254">
                  <c:v>2.6087962962962966E-2</c:v>
                </c:pt>
                <c:pt idx="2255">
                  <c:v>2.6099537037037036E-2</c:v>
                </c:pt>
                <c:pt idx="2256">
                  <c:v>2.6111111111111113E-2</c:v>
                </c:pt>
                <c:pt idx="2257">
                  <c:v>2.6122685185185183E-2</c:v>
                </c:pt>
                <c:pt idx="2258">
                  <c:v>2.613425925925926E-2</c:v>
                </c:pt>
                <c:pt idx="2259">
                  <c:v>2.614583333333333E-2</c:v>
                </c:pt>
                <c:pt idx="2260">
                  <c:v>2.6157407407407407E-2</c:v>
                </c:pt>
                <c:pt idx="2261">
                  <c:v>2.6168981481481477E-2</c:v>
                </c:pt>
                <c:pt idx="2262">
                  <c:v>2.6180555555555558E-2</c:v>
                </c:pt>
                <c:pt idx="2263">
                  <c:v>2.6192129629629631E-2</c:v>
                </c:pt>
                <c:pt idx="2264">
                  <c:v>2.6203703703703705E-2</c:v>
                </c:pt>
                <c:pt idx="2265">
                  <c:v>2.6215277777777778E-2</c:v>
                </c:pt>
                <c:pt idx="2266">
                  <c:v>2.6226851851851852E-2</c:v>
                </c:pt>
                <c:pt idx="2267">
                  <c:v>2.6238425925925925E-2</c:v>
                </c:pt>
                <c:pt idx="2268">
                  <c:v>2.6249999999999999E-2</c:v>
                </c:pt>
                <c:pt idx="2269">
                  <c:v>2.6261574074074076E-2</c:v>
                </c:pt>
                <c:pt idx="2270">
                  <c:v>2.6273148148148153E-2</c:v>
                </c:pt>
                <c:pt idx="2271">
                  <c:v>2.6284722222222223E-2</c:v>
                </c:pt>
                <c:pt idx="2272">
                  <c:v>2.6296296296296293E-2</c:v>
                </c:pt>
                <c:pt idx="2273">
                  <c:v>2.630787037037037E-2</c:v>
                </c:pt>
                <c:pt idx="2274">
                  <c:v>2.631944444444444E-2</c:v>
                </c:pt>
                <c:pt idx="2275">
                  <c:v>2.6331018518518517E-2</c:v>
                </c:pt>
                <c:pt idx="2276">
                  <c:v>2.6342592592592588E-2</c:v>
                </c:pt>
                <c:pt idx="2277">
                  <c:v>2.6354166666666668E-2</c:v>
                </c:pt>
                <c:pt idx="2278">
                  <c:v>2.6365740740740742E-2</c:v>
                </c:pt>
                <c:pt idx="2279">
                  <c:v>2.6377314814814815E-2</c:v>
                </c:pt>
                <c:pt idx="2280">
                  <c:v>2.6388888888888889E-2</c:v>
                </c:pt>
                <c:pt idx="2281">
                  <c:v>2.6400462962962962E-2</c:v>
                </c:pt>
                <c:pt idx="2282">
                  <c:v>2.6412037037037036E-2</c:v>
                </c:pt>
                <c:pt idx="2283">
                  <c:v>2.642361111111111E-2</c:v>
                </c:pt>
                <c:pt idx="2284">
                  <c:v>2.6435185185185187E-2</c:v>
                </c:pt>
                <c:pt idx="2285">
                  <c:v>2.6446759259259264E-2</c:v>
                </c:pt>
                <c:pt idx="2286">
                  <c:v>2.6458333333333334E-2</c:v>
                </c:pt>
                <c:pt idx="2287">
                  <c:v>2.6469907407407411E-2</c:v>
                </c:pt>
                <c:pt idx="2288">
                  <c:v>2.6481481481481481E-2</c:v>
                </c:pt>
                <c:pt idx="2289">
                  <c:v>2.6493055555555558E-2</c:v>
                </c:pt>
                <c:pt idx="2290">
                  <c:v>2.6504629629629628E-2</c:v>
                </c:pt>
                <c:pt idx="2291">
                  <c:v>2.6516203703703698E-2</c:v>
                </c:pt>
                <c:pt idx="2292">
                  <c:v>2.6527777777777779E-2</c:v>
                </c:pt>
                <c:pt idx="2293">
                  <c:v>2.6539351851851852E-2</c:v>
                </c:pt>
                <c:pt idx="2294">
                  <c:v>2.6550925925925926E-2</c:v>
                </c:pt>
                <c:pt idx="2295">
                  <c:v>2.6562499999999999E-2</c:v>
                </c:pt>
                <c:pt idx="2296">
                  <c:v>2.6574074074074073E-2</c:v>
                </c:pt>
                <c:pt idx="2297">
                  <c:v>2.6585648148148146E-2</c:v>
                </c:pt>
                <c:pt idx="2298">
                  <c:v>2.659722222222222E-2</c:v>
                </c:pt>
                <c:pt idx="2299">
                  <c:v>2.6608796296296297E-2</c:v>
                </c:pt>
                <c:pt idx="2300">
                  <c:v>2.6620370370370374E-2</c:v>
                </c:pt>
                <c:pt idx="2301">
                  <c:v>2.6631944444444444E-2</c:v>
                </c:pt>
                <c:pt idx="2302">
                  <c:v>2.6643518518518521E-2</c:v>
                </c:pt>
                <c:pt idx="2303">
                  <c:v>2.6655092592592591E-2</c:v>
                </c:pt>
                <c:pt idx="2304">
                  <c:v>2.6666666666666668E-2</c:v>
                </c:pt>
                <c:pt idx="2305">
                  <c:v>2.6678240740740738E-2</c:v>
                </c:pt>
                <c:pt idx="2306">
                  <c:v>2.6689814814814816E-2</c:v>
                </c:pt>
                <c:pt idx="2307">
                  <c:v>2.6701388888888889E-2</c:v>
                </c:pt>
                <c:pt idx="2308">
                  <c:v>2.6712962962962966E-2</c:v>
                </c:pt>
                <c:pt idx="2309">
                  <c:v>2.6724537037037036E-2</c:v>
                </c:pt>
                <c:pt idx="2310">
                  <c:v>2.6736111111111113E-2</c:v>
                </c:pt>
                <c:pt idx="2311">
                  <c:v>2.6747685185185183E-2</c:v>
                </c:pt>
                <c:pt idx="2312">
                  <c:v>2.6759259259259257E-2</c:v>
                </c:pt>
                <c:pt idx="2313">
                  <c:v>2.6770833333333331E-2</c:v>
                </c:pt>
                <c:pt idx="2314">
                  <c:v>2.6782407407407408E-2</c:v>
                </c:pt>
                <c:pt idx="2315">
                  <c:v>2.6793981481481485E-2</c:v>
                </c:pt>
                <c:pt idx="2316">
                  <c:v>2.6805555555555555E-2</c:v>
                </c:pt>
                <c:pt idx="2317">
                  <c:v>2.6817129629629632E-2</c:v>
                </c:pt>
                <c:pt idx="2318">
                  <c:v>2.6828703703703702E-2</c:v>
                </c:pt>
                <c:pt idx="2319">
                  <c:v>2.6840277777777779E-2</c:v>
                </c:pt>
                <c:pt idx="2320">
                  <c:v>2.6851851851851849E-2</c:v>
                </c:pt>
                <c:pt idx="2321">
                  <c:v>2.6863425925925926E-2</c:v>
                </c:pt>
                <c:pt idx="2322">
                  <c:v>2.6875E-2</c:v>
                </c:pt>
                <c:pt idx="2323">
                  <c:v>2.6886574074074077E-2</c:v>
                </c:pt>
                <c:pt idx="2324">
                  <c:v>2.6898148148148147E-2</c:v>
                </c:pt>
                <c:pt idx="2325">
                  <c:v>2.6909722222222224E-2</c:v>
                </c:pt>
                <c:pt idx="2326">
                  <c:v>2.6921296296296294E-2</c:v>
                </c:pt>
                <c:pt idx="2327">
                  <c:v>2.6932870370370371E-2</c:v>
                </c:pt>
                <c:pt idx="2328">
                  <c:v>2.6944444444444441E-2</c:v>
                </c:pt>
                <c:pt idx="2329">
                  <c:v>2.6956018518518522E-2</c:v>
                </c:pt>
                <c:pt idx="2330">
                  <c:v>2.6967592592592595E-2</c:v>
                </c:pt>
                <c:pt idx="2331">
                  <c:v>2.6979166666666669E-2</c:v>
                </c:pt>
                <c:pt idx="2332">
                  <c:v>2.6990740740740742E-2</c:v>
                </c:pt>
                <c:pt idx="2333">
                  <c:v>2.7002314814814812E-2</c:v>
                </c:pt>
                <c:pt idx="2334">
                  <c:v>2.7013888888888889E-2</c:v>
                </c:pt>
                <c:pt idx="2335">
                  <c:v>2.7025462962962959E-2</c:v>
                </c:pt>
                <c:pt idx="2336">
                  <c:v>2.7037037037037037E-2</c:v>
                </c:pt>
                <c:pt idx="2337">
                  <c:v>2.704861111111111E-2</c:v>
                </c:pt>
                <c:pt idx="2338">
                  <c:v>2.7060185185185187E-2</c:v>
                </c:pt>
                <c:pt idx="2339">
                  <c:v>2.7071759259259257E-2</c:v>
                </c:pt>
                <c:pt idx="2340">
                  <c:v>2.7083333333333334E-2</c:v>
                </c:pt>
                <c:pt idx="2341">
                  <c:v>2.7094907407407404E-2</c:v>
                </c:pt>
                <c:pt idx="2342">
                  <c:v>2.7106481481481481E-2</c:v>
                </c:pt>
                <c:pt idx="2343">
                  <c:v>2.7118055555555552E-2</c:v>
                </c:pt>
                <c:pt idx="2344">
                  <c:v>2.7129629629629632E-2</c:v>
                </c:pt>
                <c:pt idx="2345">
                  <c:v>2.7141203703703706E-2</c:v>
                </c:pt>
                <c:pt idx="2346">
                  <c:v>2.7152777777777779E-2</c:v>
                </c:pt>
                <c:pt idx="2347">
                  <c:v>2.7164351851851853E-2</c:v>
                </c:pt>
                <c:pt idx="2348">
                  <c:v>2.7175925925925926E-2</c:v>
                </c:pt>
                <c:pt idx="2349">
                  <c:v>2.71875E-2</c:v>
                </c:pt>
                <c:pt idx="2350">
                  <c:v>2.7199074074074073E-2</c:v>
                </c:pt>
                <c:pt idx="2351">
                  <c:v>2.7210648148148147E-2</c:v>
                </c:pt>
                <c:pt idx="2352">
                  <c:v>2.7222222222222228E-2</c:v>
                </c:pt>
                <c:pt idx="2353">
                  <c:v>2.7233796296296298E-2</c:v>
                </c:pt>
                <c:pt idx="2354">
                  <c:v>2.7245370370370368E-2</c:v>
                </c:pt>
                <c:pt idx="2355">
                  <c:v>2.7256944444444445E-2</c:v>
                </c:pt>
                <c:pt idx="2356">
                  <c:v>2.7268518518518515E-2</c:v>
                </c:pt>
                <c:pt idx="2357">
                  <c:v>2.7280092592592592E-2</c:v>
                </c:pt>
                <c:pt idx="2358">
                  <c:v>2.7291666666666662E-2</c:v>
                </c:pt>
                <c:pt idx="2359">
                  <c:v>2.7303240740740743E-2</c:v>
                </c:pt>
                <c:pt idx="2360">
                  <c:v>2.7314814814814816E-2</c:v>
                </c:pt>
                <c:pt idx="2361">
                  <c:v>2.732638888888889E-2</c:v>
                </c:pt>
                <c:pt idx="2362">
                  <c:v>2.7337962962962963E-2</c:v>
                </c:pt>
                <c:pt idx="2363">
                  <c:v>2.7349537037037037E-2</c:v>
                </c:pt>
                <c:pt idx="2364">
                  <c:v>2.736111111111111E-2</c:v>
                </c:pt>
                <c:pt idx="2365">
                  <c:v>2.7372685185185184E-2</c:v>
                </c:pt>
                <c:pt idx="2366">
                  <c:v>2.7384259259259257E-2</c:v>
                </c:pt>
                <c:pt idx="2367">
                  <c:v>2.7395833333333338E-2</c:v>
                </c:pt>
                <c:pt idx="2368">
                  <c:v>2.7407407407407408E-2</c:v>
                </c:pt>
                <c:pt idx="2369">
                  <c:v>2.7418981481481485E-2</c:v>
                </c:pt>
                <c:pt idx="2370">
                  <c:v>2.7430555555555555E-2</c:v>
                </c:pt>
                <c:pt idx="2371">
                  <c:v>2.7442129629629632E-2</c:v>
                </c:pt>
                <c:pt idx="2372">
                  <c:v>2.7453703703703702E-2</c:v>
                </c:pt>
                <c:pt idx="2373">
                  <c:v>2.7465277777777772E-2</c:v>
                </c:pt>
                <c:pt idx="2374">
                  <c:v>2.7476851851851853E-2</c:v>
                </c:pt>
                <c:pt idx="2375">
                  <c:v>2.7488425925925927E-2</c:v>
                </c:pt>
                <c:pt idx="2376">
                  <c:v>2.75E-2</c:v>
                </c:pt>
                <c:pt idx="2377">
                  <c:v>2.7511574074074074E-2</c:v>
                </c:pt>
                <c:pt idx="2378">
                  <c:v>2.7523148148148147E-2</c:v>
                </c:pt>
                <c:pt idx="2379">
                  <c:v>2.7534722222222221E-2</c:v>
                </c:pt>
                <c:pt idx="2380">
                  <c:v>2.7546296296296294E-2</c:v>
                </c:pt>
                <c:pt idx="2381">
                  <c:v>2.7557870370370368E-2</c:v>
                </c:pt>
                <c:pt idx="2382">
                  <c:v>2.7569444444444448E-2</c:v>
                </c:pt>
                <c:pt idx="2383">
                  <c:v>2.7581018518518519E-2</c:v>
                </c:pt>
                <c:pt idx="2384">
                  <c:v>2.7592592592592596E-2</c:v>
                </c:pt>
                <c:pt idx="2385">
                  <c:v>2.7604166666666666E-2</c:v>
                </c:pt>
                <c:pt idx="2386">
                  <c:v>2.7615740740740743E-2</c:v>
                </c:pt>
                <c:pt idx="2387">
                  <c:v>2.7627314814814813E-2</c:v>
                </c:pt>
                <c:pt idx="2388">
                  <c:v>2.763888888888889E-2</c:v>
                </c:pt>
                <c:pt idx="2389">
                  <c:v>2.7650462962962963E-2</c:v>
                </c:pt>
                <c:pt idx="2390">
                  <c:v>2.7662037037037041E-2</c:v>
                </c:pt>
                <c:pt idx="2391">
                  <c:v>2.7673611111111111E-2</c:v>
                </c:pt>
                <c:pt idx="2392">
                  <c:v>2.7685185185185188E-2</c:v>
                </c:pt>
                <c:pt idx="2393">
                  <c:v>2.7696759259259258E-2</c:v>
                </c:pt>
                <c:pt idx="2394">
                  <c:v>2.7708333333333331E-2</c:v>
                </c:pt>
                <c:pt idx="2395">
                  <c:v>2.7719907407407405E-2</c:v>
                </c:pt>
                <c:pt idx="2396">
                  <c:v>2.7731481481481478E-2</c:v>
                </c:pt>
                <c:pt idx="2397">
                  <c:v>2.7743055555555559E-2</c:v>
                </c:pt>
                <c:pt idx="2398">
                  <c:v>2.7754629629629629E-2</c:v>
                </c:pt>
                <c:pt idx="2399">
                  <c:v>2.7766203703703706E-2</c:v>
                </c:pt>
                <c:pt idx="2400">
                  <c:v>2.7777777777777776E-2</c:v>
                </c:pt>
                <c:pt idx="2401">
                  <c:v>2.7789351851851853E-2</c:v>
                </c:pt>
                <c:pt idx="2402">
                  <c:v>2.7800925925925923E-2</c:v>
                </c:pt>
                <c:pt idx="2403">
                  <c:v>2.78125E-2</c:v>
                </c:pt>
                <c:pt idx="2404">
                  <c:v>2.7824074074074074E-2</c:v>
                </c:pt>
                <c:pt idx="2405">
                  <c:v>2.7835648148148151E-2</c:v>
                </c:pt>
                <c:pt idx="2406">
                  <c:v>2.7847222222222221E-2</c:v>
                </c:pt>
                <c:pt idx="2407">
                  <c:v>2.7858796296296298E-2</c:v>
                </c:pt>
                <c:pt idx="2408">
                  <c:v>2.7870370370370368E-2</c:v>
                </c:pt>
                <c:pt idx="2409">
                  <c:v>2.7881944444444445E-2</c:v>
                </c:pt>
                <c:pt idx="2410">
                  <c:v>2.7893518518518515E-2</c:v>
                </c:pt>
                <c:pt idx="2411">
                  <c:v>2.7905092592592592E-2</c:v>
                </c:pt>
                <c:pt idx="2412">
                  <c:v>2.7916666666666669E-2</c:v>
                </c:pt>
                <c:pt idx="2413">
                  <c:v>2.7928240740740743E-2</c:v>
                </c:pt>
                <c:pt idx="2414">
                  <c:v>2.7939814814814817E-2</c:v>
                </c:pt>
                <c:pt idx="2415">
                  <c:v>2.7951388888888887E-2</c:v>
                </c:pt>
                <c:pt idx="2416">
                  <c:v>2.7962962962962964E-2</c:v>
                </c:pt>
                <c:pt idx="2417">
                  <c:v>2.7974537037037034E-2</c:v>
                </c:pt>
                <c:pt idx="2418">
                  <c:v>2.7986111111111111E-2</c:v>
                </c:pt>
                <c:pt idx="2419">
                  <c:v>2.7997685185185184E-2</c:v>
                </c:pt>
                <c:pt idx="2420">
                  <c:v>2.8009259259259262E-2</c:v>
                </c:pt>
                <c:pt idx="2421">
                  <c:v>2.8020833333333332E-2</c:v>
                </c:pt>
                <c:pt idx="2422">
                  <c:v>2.8032407407407409E-2</c:v>
                </c:pt>
                <c:pt idx="2423">
                  <c:v>2.8043981481481479E-2</c:v>
                </c:pt>
                <c:pt idx="2424">
                  <c:v>2.8055555555555556E-2</c:v>
                </c:pt>
                <c:pt idx="2425">
                  <c:v>2.8067129629629626E-2</c:v>
                </c:pt>
                <c:pt idx="2426">
                  <c:v>2.8078703703703703E-2</c:v>
                </c:pt>
                <c:pt idx="2427">
                  <c:v>2.809027777777778E-2</c:v>
                </c:pt>
                <c:pt idx="2428">
                  <c:v>2.8101851851851854E-2</c:v>
                </c:pt>
                <c:pt idx="2429">
                  <c:v>2.8113425925925927E-2</c:v>
                </c:pt>
                <c:pt idx="2430">
                  <c:v>2.8125000000000001E-2</c:v>
                </c:pt>
                <c:pt idx="2431">
                  <c:v>2.8136574074074074E-2</c:v>
                </c:pt>
                <c:pt idx="2432">
                  <c:v>2.8148148148148148E-2</c:v>
                </c:pt>
                <c:pt idx="2433">
                  <c:v>2.8159722222222221E-2</c:v>
                </c:pt>
                <c:pt idx="2434">
                  <c:v>2.8171296296296302E-2</c:v>
                </c:pt>
                <c:pt idx="2435">
                  <c:v>2.8182870370370372E-2</c:v>
                </c:pt>
                <c:pt idx="2436">
                  <c:v>2.8194444444444442E-2</c:v>
                </c:pt>
                <c:pt idx="2437">
                  <c:v>2.8206018518518519E-2</c:v>
                </c:pt>
                <c:pt idx="2438">
                  <c:v>2.8217592592592589E-2</c:v>
                </c:pt>
                <c:pt idx="2439">
                  <c:v>2.8229166666666666E-2</c:v>
                </c:pt>
                <c:pt idx="2440">
                  <c:v>2.8240740740740736E-2</c:v>
                </c:pt>
                <c:pt idx="2441">
                  <c:v>2.8252314814814813E-2</c:v>
                </c:pt>
                <c:pt idx="2442">
                  <c:v>2.826388888888889E-2</c:v>
                </c:pt>
                <c:pt idx="2443">
                  <c:v>2.8275462962962964E-2</c:v>
                </c:pt>
                <c:pt idx="2444">
                  <c:v>2.8287037037037038E-2</c:v>
                </c:pt>
                <c:pt idx="2445">
                  <c:v>2.8298611111111111E-2</c:v>
                </c:pt>
                <c:pt idx="2446">
                  <c:v>2.8310185185185185E-2</c:v>
                </c:pt>
                <c:pt idx="2447">
                  <c:v>2.8321759259259258E-2</c:v>
                </c:pt>
                <c:pt idx="2448">
                  <c:v>2.8333333333333332E-2</c:v>
                </c:pt>
                <c:pt idx="2449">
                  <c:v>2.8344907407407412E-2</c:v>
                </c:pt>
                <c:pt idx="2450">
                  <c:v>2.8356481481481483E-2</c:v>
                </c:pt>
                <c:pt idx="2451">
                  <c:v>2.836805555555556E-2</c:v>
                </c:pt>
                <c:pt idx="2452">
                  <c:v>2.837962962962963E-2</c:v>
                </c:pt>
                <c:pt idx="2453">
                  <c:v>2.8391203703703707E-2</c:v>
                </c:pt>
                <c:pt idx="2454">
                  <c:v>2.8402777777777777E-2</c:v>
                </c:pt>
                <c:pt idx="2455">
                  <c:v>2.8414351851851847E-2</c:v>
                </c:pt>
                <c:pt idx="2456">
                  <c:v>2.8425925925925924E-2</c:v>
                </c:pt>
                <c:pt idx="2457">
                  <c:v>2.8437500000000001E-2</c:v>
                </c:pt>
                <c:pt idx="2458">
                  <c:v>2.8449074074074075E-2</c:v>
                </c:pt>
                <c:pt idx="2459">
                  <c:v>2.8460648148148148E-2</c:v>
                </c:pt>
                <c:pt idx="2460">
                  <c:v>2.8472222222222222E-2</c:v>
                </c:pt>
                <c:pt idx="2461">
                  <c:v>2.8483796296296295E-2</c:v>
                </c:pt>
                <c:pt idx="2462">
                  <c:v>2.8495370370370369E-2</c:v>
                </c:pt>
                <c:pt idx="2463">
                  <c:v>2.8506944444444442E-2</c:v>
                </c:pt>
                <c:pt idx="2464">
                  <c:v>2.8518518518518523E-2</c:v>
                </c:pt>
                <c:pt idx="2465">
                  <c:v>2.8530092592592593E-2</c:v>
                </c:pt>
                <c:pt idx="2466">
                  <c:v>2.854166666666667E-2</c:v>
                </c:pt>
                <c:pt idx="2467">
                  <c:v>2.855324074074074E-2</c:v>
                </c:pt>
                <c:pt idx="2468">
                  <c:v>2.8564814814814817E-2</c:v>
                </c:pt>
                <c:pt idx="2469">
                  <c:v>2.8576388888888887E-2</c:v>
                </c:pt>
                <c:pt idx="2470">
                  <c:v>2.8587962962962964E-2</c:v>
                </c:pt>
                <c:pt idx="2471">
                  <c:v>2.8599537037037034E-2</c:v>
                </c:pt>
                <c:pt idx="2472">
                  <c:v>2.8611111111111115E-2</c:v>
                </c:pt>
                <c:pt idx="2473">
                  <c:v>2.8622685185185185E-2</c:v>
                </c:pt>
                <c:pt idx="2474">
                  <c:v>2.8634259259259262E-2</c:v>
                </c:pt>
                <c:pt idx="2475">
                  <c:v>2.8645833333333332E-2</c:v>
                </c:pt>
                <c:pt idx="2476">
                  <c:v>2.8657407407407406E-2</c:v>
                </c:pt>
                <c:pt idx="2477">
                  <c:v>2.8668981481481479E-2</c:v>
                </c:pt>
                <c:pt idx="2478">
                  <c:v>2.8680555555555553E-2</c:v>
                </c:pt>
                <c:pt idx="2479">
                  <c:v>2.8692129629629633E-2</c:v>
                </c:pt>
                <c:pt idx="2480">
                  <c:v>2.8703703703703703E-2</c:v>
                </c:pt>
                <c:pt idx="2481">
                  <c:v>2.8715277777777781E-2</c:v>
                </c:pt>
                <c:pt idx="2482">
                  <c:v>2.8726851851851851E-2</c:v>
                </c:pt>
                <c:pt idx="2483">
                  <c:v>2.8738425925925928E-2</c:v>
                </c:pt>
                <c:pt idx="2484">
                  <c:v>2.8749999999999998E-2</c:v>
                </c:pt>
                <c:pt idx="2485">
                  <c:v>2.8761574074074075E-2</c:v>
                </c:pt>
                <c:pt idx="2486">
                  <c:v>2.8773148148148145E-2</c:v>
                </c:pt>
                <c:pt idx="2487">
                  <c:v>2.8784722222222225E-2</c:v>
                </c:pt>
                <c:pt idx="2488">
                  <c:v>2.8796296296296296E-2</c:v>
                </c:pt>
                <c:pt idx="2489">
                  <c:v>2.8807870370370373E-2</c:v>
                </c:pt>
                <c:pt idx="2490">
                  <c:v>2.8819444444444443E-2</c:v>
                </c:pt>
                <c:pt idx="2491">
                  <c:v>2.883101851851852E-2</c:v>
                </c:pt>
                <c:pt idx="2492">
                  <c:v>2.884259259259259E-2</c:v>
                </c:pt>
                <c:pt idx="2493">
                  <c:v>2.8854166666666667E-2</c:v>
                </c:pt>
                <c:pt idx="2494">
                  <c:v>2.8865740740740744E-2</c:v>
                </c:pt>
                <c:pt idx="2495">
                  <c:v>2.8877314814814817E-2</c:v>
                </c:pt>
                <c:pt idx="2496">
                  <c:v>2.8888888888888891E-2</c:v>
                </c:pt>
                <c:pt idx="2497">
                  <c:v>2.8900462962962961E-2</c:v>
                </c:pt>
                <c:pt idx="2498">
                  <c:v>2.8912037037037038E-2</c:v>
                </c:pt>
                <c:pt idx="2499">
                  <c:v>2.8923611111111108E-2</c:v>
                </c:pt>
                <c:pt idx="2500">
                  <c:v>2.8935185185185185E-2</c:v>
                </c:pt>
                <c:pt idx="2501">
                  <c:v>2.8946759259259255E-2</c:v>
                </c:pt>
                <c:pt idx="2502">
                  <c:v>2.8958333333333336E-2</c:v>
                </c:pt>
                <c:pt idx="2503">
                  <c:v>2.8969907407407406E-2</c:v>
                </c:pt>
                <c:pt idx="2504">
                  <c:v>2.8981481481481483E-2</c:v>
                </c:pt>
                <c:pt idx="2505">
                  <c:v>2.8993055555555553E-2</c:v>
                </c:pt>
                <c:pt idx="2506">
                  <c:v>2.900462962962963E-2</c:v>
                </c:pt>
                <c:pt idx="2507">
                  <c:v>2.90162037037037E-2</c:v>
                </c:pt>
                <c:pt idx="2508">
                  <c:v>2.9027777777777777E-2</c:v>
                </c:pt>
                <c:pt idx="2509">
                  <c:v>2.9039351851851854E-2</c:v>
                </c:pt>
                <c:pt idx="2510">
                  <c:v>2.9050925925925928E-2</c:v>
                </c:pt>
                <c:pt idx="2511">
                  <c:v>2.9062500000000002E-2</c:v>
                </c:pt>
                <c:pt idx="2512">
                  <c:v>2.9074074074074075E-2</c:v>
                </c:pt>
                <c:pt idx="2513">
                  <c:v>2.9085648148148149E-2</c:v>
                </c:pt>
                <c:pt idx="2514">
                  <c:v>2.9097222222222222E-2</c:v>
                </c:pt>
                <c:pt idx="2515">
                  <c:v>2.9108796296296296E-2</c:v>
                </c:pt>
                <c:pt idx="2516">
                  <c:v>2.9120370370370366E-2</c:v>
                </c:pt>
                <c:pt idx="2517">
                  <c:v>2.9131944444444446E-2</c:v>
                </c:pt>
                <c:pt idx="2518">
                  <c:v>2.9143518518518517E-2</c:v>
                </c:pt>
                <c:pt idx="2519">
                  <c:v>2.9155092592592594E-2</c:v>
                </c:pt>
                <c:pt idx="2520">
                  <c:v>2.9166666666666664E-2</c:v>
                </c:pt>
                <c:pt idx="2521">
                  <c:v>2.9178240740740741E-2</c:v>
                </c:pt>
                <c:pt idx="2522">
                  <c:v>2.9189814814814811E-2</c:v>
                </c:pt>
                <c:pt idx="2523">
                  <c:v>2.9201388888888888E-2</c:v>
                </c:pt>
                <c:pt idx="2524">
                  <c:v>2.9212962962962965E-2</c:v>
                </c:pt>
                <c:pt idx="2525">
                  <c:v>2.9224537037037038E-2</c:v>
                </c:pt>
                <c:pt idx="2526">
                  <c:v>2.9236111111111112E-2</c:v>
                </c:pt>
                <c:pt idx="2527">
                  <c:v>2.9247685185185186E-2</c:v>
                </c:pt>
                <c:pt idx="2528">
                  <c:v>2.9259259259259259E-2</c:v>
                </c:pt>
                <c:pt idx="2529">
                  <c:v>2.9270833333333333E-2</c:v>
                </c:pt>
                <c:pt idx="2530">
                  <c:v>2.9282407407407406E-2</c:v>
                </c:pt>
                <c:pt idx="2531">
                  <c:v>2.929398148148148E-2</c:v>
                </c:pt>
                <c:pt idx="2532">
                  <c:v>2.9305555555555557E-2</c:v>
                </c:pt>
                <c:pt idx="2533">
                  <c:v>2.9317129629629634E-2</c:v>
                </c:pt>
                <c:pt idx="2534">
                  <c:v>2.9328703703703704E-2</c:v>
                </c:pt>
                <c:pt idx="2535">
                  <c:v>2.9340277777777781E-2</c:v>
                </c:pt>
                <c:pt idx="2536">
                  <c:v>2.9351851851851851E-2</c:v>
                </c:pt>
                <c:pt idx="2537">
                  <c:v>2.9363425925925921E-2</c:v>
                </c:pt>
                <c:pt idx="2538">
                  <c:v>2.9374999999999998E-2</c:v>
                </c:pt>
                <c:pt idx="2539">
                  <c:v>2.9386574074074075E-2</c:v>
                </c:pt>
                <c:pt idx="2540">
                  <c:v>2.9398148148148149E-2</c:v>
                </c:pt>
                <c:pt idx="2541">
                  <c:v>2.9409722222222223E-2</c:v>
                </c:pt>
                <c:pt idx="2542">
                  <c:v>2.9421296296296296E-2</c:v>
                </c:pt>
                <c:pt idx="2543">
                  <c:v>2.943287037037037E-2</c:v>
                </c:pt>
                <c:pt idx="2544">
                  <c:v>2.9444444444444443E-2</c:v>
                </c:pt>
                <c:pt idx="2545">
                  <c:v>2.9456018518518517E-2</c:v>
                </c:pt>
                <c:pt idx="2546">
                  <c:v>2.946759259259259E-2</c:v>
                </c:pt>
                <c:pt idx="2547">
                  <c:v>2.9479166666666667E-2</c:v>
                </c:pt>
                <c:pt idx="2548">
                  <c:v>2.9490740740740744E-2</c:v>
                </c:pt>
                <c:pt idx="2549">
                  <c:v>2.9502314814814815E-2</c:v>
                </c:pt>
                <c:pt idx="2550">
                  <c:v>2.9513888888888892E-2</c:v>
                </c:pt>
                <c:pt idx="2551">
                  <c:v>2.9525462962962962E-2</c:v>
                </c:pt>
                <c:pt idx="2552">
                  <c:v>2.9537037037037039E-2</c:v>
                </c:pt>
                <c:pt idx="2553">
                  <c:v>2.9548611111111109E-2</c:v>
                </c:pt>
                <c:pt idx="2554">
                  <c:v>2.9560185185185189E-2</c:v>
                </c:pt>
                <c:pt idx="2555">
                  <c:v>2.9571759259259259E-2</c:v>
                </c:pt>
                <c:pt idx="2556">
                  <c:v>2.9583333333333336E-2</c:v>
                </c:pt>
                <c:pt idx="2557">
                  <c:v>2.9594907407407407E-2</c:v>
                </c:pt>
                <c:pt idx="2558">
                  <c:v>2.960648148148148E-2</c:v>
                </c:pt>
                <c:pt idx="2559">
                  <c:v>2.9618055555555554E-2</c:v>
                </c:pt>
                <c:pt idx="2560">
                  <c:v>2.9629629629629627E-2</c:v>
                </c:pt>
                <c:pt idx="2561">
                  <c:v>2.9641203703703701E-2</c:v>
                </c:pt>
                <c:pt idx="2562">
                  <c:v>2.9652777777777778E-2</c:v>
                </c:pt>
                <c:pt idx="2563">
                  <c:v>2.9664351851851855E-2</c:v>
                </c:pt>
                <c:pt idx="2564">
                  <c:v>2.9675925925925925E-2</c:v>
                </c:pt>
                <c:pt idx="2565">
                  <c:v>2.9687500000000002E-2</c:v>
                </c:pt>
                <c:pt idx="2566">
                  <c:v>2.9699074074074072E-2</c:v>
                </c:pt>
                <c:pt idx="2567">
                  <c:v>2.9710648148148149E-2</c:v>
                </c:pt>
                <c:pt idx="2568">
                  <c:v>2.9722222222222219E-2</c:v>
                </c:pt>
                <c:pt idx="2569">
                  <c:v>2.97337962962963E-2</c:v>
                </c:pt>
                <c:pt idx="2570">
                  <c:v>2.974537037037037E-2</c:v>
                </c:pt>
                <c:pt idx="2571">
                  <c:v>2.9756944444444447E-2</c:v>
                </c:pt>
                <c:pt idx="2572">
                  <c:v>2.9768518518518517E-2</c:v>
                </c:pt>
                <c:pt idx="2573">
                  <c:v>2.9780092592592594E-2</c:v>
                </c:pt>
                <c:pt idx="2574">
                  <c:v>2.9791666666666664E-2</c:v>
                </c:pt>
                <c:pt idx="2575">
                  <c:v>2.9803240740740741E-2</c:v>
                </c:pt>
                <c:pt idx="2576">
                  <c:v>2.9814814814814811E-2</c:v>
                </c:pt>
                <c:pt idx="2577">
                  <c:v>2.9826388888888892E-2</c:v>
                </c:pt>
                <c:pt idx="2578">
                  <c:v>2.9837962962962965E-2</c:v>
                </c:pt>
                <c:pt idx="2579">
                  <c:v>2.9849537037037036E-2</c:v>
                </c:pt>
                <c:pt idx="2580">
                  <c:v>2.9861111111111113E-2</c:v>
                </c:pt>
                <c:pt idx="2581">
                  <c:v>2.9872685185185183E-2</c:v>
                </c:pt>
                <c:pt idx="2582">
                  <c:v>2.988425925925926E-2</c:v>
                </c:pt>
                <c:pt idx="2583">
                  <c:v>2.989583333333333E-2</c:v>
                </c:pt>
                <c:pt idx="2584">
                  <c:v>2.990740740740741E-2</c:v>
                </c:pt>
                <c:pt idx="2585">
                  <c:v>2.991898148148148E-2</c:v>
                </c:pt>
                <c:pt idx="2586">
                  <c:v>2.9930555555555557E-2</c:v>
                </c:pt>
                <c:pt idx="2587">
                  <c:v>2.9942129629629628E-2</c:v>
                </c:pt>
                <c:pt idx="2588">
                  <c:v>2.9953703703703705E-2</c:v>
                </c:pt>
                <c:pt idx="2589">
                  <c:v>2.9965277777777775E-2</c:v>
                </c:pt>
                <c:pt idx="2590">
                  <c:v>2.9976851851851852E-2</c:v>
                </c:pt>
                <c:pt idx="2591">
                  <c:v>2.9988425925925922E-2</c:v>
                </c:pt>
                <c:pt idx="2592">
                  <c:v>3.0000000000000002E-2</c:v>
                </c:pt>
                <c:pt idx="2593">
                  <c:v>3.0011574074074076E-2</c:v>
                </c:pt>
                <c:pt idx="2594">
                  <c:v>3.0023148148148149E-2</c:v>
                </c:pt>
                <c:pt idx="2595">
                  <c:v>3.0034722222222223E-2</c:v>
                </c:pt>
                <c:pt idx="2596">
                  <c:v>3.0046296296296297E-2</c:v>
                </c:pt>
                <c:pt idx="2597">
                  <c:v>3.005787037037037E-2</c:v>
                </c:pt>
                <c:pt idx="2598">
                  <c:v>3.006944444444444E-2</c:v>
                </c:pt>
                <c:pt idx="2599">
                  <c:v>3.0081018518518521E-2</c:v>
                </c:pt>
                <c:pt idx="2600">
                  <c:v>3.0092592592592591E-2</c:v>
                </c:pt>
                <c:pt idx="2601">
                  <c:v>3.0104166666666668E-2</c:v>
                </c:pt>
                <c:pt idx="2602">
                  <c:v>3.0115740740740738E-2</c:v>
                </c:pt>
                <c:pt idx="2603">
                  <c:v>3.0127314814814815E-2</c:v>
                </c:pt>
                <c:pt idx="2604">
                  <c:v>3.0138888888888885E-2</c:v>
                </c:pt>
                <c:pt idx="2605">
                  <c:v>3.0150462962962962E-2</c:v>
                </c:pt>
                <c:pt idx="2606">
                  <c:v>3.0162037037037032E-2</c:v>
                </c:pt>
                <c:pt idx="2607">
                  <c:v>3.0173611111111113E-2</c:v>
                </c:pt>
                <c:pt idx="2608">
                  <c:v>3.0185185185185186E-2</c:v>
                </c:pt>
                <c:pt idx="2609">
                  <c:v>3.019675925925926E-2</c:v>
                </c:pt>
                <c:pt idx="2610">
                  <c:v>3.0208333333333334E-2</c:v>
                </c:pt>
                <c:pt idx="2611">
                  <c:v>3.0219907407407407E-2</c:v>
                </c:pt>
                <c:pt idx="2612">
                  <c:v>3.0231481481481481E-2</c:v>
                </c:pt>
                <c:pt idx="2613">
                  <c:v>3.0243055555555554E-2</c:v>
                </c:pt>
                <c:pt idx="2614">
                  <c:v>3.0254629629629631E-2</c:v>
                </c:pt>
                <c:pt idx="2615">
                  <c:v>3.0266203703703708E-2</c:v>
                </c:pt>
                <c:pt idx="2616">
                  <c:v>3.0277777777777778E-2</c:v>
                </c:pt>
                <c:pt idx="2617">
                  <c:v>3.0289351851851855E-2</c:v>
                </c:pt>
                <c:pt idx="2618">
                  <c:v>3.0300925925925926E-2</c:v>
                </c:pt>
                <c:pt idx="2619">
                  <c:v>3.0312499999999996E-2</c:v>
                </c:pt>
                <c:pt idx="2620">
                  <c:v>3.0324074074074073E-2</c:v>
                </c:pt>
                <c:pt idx="2621">
                  <c:v>3.0335648148148143E-2</c:v>
                </c:pt>
                <c:pt idx="2622">
                  <c:v>3.0347222222222223E-2</c:v>
                </c:pt>
                <c:pt idx="2623">
                  <c:v>3.0358796296296297E-2</c:v>
                </c:pt>
                <c:pt idx="2624">
                  <c:v>3.037037037037037E-2</c:v>
                </c:pt>
                <c:pt idx="2625">
                  <c:v>3.0381944444444444E-2</c:v>
                </c:pt>
                <c:pt idx="2626">
                  <c:v>3.0393518518518518E-2</c:v>
                </c:pt>
                <c:pt idx="2627">
                  <c:v>3.0405092592592591E-2</c:v>
                </c:pt>
                <c:pt idx="2628">
                  <c:v>3.0416666666666665E-2</c:v>
                </c:pt>
                <c:pt idx="2629">
                  <c:v>3.0428240740740742E-2</c:v>
                </c:pt>
                <c:pt idx="2630">
                  <c:v>3.0439814814814819E-2</c:v>
                </c:pt>
                <c:pt idx="2631">
                  <c:v>3.0451388888888889E-2</c:v>
                </c:pt>
                <c:pt idx="2632">
                  <c:v>3.0462962962962966E-2</c:v>
                </c:pt>
                <c:pt idx="2633">
                  <c:v>3.0474537037037036E-2</c:v>
                </c:pt>
                <c:pt idx="2634">
                  <c:v>3.0486111111111113E-2</c:v>
                </c:pt>
                <c:pt idx="2635">
                  <c:v>3.0497685185185183E-2</c:v>
                </c:pt>
                <c:pt idx="2636">
                  <c:v>3.050925925925926E-2</c:v>
                </c:pt>
                <c:pt idx="2637">
                  <c:v>3.0520833333333334E-2</c:v>
                </c:pt>
                <c:pt idx="2638">
                  <c:v>3.0532407407407411E-2</c:v>
                </c:pt>
                <c:pt idx="2639">
                  <c:v>3.0543981481481481E-2</c:v>
                </c:pt>
                <c:pt idx="2640">
                  <c:v>3.0555555555555555E-2</c:v>
                </c:pt>
                <c:pt idx="2641">
                  <c:v>3.0567129629629628E-2</c:v>
                </c:pt>
                <c:pt idx="2642">
                  <c:v>3.0578703703703702E-2</c:v>
                </c:pt>
                <c:pt idx="2643">
                  <c:v>3.0590277777777775E-2</c:v>
                </c:pt>
                <c:pt idx="2644">
                  <c:v>3.0601851851851852E-2</c:v>
                </c:pt>
                <c:pt idx="2645">
                  <c:v>3.0613425925925929E-2</c:v>
                </c:pt>
                <c:pt idx="2646">
                  <c:v>3.0624999999999999E-2</c:v>
                </c:pt>
                <c:pt idx="2647">
                  <c:v>3.0636574074074076E-2</c:v>
                </c:pt>
                <c:pt idx="2648">
                  <c:v>3.0648148148148147E-2</c:v>
                </c:pt>
                <c:pt idx="2649">
                  <c:v>3.0659722222222224E-2</c:v>
                </c:pt>
                <c:pt idx="2650">
                  <c:v>3.0671296296296294E-2</c:v>
                </c:pt>
                <c:pt idx="2651">
                  <c:v>3.0682870370370371E-2</c:v>
                </c:pt>
                <c:pt idx="2652">
                  <c:v>3.0694444444444444E-2</c:v>
                </c:pt>
                <c:pt idx="2653">
                  <c:v>3.0706018518518521E-2</c:v>
                </c:pt>
                <c:pt idx="2654">
                  <c:v>3.0717592592592591E-2</c:v>
                </c:pt>
                <c:pt idx="2655">
                  <c:v>3.0729166666666669E-2</c:v>
                </c:pt>
                <c:pt idx="2656">
                  <c:v>3.0740740740740739E-2</c:v>
                </c:pt>
                <c:pt idx="2657">
                  <c:v>3.0752314814814816E-2</c:v>
                </c:pt>
                <c:pt idx="2658">
                  <c:v>3.0763888888888886E-2</c:v>
                </c:pt>
                <c:pt idx="2659">
                  <c:v>3.0775462962962966E-2</c:v>
                </c:pt>
                <c:pt idx="2660">
                  <c:v>3.078703703703704E-2</c:v>
                </c:pt>
                <c:pt idx="2661">
                  <c:v>3.079861111111111E-2</c:v>
                </c:pt>
                <c:pt idx="2662">
                  <c:v>3.0810185185185187E-2</c:v>
                </c:pt>
                <c:pt idx="2663">
                  <c:v>3.0821759259259257E-2</c:v>
                </c:pt>
                <c:pt idx="2664">
                  <c:v>3.0833333333333334E-2</c:v>
                </c:pt>
                <c:pt idx="2665">
                  <c:v>3.0844907407407404E-2</c:v>
                </c:pt>
                <c:pt idx="2666">
                  <c:v>3.0856481481481481E-2</c:v>
                </c:pt>
                <c:pt idx="2667">
                  <c:v>3.0868055555555555E-2</c:v>
                </c:pt>
                <c:pt idx="2668">
                  <c:v>3.0879629629629632E-2</c:v>
                </c:pt>
                <c:pt idx="2669">
                  <c:v>3.0891203703703702E-2</c:v>
                </c:pt>
                <c:pt idx="2670">
                  <c:v>3.0902777777777779E-2</c:v>
                </c:pt>
                <c:pt idx="2671">
                  <c:v>3.0914351851851849E-2</c:v>
                </c:pt>
                <c:pt idx="2672">
                  <c:v>3.0925925925925926E-2</c:v>
                </c:pt>
                <c:pt idx="2673">
                  <c:v>3.0937499999999996E-2</c:v>
                </c:pt>
                <c:pt idx="2674">
                  <c:v>3.0949074074074077E-2</c:v>
                </c:pt>
                <c:pt idx="2675">
                  <c:v>3.096064814814815E-2</c:v>
                </c:pt>
                <c:pt idx="2676">
                  <c:v>3.0972222222222224E-2</c:v>
                </c:pt>
                <c:pt idx="2677">
                  <c:v>3.0983796296296297E-2</c:v>
                </c:pt>
                <c:pt idx="2678">
                  <c:v>3.0995370370370371E-2</c:v>
                </c:pt>
                <c:pt idx="2679">
                  <c:v>3.1006944444444445E-2</c:v>
                </c:pt>
                <c:pt idx="2680">
                  <c:v>3.1018518518518515E-2</c:v>
                </c:pt>
                <c:pt idx="2681">
                  <c:v>3.1030092592592592E-2</c:v>
                </c:pt>
                <c:pt idx="2682">
                  <c:v>3.1041666666666665E-2</c:v>
                </c:pt>
                <c:pt idx="2683">
                  <c:v>3.1053240740740742E-2</c:v>
                </c:pt>
                <c:pt idx="2684">
                  <c:v>3.1064814814814812E-2</c:v>
                </c:pt>
                <c:pt idx="2685">
                  <c:v>3.107638888888889E-2</c:v>
                </c:pt>
                <c:pt idx="2686">
                  <c:v>3.108796296296296E-2</c:v>
                </c:pt>
                <c:pt idx="2687">
                  <c:v>3.1099537037037037E-2</c:v>
                </c:pt>
                <c:pt idx="2688">
                  <c:v>3.1111111111111107E-2</c:v>
                </c:pt>
                <c:pt idx="2689">
                  <c:v>3.1122685185185187E-2</c:v>
                </c:pt>
                <c:pt idx="2690">
                  <c:v>3.1134259259259261E-2</c:v>
                </c:pt>
                <c:pt idx="2691">
                  <c:v>3.1145833333333334E-2</c:v>
                </c:pt>
                <c:pt idx="2692">
                  <c:v>3.1157407407407408E-2</c:v>
                </c:pt>
                <c:pt idx="2693">
                  <c:v>3.1168981481481482E-2</c:v>
                </c:pt>
                <c:pt idx="2694">
                  <c:v>3.1180555555555555E-2</c:v>
                </c:pt>
                <c:pt idx="2695">
                  <c:v>3.1192129629629629E-2</c:v>
                </c:pt>
                <c:pt idx="2696">
                  <c:v>3.1203703703703702E-2</c:v>
                </c:pt>
                <c:pt idx="2697">
                  <c:v>3.1215277777777783E-2</c:v>
                </c:pt>
                <c:pt idx="2698">
                  <c:v>3.1226851851851853E-2</c:v>
                </c:pt>
                <c:pt idx="2699">
                  <c:v>3.123842592592593E-2</c:v>
                </c:pt>
                <c:pt idx="2700">
                  <c:v>3.125E-2</c:v>
                </c:pt>
                <c:pt idx="2701">
                  <c:v>3.1261574074074074E-2</c:v>
                </c:pt>
                <c:pt idx="2702">
                  <c:v>3.1273148148148147E-2</c:v>
                </c:pt>
                <c:pt idx="2703">
                  <c:v>3.1284722222222221E-2</c:v>
                </c:pt>
                <c:pt idx="2704">
                  <c:v>3.1296296296296301E-2</c:v>
                </c:pt>
                <c:pt idx="2705">
                  <c:v>3.1307870370370368E-2</c:v>
                </c:pt>
                <c:pt idx="2706">
                  <c:v>3.1319444444444448E-2</c:v>
                </c:pt>
                <c:pt idx="2707">
                  <c:v>3.1331018518518515E-2</c:v>
                </c:pt>
                <c:pt idx="2708">
                  <c:v>3.1342592592592596E-2</c:v>
                </c:pt>
                <c:pt idx="2709">
                  <c:v>3.1354166666666662E-2</c:v>
                </c:pt>
                <c:pt idx="2710">
                  <c:v>3.1365740740740743E-2</c:v>
                </c:pt>
                <c:pt idx="2711">
                  <c:v>3.1377314814814809E-2</c:v>
                </c:pt>
                <c:pt idx="2712">
                  <c:v>3.138888888888889E-2</c:v>
                </c:pt>
                <c:pt idx="2713">
                  <c:v>3.1400462962962963E-2</c:v>
                </c:pt>
                <c:pt idx="2714">
                  <c:v>3.1412037037037037E-2</c:v>
                </c:pt>
                <c:pt idx="2715">
                  <c:v>3.142361111111111E-2</c:v>
                </c:pt>
                <c:pt idx="2716">
                  <c:v>3.1435185185185184E-2</c:v>
                </c:pt>
                <c:pt idx="2717">
                  <c:v>3.1446759259259258E-2</c:v>
                </c:pt>
                <c:pt idx="2718">
                  <c:v>3.1458333333333331E-2</c:v>
                </c:pt>
                <c:pt idx="2719">
                  <c:v>3.1469907407407412E-2</c:v>
                </c:pt>
                <c:pt idx="2720">
                  <c:v>3.1481481481481485E-2</c:v>
                </c:pt>
                <c:pt idx="2721">
                  <c:v>3.1493055555555559E-2</c:v>
                </c:pt>
                <c:pt idx="2722">
                  <c:v>3.1504629629629625E-2</c:v>
                </c:pt>
                <c:pt idx="2723">
                  <c:v>3.1516203703703706E-2</c:v>
                </c:pt>
                <c:pt idx="2724">
                  <c:v>3.1527777777777773E-2</c:v>
                </c:pt>
                <c:pt idx="2725">
                  <c:v>3.1539351851851853E-2</c:v>
                </c:pt>
                <c:pt idx="2726">
                  <c:v>3.155092592592592E-2</c:v>
                </c:pt>
                <c:pt idx="2727">
                  <c:v>3.15625E-2</c:v>
                </c:pt>
                <c:pt idx="2728">
                  <c:v>3.1574074074074074E-2</c:v>
                </c:pt>
                <c:pt idx="2729">
                  <c:v>3.1585648148148147E-2</c:v>
                </c:pt>
                <c:pt idx="2730">
                  <c:v>3.1597222222222221E-2</c:v>
                </c:pt>
                <c:pt idx="2731">
                  <c:v>3.1608796296296295E-2</c:v>
                </c:pt>
                <c:pt idx="2732">
                  <c:v>3.1620370370370368E-2</c:v>
                </c:pt>
                <c:pt idx="2733">
                  <c:v>3.1631944444444442E-2</c:v>
                </c:pt>
                <c:pt idx="2734">
                  <c:v>3.1643518518518522E-2</c:v>
                </c:pt>
                <c:pt idx="2735">
                  <c:v>3.1655092592592596E-2</c:v>
                </c:pt>
                <c:pt idx="2736">
                  <c:v>3.1666666666666669E-2</c:v>
                </c:pt>
                <c:pt idx="2737">
                  <c:v>3.1678240740740743E-2</c:v>
                </c:pt>
                <c:pt idx="2738">
                  <c:v>3.1689814814814816E-2</c:v>
                </c:pt>
                <c:pt idx="2739">
                  <c:v>3.170138888888889E-2</c:v>
                </c:pt>
                <c:pt idx="2740">
                  <c:v>3.1712962962962964E-2</c:v>
                </c:pt>
                <c:pt idx="2741">
                  <c:v>3.172453703703703E-2</c:v>
                </c:pt>
                <c:pt idx="2742">
                  <c:v>3.1736111111111111E-2</c:v>
                </c:pt>
                <c:pt idx="2743">
                  <c:v>3.1747685185185184E-2</c:v>
                </c:pt>
                <c:pt idx="2744">
                  <c:v>3.1759259259259258E-2</c:v>
                </c:pt>
                <c:pt idx="2745">
                  <c:v>3.1770833333333331E-2</c:v>
                </c:pt>
                <c:pt idx="2746">
                  <c:v>3.1782407407407405E-2</c:v>
                </c:pt>
                <c:pt idx="2747">
                  <c:v>3.1793981481481479E-2</c:v>
                </c:pt>
                <c:pt idx="2748">
                  <c:v>3.1805555555555552E-2</c:v>
                </c:pt>
                <c:pt idx="2749">
                  <c:v>3.1817129629629633E-2</c:v>
                </c:pt>
                <c:pt idx="2750">
                  <c:v>3.1828703703703706E-2</c:v>
                </c:pt>
                <c:pt idx="2751">
                  <c:v>3.184027777777778E-2</c:v>
                </c:pt>
                <c:pt idx="2752">
                  <c:v>3.1851851851851853E-2</c:v>
                </c:pt>
                <c:pt idx="2753">
                  <c:v>3.1863425925925927E-2</c:v>
                </c:pt>
                <c:pt idx="2754">
                  <c:v>3.1875000000000001E-2</c:v>
                </c:pt>
                <c:pt idx="2755">
                  <c:v>3.1886574074074074E-2</c:v>
                </c:pt>
                <c:pt idx="2756">
                  <c:v>3.1898148148148148E-2</c:v>
                </c:pt>
                <c:pt idx="2757">
                  <c:v>3.1909722222222221E-2</c:v>
                </c:pt>
                <c:pt idx="2758">
                  <c:v>3.1921296296296302E-2</c:v>
                </c:pt>
                <c:pt idx="2759">
                  <c:v>3.1932870370370368E-2</c:v>
                </c:pt>
                <c:pt idx="2760">
                  <c:v>3.1944444444444449E-2</c:v>
                </c:pt>
                <c:pt idx="2761">
                  <c:v>3.1956018518518516E-2</c:v>
                </c:pt>
                <c:pt idx="2762">
                  <c:v>3.1967592592592589E-2</c:v>
                </c:pt>
                <c:pt idx="2763">
                  <c:v>3.1979166666666663E-2</c:v>
                </c:pt>
                <c:pt idx="2764">
                  <c:v>3.1990740740740743E-2</c:v>
                </c:pt>
                <c:pt idx="2765">
                  <c:v>3.2002314814814817E-2</c:v>
                </c:pt>
                <c:pt idx="2766">
                  <c:v>3.201388888888889E-2</c:v>
                </c:pt>
                <c:pt idx="2767">
                  <c:v>3.2025462962962964E-2</c:v>
                </c:pt>
                <c:pt idx="2768">
                  <c:v>3.2037037037037037E-2</c:v>
                </c:pt>
                <c:pt idx="2769">
                  <c:v>3.2048611111111111E-2</c:v>
                </c:pt>
                <c:pt idx="2770">
                  <c:v>3.2060185185185185E-2</c:v>
                </c:pt>
                <c:pt idx="2771">
                  <c:v>3.2071759259259258E-2</c:v>
                </c:pt>
                <c:pt idx="2772">
                  <c:v>3.2083333333333332E-2</c:v>
                </c:pt>
                <c:pt idx="2773">
                  <c:v>3.2094907407407412E-2</c:v>
                </c:pt>
                <c:pt idx="2774">
                  <c:v>3.2106481481481479E-2</c:v>
                </c:pt>
                <c:pt idx="2775">
                  <c:v>3.2118055555555559E-2</c:v>
                </c:pt>
                <c:pt idx="2776">
                  <c:v>3.2129629629629626E-2</c:v>
                </c:pt>
                <c:pt idx="2777">
                  <c:v>3.2141203703703707E-2</c:v>
                </c:pt>
                <c:pt idx="2778">
                  <c:v>3.2152777777777773E-2</c:v>
                </c:pt>
                <c:pt idx="2779">
                  <c:v>3.2164351851851854E-2</c:v>
                </c:pt>
                <c:pt idx="2780">
                  <c:v>3.2175925925925927E-2</c:v>
                </c:pt>
                <c:pt idx="2781">
                  <c:v>3.2187500000000001E-2</c:v>
                </c:pt>
                <c:pt idx="2782">
                  <c:v>3.2199074074074074E-2</c:v>
                </c:pt>
                <c:pt idx="2783">
                  <c:v>3.2210648148148148E-2</c:v>
                </c:pt>
                <c:pt idx="2784">
                  <c:v>3.2222222222222222E-2</c:v>
                </c:pt>
                <c:pt idx="2785">
                  <c:v>3.2233796296296295E-2</c:v>
                </c:pt>
                <c:pt idx="2786">
                  <c:v>3.2245370370370369E-2</c:v>
                </c:pt>
                <c:pt idx="2787">
                  <c:v>3.2256944444444442E-2</c:v>
                </c:pt>
                <c:pt idx="2788">
                  <c:v>3.2268518518518523E-2</c:v>
                </c:pt>
                <c:pt idx="2789">
                  <c:v>3.2280092592592589E-2</c:v>
                </c:pt>
                <c:pt idx="2790">
                  <c:v>3.229166666666667E-2</c:v>
                </c:pt>
                <c:pt idx="2791">
                  <c:v>3.2303240740740737E-2</c:v>
                </c:pt>
                <c:pt idx="2792">
                  <c:v>3.2314814814814817E-2</c:v>
                </c:pt>
                <c:pt idx="2793">
                  <c:v>3.2326388888888884E-2</c:v>
                </c:pt>
                <c:pt idx="2794">
                  <c:v>3.2337962962962964E-2</c:v>
                </c:pt>
                <c:pt idx="2795">
                  <c:v>3.2349537037037038E-2</c:v>
                </c:pt>
                <c:pt idx="2796">
                  <c:v>3.2361111111111111E-2</c:v>
                </c:pt>
                <c:pt idx="2797">
                  <c:v>3.2372685185185185E-2</c:v>
                </c:pt>
                <c:pt idx="2798">
                  <c:v>3.2384259259259258E-2</c:v>
                </c:pt>
                <c:pt idx="2799">
                  <c:v>3.2395833333333332E-2</c:v>
                </c:pt>
                <c:pt idx="2800">
                  <c:v>3.2407407407407406E-2</c:v>
                </c:pt>
                <c:pt idx="2801">
                  <c:v>3.2418981481481479E-2</c:v>
                </c:pt>
                <c:pt idx="2802">
                  <c:v>3.243055555555556E-2</c:v>
                </c:pt>
                <c:pt idx="2803">
                  <c:v>3.2442129629629633E-2</c:v>
                </c:pt>
                <c:pt idx="2804">
                  <c:v>3.24537037037037E-2</c:v>
                </c:pt>
                <c:pt idx="2805">
                  <c:v>3.246527777777778E-2</c:v>
                </c:pt>
                <c:pt idx="2806">
                  <c:v>3.2476851851851847E-2</c:v>
                </c:pt>
                <c:pt idx="2807">
                  <c:v>3.2488425925925928E-2</c:v>
                </c:pt>
                <c:pt idx="2808">
                  <c:v>3.2499999999999994E-2</c:v>
                </c:pt>
                <c:pt idx="2809">
                  <c:v>3.2511574074074075E-2</c:v>
                </c:pt>
                <c:pt idx="2810">
                  <c:v>3.2523148148148148E-2</c:v>
                </c:pt>
                <c:pt idx="2811">
                  <c:v>3.2534722222222222E-2</c:v>
                </c:pt>
                <c:pt idx="2812">
                  <c:v>3.2546296296296295E-2</c:v>
                </c:pt>
                <c:pt idx="2813">
                  <c:v>3.2557870370370369E-2</c:v>
                </c:pt>
                <c:pt idx="2814">
                  <c:v>3.2569444444444443E-2</c:v>
                </c:pt>
                <c:pt idx="2815">
                  <c:v>3.2581018518518516E-2</c:v>
                </c:pt>
                <c:pt idx="2816">
                  <c:v>3.259259259259259E-2</c:v>
                </c:pt>
                <c:pt idx="2817">
                  <c:v>3.260416666666667E-2</c:v>
                </c:pt>
                <c:pt idx="2818">
                  <c:v>3.2615740740740744E-2</c:v>
                </c:pt>
                <c:pt idx="2819">
                  <c:v>3.2627314814814817E-2</c:v>
                </c:pt>
                <c:pt idx="2820">
                  <c:v>3.2638888888888891E-2</c:v>
                </c:pt>
                <c:pt idx="2821">
                  <c:v>3.2650462962962964E-2</c:v>
                </c:pt>
                <c:pt idx="2822">
                  <c:v>3.2662037037037038E-2</c:v>
                </c:pt>
                <c:pt idx="2823">
                  <c:v>3.2673611111111105E-2</c:v>
                </c:pt>
                <c:pt idx="2824">
                  <c:v>3.2685185185185185E-2</c:v>
                </c:pt>
                <c:pt idx="2825">
                  <c:v>3.2696759259259259E-2</c:v>
                </c:pt>
                <c:pt idx="2826">
                  <c:v>3.2708333333333332E-2</c:v>
                </c:pt>
                <c:pt idx="2827">
                  <c:v>3.2719907407407406E-2</c:v>
                </c:pt>
                <c:pt idx="2828">
                  <c:v>3.2731481481481479E-2</c:v>
                </c:pt>
                <c:pt idx="2829">
                  <c:v>3.2743055555555553E-2</c:v>
                </c:pt>
                <c:pt idx="2830">
                  <c:v>3.2754629629629627E-2</c:v>
                </c:pt>
                <c:pt idx="2831">
                  <c:v>3.27662037037037E-2</c:v>
                </c:pt>
                <c:pt idx="2832">
                  <c:v>3.2777777777777781E-2</c:v>
                </c:pt>
                <c:pt idx="2833">
                  <c:v>3.2789351851851854E-2</c:v>
                </c:pt>
                <c:pt idx="2834">
                  <c:v>3.2800925925925928E-2</c:v>
                </c:pt>
                <c:pt idx="2835">
                  <c:v>3.2812500000000001E-2</c:v>
                </c:pt>
                <c:pt idx="2836">
                  <c:v>3.2824074074074075E-2</c:v>
                </c:pt>
                <c:pt idx="2837">
                  <c:v>3.2835648148148149E-2</c:v>
                </c:pt>
                <c:pt idx="2838">
                  <c:v>3.2847222222222222E-2</c:v>
                </c:pt>
                <c:pt idx="2839">
                  <c:v>3.2858796296296296E-2</c:v>
                </c:pt>
                <c:pt idx="2840">
                  <c:v>3.2870370370370376E-2</c:v>
                </c:pt>
                <c:pt idx="2841">
                  <c:v>3.2881944444444443E-2</c:v>
                </c:pt>
                <c:pt idx="2842">
                  <c:v>3.2893518518518523E-2</c:v>
                </c:pt>
                <c:pt idx="2843">
                  <c:v>3.290509259259259E-2</c:v>
                </c:pt>
                <c:pt idx="2844">
                  <c:v>3.2916666666666664E-2</c:v>
                </c:pt>
                <c:pt idx="2845">
                  <c:v>3.2928240740740737E-2</c:v>
                </c:pt>
                <c:pt idx="2846">
                  <c:v>3.2939814814814811E-2</c:v>
                </c:pt>
                <c:pt idx="2847">
                  <c:v>3.2951388888888891E-2</c:v>
                </c:pt>
                <c:pt idx="2848">
                  <c:v>3.2962962962962965E-2</c:v>
                </c:pt>
                <c:pt idx="2849">
                  <c:v>3.2974537037037038E-2</c:v>
                </c:pt>
                <c:pt idx="2850">
                  <c:v>3.2986111111111112E-2</c:v>
                </c:pt>
                <c:pt idx="2851">
                  <c:v>3.2997685185185185E-2</c:v>
                </c:pt>
                <c:pt idx="2852">
                  <c:v>3.3009259259259259E-2</c:v>
                </c:pt>
                <c:pt idx="2853">
                  <c:v>3.3020833333333333E-2</c:v>
                </c:pt>
                <c:pt idx="2854">
                  <c:v>3.3032407407407406E-2</c:v>
                </c:pt>
                <c:pt idx="2855">
                  <c:v>3.3043981481481487E-2</c:v>
                </c:pt>
                <c:pt idx="2856">
                  <c:v>3.3055555555555553E-2</c:v>
                </c:pt>
                <c:pt idx="2857">
                  <c:v>3.3067129629629634E-2</c:v>
                </c:pt>
                <c:pt idx="2858">
                  <c:v>3.30787037037037E-2</c:v>
                </c:pt>
                <c:pt idx="2859">
                  <c:v>3.3090277777777781E-2</c:v>
                </c:pt>
                <c:pt idx="2860">
                  <c:v>3.3101851851851848E-2</c:v>
                </c:pt>
                <c:pt idx="2861">
                  <c:v>3.3113425925925928E-2</c:v>
                </c:pt>
                <c:pt idx="2862">
                  <c:v>3.3125000000000002E-2</c:v>
                </c:pt>
                <c:pt idx="2863">
                  <c:v>3.3136574074074075E-2</c:v>
                </c:pt>
                <c:pt idx="2864">
                  <c:v>3.3148148148148149E-2</c:v>
                </c:pt>
                <c:pt idx="2865">
                  <c:v>3.3159722222222222E-2</c:v>
                </c:pt>
                <c:pt idx="2866">
                  <c:v>3.3171296296296296E-2</c:v>
                </c:pt>
                <c:pt idx="2867">
                  <c:v>3.318287037037037E-2</c:v>
                </c:pt>
                <c:pt idx="2868">
                  <c:v>3.3194444444444443E-2</c:v>
                </c:pt>
                <c:pt idx="2869">
                  <c:v>3.3206018518518517E-2</c:v>
                </c:pt>
                <c:pt idx="2870">
                  <c:v>3.3217592592592597E-2</c:v>
                </c:pt>
                <c:pt idx="2871">
                  <c:v>3.3229166666666664E-2</c:v>
                </c:pt>
                <c:pt idx="2872">
                  <c:v>3.3240740740740744E-2</c:v>
                </c:pt>
                <c:pt idx="2873">
                  <c:v>3.3252314814814811E-2</c:v>
                </c:pt>
                <c:pt idx="2874">
                  <c:v>3.3263888888888891E-2</c:v>
                </c:pt>
                <c:pt idx="2875">
                  <c:v>3.3275462962962958E-2</c:v>
                </c:pt>
                <c:pt idx="2876">
                  <c:v>3.3287037037037039E-2</c:v>
                </c:pt>
                <c:pt idx="2877">
                  <c:v>3.3298611111111112E-2</c:v>
                </c:pt>
                <c:pt idx="2878">
                  <c:v>3.3310185185185186E-2</c:v>
                </c:pt>
                <c:pt idx="2879">
                  <c:v>3.3321759259259259E-2</c:v>
                </c:pt>
                <c:pt idx="2880">
                  <c:v>3.3333333333333333E-2</c:v>
                </c:pt>
                <c:pt idx="2881">
                  <c:v>3.3344907407407406E-2</c:v>
                </c:pt>
                <c:pt idx="2882">
                  <c:v>3.335648148148148E-2</c:v>
                </c:pt>
                <c:pt idx="2883">
                  <c:v>3.3368055555555554E-2</c:v>
                </c:pt>
                <c:pt idx="2884">
                  <c:v>3.3379629629629634E-2</c:v>
                </c:pt>
                <c:pt idx="2885">
                  <c:v>3.3391203703703708E-2</c:v>
                </c:pt>
                <c:pt idx="2886">
                  <c:v>3.3402777777777774E-2</c:v>
                </c:pt>
                <c:pt idx="2887">
                  <c:v>3.3414351851851855E-2</c:v>
                </c:pt>
                <c:pt idx="2888">
                  <c:v>3.3425925925925921E-2</c:v>
                </c:pt>
                <c:pt idx="2889">
                  <c:v>3.3437500000000002E-2</c:v>
                </c:pt>
                <c:pt idx="2890">
                  <c:v>3.3449074074074069E-2</c:v>
                </c:pt>
                <c:pt idx="2891">
                  <c:v>3.3460648148148149E-2</c:v>
                </c:pt>
                <c:pt idx="2892">
                  <c:v>3.3472222222222223E-2</c:v>
                </c:pt>
                <c:pt idx="2893">
                  <c:v>3.3483796296296296E-2</c:v>
                </c:pt>
                <c:pt idx="2894">
                  <c:v>3.349537037037037E-2</c:v>
                </c:pt>
                <c:pt idx="2895">
                  <c:v>3.3506944444444443E-2</c:v>
                </c:pt>
                <c:pt idx="2896">
                  <c:v>3.3518518518518517E-2</c:v>
                </c:pt>
                <c:pt idx="2897">
                  <c:v>3.3530092592592591E-2</c:v>
                </c:pt>
                <c:pt idx="2898">
                  <c:v>3.3541666666666664E-2</c:v>
                </c:pt>
                <c:pt idx="2899">
                  <c:v>3.3553240740740745E-2</c:v>
                </c:pt>
                <c:pt idx="2900">
                  <c:v>3.3564814814814818E-2</c:v>
                </c:pt>
                <c:pt idx="2901">
                  <c:v>3.3576388888888892E-2</c:v>
                </c:pt>
                <c:pt idx="2902">
                  <c:v>3.3587962962962965E-2</c:v>
                </c:pt>
                <c:pt idx="2903">
                  <c:v>3.3599537037037039E-2</c:v>
                </c:pt>
                <c:pt idx="2904">
                  <c:v>3.3611111111111112E-2</c:v>
                </c:pt>
                <c:pt idx="2905">
                  <c:v>3.3622685185185179E-2</c:v>
                </c:pt>
                <c:pt idx="2906">
                  <c:v>3.363425925925926E-2</c:v>
                </c:pt>
                <c:pt idx="2907">
                  <c:v>3.3645833333333333E-2</c:v>
                </c:pt>
                <c:pt idx="2908">
                  <c:v>3.3657407407407407E-2</c:v>
                </c:pt>
                <c:pt idx="2909">
                  <c:v>3.366898148148148E-2</c:v>
                </c:pt>
                <c:pt idx="2910">
                  <c:v>3.3680555555555554E-2</c:v>
                </c:pt>
                <c:pt idx="2911">
                  <c:v>3.3692129629629627E-2</c:v>
                </c:pt>
                <c:pt idx="2912">
                  <c:v>3.3703703703703701E-2</c:v>
                </c:pt>
                <c:pt idx="2913">
                  <c:v>3.3715277777777775E-2</c:v>
                </c:pt>
                <c:pt idx="2914">
                  <c:v>3.3726851851851855E-2</c:v>
                </c:pt>
                <c:pt idx="2915">
                  <c:v>3.3738425925925929E-2</c:v>
                </c:pt>
                <c:pt idx="2916">
                  <c:v>3.3750000000000002E-2</c:v>
                </c:pt>
                <c:pt idx="2917">
                  <c:v>3.3761574074074076E-2</c:v>
                </c:pt>
                <c:pt idx="2918">
                  <c:v>3.3773148148148149E-2</c:v>
                </c:pt>
                <c:pt idx="2919">
                  <c:v>3.3784722222222223E-2</c:v>
                </c:pt>
                <c:pt idx="2920">
                  <c:v>3.3796296296296297E-2</c:v>
                </c:pt>
                <c:pt idx="2921">
                  <c:v>3.380787037037037E-2</c:v>
                </c:pt>
                <c:pt idx="2922">
                  <c:v>3.3819444444444451E-2</c:v>
                </c:pt>
                <c:pt idx="2923">
                  <c:v>3.3831018518518517E-2</c:v>
                </c:pt>
                <c:pt idx="2924">
                  <c:v>3.3842592592592598E-2</c:v>
                </c:pt>
                <c:pt idx="2925">
                  <c:v>3.3854166666666664E-2</c:v>
                </c:pt>
                <c:pt idx="2926">
                  <c:v>3.3865740740740738E-2</c:v>
                </c:pt>
                <c:pt idx="2927">
                  <c:v>3.3877314814814811E-2</c:v>
                </c:pt>
                <c:pt idx="2928">
                  <c:v>3.3888888888888885E-2</c:v>
                </c:pt>
                <c:pt idx="2929">
                  <c:v>3.3900462962962966E-2</c:v>
                </c:pt>
                <c:pt idx="2930">
                  <c:v>3.3912037037037039E-2</c:v>
                </c:pt>
                <c:pt idx="2931">
                  <c:v>3.3923611111111113E-2</c:v>
                </c:pt>
                <c:pt idx="2932">
                  <c:v>3.3935185185185186E-2</c:v>
                </c:pt>
                <c:pt idx="2933">
                  <c:v>3.394675925925926E-2</c:v>
                </c:pt>
                <c:pt idx="2934">
                  <c:v>3.3958333333333333E-2</c:v>
                </c:pt>
                <c:pt idx="2935">
                  <c:v>3.3969907407407407E-2</c:v>
                </c:pt>
                <c:pt idx="2936">
                  <c:v>3.3981481481481481E-2</c:v>
                </c:pt>
                <c:pt idx="2937">
                  <c:v>3.3993055555555561E-2</c:v>
                </c:pt>
                <c:pt idx="2938">
                  <c:v>3.4004629629629628E-2</c:v>
                </c:pt>
                <c:pt idx="2939">
                  <c:v>3.4016203703703708E-2</c:v>
                </c:pt>
                <c:pt idx="2940">
                  <c:v>3.4027777777777775E-2</c:v>
                </c:pt>
                <c:pt idx="2941">
                  <c:v>3.4039351851851855E-2</c:v>
                </c:pt>
                <c:pt idx="2942">
                  <c:v>3.4050925925925922E-2</c:v>
                </c:pt>
                <c:pt idx="2943">
                  <c:v>3.4062500000000002E-2</c:v>
                </c:pt>
                <c:pt idx="2944">
                  <c:v>3.4074074074074076E-2</c:v>
                </c:pt>
                <c:pt idx="2945">
                  <c:v>3.408564814814815E-2</c:v>
                </c:pt>
                <c:pt idx="2946">
                  <c:v>3.4097222222222223E-2</c:v>
                </c:pt>
                <c:pt idx="2947">
                  <c:v>3.4108796296296297E-2</c:v>
                </c:pt>
                <c:pt idx="2948">
                  <c:v>3.412037037037037E-2</c:v>
                </c:pt>
                <c:pt idx="2949">
                  <c:v>3.4131944444444444E-2</c:v>
                </c:pt>
                <c:pt idx="2950">
                  <c:v>3.4143518518518517E-2</c:v>
                </c:pt>
                <c:pt idx="2951">
                  <c:v>3.4155092592592591E-2</c:v>
                </c:pt>
                <c:pt idx="2952">
                  <c:v>3.4166666666666672E-2</c:v>
                </c:pt>
                <c:pt idx="2953">
                  <c:v>3.4178240740740738E-2</c:v>
                </c:pt>
                <c:pt idx="2954">
                  <c:v>3.4189814814814819E-2</c:v>
                </c:pt>
                <c:pt idx="2955">
                  <c:v>3.4201388888888885E-2</c:v>
                </c:pt>
                <c:pt idx="2956">
                  <c:v>3.4212962962962966E-2</c:v>
                </c:pt>
                <c:pt idx="2957">
                  <c:v>3.4224537037037032E-2</c:v>
                </c:pt>
                <c:pt idx="2958">
                  <c:v>3.4236111111111113E-2</c:v>
                </c:pt>
                <c:pt idx="2959">
                  <c:v>3.4247685185185187E-2</c:v>
                </c:pt>
                <c:pt idx="2960">
                  <c:v>3.425925925925926E-2</c:v>
                </c:pt>
                <c:pt idx="2961">
                  <c:v>3.4270833333333334E-2</c:v>
                </c:pt>
                <c:pt idx="2962">
                  <c:v>3.4282407407407407E-2</c:v>
                </c:pt>
                <c:pt idx="2963">
                  <c:v>3.4293981481481481E-2</c:v>
                </c:pt>
                <c:pt idx="2964">
                  <c:v>3.4305555555555554E-2</c:v>
                </c:pt>
                <c:pt idx="2965">
                  <c:v>3.4317129629629628E-2</c:v>
                </c:pt>
                <c:pt idx="2966">
                  <c:v>3.4328703703703702E-2</c:v>
                </c:pt>
                <c:pt idx="2967">
                  <c:v>3.4340277777777782E-2</c:v>
                </c:pt>
                <c:pt idx="2968">
                  <c:v>3.4351851851851849E-2</c:v>
                </c:pt>
                <c:pt idx="2969">
                  <c:v>3.4363425925925929E-2</c:v>
                </c:pt>
                <c:pt idx="2970">
                  <c:v>3.4374999999999996E-2</c:v>
                </c:pt>
                <c:pt idx="2971">
                  <c:v>3.4386574074074076E-2</c:v>
                </c:pt>
                <c:pt idx="2972">
                  <c:v>3.4398148148148143E-2</c:v>
                </c:pt>
                <c:pt idx="2973">
                  <c:v>3.4409722222222223E-2</c:v>
                </c:pt>
                <c:pt idx="2974">
                  <c:v>3.4421296296296297E-2</c:v>
                </c:pt>
                <c:pt idx="2975">
                  <c:v>3.4432870370370371E-2</c:v>
                </c:pt>
                <c:pt idx="2976">
                  <c:v>3.4444444444444444E-2</c:v>
                </c:pt>
                <c:pt idx="2977">
                  <c:v>3.4456018518518518E-2</c:v>
                </c:pt>
                <c:pt idx="2978">
                  <c:v>3.4467592592592591E-2</c:v>
                </c:pt>
                <c:pt idx="2979">
                  <c:v>3.4479166666666665E-2</c:v>
                </c:pt>
                <c:pt idx="2980">
                  <c:v>3.4490740740740738E-2</c:v>
                </c:pt>
                <c:pt idx="2981">
                  <c:v>3.4502314814814812E-2</c:v>
                </c:pt>
                <c:pt idx="2982">
                  <c:v>3.4513888888888893E-2</c:v>
                </c:pt>
                <c:pt idx="2983">
                  <c:v>3.4525462962962966E-2</c:v>
                </c:pt>
                <c:pt idx="2984">
                  <c:v>3.453703703703704E-2</c:v>
                </c:pt>
                <c:pt idx="2985">
                  <c:v>3.4548611111111113E-2</c:v>
                </c:pt>
                <c:pt idx="2986">
                  <c:v>3.4560185185185187E-2</c:v>
                </c:pt>
                <c:pt idx="2987">
                  <c:v>3.4571759259259253E-2</c:v>
                </c:pt>
                <c:pt idx="2988">
                  <c:v>3.4583333333333334E-2</c:v>
                </c:pt>
                <c:pt idx="2989">
                  <c:v>3.4594907407407408E-2</c:v>
                </c:pt>
                <c:pt idx="2990">
                  <c:v>3.4606481481481481E-2</c:v>
                </c:pt>
                <c:pt idx="2991">
                  <c:v>3.4618055555555555E-2</c:v>
                </c:pt>
                <c:pt idx="2992">
                  <c:v>3.4629629629629628E-2</c:v>
                </c:pt>
                <c:pt idx="2993">
                  <c:v>3.4641203703703702E-2</c:v>
                </c:pt>
                <c:pt idx="2994">
                  <c:v>3.4652777777777775E-2</c:v>
                </c:pt>
                <c:pt idx="2995">
                  <c:v>3.4664351851851849E-2</c:v>
                </c:pt>
                <c:pt idx="2996">
                  <c:v>3.4675925925925923E-2</c:v>
                </c:pt>
                <c:pt idx="2997">
                  <c:v>3.4687500000000003E-2</c:v>
                </c:pt>
                <c:pt idx="2998">
                  <c:v>3.4699074074074077E-2</c:v>
                </c:pt>
                <c:pt idx="2999">
                  <c:v>3.471064814814815E-2</c:v>
                </c:pt>
                <c:pt idx="3000">
                  <c:v>3.4722222222222224E-2</c:v>
                </c:pt>
                <c:pt idx="3001">
                  <c:v>3.4733796296296297E-2</c:v>
                </c:pt>
                <c:pt idx="3002">
                  <c:v>3.4745370370370371E-2</c:v>
                </c:pt>
                <c:pt idx="3003">
                  <c:v>3.4756944444444444E-2</c:v>
                </c:pt>
                <c:pt idx="3004">
                  <c:v>3.4768518518518525E-2</c:v>
                </c:pt>
                <c:pt idx="3005">
                  <c:v>3.4780092592592592E-2</c:v>
                </c:pt>
                <c:pt idx="3006">
                  <c:v>3.4791666666666672E-2</c:v>
                </c:pt>
                <c:pt idx="3007">
                  <c:v>3.4803240740740739E-2</c:v>
                </c:pt>
                <c:pt idx="3008">
                  <c:v>3.4814814814814812E-2</c:v>
                </c:pt>
                <c:pt idx="3009">
                  <c:v>3.4826388888888886E-2</c:v>
                </c:pt>
                <c:pt idx="3010">
                  <c:v>3.4837962962962959E-2</c:v>
                </c:pt>
                <c:pt idx="3011">
                  <c:v>3.4849537037037033E-2</c:v>
                </c:pt>
                <c:pt idx="3012">
                  <c:v>3.4861111111111114E-2</c:v>
                </c:pt>
                <c:pt idx="3013">
                  <c:v>3.4872685185185187E-2</c:v>
                </c:pt>
                <c:pt idx="3014">
                  <c:v>3.4884259259259261E-2</c:v>
                </c:pt>
                <c:pt idx="3015">
                  <c:v>3.4895833333333334E-2</c:v>
                </c:pt>
                <c:pt idx="3016">
                  <c:v>3.4907407407407408E-2</c:v>
                </c:pt>
                <c:pt idx="3017">
                  <c:v>3.4918981481481481E-2</c:v>
                </c:pt>
                <c:pt idx="3018">
                  <c:v>3.4930555555555555E-2</c:v>
                </c:pt>
                <c:pt idx="3019">
                  <c:v>3.4942129629629635E-2</c:v>
                </c:pt>
                <c:pt idx="3020">
                  <c:v>3.4953703703703702E-2</c:v>
                </c:pt>
                <c:pt idx="3021">
                  <c:v>3.4965277777777783E-2</c:v>
                </c:pt>
                <c:pt idx="3022">
                  <c:v>3.4976851851851849E-2</c:v>
                </c:pt>
                <c:pt idx="3023">
                  <c:v>3.498842592592593E-2</c:v>
                </c:pt>
                <c:pt idx="3024">
                  <c:v>3.4999999999999996E-2</c:v>
                </c:pt>
                <c:pt idx="3025">
                  <c:v>3.5011574074074077E-2</c:v>
                </c:pt>
                <c:pt idx="3026">
                  <c:v>3.5023148148148144E-2</c:v>
                </c:pt>
                <c:pt idx="3027">
                  <c:v>3.5034722222222224E-2</c:v>
                </c:pt>
                <c:pt idx="3028">
                  <c:v>3.5046296296296298E-2</c:v>
                </c:pt>
                <c:pt idx="3029">
                  <c:v>3.5057870370370371E-2</c:v>
                </c:pt>
                <c:pt idx="3030">
                  <c:v>3.5069444444444445E-2</c:v>
                </c:pt>
                <c:pt idx="3031">
                  <c:v>3.5081018518518518E-2</c:v>
                </c:pt>
                <c:pt idx="3032">
                  <c:v>3.5092592592592592E-2</c:v>
                </c:pt>
                <c:pt idx="3033">
                  <c:v>3.5104166666666665E-2</c:v>
                </c:pt>
                <c:pt idx="3034">
                  <c:v>3.5115740740740746E-2</c:v>
                </c:pt>
                <c:pt idx="3035">
                  <c:v>3.5127314814814813E-2</c:v>
                </c:pt>
                <c:pt idx="3036">
                  <c:v>3.5138888888888893E-2</c:v>
                </c:pt>
                <c:pt idx="3037">
                  <c:v>3.515046296296296E-2</c:v>
                </c:pt>
                <c:pt idx="3038">
                  <c:v>3.516203703703704E-2</c:v>
                </c:pt>
                <c:pt idx="3039">
                  <c:v>3.5173611111111107E-2</c:v>
                </c:pt>
                <c:pt idx="3040">
                  <c:v>3.5185185185185187E-2</c:v>
                </c:pt>
                <c:pt idx="3041">
                  <c:v>3.5196759259259254E-2</c:v>
                </c:pt>
                <c:pt idx="3042">
                  <c:v>3.5208333333333335E-2</c:v>
                </c:pt>
                <c:pt idx="3043">
                  <c:v>3.5219907407407408E-2</c:v>
                </c:pt>
                <c:pt idx="3044">
                  <c:v>3.5231481481481482E-2</c:v>
                </c:pt>
                <c:pt idx="3045">
                  <c:v>3.5243055555555555E-2</c:v>
                </c:pt>
                <c:pt idx="3046">
                  <c:v>3.5254629629629629E-2</c:v>
                </c:pt>
                <c:pt idx="3047">
                  <c:v>3.5266203703703702E-2</c:v>
                </c:pt>
                <c:pt idx="3048">
                  <c:v>3.5277777777777776E-2</c:v>
                </c:pt>
                <c:pt idx="3049">
                  <c:v>3.5289351851851856E-2</c:v>
                </c:pt>
                <c:pt idx="3050">
                  <c:v>3.5300925925925923E-2</c:v>
                </c:pt>
                <c:pt idx="3051">
                  <c:v>3.5312500000000004E-2</c:v>
                </c:pt>
                <c:pt idx="3052">
                  <c:v>3.532407407407407E-2</c:v>
                </c:pt>
                <c:pt idx="3053">
                  <c:v>3.5335648148148151E-2</c:v>
                </c:pt>
                <c:pt idx="3054">
                  <c:v>3.5347222222222217E-2</c:v>
                </c:pt>
                <c:pt idx="3055">
                  <c:v>3.5358796296296298E-2</c:v>
                </c:pt>
                <c:pt idx="3056">
                  <c:v>3.5370370370370365E-2</c:v>
                </c:pt>
                <c:pt idx="3057">
                  <c:v>3.5381944444444445E-2</c:v>
                </c:pt>
                <c:pt idx="3058">
                  <c:v>3.5393518518518519E-2</c:v>
                </c:pt>
                <c:pt idx="3059">
                  <c:v>3.5405092592592592E-2</c:v>
                </c:pt>
                <c:pt idx="3060">
                  <c:v>3.5416666666666666E-2</c:v>
                </c:pt>
                <c:pt idx="3061">
                  <c:v>3.5428240740740739E-2</c:v>
                </c:pt>
                <c:pt idx="3062">
                  <c:v>3.5439814814814813E-2</c:v>
                </c:pt>
                <c:pt idx="3063">
                  <c:v>3.5451388888888886E-2</c:v>
                </c:pt>
                <c:pt idx="3064">
                  <c:v>3.5462962962962967E-2</c:v>
                </c:pt>
                <c:pt idx="3065">
                  <c:v>3.5474537037037041E-2</c:v>
                </c:pt>
                <c:pt idx="3066">
                  <c:v>3.5486111111111114E-2</c:v>
                </c:pt>
                <c:pt idx="3067">
                  <c:v>3.5497685185185188E-2</c:v>
                </c:pt>
                <c:pt idx="3068">
                  <c:v>3.5509259259259261E-2</c:v>
                </c:pt>
                <c:pt idx="3069">
                  <c:v>3.5520833333333328E-2</c:v>
                </c:pt>
                <c:pt idx="3070">
                  <c:v>3.5532407407407408E-2</c:v>
                </c:pt>
                <c:pt idx="3071">
                  <c:v>3.5543981481481475E-2</c:v>
                </c:pt>
                <c:pt idx="3072">
                  <c:v>3.5555555555555556E-2</c:v>
                </c:pt>
                <c:pt idx="3073">
                  <c:v>3.5567129629629629E-2</c:v>
                </c:pt>
                <c:pt idx="3074">
                  <c:v>3.5578703703703703E-2</c:v>
                </c:pt>
                <c:pt idx="3075">
                  <c:v>3.5590277777777776E-2</c:v>
                </c:pt>
                <c:pt idx="3076">
                  <c:v>3.560185185185185E-2</c:v>
                </c:pt>
                <c:pt idx="3077">
                  <c:v>3.5613425925925923E-2</c:v>
                </c:pt>
                <c:pt idx="3078">
                  <c:v>3.5624999999999997E-2</c:v>
                </c:pt>
                <c:pt idx="3079">
                  <c:v>3.5636574074074077E-2</c:v>
                </c:pt>
                <c:pt idx="3080">
                  <c:v>3.5648148148148151E-2</c:v>
                </c:pt>
                <c:pt idx="3081">
                  <c:v>3.5659722222222225E-2</c:v>
                </c:pt>
                <c:pt idx="3082">
                  <c:v>3.5671296296296298E-2</c:v>
                </c:pt>
                <c:pt idx="3083">
                  <c:v>3.5682870370370372E-2</c:v>
                </c:pt>
                <c:pt idx="3084">
                  <c:v>3.5694444444444445E-2</c:v>
                </c:pt>
                <c:pt idx="3085">
                  <c:v>3.5706018518518519E-2</c:v>
                </c:pt>
                <c:pt idx="3086">
                  <c:v>3.5717592592592592E-2</c:v>
                </c:pt>
                <c:pt idx="3087">
                  <c:v>3.5729166666666666E-2</c:v>
                </c:pt>
                <c:pt idx="3088">
                  <c:v>3.5740740740740747E-2</c:v>
                </c:pt>
                <c:pt idx="3089">
                  <c:v>3.5752314814814813E-2</c:v>
                </c:pt>
                <c:pt idx="3090">
                  <c:v>3.5763888888888887E-2</c:v>
                </c:pt>
                <c:pt idx="3091">
                  <c:v>3.577546296296296E-2</c:v>
                </c:pt>
                <c:pt idx="3092">
                  <c:v>3.5787037037037034E-2</c:v>
                </c:pt>
                <c:pt idx="3093">
                  <c:v>3.5798611111111107E-2</c:v>
                </c:pt>
                <c:pt idx="3094">
                  <c:v>3.5810185185185188E-2</c:v>
                </c:pt>
                <c:pt idx="3095">
                  <c:v>3.5821759259259262E-2</c:v>
                </c:pt>
                <c:pt idx="3096">
                  <c:v>3.5833333333333335E-2</c:v>
                </c:pt>
                <c:pt idx="3097">
                  <c:v>3.5844907407407409E-2</c:v>
                </c:pt>
                <c:pt idx="3098">
                  <c:v>3.5856481481481482E-2</c:v>
                </c:pt>
                <c:pt idx="3099">
                  <c:v>3.5868055555555556E-2</c:v>
                </c:pt>
                <c:pt idx="3100">
                  <c:v>3.5879629629629629E-2</c:v>
                </c:pt>
                <c:pt idx="3101">
                  <c:v>3.5891203703703703E-2</c:v>
                </c:pt>
                <c:pt idx="3102">
                  <c:v>3.5902777777777777E-2</c:v>
                </c:pt>
                <c:pt idx="3103">
                  <c:v>3.5914351851851857E-2</c:v>
                </c:pt>
                <c:pt idx="3104">
                  <c:v>3.5925925925925924E-2</c:v>
                </c:pt>
                <c:pt idx="3105">
                  <c:v>3.5937500000000004E-2</c:v>
                </c:pt>
                <c:pt idx="3106">
                  <c:v>3.5949074074074071E-2</c:v>
                </c:pt>
                <c:pt idx="3107">
                  <c:v>3.5960648148148151E-2</c:v>
                </c:pt>
                <c:pt idx="3108">
                  <c:v>3.5972222222222218E-2</c:v>
                </c:pt>
                <c:pt idx="3109">
                  <c:v>3.5983796296296298E-2</c:v>
                </c:pt>
                <c:pt idx="3110">
                  <c:v>3.5995370370370372E-2</c:v>
                </c:pt>
                <c:pt idx="3111">
                  <c:v>3.6006944444444446E-2</c:v>
                </c:pt>
                <c:pt idx="3112">
                  <c:v>3.6018518518518519E-2</c:v>
                </c:pt>
                <c:pt idx="3113">
                  <c:v>3.6030092592592593E-2</c:v>
                </c:pt>
                <c:pt idx="3114">
                  <c:v>3.6041666666666666E-2</c:v>
                </c:pt>
                <c:pt idx="3115">
                  <c:v>3.605324074074074E-2</c:v>
                </c:pt>
                <c:pt idx="3116">
                  <c:v>3.6064814814814813E-2</c:v>
                </c:pt>
                <c:pt idx="3117">
                  <c:v>3.6076388888888887E-2</c:v>
                </c:pt>
                <c:pt idx="3118">
                  <c:v>3.6087962962962968E-2</c:v>
                </c:pt>
                <c:pt idx="3119">
                  <c:v>3.6099537037037034E-2</c:v>
                </c:pt>
                <c:pt idx="3120">
                  <c:v>3.6111111111111115E-2</c:v>
                </c:pt>
                <c:pt idx="3121">
                  <c:v>3.6122685185185181E-2</c:v>
                </c:pt>
                <c:pt idx="3122">
                  <c:v>3.6134259259259262E-2</c:v>
                </c:pt>
                <c:pt idx="3123">
                  <c:v>3.6145833333333328E-2</c:v>
                </c:pt>
                <c:pt idx="3124">
                  <c:v>3.6157407407407409E-2</c:v>
                </c:pt>
                <c:pt idx="3125">
                  <c:v>3.6168981481481483E-2</c:v>
                </c:pt>
                <c:pt idx="3126">
                  <c:v>3.6180555555555556E-2</c:v>
                </c:pt>
                <c:pt idx="3127">
                  <c:v>3.619212962962963E-2</c:v>
                </c:pt>
                <c:pt idx="3128">
                  <c:v>3.6203703703703703E-2</c:v>
                </c:pt>
                <c:pt idx="3129">
                  <c:v>3.6215277777777777E-2</c:v>
                </c:pt>
                <c:pt idx="3130">
                  <c:v>3.622685185185185E-2</c:v>
                </c:pt>
                <c:pt idx="3131">
                  <c:v>3.6238425925925924E-2</c:v>
                </c:pt>
                <c:pt idx="3132">
                  <c:v>3.6249999999999998E-2</c:v>
                </c:pt>
                <c:pt idx="3133">
                  <c:v>3.6261574074074078E-2</c:v>
                </c:pt>
                <c:pt idx="3134">
                  <c:v>3.6273148148148145E-2</c:v>
                </c:pt>
                <c:pt idx="3135">
                  <c:v>3.6284722222222225E-2</c:v>
                </c:pt>
                <c:pt idx="3136">
                  <c:v>3.6296296296296292E-2</c:v>
                </c:pt>
                <c:pt idx="3137">
                  <c:v>3.6307870370370372E-2</c:v>
                </c:pt>
                <c:pt idx="3138">
                  <c:v>3.6319444444444439E-2</c:v>
                </c:pt>
                <c:pt idx="3139">
                  <c:v>3.6331018518518519E-2</c:v>
                </c:pt>
                <c:pt idx="3140">
                  <c:v>3.6342592592592593E-2</c:v>
                </c:pt>
                <c:pt idx="3141">
                  <c:v>3.6354166666666667E-2</c:v>
                </c:pt>
                <c:pt idx="3142">
                  <c:v>3.636574074074074E-2</c:v>
                </c:pt>
                <c:pt idx="3143">
                  <c:v>3.6377314814814814E-2</c:v>
                </c:pt>
                <c:pt idx="3144">
                  <c:v>3.6388888888888887E-2</c:v>
                </c:pt>
                <c:pt idx="3145">
                  <c:v>3.6400462962962961E-2</c:v>
                </c:pt>
                <c:pt idx="3146">
                  <c:v>3.6412037037037034E-2</c:v>
                </c:pt>
                <c:pt idx="3147">
                  <c:v>3.6423611111111115E-2</c:v>
                </c:pt>
                <c:pt idx="3148">
                  <c:v>3.6435185185185189E-2</c:v>
                </c:pt>
                <c:pt idx="3149">
                  <c:v>3.6446759259259262E-2</c:v>
                </c:pt>
                <c:pt idx="3150">
                  <c:v>3.6458333333333336E-2</c:v>
                </c:pt>
                <c:pt idx="3151">
                  <c:v>3.6469907407407402E-2</c:v>
                </c:pt>
                <c:pt idx="3152">
                  <c:v>3.6481481481481483E-2</c:v>
                </c:pt>
                <c:pt idx="3153">
                  <c:v>3.6493055555555549E-2</c:v>
                </c:pt>
                <c:pt idx="3154">
                  <c:v>3.650462962962963E-2</c:v>
                </c:pt>
                <c:pt idx="3155">
                  <c:v>3.6516203703703703E-2</c:v>
                </c:pt>
                <c:pt idx="3156">
                  <c:v>3.6527777777777777E-2</c:v>
                </c:pt>
                <c:pt idx="3157">
                  <c:v>3.6539351851851851E-2</c:v>
                </c:pt>
                <c:pt idx="3158">
                  <c:v>3.6550925925925924E-2</c:v>
                </c:pt>
                <c:pt idx="3159">
                  <c:v>3.6562499999999998E-2</c:v>
                </c:pt>
                <c:pt idx="3160">
                  <c:v>3.6574074074074071E-2</c:v>
                </c:pt>
                <c:pt idx="3161">
                  <c:v>3.6585648148148145E-2</c:v>
                </c:pt>
                <c:pt idx="3162">
                  <c:v>3.6597222222222225E-2</c:v>
                </c:pt>
                <c:pt idx="3163">
                  <c:v>3.6608796296296299E-2</c:v>
                </c:pt>
                <c:pt idx="3164">
                  <c:v>3.6620370370370373E-2</c:v>
                </c:pt>
                <c:pt idx="3165">
                  <c:v>3.6631944444444446E-2</c:v>
                </c:pt>
                <c:pt idx="3166">
                  <c:v>3.664351851851852E-2</c:v>
                </c:pt>
                <c:pt idx="3167">
                  <c:v>3.6655092592592593E-2</c:v>
                </c:pt>
                <c:pt idx="3168">
                  <c:v>3.6666666666666667E-2</c:v>
                </c:pt>
                <c:pt idx="3169">
                  <c:v>3.667824074074074E-2</c:v>
                </c:pt>
                <c:pt idx="3170">
                  <c:v>3.6689814814814821E-2</c:v>
                </c:pt>
                <c:pt idx="3171">
                  <c:v>3.6701388888888888E-2</c:v>
                </c:pt>
                <c:pt idx="3172">
                  <c:v>3.6712962962962961E-2</c:v>
                </c:pt>
                <c:pt idx="3173">
                  <c:v>3.6724537037037035E-2</c:v>
                </c:pt>
                <c:pt idx="3174">
                  <c:v>3.6736111111111108E-2</c:v>
                </c:pt>
                <c:pt idx="3175">
                  <c:v>3.6747685185185182E-2</c:v>
                </c:pt>
                <c:pt idx="3176">
                  <c:v>3.6759259259259255E-2</c:v>
                </c:pt>
                <c:pt idx="3177">
                  <c:v>3.6770833333333336E-2</c:v>
                </c:pt>
                <c:pt idx="3178">
                  <c:v>3.6782407407407409E-2</c:v>
                </c:pt>
                <c:pt idx="3179">
                  <c:v>3.6793981481481483E-2</c:v>
                </c:pt>
                <c:pt idx="3180">
                  <c:v>3.6805555555555557E-2</c:v>
                </c:pt>
                <c:pt idx="3181">
                  <c:v>3.681712962962963E-2</c:v>
                </c:pt>
                <c:pt idx="3182">
                  <c:v>3.6828703703703704E-2</c:v>
                </c:pt>
                <c:pt idx="3183">
                  <c:v>3.6840277777777777E-2</c:v>
                </c:pt>
                <c:pt idx="3184">
                  <c:v>3.6851851851851851E-2</c:v>
                </c:pt>
                <c:pt idx="3185">
                  <c:v>3.6863425925925931E-2</c:v>
                </c:pt>
                <c:pt idx="3186">
                  <c:v>3.6874999999999998E-2</c:v>
                </c:pt>
                <c:pt idx="3187">
                  <c:v>3.6886574074074079E-2</c:v>
                </c:pt>
                <c:pt idx="3188">
                  <c:v>3.6898148148148145E-2</c:v>
                </c:pt>
                <c:pt idx="3189">
                  <c:v>3.6909722222222226E-2</c:v>
                </c:pt>
                <c:pt idx="3190">
                  <c:v>3.6921296296296292E-2</c:v>
                </c:pt>
                <c:pt idx="3191">
                  <c:v>3.6932870370370366E-2</c:v>
                </c:pt>
                <c:pt idx="3192">
                  <c:v>3.6944444444444446E-2</c:v>
                </c:pt>
                <c:pt idx="3193">
                  <c:v>3.695601851851852E-2</c:v>
                </c:pt>
                <c:pt idx="3194">
                  <c:v>3.6967592592592594E-2</c:v>
                </c:pt>
                <c:pt idx="3195">
                  <c:v>3.6979166666666667E-2</c:v>
                </c:pt>
                <c:pt idx="3196">
                  <c:v>3.6990740740740741E-2</c:v>
                </c:pt>
                <c:pt idx="3197">
                  <c:v>3.7002314814814814E-2</c:v>
                </c:pt>
                <c:pt idx="3198">
                  <c:v>3.7013888888888888E-2</c:v>
                </c:pt>
                <c:pt idx="3199">
                  <c:v>3.7025462962962961E-2</c:v>
                </c:pt>
                <c:pt idx="3200">
                  <c:v>3.7037037037037042E-2</c:v>
                </c:pt>
                <c:pt idx="3201">
                  <c:v>3.7048611111111109E-2</c:v>
                </c:pt>
                <c:pt idx="3202">
                  <c:v>3.7060185185185189E-2</c:v>
                </c:pt>
                <c:pt idx="3203">
                  <c:v>3.7071759259259256E-2</c:v>
                </c:pt>
                <c:pt idx="3204">
                  <c:v>3.7083333333333336E-2</c:v>
                </c:pt>
                <c:pt idx="3205">
                  <c:v>3.7094907407407403E-2</c:v>
                </c:pt>
                <c:pt idx="3206">
                  <c:v>3.7106481481481483E-2</c:v>
                </c:pt>
                <c:pt idx="3207">
                  <c:v>3.7118055555555557E-2</c:v>
                </c:pt>
                <c:pt idx="3208">
                  <c:v>3.712962962962963E-2</c:v>
                </c:pt>
                <c:pt idx="3209">
                  <c:v>3.7141203703703704E-2</c:v>
                </c:pt>
                <c:pt idx="3210">
                  <c:v>3.7152777777777778E-2</c:v>
                </c:pt>
                <c:pt idx="3211">
                  <c:v>3.7164351851851851E-2</c:v>
                </c:pt>
                <c:pt idx="3212">
                  <c:v>3.7175925925925925E-2</c:v>
                </c:pt>
                <c:pt idx="3213">
                  <c:v>3.7187499999999998E-2</c:v>
                </c:pt>
                <c:pt idx="3214">
                  <c:v>3.7199074074074072E-2</c:v>
                </c:pt>
                <c:pt idx="3215">
                  <c:v>3.7210648148148152E-2</c:v>
                </c:pt>
                <c:pt idx="3216">
                  <c:v>3.7222222222222219E-2</c:v>
                </c:pt>
                <c:pt idx="3217">
                  <c:v>3.72337962962963E-2</c:v>
                </c:pt>
                <c:pt idx="3218">
                  <c:v>3.7245370370370366E-2</c:v>
                </c:pt>
                <c:pt idx="3219">
                  <c:v>3.7256944444444447E-2</c:v>
                </c:pt>
                <c:pt idx="3220">
                  <c:v>3.7268518518518513E-2</c:v>
                </c:pt>
                <c:pt idx="3221">
                  <c:v>3.7280092592592594E-2</c:v>
                </c:pt>
                <c:pt idx="3222">
                  <c:v>3.7291666666666667E-2</c:v>
                </c:pt>
                <c:pt idx="3223">
                  <c:v>3.7303240740740741E-2</c:v>
                </c:pt>
                <c:pt idx="3224">
                  <c:v>3.7314814814814815E-2</c:v>
                </c:pt>
                <c:pt idx="3225">
                  <c:v>3.7326388888888888E-2</c:v>
                </c:pt>
                <c:pt idx="3226">
                  <c:v>3.7337962962962962E-2</c:v>
                </c:pt>
                <c:pt idx="3227">
                  <c:v>3.7349537037037035E-2</c:v>
                </c:pt>
                <c:pt idx="3228">
                  <c:v>3.7361111111111109E-2</c:v>
                </c:pt>
                <c:pt idx="3229">
                  <c:v>3.7372685185185189E-2</c:v>
                </c:pt>
                <c:pt idx="3230">
                  <c:v>3.7384259259259263E-2</c:v>
                </c:pt>
                <c:pt idx="3231">
                  <c:v>3.7395833333333336E-2</c:v>
                </c:pt>
                <c:pt idx="3232">
                  <c:v>3.740740740740741E-2</c:v>
                </c:pt>
                <c:pt idx="3233">
                  <c:v>3.7418981481481477E-2</c:v>
                </c:pt>
                <c:pt idx="3234">
                  <c:v>3.7430555555555557E-2</c:v>
                </c:pt>
                <c:pt idx="3235">
                  <c:v>3.7442129629629624E-2</c:v>
                </c:pt>
                <c:pt idx="3236">
                  <c:v>3.7453703703703704E-2</c:v>
                </c:pt>
                <c:pt idx="3237">
                  <c:v>3.7465277777777778E-2</c:v>
                </c:pt>
                <c:pt idx="3238">
                  <c:v>3.7476851851851851E-2</c:v>
                </c:pt>
                <c:pt idx="3239">
                  <c:v>3.7488425925925925E-2</c:v>
                </c:pt>
                <c:pt idx="3240">
                  <c:v>3.7499999999999999E-2</c:v>
                </c:pt>
                <c:pt idx="3241">
                  <c:v>3.7511574074074072E-2</c:v>
                </c:pt>
                <c:pt idx="3242">
                  <c:v>3.7523148148148146E-2</c:v>
                </c:pt>
                <c:pt idx="3243">
                  <c:v>3.7534722222222219E-2</c:v>
                </c:pt>
                <c:pt idx="3244">
                  <c:v>3.75462962962963E-2</c:v>
                </c:pt>
                <c:pt idx="3245">
                  <c:v>3.7557870370370373E-2</c:v>
                </c:pt>
                <c:pt idx="3246">
                  <c:v>3.7569444444444447E-2</c:v>
                </c:pt>
                <c:pt idx="3247">
                  <c:v>3.7581018518518521E-2</c:v>
                </c:pt>
                <c:pt idx="3248">
                  <c:v>3.7592592592592594E-2</c:v>
                </c:pt>
                <c:pt idx="3249">
                  <c:v>3.7604166666666668E-2</c:v>
                </c:pt>
                <c:pt idx="3250">
                  <c:v>3.7615740740740741E-2</c:v>
                </c:pt>
                <c:pt idx="3251">
                  <c:v>3.7627314814814815E-2</c:v>
                </c:pt>
                <c:pt idx="3252">
                  <c:v>3.7638888888888895E-2</c:v>
                </c:pt>
                <c:pt idx="3253">
                  <c:v>3.7650462962962962E-2</c:v>
                </c:pt>
                <c:pt idx="3254">
                  <c:v>3.7662037037037036E-2</c:v>
                </c:pt>
                <c:pt idx="3255">
                  <c:v>3.7673611111111109E-2</c:v>
                </c:pt>
                <c:pt idx="3256">
                  <c:v>3.7685185185185183E-2</c:v>
                </c:pt>
                <c:pt idx="3257">
                  <c:v>3.7696759259259256E-2</c:v>
                </c:pt>
                <c:pt idx="3258">
                  <c:v>3.770833333333333E-2</c:v>
                </c:pt>
                <c:pt idx="3259">
                  <c:v>3.771990740740741E-2</c:v>
                </c:pt>
                <c:pt idx="3260">
                  <c:v>3.7731481481481484E-2</c:v>
                </c:pt>
                <c:pt idx="3261">
                  <c:v>3.7743055555555557E-2</c:v>
                </c:pt>
                <c:pt idx="3262">
                  <c:v>3.7754629629629631E-2</c:v>
                </c:pt>
                <c:pt idx="3263">
                  <c:v>3.7766203703703705E-2</c:v>
                </c:pt>
                <c:pt idx="3264">
                  <c:v>3.7777777777777778E-2</c:v>
                </c:pt>
                <c:pt idx="3265">
                  <c:v>3.7789351851851852E-2</c:v>
                </c:pt>
                <c:pt idx="3266">
                  <c:v>3.7800925925925925E-2</c:v>
                </c:pt>
                <c:pt idx="3267">
                  <c:v>3.7812500000000006E-2</c:v>
                </c:pt>
                <c:pt idx="3268">
                  <c:v>3.7824074074074072E-2</c:v>
                </c:pt>
                <c:pt idx="3269">
                  <c:v>3.7835648148148153E-2</c:v>
                </c:pt>
                <c:pt idx="3270">
                  <c:v>3.784722222222222E-2</c:v>
                </c:pt>
                <c:pt idx="3271">
                  <c:v>3.78587962962963E-2</c:v>
                </c:pt>
                <c:pt idx="3272">
                  <c:v>3.7870370370370367E-2</c:v>
                </c:pt>
                <c:pt idx="3273">
                  <c:v>3.788194444444444E-2</c:v>
                </c:pt>
                <c:pt idx="3274">
                  <c:v>3.7893518518518521E-2</c:v>
                </c:pt>
                <c:pt idx="3275">
                  <c:v>3.7905092592592594E-2</c:v>
                </c:pt>
                <c:pt idx="3276">
                  <c:v>3.7916666666666668E-2</c:v>
                </c:pt>
                <c:pt idx="3277">
                  <c:v>3.7928240740740742E-2</c:v>
                </c:pt>
                <c:pt idx="3278">
                  <c:v>3.7939814814814815E-2</c:v>
                </c:pt>
                <c:pt idx="3279">
                  <c:v>3.7951388888888889E-2</c:v>
                </c:pt>
                <c:pt idx="3280">
                  <c:v>3.7962962962962962E-2</c:v>
                </c:pt>
                <c:pt idx="3281">
                  <c:v>3.7974537037037036E-2</c:v>
                </c:pt>
                <c:pt idx="3282">
                  <c:v>3.7986111111111116E-2</c:v>
                </c:pt>
                <c:pt idx="3283">
                  <c:v>3.7997685185185183E-2</c:v>
                </c:pt>
                <c:pt idx="3284">
                  <c:v>3.8009259259259263E-2</c:v>
                </c:pt>
                <c:pt idx="3285">
                  <c:v>3.802083333333333E-2</c:v>
                </c:pt>
                <c:pt idx="3286">
                  <c:v>3.8032407407407411E-2</c:v>
                </c:pt>
                <c:pt idx="3287">
                  <c:v>3.8043981481481477E-2</c:v>
                </c:pt>
                <c:pt idx="3288">
                  <c:v>3.8055555555555558E-2</c:v>
                </c:pt>
                <c:pt idx="3289">
                  <c:v>3.8067129629629631E-2</c:v>
                </c:pt>
                <c:pt idx="3290">
                  <c:v>3.8078703703703705E-2</c:v>
                </c:pt>
                <c:pt idx="3291">
                  <c:v>3.8090277777777778E-2</c:v>
                </c:pt>
                <c:pt idx="3292">
                  <c:v>3.8101851851851852E-2</c:v>
                </c:pt>
                <c:pt idx="3293">
                  <c:v>3.8113425925925926E-2</c:v>
                </c:pt>
                <c:pt idx="3294">
                  <c:v>3.8124999999999999E-2</c:v>
                </c:pt>
                <c:pt idx="3295">
                  <c:v>3.8136574074074073E-2</c:v>
                </c:pt>
                <c:pt idx="3296">
                  <c:v>3.8148148148148146E-2</c:v>
                </c:pt>
                <c:pt idx="3297">
                  <c:v>3.8159722222222227E-2</c:v>
                </c:pt>
                <c:pt idx="3298">
                  <c:v>3.8171296296296293E-2</c:v>
                </c:pt>
                <c:pt idx="3299">
                  <c:v>3.8182870370370374E-2</c:v>
                </c:pt>
                <c:pt idx="3300">
                  <c:v>3.8194444444444441E-2</c:v>
                </c:pt>
                <c:pt idx="3301">
                  <c:v>3.8206018518518521E-2</c:v>
                </c:pt>
                <c:pt idx="3302">
                  <c:v>3.8217592592592588E-2</c:v>
                </c:pt>
                <c:pt idx="3303">
                  <c:v>3.8229166666666668E-2</c:v>
                </c:pt>
                <c:pt idx="3304">
                  <c:v>3.8240740740740742E-2</c:v>
                </c:pt>
                <c:pt idx="3305">
                  <c:v>3.8252314814814815E-2</c:v>
                </c:pt>
                <c:pt idx="3306">
                  <c:v>3.8263888888888889E-2</c:v>
                </c:pt>
                <c:pt idx="3307">
                  <c:v>3.8275462962962963E-2</c:v>
                </c:pt>
                <c:pt idx="3308">
                  <c:v>3.8287037037037036E-2</c:v>
                </c:pt>
                <c:pt idx="3309">
                  <c:v>3.829861111111111E-2</c:v>
                </c:pt>
                <c:pt idx="3310">
                  <c:v>3.8310185185185183E-2</c:v>
                </c:pt>
                <c:pt idx="3311">
                  <c:v>3.8321759259259257E-2</c:v>
                </c:pt>
                <c:pt idx="3312">
                  <c:v>3.8333333333333337E-2</c:v>
                </c:pt>
                <c:pt idx="3313">
                  <c:v>3.8344907407407411E-2</c:v>
                </c:pt>
                <c:pt idx="3314">
                  <c:v>3.8356481481481484E-2</c:v>
                </c:pt>
                <c:pt idx="3315">
                  <c:v>3.8368055555555551E-2</c:v>
                </c:pt>
                <c:pt idx="3316">
                  <c:v>3.8379629629629632E-2</c:v>
                </c:pt>
                <c:pt idx="3317">
                  <c:v>3.8391203703703698E-2</c:v>
                </c:pt>
                <c:pt idx="3318">
                  <c:v>3.8402777777777779E-2</c:v>
                </c:pt>
                <c:pt idx="3319">
                  <c:v>3.8414351851851852E-2</c:v>
                </c:pt>
                <c:pt idx="3320">
                  <c:v>3.8425925925925926E-2</c:v>
                </c:pt>
                <c:pt idx="3321">
                  <c:v>3.8437499999999999E-2</c:v>
                </c:pt>
                <c:pt idx="3322">
                  <c:v>3.8449074074074073E-2</c:v>
                </c:pt>
                <c:pt idx="3323">
                  <c:v>3.8460648148148147E-2</c:v>
                </c:pt>
                <c:pt idx="3324">
                  <c:v>3.847222222222222E-2</c:v>
                </c:pt>
                <c:pt idx="3325">
                  <c:v>3.8483796296296294E-2</c:v>
                </c:pt>
                <c:pt idx="3326">
                  <c:v>3.8495370370370367E-2</c:v>
                </c:pt>
                <c:pt idx="3327">
                  <c:v>3.8506944444444448E-2</c:v>
                </c:pt>
                <c:pt idx="3328">
                  <c:v>3.8518518518518521E-2</c:v>
                </c:pt>
                <c:pt idx="3329">
                  <c:v>3.8530092592592595E-2</c:v>
                </c:pt>
                <c:pt idx="3330">
                  <c:v>3.8541666666666669E-2</c:v>
                </c:pt>
                <c:pt idx="3331">
                  <c:v>3.8553240740740742E-2</c:v>
                </c:pt>
                <c:pt idx="3332">
                  <c:v>3.8564814814814816E-2</c:v>
                </c:pt>
                <c:pt idx="3333">
                  <c:v>3.8576388888888889E-2</c:v>
                </c:pt>
                <c:pt idx="3334">
                  <c:v>3.858796296296297E-2</c:v>
                </c:pt>
                <c:pt idx="3335">
                  <c:v>3.8599537037037036E-2</c:v>
                </c:pt>
                <c:pt idx="3336">
                  <c:v>3.861111111111111E-2</c:v>
                </c:pt>
                <c:pt idx="3337">
                  <c:v>3.8622685185185184E-2</c:v>
                </c:pt>
                <c:pt idx="3338">
                  <c:v>3.8634259259259257E-2</c:v>
                </c:pt>
                <c:pt idx="3339">
                  <c:v>3.8645833333333331E-2</c:v>
                </c:pt>
                <c:pt idx="3340">
                  <c:v>3.8657407407407404E-2</c:v>
                </c:pt>
                <c:pt idx="3341">
                  <c:v>3.8668981481481478E-2</c:v>
                </c:pt>
                <c:pt idx="3342">
                  <c:v>3.8680555555555558E-2</c:v>
                </c:pt>
                <c:pt idx="3343">
                  <c:v>3.8692129629629632E-2</c:v>
                </c:pt>
                <c:pt idx="3344">
                  <c:v>3.8703703703703705E-2</c:v>
                </c:pt>
                <c:pt idx="3345">
                  <c:v>3.8715277777777779E-2</c:v>
                </c:pt>
                <c:pt idx="3346">
                  <c:v>3.8726851851851853E-2</c:v>
                </c:pt>
                <c:pt idx="3347">
                  <c:v>3.8738425925925926E-2</c:v>
                </c:pt>
                <c:pt idx="3348">
                  <c:v>3.875E-2</c:v>
                </c:pt>
                <c:pt idx="3349">
                  <c:v>3.876157407407408E-2</c:v>
                </c:pt>
                <c:pt idx="3350">
                  <c:v>3.8773148148148147E-2</c:v>
                </c:pt>
                <c:pt idx="3351">
                  <c:v>3.8784722222222227E-2</c:v>
                </c:pt>
                <c:pt idx="3352">
                  <c:v>3.8796296296296294E-2</c:v>
                </c:pt>
                <c:pt idx="3353">
                  <c:v>3.8807870370370375E-2</c:v>
                </c:pt>
                <c:pt idx="3354">
                  <c:v>3.8819444444444441E-2</c:v>
                </c:pt>
                <c:pt idx="3355">
                  <c:v>3.8831018518518515E-2</c:v>
                </c:pt>
                <c:pt idx="3356">
                  <c:v>3.8842592592592588E-2</c:v>
                </c:pt>
                <c:pt idx="3357">
                  <c:v>3.8854166666666669E-2</c:v>
                </c:pt>
                <c:pt idx="3358">
                  <c:v>3.8865740740740742E-2</c:v>
                </c:pt>
                <c:pt idx="3359">
                  <c:v>3.8877314814814816E-2</c:v>
                </c:pt>
                <c:pt idx="3360">
                  <c:v>3.888888888888889E-2</c:v>
                </c:pt>
                <c:pt idx="3361">
                  <c:v>3.8900462962962963E-2</c:v>
                </c:pt>
                <c:pt idx="3362">
                  <c:v>3.8912037037037037E-2</c:v>
                </c:pt>
                <c:pt idx="3363">
                  <c:v>3.892361111111111E-2</c:v>
                </c:pt>
                <c:pt idx="3364">
                  <c:v>3.8935185185185191E-2</c:v>
                </c:pt>
                <c:pt idx="3365">
                  <c:v>3.8946759259259257E-2</c:v>
                </c:pt>
                <c:pt idx="3366">
                  <c:v>3.8958333333333338E-2</c:v>
                </c:pt>
                <c:pt idx="3367">
                  <c:v>3.8969907407407404E-2</c:v>
                </c:pt>
                <c:pt idx="3368">
                  <c:v>3.8981481481481485E-2</c:v>
                </c:pt>
                <c:pt idx="3369">
                  <c:v>3.8993055555555552E-2</c:v>
                </c:pt>
                <c:pt idx="3370">
                  <c:v>3.9004629629629632E-2</c:v>
                </c:pt>
                <c:pt idx="3371">
                  <c:v>3.9016203703703699E-2</c:v>
                </c:pt>
                <c:pt idx="3372">
                  <c:v>3.9027777777777779E-2</c:v>
                </c:pt>
                <c:pt idx="3373">
                  <c:v>3.9039351851851853E-2</c:v>
                </c:pt>
                <c:pt idx="3374">
                  <c:v>3.9050925925925926E-2</c:v>
                </c:pt>
                <c:pt idx="3375">
                  <c:v>3.90625E-2</c:v>
                </c:pt>
                <c:pt idx="3376">
                  <c:v>3.9074074074074074E-2</c:v>
                </c:pt>
                <c:pt idx="3377">
                  <c:v>3.9085648148148147E-2</c:v>
                </c:pt>
                <c:pt idx="3378">
                  <c:v>3.9097222222222221E-2</c:v>
                </c:pt>
                <c:pt idx="3379">
                  <c:v>3.9108796296296301E-2</c:v>
                </c:pt>
                <c:pt idx="3380">
                  <c:v>3.9120370370370368E-2</c:v>
                </c:pt>
                <c:pt idx="3381">
                  <c:v>3.9131944444444448E-2</c:v>
                </c:pt>
                <c:pt idx="3382">
                  <c:v>3.9143518518518515E-2</c:v>
                </c:pt>
                <c:pt idx="3383">
                  <c:v>3.9155092592592596E-2</c:v>
                </c:pt>
                <c:pt idx="3384">
                  <c:v>3.9166666666666662E-2</c:v>
                </c:pt>
                <c:pt idx="3385">
                  <c:v>3.9178240740740743E-2</c:v>
                </c:pt>
                <c:pt idx="3386">
                  <c:v>3.9189814814814809E-2</c:v>
                </c:pt>
                <c:pt idx="3387">
                  <c:v>3.920138888888889E-2</c:v>
                </c:pt>
                <c:pt idx="3388">
                  <c:v>3.9212962962962963E-2</c:v>
                </c:pt>
                <c:pt idx="3389">
                  <c:v>3.9224537037037037E-2</c:v>
                </c:pt>
                <c:pt idx="3390">
                  <c:v>3.923611111111111E-2</c:v>
                </c:pt>
                <c:pt idx="3391">
                  <c:v>3.9247685185185184E-2</c:v>
                </c:pt>
                <c:pt idx="3392">
                  <c:v>3.9259259259259258E-2</c:v>
                </c:pt>
                <c:pt idx="3393">
                  <c:v>3.9270833333333331E-2</c:v>
                </c:pt>
                <c:pt idx="3394">
                  <c:v>3.9282407407407412E-2</c:v>
                </c:pt>
                <c:pt idx="3395">
                  <c:v>3.9293981481481485E-2</c:v>
                </c:pt>
                <c:pt idx="3396">
                  <c:v>3.9305555555555559E-2</c:v>
                </c:pt>
                <c:pt idx="3397">
                  <c:v>3.9317129629629625E-2</c:v>
                </c:pt>
                <c:pt idx="3398">
                  <c:v>3.9328703703703706E-2</c:v>
                </c:pt>
                <c:pt idx="3399">
                  <c:v>3.9340277777777773E-2</c:v>
                </c:pt>
                <c:pt idx="3400">
                  <c:v>3.9351851851851853E-2</c:v>
                </c:pt>
                <c:pt idx="3401">
                  <c:v>3.936342592592592E-2</c:v>
                </c:pt>
                <c:pt idx="3402">
                  <c:v>3.9375E-2</c:v>
                </c:pt>
                <c:pt idx="3403">
                  <c:v>3.9386574074074074E-2</c:v>
                </c:pt>
                <c:pt idx="3404">
                  <c:v>3.9398148148148147E-2</c:v>
                </c:pt>
                <c:pt idx="3405">
                  <c:v>3.9409722222222221E-2</c:v>
                </c:pt>
                <c:pt idx="3406">
                  <c:v>3.9421296296296295E-2</c:v>
                </c:pt>
                <c:pt idx="3407">
                  <c:v>3.9432870370370368E-2</c:v>
                </c:pt>
                <c:pt idx="3408">
                  <c:v>3.9444444444444442E-2</c:v>
                </c:pt>
                <c:pt idx="3409">
                  <c:v>3.9456018518518522E-2</c:v>
                </c:pt>
                <c:pt idx="3410">
                  <c:v>3.9467592592592596E-2</c:v>
                </c:pt>
                <c:pt idx="3411">
                  <c:v>3.9479166666666669E-2</c:v>
                </c:pt>
                <c:pt idx="3412">
                  <c:v>3.9490740740740743E-2</c:v>
                </c:pt>
                <c:pt idx="3413">
                  <c:v>3.9502314814814816E-2</c:v>
                </c:pt>
                <c:pt idx="3414">
                  <c:v>3.951388888888889E-2</c:v>
                </c:pt>
                <c:pt idx="3415">
                  <c:v>3.9525462962962964E-2</c:v>
                </c:pt>
                <c:pt idx="3416">
                  <c:v>3.953703703703703E-2</c:v>
                </c:pt>
                <c:pt idx="3417">
                  <c:v>3.9548611111111111E-2</c:v>
                </c:pt>
                <c:pt idx="3418">
                  <c:v>3.9560185185185184E-2</c:v>
                </c:pt>
                <c:pt idx="3419">
                  <c:v>3.9571759259259258E-2</c:v>
                </c:pt>
                <c:pt idx="3420">
                  <c:v>3.9583333333333331E-2</c:v>
                </c:pt>
                <c:pt idx="3421">
                  <c:v>3.9594907407407405E-2</c:v>
                </c:pt>
                <c:pt idx="3422">
                  <c:v>3.9606481481481479E-2</c:v>
                </c:pt>
                <c:pt idx="3423">
                  <c:v>3.9618055555555552E-2</c:v>
                </c:pt>
                <c:pt idx="3424">
                  <c:v>3.9629629629629633E-2</c:v>
                </c:pt>
                <c:pt idx="3425">
                  <c:v>3.9641203703703706E-2</c:v>
                </c:pt>
                <c:pt idx="3426">
                  <c:v>3.965277777777778E-2</c:v>
                </c:pt>
                <c:pt idx="3427">
                  <c:v>3.9664351851851853E-2</c:v>
                </c:pt>
                <c:pt idx="3428">
                  <c:v>3.9675925925925927E-2</c:v>
                </c:pt>
                <c:pt idx="3429">
                  <c:v>3.9687500000000001E-2</c:v>
                </c:pt>
                <c:pt idx="3430">
                  <c:v>3.9699074074074074E-2</c:v>
                </c:pt>
                <c:pt idx="3431">
                  <c:v>3.9710648148148148E-2</c:v>
                </c:pt>
                <c:pt idx="3432">
                  <c:v>3.9722222222222221E-2</c:v>
                </c:pt>
                <c:pt idx="3433">
                  <c:v>3.9733796296296302E-2</c:v>
                </c:pt>
                <c:pt idx="3434">
                  <c:v>3.9745370370370368E-2</c:v>
                </c:pt>
                <c:pt idx="3435">
                  <c:v>3.9756944444444449E-2</c:v>
                </c:pt>
                <c:pt idx="3436">
                  <c:v>3.9768518518518516E-2</c:v>
                </c:pt>
                <c:pt idx="3437">
                  <c:v>3.9780092592592589E-2</c:v>
                </c:pt>
                <c:pt idx="3438">
                  <c:v>3.9791666666666663E-2</c:v>
                </c:pt>
                <c:pt idx="3439">
                  <c:v>3.9803240740740743E-2</c:v>
                </c:pt>
                <c:pt idx="3440">
                  <c:v>3.9814814814814817E-2</c:v>
                </c:pt>
                <c:pt idx="3441">
                  <c:v>3.982638888888889E-2</c:v>
                </c:pt>
                <c:pt idx="3442">
                  <c:v>3.9837962962962964E-2</c:v>
                </c:pt>
                <c:pt idx="3443">
                  <c:v>3.9849537037037037E-2</c:v>
                </c:pt>
                <c:pt idx="3444">
                  <c:v>3.9861111111111111E-2</c:v>
                </c:pt>
                <c:pt idx="3445">
                  <c:v>3.9872685185185185E-2</c:v>
                </c:pt>
                <c:pt idx="3446">
                  <c:v>3.9884259259259258E-2</c:v>
                </c:pt>
                <c:pt idx="3447">
                  <c:v>3.9895833333333332E-2</c:v>
                </c:pt>
                <c:pt idx="3448">
                  <c:v>3.9907407407407412E-2</c:v>
                </c:pt>
                <c:pt idx="3449">
                  <c:v>3.9918981481481479E-2</c:v>
                </c:pt>
                <c:pt idx="3450">
                  <c:v>3.9930555555555559E-2</c:v>
                </c:pt>
                <c:pt idx="3451">
                  <c:v>3.9942129629629626E-2</c:v>
                </c:pt>
                <c:pt idx="3452">
                  <c:v>3.9953703703703707E-2</c:v>
                </c:pt>
                <c:pt idx="3453">
                  <c:v>3.9965277777777773E-2</c:v>
                </c:pt>
                <c:pt idx="3454">
                  <c:v>3.9976851851851854E-2</c:v>
                </c:pt>
                <c:pt idx="3455">
                  <c:v>3.9988425925925927E-2</c:v>
                </c:pt>
                <c:pt idx="3456">
                  <c:v>0.04</c:v>
                </c:pt>
                <c:pt idx="3457">
                  <c:v>4.0011574074074074E-2</c:v>
                </c:pt>
                <c:pt idx="3458">
                  <c:v>4.0023148148148148E-2</c:v>
                </c:pt>
                <c:pt idx="3459">
                  <c:v>4.0034722222222222E-2</c:v>
                </c:pt>
                <c:pt idx="3460">
                  <c:v>4.0046296296296295E-2</c:v>
                </c:pt>
                <c:pt idx="3461">
                  <c:v>4.0057870370370369E-2</c:v>
                </c:pt>
                <c:pt idx="3462">
                  <c:v>4.0069444444444442E-2</c:v>
                </c:pt>
                <c:pt idx="3463">
                  <c:v>4.0081018518518523E-2</c:v>
                </c:pt>
                <c:pt idx="3464">
                  <c:v>4.0092592592592589E-2</c:v>
                </c:pt>
                <c:pt idx="3465">
                  <c:v>4.010416666666667E-2</c:v>
                </c:pt>
                <c:pt idx="3466">
                  <c:v>4.0115740740740737E-2</c:v>
                </c:pt>
                <c:pt idx="3467">
                  <c:v>4.0127314814814817E-2</c:v>
                </c:pt>
                <c:pt idx="3468">
                  <c:v>4.0138888888888884E-2</c:v>
                </c:pt>
                <c:pt idx="3469">
                  <c:v>4.0150462962962964E-2</c:v>
                </c:pt>
                <c:pt idx="3470">
                  <c:v>4.0162037037037038E-2</c:v>
                </c:pt>
                <c:pt idx="3471">
                  <c:v>4.0173611111111111E-2</c:v>
                </c:pt>
                <c:pt idx="3472">
                  <c:v>4.0185185185185185E-2</c:v>
                </c:pt>
                <c:pt idx="3473">
                  <c:v>4.0196759259259258E-2</c:v>
                </c:pt>
                <c:pt idx="3474">
                  <c:v>4.0208333333333332E-2</c:v>
                </c:pt>
                <c:pt idx="3475">
                  <c:v>4.0219907407407406E-2</c:v>
                </c:pt>
                <c:pt idx="3476">
                  <c:v>4.0231481481481479E-2</c:v>
                </c:pt>
                <c:pt idx="3477">
                  <c:v>4.024305555555556E-2</c:v>
                </c:pt>
                <c:pt idx="3478">
                  <c:v>4.0254629629629633E-2</c:v>
                </c:pt>
                <c:pt idx="3479">
                  <c:v>4.02662037037037E-2</c:v>
                </c:pt>
                <c:pt idx="3480">
                  <c:v>4.027777777777778E-2</c:v>
                </c:pt>
                <c:pt idx="3481">
                  <c:v>4.0289351851851847E-2</c:v>
                </c:pt>
                <c:pt idx="3482">
                  <c:v>4.0300925925925928E-2</c:v>
                </c:pt>
                <c:pt idx="3483">
                  <c:v>4.0312499999999994E-2</c:v>
                </c:pt>
                <c:pt idx="3484">
                  <c:v>4.0324074074074075E-2</c:v>
                </c:pt>
                <c:pt idx="3485">
                  <c:v>4.0335648148148148E-2</c:v>
                </c:pt>
                <c:pt idx="3486">
                  <c:v>4.0347222222222222E-2</c:v>
                </c:pt>
                <c:pt idx="3487">
                  <c:v>4.0358796296296295E-2</c:v>
                </c:pt>
                <c:pt idx="3488">
                  <c:v>4.0370370370370369E-2</c:v>
                </c:pt>
                <c:pt idx="3489">
                  <c:v>4.0381944444444443E-2</c:v>
                </c:pt>
                <c:pt idx="3490">
                  <c:v>4.0393518518518516E-2</c:v>
                </c:pt>
                <c:pt idx="3491">
                  <c:v>4.040509259259259E-2</c:v>
                </c:pt>
                <c:pt idx="3492">
                  <c:v>4.041666666666667E-2</c:v>
                </c:pt>
                <c:pt idx="3493">
                  <c:v>4.0428240740740744E-2</c:v>
                </c:pt>
                <c:pt idx="3494">
                  <c:v>4.0439814814814817E-2</c:v>
                </c:pt>
                <c:pt idx="3495">
                  <c:v>4.0451388888888891E-2</c:v>
                </c:pt>
                <c:pt idx="3496">
                  <c:v>4.0462962962962964E-2</c:v>
                </c:pt>
                <c:pt idx="3497">
                  <c:v>4.0474537037037038E-2</c:v>
                </c:pt>
                <c:pt idx="3498">
                  <c:v>4.0486111111111105E-2</c:v>
                </c:pt>
                <c:pt idx="3499">
                  <c:v>4.0497685185185185E-2</c:v>
                </c:pt>
                <c:pt idx="3500">
                  <c:v>4.0509259259259259E-2</c:v>
                </c:pt>
                <c:pt idx="3501">
                  <c:v>4.0520833333333332E-2</c:v>
                </c:pt>
                <c:pt idx="3502">
                  <c:v>4.0532407407407406E-2</c:v>
                </c:pt>
                <c:pt idx="3503">
                  <c:v>4.0543981481481479E-2</c:v>
                </c:pt>
                <c:pt idx="3504">
                  <c:v>4.0555555555555553E-2</c:v>
                </c:pt>
                <c:pt idx="3505">
                  <c:v>4.0567129629629627E-2</c:v>
                </c:pt>
                <c:pt idx="3506">
                  <c:v>4.05787037037037E-2</c:v>
                </c:pt>
                <c:pt idx="3507">
                  <c:v>4.0590277777777781E-2</c:v>
                </c:pt>
                <c:pt idx="3508">
                  <c:v>4.0601851851851854E-2</c:v>
                </c:pt>
                <c:pt idx="3509">
                  <c:v>4.0613425925925928E-2</c:v>
                </c:pt>
                <c:pt idx="3510">
                  <c:v>4.0625000000000001E-2</c:v>
                </c:pt>
                <c:pt idx="3511">
                  <c:v>4.0636574074074075E-2</c:v>
                </c:pt>
                <c:pt idx="3512">
                  <c:v>4.0648148148148149E-2</c:v>
                </c:pt>
                <c:pt idx="3513">
                  <c:v>4.0659722222222222E-2</c:v>
                </c:pt>
                <c:pt idx="3514">
                  <c:v>4.0671296296296296E-2</c:v>
                </c:pt>
                <c:pt idx="3515">
                  <c:v>4.0682870370370376E-2</c:v>
                </c:pt>
                <c:pt idx="3516">
                  <c:v>4.0694444444444443E-2</c:v>
                </c:pt>
                <c:pt idx="3517">
                  <c:v>4.0706018518518523E-2</c:v>
                </c:pt>
                <c:pt idx="3518">
                  <c:v>4.071759259259259E-2</c:v>
                </c:pt>
                <c:pt idx="3519">
                  <c:v>4.0729166666666664E-2</c:v>
                </c:pt>
                <c:pt idx="3520">
                  <c:v>4.0740740740740737E-2</c:v>
                </c:pt>
                <c:pt idx="3521">
                  <c:v>4.0752314814814811E-2</c:v>
                </c:pt>
                <c:pt idx="3522">
                  <c:v>4.0763888888888891E-2</c:v>
                </c:pt>
                <c:pt idx="3523">
                  <c:v>4.0775462962962965E-2</c:v>
                </c:pt>
                <c:pt idx="3524">
                  <c:v>4.0787037037037038E-2</c:v>
                </c:pt>
                <c:pt idx="3525">
                  <c:v>4.0798611111111112E-2</c:v>
                </c:pt>
                <c:pt idx="3526">
                  <c:v>4.0810185185185185E-2</c:v>
                </c:pt>
                <c:pt idx="3527">
                  <c:v>4.0821759259259259E-2</c:v>
                </c:pt>
                <c:pt idx="3528">
                  <c:v>4.0833333333333333E-2</c:v>
                </c:pt>
                <c:pt idx="3529">
                  <c:v>4.0844907407407406E-2</c:v>
                </c:pt>
                <c:pt idx="3530">
                  <c:v>4.0856481481481487E-2</c:v>
                </c:pt>
                <c:pt idx="3531">
                  <c:v>4.0868055555555553E-2</c:v>
                </c:pt>
                <c:pt idx="3532">
                  <c:v>4.0879629629629634E-2</c:v>
                </c:pt>
                <c:pt idx="3533">
                  <c:v>4.08912037037037E-2</c:v>
                </c:pt>
                <c:pt idx="3534">
                  <c:v>4.0902777777777781E-2</c:v>
                </c:pt>
                <c:pt idx="3535">
                  <c:v>4.0914351851851848E-2</c:v>
                </c:pt>
                <c:pt idx="3536">
                  <c:v>4.0925925925925928E-2</c:v>
                </c:pt>
                <c:pt idx="3537">
                  <c:v>4.0937500000000002E-2</c:v>
                </c:pt>
                <c:pt idx="3538">
                  <c:v>4.0949074074074075E-2</c:v>
                </c:pt>
                <c:pt idx="3539">
                  <c:v>4.0960648148148149E-2</c:v>
                </c:pt>
                <c:pt idx="3540">
                  <c:v>4.0972222222222222E-2</c:v>
                </c:pt>
                <c:pt idx="3541">
                  <c:v>4.0983796296296296E-2</c:v>
                </c:pt>
                <c:pt idx="3542">
                  <c:v>4.099537037037037E-2</c:v>
                </c:pt>
                <c:pt idx="3543">
                  <c:v>4.1006944444444443E-2</c:v>
                </c:pt>
                <c:pt idx="3544">
                  <c:v>4.1018518518518517E-2</c:v>
                </c:pt>
                <c:pt idx="3545">
                  <c:v>4.1030092592592597E-2</c:v>
                </c:pt>
                <c:pt idx="3546">
                  <c:v>4.1041666666666664E-2</c:v>
                </c:pt>
                <c:pt idx="3547">
                  <c:v>4.1053240740740744E-2</c:v>
                </c:pt>
                <c:pt idx="3548">
                  <c:v>4.1064814814814811E-2</c:v>
                </c:pt>
                <c:pt idx="3549">
                  <c:v>4.1076388888888891E-2</c:v>
                </c:pt>
                <c:pt idx="3550">
                  <c:v>4.1087962962962958E-2</c:v>
                </c:pt>
                <c:pt idx="3551">
                  <c:v>4.1099537037037039E-2</c:v>
                </c:pt>
                <c:pt idx="3552">
                  <c:v>4.1111111111111112E-2</c:v>
                </c:pt>
                <c:pt idx="3553">
                  <c:v>4.1122685185185186E-2</c:v>
                </c:pt>
                <c:pt idx="3554">
                  <c:v>4.1134259259259259E-2</c:v>
                </c:pt>
                <c:pt idx="3555">
                  <c:v>4.1145833333333333E-2</c:v>
                </c:pt>
                <c:pt idx="3556">
                  <c:v>4.1157407407407406E-2</c:v>
                </c:pt>
                <c:pt idx="3557">
                  <c:v>4.116898148148148E-2</c:v>
                </c:pt>
                <c:pt idx="3558">
                  <c:v>4.1180555555555554E-2</c:v>
                </c:pt>
                <c:pt idx="3559">
                  <c:v>4.1192129629629634E-2</c:v>
                </c:pt>
                <c:pt idx="3560">
                  <c:v>4.1203703703703708E-2</c:v>
                </c:pt>
                <c:pt idx="3561">
                  <c:v>4.1215277777777774E-2</c:v>
                </c:pt>
                <c:pt idx="3562">
                  <c:v>4.1226851851851855E-2</c:v>
                </c:pt>
                <c:pt idx="3563">
                  <c:v>4.1238425925925921E-2</c:v>
                </c:pt>
                <c:pt idx="3564">
                  <c:v>4.1250000000000002E-2</c:v>
                </c:pt>
                <c:pt idx="3565">
                  <c:v>4.1261574074074069E-2</c:v>
                </c:pt>
                <c:pt idx="3566">
                  <c:v>4.1273148148148149E-2</c:v>
                </c:pt>
                <c:pt idx="3567">
                  <c:v>4.1284722222222223E-2</c:v>
                </c:pt>
                <c:pt idx="3568">
                  <c:v>4.1296296296296296E-2</c:v>
                </c:pt>
                <c:pt idx="3569">
                  <c:v>4.130787037037037E-2</c:v>
                </c:pt>
                <c:pt idx="3570">
                  <c:v>4.1319444444444443E-2</c:v>
                </c:pt>
                <c:pt idx="3571">
                  <c:v>4.1331018518518517E-2</c:v>
                </c:pt>
                <c:pt idx="3572">
                  <c:v>4.1342592592592591E-2</c:v>
                </c:pt>
                <c:pt idx="3573">
                  <c:v>4.1354166666666664E-2</c:v>
                </c:pt>
                <c:pt idx="3574">
                  <c:v>4.1365740740740745E-2</c:v>
                </c:pt>
                <c:pt idx="3575">
                  <c:v>4.1377314814814818E-2</c:v>
                </c:pt>
                <c:pt idx="3576">
                  <c:v>4.1388888888888892E-2</c:v>
                </c:pt>
                <c:pt idx="3577">
                  <c:v>4.1400462962962965E-2</c:v>
                </c:pt>
                <c:pt idx="3578">
                  <c:v>4.1412037037037039E-2</c:v>
                </c:pt>
                <c:pt idx="3579">
                  <c:v>4.1423611111111112E-2</c:v>
                </c:pt>
                <c:pt idx="3580">
                  <c:v>4.1435185185185179E-2</c:v>
                </c:pt>
                <c:pt idx="3581">
                  <c:v>4.144675925925926E-2</c:v>
                </c:pt>
                <c:pt idx="3582">
                  <c:v>4.1458333333333333E-2</c:v>
                </c:pt>
                <c:pt idx="3583">
                  <c:v>4.1469907407407407E-2</c:v>
                </c:pt>
                <c:pt idx="3584">
                  <c:v>4.148148148148148E-2</c:v>
                </c:pt>
                <c:pt idx="3585">
                  <c:v>4.1493055555555554E-2</c:v>
                </c:pt>
                <c:pt idx="3586">
                  <c:v>4.1504629629629627E-2</c:v>
                </c:pt>
                <c:pt idx="3587">
                  <c:v>4.1516203703703701E-2</c:v>
                </c:pt>
                <c:pt idx="3588">
                  <c:v>4.1527777777777775E-2</c:v>
                </c:pt>
                <c:pt idx="3589">
                  <c:v>4.1539351851851855E-2</c:v>
                </c:pt>
                <c:pt idx="3590">
                  <c:v>4.1550925925925929E-2</c:v>
                </c:pt>
                <c:pt idx="3591">
                  <c:v>4.1562500000000002E-2</c:v>
                </c:pt>
                <c:pt idx="3592">
                  <c:v>4.1574074074074076E-2</c:v>
                </c:pt>
                <c:pt idx="3593">
                  <c:v>4.1585648148148149E-2</c:v>
                </c:pt>
                <c:pt idx="3594">
                  <c:v>4.1597222222222223E-2</c:v>
                </c:pt>
                <c:pt idx="3595">
                  <c:v>4.1608796296296297E-2</c:v>
                </c:pt>
                <c:pt idx="3596">
                  <c:v>4.162037037037037E-2</c:v>
                </c:pt>
                <c:pt idx="3597">
                  <c:v>4.1631944444444451E-2</c:v>
                </c:pt>
                <c:pt idx="3598">
                  <c:v>4.1643518518518517E-2</c:v>
                </c:pt>
                <c:pt idx="3599">
                  <c:v>4.1655092592592598E-2</c:v>
                </c:pt>
                <c:pt idx="3600">
                  <c:v>4.1666666666666664E-2</c:v>
                </c:pt>
                <c:pt idx="3601">
                  <c:v>4.1678240740740745E-2</c:v>
                </c:pt>
                <c:pt idx="3602">
                  <c:v>4.1689814814814818E-2</c:v>
                </c:pt>
                <c:pt idx="3603">
                  <c:v>4.1701388888888885E-2</c:v>
                </c:pt>
                <c:pt idx="3604">
                  <c:v>4.1712962962962959E-2</c:v>
                </c:pt>
                <c:pt idx="3605">
                  <c:v>4.1724537037037039E-2</c:v>
                </c:pt>
                <c:pt idx="3606">
                  <c:v>4.1736111111111113E-2</c:v>
                </c:pt>
                <c:pt idx="3607">
                  <c:v>4.1747685185185186E-2</c:v>
                </c:pt>
                <c:pt idx="3608">
                  <c:v>4.1759259259259253E-2</c:v>
                </c:pt>
                <c:pt idx="3609">
                  <c:v>4.1770833333333333E-2</c:v>
                </c:pt>
                <c:pt idx="3610">
                  <c:v>4.1782407407407407E-2</c:v>
                </c:pt>
                <c:pt idx="3611">
                  <c:v>4.1793981481481481E-2</c:v>
                </c:pt>
                <c:pt idx="3612">
                  <c:v>4.1805555555555561E-2</c:v>
                </c:pt>
                <c:pt idx="3613">
                  <c:v>4.1817129629629628E-2</c:v>
                </c:pt>
                <c:pt idx="3614">
                  <c:v>4.1828703703703701E-2</c:v>
                </c:pt>
                <c:pt idx="3615">
                  <c:v>4.1840277777777775E-2</c:v>
                </c:pt>
                <c:pt idx="3616">
                  <c:v>4.1851851851851855E-2</c:v>
                </c:pt>
                <c:pt idx="3617">
                  <c:v>4.1863425925925929E-2</c:v>
                </c:pt>
                <c:pt idx="3618">
                  <c:v>4.1874999999999996E-2</c:v>
                </c:pt>
                <c:pt idx="3619">
                  <c:v>4.1886574074074069E-2</c:v>
                </c:pt>
                <c:pt idx="3620">
                  <c:v>4.189814814814815E-2</c:v>
                </c:pt>
                <c:pt idx="3621">
                  <c:v>4.1909722222222223E-2</c:v>
                </c:pt>
                <c:pt idx="3622">
                  <c:v>4.1921296296296297E-2</c:v>
                </c:pt>
                <c:pt idx="3623">
                  <c:v>4.1932870370370377E-2</c:v>
                </c:pt>
                <c:pt idx="3624">
                  <c:v>4.1944444444444444E-2</c:v>
                </c:pt>
                <c:pt idx="3625">
                  <c:v>4.1956018518518517E-2</c:v>
                </c:pt>
                <c:pt idx="3626">
                  <c:v>4.1967592592592591E-2</c:v>
                </c:pt>
                <c:pt idx="3627">
                  <c:v>4.1979166666666672E-2</c:v>
                </c:pt>
                <c:pt idx="3628">
                  <c:v>4.1990740740740745E-2</c:v>
                </c:pt>
                <c:pt idx="3629">
                  <c:v>4.2002314814814812E-2</c:v>
                </c:pt>
                <c:pt idx="3630">
                  <c:v>4.2013888888888885E-2</c:v>
                </c:pt>
                <c:pt idx="3631">
                  <c:v>4.2025462962962966E-2</c:v>
                </c:pt>
                <c:pt idx="3632">
                  <c:v>4.2037037037037039E-2</c:v>
                </c:pt>
                <c:pt idx="3633">
                  <c:v>4.2048611111111113E-2</c:v>
                </c:pt>
                <c:pt idx="3634">
                  <c:v>4.206018518518518E-2</c:v>
                </c:pt>
                <c:pt idx="3635">
                  <c:v>4.207175925925926E-2</c:v>
                </c:pt>
                <c:pt idx="3636">
                  <c:v>4.2083333333333334E-2</c:v>
                </c:pt>
                <c:pt idx="3637">
                  <c:v>4.2094907407407407E-2</c:v>
                </c:pt>
                <c:pt idx="3638">
                  <c:v>4.2106481481481488E-2</c:v>
                </c:pt>
                <c:pt idx="3639">
                  <c:v>4.2118055555555554E-2</c:v>
                </c:pt>
                <c:pt idx="3640">
                  <c:v>4.2129629629629628E-2</c:v>
                </c:pt>
                <c:pt idx="3641">
                  <c:v>4.2141203703703702E-2</c:v>
                </c:pt>
                <c:pt idx="3642">
                  <c:v>4.2152777777777782E-2</c:v>
                </c:pt>
                <c:pt idx="3643">
                  <c:v>4.2164351851851856E-2</c:v>
                </c:pt>
                <c:pt idx="3644">
                  <c:v>4.2175925925925922E-2</c:v>
                </c:pt>
                <c:pt idx="3645">
                  <c:v>4.2187499999999996E-2</c:v>
                </c:pt>
                <c:pt idx="3646">
                  <c:v>4.2199074074074076E-2</c:v>
                </c:pt>
                <c:pt idx="3647">
                  <c:v>4.221064814814815E-2</c:v>
                </c:pt>
                <c:pt idx="3648">
                  <c:v>4.2222222222222223E-2</c:v>
                </c:pt>
                <c:pt idx="3649">
                  <c:v>4.223379629629629E-2</c:v>
                </c:pt>
                <c:pt idx="3650">
                  <c:v>4.2245370370370371E-2</c:v>
                </c:pt>
                <c:pt idx="3651">
                  <c:v>4.2256944444444444E-2</c:v>
                </c:pt>
                <c:pt idx="3652">
                  <c:v>4.2268518518518518E-2</c:v>
                </c:pt>
                <c:pt idx="3653">
                  <c:v>4.2280092592592598E-2</c:v>
                </c:pt>
                <c:pt idx="3654">
                  <c:v>4.2291666666666665E-2</c:v>
                </c:pt>
                <c:pt idx="3655">
                  <c:v>4.2303240740740738E-2</c:v>
                </c:pt>
                <c:pt idx="3656">
                  <c:v>4.2314814814814812E-2</c:v>
                </c:pt>
                <c:pt idx="3657">
                  <c:v>4.2326388888888893E-2</c:v>
                </c:pt>
                <c:pt idx="3658">
                  <c:v>4.2337962962962966E-2</c:v>
                </c:pt>
                <c:pt idx="3659">
                  <c:v>4.2349537037037033E-2</c:v>
                </c:pt>
                <c:pt idx="3660">
                  <c:v>4.2361111111111106E-2</c:v>
                </c:pt>
                <c:pt idx="3661">
                  <c:v>4.2372685185185187E-2</c:v>
                </c:pt>
                <c:pt idx="3662">
                  <c:v>4.238425925925926E-2</c:v>
                </c:pt>
                <c:pt idx="3663">
                  <c:v>4.2395833333333334E-2</c:v>
                </c:pt>
                <c:pt idx="3664">
                  <c:v>4.2407407407407401E-2</c:v>
                </c:pt>
                <c:pt idx="3665">
                  <c:v>4.2418981481481481E-2</c:v>
                </c:pt>
                <c:pt idx="3666">
                  <c:v>4.2430555555555555E-2</c:v>
                </c:pt>
                <c:pt idx="3667">
                  <c:v>4.2442129629629628E-2</c:v>
                </c:pt>
                <c:pt idx="3668">
                  <c:v>4.2453703703703709E-2</c:v>
                </c:pt>
                <c:pt idx="3669">
                  <c:v>4.2465277777777775E-2</c:v>
                </c:pt>
                <c:pt idx="3670">
                  <c:v>4.2476851851851849E-2</c:v>
                </c:pt>
                <c:pt idx="3671">
                  <c:v>4.2488425925925923E-2</c:v>
                </c:pt>
                <c:pt idx="3672">
                  <c:v>4.2500000000000003E-2</c:v>
                </c:pt>
                <c:pt idx="3673">
                  <c:v>4.2511574074074077E-2</c:v>
                </c:pt>
                <c:pt idx="3674">
                  <c:v>4.252314814814815E-2</c:v>
                </c:pt>
                <c:pt idx="3675">
                  <c:v>4.2534722222222217E-2</c:v>
                </c:pt>
                <c:pt idx="3676">
                  <c:v>4.2546296296296297E-2</c:v>
                </c:pt>
                <c:pt idx="3677">
                  <c:v>4.2557870370370371E-2</c:v>
                </c:pt>
                <c:pt idx="3678">
                  <c:v>4.2569444444444444E-2</c:v>
                </c:pt>
                <c:pt idx="3679">
                  <c:v>4.2581018518518525E-2</c:v>
                </c:pt>
                <c:pt idx="3680">
                  <c:v>4.2592592592592592E-2</c:v>
                </c:pt>
                <c:pt idx="3681">
                  <c:v>4.2604166666666665E-2</c:v>
                </c:pt>
                <c:pt idx="3682">
                  <c:v>4.2615740740740739E-2</c:v>
                </c:pt>
                <c:pt idx="3683">
                  <c:v>4.2627314814814819E-2</c:v>
                </c:pt>
                <c:pt idx="3684">
                  <c:v>4.2638888888888893E-2</c:v>
                </c:pt>
                <c:pt idx="3685">
                  <c:v>4.2650462962962959E-2</c:v>
                </c:pt>
                <c:pt idx="3686">
                  <c:v>4.2662037037037033E-2</c:v>
                </c:pt>
                <c:pt idx="3687">
                  <c:v>4.2673611111111114E-2</c:v>
                </c:pt>
                <c:pt idx="3688">
                  <c:v>4.2685185185185187E-2</c:v>
                </c:pt>
                <c:pt idx="3689">
                  <c:v>4.2696759259259261E-2</c:v>
                </c:pt>
                <c:pt idx="3690">
                  <c:v>4.2708333333333327E-2</c:v>
                </c:pt>
                <c:pt idx="3691">
                  <c:v>4.2719907407407408E-2</c:v>
                </c:pt>
                <c:pt idx="3692">
                  <c:v>4.2731481481481481E-2</c:v>
                </c:pt>
                <c:pt idx="3693">
                  <c:v>4.2743055555555555E-2</c:v>
                </c:pt>
                <c:pt idx="3694">
                  <c:v>4.2754629629629635E-2</c:v>
                </c:pt>
                <c:pt idx="3695">
                  <c:v>4.2766203703703702E-2</c:v>
                </c:pt>
                <c:pt idx="3696">
                  <c:v>4.2777777777777776E-2</c:v>
                </c:pt>
                <c:pt idx="3697">
                  <c:v>4.2789351851851849E-2</c:v>
                </c:pt>
                <c:pt idx="3698">
                  <c:v>4.280092592592593E-2</c:v>
                </c:pt>
                <c:pt idx="3699">
                  <c:v>4.2812500000000003E-2</c:v>
                </c:pt>
                <c:pt idx="3700">
                  <c:v>4.282407407407407E-2</c:v>
                </c:pt>
                <c:pt idx="3701">
                  <c:v>4.2835648148148144E-2</c:v>
                </c:pt>
                <c:pt idx="3702">
                  <c:v>4.2847222222222224E-2</c:v>
                </c:pt>
                <c:pt idx="3703">
                  <c:v>4.2858796296296298E-2</c:v>
                </c:pt>
                <c:pt idx="3704">
                  <c:v>4.2870370370370371E-2</c:v>
                </c:pt>
                <c:pt idx="3705">
                  <c:v>4.2881944444444438E-2</c:v>
                </c:pt>
                <c:pt idx="3706">
                  <c:v>4.2893518518518518E-2</c:v>
                </c:pt>
                <c:pt idx="3707">
                  <c:v>4.2905092592592592E-2</c:v>
                </c:pt>
                <c:pt idx="3708">
                  <c:v>4.2916666666666665E-2</c:v>
                </c:pt>
                <c:pt idx="3709">
                  <c:v>4.2928240740740746E-2</c:v>
                </c:pt>
                <c:pt idx="3710">
                  <c:v>4.2939814814814813E-2</c:v>
                </c:pt>
                <c:pt idx="3711">
                  <c:v>4.2951388888888886E-2</c:v>
                </c:pt>
                <c:pt idx="3712">
                  <c:v>4.296296296296296E-2</c:v>
                </c:pt>
                <c:pt idx="3713">
                  <c:v>4.297453703703704E-2</c:v>
                </c:pt>
                <c:pt idx="3714">
                  <c:v>4.2986111111111114E-2</c:v>
                </c:pt>
                <c:pt idx="3715">
                  <c:v>4.2997685185185187E-2</c:v>
                </c:pt>
                <c:pt idx="3716">
                  <c:v>4.3009259259259254E-2</c:v>
                </c:pt>
                <c:pt idx="3717">
                  <c:v>4.3020833333333335E-2</c:v>
                </c:pt>
                <c:pt idx="3718">
                  <c:v>4.3032407407407408E-2</c:v>
                </c:pt>
                <c:pt idx="3719">
                  <c:v>4.3043981481481482E-2</c:v>
                </c:pt>
                <c:pt idx="3720">
                  <c:v>4.3055555555555562E-2</c:v>
                </c:pt>
                <c:pt idx="3721">
                  <c:v>4.3067129629629629E-2</c:v>
                </c:pt>
                <c:pt idx="3722">
                  <c:v>4.3078703703703702E-2</c:v>
                </c:pt>
                <c:pt idx="3723">
                  <c:v>4.3090277777777776E-2</c:v>
                </c:pt>
                <c:pt idx="3724">
                  <c:v>4.3101851851851856E-2</c:v>
                </c:pt>
                <c:pt idx="3725">
                  <c:v>4.311342592592593E-2</c:v>
                </c:pt>
                <c:pt idx="3726">
                  <c:v>4.3124999999999997E-2</c:v>
                </c:pt>
                <c:pt idx="3727">
                  <c:v>4.313657407407407E-2</c:v>
                </c:pt>
                <c:pt idx="3728">
                  <c:v>4.3148148148148151E-2</c:v>
                </c:pt>
                <c:pt idx="3729">
                  <c:v>4.3159722222222224E-2</c:v>
                </c:pt>
                <c:pt idx="3730">
                  <c:v>4.3171296296296298E-2</c:v>
                </c:pt>
                <c:pt idx="3731">
                  <c:v>4.3182870370370365E-2</c:v>
                </c:pt>
                <c:pt idx="3732">
                  <c:v>4.3194444444444445E-2</c:v>
                </c:pt>
                <c:pt idx="3733">
                  <c:v>4.3206018518518519E-2</c:v>
                </c:pt>
                <c:pt idx="3734">
                  <c:v>4.3217592592592592E-2</c:v>
                </c:pt>
                <c:pt idx="3735">
                  <c:v>4.3229166666666673E-2</c:v>
                </c:pt>
                <c:pt idx="3736">
                  <c:v>4.3240740740740739E-2</c:v>
                </c:pt>
                <c:pt idx="3737">
                  <c:v>4.3252314814814813E-2</c:v>
                </c:pt>
                <c:pt idx="3738">
                  <c:v>4.3263888888888886E-2</c:v>
                </c:pt>
                <c:pt idx="3739">
                  <c:v>4.3275462962962967E-2</c:v>
                </c:pt>
                <c:pt idx="3740">
                  <c:v>4.3287037037037041E-2</c:v>
                </c:pt>
                <c:pt idx="3741">
                  <c:v>4.3298611111111107E-2</c:v>
                </c:pt>
                <c:pt idx="3742">
                  <c:v>4.3310185185185181E-2</c:v>
                </c:pt>
                <c:pt idx="3743">
                  <c:v>4.3321759259259261E-2</c:v>
                </c:pt>
                <c:pt idx="3744">
                  <c:v>4.3333333333333335E-2</c:v>
                </c:pt>
                <c:pt idx="3745">
                  <c:v>4.3344907407407408E-2</c:v>
                </c:pt>
                <c:pt idx="3746">
                  <c:v>4.3356481481481475E-2</c:v>
                </c:pt>
                <c:pt idx="3747">
                  <c:v>4.3368055555555556E-2</c:v>
                </c:pt>
                <c:pt idx="3748">
                  <c:v>4.3379629629629629E-2</c:v>
                </c:pt>
                <c:pt idx="3749">
                  <c:v>4.3391203703703703E-2</c:v>
                </c:pt>
                <c:pt idx="3750">
                  <c:v>4.3402777777777783E-2</c:v>
                </c:pt>
                <c:pt idx="3751">
                  <c:v>4.341435185185185E-2</c:v>
                </c:pt>
                <c:pt idx="3752">
                  <c:v>4.3425925925925923E-2</c:v>
                </c:pt>
                <c:pt idx="3753">
                  <c:v>4.3437499999999997E-2</c:v>
                </c:pt>
                <c:pt idx="3754">
                  <c:v>4.3449074074074077E-2</c:v>
                </c:pt>
                <c:pt idx="3755">
                  <c:v>4.3460648148148151E-2</c:v>
                </c:pt>
                <c:pt idx="3756">
                  <c:v>4.3472222222222225E-2</c:v>
                </c:pt>
                <c:pt idx="3757">
                  <c:v>4.3483796296296291E-2</c:v>
                </c:pt>
                <c:pt idx="3758">
                  <c:v>4.3495370370370372E-2</c:v>
                </c:pt>
                <c:pt idx="3759">
                  <c:v>4.3506944444444445E-2</c:v>
                </c:pt>
                <c:pt idx="3760">
                  <c:v>4.3518518518518519E-2</c:v>
                </c:pt>
                <c:pt idx="3761">
                  <c:v>4.3530092592592599E-2</c:v>
                </c:pt>
                <c:pt idx="3762">
                  <c:v>4.3541666666666666E-2</c:v>
                </c:pt>
                <c:pt idx="3763">
                  <c:v>4.355324074074074E-2</c:v>
                </c:pt>
                <c:pt idx="3764">
                  <c:v>4.3564814814814813E-2</c:v>
                </c:pt>
                <c:pt idx="3765">
                  <c:v>4.3576388888888894E-2</c:v>
                </c:pt>
                <c:pt idx="3766">
                  <c:v>4.3587962962962967E-2</c:v>
                </c:pt>
                <c:pt idx="3767">
                  <c:v>4.3599537037037034E-2</c:v>
                </c:pt>
                <c:pt idx="3768">
                  <c:v>4.3611111111111107E-2</c:v>
                </c:pt>
                <c:pt idx="3769">
                  <c:v>4.3622685185185188E-2</c:v>
                </c:pt>
                <c:pt idx="3770">
                  <c:v>4.3634259259259262E-2</c:v>
                </c:pt>
                <c:pt idx="3771">
                  <c:v>4.3645833333333335E-2</c:v>
                </c:pt>
                <c:pt idx="3772">
                  <c:v>4.3657407407407402E-2</c:v>
                </c:pt>
                <c:pt idx="3773">
                  <c:v>4.3668981481481482E-2</c:v>
                </c:pt>
                <c:pt idx="3774">
                  <c:v>4.3680555555555556E-2</c:v>
                </c:pt>
                <c:pt idx="3775">
                  <c:v>4.3692129629629629E-2</c:v>
                </c:pt>
                <c:pt idx="3776">
                  <c:v>4.370370370370371E-2</c:v>
                </c:pt>
                <c:pt idx="3777">
                  <c:v>4.3715277777777777E-2</c:v>
                </c:pt>
                <c:pt idx="3778">
                  <c:v>4.372685185185185E-2</c:v>
                </c:pt>
                <c:pt idx="3779">
                  <c:v>4.3738425925925924E-2</c:v>
                </c:pt>
                <c:pt idx="3780">
                  <c:v>4.3750000000000004E-2</c:v>
                </c:pt>
                <c:pt idx="3781">
                  <c:v>4.3761574074074078E-2</c:v>
                </c:pt>
                <c:pt idx="3782">
                  <c:v>4.3773148148148144E-2</c:v>
                </c:pt>
                <c:pt idx="3783">
                  <c:v>4.3784722222222218E-2</c:v>
                </c:pt>
                <c:pt idx="3784">
                  <c:v>4.3796296296296298E-2</c:v>
                </c:pt>
                <c:pt idx="3785">
                  <c:v>4.3807870370370372E-2</c:v>
                </c:pt>
                <c:pt idx="3786">
                  <c:v>4.3819444444444446E-2</c:v>
                </c:pt>
                <c:pt idx="3787">
                  <c:v>4.3831018518518512E-2</c:v>
                </c:pt>
                <c:pt idx="3788">
                  <c:v>4.3842592592592593E-2</c:v>
                </c:pt>
                <c:pt idx="3789">
                  <c:v>4.3854166666666666E-2</c:v>
                </c:pt>
                <c:pt idx="3790">
                  <c:v>4.386574074074074E-2</c:v>
                </c:pt>
                <c:pt idx="3791">
                  <c:v>4.387731481481482E-2</c:v>
                </c:pt>
                <c:pt idx="3792">
                  <c:v>4.3888888888888887E-2</c:v>
                </c:pt>
                <c:pt idx="3793">
                  <c:v>4.3900462962962961E-2</c:v>
                </c:pt>
                <c:pt idx="3794">
                  <c:v>4.3912037037037034E-2</c:v>
                </c:pt>
                <c:pt idx="3795">
                  <c:v>4.3923611111111115E-2</c:v>
                </c:pt>
                <c:pt idx="3796">
                  <c:v>4.3935185185185188E-2</c:v>
                </c:pt>
                <c:pt idx="3797">
                  <c:v>4.3946759259259255E-2</c:v>
                </c:pt>
                <c:pt idx="3798">
                  <c:v>4.3958333333333328E-2</c:v>
                </c:pt>
                <c:pt idx="3799">
                  <c:v>4.3969907407407409E-2</c:v>
                </c:pt>
                <c:pt idx="3800">
                  <c:v>4.3981481481481483E-2</c:v>
                </c:pt>
                <c:pt idx="3801">
                  <c:v>4.3993055555555556E-2</c:v>
                </c:pt>
                <c:pt idx="3802">
                  <c:v>4.4004629629629623E-2</c:v>
                </c:pt>
                <c:pt idx="3803">
                  <c:v>4.4016203703703703E-2</c:v>
                </c:pt>
                <c:pt idx="3804">
                  <c:v>4.4027777777777777E-2</c:v>
                </c:pt>
                <c:pt idx="3805">
                  <c:v>4.403935185185185E-2</c:v>
                </c:pt>
                <c:pt idx="3806">
                  <c:v>4.4050925925925931E-2</c:v>
                </c:pt>
                <c:pt idx="3807">
                  <c:v>4.4062500000000004E-2</c:v>
                </c:pt>
                <c:pt idx="3808">
                  <c:v>4.4074074074074071E-2</c:v>
                </c:pt>
                <c:pt idx="3809">
                  <c:v>4.4085648148148145E-2</c:v>
                </c:pt>
                <c:pt idx="3810">
                  <c:v>4.4097222222222225E-2</c:v>
                </c:pt>
                <c:pt idx="3811">
                  <c:v>4.4108796296296299E-2</c:v>
                </c:pt>
                <c:pt idx="3812">
                  <c:v>4.4120370370370372E-2</c:v>
                </c:pt>
                <c:pt idx="3813">
                  <c:v>4.4131944444444439E-2</c:v>
                </c:pt>
                <c:pt idx="3814">
                  <c:v>4.4143518518518519E-2</c:v>
                </c:pt>
                <c:pt idx="3815">
                  <c:v>4.4155092592592593E-2</c:v>
                </c:pt>
                <c:pt idx="3816">
                  <c:v>4.4166666666666667E-2</c:v>
                </c:pt>
                <c:pt idx="3817">
                  <c:v>4.4178240740740747E-2</c:v>
                </c:pt>
                <c:pt idx="3818">
                  <c:v>4.4189814814814814E-2</c:v>
                </c:pt>
                <c:pt idx="3819">
                  <c:v>4.4201388888888887E-2</c:v>
                </c:pt>
                <c:pt idx="3820">
                  <c:v>4.4212962962962961E-2</c:v>
                </c:pt>
                <c:pt idx="3821">
                  <c:v>4.4224537037037041E-2</c:v>
                </c:pt>
                <c:pt idx="3822">
                  <c:v>4.4236111111111115E-2</c:v>
                </c:pt>
                <c:pt idx="3823">
                  <c:v>4.4247685185185182E-2</c:v>
                </c:pt>
                <c:pt idx="3824">
                  <c:v>4.4259259259259255E-2</c:v>
                </c:pt>
                <c:pt idx="3825">
                  <c:v>4.4270833333333336E-2</c:v>
                </c:pt>
                <c:pt idx="3826">
                  <c:v>4.4282407407407409E-2</c:v>
                </c:pt>
                <c:pt idx="3827">
                  <c:v>4.4293981481481483E-2</c:v>
                </c:pt>
                <c:pt idx="3828">
                  <c:v>4.4305555555555549E-2</c:v>
                </c:pt>
                <c:pt idx="3829">
                  <c:v>4.431712962962963E-2</c:v>
                </c:pt>
                <c:pt idx="3830">
                  <c:v>4.4328703703703703E-2</c:v>
                </c:pt>
                <c:pt idx="3831">
                  <c:v>4.4340277777777777E-2</c:v>
                </c:pt>
                <c:pt idx="3832">
                  <c:v>4.4351851851851858E-2</c:v>
                </c:pt>
                <c:pt idx="3833">
                  <c:v>4.4363425925925924E-2</c:v>
                </c:pt>
                <c:pt idx="3834">
                  <c:v>4.4374999999999998E-2</c:v>
                </c:pt>
                <c:pt idx="3835">
                  <c:v>4.4386574074074071E-2</c:v>
                </c:pt>
                <c:pt idx="3836">
                  <c:v>4.4398148148148152E-2</c:v>
                </c:pt>
                <c:pt idx="3837">
                  <c:v>4.4409722222222225E-2</c:v>
                </c:pt>
                <c:pt idx="3838">
                  <c:v>4.4421296296296292E-2</c:v>
                </c:pt>
                <c:pt idx="3839">
                  <c:v>4.4432870370370366E-2</c:v>
                </c:pt>
                <c:pt idx="3840">
                  <c:v>4.4444444444444446E-2</c:v>
                </c:pt>
                <c:pt idx="3841">
                  <c:v>4.445601851851852E-2</c:v>
                </c:pt>
                <c:pt idx="3842">
                  <c:v>4.4467592592592593E-2</c:v>
                </c:pt>
                <c:pt idx="3843">
                  <c:v>4.447916666666666E-2</c:v>
                </c:pt>
                <c:pt idx="3844">
                  <c:v>4.449074074074074E-2</c:v>
                </c:pt>
                <c:pt idx="3845">
                  <c:v>4.4502314814814814E-2</c:v>
                </c:pt>
                <c:pt idx="3846">
                  <c:v>4.4513888888888888E-2</c:v>
                </c:pt>
                <c:pt idx="3847">
                  <c:v>4.4525462962962968E-2</c:v>
                </c:pt>
                <c:pt idx="3848">
                  <c:v>4.4537037037037042E-2</c:v>
                </c:pt>
                <c:pt idx="3849">
                  <c:v>4.4548611111111108E-2</c:v>
                </c:pt>
                <c:pt idx="3850">
                  <c:v>4.4560185185185182E-2</c:v>
                </c:pt>
                <c:pt idx="3851">
                  <c:v>4.4571759259259262E-2</c:v>
                </c:pt>
                <c:pt idx="3852">
                  <c:v>4.4583333333333336E-2</c:v>
                </c:pt>
                <c:pt idx="3853">
                  <c:v>4.4594907407407409E-2</c:v>
                </c:pt>
                <c:pt idx="3854">
                  <c:v>4.4606481481481476E-2</c:v>
                </c:pt>
                <c:pt idx="3855">
                  <c:v>4.4618055555555557E-2</c:v>
                </c:pt>
                <c:pt idx="3856">
                  <c:v>4.462962962962963E-2</c:v>
                </c:pt>
                <c:pt idx="3857">
                  <c:v>4.4641203703703704E-2</c:v>
                </c:pt>
                <c:pt idx="3858">
                  <c:v>4.4652777777777784E-2</c:v>
                </c:pt>
                <c:pt idx="3859">
                  <c:v>4.4664351851851851E-2</c:v>
                </c:pt>
                <c:pt idx="3860">
                  <c:v>4.4675925925925924E-2</c:v>
                </c:pt>
                <c:pt idx="3861">
                  <c:v>4.4687499999999998E-2</c:v>
                </c:pt>
                <c:pt idx="3862">
                  <c:v>4.4699074074074079E-2</c:v>
                </c:pt>
                <c:pt idx="3863">
                  <c:v>4.4710648148148152E-2</c:v>
                </c:pt>
                <c:pt idx="3864">
                  <c:v>4.4722222222222219E-2</c:v>
                </c:pt>
                <c:pt idx="3865">
                  <c:v>4.4733796296296292E-2</c:v>
                </c:pt>
                <c:pt idx="3866">
                  <c:v>4.4745370370370373E-2</c:v>
                </c:pt>
                <c:pt idx="3867">
                  <c:v>4.4756944444444446E-2</c:v>
                </c:pt>
                <c:pt idx="3868">
                  <c:v>4.476851851851852E-2</c:v>
                </c:pt>
                <c:pt idx="3869">
                  <c:v>4.4780092592592587E-2</c:v>
                </c:pt>
                <c:pt idx="3870">
                  <c:v>4.4791666666666667E-2</c:v>
                </c:pt>
                <c:pt idx="3871">
                  <c:v>4.4803240740740741E-2</c:v>
                </c:pt>
                <c:pt idx="3872">
                  <c:v>4.4814814814814814E-2</c:v>
                </c:pt>
                <c:pt idx="3873">
                  <c:v>4.4826388888888895E-2</c:v>
                </c:pt>
                <c:pt idx="3874">
                  <c:v>4.4837962962962961E-2</c:v>
                </c:pt>
                <c:pt idx="3875">
                  <c:v>4.4849537037037035E-2</c:v>
                </c:pt>
                <c:pt idx="3876">
                  <c:v>4.4861111111111109E-2</c:v>
                </c:pt>
                <c:pt idx="3877">
                  <c:v>4.4872685185185189E-2</c:v>
                </c:pt>
                <c:pt idx="3878">
                  <c:v>4.4884259259259263E-2</c:v>
                </c:pt>
                <c:pt idx="3879">
                  <c:v>4.4895833333333329E-2</c:v>
                </c:pt>
                <c:pt idx="3880">
                  <c:v>4.4907407407407403E-2</c:v>
                </c:pt>
                <c:pt idx="3881">
                  <c:v>4.4918981481481483E-2</c:v>
                </c:pt>
                <c:pt idx="3882">
                  <c:v>4.4930555555555557E-2</c:v>
                </c:pt>
                <c:pt idx="3883">
                  <c:v>4.494212962962963E-2</c:v>
                </c:pt>
                <c:pt idx="3884">
                  <c:v>4.4953703703703697E-2</c:v>
                </c:pt>
                <c:pt idx="3885">
                  <c:v>4.4965277777777778E-2</c:v>
                </c:pt>
                <c:pt idx="3886">
                  <c:v>4.4976851851851851E-2</c:v>
                </c:pt>
                <c:pt idx="3887">
                  <c:v>4.4988425925925925E-2</c:v>
                </c:pt>
                <c:pt idx="3888">
                  <c:v>4.5000000000000005E-2</c:v>
                </c:pt>
                <c:pt idx="3889">
                  <c:v>4.5011574074074072E-2</c:v>
                </c:pt>
                <c:pt idx="3890">
                  <c:v>4.5023148148148145E-2</c:v>
                </c:pt>
                <c:pt idx="3891">
                  <c:v>4.5034722222222219E-2</c:v>
                </c:pt>
                <c:pt idx="3892">
                  <c:v>4.50462962962963E-2</c:v>
                </c:pt>
                <c:pt idx="3893">
                  <c:v>4.5057870370370373E-2</c:v>
                </c:pt>
                <c:pt idx="3894">
                  <c:v>4.5069444444444447E-2</c:v>
                </c:pt>
                <c:pt idx="3895">
                  <c:v>4.5081018518518513E-2</c:v>
                </c:pt>
                <c:pt idx="3896">
                  <c:v>4.5092592592592594E-2</c:v>
                </c:pt>
                <c:pt idx="3897">
                  <c:v>4.5104166666666667E-2</c:v>
                </c:pt>
                <c:pt idx="3898">
                  <c:v>4.5115740740740741E-2</c:v>
                </c:pt>
                <c:pt idx="3899">
                  <c:v>4.5127314814814821E-2</c:v>
                </c:pt>
                <c:pt idx="3900">
                  <c:v>4.5138888888888888E-2</c:v>
                </c:pt>
                <c:pt idx="3901">
                  <c:v>4.5150462962962962E-2</c:v>
                </c:pt>
                <c:pt idx="3902">
                  <c:v>4.5162037037037035E-2</c:v>
                </c:pt>
                <c:pt idx="3903">
                  <c:v>4.5173611111111116E-2</c:v>
                </c:pt>
                <c:pt idx="3904">
                  <c:v>4.5185185185185189E-2</c:v>
                </c:pt>
                <c:pt idx="3905">
                  <c:v>4.5196759259259256E-2</c:v>
                </c:pt>
                <c:pt idx="3906">
                  <c:v>4.520833333333333E-2</c:v>
                </c:pt>
                <c:pt idx="3907">
                  <c:v>4.521990740740741E-2</c:v>
                </c:pt>
                <c:pt idx="3908">
                  <c:v>4.5231481481481484E-2</c:v>
                </c:pt>
                <c:pt idx="3909">
                  <c:v>4.5243055555555557E-2</c:v>
                </c:pt>
                <c:pt idx="3910">
                  <c:v>4.5254629629629624E-2</c:v>
                </c:pt>
                <c:pt idx="3911">
                  <c:v>4.5266203703703704E-2</c:v>
                </c:pt>
                <c:pt idx="3912">
                  <c:v>4.5277777777777778E-2</c:v>
                </c:pt>
                <c:pt idx="3913">
                  <c:v>4.5289351851851851E-2</c:v>
                </c:pt>
                <c:pt idx="3914">
                  <c:v>4.5300925925925932E-2</c:v>
                </c:pt>
                <c:pt idx="3915">
                  <c:v>4.5312499999999999E-2</c:v>
                </c:pt>
                <c:pt idx="3916">
                  <c:v>4.5324074074074072E-2</c:v>
                </c:pt>
                <c:pt idx="3917">
                  <c:v>4.5335648148148146E-2</c:v>
                </c:pt>
                <c:pt idx="3918">
                  <c:v>4.5347222222222226E-2</c:v>
                </c:pt>
                <c:pt idx="3919">
                  <c:v>4.53587962962963E-2</c:v>
                </c:pt>
                <c:pt idx="3920">
                  <c:v>4.5370370370370366E-2</c:v>
                </c:pt>
                <c:pt idx="3921">
                  <c:v>4.538194444444444E-2</c:v>
                </c:pt>
                <c:pt idx="3922">
                  <c:v>4.5393518518518521E-2</c:v>
                </c:pt>
                <c:pt idx="3923">
                  <c:v>4.5405092592592594E-2</c:v>
                </c:pt>
                <c:pt idx="3924">
                  <c:v>4.5416666666666668E-2</c:v>
                </c:pt>
                <c:pt idx="3925">
                  <c:v>4.5428240740740734E-2</c:v>
                </c:pt>
                <c:pt idx="3926">
                  <c:v>4.5439814814814815E-2</c:v>
                </c:pt>
                <c:pt idx="3927">
                  <c:v>4.5451388888888888E-2</c:v>
                </c:pt>
                <c:pt idx="3928">
                  <c:v>4.5462962962962962E-2</c:v>
                </c:pt>
                <c:pt idx="3929">
                  <c:v>4.5474537037037042E-2</c:v>
                </c:pt>
                <c:pt idx="3930">
                  <c:v>4.5486111111111109E-2</c:v>
                </c:pt>
                <c:pt idx="3931">
                  <c:v>4.5497685185185183E-2</c:v>
                </c:pt>
                <c:pt idx="3932">
                  <c:v>4.5509259259259256E-2</c:v>
                </c:pt>
                <c:pt idx="3933">
                  <c:v>4.5520833333333337E-2</c:v>
                </c:pt>
                <c:pt idx="3934">
                  <c:v>4.553240740740741E-2</c:v>
                </c:pt>
                <c:pt idx="3935">
                  <c:v>4.5543981481481477E-2</c:v>
                </c:pt>
                <c:pt idx="3936">
                  <c:v>4.5555555555555551E-2</c:v>
                </c:pt>
                <c:pt idx="3937">
                  <c:v>4.5567129629629631E-2</c:v>
                </c:pt>
                <c:pt idx="3938">
                  <c:v>4.5578703703703705E-2</c:v>
                </c:pt>
                <c:pt idx="3939">
                  <c:v>4.5590277777777778E-2</c:v>
                </c:pt>
                <c:pt idx="3940">
                  <c:v>4.5601851851851859E-2</c:v>
                </c:pt>
                <c:pt idx="3941">
                  <c:v>4.5613425925925925E-2</c:v>
                </c:pt>
                <c:pt idx="3942">
                  <c:v>4.5624999999999999E-2</c:v>
                </c:pt>
                <c:pt idx="3943">
                  <c:v>4.5636574074074072E-2</c:v>
                </c:pt>
                <c:pt idx="3944">
                  <c:v>4.5648148148148153E-2</c:v>
                </c:pt>
                <c:pt idx="3945">
                  <c:v>4.5659722222222227E-2</c:v>
                </c:pt>
                <c:pt idx="3946">
                  <c:v>4.5671296296296293E-2</c:v>
                </c:pt>
                <c:pt idx="3947">
                  <c:v>4.5682870370370367E-2</c:v>
                </c:pt>
                <c:pt idx="3948">
                  <c:v>4.5694444444444447E-2</c:v>
                </c:pt>
                <c:pt idx="3949">
                  <c:v>4.5706018518518521E-2</c:v>
                </c:pt>
                <c:pt idx="3950">
                  <c:v>4.5717592592592594E-2</c:v>
                </c:pt>
                <c:pt idx="3951">
                  <c:v>4.5729166666666661E-2</c:v>
                </c:pt>
                <c:pt idx="3952">
                  <c:v>4.5740740740740742E-2</c:v>
                </c:pt>
                <c:pt idx="3953">
                  <c:v>4.5752314814814815E-2</c:v>
                </c:pt>
                <c:pt idx="3954">
                  <c:v>4.5763888888888889E-2</c:v>
                </c:pt>
                <c:pt idx="3955">
                  <c:v>4.5775462962962969E-2</c:v>
                </c:pt>
                <c:pt idx="3956">
                  <c:v>4.5787037037037036E-2</c:v>
                </c:pt>
                <c:pt idx="3957">
                  <c:v>4.5798611111111109E-2</c:v>
                </c:pt>
                <c:pt idx="3958">
                  <c:v>4.5810185185185183E-2</c:v>
                </c:pt>
                <c:pt idx="3959">
                  <c:v>4.5821759259259263E-2</c:v>
                </c:pt>
                <c:pt idx="3960">
                  <c:v>4.5833333333333337E-2</c:v>
                </c:pt>
                <c:pt idx="3961">
                  <c:v>4.5844907407407404E-2</c:v>
                </c:pt>
                <c:pt idx="3962">
                  <c:v>4.5856481481481477E-2</c:v>
                </c:pt>
                <c:pt idx="3963">
                  <c:v>4.5868055555555558E-2</c:v>
                </c:pt>
                <c:pt idx="3964">
                  <c:v>4.5879629629629631E-2</c:v>
                </c:pt>
                <c:pt idx="3965">
                  <c:v>4.5891203703703705E-2</c:v>
                </c:pt>
                <c:pt idx="3966">
                  <c:v>4.5902777777777772E-2</c:v>
                </c:pt>
                <c:pt idx="3967">
                  <c:v>4.5914351851851852E-2</c:v>
                </c:pt>
                <c:pt idx="3968">
                  <c:v>4.5925925925925926E-2</c:v>
                </c:pt>
                <c:pt idx="3969">
                  <c:v>4.5937499999999999E-2</c:v>
                </c:pt>
                <c:pt idx="3970">
                  <c:v>4.594907407407408E-2</c:v>
                </c:pt>
                <c:pt idx="3971">
                  <c:v>4.5960648148148146E-2</c:v>
                </c:pt>
                <c:pt idx="3972">
                  <c:v>4.597222222222222E-2</c:v>
                </c:pt>
                <c:pt idx="3973">
                  <c:v>4.5983796296296293E-2</c:v>
                </c:pt>
                <c:pt idx="3974">
                  <c:v>4.5995370370370374E-2</c:v>
                </c:pt>
                <c:pt idx="3975">
                  <c:v>4.6006944444444448E-2</c:v>
                </c:pt>
                <c:pt idx="3976">
                  <c:v>4.6018518518518514E-2</c:v>
                </c:pt>
                <c:pt idx="3977">
                  <c:v>4.6030092592592588E-2</c:v>
                </c:pt>
                <c:pt idx="3978">
                  <c:v>4.6041666666666668E-2</c:v>
                </c:pt>
                <c:pt idx="3979">
                  <c:v>4.6053240740740742E-2</c:v>
                </c:pt>
                <c:pt idx="3980">
                  <c:v>4.6064814814814815E-2</c:v>
                </c:pt>
                <c:pt idx="3981">
                  <c:v>4.6076388888888882E-2</c:v>
                </c:pt>
                <c:pt idx="3982">
                  <c:v>4.6087962962962963E-2</c:v>
                </c:pt>
                <c:pt idx="3983">
                  <c:v>4.6099537037037036E-2</c:v>
                </c:pt>
                <c:pt idx="3984">
                  <c:v>4.611111111111111E-2</c:v>
                </c:pt>
                <c:pt idx="3985">
                  <c:v>4.612268518518519E-2</c:v>
                </c:pt>
                <c:pt idx="3986">
                  <c:v>4.6134259259259264E-2</c:v>
                </c:pt>
                <c:pt idx="3987">
                  <c:v>4.614583333333333E-2</c:v>
                </c:pt>
                <c:pt idx="3988">
                  <c:v>4.6157407407407404E-2</c:v>
                </c:pt>
                <c:pt idx="3989">
                  <c:v>4.6168981481481484E-2</c:v>
                </c:pt>
                <c:pt idx="3990">
                  <c:v>4.6180555555555558E-2</c:v>
                </c:pt>
                <c:pt idx="3991">
                  <c:v>4.6192129629629632E-2</c:v>
                </c:pt>
                <c:pt idx="3992">
                  <c:v>4.6203703703703698E-2</c:v>
                </c:pt>
                <c:pt idx="3993">
                  <c:v>4.6215277777777779E-2</c:v>
                </c:pt>
                <c:pt idx="3994">
                  <c:v>4.6226851851851852E-2</c:v>
                </c:pt>
                <c:pt idx="3995">
                  <c:v>4.6238425925925926E-2</c:v>
                </c:pt>
                <c:pt idx="3996">
                  <c:v>4.6250000000000006E-2</c:v>
                </c:pt>
                <c:pt idx="3997">
                  <c:v>4.6261574074074073E-2</c:v>
                </c:pt>
                <c:pt idx="3998">
                  <c:v>4.6273148148148147E-2</c:v>
                </c:pt>
                <c:pt idx="3999">
                  <c:v>4.628472222222222E-2</c:v>
                </c:pt>
                <c:pt idx="4000">
                  <c:v>4.6296296296296301E-2</c:v>
                </c:pt>
                <c:pt idx="4001">
                  <c:v>4.6307870370370374E-2</c:v>
                </c:pt>
                <c:pt idx="4002">
                  <c:v>4.6319444444444441E-2</c:v>
                </c:pt>
                <c:pt idx="4003">
                  <c:v>4.6331018518518514E-2</c:v>
                </c:pt>
                <c:pt idx="4004">
                  <c:v>4.6342592592592595E-2</c:v>
                </c:pt>
                <c:pt idx="4005">
                  <c:v>4.6354166666666669E-2</c:v>
                </c:pt>
                <c:pt idx="4006">
                  <c:v>4.6365740740740742E-2</c:v>
                </c:pt>
                <c:pt idx="4007">
                  <c:v>4.6377314814814809E-2</c:v>
                </c:pt>
                <c:pt idx="4008">
                  <c:v>4.6388888888888889E-2</c:v>
                </c:pt>
                <c:pt idx="4009">
                  <c:v>4.6400462962962963E-2</c:v>
                </c:pt>
                <c:pt idx="4010">
                  <c:v>4.6412037037037036E-2</c:v>
                </c:pt>
                <c:pt idx="4011">
                  <c:v>4.6423611111111117E-2</c:v>
                </c:pt>
                <c:pt idx="4012">
                  <c:v>4.6435185185185184E-2</c:v>
                </c:pt>
                <c:pt idx="4013">
                  <c:v>4.6446759259259257E-2</c:v>
                </c:pt>
                <c:pt idx="4014">
                  <c:v>4.6458333333333331E-2</c:v>
                </c:pt>
                <c:pt idx="4015">
                  <c:v>4.6469907407407411E-2</c:v>
                </c:pt>
                <c:pt idx="4016">
                  <c:v>4.6481481481481485E-2</c:v>
                </c:pt>
                <c:pt idx="4017">
                  <c:v>4.6493055555555551E-2</c:v>
                </c:pt>
                <c:pt idx="4018">
                  <c:v>4.6504629629629625E-2</c:v>
                </c:pt>
                <c:pt idx="4019">
                  <c:v>4.6516203703703705E-2</c:v>
                </c:pt>
                <c:pt idx="4020">
                  <c:v>4.6527777777777779E-2</c:v>
                </c:pt>
                <c:pt idx="4021">
                  <c:v>4.6539351851851853E-2</c:v>
                </c:pt>
                <c:pt idx="4022">
                  <c:v>4.6550925925925919E-2</c:v>
                </c:pt>
                <c:pt idx="4023">
                  <c:v>4.65625E-2</c:v>
                </c:pt>
                <c:pt idx="4024">
                  <c:v>4.6574074074074073E-2</c:v>
                </c:pt>
                <c:pt idx="4025">
                  <c:v>4.6585648148148147E-2</c:v>
                </c:pt>
                <c:pt idx="4026">
                  <c:v>4.6597222222222227E-2</c:v>
                </c:pt>
                <c:pt idx="4027">
                  <c:v>4.6608796296296294E-2</c:v>
                </c:pt>
                <c:pt idx="4028">
                  <c:v>4.6620370370370368E-2</c:v>
                </c:pt>
                <c:pt idx="4029">
                  <c:v>4.6631944444444441E-2</c:v>
                </c:pt>
                <c:pt idx="4030">
                  <c:v>4.6643518518518522E-2</c:v>
                </c:pt>
                <c:pt idx="4031">
                  <c:v>4.6655092592592595E-2</c:v>
                </c:pt>
                <c:pt idx="4032">
                  <c:v>4.6666666666666669E-2</c:v>
                </c:pt>
                <c:pt idx="4033">
                  <c:v>4.6678240740740735E-2</c:v>
                </c:pt>
                <c:pt idx="4034">
                  <c:v>4.6689814814814816E-2</c:v>
                </c:pt>
                <c:pt idx="4035">
                  <c:v>4.670138888888889E-2</c:v>
                </c:pt>
                <c:pt idx="4036">
                  <c:v>4.6712962962962963E-2</c:v>
                </c:pt>
                <c:pt idx="4037">
                  <c:v>4.6724537037037044E-2</c:v>
                </c:pt>
                <c:pt idx="4038">
                  <c:v>4.673611111111111E-2</c:v>
                </c:pt>
                <c:pt idx="4039">
                  <c:v>4.6747685185185184E-2</c:v>
                </c:pt>
                <c:pt idx="4040">
                  <c:v>4.6759259259259257E-2</c:v>
                </c:pt>
                <c:pt idx="4041">
                  <c:v>4.6770833333333338E-2</c:v>
                </c:pt>
                <c:pt idx="4042">
                  <c:v>4.6782407407407411E-2</c:v>
                </c:pt>
                <c:pt idx="4043">
                  <c:v>4.6793981481481478E-2</c:v>
                </c:pt>
                <c:pt idx="4044">
                  <c:v>4.6805555555555552E-2</c:v>
                </c:pt>
                <c:pt idx="4045">
                  <c:v>4.6817129629629632E-2</c:v>
                </c:pt>
                <c:pt idx="4046">
                  <c:v>4.6828703703703706E-2</c:v>
                </c:pt>
                <c:pt idx="4047">
                  <c:v>4.6840277777777779E-2</c:v>
                </c:pt>
                <c:pt idx="4048">
                  <c:v>4.6851851851851846E-2</c:v>
                </c:pt>
                <c:pt idx="4049">
                  <c:v>4.6863425925925926E-2</c:v>
                </c:pt>
                <c:pt idx="4050">
                  <c:v>4.6875E-2</c:v>
                </c:pt>
                <c:pt idx="4051">
                  <c:v>4.6886574074074074E-2</c:v>
                </c:pt>
                <c:pt idx="4052">
                  <c:v>4.6898148148148154E-2</c:v>
                </c:pt>
                <c:pt idx="4053">
                  <c:v>4.6909722222222221E-2</c:v>
                </c:pt>
                <c:pt idx="4054">
                  <c:v>4.6921296296296294E-2</c:v>
                </c:pt>
                <c:pt idx="4055">
                  <c:v>4.6932870370370368E-2</c:v>
                </c:pt>
                <c:pt idx="4056">
                  <c:v>4.6944444444444448E-2</c:v>
                </c:pt>
                <c:pt idx="4057">
                  <c:v>4.6956018518518522E-2</c:v>
                </c:pt>
                <c:pt idx="4058">
                  <c:v>4.6967592592592589E-2</c:v>
                </c:pt>
                <c:pt idx="4059">
                  <c:v>4.6979166666666662E-2</c:v>
                </c:pt>
                <c:pt idx="4060">
                  <c:v>4.6990740740740743E-2</c:v>
                </c:pt>
                <c:pt idx="4061">
                  <c:v>4.7002314814814816E-2</c:v>
                </c:pt>
                <c:pt idx="4062">
                  <c:v>4.701388888888889E-2</c:v>
                </c:pt>
                <c:pt idx="4063">
                  <c:v>4.702546296296297E-2</c:v>
                </c:pt>
                <c:pt idx="4064">
                  <c:v>4.7037037037037037E-2</c:v>
                </c:pt>
                <c:pt idx="4065">
                  <c:v>4.704861111111111E-2</c:v>
                </c:pt>
                <c:pt idx="4066">
                  <c:v>4.7060185185185184E-2</c:v>
                </c:pt>
                <c:pt idx="4067">
                  <c:v>4.7071759259259265E-2</c:v>
                </c:pt>
                <c:pt idx="4068">
                  <c:v>4.7083333333333331E-2</c:v>
                </c:pt>
                <c:pt idx="4069">
                  <c:v>4.7094907407407405E-2</c:v>
                </c:pt>
                <c:pt idx="4070">
                  <c:v>4.7106481481481478E-2</c:v>
                </c:pt>
                <c:pt idx="4071">
                  <c:v>4.7118055555555559E-2</c:v>
                </c:pt>
                <c:pt idx="4072">
                  <c:v>4.7129629629629632E-2</c:v>
                </c:pt>
                <c:pt idx="4073">
                  <c:v>4.7141203703703706E-2</c:v>
                </c:pt>
                <c:pt idx="4074">
                  <c:v>4.7152777777777773E-2</c:v>
                </c:pt>
                <c:pt idx="4075">
                  <c:v>4.7164351851851853E-2</c:v>
                </c:pt>
                <c:pt idx="4076">
                  <c:v>4.7175925925925927E-2</c:v>
                </c:pt>
                <c:pt idx="4077">
                  <c:v>4.71875E-2</c:v>
                </c:pt>
                <c:pt idx="4078">
                  <c:v>4.7199074074074067E-2</c:v>
                </c:pt>
                <c:pt idx="4079">
                  <c:v>4.7210648148148147E-2</c:v>
                </c:pt>
                <c:pt idx="4080">
                  <c:v>4.7222222222222221E-2</c:v>
                </c:pt>
                <c:pt idx="4081">
                  <c:v>4.7233796296296295E-2</c:v>
                </c:pt>
                <c:pt idx="4082">
                  <c:v>4.7245370370370375E-2</c:v>
                </c:pt>
                <c:pt idx="4083">
                  <c:v>4.7256944444444449E-2</c:v>
                </c:pt>
                <c:pt idx="4084">
                  <c:v>4.7268518518518515E-2</c:v>
                </c:pt>
                <c:pt idx="4085">
                  <c:v>4.7280092592592589E-2</c:v>
                </c:pt>
                <c:pt idx="4086">
                  <c:v>4.7291666666666669E-2</c:v>
                </c:pt>
                <c:pt idx="4087">
                  <c:v>4.7303240740740743E-2</c:v>
                </c:pt>
                <c:pt idx="4088">
                  <c:v>4.731481481481481E-2</c:v>
                </c:pt>
                <c:pt idx="4089">
                  <c:v>4.7326388888888883E-2</c:v>
                </c:pt>
                <c:pt idx="4090">
                  <c:v>4.7337962962962964E-2</c:v>
                </c:pt>
                <c:pt idx="4091">
                  <c:v>4.7349537037037037E-2</c:v>
                </c:pt>
                <c:pt idx="4092">
                  <c:v>4.7361111111111111E-2</c:v>
                </c:pt>
                <c:pt idx="4093">
                  <c:v>4.7372685185185191E-2</c:v>
                </c:pt>
                <c:pt idx="4094">
                  <c:v>4.7384259259259258E-2</c:v>
                </c:pt>
                <c:pt idx="4095">
                  <c:v>4.7395833333333331E-2</c:v>
                </c:pt>
                <c:pt idx="4096">
                  <c:v>4.7407407407407405E-2</c:v>
                </c:pt>
                <c:pt idx="4097">
                  <c:v>4.7418981481481486E-2</c:v>
                </c:pt>
                <c:pt idx="4098">
                  <c:v>4.7430555555555559E-2</c:v>
                </c:pt>
                <c:pt idx="4099">
                  <c:v>4.7442129629629626E-2</c:v>
                </c:pt>
                <c:pt idx="4100">
                  <c:v>4.7453703703703699E-2</c:v>
                </c:pt>
                <c:pt idx="4101">
                  <c:v>4.746527777777778E-2</c:v>
                </c:pt>
                <c:pt idx="4102">
                  <c:v>4.7476851851851853E-2</c:v>
                </c:pt>
                <c:pt idx="4103">
                  <c:v>4.7488425925925927E-2</c:v>
                </c:pt>
                <c:pt idx="4104">
                  <c:v>4.7500000000000007E-2</c:v>
                </c:pt>
                <c:pt idx="4105">
                  <c:v>4.7511574074074074E-2</c:v>
                </c:pt>
                <c:pt idx="4106">
                  <c:v>4.7523148148148148E-2</c:v>
                </c:pt>
                <c:pt idx="4107">
                  <c:v>4.7534722222222221E-2</c:v>
                </c:pt>
                <c:pt idx="4108">
                  <c:v>4.7546296296296302E-2</c:v>
                </c:pt>
                <c:pt idx="4109">
                  <c:v>4.7557870370370368E-2</c:v>
                </c:pt>
                <c:pt idx="4110">
                  <c:v>4.7569444444444442E-2</c:v>
                </c:pt>
                <c:pt idx="4111">
                  <c:v>4.7581018518518516E-2</c:v>
                </c:pt>
                <c:pt idx="4112">
                  <c:v>4.7592592592592596E-2</c:v>
                </c:pt>
                <c:pt idx="4113">
                  <c:v>4.760416666666667E-2</c:v>
                </c:pt>
                <c:pt idx="4114">
                  <c:v>4.7615740740740743E-2</c:v>
                </c:pt>
                <c:pt idx="4115">
                  <c:v>4.762731481481481E-2</c:v>
                </c:pt>
                <c:pt idx="4116">
                  <c:v>4.763888888888889E-2</c:v>
                </c:pt>
                <c:pt idx="4117">
                  <c:v>4.7650462962962964E-2</c:v>
                </c:pt>
                <c:pt idx="4118">
                  <c:v>4.7662037037037037E-2</c:v>
                </c:pt>
                <c:pt idx="4119">
                  <c:v>4.7673611111111104E-2</c:v>
                </c:pt>
                <c:pt idx="4120">
                  <c:v>4.7685185185185185E-2</c:v>
                </c:pt>
                <c:pt idx="4121">
                  <c:v>4.7696759259259258E-2</c:v>
                </c:pt>
                <c:pt idx="4122">
                  <c:v>4.7708333333333332E-2</c:v>
                </c:pt>
                <c:pt idx="4123">
                  <c:v>4.7719907407407412E-2</c:v>
                </c:pt>
                <c:pt idx="4124">
                  <c:v>4.7731481481481486E-2</c:v>
                </c:pt>
                <c:pt idx="4125">
                  <c:v>4.7743055555555552E-2</c:v>
                </c:pt>
                <c:pt idx="4126">
                  <c:v>4.7754629629629626E-2</c:v>
                </c:pt>
                <c:pt idx="4127">
                  <c:v>4.7766203703703707E-2</c:v>
                </c:pt>
                <c:pt idx="4128">
                  <c:v>4.777777777777778E-2</c:v>
                </c:pt>
                <c:pt idx="4129">
                  <c:v>4.7789351851851847E-2</c:v>
                </c:pt>
                <c:pt idx="4130">
                  <c:v>4.780092592592592E-2</c:v>
                </c:pt>
                <c:pt idx="4131">
                  <c:v>4.7812500000000001E-2</c:v>
                </c:pt>
                <c:pt idx="4132">
                  <c:v>4.7824074074074074E-2</c:v>
                </c:pt>
                <c:pt idx="4133">
                  <c:v>4.7835648148148148E-2</c:v>
                </c:pt>
                <c:pt idx="4134">
                  <c:v>4.7847222222222228E-2</c:v>
                </c:pt>
                <c:pt idx="4135">
                  <c:v>4.7858796296296295E-2</c:v>
                </c:pt>
                <c:pt idx="4136">
                  <c:v>4.7870370370370369E-2</c:v>
                </c:pt>
                <c:pt idx="4137">
                  <c:v>4.7881944444444442E-2</c:v>
                </c:pt>
                <c:pt idx="4138">
                  <c:v>4.7893518518518523E-2</c:v>
                </c:pt>
                <c:pt idx="4139">
                  <c:v>4.7905092592592589E-2</c:v>
                </c:pt>
                <c:pt idx="4140">
                  <c:v>4.7916666666666663E-2</c:v>
                </c:pt>
                <c:pt idx="4141">
                  <c:v>4.7928240740740737E-2</c:v>
                </c:pt>
                <c:pt idx="4142">
                  <c:v>4.7939814814814817E-2</c:v>
                </c:pt>
                <c:pt idx="4143">
                  <c:v>4.7951388888888891E-2</c:v>
                </c:pt>
                <c:pt idx="4144">
                  <c:v>4.7962962962962964E-2</c:v>
                </c:pt>
                <c:pt idx="4145">
                  <c:v>4.7974537037037045E-2</c:v>
                </c:pt>
                <c:pt idx="4146">
                  <c:v>4.7986111111111111E-2</c:v>
                </c:pt>
                <c:pt idx="4147">
                  <c:v>4.7997685185185185E-2</c:v>
                </c:pt>
                <c:pt idx="4148">
                  <c:v>4.8009259259259258E-2</c:v>
                </c:pt>
                <c:pt idx="4149">
                  <c:v>4.8020833333333339E-2</c:v>
                </c:pt>
                <c:pt idx="4150">
                  <c:v>4.8032407407407406E-2</c:v>
                </c:pt>
                <c:pt idx="4151">
                  <c:v>4.8043981481481479E-2</c:v>
                </c:pt>
                <c:pt idx="4152">
                  <c:v>4.8055555555555553E-2</c:v>
                </c:pt>
                <c:pt idx="4153">
                  <c:v>4.8067129629629633E-2</c:v>
                </c:pt>
                <c:pt idx="4154">
                  <c:v>4.8078703703703707E-2</c:v>
                </c:pt>
                <c:pt idx="4155">
                  <c:v>4.809027777777778E-2</c:v>
                </c:pt>
                <c:pt idx="4156">
                  <c:v>4.8101851851851847E-2</c:v>
                </c:pt>
                <c:pt idx="4157">
                  <c:v>4.8113425925925928E-2</c:v>
                </c:pt>
                <c:pt idx="4158">
                  <c:v>4.8125000000000001E-2</c:v>
                </c:pt>
                <c:pt idx="4159">
                  <c:v>4.8136574074074075E-2</c:v>
                </c:pt>
                <c:pt idx="4160">
                  <c:v>4.8148148148148141E-2</c:v>
                </c:pt>
                <c:pt idx="4161">
                  <c:v>4.8159722222222222E-2</c:v>
                </c:pt>
                <c:pt idx="4162">
                  <c:v>4.8171296296296295E-2</c:v>
                </c:pt>
                <c:pt idx="4163">
                  <c:v>4.8182870370370369E-2</c:v>
                </c:pt>
                <c:pt idx="4164">
                  <c:v>4.8194444444444449E-2</c:v>
                </c:pt>
                <c:pt idx="4165">
                  <c:v>4.8206018518518523E-2</c:v>
                </c:pt>
                <c:pt idx="4166">
                  <c:v>4.821759259259259E-2</c:v>
                </c:pt>
                <c:pt idx="4167">
                  <c:v>4.8229166666666663E-2</c:v>
                </c:pt>
                <c:pt idx="4168">
                  <c:v>4.8240740740740744E-2</c:v>
                </c:pt>
                <c:pt idx="4169">
                  <c:v>4.8252314814814817E-2</c:v>
                </c:pt>
                <c:pt idx="4170">
                  <c:v>4.8263888888888884E-2</c:v>
                </c:pt>
                <c:pt idx="4171">
                  <c:v>4.8275462962962958E-2</c:v>
                </c:pt>
                <c:pt idx="4172">
                  <c:v>4.8287037037037038E-2</c:v>
                </c:pt>
                <c:pt idx="4173">
                  <c:v>4.8298611111111112E-2</c:v>
                </c:pt>
                <c:pt idx="4174">
                  <c:v>4.8310185185185185E-2</c:v>
                </c:pt>
                <c:pt idx="4175">
                  <c:v>4.8321759259259266E-2</c:v>
                </c:pt>
                <c:pt idx="4176">
                  <c:v>4.8333333333333332E-2</c:v>
                </c:pt>
                <c:pt idx="4177">
                  <c:v>4.8344907407407406E-2</c:v>
                </c:pt>
                <c:pt idx="4178">
                  <c:v>4.8356481481481479E-2</c:v>
                </c:pt>
                <c:pt idx="4179">
                  <c:v>4.836805555555556E-2</c:v>
                </c:pt>
                <c:pt idx="4180">
                  <c:v>4.8379629629629627E-2</c:v>
                </c:pt>
                <c:pt idx="4181">
                  <c:v>4.83912037037037E-2</c:v>
                </c:pt>
                <c:pt idx="4182">
                  <c:v>4.8402777777777774E-2</c:v>
                </c:pt>
                <c:pt idx="4183">
                  <c:v>4.8414351851851854E-2</c:v>
                </c:pt>
                <c:pt idx="4184">
                  <c:v>4.8425925925925928E-2</c:v>
                </c:pt>
                <c:pt idx="4185">
                  <c:v>4.8437500000000001E-2</c:v>
                </c:pt>
                <c:pt idx="4186">
                  <c:v>4.8449074074074082E-2</c:v>
                </c:pt>
                <c:pt idx="4187">
                  <c:v>4.8460648148148149E-2</c:v>
                </c:pt>
                <c:pt idx="4188">
                  <c:v>4.8472222222222222E-2</c:v>
                </c:pt>
                <c:pt idx="4189">
                  <c:v>4.8483796296296296E-2</c:v>
                </c:pt>
                <c:pt idx="4190">
                  <c:v>4.8495370370370376E-2</c:v>
                </c:pt>
                <c:pt idx="4191">
                  <c:v>4.8506944444444443E-2</c:v>
                </c:pt>
                <c:pt idx="4192">
                  <c:v>4.8518518518518516E-2</c:v>
                </c:pt>
                <c:pt idx="4193">
                  <c:v>4.853009259259259E-2</c:v>
                </c:pt>
                <c:pt idx="4194">
                  <c:v>4.854166666666667E-2</c:v>
                </c:pt>
                <c:pt idx="4195">
                  <c:v>4.8553240740740744E-2</c:v>
                </c:pt>
                <c:pt idx="4196">
                  <c:v>4.8564814814814818E-2</c:v>
                </c:pt>
                <c:pt idx="4197">
                  <c:v>4.8576388888888884E-2</c:v>
                </c:pt>
                <c:pt idx="4198">
                  <c:v>4.8587962962962965E-2</c:v>
                </c:pt>
                <c:pt idx="4199">
                  <c:v>4.8599537037037038E-2</c:v>
                </c:pt>
                <c:pt idx="4200">
                  <c:v>4.8611111111111112E-2</c:v>
                </c:pt>
                <c:pt idx="4201">
                  <c:v>4.8622685185185179E-2</c:v>
                </c:pt>
                <c:pt idx="4202">
                  <c:v>4.8634259259259259E-2</c:v>
                </c:pt>
                <c:pt idx="4203">
                  <c:v>4.8645833333333333E-2</c:v>
                </c:pt>
                <c:pt idx="4204">
                  <c:v>4.8657407407407406E-2</c:v>
                </c:pt>
                <c:pt idx="4205">
                  <c:v>4.8668981481481487E-2</c:v>
                </c:pt>
                <c:pt idx="4206">
                  <c:v>4.868055555555556E-2</c:v>
                </c:pt>
                <c:pt idx="4207">
                  <c:v>4.8692129629629627E-2</c:v>
                </c:pt>
                <c:pt idx="4208">
                  <c:v>4.87037037037037E-2</c:v>
                </c:pt>
                <c:pt idx="4209">
                  <c:v>4.8715277777777781E-2</c:v>
                </c:pt>
                <c:pt idx="4210">
                  <c:v>4.8726851851851855E-2</c:v>
                </c:pt>
                <c:pt idx="4211">
                  <c:v>4.8738425925925921E-2</c:v>
                </c:pt>
                <c:pt idx="4212">
                  <c:v>4.8749999999999995E-2</c:v>
                </c:pt>
                <c:pt idx="4213">
                  <c:v>4.8761574074074075E-2</c:v>
                </c:pt>
                <c:pt idx="4214">
                  <c:v>4.8773148148148149E-2</c:v>
                </c:pt>
                <c:pt idx="4215">
                  <c:v>4.8784722222222222E-2</c:v>
                </c:pt>
                <c:pt idx="4216">
                  <c:v>4.8796296296296303E-2</c:v>
                </c:pt>
                <c:pt idx="4217">
                  <c:v>4.880787037037037E-2</c:v>
                </c:pt>
                <c:pt idx="4218">
                  <c:v>4.8819444444444443E-2</c:v>
                </c:pt>
                <c:pt idx="4219">
                  <c:v>4.8831018518518517E-2</c:v>
                </c:pt>
                <c:pt idx="4220">
                  <c:v>4.8842592592592597E-2</c:v>
                </c:pt>
                <c:pt idx="4221">
                  <c:v>4.8854166666666664E-2</c:v>
                </c:pt>
                <c:pt idx="4222">
                  <c:v>4.8865740740740737E-2</c:v>
                </c:pt>
                <c:pt idx="4223">
                  <c:v>4.8877314814814811E-2</c:v>
                </c:pt>
                <c:pt idx="4224">
                  <c:v>4.8888888888888891E-2</c:v>
                </c:pt>
                <c:pt idx="4225">
                  <c:v>4.8900462962962965E-2</c:v>
                </c:pt>
                <c:pt idx="4226">
                  <c:v>4.8912037037037039E-2</c:v>
                </c:pt>
                <c:pt idx="4227">
                  <c:v>4.8923611111111105E-2</c:v>
                </c:pt>
                <c:pt idx="4228">
                  <c:v>4.8935185185185186E-2</c:v>
                </c:pt>
                <c:pt idx="4229">
                  <c:v>4.8946759259259259E-2</c:v>
                </c:pt>
                <c:pt idx="4230">
                  <c:v>4.8958333333333333E-2</c:v>
                </c:pt>
                <c:pt idx="4231">
                  <c:v>4.8969907407407413E-2</c:v>
                </c:pt>
                <c:pt idx="4232">
                  <c:v>4.898148148148148E-2</c:v>
                </c:pt>
                <c:pt idx="4233">
                  <c:v>4.8993055555555554E-2</c:v>
                </c:pt>
                <c:pt idx="4234">
                  <c:v>4.9004629629629627E-2</c:v>
                </c:pt>
                <c:pt idx="4235">
                  <c:v>4.9016203703703708E-2</c:v>
                </c:pt>
                <c:pt idx="4236">
                  <c:v>4.9027777777777781E-2</c:v>
                </c:pt>
                <c:pt idx="4237">
                  <c:v>4.9039351851851855E-2</c:v>
                </c:pt>
                <c:pt idx="4238">
                  <c:v>4.9050925925925921E-2</c:v>
                </c:pt>
                <c:pt idx="4239">
                  <c:v>4.9062500000000002E-2</c:v>
                </c:pt>
                <c:pt idx="4240">
                  <c:v>4.9074074074074076E-2</c:v>
                </c:pt>
                <c:pt idx="4241">
                  <c:v>4.9085648148148149E-2</c:v>
                </c:pt>
                <c:pt idx="4242">
                  <c:v>4.9097222222222216E-2</c:v>
                </c:pt>
                <c:pt idx="4243">
                  <c:v>4.9108796296296296E-2</c:v>
                </c:pt>
                <c:pt idx="4244">
                  <c:v>4.912037037037037E-2</c:v>
                </c:pt>
                <c:pt idx="4245">
                  <c:v>4.9131944444444443E-2</c:v>
                </c:pt>
                <c:pt idx="4246">
                  <c:v>4.9143518518518524E-2</c:v>
                </c:pt>
                <c:pt idx="4247">
                  <c:v>4.9155092592592597E-2</c:v>
                </c:pt>
                <c:pt idx="4248">
                  <c:v>4.9166666666666664E-2</c:v>
                </c:pt>
                <c:pt idx="4249">
                  <c:v>4.9178240740740738E-2</c:v>
                </c:pt>
                <c:pt idx="4250">
                  <c:v>4.9189814814814818E-2</c:v>
                </c:pt>
                <c:pt idx="4251">
                  <c:v>4.9201388888888892E-2</c:v>
                </c:pt>
                <c:pt idx="4252">
                  <c:v>4.9212962962962958E-2</c:v>
                </c:pt>
                <c:pt idx="4253">
                  <c:v>4.9224537037037032E-2</c:v>
                </c:pt>
                <c:pt idx="4254">
                  <c:v>4.9236111111111112E-2</c:v>
                </c:pt>
                <c:pt idx="4255">
                  <c:v>4.9247685185185186E-2</c:v>
                </c:pt>
                <c:pt idx="4256">
                  <c:v>4.925925925925926E-2</c:v>
                </c:pt>
                <c:pt idx="4257">
                  <c:v>4.927083333333334E-2</c:v>
                </c:pt>
                <c:pt idx="4258">
                  <c:v>4.9282407407407407E-2</c:v>
                </c:pt>
                <c:pt idx="4259">
                  <c:v>4.929398148148148E-2</c:v>
                </c:pt>
                <c:pt idx="4260">
                  <c:v>4.9305555555555554E-2</c:v>
                </c:pt>
                <c:pt idx="4261">
                  <c:v>4.9317129629629634E-2</c:v>
                </c:pt>
                <c:pt idx="4262">
                  <c:v>4.9328703703703701E-2</c:v>
                </c:pt>
                <c:pt idx="4263">
                  <c:v>4.9340277777777775E-2</c:v>
                </c:pt>
                <c:pt idx="4264">
                  <c:v>4.9351851851851848E-2</c:v>
                </c:pt>
                <c:pt idx="4265">
                  <c:v>4.9363425925925929E-2</c:v>
                </c:pt>
                <c:pt idx="4266">
                  <c:v>4.9375000000000002E-2</c:v>
                </c:pt>
                <c:pt idx="4267">
                  <c:v>4.9386574074074076E-2</c:v>
                </c:pt>
                <c:pt idx="4268">
                  <c:v>4.9398148148148142E-2</c:v>
                </c:pt>
                <c:pt idx="4269">
                  <c:v>4.9409722222222223E-2</c:v>
                </c:pt>
                <c:pt idx="4270">
                  <c:v>4.9421296296296297E-2</c:v>
                </c:pt>
                <c:pt idx="4271">
                  <c:v>4.943287037037037E-2</c:v>
                </c:pt>
                <c:pt idx="4272">
                  <c:v>4.9444444444444437E-2</c:v>
                </c:pt>
                <c:pt idx="4273">
                  <c:v>4.9456018518518517E-2</c:v>
                </c:pt>
                <c:pt idx="4274">
                  <c:v>4.9467592592592591E-2</c:v>
                </c:pt>
                <c:pt idx="4275">
                  <c:v>4.9479166666666664E-2</c:v>
                </c:pt>
                <c:pt idx="4276">
                  <c:v>4.9490740740740745E-2</c:v>
                </c:pt>
                <c:pt idx="4277">
                  <c:v>4.9502314814814818E-2</c:v>
                </c:pt>
                <c:pt idx="4278">
                  <c:v>4.9513888888888892E-2</c:v>
                </c:pt>
                <c:pt idx="4279">
                  <c:v>4.9525462962962959E-2</c:v>
                </c:pt>
                <c:pt idx="4280">
                  <c:v>4.9537037037037039E-2</c:v>
                </c:pt>
                <c:pt idx="4281">
                  <c:v>4.9548611111111113E-2</c:v>
                </c:pt>
                <c:pt idx="4282">
                  <c:v>4.9560185185185186E-2</c:v>
                </c:pt>
                <c:pt idx="4283">
                  <c:v>4.9571759259259253E-2</c:v>
                </c:pt>
                <c:pt idx="4284">
                  <c:v>4.9583333333333333E-2</c:v>
                </c:pt>
                <c:pt idx="4285">
                  <c:v>4.9594907407407407E-2</c:v>
                </c:pt>
                <c:pt idx="4286">
                  <c:v>4.9606481481481481E-2</c:v>
                </c:pt>
                <c:pt idx="4287">
                  <c:v>4.9618055555555561E-2</c:v>
                </c:pt>
                <c:pt idx="4288">
                  <c:v>4.9629629629629635E-2</c:v>
                </c:pt>
                <c:pt idx="4289">
                  <c:v>4.9641203703703701E-2</c:v>
                </c:pt>
                <c:pt idx="4290">
                  <c:v>4.9652777777777775E-2</c:v>
                </c:pt>
                <c:pt idx="4291">
                  <c:v>4.9664351851851855E-2</c:v>
                </c:pt>
                <c:pt idx="4292">
                  <c:v>4.9675925925925929E-2</c:v>
                </c:pt>
                <c:pt idx="4293">
                  <c:v>4.9687499999999996E-2</c:v>
                </c:pt>
                <c:pt idx="4294">
                  <c:v>4.9699074074074069E-2</c:v>
                </c:pt>
                <c:pt idx="4295">
                  <c:v>4.971064814814815E-2</c:v>
                </c:pt>
                <c:pt idx="4296">
                  <c:v>4.9722222222222223E-2</c:v>
                </c:pt>
                <c:pt idx="4297">
                  <c:v>4.9733796296296297E-2</c:v>
                </c:pt>
                <c:pt idx="4298">
                  <c:v>4.9745370370370377E-2</c:v>
                </c:pt>
                <c:pt idx="4299">
                  <c:v>4.9756944444444444E-2</c:v>
                </c:pt>
                <c:pt idx="4300">
                  <c:v>4.9768518518518517E-2</c:v>
                </c:pt>
                <c:pt idx="4301">
                  <c:v>4.9780092592592591E-2</c:v>
                </c:pt>
                <c:pt idx="4302">
                  <c:v>4.9791666666666672E-2</c:v>
                </c:pt>
                <c:pt idx="4303">
                  <c:v>4.9803240740740738E-2</c:v>
                </c:pt>
                <c:pt idx="4304">
                  <c:v>4.9814814814814812E-2</c:v>
                </c:pt>
                <c:pt idx="4305">
                  <c:v>4.9826388888888885E-2</c:v>
                </c:pt>
                <c:pt idx="4306">
                  <c:v>4.9837962962962966E-2</c:v>
                </c:pt>
                <c:pt idx="4307">
                  <c:v>4.9849537037037039E-2</c:v>
                </c:pt>
                <c:pt idx="4308">
                  <c:v>4.9861111111111113E-2</c:v>
                </c:pt>
                <c:pt idx="4309">
                  <c:v>4.987268518518518E-2</c:v>
                </c:pt>
                <c:pt idx="4310">
                  <c:v>4.988425925925926E-2</c:v>
                </c:pt>
                <c:pt idx="4311">
                  <c:v>4.9895833333333334E-2</c:v>
                </c:pt>
                <c:pt idx="4312">
                  <c:v>4.9907407407407407E-2</c:v>
                </c:pt>
                <c:pt idx="4313">
                  <c:v>4.9918981481481474E-2</c:v>
                </c:pt>
                <c:pt idx="4314">
                  <c:v>4.9930555555555554E-2</c:v>
                </c:pt>
                <c:pt idx="4315">
                  <c:v>4.9942129629629628E-2</c:v>
                </c:pt>
                <c:pt idx="4316">
                  <c:v>4.9953703703703702E-2</c:v>
                </c:pt>
                <c:pt idx="4317">
                  <c:v>4.9965277777777782E-2</c:v>
                </c:pt>
                <c:pt idx="4318">
                  <c:v>4.9976851851851856E-2</c:v>
                </c:pt>
                <c:pt idx="4319">
                  <c:v>4.9988425925925922E-2</c:v>
                </c:pt>
                <c:pt idx="4320">
                  <c:v>4.9999999999999996E-2</c:v>
                </c:pt>
                <c:pt idx="4321">
                  <c:v>5.0011574074074076E-2</c:v>
                </c:pt>
                <c:pt idx="4322">
                  <c:v>5.002314814814815E-2</c:v>
                </c:pt>
                <c:pt idx="4323">
                  <c:v>5.0034722222222223E-2</c:v>
                </c:pt>
                <c:pt idx="4324">
                  <c:v>5.004629629629629E-2</c:v>
                </c:pt>
                <c:pt idx="4325">
                  <c:v>5.0057870370370371E-2</c:v>
                </c:pt>
                <c:pt idx="4326">
                  <c:v>5.0069444444444444E-2</c:v>
                </c:pt>
                <c:pt idx="4327">
                  <c:v>5.0081018518518518E-2</c:v>
                </c:pt>
                <c:pt idx="4328">
                  <c:v>5.0092592592592598E-2</c:v>
                </c:pt>
                <c:pt idx="4329">
                  <c:v>5.0104166666666672E-2</c:v>
                </c:pt>
                <c:pt idx="4330">
                  <c:v>5.0115740740740738E-2</c:v>
                </c:pt>
                <c:pt idx="4331">
                  <c:v>5.0127314814814812E-2</c:v>
                </c:pt>
                <c:pt idx="4332">
                  <c:v>5.0138888888888893E-2</c:v>
                </c:pt>
                <c:pt idx="4333">
                  <c:v>5.0150462962962966E-2</c:v>
                </c:pt>
                <c:pt idx="4334">
                  <c:v>5.0162037037037033E-2</c:v>
                </c:pt>
                <c:pt idx="4335">
                  <c:v>5.0173611111111106E-2</c:v>
                </c:pt>
                <c:pt idx="4336">
                  <c:v>5.0185185185185187E-2</c:v>
                </c:pt>
                <c:pt idx="4337">
                  <c:v>5.019675925925926E-2</c:v>
                </c:pt>
                <c:pt idx="4338">
                  <c:v>5.0208333333333334E-2</c:v>
                </c:pt>
                <c:pt idx="4339">
                  <c:v>5.0219907407407414E-2</c:v>
                </c:pt>
                <c:pt idx="4340">
                  <c:v>5.0231481481481481E-2</c:v>
                </c:pt>
                <c:pt idx="4341">
                  <c:v>5.0243055555555555E-2</c:v>
                </c:pt>
                <c:pt idx="4342">
                  <c:v>5.0254629629629628E-2</c:v>
                </c:pt>
                <c:pt idx="4343">
                  <c:v>5.0266203703703709E-2</c:v>
                </c:pt>
                <c:pt idx="4344">
                  <c:v>5.0277777777777775E-2</c:v>
                </c:pt>
                <c:pt idx="4345">
                  <c:v>5.0289351851851849E-2</c:v>
                </c:pt>
                <c:pt idx="4346">
                  <c:v>5.0300925925925923E-2</c:v>
                </c:pt>
                <c:pt idx="4347">
                  <c:v>5.0312500000000003E-2</c:v>
                </c:pt>
                <c:pt idx="4348">
                  <c:v>5.0324074074074077E-2</c:v>
                </c:pt>
                <c:pt idx="4349">
                  <c:v>5.033564814814815E-2</c:v>
                </c:pt>
                <c:pt idx="4350">
                  <c:v>5.0347222222222217E-2</c:v>
                </c:pt>
                <c:pt idx="4351">
                  <c:v>5.0358796296296297E-2</c:v>
                </c:pt>
                <c:pt idx="4352">
                  <c:v>5.0370370370370371E-2</c:v>
                </c:pt>
                <c:pt idx="4353">
                  <c:v>5.0381944444444444E-2</c:v>
                </c:pt>
                <c:pt idx="4354">
                  <c:v>5.0393518518518511E-2</c:v>
                </c:pt>
                <c:pt idx="4355">
                  <c:v>5.0405092592592592E-2</c:v>
                </c:pt>
                <c:pt idx="4356">
                  <c:v>5.0416666666666665E-2</c:v>
                </c:pt>
                <c:pt idx="4357">
                  <c:v>5.0428240740740739E-2</c:v>
                </c:pt>
                <c:pt idx="4358">
                  <c:v>5.0439814814814819E-2</c:v>
                </c:pt>
                <c:pt idx="4359">
                  <c:v>5.0451388888888893E-2</c:v>
                </c:pt>
                <c:pt idx="4360">
                  <c:v>5.0462962962962959E-2</c:v>
                </c:pt>
                <c:pt idx="4361">
                  <c:v>5.0474537037037033E-2</c:v>
                </c:pt>
                <c:pt idx="4362">
                  <c:v>5.0486111111111114E-2</c:v>
                </c:pt>
                <c:pt idx="4363">
                  <c:v>5.0497685185185187E-2</c:v>
                </c:pt>
                <c:pt idx="4364">
                  <c:v>5.0509259259259254E-2</c:v>
                </c:pt>
                <c:pt idx="4365">
                  <c:v>5.0520833333333327E-2</c:v>
                </c:pt>
                <c:pt idx="4366">
                  <c:v>5.0532407407407408E-2</c:v>
                </c:pt>
                <c:pt idx="4367">
                  <c:v>5.0543981481481481E-2</c:v>
                </c:pt>
                <c:pt idx="4368">
                  <c:v>5.0555555555555555E-2</c:v>
                </c:pt>
                <c:pt idx="4369">
                  <c:v>5.0567129629629635E-2</c:v>
                </c:pt>
                <c:pt idx="4370">
                  <c:v>5.0578703703703709E-2</c:v>
                </c:pt>
                <c:pt idx="4371">
                  <c:v>5.0590277777777776E-2</c:v>
                </c:pt>
                <c:pt idx="4372">
                  <c:v>5.0601851851851849E-2</c:v>
                </c:pt>
                <c:pt idx="4373">
                  <c:v>5.061342592592593E-2</c:v>
                </c:pt>
                <c:pt idx="4374">
                  <c:v>5.0625000000000003E-2</c:v>
                </c:pt>
                <c:pt idx="4375">
                  <c:v>5.063657407407407E-2</c:v>
                </c:pt>
                <c:pt idx="4376">
                  <c:v>5.0648148148148144E-2</c:v>
                </c:pt>
                <c:pt idx="4377">
                  <c:v>5.0659722222222224E-2</c:v>
                </c:pt>
                <c:pt idx="4378">
                  <c:v>5.0671296296296298E-2</c:v>
                </c:pt>
                <c:pt idx="4379">
                  <c:v>5.0682870370370371E-2</c:v>
                </c:pt>
                <c:pt idx="4380">
                  <c:v>5.0694444444444452E-2</c:v>
                </c:pt>
                <c:pt idx="4381">
                  <c:v>5.0706018518518518E-2</c:v>
                </c:pt>
                <c:pt idx="4382">
                  <c:v>5.0717592592592592E-2</c:v>
                </c:pt>
                <c:pt idx="4383">
                  <c:v>5.0729166666666665E-2</c:v>
                </c:pt>
                <c:pt idx="4384">
                  <c:v>5.0740740740740746E-2</c:v>
                </c:pt>
                <c:pt idx="4385">
                  <c:v>5.0752314814814813E-2</c:v>
                </c:pt>
                <c:pt idx="4386">
                  <c:v>5.0763888888888886E-2</c:v>
                </c:pt>
                <c:pt idx="4387">
                  <c:v>5.077546296296296E-2</c:v>
                </c:pt>
                <c:pt idx="4388">
                  <c:v>5.078703703703704E-2</c:v>
                </c:pt>
                <c:pt idx="4389">
                  <c:v>5.0798611111111114E-2</c:v>
                </c:pt>
                <c:pt idx="4390">
                  <c:v>5.0810185185185187E-2</c:v>
                </c:pt>
                <c:pt idx="4391">
                  <c:v>5.0821759259259254E-2</c:v>
                </c:pt>
                <c:pt idx="4392">
                  <c:v>5.0833333333333335E-2</c:v>
                </c:pt>
                <c:pt idx="4393">
                  <c:v>5.0844907407407408E-2</c:v>
                </c:pt>
                <c:pt idx="4394">
                  <c:v>5.0856481481481482E-2</c:v>
                </c:pt>
                <c:pt idx="4395">
                  <c:v>5.0868055555555548E-2</c:v>
                </c:pt>
                <c:pt idx="4396">
                  <c:v>5.0879629629629629E-2</c:v>
                </c:pt>
                <c:pt idx="4397">
                  <c:v>5.0891203703703702E-2</c:v>
                </c:pt>
                <c:pt idx="4398">
                  <c:v>5.0902777777777776E-2</c:v>
                </c:pt>
                <c:pt idx="4399">
                  <c:v>5.0914351851851856E-2</c:v>
                </c:pt>
                <c:pt idx="4400">
                  <c:v>5.092592592592593E-2</c:v>
                </c:pt>
                <c:pt idx="4401">
                  <c:v>5.0937499999999997E-2</c:v>
                </c:pt>
                <c:pt idx="4402">
                  <c:v>5.094907407407407E-2</c:v>
                </c:pt>
                <c:pt idx="4403">
                  <c:v>5.0960648148148151E-2</c:v>
                </c:pt>
                <c:pt idx="4404">
                  <c:v>5.0972222222222224E-2</c:v>
                </c:pt>
                <c:pt idx="4405">
                  <c:v>5.0983796296296291E-2</c:v>
                </c:pt>
                <c:pt idx="4406">
                  <c:v>5.0995370370370365E-2</c:v>
                </c:pt>
                <c:pt idx="4407">
                  <c:v>5.1006944444444445E-2</c:v>
                </c:pt>
                <c:pt idx="4408">
                  <c:v>5.1018518518518519E-2</c:v>
                </c:pt>
                <c:pt idx="4409">
                  <c:v>5.1030092592592592E-2</c:v>
                </c:pt>
                <c:pt idx="4410">
                  <c:v>5.1041666666666673E-2</c:v>
                </c:pt>
                <c:pt idx="4411">
                  <c:v>5.1053240740740746E-2</c:v>
                </c:pt>
                <c:pt idx="4412">
                  <c:v>5.1064814814814813E-2</c:v>
                </c:pt>
                <c:pt idx="4413">
                  <c:v>5.1076388888888886E-2</c:v>
                </c:pt>
                <c:pt idx="4414">
                  <c:v>5.1087962962962967E-2</c:v>
                </c:pt>
                <c:pt idx="4415">
                  <c:v>5.1099537037037041E-2</c:v>
                </c:pt>
                <c:pt idx="4416">
                  <c:v>5.1111111111111107E-2</c:v>
                </c:pt>
                <c:pt idx="4417">
                  <c:v>5.1122685185185181E-2</c:v>
                </c:pt>
                <c:pt idx="4418">
                  <c:v>5.1134259259259261E-2</c:v>
                </c:pt>
                <c:pt idx="4419">
                  <c:v>5.1145833333333335E-2</c:v>
                </c:pt>
                <c:pt idx="4420">
                  <c:v>5.1157407407407408E-2</c:v>
                </c:pt>
                <c:pt idx="4421">
                  <c:v>5.1168981481481489E-2</c:v>
                </c:pt>
                <c:pt idx="4422">
                  <c:v>5.1180555555555556E-2</c:v>
                </c:pt>
                <c:pt idx="4423">
                  <c:v>5.1192129629629629E-2</c:v>
                </c:pt>
                <c:pt idx="4424">
                  <c:v>5.1203703703703703E-2</c:v>
                </c:pt>
                <c:pt idx="4425">
                  <c:v>5.1215277777777783E-2</c:v>
                </c:pt>
                <c:pt idx="4426">
                  <c:v>5.122685185185185E-2</c:v>
                </c:pt>
                <c:pt idx="4427">
                  <c:v>5.1238425925925923E-2</c:v>
                </c:pt>
                <c:pt idx="4428">
                  <c:v>5.1249999999999997E-2</c:v>
                </c:pt>
                <c:pt idx="4429">
                  <c:v>5.1261574074074077E-2</c:v>
                </c:pt>
                <c:pt idx="4430">
                  <c:v>5.1273148148148151E-2</c:v>
                </c:pt>
                <c:pt idx="4431">
                  <c:v>5.1284722222222225E-2</c:v>
                </c:pt>
                <c:pt idx="4432">
                  <c:v>5.1296296296296291E-2</c:v>
                </c:pt>
                <c:pt idx="4433">
                  <c:v>5.1307870370370372E-2</c:v>
                </c:pt>
                <c:pt idx="4434">
                  <c:v>5.1319444444444445E-2</c:v>
                </c:pt>
                <c:pt idx="4435">
                  <c:v>5.1331018518518519E-2</c:v>
                </c:pt>
                <c:pt idx="4436">
                  <c:v>5.1342592592592586E-2</c:v>
                </c:pt>
                <c:pt idx="4437">
                  <c:v>5.1354166666666666E-2</c:v>
                </c:pt>
                <c:pt idx="4438">
                  <c:v>5.136574074074074E-2</c:v>
                </c:pt>
                <c:pt idx="4439">
                  <c:v>5.1377314814814813E-2</c:v>
                </c:pt>
                <c:pt idx="4440">
                  <c:v>5.1388888888888894E-2</c:v>
                </c:pt>
                <c:pt idx="4441">
                  <c:v>5.1400462962962967E-2</c:v>
                </c:pt>
                <c:pt idx="4442">
                  <c:v>5.1412037037037034E-2</c:v>
                </c:pt>
                <c:pt idx="4443">
                  <c:v>5.1423611111111107E-2</c:v>
                </c:pt>
                <c:pt idx="4444">
                  <c:v>5.1435185185185188E-2</c:v>
                </c:pt>
                <c:pt idx="4445">
                  <c:v>5.1446759259259262E-2</c:v>
                </c:pt>
                <c:pt idx="4446">
                  <c:v>5.1458333333333328E-2</c:v>
                </c:pt>
                <c:pt idx="4447">
                  <c:v>5.1469907407407402E-2</c:v>
                </c:pt>
                <c:pt idx="4448">
                  <c:v>5.1481481481481482E-2</c:v>
                </c:pt>
                <c:pt idx="4449">
                  <c:v>5.1493055555555556E-2</c:v>
                </c:pt>
                <c:pt idx="4450">
                  <c:v>5.1504629629629629E-2</c:v>
                </c:pt>
                <c:pt idx="4451">
                  <c:v>5.151620370370371E-2</c:v>
                </c:pt>
                <c:pt idx="4452">
                  <c:v>5.1527777777777777E-2</c:v>
                </c:pt>
                <c:pt idx="4453">
                  <c:v>5.153935185185185E-2</c:v>
                </c:pt>
                <c:pt idx="4454">
                  <c:v>5.1550925925925924E-2</c:v>
                </c:pt>
                <c:pt idx="4455">
                  <c:v>5.1562500000000004E-2</c:v>
                </c:pt>
                <c:pt idx="4456">
                  <c:v>5.1574074074074078E-2</c:v>
                </c:pt>
                <c:pt idx="4457">
                  <c:v>5.1585648148148144E-2</c:v>
                </c:pt>
                <c:pt idx="4458">
                  <c:v>5.1597222222222218E-2</c:v>
                </c:pt>
                <c:pt idx="4459">
                  <c:v>5.1608796296296298E-2</c:v>
                </c:pt>
                <c:pt idx="4460">
                  <c:v>5.1620370370370372E-2</c:v>
                </c:pt>
                <c:pt idx="4461">
                  <c:v>5.1631944444444446E-2</c:v>
                </c:pt>
                <c:pt idx="4462">
                  <c:v>5.1643518518518526E-2</c:v>
                </c:pt>
                <c:pt idx="4463">
                  <c:v>5.1655092592592593E-2</c:v>
                </c:pt>
                <c:pt idx="4464">
                  <c:v>5.1666666666666666E-2</c:v>
                </c:pt>
                <c:pt idx="4465">
                  <c:v>5.167824074074074E-2</c:v>
                </c:pt>
                <c:pt idx="4466">
                  <c:v>5.168981481481482E-2</c:v>
                </c:pt>
                <c:pt idx="4467">
                  <c:v>5.1701388888888887E-2</c:v>
                </c:pt>
                <c:pt idx="4468">
                  <c:v>5.1712962962962961E-2</c:v>
                </c:pt>
                <c:pt idx="4469">
                  <c:v>5.1724537037037034E-2</c:v>
                </c:pt>
                <c:pt idx="4470">
                  <c:v>5.1736111111111115E-2</c:v>
                </c:pt>
                <c:pt idx="4471">
                  <c:v>5.1747685185185188E-2</c:v>
                </c:pt>
                <c:pt idx="4472">
                  <c:v>5.1759259259259262E-2</c:v>
                </c:pt>
                <c:pt idx="4473">
                  <c:v>5.1770833333333328E-2</c:v>
                </c:pt>
                <c:pt idx="4474">
                  <c:v>5.1782407407407409E-2</c:v>
                </c:pt>
                <c:pt idx="4475">
                  <c:v>5.1793981481481483E-2</c:v>
                </c:pt>
                <c:pt idx="4476">
                  <c:v>5.1805555555555556E-2</c:v>
                </c:pt>
                <c:pt idx="4477">
                  <c:v>5.1817129629629623E-2</c:v>
                </c:pt>
                <c:pt idx="4478">
                  <c:v>5.1828703703703703E-2</c:v>
                </c:pt>
                <c:pt idx="4479">
                  <c:v>5.1840277777777777E-2</c:v>
                </c:pt>
                <c:pt idx="4480">
                  <c:v>5.185185185185185E-2</c:v>
                </c:pt>
                <c:pt idx="4481">
                  <c:v>5.1863425925925931E-2</c:v>
                </c:pt>
                <c:pt idx="4482">
                  <c:v>5.1875000000000004E-2</c:v>
                </c:pt>
                <c:pt idx="4483">
                  <c:v>5.1886574074074071E-2</c:v>
                </c:pt>
                <c:pt idx="4484">
                  <c:v>5.1898148148148145E-2</c:v>
                </c:pt>
                <c:pt idx="4485">
                  <c:v>5.1909722222222225E-2</c:v>
                </c:pt>
                <c:pt idx="4486">
                  <c:v>5.1921296296296299E-2</c:v>
                </c:pt>
                <c:pt idx="4487">
                  <c:v>5.1932870370370365E-2</c:v>
                </c:pt>
                <c:pt idx="4488">
                  <c:v>5.1944444444444439E-2</c:v>
                </c:pt>
                <c:pt idx="4489">
                  <c:v>5.1956018518518519E-2</c:v>
                </c:pt>
                <c:pt idx="4490">
                  <c:v>5.1967592592592593E-2</c:v>
                </c:pt>
                <c:pt idx="4491">
                  <c:v>5.1979166666666667E-2</c:v>
                </c:pt>
                <c:pt idx="4492">
                  <c:v>5.1990740740740747E-2</c:v>
                </c:pt>
                <c:pt idx="4493">
                  <c:v>5.2002314814814814E-2</c:v>
                </c:pt>
                <c:pt idx="4494">
                  <c:v>5.2013888888888887E-2</c:v>
                </c:pt>
                <c:pt idx="4495">
                  <c:v>5.2025462962962961E-2</c:v>
                </c:pt>
                <c:pt idx="4496">
                  <c:v>5.2037037037037041E-2</c:v>
                </c:pt>
                <c:pt idx="4497">
                  <c:v>5.2048611111111108E-2</c:v>
                </c:pt>
                <c:pt idx="4498">
                  <c:v>5.2060185185185182E-2</c:v>
                </c:pt>
                <c:pt idx="4499">
                  <c:v>5.2071759259259255E-2</c:v>
                </c:pt>
                <c:pt idx="4500">
                  <c:v>5.2083333333333336E-2</c:v>
                </c:pt>
                <c:pt idx="4501">
                  <c:v>5.2094907407407409E-2</c:v>
                </c:pt>
                <c:pt idx="4502">
                  <c:v>5.2106481481481483E-2</c:v>
                </c:pt>
                <c:pt idx="4503">
                  <c:v>5.2118055555555563E-2</c:v>
                </c:pt>
                <c:pt idx="4504">
                  <c:v>5.212962962962963E-2</c:v>
                </c:pt>
                <c:pt idx="4505">
                  <c:v>5.2141203703703703E-2</c:v>
                </c:pt>
                <c:pt idx="4506">
                  <c:v>5.2152777777777777E-2</c:v>
                </c:pt>
                <c:pt idx="4507">
                  <c:v>5.2164351851851858E-2</c:v>
                </c:pt>
                <c:pt idx="4508">
                  <c:v>5.2175925925925924E-2</c:v>
                </c:pt>
                <c:pt idx="4509">
                  <c:v>5.2187499999999998E-2</c:v>
                </c:pt>
                <c:pt idx="4510">
                  <c:v>5.2199074074074071E-2</c:v>
                </c:pt>
                <c:pt idx="4511">
                  <c:v>5.2210648148148152E-2</c:v>
                </c:pt>
                <c:pt idx="4512">
                  <c:v>5.2222222222222225E-2</c:v>
                </c:pt>
                <c:pt idx="4513">
                  <c:v>5.2233796296296299E-2</c:v>
                </c:pt>
                <c:pt idx="4514">
                  <c:v>5.2245370370370366E-2</c:v>
                </c:pt>
                <c:pt idx="4515">
                  <c:v>5.2256944444444446E-2</c:v>
                </c:pt>
                <c:pt idx="4516">
                  <c:v>5.226851851851852E-2</c:v>
                </c:pt>
                <c:pt idx="4517">
                  <c:v>5.2280092592592593E-2</c:v>
                </c:pt>
                <c:pt idx="4518">
                  <c:v>5.229166666666666E-2</c:v>
                </c:pt>
                <c:pt idx="4519">
                  <c:v>5.230324074074074E-2</c:v>
                </c:pt>
                <c:pt idx="4520">
                  <c:v>5.2314814814814814E-2</c:v>
                </c:pt>
                <c:pt idx="4521">
                  <c:v>5.2326388888888888E-2</c:v>
                </c:pt>
                <c:pt idx="4522">
                  <c:v>5.2337962962962968E-2</c:v>
                </c:pt>
                <c:pt idx="4523">
                  <c:v>5.2349537037037042E-2</c:v>
                </c:pt>
                <c:pt idx="4524">
                  <c:v>5.2361111111111108E-2</c:v>
                </c:pt>
                <c:pt idx="4525">
                  <c:v>5.2372685185185182E-2</c:v>
                </c:pt>
                <c:pt idx="4526">
                  <c:v>5.2384259259259262E-2</c:v>
                </c:pt>
                <c:pt idx="4527">
                  <c:v>5.2395833333333336E-2</c:v>
                </c:pt>
                <c:pt idx="4528">
                  <c:v>5.2407407407407403E-2</c:v>
                </c:pt>
                <c:pt idx="4529">
                  <c:v>5.2418981481481476E-2</c:v>
                </c:pt>
                <c:pt idx="4530">
                  <c:v>5.2430555555555557E-2</c:v>
                </c:pt>
                <c:pt idx="4531">
                  <c:v>5.244212962962963E-2</c:v>
                </c:pt>
                <c:pt idx="4532">
                  <c:v>5.2453703703703704E-2</c:v>
                </c:pt>
                <c:pt idx="4533">
                  <c:v>5.2465277777777784E-2</c:v>
                </c:pt>
                <c:pt idx="4534">
                  <c:v>5.2476851851851851E-2</c:v>
                </c:pt>
                <c:pt idx="4535">
                  <c:v>5.2488425925925924E-2</c:v>
                </c:pt>
                <c:pt idx="4536">
                  <c:v>5.2499999999999998E-2</c:v>
                </c:pt>
                <c:pt idx="4537">
                  <c:v>5.2511574074074079E-2</c:v>
                </c:pt>
                <c:pt idx="4538">
                  <c:v>5.2523148148148145E-2</c:v>
                </c:pt>
                <c:pt idx="4539">
                  <c:v>5.2534722222222219E-2</c:v>
                </c:pt>
                <c:pt idx="4540">
                  <c:v>5.2546296296296292E-2</c:v>
                </c:pt>
                <c:pt idx="4541">
                  <c:v>5.2557870370370373E-2</c:v>
                </c:pt>
                <c:pt idx="4542">
                  <c:v>5.2569444444444446E-2</c:v>
                </c:pt>
                <c:pt idx="4543">
                  <c:v>5.258101851851852E-2</c:v>
                </c:pt>
                <c:pt idx="4544">
                  <c:v>5.2592592592592587E-2</c:v>
                </c:pt>
                <c:pt idx="4545">
                  <c:v>5.2604166666666667E-2</c:v>
                </c:pt>
                <c:pt idx="4546">
                  <c:v>5.2615740740740741E-2</c:v>
                </c:pt>
                <c:pt idx="4547">
                  <c:v>5.2627314814814814E-2</c:v>
                </c:pt>
                <c:pt idx="4548">
                  <c:v>5.2638888888888895E-2</c:v>
                </c:pt>
                <c:pt idx="4549">
                  <c:v>5.2650462962962961E-2</c:v>
                </c:pt>
                <c:pt idx="4550">
                  <c:v>5.2662037037037035E-2</c:v>
                </c:pt>
                <c:pt idx="4551">
                  <c:v>5.2673611111111109E-2</c:v>
                </c:pt>
                <c:pt idx="4552">
                  <c:v>5.2685185185185189E-2</c:v>
                </c:pt>
                <c:pt idx="4553">
                  <c:v>5.2696759259259263E-2</c:v>
                </c:pt>
                <c:pt idx="4554">
                  <c:v>5.2708333333333336E-2</c:v>
                </c:pt>
                <c:pt idx="4555">
                  <c:v>5.2719907407407403E-2</c:v>
                </c:pt>
                <c:pt idx="4556">
                  <c:v>5.2731481481481483E-2</c:v>
                </c:pt>
                <c:pt idx="4557">
                  <c:v>5.2743055555555557E-2</c:v>
                </c:pt>
                <c:pt idx="4558">
                  <c:v>5.275462962962963E-2</c:v>
                </c:pt>
                <c:pt idx="4559">
                  <c:v>5.2766203703703697E-2</c:v>
                </c:pt>
                <c:pt idx="4560">
                  <c:v>5.2777777777777778E-2</c:v>
                </c:pt>
                <c:pt idx="4561">
                  <c:v>5.2789351851851851E-2</c:v>
                </c:pt>
                <c:pt idx="4562">
                  <c:v>5.2800925925925925E-2</c:v>
                </c:pt>
                <c:pt idx="4563">
                  <c:v>5.2812500000000005E-2</c:v>
                </c:pt>
                <c:pt idx="4564">
                  <c:v>5.2824074074074079E-2</c:v>
                </c:pt>
                <c:pt idx="4565">
                  <c:v>5.2835648148148145E-2</c:v>
                </c:pt>
                <c:pt idx="4566">
                  <c:v>5.2847222222222219E-2</c:v>
                </c:pt>
                <c:pt idx="4567">
                  <c:v>5.28587962962963E-2</c:v>
                </c:pt>
                <c:pt idx="4568">
                  <c:v>5.2870370370370373E-2</c:v>
                </c:pt>
                <c:pt idx="4569">
                  <c:v>5.288194444444444E-2</c:v>
                </c:pt>
                <c:pt idx="4570">
                  <c:v>5.2893518518518513E-2</c:v>
                </c:pt>
                <c:pt idx="4571">
                  <c:v>5.2905092592592594E-2</c:v>
                </c:pt>
                <c:pt idx="4572">
                  <c:v>5.2916666666666667E-2</c:v>
                </c:pt>
                <c:pt idx="4573">
                  <c:v>5.2928240740740741E-2</c:v>
                </c:pt>
                <c:pt idx="4574">
                  <c:v>5.2939814814814821E-2</c:v>
                </c:pt>
                <c:pt idx="4575">
                  <c:v>5.2951388888888888E-2</c:v>
                </c:pt>
                <c:pt idx="4576">
                  <c:v>5.2962962962962962E-2</c:v>
                </c:pt>
                <c:pt idx="4577">
                  <c:v>5.2974537037037035E-2</c:v>
                </c:pt>
                <c:pt idx="4578">
                  <c:v>5.2986111111111116E-2</c:v>
                </c:pt>
                <c:pt idx="4579">
                  <c:v>5.2997685185185182E-2</c:v>
                </c:pt>
                <c:pt idx="4580">
                  <c:v>5.3009259259259256E-2</c:v>
                </c:pt>
                <c:pt idx="4581">
                  <c:v>5.302083333333333E-2</c:v>
                </c:pt>
                <c:pt idx="4582">
                  <c:v>5.303240740740741E-2</c:v>
                </c:pt>
                <c:pt idx="4583">
                  <c:v>5.3043981481481484E-2</c:v>
                </c:pt>
                <c:pt idx="4584">
                  <c:v>5.3055555555555557E-2</c:v>
                </c:pt>
                <c:pt idx="4585">
                  <c:v>5.3067129629629638E-2</c:v>
                </c:pt>
                <c:pt idx="4586">
                  <c:v>5.3078703703703704E-2</c:v>
                </c:pt>
                <c:pt idx="4587">
                  <c:v>5.3090277777777778E-2</c:v>
                </c:pt>
                <c:pt idx="4588">
                  <c:v>5.3101851851851851E-2</c:v>
                </c:pt>
                <c:pt idx="4589">
                  <c:v>5.3113425925925932E-2</c:v>
                </c:pt>
                <c:pt idx="4590">
                  <c:v>5.3124999999999999E-2</c:v>
                </c:pt>
                <c:pt idx="4591">
                  <c:v>5.3136574074074072E-2</c:v>
                </c:pt>
                <c:pt idx="4592">
                  <c:v>5.3148148148148146E-2</c:v>
                </c:pt>
                <c:pt idx="4593">
                  <c:v>5.3159722222222226E-2</c:v>
                </c:pt>
                <c:pt idx="4594">
                  <c:v>5.31712962962963E-2</c:v>
                </c:pt>
                <c:pt idx="4595">
                  <c:v>5.3182870370370366E-2</c:v>
                </c:pt>
                <c:pt idx="4596">
                  <c:v>5.319444444444444E-2</c:v>
                </c:pt>
                <c:pt idx="4597">
                  <c:v>5.3206018518518521E-2</c:v>
                </c:pt>
                <c:pt idx="4598">
                  <c:v>5.3217592592592594E-2</c:v>
                </c:pt>
                <c:pt idx="4599">
                  <c:v>5.3229166666666661E-2</c:v>
                </c:pt>
                <c:pt idx="4600">
                  <c:v>5.3240740740740734E-2</c:v>
                </c:pt>
                <c:pt idx="4601">
                  <c:v>5.3252314814814815E-2</c:v>
                </c:pt>
                <c:pt idx="4602">
                  <c:v>5.3263888888888888E-2</c:v>
                </c:pt>
                <c:pt idx="4603">
                  <c:v>5.3275462962962962E-2</c:v>
                </c:pt>
                <c:pt idx="4604">
                  <c:v>5.3287037037037042E-2</c:v>
                </c:pt>
                <c:pt idx="4605">
                  <c:v>5.3298611111111116E-2</c:v>
                </c:pt>
                <c:pt idx="4606">
                  <c:v>5.3310185185185183E-2</c:v>
                </c:pt>
                <c:pt idx="4607">
                  <c:v>5.3321759259259256E-2</c:v>
                </c:pt>
                <c:pt idx="4608">
                  <c:v>5.3333333333333337E-2</c:v>
                </c:pt>
                <c:pt idx="4609">
                  <c:v>5.334490740740741E-2</c:v>
                </c:pt>
                <c:pt idx="4610">
                  <c:v>5.3356481481481477E-2</c:v>
                </c:pt>
                <c:pt idx="4611">
                  <c:v>5.3368055555555551E-2</c:v>
                </c:pt>
                <c:pt idx="4612">
                  <c:v>5.3379629629629631E-2</c:v>
                </c:pt>
                <c:pt idx="4613">
                  <c:v>5.3391203703703705E-2</c:v>
                </c:pt>
                <c:pt idx="4614">
                  <c:v>5.3402777777777778E-2</c:v>
                </c:pt>
                <c:pt idx="4615">
                  <c:v>5.3414351851851859E-2</c:v>
                </c:pt>
                <c:pt idx="4616">
                  <c:v>5.3425925925925925E-2</c:v>
                </c:pt>
                <c:pt idx="4617">
                  <c:v>5.3437499999999999E-2</c:v>
                </c:pt>
                <c:pt idx="4618">
                  <c:v>5.3449074074074072E-2</c:v>
                </c:pt>
                <c:pt idx="4619">
                  <c:v>5.3460648148148153E-2</c:v>
                </c:pt>
                <c:pt idx="4620">
                  <c:v>5.347222222222222E-2</c:v>
                </c:pt>
                <c:pt idx="4621">
                  <c:v>5.3483796296296293E-2</c:v>
                </c:pt>
                <c:pt idx="4622">
                  <c:v>5.3495370370370367E-2</c:v>
                </c:pt>
                <c:pt idx="4623">
                  <c:v>5.3506944444444447E-2</c:v>
                </c:pt>
                <c:pt idx="4624">
                  <c:v>5.3518518518518521E-2</c:v>
                </c:pt>
                <c:pt idx="4625">
                  <c:v>5.3530092592592594E-2</c:v>
                </c:pt>
                <c:pt idx="4626">
                  <c:v>5.3541666666666675E-2</c:v>
                </c:pt>
                <c:pt idx="4627">
                  <c:v>5.3553240740740742E-2</c:v>
                </c:pt>
                <c:pt idx="4628">
                  <c:v>5.3564814814814815E-2</c:v>
                </c:pt>
                <c:pt idx="4629">
                  <c:v>5.3576388888888889E-2</c:v>
                </c:pt>
                <c:pt idx="4630">
                  <c:v>5.3587962962962969E-2</c:v>
                </c:pt>
                <c:pt idx="4631">
                  <c:v>5.3599537037037036E-2</c:v>
                </c:pt>
                <c:pt idx="4632">
                  <c:v>5.3611111111111109E-2</c:v>
                </c:pt>
                <c:pt idx="4633">
                  <c:v>5.3622685185185183E-2</c:v>
                </c:pt>
                <c:pt idx="4634">
                  <c:v>5.3634259259259263E-2</c:v>
                </c:pt>
                <c:pt idx="4635">
                  <c:v>5.3645833333333337E-2</c:v>
                </c:pt>
                <c:pt idx="4636">
                  <c:v>5.3657407407407404E-2</c:v>
                </c:pt>
                <c:pt idx="4637">
                  <c:v>5.3668981481481477E-2</c:v>
                </c:pt>
                <c:pt idx="4638">
                  <c:v>5.3680555555555558E-2</c:v>
                </c:pt>
                <c:pt idx="4639">
                  <c:v>5.3692129629629631E-2</c:v>
                </c:pt>
                <c:pt idx="4640">
                  <c:v>5.3703703703703698E-2</c:v>
                </c:pt>
                <c:pt idx="4641">
                  <c:v>5.3715277777777772E-2</c:v>
                </c:pt>
                <c:pt idx="4642">
                  <c:v>5.3726851851851852E-2</c:v>
                </c:pt>
                <c:pt idx="4643">
                  <c:v>5.3738425925925926E-2</c:v>
                </c:pt>
                <c:pt idx="4644">
                  <c:v>5.3749999999999999E-2</c:v>
                </c:pt>
                <c:pt idx="4645">
                  <c:v>5.376157407407408E-2</c:v>
                </c:pt>
                <c:pt idx="4646">
                  <c:v>5.3773148148148153E-2</c:v>
                </c:pt>
                <c:pt idx="4647">
                  <c:v>5.378472222222222E-2</c:v>
                </c:pt>
                <c:pt idx="4648">
                  <c:v>5.3796296296296293E-2</c:v>
                </c:pt>
                <c:pt idx="4649">
                  <c:v>5.3807870370370374E-2</c:v>
                </c:pt>
                <c:pt idx="4650">
                  <c:v>5.3819444444444448E-2</c:v>
                </c:pt>
                <c:pt idx="4651">
                  <c:v>5.3831018518518514E-2</c:v>
                </c:pt>
                <c:pt idx="4652">
                  <c:v>5.3842592592592588E-2</c:v>
                </c:pt>
                <c:pt idx="4653">
                  <c:v>5.3854166666666668E-2</c:v>
                </c:pt>
                <c:pt idx="4654">
                  <c:v>5.3865740740740742E-2</c:v>
                </c:pt>
                <c:pt idx="4655">
                  <c:v>5.3877314814814815E-2</c:v>
                </c:pt>
                <c:pt idx="4656">
                  <c:v>5.3888888888888896E-2</c:v>
                </c:pt>
                <c:pt idx="4657">
                  <c:v>5.3900462962962963E-2</c:v>
                </c:pt>
                <c:pt idx="4658">
                  <c:v>5.3912037037037036E-2</c:v>
                </c:pt>
                <c:pt idx="4659">
                  <c:v>5.392361111111111E-2</c:v>
                </c:pt>
                <c:pt idx="4660">
                  <c:v>5.393518518518519E-2</c:v>
                </c:pt>
                <c:pt idx="4661">
                  <c:v>5.3946759259259257E-2</c:v>
                </c:pt>
                <c:pt idx="4662">
                  <c:v>5.395833333333333E-2</c:v>
                </c:pt>
                <c:pt idx="4663">
                  <c:v>5.3969907407407404E-2</c:v>
                </c:pt>
                <c:pt idx="4664">
                  <c:v>5.3981481481481484E-2</c:v>
                </c:pt>
                <c:pt idx="4665">
                  <c:v>5.3993055555555558E-2</c:v>
                </c:pt>
                <c:pt idx="4666">
                  <c:v>5.4004629629629632E-2</c:v>
                </c:pt>
                <c:pt idx="4667">
                  <c:v>5.4016203703703712E-2</c:v>
                </c:pt>
                <c:pt idx="4668">
                  <c:v>5.4027777777777779E-2</c:v>
                </c:pt>
                <c:pt idx="4669">
                  <c:v>5.4039351851851852E-2</c:v>
                </c:pt>
                <c:pt idx="4670">
                  <c:v>5.4050925925925926E-2</c:v>
                </c:pt>
                <c:pt idx="4671">
                  <c:v>5.4062500000000006E-2</c:v>
                </c:pt>
                <c:pt idx="4672">
                  <c:v>5.4074074074074073E-2</c:v>
                </c:pt>
                <c:pt idx="4673">
                  <c:v>5.4085648148148147E-2</c:v>
                </c:pt>
                <c:pt idx="4674">
                  <c:v>5.409722222222222E-2</c:v>
                </c:pt>
                <c:pt idx="4675">
                  <c:v>5.4108796296296301E-2</c:v>
                </c:pt>
                <c:pt idx="4676">
                  <c:v>5.4120370370370374E-2</c:v>
                </c:pt>
                <c:pt idx="4677">
                  <c:v>5.4131944444444441E-2</c:v>
                </c:pt>
                <c:pt idx="4678">
                  <c:v>5.4143518518518514E-2</c:v>
                </c:pt>
                <c:pt idx="4679">
                  <c:v>5.4155092592592595E-2</c:v>
                </c:pt>
                <c:pt idx="4680">
                  <c:v>5.4166666666666669E-2</c:v>
                </c:pt>
                <c:pt idx="4681">
                  <c:v>5.4178240740740735E-2</c:v>
                </c:pt>
                <c:pt idx="4682">
                  <c:v>5.4189814814814809E-2</c:v>
                </c:pt>
                <c:pt idx="4683">
                  <c:v>5.4201388888888889E-2</c:v>
                </c:pt>
                <c:pt idx="4684">
                  <c:v>5.4212962962962963E-2</c:v>
                </c:pt>
                <c:pt idx="4685">
                  <c:v>5.4224537037037036E-2</c:v>
                </c:pt>
                <c:pt idx="4686">
                  <c:v>5.4236111111111117E-2</c:v>
                </c:pt>
                <c:pt idx="4687">
                  <c:v>5.424768518518519E-2</c:v>
                </c:pt>
                <c:pt idx="4688">
                  <c:v>5.4259259259259257E-2</c:v>
                </c:pt>
                <c:pt idx="4689">
                  <c:v>5.4270833333333331E-2</c:v>
                </c:pt>
                <c:pt idx="4690">
                  <c:v>5.4282407407407411E-2</c:v>
                </c:pt>
                <c:pt idx="4691">
                  <c:v>5.4293981481481485E-2</c:v>
                </c:pt>
                <c:pt idx="4692">
                  <c:v>5.4305555555555551E-2</c:v>
                </c:pt>
                <c:pt idx="4693">
                  <c:v>5.4317129629629625E-2</c:v>
                </c:pt>
                <c:pt idx="4694">
                  <c:v>5.4328703703703705E-2</c:v>
                </c:pt>
                <c:pt idx="4695">
                  <c:v>5.4340277777777779E-2</c:v>
                </c:pt>
                <c:pt idx="4696">
                  <c:v>5.4351851851851853E-2</c:v>
                </c:pt>
                <c:pt idx="4697">
                  <c:v>5.4363425925925933E-2</c:v>
                </c:pt>
                <c:pt idx="4698">
                  <c:v>5.4375E-2</c:v>
                </c:pt>
                <c:pt idx="4699">
                  <c:v>5.4386574074074073E-2</c:v>
                </c:pt>
                <c:pt idx="4700">
                  <c:v>5.4398148148148147E-2</c:v>
                </c:pt>
                <c:pt idx="4701">
                  <c:v>5.4409722222222227E-2</c:v>
                </c:pt>
                <c:pt idx="4702">
                  <c:v>5.4421296296296294E-2</c:v>
                </c:pt>
                <c:pt idx="4703">
                  <c:v>5.4432870370370368E-2</c:v>
                </c:pt>
                <c:pt idx="4704">
                  <c:v>5.4444444444444441E-2</c:v>
                </c:pt>
                <c:pt idx="4705">
                  <c:v>5.4456018518518522E-2</c:v>
                </c:pt>
                <c:pt idx="4706">
                  <c:v>5.4467592592592595E-2</c:v>
                </c:pt>
                <c:pt idx="4707">
                  <c:v>5.4479166666666669E-2</c:v>
                </c:pt>
                <c:pt idx="4708">
                  <c:v>5.4490740740740735E-2</c:v>
                </c:pt>
                <c:pt idx="4709">
                  <c:v>5.4502314814814816E-2</c:v>
                </c:pt>
                <c:pt idx="4710">
                  <c:v>5.451388888888889E-2</c:v>
                </c:pt>
                <c:pt idx="4711">
                  <c:v>5.4525462962962963E-2</c:v>
                </c:pt>
                <c:pt idx="4712">
                  <c:v>5.4537037037037044E-2</c:v>
                </c:pt>
                <c:pt idx="4713">
                  <c:v>5.454861111111111E-2</c:v>
                </c:pt>
                <c:pt idx="4714">
                  <c:v>5.4560185185185184E-2</c:v>
                </c:pt>
                <c:pt idx="4715">
                  <c:v>5.4571759259259257E-2</c:v>
                </c:pt>
                <c:pt idx="4716">
                  <c:v>5.4583333333333338E-2</c:v>
                </c:pt>
                <c:pt idx="4717">
                  <c:v>5.4594907407407411E-2</c:v>
                </c:pt>
                <c:pt idx="4718">
                  <c:v>5.4606481481481478E-2</c:v>
                </c:pt>
                <c:pt idx="4719">
                  <c:v>5.4618055555555552E-2</c:v>
                </c:pt>
                <c:pt idx="4720">
                  <c:v>5.4629629629629632E-2</c:v>
                </c:pt>
                <c:pt idx="4721">
                  <c:v>5.4641203703703706E-2</c:v>
                </c:pt>
                <c:pt idx="4722">
                  <c:v>5.4652777777777772E-2</c:v>
                </c:pt>
                <c:pt idx="4723">
                  <c:v>5.4664351851851846E-2</c:v>
                </c:pt>
                <c:pt idx="4724">
                  <c:v>5.4675925925925926E-2</c:v>
                </c:pt>
                <c:pt idx="4725">
                  <c:v>5.46875E-2</c:v>
                </c:pt>
                <c:pt idx="4726">
                  <c:v>5.4699074074074074E-2</c:v>
                </c:pt>
                <c:pt idx="4727">
                  <c:v>5.4710648148148154E-2</c:v>
                </c:pt>
                <c:pt idx="4728">
                  <c:v>5.4722222222222228E-2</c:v>
                </c:pt>
                <c:pt idx="4729">
                  <c:v>5.4733796296296294E-2</c:v>
                </c:pt>
                <c:pt idx="4730">
                  <c:v>5.4745370370370368E-2</c:v>
                </c:pt>
                <c:pt idx="4731">
                  <c:v>5.4756944444444448E-2</c:v>
                </c:pt>
                <c:pt idx="4732">
                  <c:v>5.4768518518518522E-2</c:v>
                </c:pt>
                <c:pt idx="4733">
                  <c:v>5.4780092592592589E-2</c:v>
                </c:pt>
                <c:pt idx="4734">
                  <c:v>5.4791666666666662E-2</c:v>
                </c:pt>
                <c:pt idx="4735">
                  <c:v>5.4803240740740743E-2</c:v>
                </c:pt>
                <c:pt idx="4736">
                  <c:v>5.4814814814814816E-2</c:v>
                </c:pt>
                <c:pt idx="4737">
                  <c:v>5.482638888888889E-2</c:v>
                </c:pt>
                <c:pt idx="4738">
                  <c:v>5.4837962962962956E-2</c:v>
                </c:pt>
                <c:pt idx="4739">
                  <c:v>5.4849537037037037E-2</c:v>
                </c:pt>
                <c:pt idx="4740">
                  <c:v>5.486111111111111E-2</c:v>
                </c:pt>
                <c:pt idx="4741">
                  <c:v>5.4872685185185184E-2</c:v>
                </c:pt>
                <c:pt idx="4742">
                  <c:v>5.4884259259259265E-2</c:v>
                </c:pt>
                <c:pt idx="4743">
                  <c:v>5.4895833333333331E-2</c:v>
                </c:pt>
                <c:pt idx="4744">
                  <c:v>5.4907407407407405E-2</c:v>
                </c:pt>
                <c:pt idx="4745">
                  <c:v>5.4918981481481478E-2</c:v>
                </c:pt>
                <c:pt idx="4746">
                  <c:v>5.4930555555555559E-2</c:v>
                </c:pt>
                <c:pt idx="4747">
                  <c:v>5.4942129629629632E-2</c:v>
                </c:pt>
                <c:pt idx="4748">
                  <c:v>5.4953703703703706E-2</c:v>
                </c:pt>
                <c:pt idx="4749">
                  <c:v>5.4965277777777773E-2</c:v>
                </c:pt>
                <c:pt idx="4750">
                  <c:v>5.4976851851851853E-2</c:v>
                </c:pt>
                <c:pt idx="4751">
                  <c:v>5.4988425925925927E-2</c:v>
                </c:pt>
                <c:pt idx="4752">
                  <c:v>5.5E-2</c:v>
                </c:pt>
                <c:pt idx="4753">
                  <c:v>5.5011574074074067E-2</c:v>
                </c:pt>
                <c:pt idx="4754">
                  <c:v>5.5023148148148147E-2</c:v>
                </c:pt>
                <c:pt idx="4755">
                  <c:v>5.5034722222222221E-2</c:v>
                </c:pt>
                <c:pt idx="4756">
                  <c:v>5.5046296296296295E-2</c:v>
                </c:pt>
                <c:pt idx="4757">
                  <c:v>5.5057870370370375E-2</c:v>
                </c:pt>
                <c:pt idx="4758">
                  <c:v>5.5069444444444449E-2</c:v>
                </c:pt>
                <c:pt idx="4759">
                  <c:v>5.5081018518518515E-2</c:v>
                </c:pt>
                <c:pt idx="4760">
                  <c:v>5.5092592592592589E-2</c:v>
                </c:pt>
                <c:pt idx="4761">
                  <c:v>5.5104166666666669E-2</c:v>
                </c:pt>
                <c:pt idx="4762">
                  <c:v>5.5115740740740743E-2</c:v>
                </c:pt>
                <c:pt idx="4763">
                  <c:v>5.512731481481481E-2</c:v>
                </c:pt>
                <c:pt idx="4764">
                  <c:v>5.5138888888888883E-2</c:v>
                </c:pt>
                <c:pt idx="4765">
                  <c:v>5.5150462962962964E-2</c:v>
                </c:pt>
                <c:pt idx="4766">
                  <c:v>5.5162037037037037E-2</c:v>
                </c:pt>
                <c:pt idx="4767">
                  <c:v>5.5173611111111111E-2</c:v>
                </c:pt>
                <c:pt idx="4768">
                  <c:v>5.5185185185185191E-2</c:v>
                </c:pt>
                <c:pt idx="4769">
                  <c:v>5.5196759259259265E-2</c:v>
                </c:pt>
                <c:pt idx="4770">
                  <c:v>5.5208333333333331E-2</c:v>
                </c:pt>
                <c:pt idx="4771">
                  <c:v>5.5219907407407405E-2</c:v>
                </c:pt>
                <c:pt idx="4772">
                  <c:v>5.5231481481481486E-2</c:v>
                </c:pt>
                <c:pt idx="4773">
                  <c:v>5.5243055555555559E-2</c:v>
                </c:pt>
                <c:pt idx="4774">
                  <c:v>5.5254629629629626E-2</c:v>
                </c:pt>
                <c:pt idx="4775">
                  <c:v>5.5266203703703699E-2</c:v>
                </c:pt>
                <c:pt idx="4776">
                  <c:v>5.527777777777778E-2</c:v>
                </c:pt>
                <c:pt idx="4777">
                  <c:v>5.5289351851851853E-2</c:v>
                </c:pt>
                <c:pt idx="4778">
                  <c:v>5.5300925925925927E-2</c:v>
                </c:pt>
                <c:pt idx="4779">
                  <c:v>5.5312499999999994E-2</c:v>
                </c:pt>
                <c:pt idx="4780">
                  <c:v>5.5324074074074074E-2</c:v>
                </c:pt>
                <c:pt idx="4781">
                  <c:v>5.5335648148148148E-2</c:v>
                </c:pt>
                <c:pt idx="4782">
                  <c:v>5.5347222222222221E-2</c:v>
                </c:pt>
                <c:pt idx="4783">
                  <c:v>5.5358796296296288E-2</c:v>
                </c:pt>
                <c:pt idx="4784">
                  <c:v>5.5370370370370368E-2</c:v>
                </c:pt>
                <c:pt idx="4785">
                  <c:v>5.5381944444444442E-2</c:v>
                </c:pt>
                <c:pt idx="4786">
                  <c:v>5.5393518518518516E-2</c:v>
                </c:pt>
                <c:pt idx="4787">
                  <c:v>5.5405092592592596E-2</c:v>
                </c:pt>
                <c:pt idx="4788">
                  <c:v>5.541666666666667E-2</c:v>
                </c:pt>
                <c:pt idx="4789">
                  <c:v>5.5428240740740743E-2</c:v>
                </c:pt>
                <c:pt idx="4790">
                  <c:v>5.543981481481481E-2</c:v>
                </c:pt>
                <c:pt idx="4791">
                  <c:v>5.545138888888889E-2</c:v>
                </c:pt>
                <c:pt idx="4792">
                  <c:v>5.5462962962962964E-2</c:v>
                </c:pt>
                <c:pt idx="4793">
                  <c:v>5.5474537037037037E-2</c:v>
                </c:pt>
                <c:pt idx="4794">
                  <c:v>5.5486111111111104E-2</c:v>
                </c:pt>
                <c:pt idx="4795">
                  <c:v>5.5497685185185185E-2</c:v>
                </c:pt>
                <c:pt idx="4796">
                  <c:v>5.5509259259259258E-2</c:v>
                </c:pt>
                <c:pt idx="4797">
                  <c:v>5.5520833333333332E-2</c:v>
                </c:pt>
                <c:pt idx="4798">
                  <c:v>5.5532407407407412E-2</c:v>
                </c:pt>
                <c:pt idx="4799">
                  <c:v>5.5543981481481486E-2</c:v>
                </c:pt>
                <c:pt idx="4800">
                  <c:v>5.5555555555555552E-2</c:v>
                </c:pt>
                <c:pt idx="4801">
                  <c:v>5.5567129629629626E-2</c:v>
                </c:pt>
                <c:pt idx="4802">
                  <c:v>5.5578703703703707E-2</c:v>
                </c:pt>
                <c:pt idx="4803">
                  <c:v>5.559027777777778E-2</c:v>
                </c:pt>
                <c:pt idx="4804">
                  <c:v>5.5601851851851847E-2</c:v>
                </c:pt>
                <c:pt idx="4805">
                  <c:v>5.561342592592592E-2</c:v>
                </c:pt>
                <c:pt idx="4806">
                  <c:v>5.5625000000000001E-2</c:v>
                </c:pt>
                <c:pt idx="4807">
                  <c:v>5.5636574074074074E-2</c:v>
                </c:pt>
                <c:pt idx="4808">
                  <c:v>5.5648148148148148E-2</c:v>
                </c:pt>
                <c:pt idx="4809">
                  <c:v>5.5659722222222228E-2</c:v>
                </c:pt>
                <c:pt idx="4810">
                  <c:v>5.5671296296296302E-2</c:v>
                </c:pt>
                <c:pt idx="4811">
                  <c:v>5.5682870370370369E-2</c:v>
                </c:pt>
                <c:pt idx="4812">
                  <c:v>5.5694444444444442E-2</c:v>
                </c:pt>
                <c:pt idx="4813">
                  <c:v>5.5706018518518523E-2</c:v>
                </c:pt>
                <c:pt idx="4814">
                  <c:v>5.5717592592592596E-2</c:v>
                </c:pt>
                <c:pt idx="4815">
                  <c:v>5.5729166666666663E-2</c:v>
                </c:pt>
                <c:pt idx="4816">
                  <c:v>5.5740740740740737E-2</c:v>
                </c:pt>
                <c:pt idx="4817">
                  <c:v>5.5752314814814817E-2</c:v>
                </c:pt>
                <c:pt idx="4818">
                  <c:v>5.5763888888888891E-2</c:v>
                </c:pt>
                <c:pt idx="4819">
                  <c:v>5.5775462962962964E-2</c:v>
                </c:pt>
                <c:pt idx="4820">
                  <c:v>5.5787037037037031E-2</c:v>
                </c:pt>
                <c:pt idx="4821">
                  <c:v>5.5798611111111111E-2</c:v>
                </c:pt>
                <c:pt idx="4822">
                  <c:v>5.5810185185185185E-2</c:v>
                </c:pt>
                <c:pt idx="4823">
                  <c:v>5.5821759259259258E-2</c:v>
                </c:pt>
                <c:pt idx="4824">
                  <c:v>5.5833333333333325E-2</c:v>
                </c:pt>
                <c:pt idx="4825">
                  <c:v>5.5844907407407406E-2</c:v>
                </c:pt>
                <c:pt idx="4826">
                  <c:v>5.5856481481481479E-2</c:v>
                </c:pt>
                <c:pt idx="4827">
                  <c:v>5.5868055555555553E-2</c:v>
                </c:pt>
                <c:pt idx="4828">
                  <c:v>5.5879629629629633E-2</c:v>
                </c:pt>
                <c:pt idx="4829">
                  <c:v>5.5891203703703707E-2</c:v>
                </c:pt>
                <c:pt idx="4830">
                  <c:v>5.590277777777778E-2</c:v>
                </c:pt>
                <c:pt idx="4831">
                  <c:v>5.5914351851851847E-2</c:v>
                </c:pt>
                <c:pt idx="4832">
                  <c:v>5.5925925925925928E-2</c:v>
                </c:pt>
                <c:pt idx="4833">
                  <c:v>5.5937500000000001E-2</c:v>
                </c:pt>
                <c:pt idx="4834">
                  <c:v>5.5949074074074075E-2</c:v>
                </c:pt>
                <c:pt idx="4835">
                  <c:v>5.5960648148148141E-2</c:v>
                </c:pt>
                <c:pt idx="4836">
                  <c:v>5.5972222222222222E-2</c:v>
                </c:pt>
                <c:pt idx="4837">
                  <c:v>5.5983796296296295E-2</c:v>
                </c:pt>
                <c:pt idx="4838">
                  <c:v>5.5995370370370369E-2</c:v>
                </c:pt>
                <c:pt idx="4839">
                  <c:v>5.6006944444444449E-2</c:v>
                </c:pt>
                <c:pt idx="4840">
                  <c:v>5.6018518518518523E-2</c:v>
                </c:pt>
                <c:pt idx="4841">
                  <c:v>5.603009259259259E-2</c:v>
                </c:pt>
                <c:pt idx="4842">
                  <c:v>5.6041666666666663E-2</c:v>
                </c:pt>
                <c:pt idx="4843">
                  <c:v>5.6053240740740744E-2</c:v>
                </c:pt>
                <c:pt idx="4844">
                  <c:v>5.6064814814814817E-2</c:v>
                </c:pt>
                <c:pt idx="4845">
                  <c:v>5.6076388888888884E-2</c:v>
                </c:pt>
                <c:pt idx="4846">
                  <c:v>5.6087962962962958E-2</c:v>
                </c:pt>
                <c:pt idx="4847">
                  <c:v>5.6099537037037038E-2</c:v>
                </c:pt>
                <c:pt idx="4848">
                  <c:v>5.6111111111111112E-2</c:v>
                </c:pt>
                <c:pt idx="4849">
                  <c:v>5.6122685185185185E-2</c:v>
                </c:pt>
                <c:pt idx="4850">
                  <c:v>5.6134259259259266E-2</c:v>
                </c:pt>
                <c:pt idx="4851">
                  <c:v>5.6145833333333339E-2</c:v>
                </c:pt>
                <c:pt idx="4852">
                  <c:v>5.6157407407407406E-2</c:v>
                </c:pt>
                <c:pt idx="4853">
                  <c:v>5.6168981481481479E-2</c:v>
                </c:pt>
                <c:pt idx="4854">
                  <c:v>5.618055555555556E-2</c:v>
                </c:pt>
                <c:pt idx="4855">
                  <c:v>5.6192129629629634E-2</c:v>
                </c:pt>
                <c:pt idx="4856">
                  <c:v>5.62037037037037E-2</c:v>
                </c:pt>
                <c:pt idx="4857">
                  <c:v>5.6215277777777774E-2</c:v>
                </c:pt>
                <c:pt idx="4858">
                  <c:v>5.6226851851851854E-2</c:v>
                </c:pt>
                <c:pt idx="4859">
                  <c:v>5.6238425925925928E-2</c:v>
                </c:pt>
                <c:pt idx="4860">
                  <c:v>5.6250000000000001E-2</c:v>
                </c:pt>
                <c:pt idx="4861">
                  <c:v>5.6261574074074068E-2</c:v>
                </c:pt>
                <c:pt idx="4862">
                  <c:v>5.6273148148148149E-2</c:v>
                </c:pt>
                <c:pt idx="4863">
                  <c:v>5.6284722222222222E-2</c:v>
                </c:pt>
                <c:pt idx="4864">
                  <c:v>5.6296296296296296E-2</c:v>
                </c:pt>
                <c:pt idx="4865">
                  <c:v>5.6307870370370362E-2</c:v>
                </c:pt>
                <c:pt idx="4866">
                  <c:v>5.6319444444444443E-2</c:v>
                </c:pt>
                <c:pt idx="4867">
                  <c:v>5.6331018518518516E-2</c:v>
                </c:pt>
                <c:pt idx="4868">
                  <c:v>5.634259259259259E-2</c:v>
                </c:pt>
                <c:pt idx="4869">
                  <c:v>5.635416666666667E-2</c:v>
                </c:pt>
                <c:pt idx="4870">
                  <c:v>5.6365740740740744E-2</c:v>
                </c:pt>
                <c:pt idx="4871">
                  <c:v>5.6377314814814818E-2</c:v>
                </c:pt>
                <c:pt idx="4872">
                  <c:v>5.6388888888888884E-2</c:v>
                </c:pt>
                <c:pt idx="4873">
                  <c:v>5.6400462962962965E-2</c:v>
                </c:pt>
                <c:pt idx="4874">
                  <c:v>5.6412037037037038E-2</c:v>
                </c:pt>
                <c:pt idx="4875">
                  <c:v>5.6423611111111112E-2</c:v>
                </c:pt>
                <c:pt idx="4876">
                  <c:v>5.6435185185185179E-2</c:v>
                </c:pt>
                <c:pt idx="4877">
                  <c:v>5.6446759259259259E-2</c:v>
                </c:pt>
                <c:pt idx="4878">
                  <c:v>5.6458333333333333E-2</c:v>
                </c:pt>
                <c:pt idx="4879">
                  <c:v>5.6469907407407406E-2</c:v>
                </c:pt>
                <c:pt idx="4880">
                  <c:v>5.6481481481481487E-2</c:v>
                </c:pt>
                <c:pt idx="4881">
                  <c:v>5.649305555555556E-2</c:v>
                </c:pt>
                <c:pt idx="4882">
                  <c:v>5.6504629629629627E-2</c:v>
                </c:pt>
                <c:pt idx="4883">
                  <c:v>5.65162037037037E-2</c:v>
                </c:pt>
                <c:pt idx="4884">
                  <c:v>5.6527777777777781E-2</c:v>
                </c:pt>
                <c:pt idx="4885">
                  <c:v>5.6539351851851855E-2</c:v>
                </c:pt>
                <c:pt idx="4886">
                  <c:v>5.6550925925925921E-2</c:v>
                </c:pt>
                <c:pt idx="4887">
                  <c:v>5.6562499999999995E-2</c:v>
                </c:pt>
                <c:pt idx="4888">
                  <c:v>5.6574074074074075E-2</c:v>
                </c:pt>
                <c:pt idx="4889">
                  <c:v>5.6585648148148149E-2</c:v>
                </c:pt>
                <c:pt idx="4890">
                  <c:v>5.6597222222222222E-2</c:v>
                </c:pt>
                <c:pt idx="4891">
                  <c:v>5.6608796296296303E-2</c:v>
                </c:pt>
                <c:pt idx="4892">
                  <c:v>5.6620370370370376E-2</c:v>
                </c:pt>
                <c:pt idx="4893">
                  <c:v>5.6631944444444443E-2</c:v>
                </c:pt>
                <c:pt idx="4894">
                  <c:v>5.6643518518518517E-2</c:v>
                </c:pt>
                <c:pt idx="4895">
                  <c:v>5.6655092592592597E-2</c:v>
                </c:pt>
                <c:pt idx="4896">
                  <c:v>5.6666666666666671E-2</c:v>
                </c:pt>
                <c:pt idx="4897">
                  <c:v>5.6678240740740737E-2</c:v>
                </c:pt>
                <c:pt idx="4898">
                  <c:v>5.6689814814814811E-2</c:v>
                </c:pt>
                <c:pt idx="4899">
                  <c:v>5.6701388888888891E-2</c:v>
                </c:pt>
                <c:pt idx="4900">
                  <c:v>5.6712962962962965E-2</c:v>
                </c:pt>
                <c:pt idx="4901">
                  <c:v>5.6724537037037039E-2</c:v>
                </c:pt>
                <c:pt idx="4902">
                  <c:v>5.6736111111111105E-2</c:v>
                </c:pt>
                <c:pt idx="4903">
                  <c:v>5.6747685185185186E-2</c:v>
                </c:pt>
                <c:pt idx="4904">
                  <c:v>5.6759259259259259E-2</c:v>
                </c:pt>
                <c:pt idx="4905">
                  <c:v>5.6770833333333333E-2</c:v>
                </c:pt>
                <c:pt idx="4906">
                  <c:v>5.67824074074074E-2</c:v>
                </c:pt>
                <c:pt idx="4907">
                  <c:v>5.679398148148148E-2</c:v>
                </c:pt>
                <c:pt idx="4908">
                  <c:v>5.6805555555555554E-2</c:v>
                </c:pt>
                <c:pt idx="4909">
                  <c:v>5.6817129629629627E-2</c:v>
                </c:pt>
                <c:pt idx="4910">
                  <c:v>5.6828703703703708E-2</c:v>
                </c:pt>
                <c:pt idx="4911">
                  <c:v>5.6840277777777781E-2</c:v>
                </c:pt>
                <c:pt idx="4912">
                  <c:v>5.6851851851851855E-2</c:v>
                </c:pt>
                <c:pt idx="4913">
                  <c:v>5.6863425925925921E-2</c:v>
                </c:pt>
                <c:pt idx="4914">
                  <c:v>5.6875000000000002E-2</c:v>
                </c:pt>
                <c:pt idx="4915">
                  <c:v>5.6886574074074076E-2</c:v>
                </c:pt>
                <c:pt idx="4916">
                  <c:v>5.6898148148148149E-2</c:v>
                </c:pt>
                <c:pt idx="4917">
                  <c:v>5.6909722222222216E-2</c:v>
                </c:pt>
                <c:pt idx="4918">
                  <c:v>5.6921296296296296E-2</c:v>
                </c:pt>
                <c:pt idx="4919">
                  <c:v>5.693287037037037E-2</c:v>
                </c:pt>
                <c:pt idx="4920">
                  <c:v>5.6944444444444443E-2</c:v>
                </c:pt>
                <c:pt idx="4921">
                  <c:v>5.6956018518518524E-2</c:v>
                </c:pt>
                <c:pt idx="4922">
                  <c:v>5.6967592592592597E-2</c:v>
                </c:pt>
                <c:pt idx="4923">
                  <c:v>5.6979166666666664E-2</c:v>
                </c:pt>
                <c:pt idx="4924">
                  <c:v>5.6990740740740738E-2</c:v>
                </c:pt>
                <c:pt idx="4925">
                  <c:v>5.7002314814814818E-2</c:v>
                </c:pt>
                <c:pt idx="4926">
                  <c:v>5.7013888888888892E-2</c:v>
                </c:pt>
                <c:pt idx="4927">
                  <c:v>5.7025462962962958E-2</c:v>
                </c:pt>
                <c:pt idx="4928">
                  <c:v>5.7037037037037032E-2</c:v>
                </c:pt>
                <c:pt idx="4929">
                  <c:v>5.7048611111111112E-2</c:v>
                </c:pt>
                <c:pt idx="4930">
                  <c:v>5.7060185185185186E-2</c:v>
                </c:pt>
                <c:pt idx="4931">
                  <c:v>5.707175925925926E-2</c:v>
                </c:pt>
                <c:pt idx="4932">
                  <c:v>5.708333333333334E-2</c:v>
                </c:pt>
                <c:pt idx="4933">
                  <c:v>5.7094907407407407E-2</c:v>
                </c:pt>
                <c:pt idx="4934">
                  <c:v>5.710648148148148E-2</c:v>
                </c:pt>
                <c:pt idx="4935">
                  <c:v>5.7118055555555554E-2</c:v>
                </c:pt>
                <c:pt idx="4936">
                  <c:v>5.7129629629629634E-2</c:v>
                </c:pt>
                <c:pt idx="4937">
                  <c:v>5.7141203703703708E-2</c:v>
                </c:pt>
                <c:pt idx="4938">
                  <c:v>5.7152777777777775E-2</c:v>
                </c:pt>
                <c:pt idx="4939">
                  <c:v>5.7164351851851848E-2</c:v>
                </c:pt>
                <c:pt idx="4940">
                  <c:v>5.7175925925925929E-2</c:v>
                </c:pt>
                <c:pt idx="4941">
                  <c:v>5.7187500000000002E-2</c:v>
                </c:pt>
                <c:pt idx="4942">
                  <c:v>5.7199074074074076E-2</c:v>
                </c:pt>
                <c:pt idx="4943">
                  <c:v>5.7210648148148142E-2</c:v>
                </c:pt>
                <c:pt idx="4944">
                  <c:v>5.7222222222222223E-2</c:v>
                </c:pt>
                <c:pt idx="4945">
                  <c:v>5.7233796296296297E-2</c:v>
                </c:pt>
                <c:pt idx="4946">
                  <c:v>5.724537037037037E-2</c:v>
                </c:pt>
                <c:pt idx="4947">
                  <c:v>5.7256944444444437E-2</c:v>
                </c:pt>
                <c:pt idx="4948">
                  <c:v>5.7268518518518517E-2</c:v>
                </c:pt>
                <c:pt idx="4949">
                  <c:v>5.7280092592592591E-2</c:v>
                </c:pt>
                <c:pt idx="4950">
                  <c:v>5.7291666666666664E-2</c:v>
                </c:pt>
                <c:pt idx="4951">
                  <c:v>5.7303240740740745E-2</c:v>
                </c:pt>
                <c:pt idx="4952">
                  <c:v>5.7314814814814818E-2</c:v>
                </c:pt>
                <c:pt idx="4953">
                  <c:v>5.7326388888888892E-2</c:v>
                </c:pt>
                <c:pt idx="4954">
                  <c:v>5.7337962962962959E-2</c:v>
                </c:pt>
                <c:pt idx="4955">
                  <c:v>5.7349537037037039E-2</c:v>
                </c:pt>
                <c:pt idx="4956">
                  <c:v>5.7361111111111113E-2</c:v>
                </c:pt>
                <c:pt idx="4957">
                  <c:v>5.7372685185185186E-2</c:v>
                </c:pt>
                <c:pt idx="4958">
                  <c:v>5.7384259259259253E-2</c:v>
                </c:pt>
                <c:pt idx="4959">
                  <c:v>5.7395833333333333E-2</c:v>
                </c:pt>
                <c:pt idx="4960">
                  <c:v>5.7407407407407407E-2</c:v>
                </c:pt>
                <c:pt idx="4961">
                  <c:v>5.7418981481481481E-2</c:v>
                </c:pt>
                <c:pt idx="4962">
                  <c:v>5.7430555555555561E-2</c:v>
                </c:pt>
                <c:pt idx="4963">
                  <c:v>5.7442129629629628E-2</c:v>
                </c:pt>
                <c:pt idx="4964">
                  <c:v>5.7453703703703701E-2</c:v>
                </c:pt>
                <c:pt idx="4965">
                  <c:v>5.7465277777777775E-2</c:v>
                </c:pt>
                <c:pt idx="4966">
                  <c:v>5.7476851851851855E-2</c:v>
                </c:pt>
                <c:pt idx="4967">
                  <c:v>5.7488425925925929E-2</c:v>
                </c:pt>
                <c:pt idx="4968">
                  <c:v>5.7499999999999996E-2</c:v>
                </c:pt>
                <c:pt idx="4969">
                  <c:v>5.7511574074074069E-2</c:v>
                </c:pt>
                <c:pt idx="4970">
                  <c:v>5.752314814814815E-2</c:v>
                </c:pt>
                <c:pt idx="4971">
                  <c:v>5.7534722222222223E-2</c:v>
                </c:pt>
                <c:pt idx="4972">
                  <c:v>5.7546296296296297E-2</c:v>
                </c:pt>
                <c:pt idx="4973">
                  <c:v>5.7557870370370377E-2</c:v>
                </c:pt>
                <c:pt idx="4974">
                  <c:v>5.7569444444444444E-2</c:v>
                </c:pt>
                <c:pt idx="4975">
                  <c:v>5.7581018518518517E-2</c:v>
                </c:pt>
                <c:pt idx="4976">
                  <c:v>5.7592592592592591E-2</c:v>
                </c:pt>
                <c:pt idx="4977">
                  <c:v>5.7604166666666672E-2</c:v>
                </c:pt>
                <c:pt idx="4978">
                  <c:v>5.7615740740740738E-2</c:v>
                </c:pt>
                <c:pt idx="4979">
                  <c:v>5.7627314814814812E-2</c:v>
                </c:pt>
                <c:pt idx="4980">
                  <c:v>5.7638888888888885E-2</c:v>
                </c:pt>
                <c:pt idx="4981">
                  <c:v>5.7650462962962966E-2</c:v>
                </c:pt>
                <c:pt idx="4982">
                  <c:v>5.7662037037037039E-2</c:v>
                </c:pt>
                <c:pt idx="4983">
                  <c:v>5.7673611111111113E-2</c:v>
                </c:pt>
                <c:pt idx="4984">
                  <c:v>5.768518518518518E-2</c:v>
                </c:pt>
                <c:pt idx="4985">
                  <c:v>5.769675925925926E-2</c:v>
                </c:pt>
                <c:pt idx="4986">
                  <c:v>5.7708333333333334E-2</c:v>
                </c:pt>
                <c:pt idx="4987">
                  <c:v>5.7719907407407407E-2</c:v>
                </c:pt>
                <c:pt idx="4988">
                  <c:v>5.7731481481481474E-2</c:v>
                </c:pt>
                <c:pt idx="4989">
                  <c:v>5.7743055555555554E-2</c:v>
                </c:pt>
                <c:pt idx="4990">
                  <c:v>5.7754629629629628E-2</c:v>
                </c:pt>
                <c:pt idx="4991">
                  <c:v>5.7766203703703702E-2</c:v>
                </c:pt>
                <c:pt idx="4992">
                  <c:v>5.7777777777777782E-2</c:v>
                </c:pt>
                <c:pt idx="4993">
                  <c:v>5.7789351851851856E-2</c:v>
                </c:pt>
                <c:pt idx="4994">
                  <c:v>5.7800925925925929E-2</c:v>
                </c:pt>
                <c:pt idx="4995">
                  <c:v>5.7812499999999996E-2</c:v>
                </c:pt>
                <c:pt idx="4996">
                  <c:v>5.7824074074074076E-2</c:v>
                </c:pt>
                <c:pt idx="4997">
                  <c:v>5.783564814814815E-2</c:v>
                </c:pt>
                <c:pt idx="4998">
                  <c:v>5.7847222222222223E-2</c:v>
                </c:pt>
                <c:pt idx="4999">
                  <c:v>5.785879629629629E-2</c:v>
                </c:pt>
                <c:pt idx="5000">
                  <c:v>5.7870370370370371E-2</c:v>
                </c:pt>
                <c:pt idx="5001">
                  <c:v>5.7881944444444444E-2</c:v>
                </c:pt>
                <c:pt idx="5002">
                  <c:v>5.7893518518518518E-2</c:v>
                </c:pt>
                <c:pt idx="5003">
                  <c:v>5.7905092592592598E-2</c:v>
                </c:pt>
                <c:pt idx="5004">
                  <c:v>5.7916666666666665E-2</c:v>
                </c:pt>
                <c:pt idx="5005">
                  <c:v>5.7928240740740738E-2</c:v>
                </c:pt>
                <c:pt idx="5006">
                  <c:v>5.7939814814814812E-2</c:v>
                </c:pt>
                <c:pt idx="5007">
                  <c:v>5.7951388888888893E-2</c:v>
                </c:pt>
                <c:pt idx="5008">
                  <c:v>5.7962962962962959E-2</c:v>
                </c:pt>
                <c:pt idx="5009">
                  <c:v>5.7974537037037033E-2</c:v>
                </c:pt>
                <c:pt idx="5010">
                  <c:v>5.7986111111111106E-2</c:v>
                </c:pt>
                <c:pt idx="5011">
                  <c:v>5.7997685185185187E-2</c:v>
                </c:pt>
                <c:pt idx="5012">
                  <c:v>5.800925925925926E-2</c:v>
                </c:pt>
                <c:pt idx="5013">
                  <c:v>5.8020833333333334E-2</c:v>
                </c:pt>
                <c:pt idx="5014">
                  <c:v>5.8032407407407414E-2</c:v>
                </c:pt>
                <c:pt idx="5015">
                  <c:v>5.8043981481481481E-2</c:v>
                </c:pt>
                <c:pt idx="5016">
                  <c:v>5.8055555555555555E-2</c:v>
                </c:pt>
                <c:pt idx="5017">
                  <c:v>5.8067129629629628E-2</c:v>
                </c:pt>
                <c:pt idx="5018">
                  <c:v>5.8078703703703709E-2</c:v>
                </c:pt>
                <c:pt idx="5019">
                  <c:v>5.8090277777777775E-2</c:v>
                </c:pt>
                <c:pt idx="5020">
                  <c:v>5.8101851851851849E-2</c:v>
                </c:pt>
                <c:pt idx="5021">
                  <c:v>5.8113425925925923E-2</c:v>
                </c:pt>
                <c:pt idx="5022">
                  <c:v>5.8125000000000003E-2</c:v>
                </c:pt>
                <c:pt idx="5023">
                  <c:v>5.8136574074074077E-2</c:v>
                </c:pt>
                <c:pt idx="5024">
                  <c:v>5.814814814814815E-2</c:v>
                </c:pt>
                <c:pt idx="5025">
                  <c:v>5.8159722222222217E-2</c:v>
                </c:pt>
                <c:pt idx="5026">
                  <c:v>5.8171296296296297E-2</c:v>
                </c:pt>
                <c:pt idx="5027">
                  <c:v>5.8182870370370371E-2</c:v>
                </c:pt>
                <c:pt idx="5028">
                  <c:v>5.8194444444444444E-2</c:v>
                </c:pt>
                <c:pt idx="5029">
                  <c:v>5.8206018518518511E-2</c:v>
                </c:pt>
                <c:pt idx="5030">
                  <c:v>5.8217592592592592E-2</c:v>
                </c:pt>
                <c:pt idx="5031">
                  <c:v>5.8229166666666665E-2</c:v>
                </c:pt>
                <c:pt idx="5032">
                  <c:v>5.8240740740740739E-2</c:v>
                </c:pt>
                <c:pt idx="5033">
                  <c:v>5.8252314814814819E-2</c:v>
                </c:pt>
                <c:pt idx="5034">
                  <c:v>5.8263888888888893E-2</c:v>
                </c:pt>
                <c:pt idx="5035">
                  <c:v>5.8275462962962966E-2</c:v>
                </c:pt>
                <c:pt idx="5036">
                  <c:v>5.8287037037037033E-2</c:v>
                </c:pt>
                <c:pt idx="5037">
                  <c:v>5.8298611111111114E-2</c:v>
                </c:pt>
                <c:pt idx="5038">
                  <c:v>5.8310185185185187E-2</c:v>
                </c:pt>
                <c:pt idx="5039">
                  <c:v>5.8321759259259261E-2</c:v>
                </c:pt>
                <c:pt idx="5040">
                  <c:v>5.8333333333333327E-2</c:v>
                </c:pt>
                <c:pt idx="5041">
                  <c:v>5.8344907407407408E-2</c:v>
                </c:pt>
                <c:pt idx="5042">
                  <c:v>5.8356481481481481E-2</c:v>
                </c:pt>
                <c:pt idx="5043">
                  <c:v>5.8368055555555555E-2</c:v>
                </c:pt>
                <c:pt idx="5044">
                  <c:v>5.8379629629629635E-2</c:v>
                </c:pt>
                <c:pt idx="5045">
                  <c:v>5.8391203703703702E-2</c:v>
                </c:pt>
                <c:pt idx="5046">
                  <c:v>5.8402777777777776E-2</c:v>
                </c:pt>
                <c:pt idx="5047">
                  <c:v>5.8414351851851849E-2</c:v>
                </c:pt>
                <c:pt idx="5048">
                  <c:v>5.842592592592593E-2</c:v>
                </c:pt>
                <c:pt idx="5049">
                  <c:v>5.8437499999999996E-2</c:v>
                </c:pt>
                <c:pt idx="5050">
                  <c:v>5.844907407407407E-2</c:v>
                </c:pt>
                <c:pt idx="5051">
                  <c:v>5.8460648148148144E-2</c:v>
                </c:pt>
                <c:pt idx="5052">
                  <c:v>5.8472222222222224E-2</c:v>
                </c:pt>
                <c:pt idx="5053">
                  <c:v>5.8483796296296298E-2</c:v>
                </c:pt>
                <c:pt idx="5054">
                  <c:v>5.8495370370370371E-2</c:v>
                </c:pt>
                <c:pt idx="5055">
                  <c:v>5.8506944444444452E-2</c:v>
                </c:pt>
                <c:pt idx="5056">
                  <c:v>5.8518518518518518E-2</c:v>
                </c:pt>
                <c:pt idx="5057">
                  <c:v>5.8530092592592592E-2</c:v>
                </c:pt>
                <c:pt idx="5058">
                  <c:v>5.8541666666666665E-2</c:v>
                </c:pt>
                <c:pt idx="5059">
                  <c:v>5.8553240740740746E-2</c:v>
                </c:pt>
                <c:pt idx="5060">
                  <c:v>5.8564814814814813E-2</c:v>
                </c:pt>
                <c:pt idx="5061">
                  <c:v>5.8576388888888886E-2</c:v>
                </c:pt>
                <c:pt idx="5062">
                  <c:v>5.858796296296296E-2</c:v>
                </c:pt>
                <c:pt idx="5063">
                  <c:v>5.859953703703704E-2</c:v>
                </c:pt>
                <c:pt idx="5064">
                  <c:v>5.8611111111111114E-2</c:v>
                </c:pt>
                <c:pt idx="5065">
                  <c:v>5.8622685185185187E-2</c:v>
                </c:pt>
                <c:pt idx="5066">
                  <c:v>5.8634259259259254E-2</c:v>
                </c:pt>
                <c:pt idx="5067">
                  <c:v>5.8645833333333335E-2</c:v>
                </c:pt>
                <c:pt idx="5068">
                  <c:v>5.8657407407407408E-2</c:v>
                </c:pt>
                <c:pt idx="5069">
                  <c:v>5.8668981481481482E-2</c:v>
                </c:pt>
                <c:pt idx="5070">
                  <c:v>5.8680555555555548E-2</c:v>
                </c:pt>
                <c:pt idx="5071">
                  <c:v>5.8692129629629629E-2</c:v>
                </c:pt>
                <c:pt idx="5072">
                  <c:v>5.8703703703703702E-2</c:v>
                </c:pt>
                <c:pt idx="5073">
                  <c:v>5.8715277777777776E-2</c:v>
                </c:pt>
                <c:pt idx="5074">
                  <c:v>5.8726851851851856E-2</c:v>
                </c:pt>
                <c:pt idx="5075">
                  <c:v>5.873842592592593E-2</c:v>
                </c:pt>
                <c:pt idx="5076">
                  <c:v>5.8750000000000004E-2</c:v>
                </c:pt>
                <c:pt idx="5077">
                  <c:v>5.876157407407407E-2</c:v>
                </c:pt>
                <c:pt idx="5078">
                  <c:v>5.8773148148148151E-2</c:v>
                </c:pt>
                <c:pt idx="5079">
                  <c:v>5.8784722222222224E-2</c:v>
                </c:pt>
                <c:pt idx="5080">
                  <c:v>5.8796296296296298E-2</c:v>
                </c:pt>
                <c:pt idx="5081">
                  <c:v>5.8807870370370365E-2</c:v>
                </c:pt>
                <c:pt idx="5082">
                  <c:v>5.8819444444444445E-2</c:v>
                </c:pt>
                <c:pt idx="5083">
                  <c:v>5.8831018518518519E-2</c:v>
                </c:pt>
                <c:pt idx="5084">
                  <c:v>5.8842592592592592E-2</c:v>
                </c:pt>
                <c:pt idx="5085">
                  <c:v>5.8854166666666673E-2</c:v>
                </c:pt>
                <c:pt idx="5086">
                  <c:v>5.8865740740740739E-2</c:v>
                </c:pt>
                <c:pt idx="5087">
                  <c:v>5.8877314814814813E-2</c:v>
                </c:pt>
                <c:pt idx="5088">
                  <c:v>5.8888888888888886E-2</c:v>
                </c:pt>
                <c:pt idx="5089">
                  <c:v>5.8900462962962967E-2</c:v>
                </c:pt>
                <c:pt idx="5090">
                  <c:v>5.8912037037037034E-2</c:v>
                </c:pt>
                <c:pt idx="5091">
                  <c:v>5.8923611111111107E-2</c:v>
                </c:pt>
                <c:pt idx="5092">
                  <c:v>5.8935185185185181E-2</c:v>
                </c:pt>
                <c:pt idx="5093">
                  <c:v>5.8946759259259261E-2</c:v>
                </c:pt>
                <c:pt idx="5094">
                  <c:v>5.8958333333333335E-2</c:v>
                </c:pt>
                <c:pt idx="5095">
                  <c:v>5.8969907407407408E-2</c:v>
                </c:pt>
                <c:pt idx="5096">
                  <c:v>5.8981481481481489E-2</c:v>
                </c:pt>
                <c:pt idx="5097">
                  <c:v>5.8993055555555556E-2</c:v>
                </c:pt>
                <c:pt idx="5098">
                  <c:v>5.9004629629629629E-2</c:v>
                </c:pt>
                <c:pt idx="5099">
                  <c:v>5.9016203703703703E-2</c:v>
                </c:pt>
                <c:pt idx="5100">
                  <c:v>5.9027777777777783E-2</c:v>
                </c:pt>
                <c:pt idx="5101">
                  <c:v>5.903935185185185E-2</c:v>
                </c:pt>
                <c:pt idx="5102">
                  <c:v>5.9050925925925923E-2</c:v>
                </c:pt>
                <c:pt idx="5103">
                  <c:v>5.9062499999999997E-2</c:v>
                </c:pt>
                <c:pt idx="5104">
                  <c:v>5.9074074074074077E-2</c:v>
                </c:pt>
                <c:pt idx="5105">
                  <c:v>5.9085648148148151E-2</c:v>
                </c:pt>
                <c:pt idx="5106">
                  <c:v>5.9097222222222225E-2</c:v>
                </c:pt>
                <c:pt idx="5107">
                  <c:v>5.9108796296296291E-2</c:v>
                </c:pt>
                <c:pt idx="5108">
                  <c:v>5.9120370370370372E-2</c:v>
                </c:pt>
                <c:pt idx="5109">
                  <c:v>5.9131944444444445E-2</c:v>
                </c:pt>
                <c:pt idx="5110">
                  <c:v>5.9143518518518519E-2</c:v>
                </c:pt>
                <c:pt idx="5111">
                  <c:v>5.9155092592592586E-2</c:v>
                </c:pt>
                <c:pt idx="5112">
                  <c:v>5.9166666666666666E-2</c:v>
                </c:pt>
                <c:pt idx="5113">
                  <c:v>5.917824074074074E-2</c:v>
                </c:pt>
                <c:pt idx="5114">
                  <c:v>5.9189814814814813E-2</c:v>
                </c:pt>
                <c:pt idx="5115">
                  <c:v>5.9201388888888894E-2</c:v>
                </c:pt>
                <c:pt idx="5116">
                  <c:v>5.9212962962962967E-2</c:v>
                </c:pt>
                <c:pt idx="5117">
                  <c:v>5.9224537037037041E-2</c:v>
                </c:pt>
                <c:pt idx="5118">
                  <c:v>5.9236111111111107E-2</c:v>
                </c:pt>
                <c:pt idx="5119">
                  <c:v>5.9247685185185188E-2</c:v>
                </c:pt>
                <c:pt idx="5120">
                  <c:v>5.9259259259259262E-2</c:v>
                </c:pt>
                <c:pt idx="5121">
                  <c:v>5.9270833333333335E-2</c:v>
                </c:pt>
                <c:pt idx="5122">
                  <c:v>5.9282407407407402E-2</c:v>
                </c:pt>
                <c:pt idx="5123">
                  <c:v>5.9293981481481482E-2</c:v>
                </c:pt>
                <c:pt idx="5124">
                  <c:v>5.9305555555555556E-2</c:v>
                </c:pt>
                <c:pt idx="5125">
                  <c:v>5.9317129629629629E-2</c:v>
                </c:pt>
                <c:pt idx="5126">
                  <c:v>5.932870370370371E-2</c:v>
                </c:pt>
                <c:pt idx="5127">
                  <c:v>5.9340277777777777E-2</c:v>
                </c:pt>
                <c:pt idx="5128">
                  <c:v>5.935185185185185E-2</c:v>
                </c:pt>
                <c:pt idx="5129">
                  <c:v>5.9363425925925924E-2</c:v>
                </c:pt>
                <c:pt idx="5130">
                  <c:v>5.9375000000000004E-2</c:v>
                </c:pt>
                <c:pt idx="5131">
                  <c:v>5.9386574074074071E-2</c:v>
                </c:pt>
                <c:pt idx="5132">
                  <c:v>5.9398148148148144E-2</c:v>
                </c:pt>
                <c:pt idx="5133">
                  <c:v>5.9409722222222218E-2</c:v>
                </c:pt>
                <c:pt idx="5134">
                  <c:v>5.9421296296296298E-2</c:v>
                </c:pt>
                <c:pt idx="5135">
                  <c:v>5.9432870370370372E-2</c:v>
                </c:pt>
                <c:pt idx="5136">
                  <c:v>5.9444444444444446E-2</c:v>
                </c:pt>
                <c:pt idx="5137">
                  <c:v>5.9456018518518526E-2</c:v>
                </c:pt>
                <c:pt idx="5138">
                  <c:v>5.9467592592592593E-2</c:v>
                </c:pt>
                <c:pt idx="5139">
                  <c:v>5.9479166666666666E-2</c:v>
                </c:pt>
                <c:pt idx="5140">
                  <c:v>5.949074074074074E-2</c:v>
                </c:pt>
                <c:pt idx="5141">
                  <c:v>5.950231481481482E-2</c:v>
                </c:pt>
                <c:pt idx="5142">
                  <c:v>5.9513888888888887E-2</c:v>
                </c:pt>
                <c:pt idx="5143">
                  <c:v>5.9525462962962961E-2</c:v>
                </c:pt>
                <c:pt idx="5144">
                  <c:v>5.9537037037037034E-2</c:v>
                </c:pt>
                <c:pt idx="5145">
                  <c:v>5.9548611111111115E-2</c:v>
                </c:pt>
                <c:pt idx="5146">
                  <c:v>5.9560185185185188E-2</c:v>
                </c:pt>
                <c:pt idx="5147">
                  <c:v>5.9571759259259262E-2</c:v>
                </c:pt>
                <c:pt idx="5148">
                  <c:v>5.9583333333333328E-2</c:v>
                </c:pt>
                <c:pt idx="5149">
                  <c:v>5.9594907407407409E-2</c:v>
                </c:pt>
                <c:pt idx="5150">
                  <c:v>5.9606481481481483E-2</c:v>
                </c:pt>
                <c:pt idx="5151">
                  <c:v>5.9618055555555556E-2</c:v>
                </c:pt>
                <c:pt idx="5152">
                  <c:v>5.9629629629629623E-2</c:v>
                </c:pt>
                <c:pt idx="5153">
                  <c:v>5.9641203703703703E-2</c:v>
                </c:pt>
                <c:pt idx="5154">
                  <c:v>5.9652777777777777E-2</c:v>
                </c:pt>
                <c:pt idx="5155">
                  <c:v>5.966435185185185E-2</c:v>
                </c:pt>
                <c:pt idx="5156">
                  <c:v>5.9675925925925931E-2</c:v>
                </c:pt>
                <c:pt idx="5157">
                  <c:v>5.9687500000000004E-2</c:v>
                </c:pt>
                <c:pt idx="5158">
                  <c:v>5.9699074074074071E-2</c:v>
                </c:pt>
                <c:pt idx="5159">
                  <c:v>5.9710648148148145E-2</c:v>
                </c:pt>
                <c:pt idx="5160">
                  <c:v>5.9722222222222225E-2</c:v>
                </c:pt>
                <c:pt idx="5161">
                  <c:v>5.9733796296296299E-2</c:v>
                </c:pt>
                <c:pt idx="5162">
                  <c:v>5.9745370370370372E-2</c:v>
                </c:pt>
                <c:pt idx="5163">
                  <c:v>5.9756944444444439E-2</c:v>
                </c:pt>
                <c:pt idx="5164">
                  <c:v>5.9768518518518519E-2</c:v>
                </c:pt>
                <c:pt idx="5165">
                  <c:v>5.9780092592592593E-2</c:v>
                </c:pt>
                <c:pt idx="5166">
                  <c:v>5.9791666666666667E-2</c:v>
                </c:pt>
                <c:pt idx="5167">
                  <c:v>5.9803240740740747E-2</c:v>
                </c:pt>
                <c:pt idx="5168">
                  <c:v>5.9814814814814814E-2</c:v>
                </c:pt>
                <c:pt idx="5169">
                  <c:v>5.9826388888888887E-2</c:v>
                </c:pt>
                <c:pt idx="5170">
                  <c:v>5.9837962962962961E-2</c:v>
                </c:pt>
                <c:pt idx="5171">
                  <c:v>5.9849537037037041E-2</c:v>
                </c:pt>
                <c:pt idx="5172">
                  <c:v>5.9861111111111108E-2</c:v>
                </c:pt>
                <c:pt idx="5173">
                  <c:v>5.9872685185185182E-2</c:v>
                </c:pt>
                <c:pt idx="5174">
                  <c:v>5.9884259259259255E-2</c:v>
                </c:pt>
                <c:pt idx="5175">
                  <c:v>5.9895833333333336E-2</c:v>
                </c:pt>
                <c:pt idx="5176">
                  <c:v>5.9907407407407409E-2</c:v>
                </c:pt>
                <c:pt idx="5177">
                  <c:v>5.9918981481481483E-2</c:v>
                </c:pt>
                <c:pt idx="5178">
                  <c:v>5.9930555555555563E-2</c:v>
                </c:pt>
                <c:pt idx="5179">
                  <c:v>5.994212962962963E-2</c:v>
                </c:pt>
                <c:pt idx="5180">
                  <c:v>5.9953703703703703E-2</c:v>
                </c:pt>
                <c:pt idx="5181">
                  <c:v>5.9965277777777777E-2</c:v>
                </c:pt>
                <c:pt idx="5182">
                  <c:v>5.9976851851851858E-2</c:v>
                </c:pt>
                <c:pt idx="5183">
                  <c:v>5.9988425925925924E-2</c:v>
                </c:pt>
                <c:pt idx="5184">
                  <c:v>0.06</c:v>
                </c:pt>
                <c:pt idx="5185">
                  <c:v>6.0011574074074071E-2</c:v>
                </c:pt>
                <c:pt idx="5186">
                  <c:v>6.0023148148148152E-2</c:v>
                </c:pt>
                <c:pt idx="5187">
                  <c:v>6.0034722222222225E-2</c:v>
                </c:pt>
                <c:pt idx="5188">
                  <c:v>6.0046296296296292E-2</c:v>
                </c:pt>
                <c:pt idx="5189">
                  <c:v>6.0057870370370366E-2</c:v>
                </c:pt>
                <c:pt idx="5190">
                  <c:v>6.0069444444444446E-2</c:v>
                </c:pt>
                <c:pt idx="5191">
                  <c:v>6.008101851851852E-2</c:v>
                </c:pt>
                <c:pt idx="5192">
                  <c:v>6.0092592592592593E-2</c:v>
                </c:pt>
                <c:pt idx="5193">
                  <c:v>6.010416666666666E-2</c:v>
                </c:pt>
                <c:pt idx="5194">
                  <c:v>6.011574074074074E-2</c:v>
                </c:pt>
                <c:pt idx="5195">
                  <c:v>6.0127314814814814E-2</c:v>
                </c:pt>
                <c:pt idx="5196">
                  <c:v>6.0138888888888888E-2</c:v>
                </c:pt>
                <c:pt idx="5197">
                  <c:v>6.0150462962962968E-2</c:v>
                </c:pt>
                <c:pt idx="5198">
                  <c:v>6.0162037037037042E-2</c:v>
                </c:pt>
                <c:pt idx="5199">
                  <c:v>6.0173611111111108E-2</c:v>
                </c:pt>
                <c:pt idx="5200">
                  <c:v>6.0185185185185182E-2</c:v>
                </c:pt>
                <c:pt idx="5201">
                  <c:v>6.0196759259259262E-2</c:v>
                </c:pt>
                <c:pt idx="5202">
                  <c:v>6.0208333333333336E-2</c:v>
                </c:pt>
                <c:pt idx="5203">
                  <c:v>6.0219907407407403E-2</c:v>
                </c:pt>
                <c:pt idx="5204">
                  <c:v>6.0231481481481476E-2</c:v>
                </c:pt>
                <c:pt idx="5205">
                  <c:v>6.0243055555555557E-2</c:v>
                </c:pt>
                <c:pt idx="5206">
                  <c:v>6.025462962962963E-2</c:v>
                </c:pt>
                <c:pt idx="5207">
                  <c:v>6.0266203703703704E-2</c:v>
                </c:pt>
                <c:pt idx="5208">
                  <c:v>6.0277777777777784E-2</c:v>
                </c:pt>
                <c:pt idx="5209">
                  <c:v>6.0289351851851851E-2</c:v>
                </c:pt>
                <c:pt idx="5210">
                  <c:v>6.0300925925925924E-2</c:v>
                </c:pt>
                <c:pt idx="5211">
                  <c:v>6.0312499999999998E-2</c:v>
                </c:pt>
                <c:pt idx="5212">
                  <c:v>6.0324074074074079E-2</c:v>
                </c:pt>
                <c:pt idx="5213">
                  <c:v>6.0335648148148145E-2</c:v>
                </c:pt>
                <c:pt idx="5214">
                  <c:v>6.0347222222222219E-2</c:v>
                </c:pt>
                <c:pt idx="5215">
                  <c:v>6.0358796296296292E-2</c:v>
                </c:pt>
                <c:pt idx="5216">
                  <c:v>6.0370370370370373E-2</c:v>
                </c:pt>
                <c:pt idx="5217">
                  <c:v>6.0381944444444446E-2</c:v>
                </c:pt>
                <c:pt idx="5218">
                  <c:v>6.039351851851852E-2</c:v>
                </c:pt>
                <c:pt idx="5219">
                  <c:v>6.04050925925926E-2</c:v>
                </c:pt>
                <c:pt idx="5220">
                  <c:v>6.0416666666666667E-2</c:v>
                </c:pt>
                <c:pt idx="5221">
                  <c:v>6.0428240740740741E-2</c:v>
                </c:pt>
                <c:pt idx="5222">
                  <c:v>6.0439814814814814E-2</c:v>
                </c:pt>
                <c:pt idx="5223">
                  <c:v>6.0451388888888895E-2</c:v>
                </c:pt>
                <c:pt idx="5224">
                  <c:v>6.0462962962962961E-2</c:v>
                </c:pt>
                <c:pt idx="5225">
                  <c:v>6.0474537037037035E-2</c:v>
                </c:pt>
                <c:pt idx="5226">
                  <c:v>6.0486111111111109E-2</c:v>
                </c:pt>
                <c:pt idx="5227">
                  <c:v>6.0497685185185189E-2</c:v>
                </c:pt>
                <c:pt idx="5228">
                  <c:v>6.0509259259259263E-2</c:v>
                </c:pt>
                <c:pt idx="5229">
                  <c:v>6.0520833333333329E-2</c:v>
                </c:pt>
                <c:pt idx="5230">
                  <c:v>6.0532407407407403E-2</c:v>
                </c:pt>
                <c:pt idx="5231">
                  <c:v>6.0543981481481483E-2</c:v>
                </c:pt>
                <c:pt idx="5232">
                  <c:v>6.0555555555555557E-2</c:v>
                </c:pt>
                <c:pt idx="5233">
                  <c:v>6.0567129629629624E-2</c:v>
                </c:pt>
                <c:pt idx="5234">
                  <c:v>6.0578703703703697E-2</c:v>
                </c:pt>
                <c:pt idx="5235">
                  <c:v>6.0590277777777778E-2</c:v>
                </c:pt>
                <c:pt idx="5236">
                  <c:v>6.0601851851851851E-2</c:v>
                </c:pt>
                <c:pt idx="5237">
                  <c:v>6.0613425925925925E-2</c:v>
                </c:pt>
                <c:pt idx="5238">
                  <c:v>6.0625000000000005E-2</c:v>
                </c:pt>
                <c:pt idx="5239">
                  <c:v>6.0636574074074079E-2</c:v>
                </c:pt>
                <c:pt idx="5240">
                  <c:v>6.0648148148148145E-2</c:v>
                </c:pt>
                <c:pt idx="5241">
                  <c:v>6.0659722222222219E-2</c:v>
                </c:pt>
                <c:pt idx="5242">
                  <c:v>6.06712962962963E-2</c:v>
                </c:pt>
                <c:pt idx="5243">
                  <c:v>6.0682870370370373E-2</c:v>
                </c:pt>
                <c:pt idx="5244">
                  <c:v>6.069444444444444E-2</c:v>
                </c:pt>
                <c:pt idx="5245">
                  <c:v>6.0706018518518513E-2</c:v>
                </c:pt>
                <c:pt idx="5246">
                  <c:v>6.0717592592592594E-2</c:v>
                </c:pt>
                <c:pt idx="5247">
                  <c:v>6.0729166666666667E-2</c:v>
                </c:pt>
                <c:pt idx="5248">
                  <c:v>6.0740740740740741E-2</c:v>
                </c:pt>
                <c:pt idx="5249">
                  <c:v>6.0752314814814821E-2</c:v>
                </c:pt>
                <c:pt idx="5250">
                  <c:v>6.0763888888888888E-2</c:v>
                </c:pt>
                <c:pt idx="5251">
                  <c:v>6.0775462962962962E-2</c:v>
                </c:pt>
                <c:pt idx="5252">
                  <c:v>6.0787037037037035E-2</c:v>
                </c:pt>
                <c:pt idx="5253">
                  <c:v>6.0798611111111116E-2</c:v>
                </c:pt>
                <c:pt idx="5254">
                  <c:v>6.0810185185185182E-2</c:v>
                </c:pt>
                <c:pt idx="5255">
                  <c:v>6.0821759259259256E-2</c:v>
                </c:pt>
                <c:pt idx="5256">
                  <c:v>6.083333333333333E-2</c:v>
                </c:pt>
                <c:pt idx="5257">
                  <c:v>6.084490740740741E-2</c:v>
                </c:pt>
                <c:pt idx="5258">
                  <c:v>6.0856481481481484E-2</c:v>
                </c:pt>
                <c:pt idx="5259">
                  <c:v>6.0868055555555557E-2</c:v>
                </c:pt>
                <c:pt idx="5260">
                  <c:v>6.0879629629629638E-2</c:v>
                </c:pt>
                <c:pt idx="5261">
                  <c:v>6.0891203703703704E-2</c:v>
                </c:pt>
                <c:pt idx="5262">
                  <c:v>6.0902777777777778E-2</c:v>
                </c:pt>
                <c:pt idx="5263">
                  <c:v>6.0914351851851851E-2</c:v>
                </c:pt>
                <c:pt idx="5264">
                  <c:v>6.0925925925925932E-2</c:v>
                </c:pt>
                <c:pt idx="5265">
                  <c:v>6.0937499999999999E-2</c:v>
                </c:pt>
                <c:pt idx="5266">
                  <c:v>6.0949074074074072E-2</c:v>
                </c:pt>
                <c:pt idx="5267">
                  <c:v>6.0960648148148146E-2</c:v>
                </c:pt>
                <c:pt idx="5268">
                  <c:v>6.0972222222222226E-2</c:v>
                </c:pt>
                <c:pt idx="5269">
                  <c:v>6.09837962962963E-2</c:v>
                </c:pt>
                <c:pt idx="5270">
                  <c:v>6.0995370370370366E-2</c:v>
                </c:pt>
                <c:pt idx="5271">
                  <c:v>6.100694444444444E-2</c:v>
                </c:pt>
                <c:pt idx="5272">
                  <c:v>6.1018518518518521E-2</c:v>
                </c:pt>
                <c:pt idx="5273">
                  <c:v>6.1030092592592594E-2</c:v>
                </c:pt>
                <c:pt idx="5274">
                  <c:v>6.1041666666666661E-2</c:v>
                </c:pt>
                <c:pt idx="5275">
                  <c:v>6.1053240740740734E-2</c:v>
                </c:pt>
                <c:pt idx="5276">
                  <c:v>6.1064814814814815E-2</c:v>
                </c:pt>
                <c:pt idx="5277">
                  <c:v>6.1076388888888888E-2</c:v>
                </c:pt>
                <c:pt idx="5278">
                  <c:v>6.1087962962962962E-2</c:v>
                </c:pt>
                <c:pt idx="5279">
                  <c:v>6.1099537037037042E-2</c:v>
                </c:pt>
                <c:pt idx="5280">
                  <c:v>6.1111111111111116E-2</c:v>
                </c:pt>
                <c:pt idx="5281">
                  <c:v>6.1122685185185183E-2</c:v>
                </c:pt>
                <c:pt idx="5282">
                  <c:v>6.1134259259259256E-2</c:v>
                </c:pt>
                <c:pt idx="5283">
                  <c:v>6.1145833333333337E-2</c:v>
                </c:pt>
                <c:pt idx="5284">
                  <c:v>6.115740740740741E-2</c:v>
                </c:pt>
                <c:pt idx="5285">
                  <c:v>6.1168981481481477E-2</c:v>
                </c:pt>
                <c:pt idx="5286">
                  <c:v>6.1180555555555551E-2</c:v>
                </c:pt>
                <c:pt idx="5287">
                  <c:v>6.1192129629629631E-2</c:v>
                </c:pt>
                <c:pt idx="5288">
                  <c:v>6.1203703703703705E-2</c:v>
                </c:pt>
                <c:pt idx="5289">
                  <c:v>6.1215277777777778E-2</c:v>
                </c:pt>
                <c:pt idx="5290">
                  <c:v>6.1226851851851859E-2</c:v>
                </c:pt>
                <c:pt idx="5291">
                  <c:v>6.1238425925925925E-2</c:v>
                </c:pt>
                <c:pt idx="5292">
                  <c:v>6.1249999999999999E-2</c:v>
                </c:pt>
                <c:pt idx="5293">
                  <c:v>6.1261574074074072E-2</c:v>
                </c:pt>
                <c:pt idx="5294">
                  <c:v>6.1273148148148153E-2</c:v>
                </c:pt>
                <c:pt idx="5295">
                  <c:v>6.128472222222222E-2</c:v>
                </c:pt>
                <c:pt idx="5296">
                  <c:v>6.1296296296296293E-2</c:v>
                </c:pt>
                <c:pt idx="5297">
                  <c:v>6.1307870370370367E-2</c:v>
                </c:pt>
                <c:pt idx="5298">
                  <c:v>6.1319444444444447E-2</c:v>
                </c:pt>
                <c:pt idx="5299">
                  <c:v>6.1331018518518521E-2</c:v>
                </c:pt>
                <c:pt idx="5300">
                  <c:v>6.1342592592592594E-2</c:v>
                </c:pt>
                <c:pt idx="5301">
                  <c:v>6.1354166666666675E-2</c:v>
                </c:pt>
                <c:pt idx="5302">
                  <c:v>6.1365740740740742E-2</c:v>
                </c:pt>
                <c:pt idx="5303">
                  <c:v>6.1377314814814815E-2</c:v>
                </c:pt>
                <c:pt idx="5304">
                  <c:v>6.1388888888888889E-2</c:v>
                </c:pt>
                <c:pt idx="5305">
                  <c:v>6.1400462962962969E-2</c:v>
                </c:pt>
                <c:pt idx="5306">
                  <c:v>6.1412037037037036E-2</c:v>
                </c:pt>
                <c:pt idx="5307">
                  <c:v>6.1423611111111109E-2</c:v>
                </c:pt>
                <c:pt idx="5308">
                  <c:v>6.1435185185185183E-2</c:v>
                </c:pt>
                <c:pt idx="5309">
                  <c:v>6.1446759259259263E-2</c:v>
                </c:pt>
                <c:pt idx="5310">
                  <c:v>6.1458333333333337E-2</c:v>
                </c:pt>
                <c:pt idx="5311">
                  <c:v>6.1469907407407404E-2</c:v>
                </c:pt>
                <c:pt idx="5312">
                  <c:v>6.1481481481481477E-2</c:v>
                </c:pt>
                <c:pt idx="5313">
                  <c:v>6.1493055555555558E-2</c:v>
                </c:pt>
                <c:pt idx="5314">
                  <c:v>6.1504629629629631E-2</c:v>
                </c:pt>
                <c:pt idx="5315">
                  <c:v>6.1516203703703698E-2</c:v>
                </c:pt>
                <c:pt idx="5316">
                  <c:v>6.1527777777777772E-2</c:v>
                </c:pt>
                <c:pt idx="5317">
                  <c:v>6.1539351851851852E-2</c:v>
                </c:pt>
                <c:pt idx="5318">
                  <c:v>6.1550925925925926E-2</c:v>
                </c:pt>
                <c:pt idx="5319">
                  <c:v>6.1562499999999999E-2</c:v>
                </c:pt>
                <c:pt idx="5320">
                  <c:v>6.157407407407408E-2</c:v>
                </c:pt>
                <c:pt idx="5321">
                  <c:v>6.1585648148148153E-2</c:v>
                </c:pt>
                <c:pt idx="5322">
                  <c:v>6.159722222222222E-2</c:v>
                </c:pt>
                <c:pt idx="5323">
                  <c:v>6.1608796296296293E-2</c:v>
                </c:pt>
                <c:pt idx="5324">
                  <c:v>6.1620370370370374E-2</c:v>
                </c:pt>
                <c:pt idx="5325">
                  <c:v>6.1631944444444448E-2</c:v>
                </c:pt>
                <c:pt idx="5326">
                  <c:v>6.1643518518518514E-2</c:v>
                </c:pt>
                <c:pt idx="5327">
                  <c:v>6.1655092592592588E-2</c:v>
                </c:pt>
                <c:pt idx="5328">
                  <c:v>6.1666666666666668E-2</c:v>
                </c:pt>
                <c:pt idx="5329">
                  <c:v>6.1678240740740742E-2</c:v>
                </c:pt>
                <c:pt idx="5330">
                  <c:v>6.1689814814814815E-2</c:v>
                </c:pt>
                <c:pt idx="5331">
                  <c:v>6.1701388888888896E-2</c:v>
                </c:pt>
                <c:pt idx="5332">
                  <c:v>6.1712962962962963E-2</c:v>
                </c:pt>
                <c:pt idx="5333">
                  <c:v>6.1724537037037036E-2</c:v>
                </c:pt>
                <c:pt idx="5334">
                  <c:v>6.173611111111111E-2</c:v>
                </c:pt>
                <c:pt idx="5335">
                  <c:v>6.174768518518519E-2</c:v>
                </c:pt>
                <c:pt idx="5336">
                  <c:v>6.1759259259259257E-2</c:v>
                </c:pt>
                <c:pt idx="5337">
                  <c:v>6.177083333333333E-2</c:v>
                </c:pt>
                <c:pt idx="5338">
                  <c:v>6.1782407407407404E-2</c:v>
                </c:pt>
                <c:pt idx="5339">
                  <c:v>6.1793981481481484E-2</c:v>
                </c:pt>
                <c:pt idx="5340">
                  <c:v>6.1805555555555558E-2</c:v>
                </c:pt>
                <c:pt idx="5341">
                  <c:v>6.1817129629629632E-2</c:v>
                </c:pt>
                <c:pt idx="5342">
                  <c:v>6.1828703703703712E-2</c:v>
                </c:pt>
                <c:pt idx="5343">
                  <c:v>6.1840277777777779E-2</c:v>
                </c:pt>
                <c:pt idx="5344">
                  <c:v>6.1851851851851852E-2</c:v>
                </c:pt>
                <c:pt idx="5345">
                  <c:v>6.1863425925925926E-2</c:v>
                </c:pt>
                <c:pt idx="5346">
                  <c:v>6.1875000000000006E-2</c:v>
                </c:pt>
                <c:pt idx="5347">
                  <c:v>6.1886574074074073E-2</c:v>
                </c:pt>
                <c:pt idx="5348">
                  <c:v>6.1898148148148147E-2</c:v>
                </c:pt>
                <c:pt idx="5349">
                  <c:v>6.190972222222222E-2</c:v>
                </c:pt>
                <c:pt idx="5350">
                  <c:v>6.1921296296296301E-2</c:v>
                </c:pt>
                <c:pt idx="5351">
                  <c:v>6.1932870370370374E-2</c:v>
                </c:pt>
                <c:pt idx="5352">
                  <c:v>6.1944444444444441E-2</c:v>
                </c:pt>
                <c:pt idx="5353">
                  <c:v>6.1956018518518514E-2</c:v>
                </c:pt>
                <c:pt idx="5354">
                  <c:v>6.1967592592592595E-2</c:v>
                </c:pt>
                <c:pt idx="5355">
                  <c:v>6.1979166666666669E-2</c:v>
                </c:pt>
                <c:pt idx="5356">
                  <c:v>6.1990740740740735E-2</c:v>
                </c:pt>
                <c:pt idx="5357">
                  <c:v>6.2002314814814809E-2</c:v>
                </c:pt>
                <c:pt idx="5358">
                  <c:v>6.2013888888888889E-2</c:v>
                </c:pt>
                <c:pt idx="5359">
                  <c:v>6.2025462962962963E-2</c:v>
                </c:pt>
                <c:pt idx="5360">
                  <c:v>6.2037037037037036E-2</c:v>
                </c:pt>
                <c:pt idx="5361">
                  <c:v>6.2048611111111117E-2</c:v>
                </c:pt>
                <c:pt idx="5362">
                  <c:v>6.206018518518519E-2</c:v>
                </c:pt>
                <c:pt idx="5363">
                  <c:v>6.2071759259259257E-2</c:v>
                </c:pt>
                <c:pt idx="5364">
                  <c:v>6.2083333333333331E-2</c:v>
                </c:pt>
                <c:pt idx="5365">
                  <c:v>6.2094907407407411E-2</c:v>
                </c:pt>
                <c:pt idx="5366">
                  <c:v>6.2106481481481485E-2</c:v>
                </c:pt>
                <c:pt idx="5367">
                  <c:v>6.2118055555555551E-2</c:v>
                </c:pt>
                <c:pt idx="5368">
                  <c:v>6.2129629629629625E-2</c:v>
                </c:pt>
                <c:pt idx="5369">
                  <c:v>6.2141203703703705E-2</c:v>
                </c:pt>
                <c:pt idx="5370">
                  <c:v>6.2152777777777779E-2</c:v>
                </c:pt>
                <c:pt idx="5371">
                  <c:v>6.2164351851851853E-2</c:v>
                </c:pt>
                <c:pt idx="5372">
                  <c:v>6.2175925925925933E-2</c:v>
                </c:pt>
                <c:pt idx="5373">
                  <c:v>6.21875E-2</c:v>
                </c:pt>
                <c:pt idx="5374">
                  <c:v>6.2199074074074073E-2</c:v>
                </c:pt>
                <c:pt idx="5375">
                  <c:v>6.2210648148148147E-2</c:v>
                </c:pt>
                <c:pt idx="5376">
                  <c:v>6.2222222222222227E-2</c:v>
                </c:pt>
                <c:pt idx="5377">
                  <c:v>6.2233796296296294E-2</c:v>
                </c:pt>
                <c:pt idx="5378">
                  <c:v>6.2245370370370368E-2</c:v>
                </c:pt>
                <c:pt idx="5379">
                  <c:v>6.2256944444444441E-2</c:v>
                </c:pt>
                <c:pt idx="5380">
                  <c:v>6.2268518518518522E-2</c:v>
                </c:pt>
                <c:pt idx="5381">
                  <c:v>6.2280092592592595E-2</c:v>
                </c:pt>
                <c:pt idx="5382">
                  <c:v>6.2291666666666669E-2</c:v>
                </c:pt>
                <c:pt idx="5383">
                  <c:v>6.2303240740740735E-2</c:v>
                </c:pt>
                <c:pt idx="5384">
                  <c:v>6.2314814814814816E-2</c:v>
                </c:pt>
                <c:pt idx="5385">
                  <c:v>6.232638888888889E-2</c:v>
                </c:pt>
                <c:pt idx="5386">
                  <c:v>6.2337962962962963E-2</c:v>
                </c:pt>
                <c:pt idx="5387">
                  <c:v>6.2349537037037044E-2</c:v>
                </c:pt>
                <c:pt idx="5388">
                  <c:v>6.236111111111111E-2</c:v>
                </c:pt>
                <c:pt idx="5389">
                  <c:v>6.2372685185185184E-2</c:v>
                </c:pt>
                <c:pt idx="5390">
                  <c:v>6.2384259259259257E-2</c:v>
                </c:pt>
                <c:pt idx="5391">
                  <c:v>6.2395833333333338E-2</c:v>
                </c:pt>
                <c:pt idx="5392">
                  <c:v>6.2407407407407411E-2</c:v>
                </c:pt>
                <c:pt idx="5393">
                  <c:v>6.2418981481481478E-2</c:v>
                </c:pt>
                <c:pt idx="5394">
                  <c:v>6.2430555555555552E-2</c:v>
                </c:pt>
                <c:pt idx="5395">
                  <c:v>6.2442129629629632E-2</c:v>
                </c:pt>
                <c:pt idx="5396">
                  <c:v>6.2453703703703706E-2</c:v>
                </c:pt>
                <c:pt idx="5397">
                  <c:v>6.2465277777777772E-2</c:v>
                </c:pt>
                <c:pt idx="5398">
                  <c:v>6.2476851851851846E-2</c:v>
                </c:pt>
                <c:pt idx="5399">
                  <c:v>6.2488425925925926E-2</c:v>
                </c:pt>
                <c:pt idx="5400">
                  <c:v>6.25E-2</c:v>
                </c:pt>
                <c:pt idx="5401">
                  <c:v>6.2511574074074081E-2</c:v>
                </c:pt>
                <c:pt idx="5402">
                  <c:v>6.2523148148148147E-2</c:v>
                </c:pt>
                <c:pt idx="5403">
                  <c:v>6.2534722222222228E-2</c:v>
                </c:pt>
                <c:pt idx="5404">
                  <c:v>6.2546296296296294E-2</c:v>
                </c:pt>
                <c:pt idx="5405">
                  <c:v>6.2557870370370375E-2</c:v>
                </c:pt>
                <c:pt idx="5406">
                  <c:v>6.2569444444444441E-2</c:v>
                </c:pt>
                <c:pt idx="5407">
                  <c:v>6.2581018518518508E-2</c:v>
                </c:pt>
                <c:pt idx="5408">
                  <c:v>6.2592592592592589E-2</c:v>
                </c:pt>
                <c:pt idx="5409">
                  <c:v>6.2604166666666669E-2</c:v>
                </c:pt>
                <c:pt idx="5410">
                  <c:v>6.2615740740740736E-2</c:v>
                </c:pt>
                <c:pt idx="5411">
                  <c:v>6.2627314814814816E-2</c:v>
                </c:pt>
                <c:pt idx="5412">
                  <c:v>6.2638888888888897E-2</c:v>
                </c:pt>
                <c:pt idx="5413">
                  <c:v>6.2650462962962963E-2</c:v>
                </c:pt>
                <c:pt idx="5414">
                  <c:v>6.2662037037037044E-2</c:v>
                </c:pt>
                <c:pt idx="5415">
                  <c:v>6.267361111111111E-2</c:v>
                </c:pt>
                <c:pt idx="5416">
                  <c:v>6.2685185185185191E-2</c:v>
                </c:pt>
                <c:pt idx="5417">
                  <c:v>6.2696759259259258E-2</c:v>
                </c:pt>
                <c:pt idx="5418">
                  <c:v>6.2708333333333324E-2</c:v>
                </c:pt>
                <c:pt idx="5419">
                  <c:v>6.2719907407407405E-2</c:v>
                </c:pt>
                <c:pt idx="5420">
                  <c:v>6.2731481481481485E-2</c:v>
                </c:pt>
                <c:pt idx="5421">
                  <c:v>6.2743055555555552E-2</c:v>
                </c:pt>
                <c:pt idx="5422">
                  <c:v>6.2754629629629632E-2</c:v>
                </c:pt>
                <c:pt idx="5423">
                  <c:v>6.2766203703703713E-2</c:v>
                </c:pt>
                <c:pt idx="5424">
                  <c:v>6.277777777777778E-2</c:v>
                </c:pt>
                <c:pt idx="5425">
                  <c:v>6.2789351851851846E-2</c:v>
                </c:pt>
                <c:pt idx="5426">
                  <c:v>6.2800925925925927E-2</c:v>
                </c:pt>
                <c:pt idx="5427">
                  <c:v>6.2812499999999993E-2</c:v>
                </c:pt>
                <c:pt idx="5428">
                  <c:v>6.2824074074074074E-2</c:v>
                </c:pt>
                <c:pt idx="5429">
                  <c:v>6.283564814814814E-2</c:v>
                </c:pt>
                <c:pt idx="5430">
                  <c:v>6.2847222222222221E-2</c:v>
                </c:pt>
                <c:pt idx="5431">
                  <c:v>6.2858796296296301E-2</c:v>
                </c:pt>
                <c:pt idx="5432">
                  <c:v>6.2870370370370368E-2</c:v>
                </c:pt>
                <c:pt idx="5433">
                  <c:v>6.2881944444444449E-2</c:v>
                </c:pt>
                <c:pt idx="5434">
                  <c:v>6.2893518518518529E-2</c:v>
                </c:pt>
                <c:pt idx="5435">
                  <c:v>6.2905092592592596E-2</c:v>
                </c:pt>
                <c:pt idx="5436">
                  <c:v>6.2916666666666662E-2</c:v>
                </c:pt>
                <c:pt idx="5437">
                  <c:v>6.2928240740740743E-2</c:v>
                </c:pt>
                <c:pt idx="5438">
                  <c:v>6.293981481481481E-2</c:v>
                </c:pt>
                <c:pt idx="5439">
                  <c:v>6.295138888888889E-2</c:v>
                </c:pt>
                <c:pt idx="5440">
                  <c:v>6.2962962962962957E-2</c:v>
                </c:pt>
                <c:pt idx="5441">
                  <c:v>6.2974537037037037E-2</c:v>
                </c:pt>
                <c:pt idx="5442">
                  <c:v>6.2986111111111118E-2</c:v>
                </c:pt>
                <c:pt idx="5443">
                  <c:v>6.2997685185185184E-2</c:v>
                </c:pt>
                <c:pt idx="5444">
                  <c:v>6.3009259259259265E-2</c:v>
                </c:pt>
                <c:pt idx="5445">
                  <c:v>6.3020833333333331E-2</c:v>
                </c:pt>
                <c:pt idx="5446">
                  <c:v>6.3032407407407412E-2</c:v>
                </c:pt>
                <c:pt idx="5447">
                  <c:v>6.3043981481481479E-2</c:v>
                </c:pt>
                <c:pt idx="5448">
                  <c:v>6.3055555555555545E-2</c:v>
                </c:pt>
                <c:pt idx="5449">
                  <c:v>6.3067129629629626E-2</c:v>
                </c:pt>
                <c:pt idx="5450">
                  <c:v>6.3078703703703706E-2</c:v>
                </c:pt>
                <c:pt idx="5451">
                  <c:v>6.3090277777777773E-2</c:v>
                </c:pt>
                <c:pt idx="5452">
                  <c:v>6.3101851851851853E-2</c:v>
                </c:pt>
                <c:pt idx="5453">
                  <c:v>6.3113425925925934E-2</c:v>
                </c:pt>
                <c:pt idx="5454">
                  <c:v>6.3125000000000001E-2</c:v>
                </c:pt>
                <c:pt idx="5455">
                  <c:v>6.3136574074074081E-2</c:v>
                </c:pt>
                <c:pt idx="5456">
                  <c:v>6.3148148148148148E-2</c:v>
                </c:pt>
                <c:pt idx="5457">
                  <c:v>6.3159722222222228E-2</c:v>
                </c:pt>
                <c:pt idx="5458">
                  <c:v>6.3171296296296295E-2</c:v>
                </c:pt>
                <c:pt idx="5459">
                  <c:v>6.3182870370370361E-2</c:v>
                </c:pt>
                <c:pt idx="5460">
                  <c:v>6.3194444444444442E-2</c:v>
                </c:pt>
                <c:pt idx="5461">
                  <c:v>6.3206018518518522E-2</c:v>
                </c:pt>
                <c:pt idx="5462">
                  <c:v>6.3217592592592589E-2</c:v>
                </c:pt>
                <c:pt idx="5463">
                  <c:v>6.322916666666667E-2</c:v>
                </c:pt>
                <c:pt idx="5464">
                  <c:v>6.324074074074075E-2</c:v>
                </c:pt>
                <c:pt idx="5465">
                  <c:v>6.3252314814814817E-2</c:v>
                </c:pt>
                <c:pt idx="5466">
                  <c:v>6.3263888888888883E-2</c:v>
                </c:pt>
                <c:pt idx="5467">
                  <c:v>6.3275462962962964E-2</c:v>
                </c:pt>
                <c:pt idx="5468">
                  <c:v>6.3287037037037031E-2</c:v>
                </c:pt>
                <c:pt idx="5469">
                  <c:v>6.3298611111111111E-2</c:v>
                </c:pt>
                <c:pt idx="5470">
                  <c:v>6.3310185185185178E-2</c:v>
                </c:pt>
                <c:pt idx="5471">
                  <c:v>6.3321759259259258E-2</c:v>
                </c:pt>
                <c:pt idx="5472">
                  <c:v>6.3333333333333339E-2</c:v>
                </c:pt>
                <c:pt idx="5473">
                  <c:v>6.3344907407407405E-2</c:v>
                </c:pt>
                <c:pt idx="5474">
                  <c:v>6.3356481481481486E-2</c:v>
                </c:pt>
                <c:pt idx="5475">
                  <c:v>6.3368055555555566E-2</c:v>
                </c:pt>
                <c:pt idx="5476">
                  <c:v>6.3379629629629633E-2</c:v>
                </c:pt>
                <c:pt idx="5477">
                  <c:v>6.33912037037037E-2</c:v>
                </c:pt>
                <c:pt idx="5478">
                  <c:v>6.340277777777778E-2</c:v>
                </c:pt>
                <c:pt idx="5479">
                  <c:v>6.3414351851851847E-2</c:v>
                </c:pt>
                <c:pt idx="5480">
                  <c:v>6.3425925925925927E-2</c:v>
                </c:pt>
                <c:pt idx="5481">
                  <c:v>6.3437499999999994E-2</c:v>
                </c:pt>
                <c:pt idx="5482">
                  <c:v>6.3449074074074074E-2</c:v>
                </c:pt>
                <c:pt idx="5483">
                  <c:v>6.3460648148148155E-2</c:v>
                </c:pt>
                <c:pt idx="5484">
                  <c:v>6.3472222222222222E-2</c:v>
                </c:pt>
                <c:pt idx="5485">
                  <c:v>6.3483796296296302E-2</c:v>
                </c:pt>
                <c:pt idx="5486">
                  <c:v>6.3495370370370369E-2</c:v>
                </c:pt>
                <c:pt idx="5487">
                  <c:v>6.3506944444444449E-2</c:v>
                </c:pt>
                <c:pt idx="5488">
                  <c:v>6.3518518518518516E-2</c:v>
                </c:pt>
                <c:pt idx="5489">
                  <c:v>6.3530092592592582E-2</c:v>
                </c:pt>
                <c:pt idx="5490">
                  <c:v>6.3541666666666663E-2</c:v>
                </c:pt>
                <c:pt idx="5491">
                  <c:v>6.3553240740740743E-2</c:v>
                </c:pt>
                <c:pt idx="5492">
                  <c:v>6.356481481481481E-2</c:v>
                </c:pt>
                <c:pt idx="5493">
                  <c:v>6.3576388888888891E-2</c:v>
                </c:pt>
                <c:pt idx="5494">
                  <c:v>6.3587962962962971E-2</c:v>
                </c:pt>
                <c:pt idx="5495">
                  <c:v>6.3599537037037038E-2</c:v>
                </c:pt>
                <c:pt idx="5496">
                  <c:v>6.3611111111111118E-2</c:v>
                </c:pt>
                <c:pt idx="5497">
                  <c:v>6.3622685185185185E-2</c:v>
                </c:pt>
                <c:pt idx="5498">
                  <c:v>6.3634259259259265E-2</c:v>
                </c:pt>
                <c:pt idx="5499">
                  <c:v>6.3645833333333332E-2</c:v>
                </c:pt>
                <c:pt idx="5500">
                  <c:v>6.3657407407407399E-2</c:v>
                </c:pt>
                <c:pt idx="5501">
                  <c:v>6.3668981481481479E-2</c:v>
                </c:pt>
                <c:pt idx="5502">
                  <c:v>6.368055555555556E-2</c:v>
                </c:pt>
                <c:pt idx="5503">
                  <c:v>6.3692129629629626E-2</c:v>
                </c:pt>
                <c:pt idx="5504">
                  <c:v>6.3703703703703707E-2</c:v>
                </c:pt>
                <c:pt idx="5505">
                  <c:v>6.3715277777777787E-2</c:v>
                </c:pt>
                <c:pt idx="5506">
                  <c:v>6.3726851851851854E-2</c:v>
                </c:pt>
                <c:pt idx="5507">
                  <c:v>6.3738425925925921E-2</c:v>
                </c:pt>
                <c:pt idx="5508">
                  <c:v>6.3750000000000001E-2</c:v>
                </c:pt>
                <c:pt idx="5509">
                  <c:v>6.3761574074074068E-2</c:v>
                </c:pt>
                <c:pt idx="5510">
                  <c:v>6.3773148148148148E-2</c:v>
                </c:pt>
                <c:pt idx="5511">
                  <c:v>6.3784722222222215E-2</c:v>
                </c:pt>
                <c:pt idx="5512">
                  <c:v>6.3796296296296295E-2</c:v>
                </c:pt>
                <c:pt idx="5513">
                  <c:v>6.3807870370370376E-2</c:v>
                </c:pt>
                <c:pt idx="5514">
                  <c:v>6.3819444444444443E-2</c:v>
                </c:pt>
                <c:pt idx="5515">
                  <c:v>6.3831018518518523E-2</c:v>
                </c:pt>
                <c:pt idx="5516">
                  <c:v>6.3842592592592604E-2</c:v>
                </c:pt>
                <c:pt idx="5517">
                  <c:v>6.385416666666667E-2</c:v>
                </c:pt>
                <c:pt idx="5518">
                  <c:v>6.3865740740740737E-2</c:v>
                </c:pt>
                <c:pt idx="5519">
                  <c:v>6.3877314814814817E-2</c:v>
                </c:pt>
                <c:pt idx="5520">
                  <c:v>6.3888888888888884E-2</c:v>
                </c:pt>
                <c:pt idx="5521">
                  <c:v>6.3900462962962964E-2</c:v>
                </c:pt>
                <c:pt idx="5522">
                  <c:v>6.3912037037037031E-2</c:v>
                </c:pt>
                <c:pt idx="5523">
                  <c:v>6.3923611111111112E-2</c:v>
                </c:pt>
                <c:pt idx="5524">
                  <c:v>6.3935185185185192E-2</c:v>
                </c:pt>
                <c:pt idx="5525">
                  <c:v>6.3946759259259259E-2</c:v>
                </c:pt>
                <c:pt idx="5526">
                  <c:v>6.3958333333333339E-2</c:v>
                </c:pt>
                <c:pt idx="5527">
                  <c:v>6.3969907407407406E-2</c:v>
                </c:pt>
                <c:pt idx="5528">
                  <c:v>6.3981481481481486E-2</c:v>
                </c:pt>
                <c:pt idx="5529">
                  <c:v>6.3993055555555553E-2</c:v>
                </c:pt>
                <c:pt idx="5530">
                  <c:v>6.400462962962962E-2</c:v>
                </c:pt>
                <c:pt idx="5531">
                  <c:v>6.40162037037037E-2</c:v>
                </c:pt>
                <c:pt idx="5532">
                  <c:v>6.4027777777777781E-2</c:v>
                </c:pt>
                <c:pt idx="5533">
                  <c:v>6.4039351851851847E-2</c:v>
                </c:pt>
                <c:pt idx="5534">
                  <c:v>6.4050925925925928E-2</c:v>
                </c:pt>
                <c:pt idx="5535">
                  <c:v>6.4062500000000008E-2</c:v>
                </c:pt>
                <c:pt idx="5536">
                  <c:v>6.4074074074074075E-2</c:v>
                </c:pt>
                <c:pt idx="5537">
                  <c:v>6.4085648148148142E-2</c:v>
                </c:pt>
                <c:pt idx="5538">
                  <c:v>6.4097222222222222E-2</c:v>
                </c:pt>
                <c:pt idx="5539">
                  <c:v>6.4108796296296303E-2</c:v>
                </c:pt>
                <c:pt idx="5540">
                  <c:v>6.4120370370370369E-2</c:v>
                </c:pt>
                <c:pt idx="5541">
                  <c:v>6.4131944444444436E-2</c:v>
                </c:pt>
                <c:pt idx="5542">
                  <c:v>6.4143518518518516E-2</c:v>
                </c:pt>
                <c:pt idx="5543">
                  <c:v>6.4155092592592597E-2</c:v>
                </c:pt>
                <c:pt idx="5544">
                  <c:v>6.4166666666666664E-2</c:v>
                </c:pt>
                <c:pt idx="5545">
                  <c:v>6.4178240740740744E-2</c:v>
                </c:pt>
                <c:pt idx="5546">
                  <c:v>6.4189814814814811E-2</c:v>
                </c:pt>
                <c:pt idx="5547">
                  <c:v>6.4201388888888891E-2</c:v>
                </c:pt>
                <c:pt idx="5548">
                  <c:v>6.4212962962962958E-2</c:v>
                </c:pt>
                <c:pt idx="5549">
                  <c:v>6.4224537037037038E-2</c:v>
                </c:pt>
                <c:pt idx="5550">
                  <c:v>6.4236111111111105E-2</c:v>
                </c:pt>
                <c:pt idx="5551">
                  <c:v>6.4247685185185185E-2</c:v>
                </c:pt>
                <c:pt idx="5552">
                  <c:v>6.4259259259259252E-2</c:v>
                </c:pt>
                <c:pt idx="5553">
                  <c:v>6.4270833333333333E-2</c:v>
                </c:pt>
                <c:pt idx="5554">
                  <c:v>6.4282407407407413E-2</c:v>
                </c:pt>
                <c:pt idx="5555">
                  <c:v>6.429398148148148E-2</c:v>
                </c:pt>
                <c:pt idx="5556">
                  <c:v>6.430555555555556E-2</c:v>
                </c:pt>
                <c:pt idx="5557">
                  <c:v>6.4317129629629641E-2</c:v>
                </c:pt>
                <c:pt idx="5558">
                  <c:v>6.4328703703703707E-2</c:v>
                </c:pt>
                <c:pt idx="5559">
                  <c:v>6.4340277777777774E-2</c:v>
                </c:pt>
                <c:pt idx="5560">
                  <c:v>6.4351851851851841E-2</c:v>
                </c:pt>
                <c:pt idx="5561">
                  <c:v>6.4363425925925921E-2</c:v>
                </c:pt>
                <c:pt idx="5562">
                  <c:v>6.4375000000000002E-2</c:v>
                </c:pt>
                <c:pt idx="5563">
                  <c:v>6.4386574074074068E-2</c:v>
                </c:pt>
                <c:pt idx="5564">
                  <c:v>6.4398148148148149E-2</c:v>
                </c:pt>
                <c:pt idx="5565">
                  <c:v>6.4409722222222229E-2</c:v>
                </c:pt>
                <c:pt idx="5566">
                  <c:v>6.4421296296296296E-2</c:v>
                </c:pt>
                <c:pt idx="5567">
                  <c:v>6.4432870370370363E-2</c:v>
                </c:pt>
                <c:pt idx="5568">
                  <c:v>6.4444444444444443E-2</c:v>
                </c:pt>
                <c:pt idx="5569">
                  <c:v>6.4456018518518524E-2</c:v>
                </c:pt>
                <c:pt idx="5570">
                  <c:v>6.446759259259259E-2</c:v>
                </c:pt>
                <c:pt idx="5571">
                  <c:v>6.4479166666666657E-2</c:v>
                </c:pt>
                <c:pt idx="5572">
                  <c:v>6.4490740740740737E-2</c:v>
                </c:pt>
                <c:pt idx="5573">
                  <c:v>6.4502314814814818E-2</c:v>
                </c:pt>
                <c:pt idx="5574">
                  <c:v>6.4513888888888885E-2</c:v>
                </c:pt>
                <c:pt idx="5575">
                  <c:v>6.4525462962962965E-2</c:v>
                </c:pt>
                <c:pt idx="5576">
                  <c:v>6.4537037037037046E-2</c:v>
                </c:pt>
                <c:pt idx="5577">
                  <c:v>6.4548611111111112E-2</c:v>
                </c:pt>
                <c:pt idx="5578">
                  <c:v>6.4560185185185193E-2</c:v>
                </c:pt>
                <c:pt idx="5579">
                  <c:v>6.4571759259259259E-2</c:v>
                </c:pt>
                <c:pt idx="5580">
                  <c:v>6.458333333333334E-2</c:v>
                </c:pt>
                <c:pt idx="5581">
                  <c:v>6.4594907407407406E-2</c:v>
                </c:pt>
                <c:pt idx="5582">
                  <c:v>6.4606481481481473E-2</c:v>
                </c:pt>
                <c:pt idx="5583">
                  <c:v>6.4618055555555554E-2</c:v>
                </c:pt>
                <c:pt idx="5584">
                  <c:v>6.4629629629629634E-2</c:v>
                </c:pt>
                <c:pt idx="5585">
                  <c:v>6.4641203703703701E-2</c:v>
                </c:pt>
                <c:pt idx="5586">
                  <c:v>6.4652777777777781E-2</c:v>
                </c:pt>
                <c:pt idx="5587">
                  <c:v>6.4664351851851862E-2</c:v>
                </c:pt>
                <c:pt idx="5588">
                  <c:v>6.4675925925925928E-2</c:v>
                </c:pt>
                <c:pt idx="5589">
                  <c:v>6.4687499999999995E-2</c:v>
                </c:pt>
                <c:pt idx="5590">
                  <c:v>6.4699074074074062E-2</c:v>
                </c:pt>
                <c:pt idx="5591">
                  <c:v>6.4710648148148142E-2</c:v>
                </c:pt>
                <c:pt idx="5592">
                  <c:v>6.4722222222222223E-2</c:v>
                </c:pt>
                <c:pt idx="5593">
                  <c:v>6.4733796296296289E-2</c:v>
                </c:pt>
                <c:pt idx="5594">
                  <c:v>6.474537037037037E-2</c:v>
                </c:pt>
                <c:pt idx="5595">
                  <c:v>6.475694444444445E-2</c:v>
                </c:pt>
                <c:pt idx="5596">
                  <c:v>6.4768518518518517E-2</c:v>
                </c:pt>
                <c:pt idx="5597">
                  <c:v>6.4780092592592597E-2</c:v>
                </c:pt>
                <c:pt idx="5598">
                  <c:v>6.4791666666666664E-2</c:v>
                </c:pt>
                <c:pt idx="5599">
                  <c:v>6.4803240740740745E-2</c:v>
                </c:pt>
                <c:pt idx="5600">
                  <c:v>6.4814814814814811E-2</c:v>
                </c:pt>
                <c:pt idx="5601">
                  <c:v>6.4826388888888892E-2</c:v>
                </c:pt>
                <c:pt idx="5602">
                  <c:v>6.4837962962962958E-2</c:v>
                </c:pt>
                <c:pt idx="5603">
                  <c:v>6.4849537037037039E-2</c:v>
                </c:pt>
                <c:pt idx="5604">
                  <c:v>6.4861111111111105E-2</c:v>
                </c:pt>
                <c:pt idx="5605">
                  <c:v>6.4872685185185186E-2</c:v>
                </c:pt>
                <c:pt idx="5606">
                  <c:v>6.4884259259259267E-2</c:v>
                </c:pt>
                <c:pt idx="5607">
                  <c:v>6.4895833333333333E-2</c:v>
                </c:pt>
                <c:pt idx="5608">
                  <c:v>6.4907407407407414E-2</c:v>
                </c:pt>
                <c:pt idx="5609">
                  <c:v>6.491898148148148E-2</c:v>
                </c:pt>
                <c:pt idx="5610">
                  <c:v>6.4930555555555561E-2</c:v>
                </c:pt>
                <c:pt idx="5611">
                  <c:v>6.4942129629629627E-2</c:v>
                </c:pt>
                <c:pt idx="5612">
                  <c:v>6.4953703703703694E-2</c:v>
                </c:pt>
                <c:pt idx="5613">
                  <c:v>6.4965277777777775E-2</c:v>
                </c:pt>
                <c:pt idx="5614">
                  <c:v>6.4976851851851855E-2</c:v>
                </c:pt>
                <c:pt idx="5615">
                  <c:v>6.4988425925925922E-2</c:v>
                </c:pt>
                <c:pt idx="5616">
                  <c:v>6.5000000000000002E-2</c:v>
                </c:pt>
                <c:pt idx="5617">
                  <c:v>6.5011574074074083E-2</c:v>
                </c:pt>
                <c:pt idx="5618">
                  <c:v>6.5023148148148149E-2</c:v>
                </c:pt>
                <c:pt idx="5619">
                  <c:v>6.5034722222222216E-2</c:v>
                </c:pt>
                <c:pt idx="5620">
                  <c:v>6.5046296296296297E-2</c:v>
                </c:pt>
                <c:pt idx="5621">
                  <c:v>6.5057870370370363E-2</c:v>
                </c:pt>
                <c:pt idx="5622">
                  <c:v>6.5069444444444444E-2</c:v>
                </c:pt>
                <c:pt idx="5623">
                  <c:v>6.508101851851851E-2</c:v>
                </c:pt>
                <c:pt idx="5624">
                  <c:v>6.5092592592592591E-2</c:v>
                </c:pt>
                <c:pt idx="5625">
                  <c:v>6.5104166666666671E-2</c:v>
                </c:pt>
                <c:pt idx="5626">
                  <c:v>6.5115740740740738E-2</c:v>
                </c:pt>
                <c:pt idx="5627">
                  <c:v>6.5127314814814818E-2</c:v>
                </c:pt>
                <c:pt idx="5628">
                  <c:v>6.5138888888888885E-2</c:v>
                </c:pt>
                <c:pt idx="5629">
                  <c:v>6.5150462962962966E-2</c:v>
                </c:pt>
                <c:pt idx="5630">
                  <c:v>6.5162037037037032E-2</c:v>
                </c:pt>
                <c:pt idx="5631">
                  <c:v>6.5173611111111113E-2</c:v>
                </c:pt>
                <c:pt idx="5632">
                  <c:v>6.5185185185185179E-2</c:v>
                </c:pt>
                <c:pt idx="5633">
                  <c:v>6.519675925925926E-2</c:v>
                </c:pt>
                <c:pt idx="5634">
                  <c:v>6.5208333333333326E-2</c:v>
                </c:pt>
                <c:pt idx="5635">
                  <c:v>6.5219907407407407E-2</c:v>
                </c:pt>
                <c:pt idx="5636">
                  <c:v>6.5231481481481488E-2</c:v>
                </c:pt>
                <c:pt idx="5637">
                  <c:v>6.5243055555555554E-2</c:v>
                </c:pt>
                <c:pt idx="5638">
                  <c:v>6.5254629629629635E-2</c:v>
                </c:pt>
                <c:pt idx="5639">
                  <c:v>6.5266203703703715E-2</c:v>
                </c:pt>
                <c:pt idx="5640">
                  <c:v>6.5277777777777782E-2</c:v>
                </c:pt>
                <c:pt idx="5641">
                  <c:v>6.5289351851851848E-2</c:v>
                </c:pt>
                <c:pt idx="5642">
                  <c:v>6.5300925925925915E-2</c:v>
                </c:pt>
                <c:pt idx="5643">
                  <c:v>6.5312499999999996E-2</c:v>
                </c:pt>
                <c:pt idx="5644">
                  <c:v>6.5324074074074076E-2</c:v>
                </c:pt>
                <c:pt idx="5645">
                  <c:v>6.5335648148148143E-2</c:v>
                </c:pt>
                <c:pt idx="5646">
                  <c:v>6.5347222222222223E-2</c:v>
                </c:pt>
                <c:pt idx="5647">
                  <c:v>6.5358796296296304E-2</c:v>
                </c:pt>
                <c:pt idx="5648">
                  <c:v>6.537037037037037E-2</c:v>
                </c:pt>
                <c:pt idx="5649">
                  <c:v>6.5381944444444437E-2</c:v>
                </c:pt>
                <c:pt idx="5650">
                  <c:v>6.5393518518518517E-2</c:v>
                </c:pt>
                <c:pt idx="5651">
                  <c:v>6.5405092592592584E-2</c:v>
                </c:pt>
                <c:pt idx="5652">
                  <c:v>6.5416666666666665E-2</c:v>
                </c:pt>
                <c:pt idx="5653">
                  <c:v>6.5428240740740731E-2</c:v>
                </c:pt>
                <c:pt idx="5654">
                  <c:v>6.5439814814814812E-2</c:v>
                </c:pt>
                <c:pt idx="5655">
                  <c:v>6.5451388888888892E-2</c:v>
                </c:pt>
                <c:pt idx="5656">
                  <c:v>6.5462962962962959E-2</c:v>
                </c:pt>
                <c:pt idx="5657">
                  <c:v>6.5474537037037039E-2</c:v>
                </c:pt>
                <c:pt idx="5658">
                  <c:v>6.548611111111112E-2</c:v>
                </c:pt>
                <c:pt idx="5659">
                  <c:v>6.5497685185185187E-2</c:v>
                </c:pt>
                <c:pt idx="5660">
                  <c:v>6.5509259259259267E-2</c:v>
                </c:pt>
                <c:pt idx="5661">
                  <c:v>6.5520833333333334E-2</c:v>
                </c:pt>
                <c:pt idx="5662">
                  <c:v>6.5532407407407414E-2</c:v>
                </c:pt>
                <c:pt idx="5663">
                  <c:v>6.5543981481481481E-2</c:v>
                </c:pt>
                <c:pt idx="5664">
                  <c:v>6.5555555555555547E-2</c:v>
                </c:pt>
                <c:pt idx="5665">
                  <c:v>6.5567129629629628E-2</c:v>
                </c:pt>
                <c:pt idx="5666">
                  <c:v>6.5578703703703708E-2</c:v>
                </c:pt>
                <c:pt idx="5667">
                  <c:v>6.5590277777777775E-2</c:v>
                </c:pt>
                <c:pt idx="5668">
                  <c:v>6.5601851851851856E-2</c:v>
                </c:pt>
                <c:pt idx="5669">
                  <c:v>6.5613425925925936E-2</c:v>
                </c:pt>
                <c:pt idx="5670">
                  <c:v>6.5625000000000003E-2</c:v>
                </c:pt>
                <c:pt idx="5671">
                  <c:v>6.5636574074074069E-2</c:v>
                </c:pt>
                <c:pt idx="5672">
                  <c:v>6.5648148148148136E-2</c:v>
                </c:pt>
                <c:pt idx="5673">
                  <c:v>6.5659722222222217E-2</c:v>
                </c:pt>
                <c:pt idx="5674">
                  <c:v>6.5671296296296297E-2</c:v>
                </c:pt>
                <c:pt idx="5675">
                  <c:v>6.5682870370370364E-2</c:v>
                </c:pt>
                <c:pt idx="5676">
                  <c:v>6.5694444444444444E-2</c:v>
                </c:pt>
                <c:pt idx="5677">
                  <c:v>6.5706018518518525E-2</c:v>
                </c:pt>
                <c:pt idx="5678">
                  <c:v>6.5717592592592591E-2</c:v>
                </c:pt>
                <c:pt idx="5679">
                  <c:v>6.5729166666666672E-2</c:v>
                </c:pt>
                <c:pt idx="5680">
                  <c:v>6.5740740740740738E-2</c:v>
                </c:pt>
                <c:pt idx="5681">
                  <c:v>6.5752314814814819E-2</c:v>
                </c:pt>
                <c:pt idx="5682">
                  <c:v>6.5763888888888886E-2</c:v>
                </c:pt>
                <c:pt idx="5683">
                  <c:v>6.5775462962962966E-2</c:v>
                </c:pt>
                <c:pt idx="5684">
                  <c:v>6.5787037037037033E-2</c:v>
                </c:pt>
                <c:pt idx="5685">
                  <c:v>6.5798611111111113E-2</c:v>
                </c:pt>
                <c:pt idx="5686">
                  <c:v>6.581018518518518E-2</c:v>
                </c:pt>
                <c:pt idx="5687">
                  <c:v>6.582175925925926E-2</c:v>
                </c:pt>
                <c:pt idx="5688">
                  <c:v>6.5833333333333341E-2</c:v>
                </c:pt>
                <c:pt idx="5689">
                  <c:v>6.5844907407407408E-2</c:v>
                </c:pt>
                <c:pt idx="5690">
                  <c:v>6.5856481481481488E-2</c:v>
                </c:pt>
                <c:pt idx="5691">
                  <c:v>6.5868055555555555E-2</c:v>
                </c:pt>
                <c:pt idx="5692">
                  <c:v>6.5879629629629635E-2</c:v>
                </c:pt>
                <c:pt idx="5693">
                  <c:v>6.5891203703703702E-2</c:v>
                </c:pt>
                <c:pt idx="5694">
                  <c:v>6.5902777777777768E-2</c:v>
                </c:pt>
                <c:pt idx="5695">
                  <c:v>6.5914351851851849E-2</c:v>
                </c:pt>
                <c:pt idx="5696">
                  <c:v>6.5925925925925929E-2</c:v>
                </c:pt>
                <c:pt idx="5697">
                  <c:v>6.5937499999999996E-2</c:v>
                </c:pt>
                <c:pt idx="5698">
                  <c:v>6.5949074074074077E-2</c:v>
                </c:pt>
                <c:pt idx="5699">
                  <c:v>6.5960648148148157E-2</c:v>
                </c:pt>
                <c:pt idx="5700">
                  <c:v>6.5972222222222224E-2</c:v>
                </c:pt>
                <c:pt idx="5701">
                  <c:v>6.598379629629629E-2</c:v>
                </c:pt>
                <c:pt idx="5702">
                  <c:v>6.5995370370370371E-2</c:v>
                </c:pt>
                <c:pt idx="5703">
                  <c:v>6.6006944444444438E-2</c:v>
                </c:pt>
                <c:pt idx="5704">
                  <c:v>6.6018518518518518E-2</c:v>
                </c:pt>
                <c:pt idx="5705">
                  <c:v>6.6030092592592585E-2</c:v>
                </c:pt>
                <c:pt idx="5706">
                  <c:v>6.6041666666666665E-2</c:v>
                </c:pt>
                <c:pt idx="5707">
                  <c:v>6.6053240740740746E-2</c:v>
                </c:pt>
                <c:pt idx="5708">
                  <c:v>6.6064814814814812E-2</c:v>
                </c:pt>
                <c:pt idx="5709">
                  <c:v>6.6076388888888893E-2</c:v>
                </c:pt>
                <c:pt idx="5710">
                  <c:v>6.6087962962962959E-2</c:v>
                </c:pt>
                <c:pt idx="5711">
                  <c:v>6.609953703703704E-2</c:v>
                </c:pt>
                <c:pt idx="5712">
                  <c:v>6.6111111111111107E-2</c:v>
                </c:pt>
                <c:pt idx="5713">
                  <c:v>6.6122685185185187E-2</c:v>
                </c:pt>
                <c:pt idx="5714">
                  <c:v>6.6134259259259254E-2</c:v>
                </c:pt>
                <c:pt idx="5715">
                  <c:v>6.6145833333333334E-2</c:v>
                </c:pt>
                <c:pt idx="5716">
                  <c:v>6.6157407407407401E-2</c:v>
                </c:pt>
                <c:pt idx="5717">
                  <c:v>6.6168981481481481E-2</c:v>
                </c:pt>
                <c:pt idx="5718">
                  <c:v>6.6180555555555562E-2</c:v>
                </c:pt>
                <c:pt idx="5719">
                  <c:v>6.6192129629629629E-2</c:v>
                </c:pt>
                <c:pt idx="5720">
                  <c:v>6.6203703703703709E-2</c:v>
                </c:pt>
                <c:pt idx="5721">
                  <c:v>6.621527777777779E-2</c:v>
                </c:pt>
                <c:pt idx="5722">
                  <c:v>6.6226851851851856E-2</c:v>
                </c:pt>
                <c:pt idx="5723">
                  <c:v>6.6238425925925923E-2</c:v>
                </c:pt>
                <c:pt idx="5724">
                  <c:v>6.6249999999999989E-2</c:v>
                </c:pt>
                <c:pt idx="5725">
                  <c:v>6.626157407407407E-2</c:v>
                </c:pt>
                <c:pt idx="5726">
                  <c:v>6.627314814814815E-2</c:v>
                </c:pt>
                <c:pt idx="5727">
                  <c:v>6.6284722222222217E-2</c:v>
                </c:pt>
                <c:pt idx="5728">
                  <c:v>6.6296296296296298E-2</c:v>
                </c:pt>
                <c:pt idx="5729">
                  <c:v>6.6307870370370378E-2</c:v>
                </c:pt>
                <c:pt idx="5730">
                  <c:v>6.6319444444444445E-2</c:v>
                </c:pt>
                <c:pt idx="5731">
                  <c:v>6.6331018518518511E-2</c:v>
                </c:pt>
                <c:pt idx="5732">
                  <c:v>6.6342592592592592E-2</c:v>
                </c:pt>
                <c:pt idx="5733">
                  <c:v>6.6354166666666659E-2</c:v>
                </c:pt>
                <c:pt idx="5734">
                  <c:v>6.6365740740740739E-2</c:v>
                </c:pt>
                <c:pt idx="5735">
                  <c:v>6.6377314814814806E-2</c:v>
                </c:pt>
                <c:pt idx="5736">
                  <c:v>6.6388888888888886E-2</c:v>
                </c:pt>
                <c:pt idx="5737">
                  <c:v>6.6400462962962967E-2</c:v>
                </c:pt>
                <c:pt idx="5738">
                  <c:v>6.6412037037037033E-2</c:v>
                </c:pt>
                <c:pt idx="5739">
                  <c:v>6.6423611111111114E-2</c:v>
                </c:pt>
                <c:pt idx="5740">
                  <c:v>6.6435185185185194E-2</c:v>
                </c:pt>
                <c:pt idx="5741">
                  <c:v>6.6446759259259261E-2</c:v>
                </c:pt>
                <c:pt idx="5742">
                  <c:v>6.6458333333333341E-2</c:v>
                </c:pt>
                <c:pt idx="5743">
                  <c:v>6.6469907407407408E-2</c:v>
                </c:pt>
                <c:pt idx="5744">
                  <c:v>6.6481481481481489E-2</c:v>
                </c:pt>
                <c:pt idx="5745">
                  <c:v>6.6493055555555555E-2</c:v>
                </c:pt>
                <c:pt idx="5746">
                  <c:v>6.6504629629629622E-2</c:v>
                </c:pt>
                <c:pt idx="5747">
                  <c:v>6.6516203703703702E-2</c:v>
                </c:pt>
                <c:pt idx="5748">
                  <c:v>6.6527777777777783E-2</c:v>
                </c:pt>
                <c:pt idx="5749">
                  <c:v>6.653935185185185E-2</c:v>
                </c:pt>
                <c:pt idx="5750">
                  <c:v>6.655092592592593E-2</c:v>
                </c:pt>
                <c:pt idx="5751">
                  <c:v>6.6562500000000011E-2</c:v>
                </c:pt>
                <c:pt idx="5752">
                  <c:v>6.6574074074074077E-2</c:v>
                </c:pt>
                <c:pt idx="5753">
                  <c:v>6.6585648148148144E-2</c:v>
                </c:pt>
                <c:pt idx="5754">
                  <c:v>6.659722222222221E-2</c:v>
                </c:pt>
                <c:pt idx="5755">
                  <c:v>6.6608796296296291E-2</c:v>
                </c:pt>
                <c:pt idx="5756">
                  <c:v>6.6620370370370371E-2</c:v>
                </c:pt>
                <c:pt idx="5757">
                  <c:v>6.6631944444444438E-2</c:v>
                </c:pt>
                <c:pt idx="5758">
                  <c:v>6.6643518518518519E-2</c:v>
                </c:pt>
                <c:pt idx="5759">
                  <c:v>6.6655092592592599E-2</c:v>
                </c:pt>
                <c:pt idx="5760">
                  <c:v>6.6666666666666666E-2</c:v>
                </c:pt>
                <c:pt idx="5761">
                  <c:v>6.6678240740740746E-2</c:v>
                </c:pt>
                <c:pt idx="5762">
                  <c:v>6.6689814814814813E-2</c:v>
                </c:pt>
                <c:pt idx="5763">
                  <c:v>6.6701388888888893E-2</c:v>
                </c:pt>
                <c:pt idx="5764">
                  <c:v>6.671296296296296E-2</c:v>
                </c:pt>
                <c:pt idx="5765">
                  <c:v>6.6724537037037041E-2</c:v>
                </c:pt>
                <c:pt idx="5766">
                  <c:v>6.6736111111111107E-2</c:v>
                </c:pt>
                <c:pt idx="5767">
                  <c:v>6.6747685185185188E-2</c:v>
                </c:pt>
                <c:pt idx="5768">
                  <c:v>6.6759259259259254E-2</c:v>
                </c:pt>
                <c:pt idx="5769">
                  <c:v>6.6770833333333335E-2</c:v>
                </c:pt>
                <c:pt idx="5770">
                  <c:v>6.6782407407407415E-2</c:v>
                </c:pt>
                <c:pt idx="5771">
                  <c:v>6.6793981481481482E-2</c:v>
                </c:pt>
                <c:pt idx="5772">
                  <c:v>6.6805555555555562E-2</c:v>
                </c:pt>
                <c:pt idx="5773">
                  <c:v>6.6817129629629629E-2</c:v>
                </c:pt>
                <c:pt idx="5774">
                  <c:v>6.682870370370371E-2</c:v>
                </c:pt>
                <c:pt idx="5775">
                  <c:v>6.6840277777777776E-2</c:v>
                </c:pt>
                <c:pt idx="5776">
                  <c:v>6.6851851851851843E-2</c:v>
                </c:pt>
                <c:pt idx="5777">
                  <c:v>6.6863425925925923E-2</c:v>
                </c:pt>
                <c:pt idx="5778">
                  <c:v>6.6875000000000004E-2</c:v>
                </c:pt>
                <c:pt idx="5779">
                  <c:v>6.6886574074074071E-2</c:v>
                </c:pt>
                <c:pt idx="5780">
                  <c:v>6.6898148148148151E-2</c:v>
                </c:pt>
                <c:pt idx="5781">
                  <c:v>6.6909722222222232E-2</c:v>
                </c:pt>
                <c:pt idx="5782">
                  <c:v>6.6921296296296298E-2</c:v>
                </c:pt>
                <c:pt idx="5783">
                  <c:v>6.6932870370370365E-2</c:v>
                </c:pt>
                <c:pt idx="5784">
                  <c:v>6.6944444444444445E-2</c:v>
                </c:pt>
                <c:pt idx="5785">
                  <c:v>6.6956018518518512E-2</c:v>
                </c:pt>
                <c:pt idx="5786">
                  <c:v>6.6967592592592592E-2</c:v>
                </c:pt>
                <c:pt idx="5787">
                  <c:v>6.6979166666666659E-2</c:v>
                </c:pt>
                <c:pt idx="5788">
                  <c:v>6.699074074074074E-2</c:v>
                </c:pt>
                <c:pt idx="5789">
                  <c:v>6.700231481481482E-2</c:v>
                </c:pt>
                <c:pt idx="5790">
                  <c:v>6.7013888888888887E-2</c:v>
                </c:pt>
                <c:pt idx="5791">
                  <c:v>6.7025462962962967E-2</c:v>
                </c:pt>
                <c:pt idx="5792">
                  <c:v>6.7037037037037034E-2</c:v>
                </c:pt>
                <c:pt idx="5793">
                  <c:v>6.7048611111111114E-2</c:v>
                </c:pt>
                <c:pt idx="5794">
                  <c:v>6.7060185185185181E-2</c:v>
                </c:pt>
                <c:pt idx="5795">
                  <c:v>6.7071759259259262E-2</c:v>
                </c:pt>
                <c:pt idx="5796">
                  <c:v>6.7083333333333328E-2</c:v>
                </c:pt>
                <c:pt idx="5797">
                  <c:v>6.7094907407407409E-2</c:v>
                </c:pt>
                <c:pt idx="5798">
                  <c:v>6.7106481481481475E-2</c:v>
                </c:pt>
                <c:pt idx="5799">
                  <c:v>6.7118055555555556E-2</c:v>
                </c:pt>
                <c:pt idx="5800">
                  <c:v>6.7129629629629636E-2</c:v>
                </c:pt>
                <c:pt idx="5801">
                  <c:v>6.7141203703703703E-2</c:v>
                </c:pt>
                <c:pt idx="5802">
                  <c:v>6.7152777777777783E-2</c:v>
                </c:pt>
                <c:pt idx="5803">
                  <c:v>6.7164351851851864E-2</c:v>
                </c:pt>
                <c:pt idx="5804">
                  <c:v>6.7175925925925931E-2</c:v>
                </c:pt>
                <c:pt idx="5805">
                  <c:v>6.7187499999999997E-2</c:v>
                </c:pt>
                <c:pt idx="5806">
                  <c:v>6.7199074074074064E-2</c:v>
                </c:pt>
                <c:pt idx="5807">
                  <c:v>6.7210648148148144E-2</c:v>
                </c:pt>
                <c:pt idx="5808">
                  <c:v>6.7222222222222225E-2</c:v>
                </c:pt>
                <c:pt idx="5809">
                  <c:v>6.7233796296296292E-2</c:v>
                </c:pt>
                <c:pt idx="5810">
                  <c:v>6.7245370370370372E-2</c:v>
                </c:pt>
                <c:pt idx="5811">
                  <c:v>6.7256944444444453E-2</c:v>
                </c:pt>
                <c:pt idx="5812">
                  <c:v>6.7268518518518519E-2</c:v>
                </c:pt>
                <c:pt idx="5813">
                  <c:v>6.7280092592592586E-2</c:v>
                </c:pt>
                <c:pt idx="5814">
                  <c:v>6.7291666666666666E-2</c:v>
                </c:pt>
                <c:pt idx="5815">
                  <c:v>6.7303240740740733E-2</c:v>
                </c:pt>
                <c:pt idx="5816">
                  <c:v>6.7314814814814813E-2</c:v>
                </c:pt>
                <c:pt idx="5817">
                  <c:v>6.732638888888888E-2</c:v>
                </c:pt>
                <c:pt idx="5818">
                  <c:v>6.7337962962962961E-2</c:v>
                </c:pt>
                <c:pt idx="5819">
                  <c:v>6.7349537037037041E-2</c:v>
                </c:pt>
                <c:pt idx="5820">
                  <c:v>6.7361111111111108E-2</c:v>
                </c:pt>
                <c:pt idx="5821">
                  <c:v>6.7372685185185188E-2</c:v>
                </c:pt>
                <c:pt idx="5822">
                  <c:v>6.7384259259259269E-2</c:v>
                </c:pt>
                <c:pt idx="5823">
                  <c:v>6.7395833333333335E-2</c:v>
                </c:pt>
                <c:pt idx="5824">
                  <c:v>6.7407407407407416E-2</c:v>
                </c:pt>
                <c:pt idx="5825">
                  <c:v>6.7418981481481483E-2</c:v>
                </c:pt>
                <c:pt idx="5826">
                  <c:v>6.7430555555555563E-2</c:v>
                </c:pt>
                <c:pt idx="5827">
                  <c:v>6.744212962962963E-2</c:v>
                </c:pt>
                <c:pt idx="5828">
                  <c:v>6.7453703703703696E-2</c:v>
                </c:pt>
                <c:pt idx="5829">
                  <c:v>6.7465277777777777E-2</c:v>
                </c:pt>
                <c:pt idx="5830">
                  <c:v>6.7476851851851857E-2</c:v>
                </c:pt>
                <c:pt idx="5831">
                  <c:v>6.7488425925925924E-2</c:v>
                </c:pt>
                <c:pt idx="5832">
                  <c:v>6.7500000000000004E-2</c:v>
                </c:pt>
                <c:pt idx="5833">
                  <c:v>6.7511574074074085E-2</c:v>
                </c:pt>
                <c:pt idx="5834">
                  <c:v>6.7523148148148152E-2</c:v>
                </c:pt>
                <c:pt idx="5835">
                  <c:v>6.7534722222222218E-2</c:v>
                </c:pt>
                <c:pt idx="5836">
                  <c:v>6.7546296296296285E-2</c:v>
                </c:pt>
                <c:pt idx="5837">
                  <c:v>6.7557870370370365E-2</c:v>
                </c:pt>
                <c:pt idx="5838">
                  <c:v>6.7569444444444446E-2</c:v>
                </c:pt>
                <c:pt idx="5839">
                  <c:v>6.7581018518518512E-2</c:v>
                </c:pt>
                <c:pt idx="5840">
                  <c:v>6.7592592592592593E-2</c:v>
                </c:pt>
                <c:pt idx="5841">
                  <c:v>6.7604166666666674E-2</c:v>
                </c:pt>
                <c:pt idx="5842">
                  <c:v>6.761574074074074E-2</c:v>
                </c:pt>
                <c:pt idx="5843">
                  <c:v>6.7627314814814821E-2</c:v>
                </c:pt>
                <c:pt idx="5844">
                  <c:v>6.7638888888888887E-2</c:v>
                </c:pt>
                <c:pt idx="5845">
                  <c:v>6.7650462962962968E-2</c:v>
                </c:pt>
                <c:pt idx="5846">
                  <c:v>6.7662037037037034E-2</c:v>
                </c:pt>
                <c:pt idx="5847">
                  <c:v>6.7673611111111115E-2</c:v>
                </c:pt>
                <c:pt idx="5848">
                  <c:v>6.7685185185185182E-2</c:v>
                </c:pt>
                <c:pt idx="5849">
                  <c:v>6.7696759259259262E-2</c:v>
                </c:pt>
                <c:pt idx="5850">
                  <c:v>6.7708333333333329E-2</c:v>
                </c:pt>
                <c:pt idx="5851">
                  <c:v>6.7719907407407409E-2</c:v>
                </c:pt>
                <c:pt idx="5852">
                  <c:v>6.773148148148149E-2</c:v>
                </c:pt>
                <c:pt idx="5853">
                  <c:v>6.7743055555555556E-2</c:v>
                </c:pt>
                <c:pt idx="5854">
                  <c:v>6.7754629629629637E-2</c:v>
                </c:pt>
                <c:pt idx="5855">
                  <c:v>6.7766203703703703E-2</c:v>
                </c:pt>
                <c:pt idx="5856">
                  <c:v>6.7777777777777784E-2</c:v>
                </c:pt>
                <c:pt idx="5857">
                  <c:v>6.7789351851851851E-2</c:v>
                </c:pt>
                <c:pt idx="5858">
                  <c:v>6.7800925925925917E-2</c:v>
                </c:pt>
                <c:pt idx="5859">
                  <c:v>6.7812499999999998E-2</c:v>
                </c:pt>
                <c:pt idx="5860">
                  <c:v>6.7824074074074078E-2</c:v>
                </c:pt>
                <c:pt idx="5861">
                  <c:v>6.7835648148148145E-2</c:v>
                </c:pt>
                <c:pt idx="5862">
                  <c:v>6.7847222222222225E-2</c:v>
                </c:pt>
                <c:pt idx="5863">
                  <c:v>6.7858796296296306E-2</c:v>
                </c:pt>
                <c:pt idx="5864">
                  <c:v>6.7870370370370373E-2</c:v>
                </c:pt>
                <c:pt idx="5865">
                  <c:v>6.7881944444444439E-2</c:v>
                </c:pt>
                <c:pt idx="5866">
                  <c:v>6.789351851851852E-2</c:v>
                </c:pt>
                <c:pt idx="5867">
                  <c:v>6.7905092592592586E-2</c:v>
                </c:pt>
                <c:pt idx="5868">
                  <c:v>6.7916666666666667E-2</c:v>
                </c:pt>
                <c:pt idx="5869">
                  <c:v>6.7928240740740733E-2</c:v>
                </c:pt>
                <c:pt idx="5870">
                  <c:v>6.7939814814814814E-2</c:v>
                </c:pt>
                <c:pt idx="5871">
                  <c:v>6.7951388888888895E-2</c:v>
                </c:pt>
                <c:pt idx="5872">
                  <c:v>6.7962962962962961E-2</c:v>
                </c:pt>
                <c:pt idx="5873">
                  <c:v>6.7974537037037042E-2</c:v>
                </c:pt>
                <c:pt idx="5874">
                  <c:v>6.7986111111111108E-2</c:v>
                </c:pt>
                <c:pt idx="5875">
                  <c:v>6.7997685185185189E-2</c:v>
                </c:pt>
                <c:pt idx="5876">
                  <c:v>6.8009259259259255E-2</c:v>
                </c:pt>
                <c:pt idx="5877">
                  <c:v>6.8020833333333336E-2</c:v>
                </c:pt>
                <c:pt idx="5878">
                  <c:v>6.8032407407407403E-2</c:v>
                </c:pt>
                <c:pt idx="5879">
                  <c:v>6.8043981481481483E-2</c:v>
                </c:pt>
                <c:pt idx="5880">
                  <c:v>6.805555555555555E-2</c:v>
                </c:pt>
                <c:pt idx="5881">
                  <c:v>6.806712962962963E-2</c:v>
                </c:pt>
                <c:pt idx="5882">
                  <c:v>6.8078703703703711E-2</c:v>
                </c:pt>
                <c:pt idx="5883">
                  <c:v>6.8090277777777777E-2</c:v>
                </c:pt>
                <c:pt idx="5884">
                  <c:v>6.8101851851851858E-2</c:v>
                </c:pt>
                <c:pt idx="5885">
                  <c:v>6.8113425925925938E-2</c:v>
                </c:pt>
                <c:pt idx="5886">
                  <c:v>6.8125000000000005E-2</c:v>
                </c:pt>
                <c:pt idx="5887">
                  <c:v>6.8136574074074072E-2</c:v>
                </c:pt>
                <c:pt idx="5888">
                  <c:v>6.8148148148148138E-2</c:v>
                </c:pt>
                <c:pt idx="5889">
                  <c:v>6.8159722222222219E-2</c:v>
                </c:pt>
                <c:pt idx="5890">
                  <c:v>6.8171296296296299E-2</c:v>
                </c:pt>
                <c:pt idx="5891">
                  <c:v>6.8182870370370366E-2</c:v>
                </c:pt>
                <c:pt idx="5892">
                  <c:v>6.8194444444444446E-2</c:v>
                </c:pt>
                <c:pt idx="5893">
                  <c:v>6.8206018518518527E-2</c:v>
                </c:pt>
                <c:pt idx="5894">
                  <c:v>6.8217592592592594E-2</c:v>
                </c:pt>
                <c:pt idx="5895">
                  <c:v>6.822916666666666E-2</c:v>
                </c:pt>
                <c:pt idx="5896">
                  <c:v>6.8240740740740741E-2</c:v>
                </c:pt>
                <c:pt idx="5897">
                  <c:v>6.8252314814814807E-2</c:v>
                </c:pt>
                <c:pt idx="5898">
                  <c:v>6.8263888888888888E-2</c:v>
                </c:pt>
                <c:pt idx="5899">
                  <c:v>6.8275462962962954E-2</c:v>
                </c:pt>
                <c:pt idx="5900">
                  <c:v>6.8287037037037035E-2</c:v>
                </c:pt>
                <c:pt idx="5901">
                  <c:v>6.8298611111111115E-2</c:v>
                </c:pt>
                <c:pt idx="5902">
                  <c:v>6.8310185185185182E-2</c:v>
                </c:pt>
                <c:pt idx="5903">
                  <c:v>6.8321759259259263E-2</c:v>
                </c:pt>
                <c:pt idx="5904">
                  <c:v>6.8333333333333343E-2</c:v>
                </c:pt>
                <c:pt idx="5905">
                  <c:v>6.834490740740741E-2</c:v>
                </c:pt>
                <c:pt idx="5906">
                  <c:v>6.8356481481481476E-2</c:v>
                </c:pt>
                <c:pt idx="5907">
                  <c:v>6.8368055555555557E-2</c:v>
                </c:pt>
                <c:pt idx="5908">
                  <c:v>6.8379629629629637E-2</c:v>
                </c:pt>
                <c:pt idx="5909">
                  <c:v>6.8391203703703704E-2</c:v>
                </c:pt>
                <c:pt idx="5910">
                  <c:v>6.8402777777777771E-2</c:v>
                </c:pt>
                <c:pt idx="5911">
                  <c:v>6.8414351851851851E-2</c:v>
                </c:pt>
                <c:pt idx="5912">
                  <c:v>6.8425925925925932E-2</c:v>
                </c:pt>
                <c:pt idx="5913">
                  <c:v>6.8437499999999998E-2</c:v>
                </c:pt>
                <c:pt idx="5914">
                  <c:v>6.8449074074074079E-2</c:v>
                </c:pt>
                <c:pt idx="5915">
                  <c:v>6.8460648148148159E-2</c:v>
                </c:pt>
                <c:pt idx="5916">
                  <c:v>6.8472222222222226E-2</c:v>
                </c:pt>
                <c:pt idx="5917">
                  <c:v>6.8483796296296293E-2</c:v>
                </c:pt>
                <c:pt idx="5918">
                  <c:v>6.8495370370370359E-2</c:v>
                </c:pt>
                <c:pt idx="5919">
                  <c:v>6.850694444444444E-2</c:v>
                </c:pt>
                <c:pt idx="5920">
                  <c:v>6.851851851851852E-2</c:v>
                </c:pt>
                <c:pt idx="5921">
                  <c:v>6.8530092592592587E-2</c:v>
                </c:pt>
                <c:pt idx="5922">
                  <c:v>6.8541666666666667E-2</c:v>
                </c:pt>
                <c:pt idx="5923">
                  <c:v>6.8553240740740748E-2</c:v>
                </c:pt>
                <c:pt idx="5924">
                  <c:v>6.8564814814814815E-2</c:v>
                </c:pt>
                <c:pt idx="5925">
                  <c:v>6.8576388888888895E-2</c:v>
                </c:pt>
                <c:pt idx="5926">
                  <c:v>6.8587962962962962E-2</c:v>
                </c:pt>
                <c:pt idx="5927">
                  <c:v>6.8599537037037042E-2</c:v>
                </c:pt>
                <c:pt idx="5928">
                  <c:v>6.8611111111111109E-2</c:v>
                </c:pt>
                <c:pt idx="5929">
                  <c:v>6.8622685185185189E-2</c:v>
                </c:pt>
                <c:pt idx="5930">
                  <c:v>6.8634259259259256E-2</c:v>
                </c:pt>
                <c:pt idx="5931">
                  <c:v>6.8645833333333336E-2</c:v>
                </c:pt>
                <c:pt idx="5932">
                  <c:v>6.8657407407407403E-2</c:v>
                </c:pt>
                <c:pt idx="5933">
                  <c:v>6.8668981481481484E-2</c:v>
                </c:pt>
                <c:pt idx="5934">
                  <c:v>6.8680555555555564E-2</c:v>
                </c:pt>
                <c:pt idx="5935">
                  <c:v>6.8692129629629631E-2</c:v>
                </c:pt>
                <c:pt idx="5936">
                  <c:v>6.8703703703703697E-2</c:v>
                </c:pt>
                <c:pt idx="5937">
                  <c:v>6.8715277777777778E-2</c:v>
                </c:pt>
                <c:pt idx="5938">
                  <c:v>6.8726851851851858E-2</c:v>
                </c:pt>
                <c:pt idx="5939">
                  <c:v>6.8738425925925925E-2</c:v>
                </c:pt>
                <c:pt idx="5940">
                  <c:v>6.8749999999999992E-2</c:v>
                </c:pt>
                <c:pt idx="5941">
                  <c:v>6.8761574074074072E-2</c:v>
                </c:pt>
                <c:pt idx="5942">
                  <c:v>6.8773148148148153E-2</c:v>
                </c:pt>
                <c:pt idx="5943">
                  <c:v>6.8784722222222219E-2</c:v>
                </c:pt>
                <c:pt idx="5944">
                  <c:v>6.87962962962963E-2</c:v>
                </c:pt>
                <c:pt idx="5945">
                  <c:v>6.880787037037038E-2</c:v>
                </c:pt>
                <c:pt idx="5946">
                  <c:v>6.8819444444444447E-2</c:v>
                </c:pt>
                <c:pt idx="5947">
                  <c:v>6.8831018518518514E-2</c:v>
                </c:pt>
                <c:pt idx="5948">
                  <c:v>6.8842592592592594E-2</c:v>
                </c:pt>
                <c:pt idx="5949">
                  <c:v>6.8854166666666661E-2</c:v>
                </c:pt>
                <c:pt idx="5950">
                  <c:v>6.8865740740740741E-2</c:v>
                </c:pt>
                <c:pt idx="5951">
                  <c:v>6.8877314814814808E-2</c:v>
                </c:pt>
                <c:pt idx="5952">
                  <c:v>6.8888888888888888E-2</c:v>
                </c:pt>
                <c:pt idx="5953">
                  <c:v>6.8900462962962969E-2</c:v>
                </c:pt>
                <c:pt idx="5954">
                  <c:v>6.8912037037037036E-2</c:v>
                </c:pt>
                <c:pt idx="5955">
                  <c:v>6.8923611111111116E-2</c:v>
                </c:pt>
                <c:pt idx="5956">
                  <c:v>6.8935185185185183E-2</c:v>
                </c:pt>
                <c:pt idx="5957">
                  <c:v>6.8946759259259263E-2</c:v>
                </c:pt>
                <c:pt idx="5958">
                  <c:v>6.895833333333333E-2</c:v>
                </c:pt>
                <c:pt idx="5959">
                  <c:v>6.896990740740741E-2</c:v>
                </c:pt>
                <c:pt idx="5960">
                  <c:v>6.8981481481481477E-2</c:v>
                </c:pt>
                <c:pt idx="5961">
                  <c:v>6.8993055555555557E-2</c:v>
                </c:pt>
                <c:pt idx="5962">
                  <c:v>6.9004629629629624E-2</c:v>
                </c:pt>
                <c:pt idx="5963">
                  <c:v>6.9016203703703705E-2</c:v>
                </c:pt>
                <c:pt idx="5964">
                  <c:v>6.9027777777777785E-2</c:v>
                </c:pt>
                <c:pt idx="5965">
                  <c:v>6.9039351851851852E-2</c:v>
                </c:pt>
                <c:pt idx="5966">
                  <c:v>6.9050925925925918E-2</c:v>
                </c:pt>
                <c:pt idx="5967">
                  <c:v>6.9062500000000013E-2</c:v>
                </c:pt>
                <c:pt idx="5968">
                  <c:v>6.9074074074074079E-2</c:v>
                </c:pt>
                <c:pt idx="5969">
                  <c:v>6.9085648148148146E-2</c:v>
                </c:pt>
                <c:pt idx="5970">
                  <c:v>6.9097222222222213E-2</c:v>
                </c:pt>
                <c:pt idx="5971">
                  <c:v>6.9108796296296293E-2</c:v>
                </c:pt>
                <c:pt idx="5972">
                  <c:v>6.9120370370370374E-2</c:v>
                </c:pt>
                <c:pt idx="5973">
                  <c:v>6.913194444444444E-2</c:v>
                </c:pt>
                <c:pt idx="5974">
                  <c:v>6.9143518518518521E-2</c:v>
                </c:pt>
                <c:pt idx="5975">
                  <c:v>6.9155092592592601E-2</c:v>
                </c:pt>
                <c:pt idx="5976">
                  <c:v>6.9166666666666668E-2</c:v>
                </c:pt>
                <c:pt idx="5977">
                  <c:v>6.9178240740740735E-2</c:v>
                </c:pt>
                <c:pt idx="5978">
                  <c:v>6.9189814814814815E-2</c:v>
                </c:pt>
                <c:pt idx="5979">
                  <c:v>6.9201388888888882E-2</c:v>
                </c:pt>
                <c:pt idx="5980">
                  <c:v>6.9212962962962962E-2</c:v>
                </c:pt>
                <c:pt idx="5981">
                  <c:v>6.9224537037037029E-2</c:v>
                </c:pt>
                <c:pt idx="5982">
                  <c:v>6.9236111111111109E-2</c:v>
                </c:pt>
                <c:pt idx="5983">
                  <c:v>6.924768518518519E-2</c:v>
                </c:pt>
                <c:pt idx="5984">
                  <c:v>6.9259259259259257E-2</c:v>
                </c:pt>
                <c:pt idx="5985">
                  <c:v>6.9270833333333337E-2</c:v>
                </c:pt>
                <c:pt idx="5986">
                  <c:v>6.9282407407407418E-2</c:v>
                </c:pt>
                <c:pt idx="5987">
                  <c:v>6.9293981481481484E-2</c:v>
                </c:pt>
                <c:pt idx="5988">
                  <c:v>6.9305555555555551E-2</c:v>
                </c:pt>
                <c:pt idx="5989">
                  <c:v>6.9317129629629631E-2</c:v>
                </c:pt>
                <c:pt idx="5990">
                  <c:v>6.9328703703703712E-2</c:v>
                </c:pt>
                <c:pt idx="5991">
                  <c:v>6.9340277777777778E-2</c:v>
                </c:pt>
                <c:pt idx="5992">
                  <c:v>6.9351851851851845E-2</c:v>
                </c:pt>
                <c:pt idx="5993">
                  <c:v>6.9363425925925926E-2</c:v>
                </c:pt>
                <c:pt idx="5994">
                  <c:v>6.9375000000000006E-2</c:v>
                </c:pt>
                <c:pt idx="5995">
                  <c:v>6.9386574074074073E-2</c:v>
                </c:pt>
                <c:pt idx="5996">
                  <c:v>6.9398148148148139E-2</c:v>
                </c:pt>
                <c:pt idx="5997">
                  <c:v>6.9409722222222234E-2</c:v>
                </c:pt>
                <c:pt idx="5998">
                  <c:v>6.94212962962963E-2</c:v>
                </c:pt>
                <c:pt idx="5999">
                  <c:v>6.9432870370370367E-2</c:v>
                </c:pt>
                <c:pt idx="6000">
                  <c:v>6.9444444444444434E-2</c:v>
                </c:pt>
                <c:pt idx="6001">
                  <c:v>6.9456018518518514E-2</c:v>
                </c:pt>
                <c:pt idx="6002">
                  <c:v>6.9467592592592595E-2</c:v>
                </c:pt>
                <c:pt idx="6003">
                  <c:v>6.9479166666666661E-2</c:v>
                </c:pt>
                <c:pt idx="6004">
                  <c:v>6.9490740740740742E-2</c:v>
                </c:pt>
                <c:pt idx="6005">
                  <c:v>6.9502314814814822E-2</c:v>
                </c:pt>
                <c:pt idx="6006">
                  <c:v>6.9513888888888889E-2</c:v>
                </c:pt>
                <c:pt idx="6007">
                  <c:v>6.9525462962962969E-2</c:v>
                </c:pt>
                <c:pt idx="6008">
                  <c:v>6.9537037037037036E-2</c:v>
                </c:pt>
                <c:pt idx="6009">
                  <c:v>6.9548611111111117E-2</c:v>
                </c:pt>
                <c:pt idx="6010">
                  <c:v>6.9560185185185183E-2</c:v>
                </c:pt>
                <c:pt idx="6011">
                  <c:v>6.957175925925925E-2</c:v>
                </c:pt>
                <c:pt idx="6012">
                  <c:v>6.958333333333333E-2</c:v>
                </c:pt>
                <c:pt idx="6013">
                  <c:v>6.9594907407407411E-2</c:v>
                </c:pt>
                <c:pt idx="6014">
                  <c:v>6.9606481481481478E-2</c:v>
                </c:pt>
                <c:pt idx="6015">
                  <c:v>6.9618055555555558E-2</c:v>
                </c:pt>
                <c:pt idx="6016">
                  <c:v>6.9629629629629639E-2</c:v>
                </c:pt>
                <c:pt idx="6017">
                  <c:v>6.9641203703703705E-2</c:v>
                </c:pt>
                <c:pt idx="6018">
                  <c:v>6.9652777777777772E-2</c:v>
                </c:pt>
                <c:pt idx="6019">
                  <c:v>6.9664351851851852E-2</c:v>
                </c:pt>
                <c:pt idx="6020">
                  <c:v>6.9675925925925933E-2</c:v>
                </c:pt>
                <c:pt idx="6021">
                  <c:v>6.9687499999999999E-2</c:v>
                </c:pt>
                <c:pt idx="6022">
                  <c:v>6.9699074074074066E-2</c:v>
                </c:pt>
                <c:pt idx="6023">
                  <c:v>6.9710648148148147E-2</c:v>
                </c:pt>
                <c:pt idx="6024">
                  <c:v>6.9722222222222227E-2</c:v>
                </c:pt>
                <c:pt idx="6025">
                  <c:v>6.9733796296296294E-2</c:v>
                </c:pt>
                <c:pt idx="6026">
                  <c:v>6.9745370370370374E-2</c:v>
                </c:pt>
                <c:pt idx="6027">
                  <c:v>6.9756944444444455E-2</c:v>
                </c:pt>
                <c:pt idx="6028">
                  <c:v>6.9768518518518521E-2</c:v>
                </c:pt>
                <c:pt idx="6029">
                  <c:v>6.9780092592592588E-2</c:v>
                </c:pt>
                <c:pt idx="6030">
                  <c:v>6.9791666666666669E-2</c:v>
                </c:pt>
                <c:pt idx="6031">
                  <c:v>6.9803240740740735E-2</c:v>
                </c:pt>
                <c:pt idx="6032">
                  <c:v>6.9814814814814816E-2</c:v>
                </c:pt>
                <c:pt idx="6033">
                  <c:v>6.9826388888888882E-2</c:v>
                </c:pt>
                <c:pt idx="6034">
                  <c:v>6.9837962962962963E-2</c:v>
                </c:pt>
                <c:pt idx="6035">
                  <c:v>6.9849537037037043E-2</c:v>
                </c:pt>
                <c:pt idx="6036">
                  <c:v>6.986111111111111E-2</c:v>
                </c:pt>
                <c:pt idx="6037">
                  <c:v>6.987268518518519E-2</c:v>
                </c:pt>
                <c:pt idx="6038">
                  <c:v>6.9884259259259257E-2</c:v>
                </c:pt>
                <c:pt idx="6039">
                  <c:v>6.9895833333333338E-2</c:v>
                </c:pt>
                <c:pt idx="6040">
                  <c:v>6.9907407407407404E-2</c:v>
                </c:pt>
                <c:pt idx="6041">
                  <c:v>6.9918981481481471E-2</c:v>
                </c:pt>
                <c:pt idx="6042">
                  <c:v>6.9930555555555551E-2</c:v>
                </c:pt>
                <c:pt idx="6043">
                  <c:v>6.9942129629629632E-2</c:v>
                </c:pt>
                <c:pt idx="6044">
                  <c:v>6.9953703703703699E-2</c:v>
                </c:pt>
                <c:pt idx="6045">
                  <c:v>6.9965277777777779E-2</c:v>
                </c:pt>
                <c:pt idx="6046">
                  <c:v>6.997685185185186E-2</c:v>
                </c:pt>
                <c:pt idx="6047">
                  <c:v>6.9988425925925926E-2</c:v>
                </c:pt>
                <c:pt idx="6048">
                  <c:v>6.9999999999999993E-2</c:v>
                </c:pt>
                <c:pt idx="6049">
                  <c:v>7.0011574074074087E-2</c:v>
                </c:pt>
                <c:pt idx="6050">
                  <c:v>7.0023148148148154E-2</c:v>
                </c:pt>
                <c:pt idx="6051">
                  <c:v>7.003472222222222E-2</c:v>
                </c:pt>
                <c:pt idx="6052">
                  <c:v>7.0046296296296287E-2</c:v>
                </c:pt>
                <c:pt idx="6053">
                  <c:v>7.0057870370370368E-2</c:v>
                </c:pt>
                <c:pt idx="6054">
                  <c:v>7.0069444444444448E-2</c:v>
                </c:pt>
                <c:pt idx="6055">
                  <c:v>7.0081018518518515E-2</c:v>
                </c:pt>
                <c:pt idx="6056">
                  <c:v>7.0092592592592595E-2</c:v>
                </c:pt>
                <c:pt idx="6057">
                  <c:v>7.0104166666666676E-2</c:v>
                </c:pt>
                <c:pt idx="6058">
                  <c:v>7.0115740740740742E-2</c:v>
                </c:pt>
                <c:pt idx="6059">
                  <c:v>7.0127314814814809E-2</c:v>
                </c:pt>
                <c:pt idx="6060">
                  <c:v>7.013888888888889E-2</c:v>
                </c:pt>
                <c:pt idx="6061">
                  <c:v>7.0150462962962956E-2</c:v>
                </c:pt>
                <c:pt idx="6062">
                  <c:v>7.0162037037037037E-2</c:v>
                </c:pt>
                <c:pt idx="6063">
                  <c:v>7.0173611111111103E-2</c:v>
                </c:pt>
                <c:pt idx="6064">
                  <c:v>7.0185185185185184E-2</c:v>
                </c:pt>
                <c:pt idx="6065">
                  <c:v>7.0196759259259264E-2</c:v>
                </c:pt>
                <c:pt idx="6066">
                  <c:v>7.0208333333333331E-2</c:v>
                </c:pt>
                <c:pt idx="6067">
                  <c:v>7.0219907407407411E-2</c:v>
                </c:pt>
                <c:pt idx="6068">
                  <c:v>7.0231481481481492E-2</c:v>
                </c:pt>
                <c:pt idx="6069">
                  <c:v>7.0243055555555559E-2</c:v>
                </c:pt>
                <c:pt idx="6070">
                  <c:v>7.0254629629629625E-2</c:v>
                </c:pt>
                <c:pt idx="6071">
                  <c:v>7.0266203703703692E-2</c:v>
                </c:pt>
                <c:pt idx="6072">
                  <c:v>7.0277777777777786E-2</c:v>
                </c:pt>
                <c:pt idx="6073">
                  <c:v>7.0289351851851853E-2</c:v>
                </c:pt>
                <c:pt idx="6074">
                  <c:v>7.0300925925925919E-2</c:v>
                </c:pt>
                <c:pt idx="6075">
                  <c:v>7.03125E-2</c:v>
                </c:pt>
                <c:pt idx="6076">
                  <c:v>7.0324074074074081E-2</c:v>
                </c:pt>
                <c:pt idx="6077">
                  <c:v>7.0335648148148147E-2</c:v>
                </c:pt>
                <c:pt idx="6078">
                  <c:v>7.0347222222222214E-2</c:v>
                </c:pt>
                <c:pt idx="6079">
                  <c:v>7.0358796296296308E-2</c:v>
                </c:pt>
                <c:pt idx="6080">
                  <c:v>7.0370370370370375E-2</c:v>
                </c:pt>
                <c:pt idx="6081">
                  <c:v>7.0381944444444441E-2</c:v>
                </c:pt>
                <c:pt idx="6082">
                  <c:v>7.0393518518518508E-2</c:v>
                </c:pt>
                <c:pt idx="6083">
                  <c:v>7.0405092592592589E-2</c:v>
                </c:pt>
                <c:pt idx="6084">
                  <c:v>7.0416666666666669E-2</c:v>
                </c:pt>
                <c:pt idx="6085">
                  <c:v>7.0428240740740736E-2</c:v>
                </c:pt>
                <c:pt idx="6086">
                  <c:v>7.0439814814814816E-2</c:v>
                </c:pt>
                <c:pt idx="6087">
                  <c:v>7.0451388888888897E-2</c:v>
                </c:pt>
                <c:pt idx="6088">
                  <c:v>7.0462962962962963E-2</c:v>
                </c:pt>
                <c:pt idx="6089">
                  <c:v>7.0474537037037044E-2</c:v>
                </c:pt>
                <c:pt idx="6090">
                  <c:v>7.048611111111111E-2</c:v>
                </c:pt>
                <c:pt idx="6091">
                  <c:v>7.0497685185185191E-2</c:v>
                </c:pt>
                <c:pt idx="6092">
                  <c:v>7.0509259259259258E-2</c:v>
                </c:pt>
                <c:pt idx="6093">
                  <c:v>7.0520833333333324E-2</c:v>
                </c:pt>
                <c:pt idx="6094">
                  <c:v>7.0532407407407405E-2</c:v>
                </c:pt>
                <c:pt idx="6095">
                  <c:v>7.0543981481481485E-2</c:v>
                </c:pt>
                <c:pt idx="6096">
                  <c:v>7.0555555555555552E-2</c:v>
                </c:pt>
                <c:pt idx="6097">
                  <c:v>7.0567129629629632E-2</c:v>
                </c:pt>
                <c:pt idx="6098">
                  <c:v>7.0578703703703713E-2</c:v>
                </c:pt>
                <c:pt idx="6099">
                  <c:v>7.059027777777778E-2</c:v>
                </c:pt>
                <c:pt idx="6100">
                  <c:v>7.0601851851851846E-2</c:v>
                </c:pt>
                <c:pt idx="6101">
                  <c:v>7.0613425925925913E-2</c:v>
                </c:pt>
                <c:pt idx="6102">
                  <c:v>7.0625000000000007E-2</c:v>
                </c:pt>
                <c:pt idx="6103">
                  <c:v>7.0636574074074074E-2</c:v>
                </c:pt>
                <c:pt idx="6104">
                  <c:v>7.064814814814814E-2</c:v>
                </c:pt>
                <c:pt idx="6105">
                  <c:v>7.0659722222222221E-2</c:v>
                </c:pt>
                <c:pt idx="6106">
                  <c:v>7.0671296296296301E-2</c:v>
                </c:pt>
                <c:pt idx="6107">
                  <c:v>7.0682870370370368E-2</c:v>
                </c:pt>
                <c:pt idx="6108">
                  <c:v>7.0694444444444449E-2</c:v>
                </c:pt>
                <c:pt idx="6109">
                  <c:v>7.0706018518518529E-2</c:v>
                </c:pt>
                <c:pt idx="6110">
                  <c:v>7.0717592592592596E-2</c:v>
                </c:pt>
                <c:pt idx="6111">
                  <c:v>7.0729166666666662E-2</c:v>
                </c:pt>
                <c:pt idx="6112">
                  <c:v>7.0740740740740743E-2</c:v>
                </c:pt>
                <c:pt idx="6113">
                  <c:v>7.075231481481481E-2</c:v>
                </c:pt>
                <c:pt idx="6114">
                  <c:v>7.076388888888889E-2</c:v>
                </c:pt>
                <c:pt idx="6115">
                  <c:v>7.0775462962962957E-2</c:v>
                </c:pt>
                <c:pt idx="6116">
                  <c:v>7.0787037037037037E-2</c:v>
                </c:pt>
                <c:pt idx="6117">
                  <c:v>7.0798611111111118E-2</c:v>
                </c:pt>
                <c:pt idx="6118">
                  <c:v>7.0810185185185184E-2</c:v>
                </c:pt>
                <c:pt idx="6119">
                  <c:v>7.0821759259259265E-2</c:v>
                </c:pt>
                <c:pt idx="6120">
                  <c:v>7.0833333333333331E-2</c:v>
                </c:pt>
                <c:pt idx="6121">
                  <c:v>7.0844907407407412E-2</c:v>
                </c:pt>
                <c:pt idx="6122">
                  <c:v>7.0856481481481479E-2</c:v>
                </c:pt>
                <c:pt idx="6123">
                  <c:v>7.0868055555555545E-2</c:v>
                </c:pt>
                <c:pt idx="6124">
                  <c:v>7.0879629629629626E-2</c:v>
                </c:pt>
                <c:pt idx="6125">
                  <c:v>7.0891203703703706E-2</c:v>
                </c:pt>
                <c:pt idx="6126">
                  <c:v>7.0902777777777773E-2</c:v>
                </c:pt>
                <c:pt idx="6127">
                  <c:v>7.0914351851851853E-2</c:v>
                </c:pt>
                <c:pt idx="6128">
                  <c:v>7.0925925925925934E-2</c:v>
                </c:pt>
                <c:pt idx="6129">
                  <c:v>7.0937500000000001E-2</c:v>
                </c:pt>
                <c:pt idx="6130">
                  <c:v>7.0949074074074067E-2</c:v>
                </c:pt>
                <c:pt idx="6131">
                  <c:v>7.0960648148148148E-2</c:v>
                </c:pt>
                <c:pt idx="6132">
                  <c:v>7.0972222222222228E-2</c:v>
                </c:pt>
                <c:pt idx="6133">
                  <c:v>7.0983796296296295E-2</c:v>
                </c:pt>
                <c:pt idx="6134">
                  <c:v>7.0995370370370361E-2</c:v>
                </c:pt>
                <c:pt idx="6135">
                  <c:v>7.1006944444444442E-2</c:v>
                </c:pt>
                <c:pt idx="6136">
                  <c:v>7.1018518518518522E-2</c:v>
                </c:pt>
                <c:pt idx="6137">
                  <c:v>7.1030092592592589E-2</c:v>
                </c:pt>
                <c:pt idx="6138">
                  <c:v>7.104166666666667E-2</c:v>
                </c:pt>
                <c:pt idx="6139">
                  <c:v>7.105324074074075E-2</c:v>
                </c:pt>
                <c:pt idx="6140">
                  <c:v>7.1064814814814817E-2</c:v>
                </c:pt>
                <c:pt idx="6141">
                  <c:v>7.1076388888888883E-2</c:v>
                </c:pt>
                <c:pt idx="6142">
                  <c:v>7.1087962962962964E-2</c:v>
                </c:pt>
                <c:pt idx="6143">
                  <c:v>7.1099537037037031E-2</c:v>
                </c:pt>
                <c:pt idx="6144">
                  <c:v>7.1111111111111111E-2</c:v>
                </c:pt>
                <c:pt idx="6145">
                  <c:v>7.1122685185185178E-2</c:v>
                </c:pt>
                <c:pt idx="6146">
                  <c:v>7.1134259259259258E-2</c:v>
                </c:pt>
                <c:pt idx="6147">
                  <c:v>7.1145833333333339E-2</c:v>
                </c:pt>
                <c:pt idx="6148">
                  <c:v>7.1157407407407405E-2</c:v>
                </c:pt>
                <c:pt idx="6149">
                  <c:v>7.1168981481481486E-2</c:v>
                </c:pt>
                <c:pt idx="6150">
                  <c:v>7.1180555555555566E-2</c:v>
                </c:pt>
                <c:pt idx="6151">
                  <c:v>7.1192129629629633E-2</c:v>
                </c:pt>
                <c:pt idx="6152">
                  <c:v>7.12037037037037E-2</c:v>
                </c:pt>
                <c:pt idx="6153">
                  <c:v>7.1215277777777766E-2</c:v>
                </c:pt>
                <c:pt idx="6154">
                  <c:v>7.1226851851851861E-2</c:v>
                </c:pt>
                <c:pt idx="6155">
                  <c:v>7.1238425925925927E-2</c:v>
                </c:pt>
                <c:pt idx="6156">
                  <c:v>7.1249999999999994E-2</c:v>
                </c:pt>
                <c:pt idx="6157">
                  <c:v>7.1261574074074074E-2</c:v>
                </c:pt>
                <c:pt idx="6158">
                  <c:v>7.1273148148148155E-2</c:v>
                </c:pt>
                <c:pt idx="6159">
                  <c:v>7.1284722222222222E-2</c:v>
                </c:pt>
                <c:pt idx="6160">
                  <c:v>7.1296296296296288E-2</c:v>
                </c:pt>
                <c:pt idx="6161">
                  <c:v>7.1307870370370369E-2</c:v>
                </c:pt>
                <c:pt idx="6162">
                  <c:v>7.1319444444444449E-2</c:v>
                </c:pt>
                <c:pt idx="6163">
                  <c:v>7.1331018518518516E-2</c:v>
                </c:pt>
                <c:pt idx="6164">
                  <c:v>7.1342592592592582E-2</c:v>
                </c:pt>
                <c:pt idx="6165">
                  <c:v>7.1354166666666663E-2</c:v>
                </c:pt>
                <c:pt idx="6166">
                  <c:v>7.1365740740740743E-2</c:v>
                </c:pt>
                <c:pt idx="6167">
                  <c:v>7.137731481481481E-2</c:v>
                </c:pt>
                <c:pt idx="6168">
                  <c:v>7.1388888888888891E-2</c:v>
                </c:pt>
                <c:pt idx="6169">
                  <c:v>7.1400462962962971E-2</c:v>
                </c:pt>
                <c:pt idx="6170">
                  <c:v>7.1412037037037038E-2</c:v>
                </c:pt>
                <c:pt idx="6171">
                  <c:v>7.1423611111111118E-2</c:v>
                </c:pt>
                <c:pt idx="6172">
                  <c:v>7.1435185185185185E-2</c:v>
                </c:pt>
                <c:pt idx="6173">
                  <c:v>7.1446759259259265E-2</c:v>
                </c:pt>
                <c:pt idx="6174">
                  <c:v>7.1458333333333332E-2</c:v>
                </c:pt>
                <c:pt idx="6175">
                  <c:v>7.1469907407407399E-2</c:v>
                </c:pt>
                <c:pt idx="6176">
                  <c:v>7.1481481481481479E-2</c:v>
                </c:pt>
                <c:pt idx="6177">
                  <c:v>7.149305555555556E-2</c:v>
                </c:pt>
                <c:pt idx="6178">
                  <c:v>7.1504629629629626E-2</c:v>
                </c:pt>
                <c:pt idx="6179">
                  <c:v>7.1516203703703707E-2</c:v>
                </c:pt>
                <c:pt idx="6180">
                  <c:v>7.1527777777777787E-2</c:v>
                </c:pt>
                <c:pt idx="6181">
                  <c:v>7.1539351851851854E-2</c:v>
                </c:pt>
                <c:pt idx="6182">
                  <c:v>7.1550925925925921E-2</c:v>
                </c:pt>
                <c:pt idx="6183">
                  <c:v>7.1562499999999987E-2</c:v>
                </c:pt>
                <c:pt idx="6184">
                  <c:v>7.1574074074074082E-2</c:v>
                </c:pt>
                <c:pt idx="6185">
                  <c:v>7.1585648148148148E-2</c:v>
                </c:pt>
                <c:pt idx="6186">
                  <c:v>7.1597222222222215E-2</c:v>
                </c:pt>
                <c:pt idx="6187">
                  <c:v>7.1608796296296295E-2</c:v>
                </c:pt>
                <c:pt idx="6188">
                  <c:v>7.1620370370370376E-2</c:v>
                </c:pt>
                <c:pt idx="6189">
                  <c:v>7.1631944444444443E-2</c:v>
                </c:pt>
                <c:pt idx="6190">
                  <c:v>7.1643518518518523E-2</c:v>
                </c:pt>
                <c:pt idx="6191">
                  <c:v>7.165509259259259E-2</c:v>
                </c:pt>
                <c:pt idx="6192">
                  <c:v>7.166666666666667E-2</c:v>
                </c:pt>
                <c:pt idx="6193">
                  <c:v>7.1678240740740737E-2</c:v>
                </c:pt>
                <c:pt idx="6194">
                  <c:v>7.1689814814814817E-2</c:v>
                </c:pt>
                <c:pt idx="6195">
                  <c:v>7.1701388888888884E-2</c:v>
                </c:pt>
                <c:pt idx="6196">
                  <c:v>7.1712962962962964E-2</c:v>
                </c:pt>
                <c:pt idx="6197">
                  <c:v>7.1724537037037031E-2</c:v>
                </c:pt>
                <c:pt idx="6198">
                  <c:v>7.1736111111111112E-2</c:v>
                </c:pt>
                <c:pt idx="6199">
                  <c:v>7.1747685185185192E-2</c:v>
                </c:pt>
                <c:pt idx="6200">
                  <c:v>7.1759259259259259E-2</c:v>
                </c:pt>
                <c:pt idx="6201">
                  <c:v>7.1770833333333339E-2</c:v>
                </c:pt>
                <c:pt idx="6202">
                  <c:v>7.1782407407407406E-2</c:v>
                </c:pt>
                <c:pt idx="6203">
                  <c:v>7.1793981481481486E-2</c:v>
                </c:pt>
                <c:pt idx="6204">
                  <c:v>7.1805555555555553E-2</c:v>
                </c:pt>
                <c:pt idx="6205">
                  <c:v>7.181712962962962E-2</c:v>
                </c:pt>
                <c:pt idx="6206">
                  <c:v>7.18287037037037E-2</c:v>
                </c:pt>
                <c:pt idx="6207">
                  <c:v>7.1840277777777781E-2</c:v>
                </c:pt>
                <c:pt idx="6208">
                  <c:v>7.1851851851851847E-2</c:v>
                </c:pt>
                <c:pt idx="6209">
                  <c:v>7.1863425925925928E-2</c:v>
                </c:pt>
                <c:pt idx="6210">
                  <c:v>7.1875000000000008E-2</c:v>
                </c:pt>
                <c:pt idx="6211">
                  <c:v>7.1886574074074075E-2</c:v>
                </c:pt>
                <c:pt idx="6212">
                  <c:v>7.1898148148148142E-2</c:v>
                </c:pt>
                <c:pt idx="6213">
                  <c:v>7.1909722222222222E-2</c:v>
                </c:pt>
                <c:pt idx="6214">
                  <c:v>7.1921296296296303E-2</c:v>
                </c:pt>
                <c:pt idx="6215">
                  <c:v>7.1932870370370369E-2</c:v>
                </c:pt>
                <c:pt idx="6216">
                  <c:v>7.1944444444444436E-2</c:v>
                </c:pt>
                <c:pt idx="6217">
                  <c:v>7.1956018518518516E-2</c:v>
                </c:pt>
                <c:pt idx="6218">
                  <c:v>7.1967592592592597E-2</c:v>
                </c:pt>
                <c:pt idx="6219">
                  <c:v>7.1979166666666664E-2</c:v>
                </c:pt>
                <c:pt idx="6220">
                  <c:v>7.1990740740740744E-2</c:v>
                </c:pt>
                <c:pt idx="6221">
                  <c:v>7.2002314814814811E-2</c:v>
                </c:pt>
                <c:pt idx="6222">
                  <c:v>7.2013888888888891E-2</c:v>
                </c:pt>
                <c:pt idx="6223">
                  <c:v>7.2025462962962958E-2</c:v>
                </c:pt>
                <c:pt idx="6224">
                  <c:v>7.2037037037037038E-2</c:v>
                </c:pt>
                <c:pt idx="6225">
                  <c:v>7.2048611111111105E-2</c:v>
                </c:pt>
                <c:pt idx="6226">
                  <c:v>7.2060185185185185E-2</c:v>
                </c:pt>
                <c:pt idx="6227">
                  <c:v>7.2071759259259252E-2</c:v>
                </c:pt>
                <c:pt idx="6228">
                  <c:v>7.2083333333333333E-2</c:v>
                </c:pt>
                <c:pt idx="6229">
                  <c:v>7.2094907407407413E-2</c:v>
                </c:pt>
                <c:pt idx="6230">
                  <c:v>7.210648148148148E-2</c:v>
                </c:pt>
                <c:pt idx="6231">
                  <c:v>7.211805555555556E-2</c:v>
                </c:pt>
                <c:pt idx="6232">
                  <c:v>7.2129629629629641E-2</c:v>
                </c:pt>
                <c:pt idx="6233">
                  <c:v>7.2141203703703707E-2</c:v>
                </c:pt>
                <c:pt idx="6234">
                  <c:v>7.2152777777777774E-2</c:v>
                </c:pt>
                <c:pt idx="6235">
                  <c:v>7.2164351851851841E-2</c:v>
                </c:pt>
                <c:pt idx="6236">
                  <c:v>7.2175925925925921E-2</c:v>
                </c:pt>
                <c:pt idx="6237">
                  <c:v>7.2187500000000002E-2</c:v>
                </c:pt>
                <c:pt idx="6238">
                  <c:v>7.2199074074074068E-2</c:v>
                </c:pt>
                <c:pt idx="6239">
                  <c:v>7.2210648148148149E-2</c:v>
                </c:pt>
                <c:pt idx="6240">
                  <c:v>7.2222222222222229E-2</c:v>
                </c:pt>
                <c:pt idx="6241">
                  <c:v>7.2233796296296296E-2</c:v>
                </c:pt>
                <c:pt idx="6242">
                  <c:v>7.2245370370370363E-2</c:v>
                </c:pt>
                <c:pt idx="6243">
                  <c:v>7.2256944444444443E-2</c:v>
                </c:pt>
                <c:pt idx="6244">
                  <c:v>7.2268518518518524E-2</c:v>
                </c:pt>
                <c:pt idx="6245">
                  <c:v>7.228009259259259E-2</c:v>
                </c:pt>
                <c:pt idx="6246">
                  <c:v>7.2291666666666657E-2</c:v>
                </c:pt>
                <c:pt idx="6247">
                  <c:v>7.2303240740740737E-2</c:v>
                </c:pt>
                <c:pt idx="6248">
                  <c:v>7.2314814814814818E-2</c:v>
                </c:pt>
                <c:pt idx="6249">
                  <c:v>7.2326388888888885E-2</c:v>
                </c:pt>
                <c:pt idx="6250">
                  <c:v>7.2337962962962965E-2</c:v>
                </c:pt>
                <c:pt idx="6251">
                  <c:v>7.2349537037037046E-2</c:v>
                </c:pt>
                <c:pt idx="6252">
                  <c:v>7.2361111111111112E-2</c:v>
                </c:pt>
                <c:pt idx="6253">
                  <c:v>7.2372685185185193E-2</c:v>
                </c:pt>
                <c:pt idx="6254">
                  <c:v>7.2384259259259259E-2</c:v>
                </c:pt>
                <c:pt idx="6255">
                  <c:v>7.239583333333334E-2</c:v>
                </c:pt>
                <c:pt idx="6256">
                  <c:v>7.2407407407407406E-2</c:v>
                </c:pt>
                <c:pt idx="6257">
                  <c:v>7.2418981481481473E-2</c:v>
                </c:pt>
                <c:pt idx="6258">
                  <c:v>7.2430555555555554E-2</c:v>
                </c:pt>
                <c:pt idx="6259">
                  <c:v>7.2442129629629634E-2</c:v>
                </c:pt>
                <c:pt idx="6260">
                  <c:v>7.2453703703703701E-2</c:v>
                </c:pt>
                <c:pt idx="6261">
                  <c:v>7.2465277777777781E-2</c:v>
                </c:pt>
                <c:pt idx="6262">
                  <c:v>7.2476851851851862E-2</c:v>
                </c:pt>
                <c:pt idx="6263">
                  <c:v>7.2488425925925928E-2</c:v>
                </c:pt>
                <c:pt idx="6264">
                  <c:v>7.2499999999999995E-2</c:v>
                </c:pt>
                <c:pt idx="6265">
                  <c:v>7.2511574074074062E-2</c:v>
                </c:pt>
                <c:pt idx="6266">
                  <c:v>7.2523148148148142E-2</c:v>
                </c:pt>
                <c:pt idx="6267">
                  <c:v>7.2534722222222223E-2</c:v>
                </c:pt>
                <c:pt idx="6268">
                  <c:v>7.2546296296296289E-2</c:v>
                </c:pt>
                <c:pt idx="6269">
                  <c:v>7.255787037037037E-2</c:v>
                </c:pt>
                <c:pt idx="6270">
                  <c:v>7.256944444444445E-2</c:v>
                </c:pt>
                <c:pt idx="6271">
                  <c:v>7.2581018518518517E-2</c:v>
                </c:pt>
                <c:pt idx="6272">
                  <c:v>7.2592592592592597E-2</c:v>
                </c:pt>
                <c:pt idx="6273">
                  <c:v>7.2604166666666664E-2</c:v>
                </c:pt>
                <c:pt idx="6274">
                  <c:v>7.2615740740740745E-2</c:v>
                </c:pt>
                <c:pt idx="6275">
                  <c:v>7.2627314814814811E-2</c:v>
                </c:pt>
                <c:pt idx="6276">
                  <c:v>7.2638888888888892E-2</c:v>
                </c:pt>
                <c:pt idx="6277">
                  <c:v>7.2650462962962958E-2</c:v>
                </c:pt>
                <c:pt idx="6278">
                  <c:v>7.2662037037037039E-2</c:v>
                </c:pt>
                <c:pt idx="6279">
                  <c:v>7.2673611111111105E-2</c:v>
                </c:pt>
                <c:pt idx="6280">
                  <c:v>7.2685185185185186E-2</c:v>
                </c:pt>
                <c:pt idx="6281">
                  <c:v>7.2696759259259267E-2</c:v>
                </c:pt>
                <c:pt idx="6282">
                  <c:v>7.2708333333333333E-2</c:v>
                </c:pt>
                <c:pt idx="6283">
                  <c:v>7.2719907407407414E-2</c:v>
                </c:pt>
                <c:pt idx="6284">
                  <c:v>7.273148148148148E-2</c:v>
                </c:pt>
                <c:pt idx="6285">
                  <c:v>7.2743055555555561E-2</c:v>
                </c:pt>
                <c:pt idx="6286">
                  <c:v>7.2754629629629627E-2</c:v>
                </c:pt>
                <c:pt idx="6287">
                  <c:v>7.2766203703703694E-2</c:v>
                </c:pt>
                <c:pt idx="6288">
                  <c:v>7.2777777777777775E-2</c:v>
                </c:pt>
                <c:pt idx="6289">
                  <c:v>7.2789351851851855E-2</c:v>
                </c:pt>
                <c:pt idx="6290">
                  <c:v>7.2800925925925922E-2</c:v>
                </c:pt>
                <c:pt idx="6291">
                  <c:v>7.2812500000000002E-2</c:v>
                </c:pt>
                <c:pt idx="6292">
                  <c:v>7.2824074074074083E-2</c:v>
                </c:pt>
                <c:pt idx="6293">
                  <c:v>7.2835648148148149E-2</c:v>
                </c:pt>
                <c:pt idx="6294">
                  <c:v>7.2847222222222216E-2</c:v>
                </c:pt>
                <c:pt idx="6295">
                  <c:v>7.2858796296296297E-2</c:v>
                </c:pt>
                <c:pt idx="6296">
                  <c:v>7.2870370370370363E-2</c:v>
                </c:pt>
                <c:pt idx="6297">
                  <c:v>7.2881944444444444E-2</c:v>
                </c:pt>
                <c:pt idx="6298">
                  <c:v>7.289351851851851E-2</c:v>
                </c:pt>
                <c:pt idx="6299">
                  <c:v>7.2905092592592591E-2</c:v>
                </c:pt>
                <c:pt idx="6300">
                  <c:v>7.2916666666666671E-2</c:v>
                </c:pt>
                <c:pt idx="6301">
                  <c:v>7.2928240740740738E-2</c:v>
                </c:pt>
                <c:pt idx="6302">
                  <c:v>7.2939814814814818E-2</c:v>
                </c:pt>
                <c:pt idx="6303">
                  <c:v>7.2951388888888885E-2</c:v>
                </c:pt>
                <c:pt idx="6304">
                  <c:v>7.2962962962962966E-2</c:v>
                </c:pt>
                <c:pt idx="6305">
                  <c:v>7.2974537037037032E-2</c:v>
                </c:pt>
                <c:pt idx="6306">
                  <c:v>7.2986111111111113E-2</c:v>
                </c:pt>
                <c:pt idx="6307">
                  <c:v>7.2997685185185179E-2</c:v>
                </c:pt>
                <c:pt idx="6308">
                  <c:v>7.300925925925926E-2</c:v>
                </c:pt>
                <c:pt idx="6309">
                  <c:v>7.3020833333333326E-2</c:v>
                </c:pt>
                <c:pt idx="6310">
                  <c:v>7.3032407407407407E-2</c:v>
                </c:pt>
                <c:pt idx="6311">
                  <c:v>7.3043981481481488E-2</c:v>
                </c:pt>
                <c:pt idx="6312">
                  <c:v>7.3055555555555554E-2</c:v>
                </c:pt>
                <c:pt idx="6313">
                  <c:v>7.3067129629629635E-2</c:v>
                </c:pt>
                <c:pt idx="6314">
                  <c:v>7.3078703703703715E-2</c:v>
                </c:pt>
                <c:pt idx="6315">
                  <c:v>7.3090277777777782E-2</c:v>
                </c:pt>
                <c:pt idx="6316">
                  <c:v>7.3101851851851848E-2</c:v>
                </c:pt>
                <c:pt idx="6317">
                  <c:v>7.3113425925925915E-2</c:v>
                </c:pt>
                <c:pt idx="6318">
                  <c:v>7.3124999999999996E-2</c:v>
                </c:pt>
                <c:pt idx="6319">
                  <c:v>7.3136574074074076E-2</c:v>
                </c:pt>
                <c:pt idx="6320">
                  <c:v>7.3148148148148143E-2</c:v>
                </c:pt>
                <c:pt idx="6321">
                  <c:v>7.3159722222222223E-2</c:v>
                </c:pt>
                <c:pt idx="6322">
                  <c:v>7.3171296296296304E-2</c:v>
                </c:pt>
                <c:pt idx="6323">
                  <c:v>7.318287037037037E-2</c:v>
                </c:pt>
                <c:pt idx="6324">
                  <c:v>7.3194444444444437E-2</c:v>
                </c:pt>
                <c:pt idx="6325">
                  <c:v>7.3206018518518517E-2</c:v>
                </c:pt>
                <c:pt idx="6326">
                  <c:v>7.3217592592592584E-2</c:v>
                </c:pt>
                <c:pt idx="6327">
                  <c:v>7.3229166666666665E-2</c:v>
                </c:pt>
                <c:pt idx="6328">
                  <c:v>7.3240740740740731E-2</c:v>
                </c:pt>
                <c:pt idx="6329">
                  <c:v>7.3252314814814812E-2</c:v>
                </c:pt>
                <c:pt idx="6330">
                  <c:v>7.3263888888888892E-2</c:v>
                </c:pt>
                <c:pt idx="6331">
                  <c:v>7.3275462962962959E-2</c:v>
                </c:pt>
                <c:pt idx="6332">
                  <c:v>7.3287037037037039E-2</c:v>
                </c:pt>
                <c:pt idx="6333">
                  <c:v>7.329861111111112E-2</c:v>
                </c:pt>
                <c:pt idx="6334">
                  <c:v>7.3310185185185187E-2</c:v>
                </c:pt>
                <c:pt idx="6335">
                  <c:v>7.3321759259259267E-2</c:v>
                </c:pt>
                <c:pt idx="6336">
                  <c:v>7.3333333333333334E-2</c:v>
                </c:pt>
                <c:pt idx="6337">
                  <c:v>7.3344907407407414E-2</c:v>
                </c:pt>
                <c:pt idx="6338">
                  <c:v>7.3356481481481481E-2</c:v>
                </c:pt>
                <c:pt idx="6339">
                  <c:v>7.3368055555555547E-2</c:v>
                </c:pt>
                <c:pt idx="6340">
                  <c:v>7.3379629629629628E-2</c:v>
                </c:pt>
                <c:pt idx="6341">
                  <c:v>7.3391203703703708E-2</c:v>
                </c:pt>
                <c:pt idx="6342">
                  <c:v>7.3402777777777775E-2</c:v>
                </c:pt>
                <c:pt idx="6343">
                  <c:v>7.3414351851851856E-2</c:v>
                </c:pt>
                <c:pt idx="6344">
                  <c:v>7.3425925925925936E-2</c:v>
                </c:pt>
                <c:pt idx="6345">
                  <c:v>7.3437500000000003E-2</c:v>
                </c:pt>
                <c:pt idx="6346">
                  <c:v>7.3449074074074069E-2</c:v>
                </c:pt>
                <c:pt idx="6347">
                  <c:v>7.3460648148148136E-2</c:v>
                </c:pt>
                <c:pt idx="6348">
                  <c:v>7.3472222222222217E-2</c:v>
                </c:pt>
                <c:pt idx="6349">
                  <c:v>7.3483796296296297E-2</c:v>
                </c:pt>
                <c:pt idx="6350">
                  <c:v>7.3495370370370364E-2</c:v>
                </c:pt>
                <c:pt idx="6351">
                  <c:v>7.3506944444444444E-2</c:v>
                </c:pt>
                <c:pt idx="6352">
                  <c:v>7.3518518518518525E-2</c:v>
                </c:pt>
                <c:pt idx="6353">
                  <c:v>7.3530092592592591E-2</c:v>
                </c:pt>
                <c:pt idx="6354">
                  <c:v>7.3541666666666672E-2</c:v>
                </c:pt>
                <c:pt idx="6355">
                  <c:v>7.3553240740740738E-2</c:v>
                </c:pt>
                <c:pt idx="6356">
                  <c:v>7.3564814814814819E-2</c:v>
                </c:pt>
                <c:pt idx="6357">
                  <c:v>7.3576388888888886E-2</c:v>
                </c:pt>
                <c:pt idx="6358">
                  <c:v>7.3587962962962966E-2</c:v>
                </c:pt>
                <c:pt idx="6359">
                  <c:v>7.3599537037037033E-2</c:v>
                </c:pt>
                <c:pt idx="6360">
                  <c:v>7.3611111111111113E-2</c:v>
                </c:pt>
                <c:pt idx="6361">
                  <c:v>7.362268518518518E-2</c:v>
                </c:pt>
                <c:pt idx="6362">
                  <c:v>7.363425925925926E-2</c:v>
                </c:pt>
                <c:pt idx="6363">
                  <c:v>7.3645833333333341E-2</c:v>
                </c:pt>
                <c:pt idx="6364">
                  <c:v>7.3657407407407408E-2</c:v>
                </c:pt>
                <c:pt idx="6365">
                  <c:v>7.3668981481481488E-2</c:v>
                </c:pt>
                <c:pt idx="6366">
                  <c:v>7.3680555555555555E-2</c:v>
                </c:pt>
                <c:pt idx="6367">
                  <c:v>7.3692129629629635E-2</c:v>
                </c:pt>
                <c:pt idx="6368">
                  <c:v>7.3703703703703702E-2</c:v>
                </c:pt>
                <c:pt idx="6369">
                  <c:v>7.3715277777777768E-2</c:v>
                </c:pt>
                <c:pt idx="6370">
                  <c:v>7.3726851851851849E-2</c:v>
                </c:pt>
                <c:pt idx="6371">
                  <c:v>7.3738425925925929E-2</c:v>
                </c:pt>
                <c:pt idx="6372">
                  <c:v>7.3749999999999996E-2</c:v>
                </c:pt>
                <c:pt idx="6373">
                  <c:v>7.3761574074074077E-2</c:v>
                </c:pt>
                <c:pt idx="6374">
                  <c:v>7.3773148148148157E-2</c:v>
                </c:pt>
                <c:pt idx="6375">
                  <c:v>7.3784722222222224E-2</c:v>
                </c:pt>
                <c:pt idx="6376">
                  <c:v>7.379629629629629E-2</c:v>
                </c:pt>
                <c:pt idx="6377">
                  <c:v>7.3807870370370371E-2</c:v>
                </c:pt>
                <c:pt idx="6378">
                  <c:v>7.3819444444444438E-2</c:v>
                </c:pt>
                <c:pt idx="6379">
                  <c:v>7.3831018518518518E-2</c:v>
                </c:pt>
                <c:pt idx="6380">
                  <c:v>7.3842592592592585E-2</c:v>
                </c:pt>
                <c:pt idx="6381">
                  <c:v>7.3854166666666665E-2</c:v>
                </c:pt>
                <c:pt idx="6382">
                  <c:v>7.3865740740740746E-2</c:v>
                </c:pt>
                <c:pt idx="6383">
                  <c:v>7.3877314814814812E-2</c:v>
                </c:pt>
                <c:pt idx="6384">
                  <c:v>7.3888888888888893E-2</c:v>
                </c:pt>
                <c:pt idx="6385">
                  <c:v>7.3900462962962959E-2</c:v>
                </c:pt>
                <c:pt idx="6386">
                  <c:v>7.391203703703704E-2</c:v>
                </c:pt>
                <c:pt idx="6387">
                  <c:v>7.3923611111111107E-2</c:v>
                </c:pt>
                <c:pt idx="6388">
                  <c:v>7.3935185185185187E-2</c:v>
                </c:pt>
                <c:pt idx="6389">
                  <c:v>7.3946759259259254E-2</c:v>
                </c:pt>
                <c:pt idx="6390">
                  <c:v>7.3958333333333334E-2</c:v>
                </c:pt>
                <c:pt idx="6391">
                  <c:v>7.3969907407407401E-2</c:v>
                </c:pt>
                <c:pt idx="6392">
                  <c:v>7.3981481481481481E-2</c:v>
                </c:pt>
                <c:pt idx="6393">
                  <c:v>7.3993055555555562E-2</c:v>
                </c:pt>
                <c:pt idx="6394">
                  <c:v>7.4004629629629629E-2</c:v>
                </c:pt>
                <c:pt idx="6395">
                  <c:v>7.4016203703703709E-2</c:v>
                </c:pt>
                <c:pt idx="6396">
                  <c:v>7.402777777777779E-2</c:v>
                </c:pt>
                <c:pt idx="6397">
                  <c:v>7.4039351851851856E-2</c:v>
                </c:pt>
                <c:pt idx="6398">
                  <c:v>7.4050925925925923E-2</c:v>
                </c:pt>
                <c:pt idx="6399">
                  <c:v>7.4062499999999989E-2</c:v>
                </c:pt>
                <c:pt idx="6400">
                  <c:v>7.407407407407407E-2</c:v>
                </c:pt>
                <c:pt idx="6401">
                  <c:v>7.408564814814815E-2</c:v>
                </c:pt>
                <c:pt idx="6402">
                  <c:v>7.4097222222222217E-2</c:v>
                </c:pt>
                <c:pt idx="6403">
                  <c:v>7.4108796296296298E-2</c:v>
                </c:pt>
                <c:pt idx="6404">
                  <c:v>7.4120370370370378E-2</c:v>
                </c:pt>
                <c:pt idx="6405">
                  <c:v>7.4131944444444445E-2</c:v>
                </c:pt>
                <c:pt idx="6406">
                  <c:v>7.4143518518518511E-2</c:v>
                </c:pt>
                <c:pt idx="6407">
                  <c:v>7.4155092592592592E-2</c:v>
                </c:pt>
                <c:pt idx="6408">
                  <c:v>7.4166666666666659E-2</c:v>
                </c:pt>
                <c:pt idx="6409">
                  <c:v>7.4178240740740739E-2</c:v>
                </c:pt>
                <c:pt idx="6410">
                  <c:v>7.4189814814814806E-2</c:v>
                </c:pt>
                <c:pt idx="6411">
                  <c:v>7.4201388888888886E-2</c:v>
                </c:pt>
                <c:pt idx="6412">
                  <c:v>7.4212962962962967E-2</c:v>
                </c:pt>
                <c:pt idx="6413">
                  <c:v>7.4224537037037033E-2</c:v>
                </c:pt>
                <c:pt idx="6414">
                  <c:v>7.4236111111111114E-2</c:v>
                </c:pt>
                <c:pt idx="6415">
                  <c:v>7.4247685185185194E-2</c:v>
                </c:pt>
                <c:pt idx="6416">
                  <c:v>7.4259259259259261E-2</c:v>
                </c:pt>
                <c:pt idx="6417">
                  <c:v>7.4270833333333341E-2</c:v>
                </c:pt>
                <c:pt idx="6418">
                  <c:v>7.4282407407407408E-2</c:v>
                </c:pt>
                <c:pt idx="6419">
                  <c:v>7.4293981481481489E-2</c:v>
                </c:pt>
                <c:pt idx="6420">
                  <c:v>7.4305555555555555E-2</c:v>
                </c:pt>
                <c:pt idx="6421">
                  <c:v>7.4317129629629622E-2</c:v>
                </c:pt>
                <c:pt idx="6422">
                  <c:v>7.4328703703703702E-2</c:v>
                </c:pt>
                <c:pt idx="6423">
                  <c:v>7.4340277777777783E-2</c:v>
                </c:pt>
                <c:pt idx="6424">
                  <c:v>7.435185185185185E-2</c:v>
                </c:pt>
                <c:pt idx="6425">
                  <c:v>7.436342592592593E-2</c:v>
                </c:pt>
                <c:pt idx="6426">
                  <c:v>7.4375000000000011E-2</c:v>
                </c:pt>
                <c:pt idx="6427">
                  <c:v>7.4386574074074077E-2</c:v>
                </c:pt>
                <c:pt idx="6428">
                  <c:v>7.4398148148148144E-2</c:v>
                </c:pt>
                <c:pt idx="6429">
                  <c:v>7.440972222222221E-2</c:v>
                </c:pt>
                <c:pt idx="6430">
                  <c:v>7.4421296296296291E-2</c:v>
                </c:pt>
                <c:pt idx="6431">
                  <c:v>7.4432870370370371E-2</c:v>
                </c:pt>
                <c:pt idx="6432">
                  <c:v>7.4444444444444438E-2</c:v>
                </c:pt>
                <c:pt idx="6433">
                  <c:v>7.4456018518518519E-2</c:v>
                </c:pt>
                <c:pt idx="6434">
                  <c:v>7.4467592592592599E-2</c:v>
                </c:pt>
                <c:pt idx="6435">
                  <c:v>7.4479166666666666E-2</c:v>
                </c:pt>
                <c:pt idx="6436">
                  <c:v>7.4490740740740746E-2</c:v>
                </c:pt>
                <c:pt idx="6437">
                  <c:v>7.4502314814814813E-2</c:v>
                </c:pt>
                <c:pt idx="6438">
                  <c:v>7.4513888888888893E-2</c:v>
                </c:pt>
                <c:pt idx="6439">
                  <c:v>7.452546296296296E-2</c:v>
                </c:pt>
                <c:pt idx="6440">
                  <c:v>7.4537037037037041E-2</c:v>
                </c:pt>
                <c:pt idx="6441">
                  <c:v>7.4548611111111107E-2</c:v>
                </c:pt>
                <c:pt idx="6442">
                  <c:v>7.4560185185185188E-2</c:v>
                </c:pt>
                <c:pt idx="6443">
                  <c:v>7.4571759259259254E-2</c:v>
                </c:pt>
                <c:pt idx="6444">
                  <c:v>7.4583333333333335E-2</c:v>
                </c:pt>
                <c:pt idx="6445">
                  <c:v>7.4594907407407415E-2</c:v>
                </c:pt>
                <c:pt idx="6446">
                  <c:v>7.4606481481481482E-2</c:v>
                </c:pt>
                <c:pt idx="6447">
                  <c:v>7.4618055555555562E-2</c:v>
                </c:pt>
                <c:pt idx="6448">
                  <c:v>7.4629629629629629E-2</c:v>
                </c:pt>
                <c:pt idx="6449">
                  <c:v>7.464120370370371E-2</c:v>
                </c:pt>
                <c:pt idx="6450">
                  <c:v>7.4652777777777776E-2</c:v>
                </c:pt>
                <c:pt idx="6451">
                  <c:v>7.4664351851851843E-2</c:v>
                </c:pt>
                <c:pt idx="6452">
                  <c:v>7.4675925925925923E-2</c:v>
                </c:pt>
                <c:pt idx="6453">
                  <c:v>7.4687500000000004E-2</c:v>
                </c:pt>
                <c:pt idx="6454">
                  <c:v>7.4699074074074071E-2</c:v>
                </c:pt>
                <c:pt idx="6455">
                  <c:v>7.4710648148148151E-2</c:v>
                </c:pt>
                <c:pt idx="6456">
                  <c:v>7.4722222222222232E-2</c:v>
                </c:pt>
                <c:pt idx="6457">
                  <c:v>7.4733796296296298E-2</c:v>
                </c:pt>
                <c:pt idx="6458">
                  <c:v>7.4745370370370365E-2</c:v>
                </c:pt>
                <c:pt idx="6459">
                  <c:v>7.4756944444444445E-2</c:v>
                </c:pt>
                <c:pt idx="6460">
                  <c:v>7.4768518518518512E-2</c:v>
                </c:pt>
                <c:pt idx="6461">
                  <c:v>7.4780092592592592E-2</c:v>
                </c:pt>
                <c:pt idx="6462">
                  <c:v>7.4791666666666659E-2</c:v>
                </c:pt>
                <c:pt idx="6463">
                  <c:v>7.480324074074074E-2</c:v>
                </c:pt>
                <c:pt idx="6464">
                  <c:v>7.481481481481482E-2</c:v>
                </c:pt>
                <c:pt idx="6465">
                  <c:v>7.4826388888888887E-2</c:v>
                </c:pt>
                <c:pt idx="6466">
                  <c:v>7.4837962962962967E-2</c:v>
                </c:pt>
                <c:pt idx="6467">
                  <c:v>7.4849537037037034E-2</c:v>
                </c:pt>
                <c:pt idx="6468">
                  <c:v>7.4861111111111114E-2</c:v>
                </c:pt>
                <c:pt idx="6469">
                  <c:v>7.4872685185185181E-2</c:v>
                </c:pt>
                <c:pt idx="6470">
                  <c:v>7.4884259259259262E-2</c:v>
                </c:pt>
                <c:pt idx="6471">
                  <c:v>7.4895833333333328E-2</c:v>
                </c:pt>
                <c:pt idx="6472">
                  <c:v>7.4907407407407409E-2</c:v>
                </c:pt>
                <c:pt idx="6473">
                  <c:v>7.4918981481481475E-2</c:v>
                </c:pt>
                <c:pt idx="6474">
                  <c:v>7.4930555555555556E-2</c:v>
                </c:pt>
                <c:pt idx="6475">
                  <c:v>7.4942129629629636E-2</c:v>
                </c:pt>
                <c:pt idx="6476">
                  <c:v>7.4953703703703703E-2</c:v>
                </c:pt>
                <c:pt idx="6477">
                  <c:v>7.4965277777777783E-2</c:v>
                </c:pt>
                <c:pt idx="6478">
                  <c:v>7.4976851851851864E-2</c:v>
                </c:pt>
                <c:pt idx="6479">
                  <c:v>7.4988425925925931E-2</c:v>
                </c:pt>
                <c:pt idx="6480">
                  <c:v>7.4999999999999997E-2</c:v>
                </c:pt>
                <c:pt idx="6481">
                  <c:v>7.5011574074074064E-2</c:v>
                </c:pt>
                <c:pt idx="6482">
                  <c:v>7.5023148148148144E-2</c:v>
                </c:pt>
                <c:pt idx="6483">
                  <c:v>7.5034722222222225E-2</c:v>
                </c:pt>
                <c:pt idx="6484">
                  <c:v>7.5046296296296292E-2</c:v>
                </c:pt>
                <c:pt idx="6485">
                  <c:v>7.5057870370370372E-2</c:v>
                </c:pt>
                <c:pt idx="6486">
                  <c:v>7.5069444444444453E-2</c:v>
                </c:pt>
                <c:pt idx="6487">
                  <c:v>7.5081018518518519E-2</c:v>
                </c:pt>
                <c:pt idx="6488">
                  <c:v>7.5092592592592586E-2</c:v>
                </c:pt>
                <c:pt idx="6489">
                  <c:v>7.5104166666666666E-2</c:v>
                </c:pt>
                <c:pt idx="6490">
                  <c:v>7.5115740740740733E-2</c:v>
                </c:pt>
                <c:pt idx="6491">
                  <c:v>7.5127314814814813E-2</c:v>
                </c:pt>
                <c:pt idx="6492">
                  <c:v>7.513888888888888E-2</c:v>
                </c:pt>
                <c:pt idx="6493">
                  <c:v>7.5150462962962961E-2</c:v>
                </c:pt>
                <c:pt idx="6494">
                  <c:v>7.5162037037037041E-2</c:v>
                </c:pt>
                <c:pt idx="6495">
                  <c:v>7.5173611111111108E-2</c:v>
                </c:pt>
                <c:pt idx="6496">
                  <c:v>7.5185185185185188E-2</c:v>
                </c:pt>
                <c:pt idx="6497">
                  <c:v>7.5196759259259269E-2</c:v>
                </c:pt>
                <c:pt idx="6498">
                  <c:v>7.5208333333333335E-2</c:v>
                </c:pt>
                <c:pt idx="6499">
                  <c:v>7.5219907407407416E-2</c:v>
                </c:pt>
                <c:pt idx="6500">
                  <c:v>7.5231481481481483E-2</c:v>
                </c:pt>
                <c:pt idx="6501">
                  <c:v>7.5243055555555563E-2</c:v>
                </c:pt>
                <c:pt idx="6502">
                  <c:v>7.525462962962963E-2</c:v>
                </c:pt>
                <c:pt idx="6503">
                  <c:v>7.5266203703703696E-2</c:v>
                </c:pt>
                <c:pt idx="6504">
                  <c:v>7.5277777777777777E-2</c:v>
                </c:pt>
                <c:pt idx="6505">
                  <c:v>7.5289351851851857E-2</c:v>
                </c:pt>
                <c:pt idx="6506">
                  <c:v>7.5300925925925924E-2</c:v>
                </c:pt>
                <c:pt idx="6507">
                  <c:v>7.5312500000000004E-2</c:v>
                </c:pt>
                <c:pt idx="6508">
                  <c:v>7.5324074074074085E-2</c:v>
                </c:pt>
                <c:pt idx="6509">
                  <c:v>7.5335648148148152E-2</c:v>
                </c:pt>
                <c:pt idx="6510">
                  <c:v>7.5347222222222218E-2</c:v>
                </c:pt>
                <c:pt idx="6511">
                  <c:v>7.5358796296296285E-2</c:v>
                </c:pt>
                <c:pt idx="6512">
                  <c:v>7.5370370370370365E-2</c:v>
                </c:pt>
                <c:pt idx="6513">
                  <c:v>7.5381944444444446E-2</c:v>
                </c:pt>
                <c:pt idx="6514">
                  <c:v>7.5393518518518512E-2</c:v>
                </c:pt>
                <c:pt idx="6515">
                  <c:v>7.5405092592592593E-2</c:v>
                </c:pt>
                <c:pt idx="6516">
                  <c:v>7.5416666666666674E-2</c:v>
                </c:pt>
                <c:pt idx="6517">
                  <c:v>7.542824074074074E-2</c:v>
                </c:pt>
                <c:pt idx="6518">
                  <c:v>7.5439814814814821E-2</c:v>
                </c:pt>
                <c:pt idx="6519">
                  <c:v>7.5451388888888887E-2</c:v>
                </c:pt>
                <c:pt idx="6520">
                  <c:v>7.5462962962962968E-2</c:v>
                </c:pt>
                <c:pt idx="6521">
                  <c:v>7.5474537037037034E-2</c:v>
                </c:pt>
                <c:pt idx="6522">
                  <c:v>7.5486111111111115E-2</c:v>
                </c:pt>
                <c:pt idx="6523">
                  <c:v>7.5497685185185182E-2</c:v>
                </c:pt>
                <c:pt idx="6524">
                  <c:v>7.5509259259259262E-2</c:v>
                </c:pt>
                <c:pt idx="6525">
                  <c:v>7.5520833333333329E-2</c:v>
                </c:pt>
                <c:pt idx="6526">
                  <c:v>7.5532407407407409E-2</c:v>
                </c:pt>
                <c:pt idx="6527">
                  <c:v>7.554398148148149E-2</c:v>
                </c:pt>
                <c:pt idx="6528">
                  <c:v>7.5555555555555556E-2</c:v>
                </c:pt>
                <c:pt idx="6529">
                  <c:v>7.5567129629629637E-2</c:v>
                </c:pt>
                <c:pt idx="6530">
                  <c:v>7.5578703703703703E-2</c:v>
                </c:pt>
                <c:pt idx="6531">
                  <c:v>7.5590277777777784E-2</c:v>
                </c:pt>
                <c:pt idx="6532">
                  <c:v>7.5601851851851851E-2</c:v>
                </c:pt>
                <c:pt idx="6533">
                  <c:v>7.5613425925925917E-2</c:v>
                </c:pt>
                <c:pt idx="6534">
                  <c:v>7.5624999999999998E-2</c:v>
                </c:pt>
                <c:pt idx="6535">
                  <c:v>7.5636574074074078E-2</c:v>
                </c:pt>
                <c:pt idx="6536">
                  <c:v>7.5648148148148145E-2</c:v>
                </c:pt>
                <c:pt idx="6537">
                  <c:v>7.5659722222222225E-2</c:v>
                </c:pt>
                <c:pt idx="6538">
                  <c:v>7.5671296296296306E-2</c:v>
                </c:pt>
                <c:pt idx="6539">
                  <c:v>7.5682870370370373E-2</c:v>
                </c:pt>
                <c:pt idx="6540">
                  <c:v>7.5694444444444439E-2</c:v>
                </c:pt>
                <c:pt idx="6541">
                  <c:v>7.570601851851852E-2</c:v>
                </c:pt>
                <c:pt idx="6542">
                  <c:v>7.5717592592592586E-2</c:v>
                </c:pt>
                <c:pt idx="6543">
                  <c:v>7.5729166666666667E-2</c:v>
                </c:pt>
                <c:pt idx="6544">
                  <c:v>7.5740740740740733E-2</c:v>
                </c:pt>
                <c:pt idx="6545">
                  <c:v>7.5752314814814814E-2</c:v>
                </c:pt>
                <c:pt idx="6546">
                  <c:v>7.5763888888888895E-2</c:v>
                </c:pt>
                <c:pt idx="6547">
                  <c:v>7.5775462962962961E-2</c:v>
                </c:pt>
                <c:pt idx="6548">
                  <c:v>7.5787037037037042E-2</c:v>
                </c:pt>
                <c:pt idx="6549">
                  <c:v>7.5798611111111108E-2</c:v>
                </c:pt>
                <c:pt idx="6550">
                  <c:v>7.5810185185185189E-2</c:v>
                </c:pt>
                <c:pt idx="6551">
                  <c:v>7.5821759259259255E-2</c:v>
                </c:pt>
                <c:pt idx="6552">
                  <c:v>7.5833333333333336E-2</c:v>
                </c:pt>
                <c:pt idx="6553">
                  <c:v>7.5844907407407403E-2</c:v>
                </c:pt>
                <c:pt idx="6554">
                  <c:v>7.5856481481481483E-2</c:v>
                </c:pt>
                <c:pt idx="6555">
                  <c:v>7.586805555555555E-2</c:v>
                </c:pt>
                <c:pt idx="6556">
                  <c:v>7.587962962962963E-2</c:v>
                </c:pt>
                <c:pt idx="6557">
                  <c:v>7.5891203703703711E-2</c:v>
                </c:pt>
                <c:pt idx="6558">
                  <c:v>7.5902777777777777E-2</c:v>
                </c:pt>
                <c:pt idx="6559">
                  <c:v>7.5914351851851858E-2</c:v>
                </c:pt>
                <c:pt idx="6560">
                  <c:v>7.5925925925925938E-2</c:v>
                </c:pt>
                <c:pt idx="6561">
                  <c:v>7.5937500000000005E-2</c:v>
                </c:pt>
                <c:pt idx="6562">
                  <c:v>7.5949074074074072E-2</c:v>
                </c:pt>
                <c:pt idx="6563">
                  <c:v>7.5960648148148138E-2</c:v>
                </c:pt>
                <c:pt idx="6564">
                  <c:v>7.5972222222222219E-2</c:v>
                </c:pt>
                <c:pt idx="6565">
                  <c:v>7.5983796296296299E-2</c:v>
                </c:pt>
                <c:pt idx="6566">
                  <c:v>7.5995370370370366E-2</c:v>
                </c:pt>
                <c:pt idx="6567">
                  <c:v>7.6006944444444446E-2</c:v>
                </c:pt>
                <c:pt idx="6568">
                  <c:v>7.6018518518518527E-2</c:v>
                </c:pt>
                <c:pt idx="6569">
                  <c:v>7.6030092592592594E-2</c:v>
                </c:pt>
                <c:pt idx="6570">
                  <c:v>7.604166666666666E-2</c:v>
                </c:pt>
                <c:pt idx="6571">
                  <c:v>7.6053240740740741E-2</c:v>
                </c:pt>
                <c:pt idx="6572">
                  <c:v>7.6064814814814807E-2</c:v>
                </c:pt>
                <c:pt idx="6573">
                  <c:v>7.6076388888888888E-2</c:v>
                </c:pt>
                <c:pt idx="6574">
                  <c:v>7.6087962962962954E-2</c:v>
                </c:pt>
                <c:pt idx="6575">
                  <c:v>7.6099537037037035E-2</c:v>
                </c:pt>
                <c:pt idx="6576">
                  <c:v>7.6111111111111115E-2</c:v>
                </c:pt>
                <c:pt idx="6577">
                  <c:v>7.6122685185185182E-2</c:v>
                </c:pt>
                <c:pt idx="6578">
                  <c:v>7.6134259259259263E-2</c:v>
                </c:pt>
                <c:pt idx="6579">
                  <c:v>7.6145833333333343E-2</c:v>
                </c:pt>
                <c:pt idx="6580">
                  <c:v>7.615740740740741E-2</c:v>
                </c:pt>
                <c:pt idx="6581">
                  <c:v>7.6168981481481476E-2</c:v>
                </c:pt>
                <c:pt idx="6582">
                  <c:v>7.6180555555555557E-2</c:v>
                </c:pt>
                <c:pt idx="6583">
                  <c:v>7.6192129629629637E-2</c:v>
                </c:pt>
                <c:pt idx="6584">
                  <c:v>7.6203703703703704E-2</c:v>
                </c:pt>
                <c:pt idx="6585">
                  <c:v>7.6215277777777771E-2</c:v>
                </c:pt>
                <c:pt idx="6586">
                  <c:v>7.6226851851851851E-2</c:v>
                </c:pt>
                <c:pt idx="6587">
                  <c:v>7.6238425925925932E-2</c:v>
                </c:pt>
                <c:pt idx="6588">
                  <c:v>7.6249999999999998E-2</c:v>
                </c:pt>
                <c:pt idx="6589">
                  <c:v>7.6261574074074079E-2</c:v>
                </c:pt>
                <c:pt idx="6590">
                  <c:v>7.6273148148148159E-2</c:v>
                </c:pt>
                <c:pt idx="6591">
                  <c:v>7.6284722222222226E-2</c:v>
                </c:pt>
                <c:pt idx="6592">
                  <c:v>7.6296296296296293E-2</c:v>
                </c:pt>
                <c:pt idx="6593">
                  <c:v>7.6307870370370359E-2</c:v>
                </c:pt>
                <c:pt idx="6594">
                  <c:v>7.631944444444444E-2</c:v>
                </c:pt>
                <c:pt idx="6595">
                  <c:v>7.633101851851852E-2</c:v>
                </c:pt>
                <c:pt idx="6596">
                  <c:v>7.6342592592592587E-2</c:v>
                </c:pt>
                <c:pt idx="6597">
                  <c:v>7.6354166666666667E-2</c:v>
                </c:pt>
                <c:pt idx="6598">
                  <c:v>7.6365740740740748E-2</c:v>
                </c:pt>
                <c:pt idx="6599">
                  <c:v>7.6377314814814815E-2</c:v>
                </c:pt>
                <c:pt idx="6600">
                  <c:v>7.6388888888888895E-2</c:v>
                </c:pt>
                <c:pt idx="6601">
                  <c:v>7.6400462962962962E-2</c:v>
                </c:pt>
                <c:pt idx="6602">
                  <c:v>7.6412037037037042E-2</c:v>
                </c:pt>
                <c:pt idx="6603">
                  <c:v>7.6423611111111109E-2</c:v>
                </c:pt>
                <c:pt idx="6604">
                  <c:v>7.6435185185185189E-2</c:v>
                </c:pt>
                <c:pt idx="6605">
                  <c:v>7.6446759259259256E-2</c:v>
                </c:pt>
                <c:pt idx="6606">
                  <c:v>7.6458333333333336E-2</c:v>
                </c:pt>
                <c:pt idx="6607">
                  <c:v>7.6469907407407403E-2</c:v>
                </c:pt>
                <c:pt idx="6608">
                  <c:v>7.6481481481481484E-2</c:v>
                </c:pt>
                <c:pt idx="6609">
                  <c:v>7.6493055555555564E-2</c:v>
                </c:pt>
                <c:pt idx="6610">
                  <c:v>7.6504629629629631E-2</c:v>
                </c:pt>
                <c:pt idx="6611">
                  <c:v>7.6516203703703697E-2</c:v>
                </c:pt>
                <c:pt idx="6612">
                  <c:v>7.6527777777777778E-2</c:v>
                </c:pt>
                <c:pt idx="6613">
                  <c:v>7.6539351851851858E-2</c:v>
                </c:pt>
                <c:pt idx="6614">
                  <c:v>7.6550925925925925E-2</c:v>
                </c:pt>
                <c:pt idx="6615">
                  <c:v>7.6562499999999992E-2</c:v>
                </c:pt>
                <c:pt idx="6616">
                  <c:v>7.6574074074074072E-2</c:v>
                </c:pt>
                <c:pt idx="6617">
                  <c:v>7.6585648148148153E-2</c:v>
                </c:pt>
                <c:pt idx="6618">
                  <c:v>7.6597222222222219E-2</c:v>
                </c:pt>
                <c:pt idx="6619">
                  <c:v>7.66087962962963E-2</c:v>
                </c:pt>
                <c:pt idx="6620">
                  <c:v>7.662037037037038E-2</c:v>
                </c:pt>
                <c:pt idx="6621">
                  <c:v>7.6631944444444447E-2</c:v>
                </c:pt>
                <c:pt idx="6622">
                  <c:v>7.6643518518518514E-2</c:v>
                </c:pt>
                <c:pt idx="6623">
                  <c:v>7.6655092592592594E-2</c:v>
                </c:pt>
                <c:pt idx="6624">
                  <c:v>7.6666666666666661E-2</c:v>
                </c:pt>
                <c:pt idx="6625">
                  <c:v>7.6678240740740741E-2</c:v>
                </c:pt>
                <c:pt idx="6626">
                  <c:v>7.6689814814814808E-2</c:v>
                </c:pt>
                <c:pt idx="6627">
                  <c:v>7.6701388888888888E-2</c:v>
                </c:pt>
                <c:pt idx="6628">
                  <c:v>7.6712962962962969E-2</c:v>
                </c:pt>
                <c:pt idx="6629">
                  <c:v>7.6724537037037036E-2</c:v>
                </c:pt>
                <c:pt idx="6630">
                  <c:v>7.6736111111111116E-2</c:v>
                </c:pt>
                <c:pt idx="6631">
                  <c:v>7.6747685185185183E-2</c:v>
                </c:pt>
                <c:pt idx="6632">
                  <c:v>7.6759259259259263E-2</c:v>
                </c:pt>
                <c:pt idx="6633">
                  <c:v>7.677083333333333E-2</c:v>
                </c:pt>
                <c:pt idx="6634">
                  <c:v>7.678240740740741E-2</c:v>
                </c:pt>
                <c:pt idx="6635">
                  <c:v>7.6793981481481477E-2</c:v>
                </c:pt>
                <c:pt idx="6636">
                  <c:v>7.6805555555555557E-2</c:v>
                </c:pt>
                <c:pt idx="6637">
                  <c:v>7.6817129629629624E-2</c:v>
                </c:pt>
                <c:pt idx="6638">
                  <c:v>7.6828703703703705E-2</c:v>
                </c:pt>
                <c:pt idx="6639">
                  <c:v>7.6840277777777785E-2</c:v>
                </c:pt>
                <c:pt idx="6640">
                  <c:v>7.6851851851851852E-2</c:v>
                </c:pt>
                <c:pt idx="6641">
                  <c:v>7.6863425925925918E-2</c:v>
                </c:pt>
                <c:pt idx="6642">
                  <c:v>7.6875000000000013E-2</c:v>
                </c:pt>
                <c:pt idx="6643">
                  <c:v>7.6886574074074079E-2</c:v>
                </c:pt>
                <c:pt idx="6644">
                  <c:v>7.6898148148148146E-2</c:v>
                </c:pt>
                <c:pt idx="6645">
                  <c:v>7.6909722222222213E-2</c:v>
                </c:pt>
                <c:pt idx="6646">
                  <c:v>7.6921296296296293E-2</c:v>
                </c:pt>
                <c:pt idx="6647">
                  <c:v>7.6932870370370374E-2</c:v>
                </c:pt>
                <c:pt idx="6648">
                  <c:v>7.694444444444444E-2</c:v>
                </c:pt>
                <c:pt idx="6649">
                  <c:v>7.6956018518518521E-2</c:v>
                </c:pt>
                <c:pt idx="6650">
                  <c:v>7.6967592592592601E-2</c:v>
                </c:pt>
                <c:pt idx="6651">
                  <c:v>7.6979166666666668E-2</c:v>
                </c:pt>
                <c:pt idx="6652">
                  <c:v>7.6990740740740735E-2</c:v>
                </c:pt>
                <c:pt idx="6653">
                  <c:v>7.7002314814814815E-2</c:v>
                </c:pt>
                <c:pt idx="6654">
                  <c:v>7.7013888888888882E-2</c:v>
                </c:pt>
                <c:pt idx="6655">
                  <c:v>7.7025462962962962E-2</c:v>
                </c:pt>
                <c:pt idx="6656">
                  <c:v>7.7037037037037029E-2</c:v>
                </c:pt>
                <c:pt idx="6657">
                  <c:v>7.7048611111111109E-2</c:v>
                </c:pt>
                <c:pt idx="6658">
                  <c:v>7.706018518518519E-2</c:v>
                </c:pt>
                <c:pt idx="6659">
                  <c:v>7.7071759259259257E-2</c:v>
                </c:pt>
                <c:pt idx="6660">
                  <c:v>7.7083333333333337E-2</c:v>
                </c:pt>
                <c:pt idx="6661">
                  <c:v>7.7094907407407418E-2</c:v>
                </c:pt>
                <c:pt idx="6662">
                  <c:v>7.7106481481481484E-2</c:v>
                </c:pt>
                <c:pt idx="6663">
                  <c:v>7.7118055555555551E-2</c:v>
                </c:pt>
                <c:pt idx="6664">
                  <c:v>7.7129629629629631E-2</c:v>
                </c:pt>
                <c:pt idx="6665">
                  <c:v>7.7141203703703712E-2</c:v>
                </c:pt>
                <c:pt idx="6666">
                  <c:v>7.7152777777777778E-2</c:v>
                </c:pt>
                <c:pt idx="6667">
                  <c:v>7.7164351851851845E-2</c:v>
                </c:pt>
                <c:pt idx="6668">
                  <c:v>7.7175925925925926E-2</c:v>
                </c:pt>
                <c:pt idx="6669">
                  <c:v>7.7187500000000006E-2</c:v>
                </c:pt>
                <c:pt idx="6670">
                  <c:v>7.7199074074074073E-2</c:v>
                </c:pt>
                <c:pt idx="6671">
                  <c:v>7.7210648148148139E-2</c:v>
                </c:pt>
                <c:pt idx="6672">
                  <c:v>7.7222222222222234E-2</c:v>
                </c:pt>
                <c:pt idx="6673">
                  <c:v>7.72337962962963E-2</c:v>
                </c:pt>
                <c:pt idx="6674">
                  <c:v>7.7245370370370367E-2</c:v>
                </c:pt>
                <c:pt idx="6675">
                  <c:v>7.7256944444444434E-2</c:v>
                </c:pt>
                <c:pt idx="6676">
                  <c:v>7.7268518518518514E-2</c:v>
                </c:pt>
                <c:pt idx="6677">
                  <c:v>7.7280092592592595E-2</c:v>
                </c:pt>
                <c:pt idx="6678">
                  <c:v>7.7291666666666661E-2</c:v>
                </c:pt>
                <c:pt idx="6679">
                  <c:v>7.7303240740740742E-2</c:v>
                </c:pt>
                <c:pt idx="6680">
                  <c:v>7.7314814814814822E-2</c:v>
                </c:pt>
                <c:pt idx="6681">
                  <c:v>7.7326388888888889E-2</c:v>
                </c:pt>
                <c:pt idx="6682">
                  <c:v>7.7337962962962969E-2</c:v>
                </c:pt>
                <c:pt idx="6683">
                  <c:v>7.7349537037037036E-2</c:v>
                </c:pt>
                <c:pt idx="6684">
                  <c:v>7.7361111111111117E-2</c:v>
                </c:pt>
                <c:pt idx="6685">
                  <c:v>7.7372685185185183E-2</c:v>
                </c:pt>
                <c:pt idx="6686">
                  <c:v>7.738425925925925E-2</c:v>
                </c:pt>
                <c:pt idx="6687">
                  <c:v>7.739583333333333E-2</c:v>
                </c:pt>
                <c:pt idx="6688">
                  <c:v>7.7407407407407411E-2</c:v>
                </c:pt>
                <c:pt idx="6689">
                  <c:v>7.7418981481481478E-2</c:v>
                </c:pt>
                <c:pt idx="6690">
                  <c:v>7.7430555555555558E-2</c:v>
                </c:pt>
                <c:pt idx="6691">
                  <c:v>7.7442129629629639E-2</c:v>
                </c:pt>
                <c:pt idx="6692">
                  <c:v>7.7453703703703705E-2</c:v>
                </c:pt>
                <c:pt idx="6693">
                  <c:v>7.7465277777777772E-2</c:v>
                </c:pt>
                <c:pt idx="6694">
                  <c:v>7.7476851851851852E-2</c:v>
                </c:pt>
                <c:pt idx="6695">
                  <c:v>7.7488425925925933E-2</c:v>
                </c:pt>
                <c:pt idx="6696">
                  <c:v>7.7499999999999999E-2</c:v>
                </c:pt>
                <c:pt idx="6697">
                  <c:v>7.7511574074074066E-2</c:v>
                </c:pt>
                <c:pt idx="6698">
                  <c:v>7.7523148148148147E-2</c:v>
                </c:pt>
                <c:pt idx="6699">
                  <c:v>7.7534722222222227E-2</c:v>
                </c:pt>
                <c:pt idx="6700">
                  <c:v>7.7546296296296294E-2</c:v>
                </c:pt>
                <c:pt idx="6701">
                  <c:v>7.7557870370370374E-2</c:v>
                </c:pt>
                <c:pt idx="6702">
                  <c:v>7.7569444444444455E-2</c:v>
                </c:pt>
                <c:pt idx="6703">
                  <c:v>7.7581018518518521E-2</c:v>
                </c:pt>
                <c:pt idx="6704">
                  <c:v>7.7592592592592588E-2</c:v>
                </c:pt>
                <c:pt idx="6705">
                  <c:v>7.7604166666666669E-2</c:v>
                </c:pt>
                <c:pt idx="6706">
                  <c:v>7.7615740740740735E-2</c:v>
                </c:pt>
                <c:pt idx="6707">
                  <c:v>7.7627314814814816E-2</c:v>
                </c:pt>
                <c:pt idx="6708">
                  <c:v>7.7638888888888882E-2</c:v>
                </c:pt>
                <c:pt idx="6709">
                  <c:v>7.7650462962962963E-2</c:v>
                </c:pt>
                <c:pt idx="6710">
                  <c:v>7.7662037037037043E-2</c:v>
                </c:pt>
                <c:pt idx="6711">
                  <c:v>7.767361111111111E-2</c:v>
                </c:pt>
                <c:pt idx="6712">
                  <c:v>7.768518518518519E-2</c:v>
                </c:pt>
                <c:pt idx="6713">
                  <c:v>7.7696759259259257E-2</c:v>
                </c:pt>
                <c:pt idx="6714">
                  <c:v>7.7708333333333338E-2</c:v>
                </c:pt>
                <c:pt idx="6715">
                  <c:v>7.7719907407407404E-2</c:v>
                </c:pt>
                <c:pt idx="6716">
                  <c:v>7.7731481481481471E-2</c:v>
                </c:pt>
                <c:pt idx="6717">
                  <c:v>7.7743055555555551E-2</c:v>
                </c:pt>
                <c:pt idx="6718">
                  <c:v>7.7754629629629632E-2</c:v>
                </c:pt>
                <c:pt idx="6719">
                  <c:v>7.7766203703703699E-2</c:v>
                </c:pt>
                <c:pt idx="6720">
                  <c:v>7.7777777777777779E-2</c:v>
                </c:pt>
                <c:pt idx="6721">
                  <c:v>7.778935185185186E-2</c:v>
                </c:pt>
                <c:pt idx="6722">
                  <c:v>7.7800925925925926E-2</c:v>
                </c:pt>
                <c:pt idx="6723">
                  <c:v>7.7812499999999993E-2</c:v>
                </c:pt>
                <c:pt idx="6724">
                  <c:v>7.7824074074074087E-2</c:v>
                </c:pt>
                <c:pt idx="6725">
                  <c:v>7.7835648148148154E-2</c:v>
                </c:pt>
                <c:pt idx="6726">
                  <c:v>7.784722222222222E-2</c:v>
                </c:pt>
                <c:pt idx="6727">
                  <c:v>7.7858796296296287E-2</c:v>
                </c:pt>
                <c:pt idx="6728">
                  <c:v>7.7870370370370368E-2</c:v>
                </c:pt>
                <c:pt idx="6729">
                  <c:v>7.7881944444444448E-2</c:v>
                </c:pt>
                <c:pt idx="6730">
                  <c:v>7.7893518518518515E-2</c:v>
                </c:pt>
                <c:pt idx="6731">
                  <c:v>7.7905092592592595E-2</c:v>
                </c:pt>
                <c:pt idx="6732">
                  <c:v>7.7916666666666676E-2</c:v>
                </c:pt>
                <c:pt idx="6733">
                  <c:v>7.7928240740740742E-2</c:v>
                </c:pt>
                <c:pt idx="6734">
                  <c:v>7.7939814814814809E-2</c:v>
                </c:pt>
                <c:pt idx="6735">
                  <c:v>7.795138888888889E-2</c:v>
                </c:pt>
                <c:pt idx="6736">
                  <c:v>7.7962962962962956E-2</c:v>
                </c:pt>
                <c:pt idx="6737">
                  <c:v>7.7974537037037037E-2</c:v>
                </c:pt>
                <c:pt idx="6738">
                  <c:v>7.7986111111111103E-2</c:v>
                </c:pt>
                <c:pt idx="6739">
                  <c:v>7.7997685185185184E-2</c:v>
                </c:pt>
                <c:pt idx="6740">
                  <c:v>7.8009259259259264E-2</c:v>
                </c:pt>
                <c:pt idx="6741">
                  <c:v>7.8020833333333331E-2</c:v>
                </c:pt>
                <c:pt idx="6742">
                  <c:v>7.8032407407407411E-2</c:v>
                </c:pt>
                <c:pt idx="6743">
                  <c:v>7.8043981481481492E-2</c:v>
                </c:pt>
                <c:pt idx="6744">
                  <c:v>7.8055555555555559E-2</c:v>
                </c:pt>
                <c:pt idx="6745">
                  <c:v>7.8067129629629625E-2</c:v>
                </c:pt>
                <c:pt idx="6746">
                  <c:v>7.8078703703703692E-2</c:v>
                </c:pt>
                <c:pt idx="6747">
                  <c:v>7.8090277777777786E-2</c:v>
                </c:pt>
                <c:pt idx="6748">
                  <c:v>7.8101851851851853E-2</c:v>
                </c:pt>
                <c:pt idx="6749">
                  <c:v>7.8113425925925919E-2</c:v>
                </c:pt>
                <c:pt idx="6750">
                  <c:v>7.8125E-2</c:v>
                </c:pt>
                <c:pt idx="6751">
                  <c:v>7.8136574074074081E-2</c:v>
                </c:pt>
                <c:pt idx="6752">
                  <c:v>7.8148148148148147E-2</c:v>
                </c:pt>
                <c:pt idx="6753">
                  <c:v>7.8159722222222214E-2</c:v>
                </c:pt>
                <c:pt idx="6754">
                  <c:v>7.8171296296296308E-2</c:v>
                </c:pt>
                <c:pt idx="6755">
                  <c:v>7.8182870370370375E-2</c:v>
                </c:pt>
                <c:pt idx="6756">
                  <c:v>7.8194444444444441E-2</c:v>
                </c:pt>
                <c:pt idx="6757">
                  <c:v>7.8206018518518508E-2</c:v>
                </c:pt>
                <c:pt idx="6758">
                  <c:v>7.8217592592592589E-2</c:v>
                </c:pt>
                <c:pt idx="6759">
                  <c:v>7.8229166666666669E-2</c:v>
                </c:pt>
                <c:pt idx="6760">
                  <c:v>7.8240740740740736E-2</c:v>
                </c:pt>
                <c:pt idx="6761">
                  <c:v>7.8252314814814816E-2</c:v>
                </c:pt>
                <c:pt idx="6762">
                  <c:v>7.8263888888888897E-2</c:v>
                </c:pt>
                <c:pt idx="6763">
                  <c:v>7.8275462962962963E-2</c:v>
                </c:pt>
                <c:pt idx="6764">
                  <c:v>7.8287037037037044E-2</c:v>
                </c:pt>
                <c:pt idx="6765">
                  <c:v>7.829861111111111E-2</c:v>
                </c:pt>
                <c:pt idx="6766">
                  <c:v>7.8310185185185191E-2</c:v>
                </c:pt>
                <c:pt idx="6767">
                  <c:v>7.8321759259259258E-2</c:v>
                </c:pt>
                <c:pt idx="6768">
                  <c:v>7.8333333333333324E-2</c:v>
                </c:pt>
                <c:pt idx="6769">
                  <c:v>7.8344907407407405E-2</c:v>
                </c:pt>
                <c:pt idx="6770">
                  <c:v>7.8356481481481485E-2</c:v>
                </c:pt>
                <c:pt idx="6771">
                  <c:v>7.8368055555555552E-2</c:v>
                </c:pt>
                <c:pt idx="6772">
                  <c:v>7.8379629629629632E-2</c:v>
                </c:pt>
                <c:pt idx="6773">
                  <c:v>7.8391203703703713E-2</c:v>
                </c:pt>
                <c:pt idx="6774">
                  <c:v>7.840277777777778E-2</c:v>
                </c:pt>
                <c:pt idx="6775">
                  <c:v>7.8414351851851846E-2</c:v>
                </c:pt>
                <c:pt idx="6776">
                  <c:v>7.8425925925925913E-2</c:v>
                </c:pt>
                <c:pt idx="6777">
                  <c:v>7.8437500000000007E-2</c:v>
                </c:pt>
                <c:pt idx="6778">
                  <c:v>7.8449074074074074E-2</c:v>
                </c:pt>
                <c:pt idx="6779">
                  <c:v>7.846064814814814E-2</c:v>
                </c:pt>
                <c:pt idx="6780">
                  <c:v>7.8472222222222221E-2</c:v>
                </c:pt>
                <c:pt idx="6781">
                  <c:v>7.8483796296296301E-2</c:v>
                </c:pt>
                <c:pt idx="6782">
                  <c:v>7.8495370370370368E-2</c:v>
                </c:pt>
                <c:pt idx="6783">
                  <c:v>7.8506944444444449E-2</c:v>
                </c:pt>
                <c:pt idx="6784">
                  <c:v>7.8518518518518529E-2</c:v>
                </c:pt>
                <c:pt idx="6785">
                  <c:v>7.8530092592592596E-2</c:v>
                </c:pt>
                <c:pt idx="6786">
                  <c:v>7.8541666666666662E-2</c:v>
                </c:pt>
                <c:pt idx="6787">
                  <c:v>7.8553240740740743E-2</c:v>
                </c:pt>
                <c:pt idx="6788">
                  <c:v>7.856481481481481E-2</c:v>
                </c:pt>
                <c:pt idx="6789">
                  <c:v>7.857638888888889E-2</c:v>
                </c:pt>
                <c:pt idx="6790">
                  <c:v>7.8587962962962957E-2</c:v>
                </c:pt>
                <c:pt idx="6791">
                  <c:v>7.8599537037037037E-2</c:v>
                </c:pt>
                <c:pt idx="6792">
                  <c:v>7.8611111111111118E-2</c:v>
                </c:pt>
                <c:pt idx="6793">
                  <c:v>7.8622685185185184E-2</c:v>
                </c:pt>
                <c:pt idx="6794">
                  <c:v>7.8634259259259265E-2</c:v>
                </c:pt>
                <c:pt idx="6795">
                  <c:v>7.8645833333333331E-2</c:v>
                </c:pt>
                <c:pt idx="6796">
                  <c:v>7.8657407407407412E-2</c:v>
                </c:pt>
                <c:pt idx="6797">
                  <c:v>7.8668981481481479E-2</c:v>
                </c:pt>
                <c:pt idx="6798">
                  <c:v>7.8680555555555545E-2</c:v>
                </c:pt>
                <c:pt idx="6799">
                  <c:v>7.8692129629629626E-2</c:v>
                </c:pt>
                <c:pt idx="6800">
                  <c:v>7.8703703703703706E-2</c:v>
                </c:pt>
                <c:pt idx="6801">
                  <c:v>7.8715277777777773E-2</c:v>
                </c:pt>
                <c:pt idx="6802">
                  <c:v>7.8726851851851853E-2</c:v>
                </c:pt>
                <c:pt idx="6803">
                  <c:v>7.8738425925925934E-2</c:v>
                </c:pt>
                <c:pt idx="6804">
                  <c:v>7.8750000000000001E-2</c:v>
                </c:pt>
                <c:pt idx="6805">
                  <c:v>7.8761574074074067E-2</c:v>
                </c:pt>
                <c:pt idx="6806">
                  <c:v>7.8773148148148148E-2</c:v>
                </c:pt>
                <c:pt idx="6807">
                  <c:v>7.8784722222222228E-2</c:v>
                </c:pt>
                <c:pt idx="6808">
                  <c:v>7.8796296296296295E-2</c:v>
                </c:pt>
                <c:pt idx="6809">
                  <c:v>7.8807870370370361E-2</c:v>
                </c:pt>
                <c:pt idx="6810">
                  <c:v>7.8819444444444442E-2</c:v>
                </c:pt>
                <c:pt idx="6811">
                  <c:v>7.8831018518518522E-2</c:v>
                </c:pt>
                <c:pt idx="6812">
                  <c:v>7.8842592592592589E-2</c:v>
                </c:pt>
                <c:pt idx="6813">
                  <c:v>7.885416666666667E-2</c:v>
                </c:pt>
                <c:pt idx="6814">
                  <c:v>7.886574074074075E-2</c:v>
                </c:pt>
                <c:pt idx="6815">
                  <c:v>7.8877314814814817E-2</c:v>
                </c:pt>
                <c:pt idx="6816">
                  <c:v>7.8888888888888883E-2</c:v>
                </c:pt>
                <c:pt idx="6817">
                  <c:v>7.8900462962962964E-2</c:v>
                </c:pt>
                <c:pt idx="6818">
                  <c:v>7.8912037037037031E-2</c:v>
                </c:pt>
                <c:pt idx="6819">
                  <c:v>7.8923611111111111E-2</c:v>
                </c:pt>
                <c:pt idx="6820">
                  <c:v>7.8935185185185178E-2</c:v>
                </c:pt>
                <c:pt idx="6821">
                  <c:v>7.8946759259259258E-2</c:v>
                </c:pt>
                <c:pt idx="6822">
                  <c:v>7.8958333333333339E-2</c:v>
                </c:pt>
                <c:pt idx="6823">
                  <c:v>7.8969907407407405E-2</c:v>
                </c:pt>
                <c:pt idx="6824">
                  <c:v>7.8981481481481486E-2</c:v>
                </c:pt>
                <c:pt idx="6825">
                  <c:v>7.8993055555555566E-2</c:v>
                </c:pt>
                <c:pt idx="6826">
                  <c:v>7.9004629629629633E-2</c:v>
                </c:pt>
                <c:pt idx="6827">
                  <c:v>7.90162037037037E-2</c:v>
                </c:pt>
                <c:pt idx="6828">
                  <c:v>7.9027777777777766E-2</c:v>
                </c:pt>
                <c:pt idx="6829">
                  <c:v>7.9039351851851861E-2</c:v>
                </c:pt>
                <c:pt idx="6830">
                  <c:v>7.9050925925925927E-2</c:v>
                </c:pt>
                <c:pt idx="6831">
                  <c:v>7.9062499999999994E-2</c:v>
                </c:pt>
                <c:pt idx="6832">
                  <c:v>7.9074074074074074E-2</c:v>
                </c:pt>
                <c:pt idx="6833">
                  <c:v>7.9085648148148155E-2</c:v>
                </c:pt>
                <c:pt idx="6834">
                  <c:v>7.9097222222222222E-2</c:v>
                </c:pt>
                <c:pt idx="6835">
                  <c:v>7.9108796296296288E-2</c:v>
                </c:pt>
                <c:pt idx="6836">
                  <c:v>7.9120370370370369E-2</c:v>
                </c:pt>
                <c:pt idx="6837">
                  <c:v>7.9131944444444449E-2</c:v>
                </c:pt>
                <c:pt idx="6838">
                  <c:v>7.9143518518518516E-2</c:v>
                </c:pt>
                <c:pt idx="6839">
                  <c:v>7.9155092592592582E-2</c:v>
                </c:pt>
                <c:pt idx="6840">
                  <c:v>7.9166666666666663E-2</c:v>
                </c:pt>
                <c:pt idx="6841">
                  <c:v>7.9178240740740743E-2</c:v>
                </c:pt>
                <c:pt idx="6842">
                  <c:v>7.918981481481481E-2</c:v>
                </c:pt>
                <c:pt idx="6843">
                  <c:v>7.9201388888888891E-2</c:v>
                </c:pt>
                <c:pt idx="6844">
                  <c:v>7.9212962962962971E-2</c:v>
                </c:pt>
                <c:pt idx="6845">
                  <c:v>7.9224537037037038E-2</c:v>
                </c:pt>
                <c:pt idx="6846">
                  <c:v>7.9236111111111118E-2</c:v>
                </c:pt>
                <c:pt idx="6847">
                  <c:v>7.9247685185185185E-2</c:v>
                </c:pt>
                <c:pt idx="6848">
                  <c:v>7.9259259259259265E-2</c:v>
                </c:pt>
                <c:pt idx="6849">
                  <c:v>7.9270833333333332E-2</c:v>
                </c:pt>
                <c:pt idx="6850">
                  <c:v>7.9282407407407399E-2</c:v>
                </c:pt>
                <c:pt idx="6851">
                  <c:v>7.9293981481481479E-2</c:v>
                </c:pt>
                <c:pt idx="6852">
                  <c:v>7.930555555555556E-2</c:v>
                </c:pt>
                <c:pt idx="6853">
                  <c:v>7.9317129629629626E-2</c:v>
                </c:pt>
                <c:pt idx="6854">
                  <c:v>7.9328703703703707E-2</c:v>
                </c:pt>
                <c:pt idx="6855">
                  <c:v>7.9340277777777787E-2</c:v>
                </c:pt>
                <c:pt idx="6856">
                  <c:v>7.9351851851851854E-2</c:v>
                </c:pt>
                <c:pt idx="6857">
                  <c:v>7.9363425925925921E-2</c:v>
                </c:pt>
                <c:pt idx="6858">
                  <c:v>7.9374999999999987E-2</c:v>
                </c:pt>
                <c:pt idx="6859">
                  <c:v>7.9386574074074082E-2</c:v>
                </c:pt>
                <c:pt idx="6860">
                  <c:v>7.9398148148148148E-2</c:v>
                </c:pt>
                <c:pt idx="6861">
                  <c:v>7.9409722222222215E-2</c:v>
                </c:pt>
                <c:pt idx="6862">
                  <c:v>7.9421296296296295E-2</c:v>
                </c:pt>
                <c:pt idx="6863">
                  <c:v>7.9432870370370376E-2</c:v>
                </c:pt>
                <c:pt idx="6864">
                  <c:v>7.9444444444444443E-2</c:v>
                </c:pt>
                <c:pt idx="6865">
                  <c:v>7.9456018518518523E-2</c:v>
                </c:pt>
                <c:pt idx="6866">
                  <c:v>7.946759259259259E-2</c:v>
                </c:pt>
                <c:pt idx="6867">
                  <c:v>7.947916666666667E-2</c:v>
                </c:pt>
                <c:pt idx="6868">
                  <c:v>7.9490740740740737E-2</c:v>
                </c:pt>
                <c:pt idx="6869">
                  <c:v>7.9502314814814817E-2</c:v>
                </c:pt>
                <c:pt idx="6870">
                  <c:v>7.9513888888888884E-2</c:v>
                </c:pt>
                <c:pt idx="6871">
                  <c:v>7.9525462962962964E-2</c:v>
                </c:pt>
                <c:pt idx="6872">
                  <c:v>7.9537037037037031E-2</c:v>
                </c:pt>
                <c:pt idx="6873">
                  <c:v>7.9548611111111112E-2</c:v>
                </c:pt>
                <c:pt idx="6874">
                  <c:v>7.9560185185185192E-2</c:v>
                </c:pt>
                <c:pt idx="6875">
                  <c:v>7.9571759259259259E-2</c:v>
                </c:pt>
                <c:pt idx="6876">
                  <c:v>7.9583333333333339E-2</c:v>
                </c:pt>
                <c:pt idx="6877">
                  <c:v>7.9594907407407406E-2</c:v>
                </c:pt>
                <c:pt idx="6878">
                  <c:v>7.9606481481481486E-2</c:v>
                </c:pt>
                <c:pt idx="6879">
                  <c:v>7.9618055555555553E-2</c:v>
                </c:pt>
                <c:pt idx="6880">
                  <c:v>7.962962962962962E-2</c:v>
                </c:pt>
                <c:pt idx="6881">
                  <c:v>7.96412037037037E-2</c:v>
                </c:pt>
                <c:pt idx="6882">
                  <c:v>7.9652777777777781E-2</c:v>
                </c:pt>
                <c:pt idx="6883">
                  <c:v>7.9664351851851847E-2</c:v>
                </c:pt>
                <c:pt idx="6884">
                  <c:v>7.9675925925925928E-2</c:v>
                </c:pt>
                <c:pt idx="6885">
                  <c:v>7.9687500000000008E-2</c:v>
                </c:pt>
                <c:pt idx="6886">
                  <c:v>7.9699074074074075E-2</c:v>
                </c:pt>
                <c:pt idx="6887">
                  <c:v>7.9710648148148142E-2</c:v>
                </c:pt>
                <c:pt idx="6888">
                  <c:v>7.9722222222222222E-2</c:v>
                </c:pt>
                <c:pt idx="6889">
                  <c:v>7.9733796296296303E-2</c:v>
                </c:pt>
                <c:pt idx="6890">
                  <c:v>7.9745370370370369E-2</c:v>
                </c:pt>
                <c:pt idx="6891">
                  <c:v>7.9756944444444436E-2</c:v>
                </c:pt>
                <c:pt idx="6892">
                  <c:v>7.9768518518518516E-2</c:v>
                </c:pt>
                <c:pt idx="6893">
                  <c:v>7.9780092592592597E-2</c:v>
                </c:pt>
                <c:pt idx="6894">
                  <c:v>7.9791666666666664E-2</c:v>
                </c:pt>
                <c:pt idx="6895">
                  <c:v>7.9803240740740744E-2</c:v>
                </c:pt>
                <c:pt idx="6896">
                  <c:v>7.9814814814814811E-2</c:v>
                </c:pt>
                <c:pt idx="6897">
                  <c:v>7.9826388888888891E-2</c:v>
                </c:pt>
                <c:pt idx="6898">
                  <c:v>7.9837962962962958E-2</c:v>
                </c:pt>
                <c:pt idx="6899">
                  <c:v>7.9849537037037038E-2</c:v>
                </c:pt>
                <c:pt idx="6900">
                  <c:v>7.9861111111111105E-2</c:v>
                </c:pt>
                <c:pt idx="6901">
                  <c:v>7.9872685185185185E-2</c:v>
                </c:pt>
                <c:pt idx="6902">
                  <c:v>7.9884259259259252E-2</c:v>
                </c:pt>
                <c:pt idx="6903">
                  <c:v>7.9895833333333333E-2</c:v>
                </c:pt>
                <c:pt idx="6904">
                  <c:v>7.9907407407407413E-2</c:v>
                </c:pt>
                <c:pt idx="6905">
                  <c:v>7.991898148148148E-2</c:v>
                </c:pt>
                <c:pt idx="6906">
                  <c:v>7.993055555555556E-2</c:v>
                </c:pt>
                <c:pt idx="6907">
                  <c:v>7.9942129629629641E-2</c:v>
                </c:pt>
                <c:pt idx="6908">
                  <c:v>7.9953703703703707E-2</c:v>
                </c:pt>
                <c:pt idx="6909">
                  <c:v>7.9965277777777774E-2</c:v>
                </c:pt>
                <c:pt idx="6910">
                  <c:v>7.9976851851851841E-2</c:v>
                </c:pt>
                <c:pt idx="6911">
                  <c:v>7.9988425925925921E-2</c:v>
                </c:pt>
                <c:pt idx="6912">
                  <c:v>0.08</c:v>
                </c:pt>
                <c:pt idx="6913">
                  <c:v>8.0011574074074068E-2</c:v>
                </c:pt>
                <c:pt idx="6914">
                  <c:v>8.0023148148148149E-2</c:v>
                </c:pt>
                <c:pt idx="6915">
                  <c:v>8.0034722222222229E-2</c:v>
                </c:pt>
                <c:pt idx="6916">
                  <c:v>8.0046296296296296E-2</c:v>
                </c:pt>
                <c:pt idx="6917">
                  <c:v>8.0057870370370363E-2</c:v>
                </c:pt>
                <c:pt idx="6918">
                  <c:v>8.0069444444444443E-2</c:v>
                </c:pt>
                <c:pt idx="6919">
                  <c:v>8.0081018518518524E-2</c:v>
                </c:pt>
                <c:pt idx="6920">
                  <c:v>8.009259259259259E-2</c:v>
                </c:pt>
                <c:pt idx="6921">
                  <c:v>8.0104166666666657E-2</c:v>
                </c:pt>
                <c:pt idx="6922">
                  <c:v>8.0115740740740737E-2</c:v>
                </c:pt>
                <c:pt idx="6923">
                  <c:v>8.0127314814814818E-2</c:v>
                </c:pt>
                <c:pt idx="6924">
                  <c:v>8.0138888888888885E-2</c:v>
                </c:pt>
                <c:pt idx="6925">
                  <c:v>8.0150462962962965E-2</c:v>
                </c:pt>
                <c:pt idx="6926">
                  <c:v>8.0162037037037046E-2</c:v>
                </c:pt>
                <c:pt idx="6927">
                  <c:v>8.0173611111111112E-2</c:v>
                </c:pt>
                <c:pt idx="6928">
                  <c:v>8.0185185185185193E-2</c:v>
                </c:pt>
                <c:pt idx="6929">
                  <c:v>8.0196759259259259E-2</c:v>
                </c:pt>
                <c:pt idx="6930">
                  <c:v>8.020833333333334E-2</c:v>
                </c:pt>
                <c:pt idx="6931">
                  <c:v>8.0219907407407406E-2</c:v>
                </c:pt>
                <c:pt idx="6932">
                  <c:v>8.0231481481481473E-2</c:v>
                </c:pt>
                <c:pt idx="6933">
                  <c:v>8.0243055555555554E-2</c:v>
                </c:pt>
                <c:pt idx="6934">
                  <c:v>8.0254629629629634E-2</c:v>
                </c:pt>
                <c:pt idx="6935">
                  <c:v>8.0266203703703701E-2</c:v>
                </c:pt>
                <c:pt idx="6936">
                  <c:v>8.0277777777777781E-2</c:v>
                </c:pt>
                <c:pt idx="6937">
                  <c:v>8.0289351851851862E-2</c:v>
                </c:pt>
                <c:pt idx="6938">
                  <c:v>8.0300925925925928E-2</c:v>
                </c:pt>
                <c:pt idx="6939">
                  <c:v>8.0312499999999995E-2</c:v>
                </c:pt>
                <c:pt idx="6940">
                  <c:v>8.0324074074074062E-2</c:v>
                </c:pt>
                <c:pt idx="6941">
                  <c:v>8.0335648148148142E-2</c:v>
                </c:pt>
                <c:pt idx="6942">
                  <c:v>8.0347222222222223E-2</c:v>
                </c:pt>
                <c:pt idx="6943">
                  <c:v>8.0358796296296289E-2</c:v>
                </c:pt>
                <c:pt idx="6944">
                  <c:v>8.037037037037037E-2</c:v>
                </c:pt>
                <c:pt idx="6945">
                  <c:v>8.038194444444445E-2</c:v>
                </c:pt>
                <c:pt idx="6946">
                  <c:v>8.0393518518518517E-2</c:v>
                </c:pt>
                <c:pt idx="6947">
                  <c:v>8.0405092592592597E-2</c:v>
                </c:pt>
                <c:pt idx="6948">
                  <c:v>8.0416666666666664E-2</c:v>
                </c:pt>
                <c:pt idx="6949">
                  <c:v>8.0428240740740745E-2</c:v>
                </c:pt>
                <c:pt idx="6950">
                  <c:v>8.0439814814814811E-2</c:v>
                </c:pt>
                <c:pt idx="6951">
                  <c:v>8.0451388888888892E-2</c:v>
                </c:pt>
                <c:pt idx="6952">
                  <c:v>8.0462962962962958E-2</c:v>
                </c:pt>
                <c:pt idx="6953">
                  <c:v>8.0474537037037039E-2</c:v>
                </c:pt>
                <c:pt idx="6954">
                  <c:v>8.0486111111111105E-2</c:v>
                </c:pt>
                <c:pt idx="6955">
                  <c:v>8.0497685185185186E-2</c:v>
                </c:pt>
                <c:pt idx="6956">
                  <c:v>8.0509259259259267E-2</c:v>
                </c:pt>
                <c:pt idx="6957">
                  <c:v>8.0520833333333333E-2</c:v>
                </c:pt>
                <c:pt idx="6958">
                  <c:v>8.0532407407407414E-2</c:v>
                </c:pt>
                <c:pt idx="6959">
                  <c:v>8.054398148148148E-2</c:v>
                </c:pt>
                <c:pt idx="6960">
                  <c:v>8.0555555555555561E-2</c:v>
                </c:pt>
                <c:pt idx="6961">
                  <c:v>8.0567129629629627E-2</c:v>
                </c:pt>
                <c:pt idx="6962">
                  <c:v>8.0578703703703694E-2</c:v>
                </c:pt>
                <c:pt idx="6963">
                  <c:v>8.0590277777777775E-2</c:v>
                </c:pt>
                <c:pt idx="6964">
                  <c:v>8.0601851851851855E-2</c:v>
                </c:pt>
                <c:pt idx="6965">
                  <c:v>8.0613425925925922E-2</c:v>
                </c:pt>
                <c:pt idx="6966">
                  <c:v>8.0625000000000002E-2</c:v>
                </c:pt>
                <c:pt idx="6967">
                  <c:v>8.0636574074074083E-2</c:v>
                </c:pt>
                <c:pt idx="6968">
                  <c:v>8.0648148148148149E-2</c:v>
                </c:pt>
                <c:pt idx="6969">
                  <c:v>8.0659722222222216E-2</c:v>
                </c:pt>
                <c:pt idx="6970">
                  <c:v>8.0671296296296297E-2</c:v>
                </c:pt>
                <c:pt idx="6971">
                  <c:v>8.0682870370370363E-2</c:v>
                </c:pt>
                <c:pt idx="6972">
                  <c:v>8.0694444444444444E-2</c:v>
                </c:pt>
                <c:pt idx="6973">
                  <c:v>8.070601851851851E-2</c:v>
                </c:pt>
                <c:pt idx="6974">
                  <c:v>8.0717592592592591E-2</c:v>
                </c:pt>
                <c:pt idx="6975">
                  <c:v>8.0729166666666671E-2</c:v>
                </c:pt>
                <c:pt idx="6976">
                  <c:v>8.0740740740740738E-2</c:v>
                </c:pt>
                <c:pt idx="6977">
                  <c:v>8.0752314814814818E-2</c:v>
                </c:pt>
                <c:pt idx="6978">
                  <c:v>8.0763888888888885E-2</c:v>
                </c:pt>
                <c:pt idx="6979">
                  <c:v>8.0775462962962966E-2</c:v>
                </c:pt>
                <c:pt idx="6980">
                  <c:v>8.0787037037037032E-2</c:v>
                </c:pt>
                <c:pt idx="6981">
                  <c:v>8.0798611111111113E-2</c:v>
                </c:pt>
                <c:pt idx="6982">
                  <c:v>8.0810185185185179E-2</c:v>
                </c:pt>
                <c:pt idx="6983">
                  <c:v>8.082175925925926E-2</c:v>
                </c:pt>
                <c:pt idx="6984">
                  <c:v>8.0833333333333326E-2</c:v>
                </c:pt>
                <c:pt idx="6985">
                  <c:v>8.0844907407407407E-2</c:v>
                </c:pt>
                <c:pt idx="6986">
                  <c:v>8.0856481481481488E-2</c:v>
                </c:pt>
                <c:pt idx="6987">
                  <c:v>8.0868055555555554E-2</c:v>
                </c:pt>
                <c:pt idx="6988">
                  <c:v>8.0879629629629635E-2</c:v>
                </c:pt>
                <c:pt idx="6989">
                  <c:v>8.0891203703703715E-2</c:v>
                </c:pt>
                <c:pt idx="6990">
                  <c:v>8.0902777777777782E-2</c:v>
                </c:pt>
                <c:pt idx="6991">
                  <c:v>8.0914351851851848E-2</c:v>
                </c:pt>
                <c:pt idx="6992">
                  <c:v>8.0925925925925915E-2</c:v>
                </c:pt>
                <c:pt idx="6993">
                  <c:v>8.0937499999999996E-2</c:v>
                </c:pt>
                <c:pt idx="6994">
                  <c:v>8.0949074074074076E-2</c:v>
                </c:pt>
                <c:pt idx="6995">
                  <c:v>8.0960648148148143E-2</c:v>
                </c:pt>
                <c:pt idx="6996">
                  <c:v>8.0972222222222223E-2</c:v>
                </c:pt>
                <c:pt idx="6997">
                  <c:v>8.0983796296296304E-2</c:v>
                </c:pt>
                <c:pt idx="6998">
                  <c:v>8.099537037037037E-2</c:v>
                </c:pt>
                <c:pt idx="6999">
                  <c:v>8.1006944444444437E-2</c:v>
                </c:pt>
                <c:pt idx="7000">
                  <c:v>8.1018518518518517E-2</c:v>
                </c:pt>
                <c:pt idx="7001">
                  <c:v>8.1030092592592584E-2</c:v>
                </c:pt>
                <c:pt idx="7002">
                  <c:v>8.1041666666666665E-2</c:v>
                </c:pt>
                <c:pt idx="7003">
                  <c:v>8.1053240740740731E-2</c:v>
                </c:pt>
                <c:pt idx="7004">
                  <c:v>8.1064814814814812E-2</c:v>
                </c:pt>
                <c:pt idx="7005">
                  <c:v>8.1076388888888892E-2</c:v>
                </c:pt>
                <c:pt idx="7006">
                  <c:v>8.1087962962962959E-2</c:v>
                </c:pt>
                <c:pt idx="7007">
                  <c:v>8.1099537037037039E-2</c:v>
                </c:pt>
                <c:pt idx="7008">
                  <c:v>8.111111111111112E-2</c:v>
                </c:pt>
                <c:pt idx="7009">
                  <c:v>8.1122685185185187E-2</c:v>
                </c:pt>
                <c:pt idx="7010">
                  <c:v>8.1134259259259267E-2</c:v>
                </c:pt>
                <c:pt idx="7011">
                  <c:v>8.1145833333333334E-2</c:v>
                </c:pt>
                <c:pt idx="7012">
                  <c:v>8.1157407407407414E-2</c:v>
                </c:pt>
                <c:pt idx="7013">
                  <c:v>8.1168981481481481E-2</c:v>
                </c:pt>
                <c:pt idx="7014">
                  <c:v>8.1180555555555547E-2</c:v>
                </c:pt>
                <c:pt idx="7015">
                  <c:v>8.1192129629629628E-2</c:v>
                </c:pt>
                <c:pt idx="7016">
                  <c:v>8.1203703703703708E-2</c:v>
                </c:pt>
                <c:pt idx="7017">
                  <c:v>8.1215277777777775E-2</c:v>
                </c:pt>
                <c:pt idx="7018">
                  <c:v>8.1226851851851856E-2</c:v>
                </c:pt>
                <c:pt idx="7019">
                  <c:v>8.1238425925925936E-2</c:v>
                </c:pt>
                <c:pt idx="7020">
                  <c:v>8.1250000000000003E-2</c:v>
                </c:pt>
                <c:pt idx="7021">
                  <c:v>8.1261574074074069E-2</c:v>
                </c:pt>
                <c:pt idx="7022">
                  <c:v>8.1273148148148136E-2</c:v>
                </c:pt>
                <c:pt idx="7023">
                  <c:v>8.1284722222222217E-2</c:v>
                </c:pt>
                <c:pt idx="7024">
                  <c:v>8.1296296296296297E-2</c:v>
                </c:pt>
                <c:pt idx="7025">
                  <c:v>8.1307870370370364E-2</c:v>
                </c:pt>
                <c:pt idx="7026">
                  <c:v>8.1319444444444444E-2</c:v>
                </c:pt>
                <c:pt idx="7027">
                  <c:v>8.1331018518518525E-2</c:v>
                </c:pt>
                <c:pt idx="7028">
                  <c:v>8.1342592592592591E-2</c:v>
                </c:pt>
                <c:pt idx="7029">
                  <c:v>8.1354166666666672E-2</c:v>
                </c:pt>
                <c:pt idx="7030">
                  <c:v>8.1365740740740738E-2</c:v>
                </c:pt>
                <c:pt idx="7031">
                  <c:v>8.1377314814814819E-2</c:v>
                </c:pt>
                <c:pt idx="7032">
                  <c:v>8.1388888888888886E-2</c:v>
                </c:pt>
                <c:pt idx="7033">
                  <c:v>8.1400462962962966E-2</c:v>
                </c:pt>
                <c:pt idx="7034">
                  <c:v>8.1412037037037033E-2</c:v>
                </c:pt>
                <c:pt idx="7035">
                  <c:v>8.1423611111111113E-2</c:v>
                </c:pt>
                <c:pt idx="7036">
                  <c:v>8.143518518518518E-2</c:v>
                </c:pt>
                <c:pt idx="7037">
                  <c:v>8.144675925925926E-2</c:v>
                </c:pt>
                <c:pt idx="7038">
                  <c:v>8.1458333333333341E-2</c:v>
                </c:pt>
                <c:pt idx="7039">
                  <c:v>8.1469907407407408E-2</c:v>
                </c:pt>
                <c:pt idx="7040">
                  <c:v>8.1481481481481488E-2</c:v>
                </c:pt>
                <c:pt idx="7041">
                  <c:v>8.1493055555555555E-2</c:v>
                </c:pt>
                <c:pt idx="7042">
                  <c:v>8.1504629629629635E-2</c:v>
                </c:pt>
                <c:pt idx="7043">
                  <c:v>8.1516203703703702E-2</c:v>
                </c:pt>
                <c:pt idx="7044">
                  <c:v>8.1527777777777768E-2</c:v>
                </c:pt>
                <c:pt idx="7045">
                  <c:v>8.1539351851851849E-2</c:v>
                </c:pt>
                <c:pt idx="7046">
                  <c:v>8.1550925925925929E-2</c:v>
                </c:pt>
                <c:pt idx="7047">
                  <c:v>8.1562499999999996E-2</c:v>
                </c:pt>
                <c:pt idx="7048">
                  <c:v>8.1574074074074077E-2</c:v>
                </c:pt>
                <c:pt idx="7049">
                  <c:v>8.1585648148148157E-2</c:v>
                </c:pt>
                <c:pt idx="7050">
                  <c:v>8.1597222222222224E-2</c:v>
                </c:pt>
                <c:pt idx="7051">
                  <c:v>8.160879629629629E-2</c:v>
                </c:pt>
                <c:pt idx="7052">
                  <c:v>8.1620370370370371E-2</c:v>
                </c:pt>
                <c:pt idx="7053">
                  <c:v>8.1631944444444438E-2</c:v>
                </c:pt>
                <c:pt idx="7054">
                  <c:v>8.1643518518518518E-2</c:v>
                </c:pt>
                <c:pt idx="7055">
                  <c:v>8.1655092592592585E-2</c:v>
                </c:pt>
                <c:pt idx="7056">
                  <c:v>8.1666666666666665E-2</c:v>
                </c:pt>
                <c:pt idx="7057">
                  <c:v>8.1678240740740746E-2</c:v>
                </c:pt>
                <c:pt idx="7058">
                  <c:v>8.1689814814814812E-2</c:v>
                </c:pt>
                <c:pt idx="7059">
                  <c:v>8.1701388888888893E-2</c:v>
                </c:pt>
                <c:pt idx="7060">
                  <c:v>8.1712962962962959E-2</c:v>
                </c:pt>
                <c:pt idx="7061">
                  <c:v>8.172453703703704E-2</c:v>
                </c:pt>
                <c:pt idx="7062">
                  <c:v>8.1736111111111107E-2</c:v>
                </c:pt>
                <c:pt idx="7063">
                  <c:v>8.1747685185185187E-2</c:v>
                </c:pt>
                <c:pt idx="7064">
                  <c:v>8.1759259259259254E-2</c:v>
                </c:pt>
                <c:pt idx="7065">
                  <c:v>8.1770833333333334E-2</c:v>
                </c:pt>
                <c:pt idx="7066">
                  <c:v>8.1782407407407401E-2</c:v>
                </c:pt>
                <c:pt idx="7067">
                  <c:v>8.1793981481481481E-2</c:v>
                </c:pt>
                <c:pt idx="7068">
                  <c:v>8.1805555555555562E-2</c:v>
                </c:pt>
                <c:pt idx="7069">
                  <c:v>8.1817129629629629E-2</c:v>
                </c:pt>
                <c:pt idx="7070">
                  <c:v>8.1828703703703709E-2</c:v>
                </c:pt>
                <c:pt idx="7071">
                  <c:v>8.184027777777779E-2</c:v>
                </c:pt>
                <c:pt idx="7072">
                  <c:v>8.1851851851851856E-2</c:v>
                </c:pt>
                <c:pt idx="7073">
                  <c:v>8.1863425925925923E-2</c:v>
                </c:pt>
                <c:pt idx="7074">
                  <c:v>8.1874999999999989E-2</c:v>
                </c:pt>
                <c:pt idx="7075">
                  <c:v>8.188657407407407E-2</c:v>
                </c:pt>
                <c:pt idx="7076">
                  <c:v>8.189814814814815E-2</c:v>
                </c:pt>
                <c:pt idx="7077">
                  <c:v>8.1909722222222217E-2</c:v>
                </c:pt>
                <c:pt idx="7078">
                  <c:v>8.1921296296296298E-2</c:v>
                </c:pt>
                <c:pt idx="7079">
                  <c:v>8.1932870370370378E-2</c:v>
                </c:pt>
                <c:pt idx="7080">
                  <c:v>8.1944444444444445E-2</c:v>
                </c:pt>
                <c:pt idx="7081">
                  <c:v>8.1956018518518511E-2</c:v>
                </c:pt>
                <c:pt idx="7082">
                  <c:v>8.1967592592592592E-2</c:v>
                </c:pt>
                <c:pt idx="7083">
                  <c:v>8.1979166666666659E-2</c:v>
                </c:pt>
                <c:pt idx="7084">
                  <c:v>8.1990740740740739E-2</c:v>
                </c:pt>
                <c:pt idx="7085">
                  <c:v>8.2002314814814806E-2</c:v>
                </c:pt>
                <c:pt idx="7086">
                  <c:v>8.2013888888888886E-2</c:v>
                </c:pt>
                <c:pt idx="7087">
                  <c:v>8.2025462962962967E-2</c:v>
                </c:pt>
                <c:pt idx="7088">
                  <c:v>8.2037037037037033E-2</c:v>
                </c:pt>
                <c:pt idx="7089">
                  <c:v>8.2048611111111114E-2</c:v>
                </c:pt>
                <c:pt idx="7090">
                  <c:v>8.2060185185185194E-2</c:v>
                </c:pt>
                <c:pt idx="7091">
                  <c:v>8.2071759259259261E-2</c:v>
                </c:pt>
                <c:pt idx="7092">
                  <c:v>8.2083333333333341E-2</c:v>
                </c:pt>
                <c:pt idx="7093">
                  <c:v>8.2094907407407408E-2</c:v>
                </c:pt>
                <c:pt idx="7094">
                  <c:v>8.2106481481481489E-2</c:v>
                </c:pt>
                <c:pt idx="7095">
                  <c:v>8.2118055555555555E-2</c:v>
                </c:pt>
                <c:pt idx="7096">
                  <c:v>8.2129629629629622E-2</c:v>
                </c:pt>
                <c:pt idx="7097">
                  <c:v>8.2141203703703702E-2</c:v>
                </c:pt>
                <c:pt idx="7098">
                  <c:v>8.2152777777777783E-2</c:v>
                </c:pt>
                <c:pt idx="7099">
                  <c:v>8.216435185185185E-2</c:v>
                </c:pt>
                <c:pt idx="7100">
                  <c:v>8.217592592592593E-2</c:v>
                </c:pt>
                <c:pt idx="7101">
                  <c:v>8.2187500000000011E-2</c:v>
                </c:pt>
                <c:pt idx="7102">
                  <c:v>8.2199074074074077E-2</c:v>
                </c:pt>
                <c:pt idx="7103">
                  <c:v>8.2210648148148144E-2</c:v>
                </c:pt>
                <c:pt idx="7104">
                  <c:v>8.222222222222221E-2</c:v>
                </c:pt>
                <c:pt idx="7105">
                  <c:v>8.2233796296296291E-2</c:v>
                </c:pt>
                <c:pt idx="7106">
                  <c:v>8.2245370370370371E-2</c:v>
                </c:pt>
                <c:pt idx="7107">
                  <c:v>8.2256944444444438E-2</c:v>
                </c:pt>
                <c:pt idx="7108">
                  <c:v>8.2268518518518519E-2</c:v>
                </c:pt>
                <c:pt idx="7109">
                  <c:v>8.2280092592592599E-2</c:v>
                </c:pt>
                <c:pt idx="7110">
                  <c:v>8.2291666666666666E-2</c:v>
                </c:pt>
                <c:pt idx="7111">
                  <c:v>8.2303240740740746E-2</c:v>
                </c:pt>
                <c:pt idx="7112">
                  <c:v>8.2314814814814813E-2</c:v>
                </c:pt>
                <c:pt idx="7113">
                  <c:v>8.2326388888888893E-2</c:v>
                </c:pt>
                <c:pt idx="7114">
                  <c:v>8.233796296296296E-2</c:v>
                </c:pt>
                <c:pt idx="7115">
                  <c:v>8.2349537037037041E-2</c:v>
                </c:pt>
                <c:pt idx="7116">
                  <c:v>8.2361111111111107E-2</c:v>
                </c:pt>
                <c:pt idx="7117">
                  <c:v>8.2372685185185188E-2</c:v>
                </c:pt>
                <c:pt idx="7118">
                  <c:v>8.2384259259259254E-2</c:v>
                </c:pt>
                <c:pt idx="7119">
                  <c:v>8.2395833333333335E-2</c:v>
                </c:pt>
                <c:pt idx="7120">
                  <c:v>8.2407407407407415E-2</c:v>
                </c:pt>
                <c:pt idx="7121">
                  <c:v>8.2418981481481482E-2</c:v>
                </c:pt>
                <c:pt idx="7122">
                  <c:v>8.2430555555555562E-2</c:v>
                </c:pt>
                <c:pt idx="7123">
                  <c:v>8.2442129629629629E-2</c:v>
                </c:pt>
                <c:pt idx="7124">
                  <c:v>8.245370370370371E-2</c:v>
                </c:pt>
                <c:pt idx="7125">
                  <c:v>8.2465277777777776E-2</c:v>
                </c:pt>
                <c:pt idx="7126">
                  <c:v>8.2476851851851843E-2</c:v>
                </c:pt>
                <c:pt idx="7127">
                  <c:v>8.2488425925925923E-2</c:v>
                </c:pt>
                <c:pt idx="7128">
                  <c:v>8.2500000000000004E-2</c:v>
                </c:pt>
                <c:pt idx="7129">
                  <c:v>8.2511574074074071E-2</c:v>
                </c:pt>
                <c:pt idx="7130">
                  <c:v>8.2523148148148151E-2</c:v>
                </c:pt>
                <c:pt idx="7131">
                  <c:v>8.2534722222222232E-2</c:v>
                </c:pt>
                <c:pt idx="7132">
                  <c:v>8.2546296296296298E-2</c:v>
                </c:pt>
                <c:pt idx="7133">
                  <c:v>8.2557870370370365E-2</c:v>
                </c:pt>
                <c:pt idx="7134">
                  <c:v>8.2569444444444445E-2</c:v>
                </c:pt>
                <c:pt idx="7135">
                  <c:v>8.2581018518518512E-2</c:v>
                </c:pt>
                <c:pt idx="7136">
                  <c:v>8.2592592592592592E-2</c:v>
                </c:pt>
                <c:pt idx="7137">
                  <c:v>8.2604166666666659E-2</c:v>
                </c:pt>
                <c:pt idx="7138">
                  <c:v>8.261574074074074E-2</c:v>
                </c:pt>
                <c:pt idx="7139">
                  <c:v>8.262731481481482E-2</c:v>
                </c:pt>
                <c:pt idx="7140">
                  <c:v>8.2638888888888887E-2</c:v>
                </c:pt>
                <c:pt idx="7141">
                  <c:v>8.2650462962962967E-2</c:v>
                </c:pt>
                <c:pt idx="7142">
                  <c:v>8.2662037037037034E-2</c:v>
                </c:pt>
                <c:pt idx="7143">
                  <c:v>8.2673611111111114E-2</c:v>
                </c:pt>
                <c:pt idx="7144">
                  <c:v>8.2685185185185181E-2</c:v>
                </c:pt>
                <c:pt idx="7145">
                  <c:v>8.2696759259259262E-2</c:v>
                </c:pt>
                <c:pt idx="7146">
                  <c:v>8.2708333333333328E-2</c:v>
                </c:pt>
                <c:pt idx="7147">
                  <c:v>8.2719907407407409E-2</c:v>
                </c:pt>
                <c:pt idx="7148">
                  <c:v>8.2731481481481475E-2</c:v>
                </c:pt>
                <c:pt idx="7149">
                  <c:v>8.2743055555555556E-2</c:v>
                </c:pt>
                <c:pt idx="7150">
                  <c:v>8.2754629629629636E-2</c:v>
                </c:pt>
                <c:pt idx="7151">
                  <c:v>8.2766203703703703E-2</c:v>
                </c:pt>
                <c:pt idx="7152">
                  <c:v>8.2777777777777783E-2</c:v>
                </c:pt>
                <c:pt idx="7153">
                  <c:v>8.2789351851851864E-2</c:v>
                </c:pt>
                <c:pt idx="7154">
                  <c:v>8.2800925925925931E-2</c:v>
                </c:pt>
                <c:pt idx="7155">
                  <c:v>8.2812499999999997E-2</c:v>
                </c:pt>
                <c:pt idx="7156">
                  <c:v>8.2824074074074064E-2</c:v>
                </c:pt>
                <c:pt idx="7157">
                  <c:v>8.2835648148148144E-2</c:v>
                </c:pt>
                <c:pt idx="7158">
                  <c:v>8.2847222222222225E-2</c:v>
                </c:pt>
                <c:pt idx="7159">
                  <c:v>8.2858796296296292E-2</c:v>
                </c:pt>
                <c:pt idx="7160">
                  <c:v>8.2870370370370372E-2</c:v>
                </c:pt>
                <c:pt idx="7161">
                  <c:v>8.2881944444444453E-2</c:v>
                </c:pt>
                <c:pt idx="7162">
                  <c:v>8.2893518518518519E-2</c:v>
                </c:pt>
                <c:pt idx="7163">
                  <c:v>8.2905092592592586E-2</c:v>
                </c:pt>
                <c:pt idx="7164">
                  <c:v>8.2916666666666666E-2</c:v>
                </c:pt>
                <c:pt idx="7165">
                  <c:v>8.2928240740740733E-2</c:v>
                </c:pt>
                <c:pt idx="7166">
                  <c:v>8.2939814814814813E-2</c:v>
                </c:pt>
                <c:pt idx="7167">
                  <c:v>8.295138888888888E-2</c:v>
                </c:pt>
                <c:pt idx="7168">
                  <c:v>8.2962962962962961E-2</c:v>
                </c:pt>
                <c:pt idx="7169">
                  <c:v>8.2974537037037041E-2</c:v>
                </c:pt>
                <c:pt idx="7170">
                  <c:v>8.2986111111111108E-2</c:v>
                </c:pt>
                <c:pt idx="7171">
                  <c:v>8.2997685185185188E-2</c:v>
                </c:pt>
                <c:pt idx="7172">
                  <c:v>8.3009259259259269E-2</c:v>
                </c:pt>
                <c:pt idx="7173">
                  <c:v>8.3020833333333335E-2</c:v>
                </c:pt>
                <c:pt idx="7174">
                  <c:v>8.3032407407407416E-2</c:v>
                </c:pt>
                <c:pt idx="7175">
                  <c:v>8.3043981481481483E-2</c:v>
                </c:pt>
                <c:pt idx="7176">
                  <c:v>8.3055555555555563E-2</c:v>
                </c:pt>
                <c:pt idx="7177">
                  <c:v>8.306712962962963E-2</c:v>
                </c:pt>
                <c:pt idx="7178">
                  <c:v>8.3078703703703696E-2</c:v>
                </c:pt>
                <c:pt idx="7179">
                  <c:v>8.3090277777777777E-2</c:v>
                </c:pt>
                <c:pt idx="7180">
                  <c:v>8.3101851851851857E-2</c:v>
                </c:pt>
                <c:pt idx="7181">
                  <c:v>8.3113425925925924E-2</c:v>
                </c:pt>
                <c:pt idx="7182">
                  <c:v>8.3125000000000004E-2</c:v>
                </c:pt>
                <c:pt idx="7183">
                  <c:v>8.3136574074074085E-2</c:v>
                </c:pt>
                <c:pt idx="7184">
                  <c:v>8.3148148148148152E-2</c:v>
                </c:pt>
                <c:pt idx="7185">
                  <c:v>8.3159722222222218E-2</c:v>
                </c:pt>
                <c:pt idx="7186">
                  <c:v>8.3171296296296285E-2</c:v>
                </c:pt>
                <c:pt idx="7187">
                  <c:v>8.3182870370370365E-2</c:v>
                </c:pt>
                <c:pt idx="7188">
                  <c:v>8.3194444444444446E-2</c:v>
                </c:pt>
                <c:pt idx="7189">
                  <c:v>8.3206018518518512E-2</c:v>
                </c:pt>
                <c:pt idx="7190">
                  <c:v>8.3217592592592593E-2</c:v>
                </c:pt>
                <c:pt idx="7191">
                  <c:v>8.3229166666666674E-2</c:v>
                </c:pt>
                <c:pt idx="7192">
                  <c:v>8.324074074074074E-2</c:v>
                </c:pt>
                <c:pt idx="7193">
                  <c:v>8.3252314814814821E-2</c:v>
                </c:pt>
                <c:pt idx="7194">
                  <c:v>8.3263888888888887E-2</c:v>
                </c:pt>
                <c:pt idx="7195">
                  <c:v>8.3275462962962968E-2</c:v>
                </c:pt>
                <c:pt idx="7196">
                  <c:v>8.3287037037037034E-2</c:v>
                </c:pt>
                <c:pt idx="7197">
                  <c:v>8.3298611111111115E-2</c:v>
                </c:pt>
                <c:pt idx="7198">
                  <c:v>8.3310185185185182E-2</c:v>
                </c:pt>
                <c:pt idx="7199">
                  <c:v>8.3321759259259262E-2</c:v>
                </c:pt>
                <c:pt idx="7200">
                  <c:v>8.3333333333333329E-2</c:v>
                </c:pt>
                <c:pt idx="7201">
                  <c:v>8.3344907407407409E-2</c:v>
                </c:pt>
                <c:pt idx="7202">
                  <c:v>8.335648148148149E-2</c:v>
                </c:pt>
                <c:pt idx="7203">
                  <c:v>8.3368055555555556E-2</c:v>
                </c:pt>
              </c:numCache>
            </c:numRef>
          </c:cat>
          <c:val>
            <c:numRef>
              <c:f>Sheet1!$C$2:$C$7205</c:f>
              <c:numCache>
                <c:formatCode>General</c:formatCode>
                <c:ptCount val="7204"/>
                <c:pt idx="0">
                  <c:v>19.981999999999999</c:v>
                </c:pt>
                <c:pt idx="1">
                  <c:v>19.978000000000002</c:v>
                </c:pt>
                <c:pt idx="2">
                  <c:v>19.974</c:v>
                </c:pt>
                <c:pt idx="3">
                  <c:v>20.143999999999998</c:v>
                </c:pt>
                <c:pt idx="4">
                  <c:v>20.231999999999999</c:v>
                </c:pt>
                <c:pt idx="5">
                  <c:v>20.254000000000001</c:v>
                </c:pt>
                <c:pt idx="6">
                  <c:v>20.239000000000001</c:v>
                </c:pt>
                <c:pt idx="7">
                  <c:v>20.187999999999999</c:v>
                </c:pt>
                <c:pt idx="8">
                  <c:v>20.143999999999998</c:v>
                </c:pt>
                <c:pt idx="9">
                  <c:v>20.081</c:v>
                </c:pt>
                <c:pt idx="10">
                  <c:v>20.004000000000001</c:v>
                </c:pt>
                <c:pt idx="11">
                  <c:v>19.911000000000001</c:v>
                </c:pt>
                <c:pt idx="12">
                  <c:v>19.821999999999999</c:v>
                </c:pt>
                <c:pt idx="13">
                  <c:v>19.728999999999999</c:v>
                </c:pt>
                <c:pt idx="14">
                  <c:v>19.617999999999999</c:v>
                </c:pt>
                <c:pt idx="15">
                  <c:v>19.405999999999999</c:v>
                </c:pt>
                <c:pt idx="16">
                  <c:v>19.294</c:v>
                </c:pt>
                <c:pt idx="17">
                  <c:v>19.178999999999998</c:v>
                </c:pt>
                <c:pt idx="18">
                  <c:v>19.064</c:v>
                </c:pt>
                <c:pt idx="19">
                  <c:v>18.937999999999999</c:v>
                </c:pt>
                <c:pt idx="20">
                  <c:v>18.829999999999998</c:v>
                </c:pt>
                <c:pt idx="21">
                  <c:v>18.718</c:v>
                </c:pt>
                <c:pt idx="22">
                  <c:v>18.585000000000001</c:v>
                </c:pt>
                <c:pt idx="23">
                  <c:v>18.47</c:v>
                </c:pt>
                <c:pt idx="24">
                  <c:v>18.247</c:v>
                </c:pt>
                <c:pt idx="25">
                  <c:v>18.138999999999999</c:v>
                </c:pt>
                <c:pt idx="26">
                  <c:v>18.013000000000002</c:v>
                </c:pt>
                <c:pt idx="27">
                  <c:v>17.908999999999999</c:v>
                </c:pt>
                <c:pt idx="28">
                  <c:v>17.792999999999999</c:v>
                </c:pt>
                <c:pt idx="29">
                  <c:v>17.693000000000001</c:v>
                </c:pt>
                <c:pt idx="30">
                  <c:v>17.588999999999999</c:v>
                </c:pt>
                <c:pt idx="31">
                  <c:v>17.478000000000002</c:v>
                </c:pt>
                <c:pt idx="32">
                  <c:v>17.376999999999999</c:v>
                </c:pt>
                <c:pt idx="33">
                  <c:v>17.169</c:v>
                </c:pt>
                <c:pt idx="34">
                  <c:v>17.062000000000001</c:v>
                </c:pt>
                <c:pt idx="35">
                  <c:v>16.969000000000001</c:v>
                </c:pt>
                <c:pt idx="36">
                  <c:v>16.864999999999998</c:v>
                </c:pt>
                <c:pt idx="37">
                  <c:v>16.771999999999998</c:v>
                </c:pt>
                <c:pt idx="38">
                  <c:v>16.664000000000001</c:v>
                </c:pt>
                <c:pt idx="39">
                  <c:v>16.585999999999999</c:v>
                </c:pt>
                <c:pt idx="40">
                  <c:v>16.5</c:v>
                </c:pt>
                <c:pt idx="41">
                  <c:v>16.399999999999999</c:v>
                </c:pt>
                <c:pt idx="42">
                  <c:v>16.228999999999999</c:v>
                </c:pt>
                <c:pt idx="43">
                  <c:v>16.14</c:v>
                </c:pt>
                <c:pt idx="44">
                  <c:v>16.050999999999998</c:v>
                </c:pt>
                <c:pt idx="45">
                  <c:v>15.962</c:v>
                </c:pt>
                <c:pt idx="46">
                  <c:v>15.895</c:v>
                </c:pt>
                <c:pt idx="47">
                  <c:v>15.824</c:v>
                </c:pt>
                <c:pt idx="48">
                  <c:v>15.743</c:v>
                </c:pt>
                <c:pt idx="49">
                  <c:v>15.654</c:v>
                </c:pt>
                <c:pt idx="50">
                  <c:v>15.587</c:v>
                </c:pt>
                <c:pt idx="51">
                  <c:v>15.423</c:v>
                </c:pt>
                <c:pt idx="52">
                  <c:v>15.36</c:v>
                </c:pt>
                <c:pt idx="53">
                  <c:v>15.278</c:v>
                </c:pt>
                <c:pt idx="54">
                  <c:v>15.2</c:v>
                </c:pt>
                <c:pt idx="55">
                  <c:v>15.145</c:v>
                </c:pt>
                <c:pt idx="56">
                  <c:v>15.074</c:v>
                </c:pt>
                <c:pt idx="57">
                  <c:v>15.010999999999999</c:v>
                </c:pt>
                <c:pt idx="58">
                  <c:v>14.951000000000001</c:v>
                </c:pt>
                <c:pt idx="59">
                  <c:v>14.888</c:v>
                </c:pt>
                <c:pt idx="60">
                  <c:v>14.744</c:v>
                </c:pt>
                <c:pt idx="61">
                  <c:v>14.702999999999999</c:v>
                </c:pt>
                <c:pt idx="62">
                  <c:v>14.635999999999999</c:v>
                </c:pt>
                <c:pt idx="63">
                  <c:v>14.584</c:v>
                </c:pt>
                <c:pt idx="64">
                  <c:v>14.502000000000001</c:v>
                </c:pt>
                <c:pt idx="65">
                  <c:v>14.454000000000001</c:v>
                </c:pt>
                <c:pt idx="66">
                  <c:v>14.398</c:v>
                </c:pt>
                <c:pt idx="67">
                  <c:v>14.327</c:v>
                </c:pt>
                <c:pt idx="68">
                  <c:v>14.260999999999999</c:v>
                </c:pt>
                <c:pt idx="69">
                  <c:v>14.153</c:v>
                </c:pt>
                <c:pt idx="70">
                  <c:v>14.101000000000001</c:v>
                </c:pt>
                <c:pt idx="71">
                  <c:v>14.057</c:v>
                </c:pt>
                <c:pt idx="72">
                  <c:v>13.997</c:v>
                </c:pt>
                <c:pt idx="73">
                  <c:v>13.945</c:v>
                </c:pt>
                <c:pt idx="74">
                  <c:v>13.888999999999999</c:v>
                </c:pt>
                <c:pt idx="75">
                  <c:v>13.837</c:v>
                </c:pt>
                <c:pt idx="76">
                  <c:v>13.797000000000001</c:v>
                </c:pt>
                <c:pt idx="77">
                  <c:v>13.747999999999999</c:v>
                </c:pt>
                <c:pt idx="78">
                  <c:v>13.667</c:v>
                </c:pt>
                <c:pt idx="79">
                  <c:v>13.615</c:v>
                </c:pt>
                <c:pt idx="80">
                  <c:v>13.566000000000001</c:v>
                </c:pt>
                <c:pt idx="81">
                  <c:v>13.54</c:v>
                </c:pt>
                <c:pt idx="82">
                  <c:v>13.484999999999999</c:v>
                </c:pt>
                <c:pt idx="83">
                  <c:v>13.44</c:v>
                </c:pt>
                <c:pt idx="84">
                  <c:v>13.414</c:v>
                </c:pt>
                <c:pt idx="85">
                  <c:v>13.372999999999999</c:v>
                </c:pt>
                <c:pt idx="86">
                  <c:v>13.329000000000001</c:v>
                </c:pt>
                <c:pt idx="87">
                  <c:v>13.244</c:v>
                </c:pt>
                <c:pt idx="88">
                  <c:v>13.228999999999999</c:v>
                </c:pt>
                <c:pt idx="89">
                  <c:v>13.195</c:v>
                </c:pt>
                <c:pt idx="90">
                  <c:v>13.162000000000001</c:v>
                </c:pt>
                <c:pt idx="91">
                  <c:v>13.129</c:v>
                </c:pt>
                <c:pt idx="92">
                  <c:v>13.065</c:v>
                </c:pt>
                <c:pt idx="93">
                  <c:v>13.036</c:v>
                </c:pt>
                <c:pt idx="94">
                  <c:v>12.991</c:v>
                </c:pt>
                <c:pt idx="95">
                  <c:v>12.968999999999999</c:v>
                </c:pt>
                <c:pt idx="96">
                  <c:v>12.901999999999999</c:v>
                </c:pt>
                <c:pt idx="97">
                  <c:v>12.861000000000001</c:v>
                </c:pt>
                <c:pt idx="98">
                  <c:v>12.843</c:v>
                </c:pt>
                <c:pt idx="99">
                  <c:v>12.791</c:v>
                </c:pt>
                <c:pt idx="100">
                  <c:v>12.772</c:v>
                </c:pt>
                <c:pt idx="101">
                  <c:v>12.739000000000001</c:v>
                </c:pt>
                <c:pt idx="102">
                  <c:v>12.698</c:v>
                </c:pt>
                <c:pt idx="103">
                  <c:v>12.68</c:v>
                </c:pt>
                <c:pt idx="104">
                  <c:v>12.667999999999999</c:v>
                </c:pt>
                <c:pt idx="105">
                  <c:v>12.571999999999999</c:v>
                </c:pt>
                <c:pt idx="106">
                  <c:v>12.557</c:v>
                </c:pt>
                <c:pt idx="107">
                  <c:v>12.528</c:v>
                </c:pt>
                <c:pt idx="108">
                  <c:v>12.516999999999999</c:v>
                </c:pt>
                <c:pt idx="109">
                  <c:v>12.478999999999999</c:v>
                </c:pt>
                <c:pt idx="110">
                  <c:v>12.45</c:v>
                </c:pt>
                <c:pt idx="111">
                  <c:v>12.416</c:v>
                </c:pt>
                <c:pt idx="112">
                  <c:v>12.409000000000001</c:v>
                </c:pt>
                <c:pt idx="113">
                  <c:v>12.387</c:v>
                </c:pt>
                <c:pt idx="114">
                  <c:v>12.337999999999999</c:v>
                </c:pt>
                <c:pt idx="115">
                  <c:v>12.313000000000001</c:v>
                </c:pt>
                <c:pt idx="116">
                  <c:v>12.313000000000001</c:v>
                </c:pt>
                <c:pt idx="117">
                  <c:v>12.282999999999999</c:v>
                </c:pt>
                <c:pt idx="118">
                  <c:v>12.242000000000001</c:v>
                </c:pt>
                <c:pt idx="119">
                  <c:v>12.209</c:v>
                </c:pt>
                <c:pt idx="120">
                  <c:v>12.186999999999999</c:v>
                </c:pt>
                <c:pt idx="121">
                  <c:v>12.138</c:v>
                </c:pt>
                <c:pt idx="122">
                  <c:v>12.122999999999999</c:v>
                </c:pt>
                <c:pt idx="123">
                  <c:v>12.071</c:v>
                </c:pt>
                <c:pt idx="124">
                  <c:v>12.053000000000001</c:v>
                </c:pt>
                <c:pt idx="125">
                  <c:v>12.031000000000001</c:v>
                </c:pt>
                <c:pt idx="126">
                  <c:v>12.023</c:v>
                </c:pt>
                <c:pt idx="127">
                  <c:v>11.99</c:v>
                </c:pt>
                <c:pt idx="128">
                  <c:v>11.964</c:v>
                </c:pt>
                <c:pt idx="129">
                  <c:v>11.946</c:v>
                </c:pt>
                <c:pt idx="130">
                  <c:v>11.938000000000001</c:v>
                </c:pt>
                <c:pt idx="131">
                  <c:v>11.930999999999999</c:v>
                </c:pt>
                <c:pt idx="132">
                  <c:v>11.904999999999999</c:v>
                </c:pt>
                <c:pt idx="133">
                  <c:v>11.879</c:v>
                </c:pt>
                <c:pt idx="134">
                  <c:v>11.853</c:v>
                </c:pt>
                <c:pt idx="135">
                  <c:v>11.842000000000001</c:v>
                </c:pt>
                <c:pt idx="136">
                  <c:v>11.837999999999999</c:v>
                </c:pt>
                <c:pt idx="137">
                  <c:v>11.811999999999999</c:v>
                </c:pt>
                <c:pt idx="138">
                  <c:v>11.801</c:v>
                </c:pt>
                <c:pt idx="139">
                  <c:v>11.79</c:v>
                </c:pt>
                <c:pt idx="140">
                  <c:v>11.787000000000001</c:v>
                </c:pt>
                <c:pt idx="141">
                  <c:v>11.734999999999999</c:v>
                </c:pt>
                <c:pt idx="142">
                  <c:v>11.715999999999999</c:v>
                </c:pt>
                <c:pt idx="143">
                  <c:v>11.705</c:v>
                </c:pt>
                <c:pt idx="144">
                  <c:v>11.694000000000001</c:v>
                </c:pt>
                <c:pt idx="145">
                  <c:v>11.694000000000001</c:v>
                </c:pt>
                <c:pt idx="146">
                  <c:v>11.683</c:v>
                </c:pt>
                <c:pt idx="147">
                  <c:v>11.646000000000001</c:v>
                </c:pt>
                <c:pt idx="148">
                  <c:v>11.62</c:v>
                </c:pt>
                <c:pt idx="149">
                  <c:v>11.613</c:v>
                </c:pt>
                <c:pt idx="150">
                  <c:v>11.587</c:v>
                </c:pt>
                <c:pt idx="151">
                  <c:v>11.59</c:v>
                </c:pt>
                <c:pt idx="152">
                  <c:v>11.557</c:v>
                </c:pt>
                <c:pt idx="153">
                  <c:v>11.531000000000001</c:v>
                </c:pt>
                <c:pt idx="154">
                  <c:v>11.509</c:v>
                </c:pt>
                <c:pt idx="155">
                  <c:v>11.487</c:v>
                </c:pt>
                <c:pt idx="156">
                  <c:v>11.487</c:v>
                </c:pt>
                <c:pt idx="157">
                  <c:v>11.487</c:v>
                </c:pt>
                <c:pt idx="158">
                  <c:v>11.45</c:v>
                </c:pt>
                <c:pt idx="159">
                  <c:v>11.404999999999999</c:v>
                </c:pt>
                <c:pt idx="160">
                  <c:v>11.398</c:v>
                </c:pt>
                <c:pt idx="161">
                  <c:v>11.379</c:v>
                </c:pt>
                <c:pt idx="162">
                  <c:v>11.353</c:v>
                </c:pt>
                <c:pt idx="163">
                  <c:v>11.335000000000001</c:v>
                </c:pt>
                <c:pt idx="164">
                  <c:v>11.327999999999999</c:v>
                </c:pt>
                <c:pt idx="165">
                  <c:v>11.313000000000001</c:v>
                </c:pt>
                <c:pt idx="166">
                  <c:v>11.313000000000001</c:v>
                </c:pt>
                <c:pt idx="167">
                  <c:v>11.294</c:v>
                </c:pt>
                <c:pt idx="168">
                  <c:v>11.276</c:v>
                </c:pt>
                <c:pt idx="169">
                  <c:v>11.269</c:v>
                </c:pt>
                <c:pt idx="170">
                  <c:v>11.25</c:v>
                </c:pt>
                <c:pt idx="171">
                  <c:v>11.257999999999999</c:v>
                </c:pt>
                <c:pt idx="172">
                  <c:v>11.231</c:v>
                </c:pt>
                <c:pt idx="173">
                  <c:v>11.206</c:v>
                </c:pt>
                <c:pt idx="174">
                  <c:v>11.195</c:v>
                </c:pt>
                <c:pt idx="175">
                  <c:v>11.186999999999999</c:v>
                </c:pt>
                <c:pt idx="176">
                  <c:v>11.169</c:v>
                </c:pt>
                <c:pt idx="177">
                  <c:v>11.154</c:v>
                </c:pt>
                <c:pt idx="178">
                  <c:v>11.135</c:v>
                </c:pt>
                <c:pt idx="179">
                  <c:v>11.109</c:v>
                </c:pt>
                <c:pt idx="180">
                  <c:v>11.113</c:v>
                </c:pt>
                <c:pt idx="181">
                  <c:v>11.095000000000001</c:v>
                </c:pt>
                <c:pt idx="182">
                  <c:v>11.106</c:v>
                </c:pt>
                <c:pt idx="183">
                  <c:v>11.073</c:v>
                </c:pt>
                <c:pt idx="184">
                  <c:v>11.054</c:v>
                </c:pt>
                <c:pt idx="185">
                  <c:v>11.05</c:v>
                </c:pt>
                <c:pt idx="186">
                  <c:v>11.036</c:v>
                </c:pt>
                <c:pt idx="187">
                  <c:v>11.025</c:v>
                </c:pt>
                <c:pt idx="188">
                  <c:v>11.025</c:v>
                </c:pt>
                <c:pt idx="189">
                  <c:v>11.032</c:v>
                </c:pt>
                <c:pt idx="190">
                  <c:v>11.013999999999999</c:v>
                </c:pt>
                <c:pt idx="191">
                  <c:v>10.977</c:v>
                </c:pt>
                <c:pt idx="192">
                  <c:v>10.968999999999999</c:v>
                </c:pt>
                <c:pt idx="193">
                  <c:v>10.973000000000001</c:v>
                </c:pt>
                <c:pt idx="194">
                  <c:v>10.977</c:v>
                </c:pt>
                <c:pt idx="195">
                  <c:v>10.955</c:v>
                </c:pt>
                <c:pt idx="196">
                  <c:v>10.946999999999999</c:v>
                </c:pt>
                <c:pt idx="197">
                  <c:v>10.936</c:v>
                </c:pt>
                <c:pt idx="198">
                  <c:v>10.922000000000001</c:v>
                </c:pt>
                <c:pt idx="199">
                  <c:v>10.898999999999999</c:v>
                </c:pt>
                <c:pt idx="200">
                  <c:v>10.922000000000001</c:v>
                </c:pt>
                <c:pt idx="201">
                  <c:v>10.888</c:v>
                </c:pt>
                <c:pt idx="202">
                  <c:v>10.87</c:v>
                </c:pt>
                <c:pt idx="203">
                  <c:v>10.866</c:v>
                </c:pt>
                <c:pt idx="204">
                  <c:v>10.848000000000001</c:v>
                </c:pt>
                <c:pt idx="205">
                  <c:v>10.843999999999999</c:v>
                </c:pt>
                <c:pt idx="206">
                  <c:v>10.818</c:v>
                </c:pt>
                <c:pt idx="207">
                  <c:v>10.814</c:v>
                </c:pt>
                <c:pt idx="208">
                  <c:v>10.789</c:v>
                </c:pt>
                <c:pt idx="209">
                  <c:v>10.789</c:v>
                </c:pt>
                <c:pt idx="210">
                  <c:v>10.778</c:v>
                </c:pt>
                <c:pt idx="211">
                  <c:v>10.778</c:v>
                </c:pt>
                <c:pt idx="212">
                  <c:v>10.766999999999999</c:v>
                </c:pt>
                <c:pt idx="213">
                  <c:v>10.741</c:v>
                </c:pt>
                <c:pt idx="214">
                  <c:v>10.733000000000001</c:v>
                </c:pt>
                <c:pt idx="215">
                  <c:v>10.73</c:v>
                </c:pt>
                <c:pt idx="216">
                  <c:v>10.718999999999999</c:v>
                </c:pt>
                <c:pt idx="217">
                  <c:v>10.711</c:v>
                </c:pt>
                <c:pt idx="218">
                  <c:v>10.704000000000001</c:v>
                </c:pt>
                <c:pt idx="219">
                  <c:v>10.689</c:v>
                </c:pt>
                <c:pt idx="220">
                  <c:v>10.7</c:v>
                </c:pt>
                <c:pt idx="221">
                  <c:v>10.673999999999999</c:v>
                </c:pt>
                <c:pt idx="222">
                  <c:v>10.663</c:v>
                </c:pt>
                <c:pt idx="223">
                  <c:v>10.670999999999999</c:v>
                </c:pt>
                <c:pt idx="224">
                  <c:v>10.66</c:v>
                </c:pt>
                <c:pt idx="225">
                  <c:v>10.656000000000001</c:v>
                </c:pt>
                <c:pt idx="226">
                  <c:v>10.664</c:v>
                </c:pt>
                <c:pt idx="227">
                  <c:v>10.641999999999999</c:v>
                </c:pt>
                <c:pt idx="228">
                  <c:v>10.612</c:v>
                </c:pt>
                <c:pt idx="229">
                  <c:v>10.616</c:v>
                </c:pt>
                <c:pt idx="230">
                  <c:v>10.605</c:v>
                </c:pt>
                <c:pt idx="231">
                  <c:v>10.574999999999999</c:v>
                </c:pt>
                <c:pt idx="232">
                  <c:v>10.568</c:v>
                </c:pt>
                <c:pt idx="233">
                  <c:v>10.574999999999999</c:v>
                </c:pt>
                <c:pt idx="234">
                  <c:v>10.579000000000001</c:v>
                </c:pt>
                <c:pt idx="235">
                  <c:v>10.557</c:v>
                </c:pt>
                <c:pt idx="236">
                  <c:v>10.516</c:v>
                </c:pt>
                <c:pt idx="237">
                  <c:v>10.523999999999999</c:v>
                </c:pt>
                <c:pt idx="238">
                  <c:v>10.509</c:v>
                </c:pt>
                <c:pt idx="239">
                  <c:v>10.505000000000001</c:v>
                </c:pt>
                <c:pt idx="240">
                  <c:v>10.523999999999999</c:v>
                </c:pt>
                <c:pt idx="241">
                  <c:v>10.531000000000001</c:v>
                </c:pt>
                <c:pt idx="242">
                  <c:v>10.516999999999999</c:v>
                </c:pt>
                <c:pt idx="243">
                  <c:v>10.528</c:v>
                </c:pt>
                <c:pt idx="244">
                  <c:v>10.506</c:v>
                </c:pt>
                <c:pt idx="245">
                  <c:v>10.483000000000001</c:v>
                </c:pt>
                <c:pt idx="246">
                  <c:v>10.487</c:v>
                </c:pt>
                <c:pt idx="247">
                  <c:v>10.487</c:v>
                </c:pt>
                <c:pt idx="248">
                  <c:v>10.472</c:v>
                </c:pt>
                <c:pt idx="249">
                  <c:v>10.462</c:v>
                </c:pt>
                <c:pt idx="250">
                  <c:v>10.462</c:v>
                </c:pt>
                <c:pt idx="251">
                  <c:v>10.48</c:v>
                </c:pt>
                <c:pt idx="252">
                  <c:v>10.458</c:v>
                </c:pt>
                <c:pt idx="253">
                  <c:v>10.44</c:v>
                </c:pt>
                <c:pt idx="254">
                  <c:v>10.454000000000001</c:v>
                </c:pt>
                <c:pt idx="255">
                  <c:v>10.44</c:v>
                </c:pt>
                <c:pt idx="256">
                  <c:v>10.432</c:v>
                </c:pt>
                <c:pt idx="257">
                  <c:v>10.425000000000001</c:v>
                </c:pt>
                <c:pt idx="258">
                  <c:v>10.420999999999999</c:v>
                </c:pt>
                <c:pt idx="259">
                  <c:v>10.396000000000001</c:v>
                </c:pt>
                <c:pt idx="260">
                  <c:v>10.391999999999999</c:v>
                </c:pt>
                <c:pt idx="261">
                  <c:v>10.381</c:v>
                </c:pt>
                <c:pt idx="262">
                  <c:v>10.385</c:v>
                </c:pt>
                <c:pt idx="263">
                  <c:v>10.385</c:v>
                </c:pt>
                <c:pt idx="264">
                  <c:v>10.374000000000001</c:v>
                </c:pt>
                <c:pt idx="265">
                  <c:v>10.359</c:v>
                </c:pt>
                <c:pt idx="266">
                  <c:v>10.34</c:v>
                </c:pt>
                <c:pt idx="267">
                  <c:v>10.321999999999999</c:v>
                </c:pt>
                <c:pt idx="268">
                  <c:v>10.315</c:v>
                </c:pt>
                <c:pt idx="269">
                  <c:v>10.315</c:v>
                </c:pt>
                <c:pt idx="270">
                  <c:v>10.304</c:v>
                </c:pt>
                <c:pt idx="271">
                  <c:v>10.3</c:v>
                </c:pt>
                <c:pt idx="272">
                  <c:v>10.3</c:v>
                </c:pt>
                <c:pt idx="273">
                  <c:v>10.304</c:v>
                </c:pt>
                <c:pt idx="274">
                  <c:v>10.315</c:v>
                </c:pt>
                <c:pt idx="275">
                  <c:v>10.292999999999999</c:v>
                </c:pt>
                <c:pt idx="276">
                  <c:v>10.263</c:v>
                </c:pt>
                <c:pt idx="277">
                  <c:v>10.26</c:v>
                </c:pt>
                <c:pt idx="278">
                  <c:v>10.282</c:v>
                </c:pt>
                <c:pt idx="279">
                  <c:v>10.263999999999999</c:v>
                </c:pt>
                <c:pt idx="280">
                  <c:v>10.242000000000001</c:v>
                </c:pt>
                <c:pt idx="281">
                  <c:v>10.249000000000001</c:v>
                </c:pt>
                <c:pt idx="282">
                  <c:v>10.244999999999999</c:v>
                </c:pt>
                <c:pt idx="283">
                  <c:v>10.249000000000001</c:v>
                </c:pt>
                <c:pt idx="284">
                  <c:v>10.218999999999999</c:v>
                </c:pt>
                <c:pt idx="285">
                  <c:v>10.212</c:v>
                </c:pt>
                <c:pt idx="286">
                  <c:v>10.175000000000001</c:v>
                </c:pt>
                <c:pt idx="287">
                  <c:v>10.194000000000001</c:v>
                </c:pt>
                <c:pt idx="288">
                  <c:v>10.179</c:v>
                </c:pt>
                <c:pt idx="289">
                  <c:v>10.19</c:v>
                </c:pt>
                <c:pt idx="290">
                  <c:v>10.179</c:v>
                </c:pt>
                <c:pt idx="291">
                  <c:v>10.176</c:v>
                </c:pt>
                <c:pt idx="292">
                  <c:v>10.183</c:v>
                </c:pt>
                <c:pt idx="293">
                  <c:v>10.161</c:v>
                </c:pt>
                <c:pt idx="294">
                  <c:v>10.161</c:v>
                </c:pt>
                <c:pt idx="295">
                  <c:v>10.157999999999999</c:v>
                </c:pt>
                <c:pt idx="296">
                  <c:v>10.164999999999999</c:v>
                </c:pt>
                <c:pt idx="297">
                  <c:v>10.15</c:v>
                </c:pt>
                <c:pt idx="298">
                  <c:v>10.143000000000001</c:v>
                </c:pt>
                <c:pt idx="299">
                  <c:v>10.135999999999999</c:v>
                </c:pt>
                <c:pt idx="300">
                  <c:v>10.151</c:v>
                </c:pt>
                <c:pt idx="301">
                  <c:v>10.128</c:v>
                </c:pt>
                <c:pt idx="302">
                  <c:v>10.099</c:v>
                </c:pt>
                <c:pt idx="303">
                  <c:v>10.095000000000001</c:v>
                </c:pt>
                <c:pt idx="304">
                  <c:v>10.099</c:v>
                </c:pt>
                <c:pt idx="305">
                  <c:v>10.092000000000001</c:v>
                </c:pt>
                <c:pt idx="306">
                  <c:v>10.092000000000001</c:v>
                </c:pt>
                <c:pt idx="307">
                  <c:v>10.099</c:v>
                </c:pt>
                <c:pt idx="308">
                  <c:v>10.106999999999999</c:v>
                </c:pt>
                <c:pt idx="309">
                  <c:v>10.092000000000001</c:v>
                </c:pt>
                <c:pt idx="310">
                  <c:v>10.07</c:v>
                </c:pt>
                <c:pt idx="311">
                  <c:v>10.07</c:v>
                </c:pt>
                <c:pt idx="312">
                  <c:v>10.07</c:v>
                </c:pt>
                <c:pt idx="313">
                  <c:v>10.074</c:v>
                </c:pt>
                <c:pt idx="314">
                  <c:v>10.07</c:v>
                </c:pt>
                <c:pt idx="315">
                  <c:v>10.055999999999999</c:v>
                </c:pt>
                <c:pt idx="316">
                  <c:v>10.063000000000001</c:v>
                </c:pt>
                <c:pt idx="317">
                  <c:v>10.034000000000001</c:v>
                </c:pt>
                <c:pt idx="318">
                  <c:v>10.038</c:v>
                </c:pt>
                <c:pt idx="319">
                  <c:v>10.041</c:v>
                </c:pt>
                <c:pt idx="320">
                  <c:v>10.023</c:v>
                </c:pt>
                <c:pt idx="321">
                  <c:v>10.026999999999999</c:v>
                </c:pt>
                <c:pt idx="322">
                  <c:v>10.026999999999999</c:v>
                </c:pt>
                <c:pt idx="323">
                  <c:v>10.016</c:v>
                </c:pt>
                <c:pt idx="324">
                  <c:v>9.9939999999999998</c:v>
                </c:pt>
                <c:pt idx="325">
                  <c:v>9.9939999999999998</c:v>
                </c:pt>
                <c:pt idx="326">
                  <c:v>9.9789999999999992</c:v>
                </c:pt>
                <c:pt idx="327">
                  <c:v>9.9979999999999993</c:v>
                </c:pt>
                <c:pt idx="328">
                  <c:v>9.99</c:v>
                </c:pt>
                <c:pt idx="329">
                  <c:v>9.9789999999999992</c:v>
                </c:pt>
                <c:pt idx="330">
                  <c:v>10.006</c:v>
                </c:pt>
                <c:pt idx="331">
                  <c:v>9.9830000000000005</c:v>
                </c:pt>
                <c:pt idx="332">
                  <c:v>9.9689999999999994</c:v>
                </c:pt>
                <c:pt idx="333">
                  <c:v>9.9719999999999995</c:v>
                </c:pt>
                <c:pt idx="334">
                  <c:v>9.9870000000000001</c:v>
                </c:pt>
                <c:pt idx="335">
                  <c:v>9.984</c:v>
                </c:pt>
                <c:pt idx="336">
                  <c:v>9.984</c:v>
                </c:pt>
                <c:pt idx="337">
                  <c:v>9.9649999999999999</c:v>
                </c:pt>
                <c:pt idx="338">
                  <c:v>9.9580000000000002</c:v>
                </c:pt>
                <c:pt idx="339">
                  <c:v>9.9390000000000001</c:v>
                </c:pt>
                <c:pt idx="340">
                  <c:v>9.9390000000000001</c:v>
                </c:pt>
                <c:pt idx="341">
                  <c:v>9.9130000000000003</c:v>
                </c:pt>
                <c:pt idx="342">
                  <c:v>9.9209999999999994</c:v>
                </c:pt>
                <c:pt idx="343">
                  <c:v>9.9209999999999994</c:v>
                </c:pt>
                <c:pt idx="344">
                  <c:v>9.9019999999999992</c:v>
                </c:pt>
                <c:pt idx="345">
                  <c:v>9.8840000000000003</c:v>
                </c:pt>
                <c:pt idx="346">
                  <c:v>9.8610000000000007</c:v>
                </c:pt>
                <c:pt idx="347">
                  <c:v>9.8840000000000003</c:v>
                </c:pt>
                <c:pt idx="348">
                  <c:v>9.8729999999999993</c:v>
                </c:pt>
                <c:pt idx="349">
                  <c:v>9.8919999999999995</c:v>
                </c:pt>
                <c:pt idx="350">
                  <c:v>9.8960000000000008</c:v>
                </c:pt>
                <c:pt idx="351">
                  <c:v>9.8919999999999995</c:v>
                </c:pt>
                <c:pt idx="352">
                  <c:v>9.8770000000000007</c:v>
                </c:pt>
                <c:pt idx="353">
                  <c:v>9.8889999999999993</c:v>
                </c:pt>
                <c:pt idx="354">
                  <c:v>9.8740000000000006</c:v>
                </c:pt>
                <c:pt idx="355">
                  <c:v>9.8740000000000006</c:v>
                </c:pt>
                <c:pt idx="356">
                  <c:v>9.8550000000000004</c:v>
                </c:pt>
                <c:pt idx="357">
                  <c:v>9.8290000000000006</c:v>
                </c:pt>
                <c:pt idx="358">
                  <c:v>9.8330000000000002</c:v>
                </c:pt>
                <c:pt idx="359">
                  <c:v>9.8520000000000003</c:v>
                </c:pt>
                <c:pt idx="360">
                  <c:v>9.8480000000000008</c:v>
                </c:pt>
                <c:pt idx="361">
                  <c:v>9.8409999999999993</c:v>
                </c:pt>
                <c:pt idx="362">
                  <c:v>9.86</c:v>
                </c:pt>
                <c:pt idx="363">
                  <c:v>9.8450000000000006</c:v>
                </c:pt>
                <c:pt idx="364">
                  <c:v>9.8379999999999992</c:v>
                </c:pt>
                <c:pt idx="365">
                  <c:v>9.8379999999999992</c:v>
                </c:pt>
                <c:pt idx="366">
                  <c:v>9.8160000000000007</c:v>
                </c:pt>
                <c:pt idx="367">
                  <c:v>9.8079999999999998</c:v>
                </c:pt>
                <c:pt idx="368">
                  <c:v>9.82</c:v>
                </c:pt>
                <c:pt idx="369">
                  <c:v>9.8079999999999998</c:v>
                </c:pt>
                <c:pt idx="370">
                  <c:v>9.8049999999999997</c:v>
                </c:pt>
                <c:pt idx="371">
                  <c:v>9.7859999999999996</c:v>
                </c:pt>
                <c:pt idx="372">
                  <c:v>9.7859999999999996</c:v>
                </c:pt>
                <c:pt idx="373">
                  <c:v>9.7829999999999995</c:v>
                </c:pt>
                <c:pt idx="374">
                  <c:v>9.7759999999999998</c:v>
                </c:pt>
                <c:pt idx="375">
                  <c:v>9.7759999999999998</c:v>
                </c:pt>
                <c:pt idx="376">
                  <c:v>9.7829999999999995</c:v>
                </c:pt>
                <c:pt idx="377">
                  <c:v>9.7720000000000002</c:v>
                </c:pt>
                <c:pt idx="378">
                  <c:v>9.7539999999999996</c:v>
                </c:pt>
                <c:pt idx="379">
                  <c:v>9.7650000000000006</c:v>
                </c:pt>
                <c:pt idx="380">
                  <c:v>9.7539999999999996</c:v>
                </c:pt>
                <c:pt idx="381">
                  <c:v>9.7620000000000005</c:v>
                </c:pt>
                <c:pt idx="382">
                  <c:v>9.7539999999999996</c:v>
                </c:pt>
                <c:pt idx="383">
                  <c:v>9.7430000000000003</c:v>
                </c:pt>
                <c:pt idx="384">
                  <c:v>9.7550000000000008</c:v>
                </c:pt>
                <c:pt idx="385">
                  <c:v>9.7550000000000008</c:v>
                </c:pt>
                <c:pt idx="386">
                  <c:v>9.74</c:v>
                </c:pt>
                <c:pt idx="387">
                  <c:v>9.74</c:v>
                </c:pt>
                <c:pt idx="388">
                  <c:v>9.7330000000000005</c:v>
                </c:pt>
                <c:pt idx="389">
                  <c:v>9.7249999999999996</c:v>
                </c:pt>
                <c:pt idx="390">
                  <c:v>9.7110000000000003</c:v>
                </c:pt>
                <c:pt idx="391">
                  <c:v>9.7260000000000009</c:v>
                </c:pt>
                <c:pt idx="392">
                  <c:v>9.7370000000000001</c:v>
                </c:pt>
                <c:pt idx="393">
                  <c:v>9.7040000000000006</c:v>
                </c:pt>
                <c:pt idx="394">
                  <c:v>9.6959999999999997</c:v>
                </c:pt>
                <c:pt idx="395">
                  <c:v>9.6630000000000003</c:v>
                </c:pt>
                <c:pt idx="396">
                  <c:v>9.6820000000000004</c:v>
                </c:pt>
                <c:pt idx="397">
                  <c:v>9.6739999999999995</c:v>
                </c:pt>
                <c:pt idx="398">
                  <c:v>9.6859999999999999</c:v>
                </c:pt>
                <c:pt idx="399">
                  <c:v>9.6820000000000004</c:v>
                </c:pt>
                <c:pt idx="400">
                  <c:v>9.6709999999999994</c:v>
                </c:pt>
                <c:pt idx="401">
                  <c:v>9.6750000000000007</c:v>
                </c:pt>
                <c:pt idx="402">
                  <c:v>9.69</c:v>
                </c:pt>
                <c:pt idx="403">
                  <c:v>9.6980000000000004</c:v>
                </c:pt>
                <c:pt idx="404">
                  <c:v>9.6869999999999994</c:v>
                </c:pt>
                <c:pt idx="405">
                  <c:v>9.6720000000000006</c:v>
                </c:pt>
                <c:pt idx="406">
                  <c:v>9.6720000000000006</c:v>
                </c:pt>
                <c:pt idx="407">
                  <c:v>9.657</c:v>
                </c:pt>
                <c:pt idx="408">
                  <c:v>9.6539999999999999</c:v>
                </c:pt>
                <c:pt idx="409">
                  <c:v>9.6430000000000007</c:v>
                </c:pt>
                <c:pt idx="410">
                  <c:v>9.6430000000000007</c:v>
                </c:pt>
                <c:pt idx="411">
                  <c:v>9.625</c:v>
                </c:pt>
                <c:pt idx="412">
                  <c:v>9.6059999999999999</c:v>
                </c:pt>
                <c:pt idx="413">
                  <c:v>9.6359999999999992</c:v>
                </c:pt>
                <c:pt idx="414">
                  <c:v>9.6359999999999992</c:v>
                </c:pt>
                <c:pt idx="415">
                  <c:v>9.625</c:v>
                </c:pt>
                <c:pt idx="416">
                  <c:v>9.5950000000000006</c:v>
                </c:pt>
                <c:pt idx="417">
                  <c:v>9.5920000000000005</c:v>
                </c:pt>
                <c:pt idx="418">
                  <c:v>9.6</c:v>
                </c:pt>
                <c:pt idx="419">
                  <c:v>9.5879999999999992</c:v>
                </c:pt>
                <c:pt idx="420">
                  <c:v>9.5660000000000007</c:v>
                </c:pt>
                <c:pt idx="421">
                  <c:v>9.5630000000000006</c:v>
                </c:pt>
                <c:pt idx="422">
                  <c:v>9.57</c:v>
                </c:pt>
                <c:pt idx="423">
                  <c:v>9.57</c:v>
                </c:pt>
                <c:pt idx="424">
                  <c:v>9.5589999999999993</c:v>
                </c:pt>
                <c:pt idx="425">
                  <c:v>9.5860000000000003</c:v>
                </c:pt>
                <c:pt idx="426">
                  <c:v>9.5559999999999992</c:v>
                </c:pt>
                <c:pt idx="427">
                  <c:v>9.5670000000000002</c:v>
                </c:pt>
                <c:pt idx="428">
                  <c:v>9.5640000000000001</c:v>
                </c:pt>
                <c:pt idx="429">
                  <c:v>9.5380000000000003</c:v>
                </c:pt>
                <c:pt idx="430">
                  <c:v>9.5340000000000007</c:v>
                </c:pt>
                <c:pt idx="431">
                  <c:v>9.5350000000000001</c:v>
                </c:pt>
                <c:pt idx="432">
                  <c:v>9.516</c:v>
                </c:pt>
                <c:pt idx="433">
                  <c:v>9.52</c:v>
                </c:pt>
                <c:pt idx="434">
                  <c:v>9.5239999999999991</c:v>
                </c:pt>
                <c:pt idx="435">
                  <c:v>9.5169999999999995</c:v>
                </c:pt>
                <c:pt idx="436">
                  <c:v>9.52</c:v>
                </c:pt>
                <c:pt idx="437">
                  <c:v>9.5169999999999995</c:v>
                </c:pt>
                <c:pt idx="438">
                  <c:v>9.5060000000000002</c:v>
                </c:pt>
                <c:pt idx="439">
                  <c:v>9.4909999999999997</c:v>
                </c:pt>
                <c:pt idx="440">
                  <c:v>9.5060000000000002</c:v>
                </c:pt>
                <c:pt idx="441">
                  <c:v>9.4990000000000006</c:v>
                </c:pt>
                <c:pt idx="442">
                  <c:v>9.4990000000000006</c:v>
                </c:pt>
                <c:pt idx="443">
                  <c:v>9.5</c:v>
                </c:pt>
                <c:pt idx="444">
                  <c:v>9.5</c:v>
                </c:pt>
                <c:pt idx="445">
                  <c:v>9.5220000000000002</c:v>
                </c:pt>
                <c:pt idx="446">
                  <c:v>9.5109999999999992</c:v>
                </c:pt>
                <c:pt idx="447">
                  <c:v>9.5340000000000007</c:v>
                </c:pt>
                <c:pt idx="448">
                  <c:v>9.5120000000000005</c:v>
                </c:pt>
                <c:pt idx="449">
                  <c:v>9.5269999999999992</c:v>
                </c:pt>
                <c:pt idx="450">
                  <c:v>9.5239999999999991</c:v>
                </c:pt>
                <c:pt idx="451">
                  <c:v>9.5090000000000003</c:v>
                </c:pt>
                <c:pt idx="452">
                  <c:v>9.5129999999999999</c:v>
                </c:pt>
                <c:pt idx="453">
                  <c:v>9.5239999999999991</c:v>
                </c:pt>
                <c:pt idx="454">
                  <c:v>9.5210000000000008</c:v>
                </c:pt>
                <c:pt idx="455">
                  <c:v>9.5060000000000002</c:v>
                </c:pt>
                <c:pt idx="456">
                  <c:v>9.4990000000000006</c:v>
                </c:pt>
                <c:pt idx="457">
                  <c:v>9.4760000000000009</c:v>
                </c:pt>
                <c:pt idx="458">
                  <c:v>9.48</c:v>
                </c:pt>
                <c:pt idx="459">
                  <c:v>9.4809999999999999</c:v>
                </c:pt>
                <c:pt idx="460">
                  <c:v>9.4730000000000008</c:v>
                </c:pt>
                <c:pt idx="461">
                  <c:v>9.4619999999999997</c:v>
                </c:pt>
                <c:pt idx="462">
                  <c:v>9.4700000000000006</c:v>
                </c:pt>
                <c:pt idx="463">
                  <c:v>9.4809999999999999</c:v>
                </c:pt>
                <c:pt idx="464">
                  <c:v>9.4589999999999996</c:v>
                </c:pt>
                <c:pt idx="465">
                  <c:v>9.4559999999999995</c:v>
                </c:pt>
                <c:pt idx="466">
                  <c:v>9.4329999999999998</c:v>
                </c:pt>
                <c:pt idx="467">
                  <c:v>9.4260000000000002</c:v>
                </c:pt>
                <c:pt idx="468">
                  <c:v>9.4339999999999993</c:v>
                </c:pt>
                <c:pt idx="469">
                  <c:v>9.4339999999999993</c:v>
                </c:pt>
                <c:pt idx="470">
                  <c:v>9.4380000000000006</c:v>
                </c:pt>
                <c:pt idx="471">
                  <c:v>9.4420000000000002</c:v>
                </c:pt>
                <c:pt idx="472">
                  <c:v>9.4459999999999997</c:v>
                </c:pt>
                <c:pt idx="473">
                  <c:v>9.4420000000000002</c:v>
                </c:pt>
                <c:pt idx="474">
                  <c:v>9.4390000000000001</c:v>
                </c:pt>
                <c:pt idx="475">
                  <c:v>9.4359999999999999</c:v>
                </c:pt>
                <c:pt idx="476">
                  <c:v>9.4359999999999999</c:v>
                </c:pt>
                <c:pt idx="477">
                  <c:v>9.4320000000000004</c:v>
                </c:pt>
                <c:pt idx="478">
                  <c:v>9.4139999999999997</c:v>
                </c:pt>
                <c:pt idx="479">
                  <c:v>9.4179999999999993</c:v>
                </c:pt>
                <c:pt idx="480">
                  <c:v>9.4440000000000008</c:v>
                </c:pt>
                <c:pt idx="481">
                  <c:v>9.4220000000000006</c:v>
                </c:pt>
                <c:pt idx="482">
                  <c:v>9.407</c:v>
                </c:pt>
                <c:pt idx="483">
                  <c:v>9.4380000000000006</c:v>
                </c:pt>
                <c:pt idx="484">
                  <c:v>9.4339999999999993</c:v>
                </c:pt>
                <c:pt idx="485">
                  <c:v>9.4039999999999999</c:v>
                </c:pt>
                <c:pt idx="486">
                  <c:v>9.42</c:v>
                </c:pt>
                <c:pt idx="487">
                  <c:v>9.3970000000000002</c:v>
                </c:pt>
                <c:pt idx="488">
                  <c:v>9.3859999999999992</c:v>
                </c:pt>
                <c:pt idx="489">
                  <c:v>9.39</c:v>
                </c:pt>
                <c:pt idx="490">
                  <c:v>9.3940000000000001</c:v>
                </c:pt>
                <c:pt idx="491">
                  <c:v>9.3789999999999996</c:v>
                </c:pt>
                <c:pt idx="492">
                  <c:v>9.3650000000000002</c:v>
                </c:pt>
                <c:pt idx="493">
                  <c:v>9.3610000000000007</c:v>
                </c:pt>
                <c:pt idx="494">
                  <c:v>9.3580000000000005</c:v>
                </c:pt>
                <c:pt idx="495">
                  <c:v>9.343</c:v>
                </c:pt>
                <c:pt idx="496">
                  <c:v>9.3469999999999995</c:v>
                </c:pt>
                <c:pt idx="497">
                  <c:v>9.34</c:v>
                </c:pt>
                <c:pt idx="498">
                  <c:v>9.343</c:v>
                </c:pt>
                <c:pt idx="499">
                  <c:v>9.3360000000000003</c:v>
                </c:pt>
                <c:pt idx="500">
                  <c:v>9.3179999999999996</c:v>
                </c:pt>
                <c:pt idx="501">
                  <c:v>9.3330000000000002</c:v>
                </c:pt>
                <c:pt idx="502">
                  <c:v>9.3369999999999997</c:v>
                </c:pt>
                <c:pt idx="503">
                  <c:v>9.3219999999999992</c:v>
                </c:pt>
                <c:pt idx="504">
                  <c:v>9.3379999999999992</c:v>
                </c:pt>
                <c:pt idx="505">
                  <c:v>9.3339999999999996</c:v>
                </c:pt>
                <c:pt idx="506">
                  <c:v>9.327</c:v>
                </c:pt>
                <c:pt idx="507">
                  <c:v>9.3079999999999998</c:v>
                </c:pt>
                <c:pt idx="508">
                  <c:v>9.3350000000000009</c:v>
                </c:pt>
                <c:pt idx="509">
                  <c:v>9.3350000000000009</c:v>
                </c:pt>
                <c:pt idx="510">
                  <c:v>9.32</c:v>
                </c:pt>
                <c:pt idx="511">
                  <c:v>9.3130000000000006</c:v>
                </c:pt>
                <c:pt idx="512">
                  <c:v>9.3059999999999992</c:v>
                </c:pt>
                <c:pt idx="513">
                  <c:v>9.3170000000000002</c:v>
                </c:pt>
                <c:pt idx="514">
                  <c:v>9.2880000000000003</c:v>
                </c:pt>
                <c:pt idx="515">
                  <c:v>9.3070000000000004</c:v>
                </c:pt>
                <c:pt idx="516">
                  <c:v>9.3030000000000008</c:v>
                </c:pt>
                <c:pt idx="517">
                  <c:v>9.2690000000000001</c:v>
                </c:pt>
                <c:pt idx="518">
                  <c:v>9.27</c:v>
                </c:pt>
                <c:pt idx="519">
                  <c:v>9.2739999999999991</c:v>
                </c:pt>
                <c:pt idx="520">
                  <c:v>9.2889999999999997</c:v>
                </c:pt>
                <c:pt idx="521">
                  <c:v>9.2859999999999996</c:v>
                </c:pt>
                <c:pt idx="522">
                  <c:v>9.2669999999999995</c:v>
                </c:pt>
                <c:pt idx="523">
                  <c:v>9.2490000000000006</c:v>
                </c:pt>
                <c:pt idx="524">
                  <c:v>9.2490000000000006</c:v>
                </c:pt>
                <c:pt idx="525">
                  <c:v>9.2569999999999997</c:v>
                </c:pt>
                <c:pt idx="526">
                  <c:v>9.2569999999999997</c:v>
                </c:pt>
                <c:pt idx="527">
                  <c:v>9.2420000000000009</c:v>
                </c:pt>
                <c:pt idx="528">
                  <c:v>9.2579999999999991</c:v>
                </c:pt>
                <c:pt idx="529">
                  <c:v>9.2729999999999997</c:v>
                </c:pt>
                <c:pt idx="530">
                  <c:v>9.2690000000000001</c:v>
                </c:pt>
                <c:pt idx="531">
                  <c:v>9.2550000000000008</c:v>
                </c:pt>
                <c:pt idx="532">
                  <c:v>9.2469999999999999</c:v>
                </c:pt>
                <c:pt idx="533">
                  <c:v>9.2479999999999993</c:v>
                </c:pt>
                <c:pt idx="534">
                  <c:v>9.2520000000000007</c:v>
                </c:pt>
                <c:pt idx="535">
                  <c:v>9.2370000000000001</c:v>
                </c:pt>
                <c:pt idx="536">
                  <c:v>9.218</c:v>
                </c:pt>
                <c:pt idx="537">
                  <c:v>9.1959999999999997</c:v>
                </c:pt>
                <c:pt idx="538">
                  <c:v>9.1959999999999997</c:v>
                </c:pt>
                <c:pt idx="539">
                  <c:v>9.23</c:v>
                </c:pt>
                <c:pt idx="540">
                  <c:v>9.2159999999999993</c:v>
                </c:pt>
                <c:pt idx="541">
                  <c:v>9.2230000000000008</c:v>
                </c:pt>
                <c:pt idx="542">
                  <c:v>9.2270000000000003</c:v>
                </c:pt>
                <c:pt idx="543">
                  <c:v>9.2200000000000006</c:v>
                </c:pt>
                <c:pt idx="544">
                  <c:v>9.2089999999999996</c:v>
                </c:pt>
                <c:pt idx="545">
                  <c:v>9.202</c:v>
                </c:pt>
                <c:pt idx="546">
                  <c:v>9.1989999999999998</c:v>
                </c:pt>
                <c:pt idx="547">
                  <c:v>9.1989999999999998</c:v>
                </c:pt>
                <c:pt idx="548">
                  <c:v>9.1950000000000003</c:v>
                </c:pt>
                <c:pt idx="549">
                  <c:v>9.2070000000000007</c:v>
                </c:pt>
                <c:pt idx="550">
                  <c:v>9.2029999999999994</c:v>
                </c:pt>
                <c:pt idx="551">
                  <c:v>9.1890000000000001</c:v>
                </c:pt>
                <c:pt idx="552">
                  <c:v>9.1739999999999995</c:v>
                </c:pt>
                <c:pt idx="553">
                  <c:v>9.1850000000000005</c:v>
                </c:pt>
                <c:pt idx="554">
                  <c:v>9.1709999999999994</c:v>
                </c:pt>
                <c:pt idx="555">
                  <c:v>9.1790000000000003</c:v>
                </c:pt>
                <c:pt idx="556">
                  <c:v>9.19</c:v>
                </c:pt>
                <c:pt idx="557">
                  <c:v>9.1790000000000003</c:v>
                </c:pt>
                <c:pt idx="558">
                  <c:v>9.1910000000000007</c:v>
                </c:pt>
                <c:pt idx="559">
                  <c:v>9.18</c:v>
                </c:pt>
                <c:pt idx="560">
                  <c:v>9.157</c:v>
                </c:pt>
                <c:pt idx="561">
                  <c:v>9.1609999999999996</c:v>
                </c:pt>
                <c:pt idx="562">
                  <c:v>9.1769999999999996</c:v>
                </c:pt>
                <c:pt idx="563">
                  <c:v>9.1809999999999992</c:v>
                </c:pt>
                <c:pt idx="564">
                  <c:v>9.17</c:v>
                </c:pt>
                <c:pt idx="565">
                  <c:v>9.1509999999999998</c:v>
                </c:pt>
                <c:pt idx="566">
                  <c:v>9.1479999999999997</c:v>
                </c:pt>
                <c:pt idx="567">
                  <c:v>9.1479999999999997</c:v>
                </c:pt>
                <c:pt idx="568">
                  <c:v>9.1370000000000005</c:v>
                </c:pt>
                <c:pt idx="569">
                  <c:v>9.1489999999999991</c:v>
                </c:pt>
                <c:pt idx="570">
                  <c:v>9.1379999999999999</c:v>
                </c:pt>
                <c:pt idx="571">
                  <c:v>9.1530000000000005</c:v>
                </c:pt>
                <c:pt idx="572">
                  <c:v>9.1310000000000002</c:v>
                </c:pt>
                <c:pt idx="573">
                  <c:v>9.1199999999999992</c:v>
                </c:pt>
                <c:pt idx="574">
                  <c:v>9.1050000000000004</c:v>
                </c:pt>
                <c:pt idx="575">
                  <c:v>9.0939999999999994</c:v>
                </c:pt>
                <c:pt idx="576">
                  <c:v>9.0950000000000006</c:v>
                </c:pt>
                <c:pt idx="577">
                  <c:v>9.0990000000000002</c:v>
                </c:pt>
                <c:pt idx="578">
                  <c:v>9.0990000000000002</c:v>
                </c:pt>
                <c:pt idx="579">
                  <c:v>9.11</c:v>
                </c:pt>
                <c:pt idx="580">
                  <c:v>9.0960000000000001</c:v>
                </c:pt>
                <c:pt idx="581">
                  <c:v>9.0920000000000005</c:v>
                </c:pt>
                <c:pt idx="582">
                  <c:v>9.0890000000000004</c:v>
                </c:pt>
                <c:pt idx="583">
                  <c:v>9.0890000000000004</c:v>
                </c:pt>
                <c:pt idx="584">
                  <c:v>9.0890000000000004</c:v>
                </c:pt>
                <c:pt idx="585">
                  <c:v>9.0860000000000003</c:v>
                </c:pt>
                <c:pt idx="586">
                  <c:v>9.0969999999999995</c:v>
                </c:pt>
                <c:pt idx="587">
                  <c:v>9.1129999999999995</c:v>
                </c:pt>
                <c:pt idx="588">
                  <c:v>9.109</c:v>
                </c:pt>
                <c:pt idx="589">
                  <c:v>9.0909999999999993</c:v>
                </c:pt>
                <c:pt idx="590">
                  <c:v>9.0950000000000006</c:v>
                </c:pt>
                <c:pt idx="591">
                  <c:v>9.08</c:v>
                </c:pt>
                <c:pt idx="592">
                  <c:v>9.0809999999999995</c:v>
                </c:pt>
                <c:pt idx="593">
                  <c:v>9.07</c:v>
                </c:pt>
                <c:pt idx="594">
                  <c:v>9.0510000000000002</c:v>
                </c:pt>
                <c:pt idx="595">
                  <c:v>9.048</c:v>
                </c:pt>
                <c:pt idx="596">
                  <c:v>9.0670000000000002</c:v>
                </c:pt>
                <c:pt idx="597">
                  <c:v>9.0779999999999994</c:v>
                </c:pt>
                <c:pt idx="598">
                  <c:v>9.0749999999999993</c:v>
                </c:pt>
                <c:pt idx="599">
                  <c:v>9.0709999999999997</c:v>
                </c:pt>
                <c:pt idx="600">
                  <c:v>9.06</c:v>
                </c:pt>
                <c:pt idx="601">
                  <c:v>9.0380000000000003</c:v>
                </c:pt>
                <c:pt idx="602">
                  <c:v>9.0419999999999998</c:v>
                </c:pt>
                <c:pt idx="603">
                  <c:v>9.0389999999999997</c:v>
                </c:pt>
                <c:pt idx="604">
                  <c:v>9.0429999999999993</c:v>
                </c:pt>
                <c:pt idx="605">
                  <c:v>9.0429999999999993</c:v>
                </c:pt>
                <c:pt idx="606">
                  <c:v>9.0239999999999991</c:v>
                </c:pt>
                <c:pt idx="607">
                  <c:v>9.0210000000000008</c:v>
                </c:pt>
                <c:pt idx="608">
                  <c:v>9.0210000000000008</c:v>
                </c:pt>
                <c:pt idx="609">
                  <c:v>9.0109999999999992</c:v>
                </c:pt>
                <c:pt idx="610">
                  <c:v>9.0069999999999997</c:v>
                </c:pt>
                <c:pt idx="611">
                  <c:v>9.0259999999999998</c:v>
                </c:pt>
                <c:pt idx="612">
                  <c:v>9.0190000000000001</c:v>
                </c:pt>
                <c:pt idx="613">
                  <c:v>9.0190000000000001</c:v>
                </c:pt>
                <c:pt idx="614">
                  <c:v>9.0340000000000007</c:v>
                </c:pt>
                <c:pt idx="615">
                  <c:v>9.0540000000000003</c:v>
                </c:pt>
                <c:pt idx="616">
                  <c:v>9.0310000000000006</c:v>
                </c:pt>
                <c:pt idx="617">
                  <c:v>9.0280000000000005</c:v>
                </c:pt>
                <c:pt idx="618">
                  <c:v>9.0399999999999991</c:v>
                </c:pt>
                <c:pt idx="619">
                  <c:v>9.0169999999999995</c:v>
                </c:pt>
                <c:pt idx="620">
                  <c:v>9.0250000000000004</c:v>
                </c:pt>
                <c:pt idx="621">
                  <c:v>8.9990000000000006</c:v>
                </c:pt>
                <c:pt idx="622">
                  <c:v>8.9879999999999995</c:v>
                </c:pt>
                <c:pt idx="623">
                  <c:v>9.0039999999999996</c:v>
                </c:pt>
                <c:pt idx="624">
                  <c:v>9.0150000000000006</c:v>
                </c:pt>
                <c:pt idx="625">
                  <c:v>9.0079999999999991</c:v>
                </c:pt>
                <c:pt idx="626">
                  <c:v>9.0120000000000005</c:v>
                </c:pt>
                <c:pt idx="627">
                  <c:v>8.9939999999999998</c:v>
                </c:pt>
                <c:pt idx="628">
                  <c:v>8.9789999999999992</c:v>
                </c:pt>
                <c:pt idx="629">
                  <c:v>8.9749999999999996</c:v>
                </c:pt>
                <c:pt idx="630">
                  <c:v>8.9939999999999998</c:v>
                </c:pt>
                <c:pt idx="631">
                  <c:v>8.9909999999999997</c:v>
                </c:pt>
                <c:pt idx="632">
                  <c:v>8.9879999999999995</c:v>
                </c:pt>
                <c:pt idx="633">
                  <c:v>8.98</c:v>
                </c:pt>
                <c:pt idx="634">
                  <c:v>8.9879999999999995</c:v>
                </c:pt>
                <c:pt idx="635">
                  <c:v>8.9700000000000006</c:v>
                </c:pt>
                <c:pt idx="636">
                  <c:v>8.9550000000000001</c:v>
                </c:pt>
                <c:pt idx="637">
                  <c:v>8.9710000000000001</c:v>
                </c:pt>
                <c:pt idx="638">
                  <c:v>8.9819999999999993</c:v>
                </c:pt>
                <c:pt idx="639">
                  <c:v>8.9710000000000001</c:v>
                </c:pt>
                <c:pt idx="640">
                  <c:v>8.9559999999999995</c:v>
                </c:pt>
                <c:pt idx="641">
                  <c:v>8.968</c:v>
                </c:pt>
                <c:pt idx="642">
                  <c:v>8.9649999999999999</c:v>
                </c:pt>
                <c:pt idx="643">
                  <c:v>8.9540000000000006</c:v>
                </c:pt>
                <c:pt idx="644">
                  <c:v>8.9420000000000002</c:v>
                </c:pt>
                <c:pt idx="645">
                  <c:v>8.9580000000000002</c:v>
                </c:pt>
                <c:pt idx="646">
                  <c:v>8.9580000000000002</c:v>
                </c:pt>
                <c:pt idx="647">
                  <c:v>8.9589999999999996</c:v>
                </c:pt>
                <c:pt idx="648">
                  <c:v>8.9480000000000004</c:v>
                </c:pt>
                <c:pt idx="649">
                  <c:v>8.9440000000000008</c:v>
                </c:pt>
                <c:pt idx="650">
                  <c:v>8.9440000000000008</c:v>
                </c:pt>
                <c:pt idx="651">
                  <c:v>8.9410000000000007</c:v>
                </c:pt>
                <c:pt idx="652">
                  <c:v>8.9489999999999998</c:v>
                </c:pt>
                <c:pt idx="653">
                  <c:v>8.9600000000000009</c:v>
                </c:pt>
                <c:pt idx="654">
                  <c:v>8.9719999999999995</c:v>
                </c:pt>
                <c:pt idx="655">
                  <c:v>8.9499999999999993</c:v>
                </c:pt>
                <c:pt idx="656">
                  <c:v>8.9429999999999996</c:v>
                </c:pt>
                <c:pt idx="657">
                  <c:v>8.9390000000000001</c:v>
                </c:pt>
                <c:pt idx="658">
                  <c:v>8.9359999999999999</c:v>
                </c:pt>
                <c:pt idx="659">
                  <c:v>8.9139999999999997</c:v>
                </c:pt>
                <c:pt idx="660">
                  <c:v>8.9209999999999994</c:v>
                </c:pt>
                <c:pt idx="661">
                  <c:v>8.9139999999999997</c:v>
                </c:pt>
                <c:pt idx="662">
                  <c:v>8.907</c:v>
                </c:pt>
                <c:pt idx="663">
                  <c:v>8.9</c:v>
                </c:pt>
                <c:pt idx="664">
                  <c:v>8.923</c:v>
                </c:pt>
                <c:pt idx="665">
                  <c:v>8.9190000000000005</c:v>
                </c:pt>
                <c:pt idx="666">
                  <c:v>8.9079999999999995</c:v>
                </c:pt>
                <c:pt idx="667">
                  <c:v>8.92</c:v>
                </c:pt>
                <c:pt idx="668">
                  <c:v>8.92</c:v>
                </c:pt>
                <c:pt idx="669">
                  <c:v>8.92</c:v>
                </c:pt>
                <c:pt idx="670">
                  <c:v>8.9209999999999994</c:v>
                </c:pt>
                <c:pt idx="671">
                  <c:v>8.9209999999999994</c:v>
                </c:pt>
                <c:pt idx="672">
                  <c:v>8.9030000000000005</c:v>
                </c:pt>
                <c:pt idx="673">
                  <c:v>8.9109999999999996</c:v>
                </c:pt>
                <c:pt idx="674">
                  <c:v>8.9109999999999996</c:v>
                </c:pt>
                <c:pt idx="675">
                  <c:v>8.9190000000000005</c:v>
                </c:pt>
                <c:pt idx="676">
                  <c:v>8.9109999999999996</c:v>
                </c:pt>
                <c:pt idx="677">
                  <c:v>8.9039999999999999</c:v>
                </c:pt>
                <c:pt idx="678">
                  <c:v>8.8780000000000001</c:v>
                </c:pt>
                <c:pt idx="679">
                  <c:v>8.8670000000000009</c:v>
                </c:pt>
                <c:pt idx="680">
                  <c:v>8.8710000000000004</c:v>
                </c:pt>
                <c:pt idx="681">
                  <c:v>8.8829999999999991</c:v>
                </c:pt>
                <c:pt idx="682">
                  <c:v>8.891</c:v>
                </c:pt>
                <c:pt idx="683">
                  <c:v>8.9019999999999992</c:v>
                </c:pt>
                <c:pt idx="684">
                  <c:v>8.8800000000000008</c:v>
                </c:pt>
                <c:pt idx="685">
                  <c:v>8.8729999999999993</c:v>
                </c:pt>
                <c:pt idx="686">
                  <c:v>8.8770000000000007</c:v>
                </c:pt>
                <c:pt idx="687">
                  <c:v>8.8770000000000007</c:v>
                </c:pt>
                <c:pt idx="688">
                  <c:v>8.8889999999999993</c:v>
                </c:pt>
                <c:pt idx="689">
                  <c:v>8.8819999999999997</c:v>
                </c:pt>
                <c:pt idx="690">
                  <c:v>8.8670000000000009</c:v>
                </c:pt>
                <c:pt idx="691">
                  <c:v>8.8819999999999997</c:v>
                </c:pt>
                <c:pt idx="692">
                  <c:v>8.8710000000000004</c:v>
                </c:pt>
                <c:pt idx="693">
                  <c:v>8.8680000000000003</c:v>
                </c:pt>
                <c:pt idx="694">
                  <c:v>8.8719999999999999</c:v>
                </c:pt>
                <c:pt idx="695">
                  <c:v>8.8949999999999996</c:v>
                </c:pt>
                <c:pt idx="696">
                  <c:v>8.8870000000000005</c:v>
                </c:pt>
                <c:pt idx="697">
                  <c:v>8.8650000000000002</c:v>
                </c:pt>
                <c:pt idx="698">
                  <c:v>8.8580000000000005</c:v>
                </c:pt>
                <c:pt idx="699">
                  <c:v>8.8360000000000003</c:v>
                </c:pt>
                <c:pt idx="700">
                  <c:v>8.84</c:v>
                </c:pt>
                <c:pt idx="701">
                  <c:v>8.8480000000000008</c:v>
                </c:pt>
                <c:pt idx="702">
                  <c:v>8.8369999999999997</c:v>
                </c:pt>
                <c:pt idx="703">
                  <c:v>8.8330000000000002</c:v>
                </c:pt>
                <c:pt idx="704">
                  <c:v>8.86</c:v>
                </c:pt>
                <c:pt idx="705">
                  <c:v>8.875</c:v>
                </c:pt>
                <c:pt idx="706">
                  <c:v>8.8610000000000007</c:v>
                </c:pt>
                <c:pt idx="707">
                  <c:v>8.8379999999999992</c:v>
                </c:pt>
                <c:pt idx="708">
                  <c:v>8.8610000000000007</c:v>
                </c:pt>
                <c:pt idx="709">
                  <c:v>8.8650000000000002</c:v>
                </c:pt>
                <c:pt idx="710">
                  <c:v>8.8550000000000004</c:v>
                </c:pt>
                <c:pt idx="711">
                  <c:v>8.8510000000000009</c:v>
                </c:pt>
                <c:pt idx="712">
                  <c:v>8.84</c:v>
                </c:pt>
                <c:pt idx="713">
                  <c:v>8.8480000000000008</c:v>
                </c:pt>
                <c:pt idx="714">
                  <c:v>8.8330000000000002</c:v>
                </c:pt>
                <c:pt idx="715">
                  <c:v>8.8219999999999992</c:v>
                </c:pt>
                <c:pt idx="716">
                  <c:v>8.8190000000000008</c:v>
                </c:pt>
                <c:pt idx="717">
                  <c:v>8.827</c:v>
                </c:pt>
                <c:pt idx="718">
                  <c:v>8.8339999999999996</c:v>
                </c:pt>
                <c:pt idx="719">
                  <c:v>8.827</c:v>
                </c:pt>
                <c:pt idx="720">
                  <c:v>8.8309999999999995</c:v>
                </c:pt>
                <c:pt idx="721">
                  <c:v>8.8390000000000004</c:v>
                </c:pt>
                <c:pt idx="722">
                  <c:v>8.8390000000000004</c:v>
                </c:pt>
                <c:pt idx="723">
                  <c:v>8.8279999999999994</c:v>
                </c:pt>
                <c:pt idx="724">
                  <c:v>8.8290000000000006</c:v>
                </c:pt>
                <c:pt idx="725">
                  <c:v>8.81</c:v>
                </c:pt>
                <c:pt idx="726">
                  <c:v>8.7850000000000001</c:v>
                </c:pt>
                <c:pt idx="727">
                  <c:v>8.7959999999999994</c:v>
                </c:pt>
                <c:pt idx="728">
                  <c:v>8.7959999999999994</c:v>
                </c:pt>
                <c:pt idx="729">
                  <c:v>8.8079999999999998</c:v>
                </c:pt>
                <c:pt idx="730">
                  <c:v>8.8160000000000007</c:v>
                </c:pt>
                <c:pt idx="731">
                  <c:v>8.8230000000000004</c:v>
                </c:pt>
                <c:pt idx="732">
                  <c:v>8.82</c:v>
                </c:pt>
                <c:pt idx="733">
                  <c:v>8.8089999999999993</c:v>
                </c:pt>
                <c:pt idx="734">
                  <c:v>8.8049999999999997</c:v>
                </c:pt>
                <c:pt idx="735">
                  <c:v>8.7799999999999994</c:v>
                </c:pt>
                <c:pt idx="736">
                  <c:v>8.7759999999999998</c:v>
                </c:pt>
                <c:pt idx="737">
                  <c:v>8.7769999999999992</c:v>
                </c:pt>
                <c:pt idx="738">
                  <c:v>8.7959999999999994</c:v>
                </c:pt>
                <c:pt idx="739">
                  <c:v>8.8070000000000004</c:v>
                </c:pt>
                <c:pt idx="740">
                  <c:v>8.8000000000000007</c:v>
                </c:pt>
                <c:pt idx="741">
                  <c:v>8.7929999999999993</c:v>
                </c:pt>
                <c:pt idx="742">
                  <c:v>8.8010000000000002</c:v>
                </c:pt>
                <c:pt idx="743">
                  <c:v>8.8010000000000002</c:v>
                </c:pt>
                <c:pt idx="744">
                  <c:v>8.8089999999999993</c:v>
                </c:pt>
                <c:pt idx="745">
                  <c:v>8.8279999999999994</c:v>
                </c:pt>
                <c:pt idx="746">
                  <c:v>8.8130000000000006</c:v>
                </c:pt>
                <c:pt idx="747">
                  <c:v>8.798</c:v>
                </c:pt>
                <c:pt idx="748">
                  <c:v>8.8059999999999992</c:v>
                </c:pt>
                <c:pt idx="749">
                  <c:v>8.7910000000000004</c:v>
                </c:pt>
                <c:pt idx="750">
                  <c:v>8.7949999999999999</c:v>
                </c:pt>
                <c:pt idx="751">
                  <c:v>8.7810000000000006</c:v>
                </c:pt>
                <c:pt idx="752">
                  <c:v>8.7959999999999994</c:v>
                </c:pt>
                <c:pt idx="753">
                  <c:v>8.8149999999999995</c:v>
                </c:pt>
                <c:pt idx="754">
                  <c:v>8.8079999999999998</c:v>
                </c:pt>
                <c:pt idx="755">
                  <c:v>8.7929999999999993</c:v>
                </c:pt>
                <c:pt idx="756">
                  <c:v>8.8119999999999994</c:v>
                </c:pt>
                <c:pt idx="757">
                  <c:v>8.7899999999999991</c:v>
                </c:pt>
                <c:pt idx="758">
                  <c:v>8.8089999999999993</c:v>
                </c:pt>
                <c:pt idx="759">
                  <c:v>8.7829999999999995</c:v>
                </c:pt>
                <c:pt idx="760">
                  <c:v>8.7870000000000008</c:v>
                </c:pt>
                <c:pt idx="761">
                  <c:v>8.7690000000000001</c:v>
                </c:pt>
                <c:pt idx="762">
                  <c:v>8.7620000000000005</c:v>
                </c:pt>
                <c:pt idx="763">
                  <c:v>8.7550000000000008</c:v>
                </c:pt>
                <c:pt idx="764">
                  <c:v>8.7810000000000006</c:v>
                </c:pt>
                <c:pt idx="765">
                  <c:v>8.7669999999999995</c:v>
                </c:pt>
                <c:pt idx="766">
                  <c:v>8.7590000000000003</c:v>
                </c:pt>
                <c:pt idx="767">
                  <c:v>8.7560000000000002</c:v>
                </c:pt>
                <c:pt idx="768">
                  <c:v>8.7520000000000007</c:v>
                </c:pt>
                <c:pt idx="769">
                  <c:v>8.7490000000000006</c:v>
                </c:pt>
                <c:pt idx="770">
                  <c:v>8.7569999999999997</c:v>
                </c:pt>
                <c:pt idx="771">
                  <c:v>8.7759999999999998</c:v>
                </c:pt>
                <c:pt idx="772">
                  <c:v>8.7690000000000001</c:v>
                </c:pt>
                <c:pt idx="773">
                  <c:v>8.7650000000000006</c:v>
                </c:pt>
                <c:pt idx="774">
                  <c:v>8.7690000000000001</c:v>
                </c:pt>
                <c:pt idx="775">
                  <c:v>8.77</c:v>
                </c:pt>
                <c:pt idx="776">
                  <c:v>8.7620000000000005</c:v>
                </c:pt>
                <c:pt idx="777">
                  <c:v>8.766</c:v>
                </c:pt>
                <c:pt idx="778">
                  <c:v>8.7550000000000008</c:v>
                </c:pt>
                <c:pt idx="779">
                  <c:v>8.7739999999999991</c:v>
                </c:pt>
                <c:pt idx="780">
                  <c:v>8.7669999999999995</c:v>
                </c:pt>
                <c:pt idx="781">
                  <c:v>8.7720000000000002</c:v>
                </c:pt>
                <c:pt idx="782">
                  <c:v>8.7720000000000002</c:v>
                </c:pt>
                <c:pt idx="783">
                  <c:v>8.7680000000000007</c:v>
                </c:pt>
                <c:pt idx="784">
                  <c:v>8.7759999999999998</c:v>
                </c:pt>
                <c:pt idx="785">
                  <c:v>8.7690000000000001</c:v>
                </c:pt>
                <c:pt idx="786">
                  <c:v>8.7729999999999997</c:v>
                </c:pt>
                <c:pt idx="787">
                  <c:v>8.7729999999999997</c:v>
                </c:pt>
                <c:pt idx="788">
                  <c:v>8.766</c:v>
                </c:pt>
                <c:pt idx="789">
                  <c:v>8.7590000000000003</c:v>
                </c:pt>
                <c:pt idx="790">
                  <c:v>8.7560000000000002</c:v>
                </c:pt>
                <c:pt idx="791">
                  <c:v>8.7520000000000007</c:v>
                </c:pt>
                <c:pt idx="792">
                  <c:v>8.7560000000000002</c:v>
                </c:pt>
                <c:pt idx="793">
                  <c:v>8.7680000000000007</c:v>
                </c:pt>
                <c:pt idx="794">
                  <c:v>8.7720000000000002</c:v>
                </c:pt>
                <c:pt idx="795">
                  <c:v>8.7650000000000006</c:v>
                </c:pt>
                <c:pt idx="796">
                  <c:v>8.7609999999999992</c:v>
                </c:pt>
                <c:pt idx="797">
                  <c:v>8.7609999999999992</c:v>
                </c:pt>
                <c:pt idx="798">
                  <c:v>8.7769999999999992</c:v>
                </c:pt>
                <c:pt idx="799">
                  <c:v>8.7729999999999997</c:v>
                </c:pt>
                <c:pt idx="800">
                  <c:v>8.77</c:v>
                </c:pt>
                <c:pt idx="801">
                  <c:v>8.7629999999999999</c:v>
                </c:pt>
                <c:pt idx="802">
                  <c:v>8.77</c:v>
                </c:pt>
                <c:pt idx="803">
                  <c:v>8.7669999999999995</c:v>
                </c:pt>
                <c:pt idx="804">
                  <c:v>8.7490000000000006</c:v>
                </c:pt>
                <c:pt idx="805">
                  <c:v>8.734</c:v>
                </c:pt>
                <c:pt idx="806">
                  <c:v>8.7379999999999995</c:v>
                </c:pt>
                <c:pt idx="807">
                  <c:v>8.75</c:v>
                </c:pt>
                <c:pt idx="808">
                  <c:v>8.7240000000000002</c:v>
                </c:pt>
                <c:pt idx="809">
                  <c:v>8.7460000000000004</c:v>
                </c:pt>
                <c:pt idx="810">
                  <c:v>8.7240000000000002</c:v>
                </c:pt>
                <c:pt idx="811">
                  <c:v>8.7249999999999996</c:v>
                </c:pt>
                <c:pt idx="812">
                  <c:v>8.7360000000000007</c:v>
                </c:pt>
                <c:pt idx="813">
                  <c:v>8.7360000000000007</c:v>
                </c:pt>
                <c:pt idx="814">
                  <c:v>8.74</c:v>
                </c:pt>
                <c:pt idx="815">
                  <c:v>8.7219999999999995</c:v>
                </c:pt>
                <c:pt idx="816">
                  <c:v>8.7149999999999999</c:v>
                </c:pt>
                <c:pt idx="817">
                  <c:v>8.7379999999999995</c:v>
                </c:pt>
                <c:pt idx="818">
                  <c:v>8.734</c:v>
                </c:pt>
                <c:pt idx="819">
                  <c:v>8.7309999999999999</c:v>
                </c:pt>
                <c:pt idx="820">
                  <c:v>8.7270000000000003</c:v>
                </c:pt>
                <c:pt idx="821">
                  <c:v>8.7309999999999999</c:v>
                </c:pt>
                <c:pt idx="822">
                  <c:v>8.7319999999999993</c:v>
                </c:pt>
                <c:pt idx="823">
                  <c:v>8.7240000000000002</c:v>
                </c:pt>
                <c:pt idx="824">
                  <c:v>8.7319999999999993</c:v>
                </c:pt>
                <c:pt idx="825">
                  <c:v>8.7249999999999996</c:v>
                </c:pt>
                <c:pt idx="826">
                  <c:v>8.7070000000000007</c:v>
                </c:pt>
                <c:pt idx="827">
                  <c:v>8.6880000000000006</c:v>
                </c:pt>
                <c:pt idx="828">
                  <c:v>8.6959999999999997</c:v>
                </c:pt>
                <c:pt idx="829">
                  <c:v>8.6999999999999993</c:v>
                </c:pt>
                <c:pt idx="830">
                  <c:v>8.6850000000000005</c:v>
                </c:pt>
                <c:pt idx="831">
                  <c:v>8.6969999999999992</c:v>
                </c:pt>
                <c:pt idx="832">
                  <c:v>8.7080000000000002</c:v>
                </c:pt>
                <c:pt idx="833">
                  <c:v>8.6940000000000008</c:v>
                </c:pt>
                <c:pt idx="834">
                  <c:v>8.6910000000000007</c:v>
                </c:pt>
                <c:pt idx="835">
                  <c:v>8.68</c:v>
                </c:pt>
                <c:pt idx="836">
                  <c:v>8.6839999999999993</c:v>
                </c:pt>
                <c:pt idx="837">
                  <c:v>8.68</c:v>
                </c:pt>
                <c:pt idx="838">
                  <c:v>8.6920000000000002</c:v>
                </c:pt>
                <c:pt idx="839">
                  <c:v>8.6660000000000004</c:v>
                </c:pt>
                <c:pt idx="840">
                  <c:v>8.6579999999999995</c:v>
                </c:pt>
                <c:pt idx="841">
                  <c:v>8.6620000000000008</c:v>
                </c:pt>
                <c:pt idx="842">
                  <c:v>8.6549999999999994</c:v>
                </c:pt>
                <c:pt idx="843">
                  <c:v>8.6859999999999999</c:v>
                </c:pt>
                <c:pt idx="844">
                  <c:v>8.69</c:v>
                </c:pt>
                <c:pt idx="845">
                  <c:v>8.6679999999999993</c:v>
                </c:pt>
                <c:pt idx="846">
                  <c:v>8.6720000000000006</c:v>
                </c:pt>
                <c:pt idx="847">
                  <c:v>8.6720000000000006</c:v>
                </c:pt>
                <c:pt idx="848">
                  <c:v>8.6649999999999991</c:v>
                </c:pt>
                <c:pt idx="849">
                  <c:v>8.65</c:v>
                </c:pt>
                <c:pt idx="850">
                  <c:v>8.673</c:v>
                </c:pt>
                <c:pt idx="851">
                  <c:v>8.6660000000000004</c:v>
                </c:pt>
                <c:pt idx="852">
                  <c:v>8.6809999999999992</c:v>
                </c:pt>
                <c:pt idx="853">
                  <c:v>8.6739999999999995</c:v>
                </c:pt>
                <c:pt idx="854">
                  <c:v>8.6820000000000004</c:v>
                </c:pt>
                <c:pt idx="855">
                  <c:v>8.6630000000000003</c:v>
                </c:pt>
                <c:pt idx="856">
                  <c:v>8.6560000000000006</c:v>
                </c:pt>
                <c:pt idx="857">
                  <c:v>8.6340000000000003</c:v>
                </c:pt>
                <c:pt idx="858">
                  <c:v>8.657</c:v>
                </c:pt>
                <c:pt idx="859">
                  <c:v>8.6419999999999995</c:v>
                </c:pt>
                <c:pt idx="860">
                  <c:v>8.6229999999999993</c:v>
                </c:pt>
                <c:pt idx="861">
                  <c:v>8.6199999999999992</c:v>
                </c:pt>
                <c:pt idx="862">
                  <c:v>8.6199999999999992</c:v>
                </c:pt>
                <c:pt idx="863">
                  <c:v>8.6280000000000001</c:v>
                </c:pt>
                <c:pt idx="864">
                  <c:v>8.625</c:v>
                </c:pt>
                <c:pt idx="865">
                  <c:v>8.64</c:v>
                </c:pt>
                <c:pt idx="866">
                  <c:v>8.625</c:v>
                </c:pt>
                <c:pt idx="867">
                  <c:v>8.6259999999999994</c:v>
                </c:pt>
                <c:pt idx="868">
                  <c:v>8.6329999999999991</c:v>
                </c:pt>
                <c:pt idx="869">
                  <c:v>8.6370000000000005</c:v>
                </c:pt>
                <c:pt idx="870">
                  <c:v>8.6229999999999993</c:v>
                </c:pt>
                <c:pt idx="871">
                  <c:v>8.6340000000000003</c:v>
                </c:pt>
                <c:pt idx="872">
                  <c:v>8.6229999999999993</c:v>
                </c:pt>
                <c:pt idx="873">
                  <c:v>8.6199999999999992</c:v>
                </c:pt>
                <c:pt idx="874">
                  <c:v>8.6129999999999995</c:v>
                </c:pt>
                <c:pt idx="875">
                  <c:v>8.6280000000000001</c:v>
                </c:pt>
                <c:pt idx="876">
                  <c:v>8.6210000000000004</c:v>
                </c:pt>
                <c:pt idx="877">
                  <c:v>8.6020000000000003</c:v>
                </c:pt>
                <c:pt idx="878">
                  <c:v>8.5909999999999993</c:v>
                </c:pt>
                <c:pt idx="879">
                  <c:v>8.5879999999999992</c:v>
                </c:pt>
                <c:pt idx="880">
                  <c:v>8.6029999999999998</c:v>
                </c:pt>
                <c:pt idx="881">
                  <c:v>8.5890000000000004</c:v>
                </c:pt>
                <c:pt idx="882">
                  <c:v>8.5809999999999995</c:v>
                </c:pt>
                <c:pt idx="883">
                  <c:v>8.5820000000000007</c:v>
                </c:pt>
                <c:pt idx="884">
                  <c:v>8.5709999999999997</c:v>
                </c:pt>
                <c:pt idx="885">
                  <c:v>8.5559999999999992</c:v>
                </c:pt>
                <c:pt idx="886">
                  <c:v>8.5670000000000002</c:v>
                </c:pt>
                <c:pt idx="887">
                  <c:v>8.5749999999999993</c:v>
                </c:pt>
                <c:pt idx="888">
                  <c:v>8.5830000000000002</c:v>
                </c:pt>
                <c:pt idx="889">
                  <c:v>8.5950000000000006</c:v>
                </c:pt>
                <c:pt idx="890">
                  <c:v>8.5879999999999992</c:v>
                </c:pt>
                <c:pt idx="891">
                  <c:v>8.5730000000000004</c:v>
                </c:pt>
                <c:pt idx="892">
                  <c:v>8.577</c:v>
                </c:pt>
                <c:pt idx="893">
                  <c:v>8.5660000000000007</c:v>
                </c:pt>
                <c:pt idx="894">
                  <c:v>8.5670000000000002</c:v>
                </c:pt>
                <c:pt idx="895">
                  <c:v>8.5709999999999997</c:v>
                </c:pt>
                <c:pt idx="896">
                  <c:v>8.5779999999999994</c:v>
                </c:pt>
                <c:pt idx="897">
                  <c:v>8.5530000000000008</c:v>
                </c:pt>
                <c:pt idx="898">
                  <c:v>8.5459999999999994</c:v>
                </c:pt>
                <c:pt idx="899">
                  <c:v>8.5380000000000003</c:v>
                </c:pt>
                <c:pt idx="900">
                  <c:v>8.5459999999999994</c:v>
                </c:pt>
                <c:pt idx="901">
                  <c:v>8.5389999999999997</c:v>
                </c:pt>
                <c:pt idx="902">
                  <c:v>8.5359999999999996</c:v>
                </c:pt>
                <c:pt idx="903">
                  <c:v>8.5619999999999994</c:v>
                </c:pt>
                <c:pt idx="904">
                  <c:v>8.5399999999999991</c:v>
                </c:pt>
                <c:pt idx="905">
                  <c:v>8.5440000000000005</c:v>
                </c:pt>
                <c:pt idx="906">
                  <c:v>8.5259999999999998</c:v>
                </c:pt>
                <c:pt idx="907">
                  <c:v>8.5410000000000004</c:v>
                </c:pt>
                <c:pt idx="908">
                  <c:v>8.5229999999999997</c:v>
                </c:pt>
                <c:pt idx="909">
                  <c:v>8.5380000000000003</c:v>
                </c:pt>
                <c:pt idx="910">
                  <c:v>8.5350000000000001</c:v>
                </c:pt>
                <c:pt idx="911">
                  <c:v>8.5500000000000007</c:v>
                </c:pt>
                <c:pt idx="912">
                  <c:v>8.5350000000000001</c:v>
                </c:pt>
                <c:pt idx="913">
                  <c:v>8.5280000000000005</c:v>
                </c:pt>
                <c:pt idx="914">
                  <c:v>8.5359999999999996</c:v>
                </c:pt>
                <c:pt idx="915">
                  <c:v>8.5180000000000007</c:v>
                </c:pt>
                <c:pt idx="916">
                  <c:v>8.5329999999999995</c:v>
                </c:pt>
                <c:pt idx="917">
                  <c:v>8.5410000000000004</c:v>
                </c:pt>
                <c:pt idx="918">
                  <c:v>8.5559999999999992</c:v>
                </c:pt>
                <c:pt idx="919">
                  <c:v>8.5299999999999994</c:v>
                </c:pt>
                <c:pt idx="920">
                  <c:v>8.5120000000000005</c:v>
                </c:pt>
                <c:pt idx="921">
                  <c:v>8.49</c:v>
                </c:pt>
                <c:pt idx="922">
                  <c:v>8.5009999999999994</c:v>
                </c:pt>
                <c:pt idx="923">
                  <c:v>8.5090000000000003</c:v>
                </c:pt>
                <c:pt idx="924">
                  <c:v>8.5180000000000007</c:v>
                </c:pt>
                <c:pt idx="925">
                  <c:v>8.5210000000000008</c:v>
                </c:pt>
                <c:pt idx="926">
                  <c:v>8.5180000000000007</c:v>
                </c:pt>
                <c:pt idx="927">
                  <c:v>8.5220000000000002</c:v>
                </c:pt>
                <c:pt idx="928">
                  <c:v>8.5299999999999994</c:v>
                </c:pt>
                <c:pt idx="929">
                  <c:v>8.5269999999999992</c:v>
                </c:pt>
                <c:pt idx="930">
                  <c:v>8.5419999999999998</c:v>
                </c:pt>
                <c:pt idx="931">
                  <c:v>8.5350000000000001</c:v>
                </c:pt>
                <c:pt idx="932">
                  <c:v>8.5350000000000001</c:v>
                </c:pt>
                <c:pt idx="933">
                  <c:v>8.51</c:v>
                </c:pt>
                <c:pt idx="934">
                  <c:v>8.51</c:v>
                </c:pt>
                <c:pt idx="935">
                  <c:v>8.5250000000000004</c:v>
                </c:pt>
                <c:pt idx="936">
                  <c:v>8.5109999999999992</c:v>
                </c:pt>
                <c:pt idx="937">
                  <c:v>8.5180000000000007</c:v>
                </c:pt>
                <c:pt idx="938">
                  <c:v>8.5190000000000001</c:v>
                </c:pt>
                <c:pt idx="939">
                  <c:v>8.5229999999999997</c:v>
                </c:pt>
                <c:pt idx="940">
                  <c:v>8.5229999999999997</c:v>
                </c:pt>
                <c:pt idx="941">
                  <c:v>8.5009999999999994</c:v>
                </c:pt>
                <c:pt idx="942">
                  <c:v>8.5090000000000003</c:v>
                </c:pt>
                <c:pt idx="943">
                  <c:v>8.5060000000000002</c:v>
                </c:pt>
                <c:pt idx="944">
                  <c:v>8.4909999999999997</c:v>
                </c:pt>
                <c:pt idx="945">
                  <c:v>8.48</c:v>
                </c:pt>
                <c:pt idx="946">
                  <c:v>8.4879999999999995</c:v>
                </c:pt>
                <c:pt idx="947">
                  <c:v>8.5</c:v>
                </c:pt>
                <c:pt idx="948">
                  <c:v>8.4930000000000003</c:v>
                </c:pt>
                <c:pt idx="949">
                  <c:v>8.4849999999999994</c:v>
                </c:pt>
                <c:pt idx="950">
                  <c:v>8.4930000000000003</c:v>
                </c:pt>
                <c:pt idx="951">
                  <c:v>8.4979999999999993</c:v>
                </c:pt>
                <c:pt idx="952">
                  <c:v>8.4909999999999997</c:v>
                </c:pt>
                <c:pt idx="953">
                  <c:v>8.4909999999999997</c:v>
                </c:pt>
                <c:pt idx="954">
                  <c:v>8.4990000000000006</c:v>
                </c:pt>
                <c:pt idx="955">
                  <c:v>8.4879999999999995</c:v>
                </c:pt>
                <c:pt idx="956">
                  <c:v>8.484</c:v>
                </c:pt>
                <c:pt idx="957">
                  <c:v>8.4960000000000004</c:v>
                </c:pt>
                <c:pt idx="958">
                  <c:v>8.5039999999999996</c:v>
                </c:pt>
                <c:pt idx="959">
                  <c:v>8.4969999999999999</c:v>
                </c:pt>
                <c:pt idx="960">
                  <c:v>8.5050000000000008</c:v>
                </c:pt>
                <c:pt idx="961">
                  <c:v>8.5239999999999991</c:v>
                </c:pt>
                <c:pt idx="962">
                  <c:v>8.4870000000000001</c:v>
                </c:pt>
                <c:pt idx="963">
                  <c:v>8.4990000000000006</c:v>
                </c:pt>
                <c:pt idx="964">
                  <c:v>8.5060000000000002</c:v>
                </c:pt>
                <c:pt idx="965">
                  <c:v>8.4879999999999995</c:v>
                </c:pt>
                <c:pt idx="966">
                  <c:v>8.4809999999999999</c:v>
                </c:pt>
                <c:pt idx="967">
                  <c:v>8.4809999999999999</c:v>
                </c:pt>
                <c:pt idx="968">
                  <c:v>8.4740000000000002</c:v>
                </c:pt>
                <c:pt idx="969">
                  <c:v>8.4670000000000005</c:v>
                </c:pt>
                <c:pt idx="970">
                  <c:v>8.468</c:v>
                </c:pt>
                <c:pt idx="971">
                  <c:v>8.4939999999999998</c:v>
                </c:pt>
                <c:pt idx="972">
                  <c:v>8.4830000000000005</c:v>
                </c:pt>
                <c:pt idx="973">
                  <c:v>8.4909999999999997</c:v>
                </c:pt>
                <c:pt idx="974">
                  <c:v>8.4990000000000006</c:v>
                </c:pt>
                <c:pt idx="975">
                  <c:v>8.484</c:v>
                </c:pt>
                <c:pt idx="976">
                  <c:v>8.4659999999999993</c:v>
                </c:pt>
                <c:pt idx="977">
                  <c:v>8.4700000000000006</c:v>
                </c:pt>
                <c:pt idx="978">
                  <c:v>8.4779999999999998</c:v>
                </c:pt>
                <c:pt idx="979">
                  <c:v>8.4789999999999992</c:v>
                </c:pt>
                <c:pt idx="980">
                  <c:v>8.4870000000000001</c:v>
                </c:pt>
                <c:pt idx="981">
                  <c:v>8.48</c:v>
                </c:pt>
                <c:pt idx="982">
                  <c:v>8.4760000000000009</c:v>
                </c:pt>
                <c:pt idx="983">
                  <c:v>8.4689999999999994</c:v>
                </c:pt>
                <c:pt idx="984">
                  <c:v>8.484</c:v>
                </c:pt>
                <c:pt idx="985">
                  <c:v>8.4920000000000009</c:v>
                </c:pt>
                <c:pt idx="986">
                  <c:v>8.4890000000000008</c:v>
                </c:pt>
                <c:pt idx="987">
                  <c:v>8.4710000000000001</c:v>
                </c:pt>
                <c:pt idx="988">
                  <c:v>8.4640000000000004</c:v>
                </c:pt>
                <c:pt idx="989">
                  <c:v>8.4570000000000007</c:v>
                </c:pt>
                <c:pt idx="990">
                  <c:v>8.4489999999999998</c:v>
                </c:pt>
                <c:pt idx="991">
                  <c:v>8.4610000000000003</c:v>
                </c:pt>
                <c:pt idx="992">
                  <c:v>8.4610000000000003</c:v>
                </c:pt>
                <c:pt idx="993">
                  <c:v>8.4649999999999999</c:v>
                </c:pt>
                <c:pt idx="994">
                  <c:v>8.4550000000000001</c:v>
                </c:pt>
                <c:pt idx="995">
                  <c:v>8.4480000000000004</c:v>
                </c:pt>
                <c:pt idx="996">
                  <c:v>8.4670000000000005</c:v>
                </c:pt>
                <c:pt idx="997">
                  <c:v>8.4789999999999992</c:v>
                </c:pt>
                <c:pt idx="998">
                  <c:v>8.468</c:v>
                </c:pt>
                <c:pt idx="999">
                  <c:v>8.4640000000000004</c:v>
                </c:pt>
                <c:pt idx="1000">
                  <c:v>8.4610000000000003</c:v>
                </c:pt>
                <c:pt idx="1001">
                  <c:v>8.4570000000000007</c:v>
                </c:pt>
                <c:pt idx="1002">
                  <c:v>8.4499999999999993</c:v>
                </c:pt>
                <c:pt idx="1003">
                  <c:v>8.4280000000000008</c:v>
                </c:pt>
                <c:pt idx="1004">
                  <c:v>8.4589999999999996</c:v>
                </c:pt>
                <c:pt idx="1005">
                  <c:v>8.4670000000000005</c:v>
                </c:pt>
                <c:pt idx="1006">
                  <c:v>8.4559999999999995</c:v>
                </c:pt>
                <c:pt idx="1007">
                  <c:v>8.4710000000000001</c:v>
                </c:pt>
                <c:pt idx="1008">
                  <c:v>8.4789999999999992</c:v>
                </c:pt>
                <c:pt idx="1009">
                  <c:v>8.48</c:v>
                </c:pt>
                <c:pt idx="1010">
                  <c:v>8.4879999999999995</c:v>
                </c:pt>
                <c:pt idx="1011">
                  <c:v>8.4879999999999995</c:v>
                </c:pt>
                <c:pt idx="1012">
                  <c:v>8.4809999999999999</c:v>
                </c:pt>
                <c:pt idx="1013">
                  <c:v>8.4740000000000002</c:v>
                </c:pt>
                <c:pt idx="1014">
                  <c:v>8.4779999999999998</c:v>
                </c:pt>
                <c:pt idx="1015">
                  <c:v>8.4779999999999998</c:v>
                </c:pt>
                <c:pt idx="1016">
                  <c:v>8.5050000000000008</c:v>
                </c:pt>
                <c:pt idx="1017">
                  <c:v>8.4979999999999993</c:v>
                </c:pt>
                <c:pt idx="1018">
                  <c:v>8.4649999999999999</c:v>
                </c:pt>
                <c:pt idx="1019">
                  <c:v>8.4760000000000009</c:v>
                </c:pt>
                <c:pt idx="1020">
                  <c:v>8.4730000000000008</c:v>
                </c:pt>
                <c:pt idx="1021">
                  <c:v>8.484</c:v>
                </c:pt>
                <c:pt idx="1022">
                  <c:v>8.5</c:v>
                </c:pt>
                <c:pt idx="1023">
                  <c:v>8.4740000000000002</c:v>
                </c:pt>
                <c:pt idx="1024">
                  <c:v>8.4670000000000005</c:v>
                </c:pt>
                <c:pt idx="1025">
                  <c:v>8.4710000000000001</c:v>
                </c:pt>
                <c:pt idx="1026">
                  <c:v>8.4830000000000005</c:v>
                </c:pt>
                <c:pt idx="1027">
                  <c:v>8.4870000000000001</c:v>
                </c:pt>
                <c:pt idx="1028">
                  <c:v>8.4870000000000001</c:v>
                </c:pt>
                <c:pt idx="1029">
                  <c:v>8.484</c:v>
                </c:pt>
                <c:pt idx="1030">
                  <c:v>8.4809999999999999</c:v>
                </c:pt>
                <c:pt idx="1031">
                  <c:v>8.4700000000000006</c:v>
                </c:pt>
                <c:pt idx="1032">
                  <c:v>8.452</c:v>
                </c:pt>
                <c:pt idx="1033">
                  <c:v>8.4600000000000009</c:v>
                </c:pt>
                <c:pt idx="1034">
                  <c:v>8.4600000000000009</c:v>
                </c:pt>
                <c:pt idx="1035">
                  <c:v>8.4570000000000007</c:v>
                </c:pt>
                <c:pt idx="1036">
                  <c:v>8.4529999999999994</c:v>
                </c:pt>
                <c:pt idx="1037">
                  <c:v>8.4540000000000006</c:v>
                </c:pt>
                <c:pt idx="1038">
                  <c:v>8.4429999999999996</c:v>
                </c:pt>
                <c:pt idx="1039">
                  <c:v>8.4510000000000005</c:v>
                </c:pt>
                <c:pt idx="1040">
                  <c:v>8.4510000000000005</c:v>
                </c:pt>
                <c:pt idx="1041">
                  <c:v>8.4779999999999998</c:v>
                </c:pt>
                <c:pt idx="1042">
                  <c:v>8.4600000000000009</c:v>
                </c:pt>
                <c:pt idx="1043">
                  <c:v>8.4559999999999995</c:v>
                </c:pt>
                <c:pt idx="1044">
                  <c:v>8.4489999999999998</c:v>
                </c:pt>
                <c:pt idx="1045">
                  <c:v>8.4540000000000006</c:v>
                </c:pt>
                <c:pt idx="1046">
                  <c:v>8.4610000000000003</c:v>
                </c:pt>
                <c:pt idx="1047">
                  <c:v>8.4659999999999993</c:v>
                </c:pt>
                <c:pt idx="1048">
                  <c:v>8.4580000000000002</c:v>
                </c:pt>
                <c:pt idx="1049">
                  <c:v>8.4510000000000005</c:v>
                </c:pt>
                <c:pt idx="1050">
                  <c:v>8.4220000000000006</c:v>
                </c:pt>
                <c:pt idx="1051">
                  <c:v>8.4339999999999993</c:v>
                </c:pt>
                <c:pt idx="1052">
                  <c:v>8.4450000000000003</c:v>
                </c:pt>
                <c:pt idx="1053">
                  <c:v>8.4380000000000006</c:v>
                </c:pt>
                <c:pt idx="1054">
                  <c:v>8.4309999999999992</c:v>
                </c:pt>
                <c:pt idx="1055">
                  <c:v>8.4309999999999992</c:v>
                </c:pt>
                <c:pt idx="1056">
                  <c:v>8.4320000000000004</c:v>
                </c:pt>
                <c:pt idx="1057">
                  <c:v>8.4320000000000004</c:v>
                </c:pt>
                <c:pt idx="1058">
                  <c:v>8.4329999999999998</c:v>
                </c:pt>
                <c:pt idx="1059">
                  <c:v>8.4290000000000003</c:v>
                </c:pt>
                <c:pt idx="1060">
                  <c:v>8.4369999999999994</c:v>
                </c:pt>
                <c:pt idx="1061">
                  <c:v>8.4420000000000002</c:v>
                </c:pt>
                <c:pt idx="1062">
                  <c:v>8.4459999999999997</c:v>
                </c:pt>
                <c:pt idx="1063">
                  <c:v>8.4350000000000005</c:v>
                </c:pt>
                <c:pt idx="1064">
                  <c:v>8.4309999999999992</c:v>
                </c:pt>
                <c:pt idx="1065">
                  <c:v>8.4359999999999999</c:v>
                </c:pt>
                <c:pt idx="1066">
                  <c:v>8.4209999999999994</c:v>
                </c:pt>
                <c:pt idx="1067">
                  <c:v>8.4250000000000007</c:v>
                </c:pt>
                <c:pt idx="1068">
                  <c:v>8.4410000000000007</c:v>
                </c:pt>
                <c:pt idx="1069">
                  <c:v>8.4369999999999994</c:v>
                </c:pt>
                <c:pt idx="1070">
                  <c:v>8.4190000000000005</c:v>
                </c:pt>
                <c:pt idx="1071">
                  <c:v>8.4309999999999992</c:v>
                </c:pt>
                <c:pt idx="1072">
                  <c:v>8.42</c:v>
                </c:pt>
                <c:pt idx="1073">
                  <c:v>8.42</c:v>
                </c:pt>
                <c:pt idx="1074">
                  <c:v>8.4359999999999999</c:v>
                </c:pt>
                <c:pt idx="1075">
                  <c:v>8.4320000000000004</c:v>
                </c:pt>
                <c:pt idx="1076">
                  <c:v>8.44</c:v>
                </c:pt>
                <c:pt idx="1077">
                  <c:v>8.4260000000000002</c:v>
                </c:pt>
                <c:pt idx="1078">
                  <c:v>8.407</c:v>
                </c:pt>
                <c:pt idx="1079">
                  <c:v>8.4190000000000005</c:v>
                </c:pt>
                <c:pt idx="1080">
                  <c:v>8.4269999999999996</c:v>
                </c:pt>
                <c:pt idx="1081">
                  <c:v>8.4120000000000008</c:v>
                </c:pt>
                <c:pt idx="1082">
                  <c:v>8.42</c:v>
                </c:pt>
                <c:pt idx="1083">
                  <c:v>8.4280000000000008</c:v>
                </c:pt>
                <c:pt idx="1084">
                  <c:v>8.44</c:v>
                </c:pt>
                <c:pt idx="1085">
                  <c:v>8.4209999999999994</c:v>
                </c:pt>
                <c:pt idx="1086">
                  <c:v>8.4410000000000007</c:v>
                </c:pt>
                <c:pt idx="1087">
                  <c:v>8.4220000000000006</c:v>
                </c:pt>
                <c:pt idx="1088">
                  <c:v>8.4149999999999991</c:v>
                </c:pt>
                <c:pt idx="1089">
                  <c:v>8.4079999999999995</c:v>
                </c:pt>
                <c:pt idx="1090">
                  <c:v>8.4009999999999998</c:v>
                </c:pt>
                <c:pt idx="1091">
                  <c:v>8.4049999999999994</c:v>
                </c:pt>
                <c:pt idx="1092">
                  <c:v>8.4130000000000003</c:v>
                </c:pt>
                <c:pt idx="1093">
                  <c:v>8.4209999999999994</c:v>
                </c:pt>
                <c:pt idx="1094">
                  <c:v>8.4250000000000007</c:v>
                </c:pt>
                <c:pt idx="1095">
                  <c:v>8.4220000000000006</c:v>
                </c:pt>
                <c:pt idx="1096">
                  <c:v>8.43</c:v>
                </c:pt>
                <c:pt idx="1097">
                  <c:v>8.4380000000000006</c:v>
                </c:pt>
                <c:pt idx="1098">
                  <c:v>8.4309999999999992</c:v>
                </c:pt>
                <c:pt idx="1099">
                  <c:v>8.4120000000000008</c:v>
                </c:pt>
                <c:pt idx="1100">
                  <c:v>8.42</c:v>
                </c:pt>
                <c:pt idx="1101">
                  <c:v>8.4169999999999998</c:v>
                </c:pt>
                <c:pt idx="1102">
                  <c:v>8.4169999999999998</c:v>
                </c:pt>
                <c:pt idx="1103">
                  <c:v>8.3949999999999996</c:v>
                </c:pt>
                <c:pt idx="1104">
                  <c:v>8.3810000000000002</c:v>
                </c:pt>
                <c:pt idx="1105">
                  <c:v>8.359</c:v>
                </c:pt>
                <c:pt idx="1106">
                  <c:v>8.3699999999999992</c:v>
                </c:pt>
                <c:pt idx="1107">
                  <c:v>8.3559999999999999</c:v>
                </c:pt>
                <c:pt idx="1108">
                  <c:v>8.3559999999999999</c:v>
                </c:pt>
                <c:pt idx="1109">
                  <c:v>8.3490000000000002</c:v>
                </c:pt>
                <c:pt idx="1110">
                  <c:v>8.3680000000000003</c:v>
                </c:pt>
                <c:pt idx="1111">
                  <c:v>8.3979999999999997</c:v>
                </c:pt>
                <c:pt idx="1112">
                  <c:v>8.3800000000000008</c:v>
                </c:pt>
                <c:pt idx="1113">
                  <c:v>8.3699999999999992</c:v>
                </c:pt>
                <c:pt idx="1114">
                  <c:v>8.3510000000000009</c:v>
                </c:pt>
                <c:pt idx="1115">
                  <c:v>8.3659999999999997</c:v>
                </c:pt>
                <c:pt idx="1116">
                  <c:v>8.3740000000000006</c:v>
                </c:pt>
                <c:pt idx="1117">
                  <c:v>8.375</c:v>
                </c:pt>
                <c:pt idx="1118">
                  <c:v>8.3979999999999997</c:v>
                </c:pt>
                <c:pt idx="1119">
                  <c:v>8.391</c:v>
                </c:pt>
                <c:pt idx="1120">
                  <c:v>8.3759999999999994</c:v>
                </c:pt>
                <c:pt idx="1121">
                  <c:v>8.3719999999999999</c:v>
                </c:pt>
                <c:pt idx="1122">
                  <c:v>8.3849999999999998</c:v>
                </c:pt>
                <c:pt idx="1123">
                  <c:v>8.3770000000000007</c:v>
                </c:pt>
                <c:pt idx="1124">
                  <c:v>8.3740000000000006</c:v>
                </c:pt>
                <c:pt idx="1125">
                  <c:v>8.3780000000000001</c:v>
                </c:pt>
                <c:pt idx="1126">
                  <c:v>8.3780000000000001</c:v>
                </c:pt>
                <c:pt idx="1127">
                  <c:v>8.3680000000000003</c:v>
                </c:pt>
                <c:pt idx="1128">
                  <c:v>8.3680000000000003</c:v>
                </c:pt>
                <c:pt idx="1129">
                  <c:v>8.3569999999999993</c:v>
                </c:pt>
                <c:pt idx="1130">
                  <c:v>8.3460000000000001</c:v>
                </c:pt>
                <c:pt idx="1131">
                  <c:v>8.3469999999999995</c:v>
                </c:pt>
                <c:pt idx="1132">
                  <c:v>8.359</c:v>
                </c:pt>
                <c:pt idx="1133">
                  <c:v>8.3209999999999997</c:v>
                </c:pt>
                <c:pt idx="1134">
                  <c:v>8.3290000000000006</c:v>
                </c:pt>
                <c:pt idx="1135">
                  <c:v>8.3179999999999996</c:v>
                </c:pt>
                <c:pt idx="1136">
                  <c:v>8.3149999999999995</c:v>
                </c:pt>
                <c:pt idx="1137">
                  <c:v>8.3190000000000008</c:v>
                </c:pt>
                <c:pt idx="1138">
                  <c:v>8.3420000000000005</c:v>
                </c:pt>
                <c:pt idx="1139">
                  <c:v>8.3309999999999995</c:v>
                </c:pt>
                <c:pt idx="1140">
                  <c:v>8.3510000000000009</c:v>
                </c:pt>
                <c:pt idx="1141">
                  <c:v>8.3469999999999995</c:v>
                </c:pt>
                <c:pt idx="1142">
                  <c:v>8.3330000000000002</c:v>
                </c:pt>
                <c:pt idx="1143">
                  <c:v>8.3260000000000005</c:v>
                </c:pt>
                <c:pt idx="1144">
                  <c:v>8.3219999999999992</c:v>
                </c:pt>
                <c:pt idx="1145">
                  <c:v>8.3190000000000008</c:v>
                </c:pt>
                <c:pt idx="1146">
                  <c:v>8.3230000000000004</c:v>
                </c:pt>
                <c:pt idx="1147">
                  <c:v>8.327</c:v>
                </c:pt>
                <c:pt idx="1148">
                  <c:v>8.3239999999999998</c:v>
                </c:pt>
                <c:pt idx="1149">
                  <c:v>8.3130000000000006</c:v>
                </c:pt>
                <c:pt idx="1150">
                  <c:v>8.3140000000000001</c:v>
                </c:pt>
                <c:pt idx="1151">
                  <c:v>8.3179999999999996</c:v>
                </c:pt>
                <c:pt idx="1152">
                  <c:v>8.3369999999999997</c:v>
                </c:pt>
                <c:pt idx="1153">
                  <c:v>8.3369999999999997</c:v>
                </c:pt>
                <c:pt idx="1154">
                  <c:v>8.33</c:v>
                </c:pt>
                <c:pt idx="1155">
                  <c:v>8.327</c:v>
                </c:pt>
                <c:pt idx="1156">
                  <c:v>8.32</c:v>
                </c:pt>
                <c:pt idx="1157">
                  <c:v>8.3279999999999994</c:v>
                </c:pt>
                <c:pt idx="1158">
                  <c:v>8.3209999999999997</c:v>
                </c:pt>
                <c:pt idx="1159">
                  <c:v>8.3360000000000003</c:v>
                </c:pt>
                <c:pt idx="1160">
                  <c:v>8.3209999999999997</c:v>
                </c:pt>
                <c:pt idx="1161">
                  <c:v>8.3260000000000005</c:v>
                </c:pt>
                <c:pt idx="1162">
                  <c:v>8.3260000000000005</c:v>
                </c:pt>
                <c:pt idx="1163">
                  <c:v>8.3149999999999995</c:v>
                </c:pt>
                <c:pt idx="1164">
                  <c:v>8.3149999999999995</c:v>
                </c:pt>
                <c:pt idx="1165">
                  <c:v>8.32</c:v>
                </c:pt>
                <c:pt idx="1166">
                  <c:v>8.32</c:v>
                </c:pt>
                <c:pt idx="1167">
                  <c:v>8.3239999999999998</c:v>
                </c:pt>
                <c:pt idx="1168">
                  <c:v>8.3130000000000006</c:v>
                </c:pt>
                <c:pt idx="1169">
                  <c:v>8.3290000000000006</c:v>
                </c:pt>
                <c:pt idx="1170">
                  <c:v>8.3219999999999992</c:v>
                </c:pt>
                <c:pt idx="1171">
                  <c:v>8.3260000000000005</c:v>
                </c:pt>
                <c:pt idx="1172">
                  <c:v>8.3260000000000005</c:v>
                </c:pt>
                <c:pt idx="1173">
                  <c:v>8.3230000000000004</c:v>
                </c:pt>
                <c:pt idx="1174">
                  <c:v>8.2970000000000006</c:v>
                </c:pt>
                <c:pt idx="1175">
                  <c:v>8.2899999999999991</c:v>
                </c:pt>
                <c:pt idx="1176">
                  <c:v>8.298</c:v>
                </c:pt>
                <c:pt idx="1177">
                  <c:v>8.2949999999999999</c:v>
                </c:pt>
                <c:pt idx="1178">
                  <c:v>8.2949999999999999</c:v>
                </c:pt>
                <c:pt idx="1179">
                  <c:v>8.2949999999999999</c:v>
                </c:pt>
                <c:pt idx="1180">
                  <c:v>8.3030000000000008</c:v>
                </c:pt>
                <c:pt idx="1181">
                  <c:v>8.3000000000000007</c:v>
                </c:pt>
                <c:pt idx="1182">
                  <c:v>8.3230000000000004</c:v>
                </c:pt>
                <c:pt idx="1183">
                  <c:v>8.3010000000000002</c:v>
                </c:pt>
                <c:pt idx="1184">
                  <c:v>8.2940000000000005</c:v>
                </c:pt>
                <c:pt idx="1185">
                  <c:v>8.2720000000000002</c:v>
                </c:pt>
                <c:pt idx="1186">
                  <c:v>8.2949999999999999</c:v>
                </c:pt>
                <c:pt idx="1187">
                  <c:v>8.2949999999999999</c:v>
                </c:pt>
                <c:pt idx="1188">
                  <c:v>8.2959999999999994</c:v>
                </c:pt>
                <c:pt idx="1189">
                  <c:v>8.3000000000000007</c:v>
                </c:pt>
                <c:pt idx="1190">
                  <c:v>8.3000000000000007</c:v>
                </c:pt>
                <c:pt idx="1191">
                  <c:v>8.3000000000000007</c:v>
                </c:pt>
                <c:pt idx="1192">
                  <c:v>8.2859999999999996</c:v>
                </c:pt>
                <c:pt idx="1193">
                  <c:v>8.3049999999999997</c:v>
                </c:pt>
                <c:pt idx="1194">
                  <c:v>8.3209999999999997</c:v>
                </c:pt>
                <c:pt idx="1195">
                  <c:v>8.3249999999999993</c:v>
                </c:pt>
                <c:pt idx="1196">
                  <c:v>8.31</c:v>
                </c:pt>
                <c:pt idx="1197">
                  <c:v>8.2810000000000006</c:v>
                </c:pt>
                <c:pt idx="1198">
                  <c:v>8.3000000000000007</c:v>
                </c:pt>
                <c:pt idx="1199">
                  <c:v>8.2889999999999997</c:v>
                </c:pt>
                <c:pt idx="1200">
                  <c:v>8.2970000000000006</c:v>
                </c:pt>
                <c:pt idx="1201">
                  <c:v>8.2859999999999996</c:v>
                </c:pt>
                <c:pt idx="1202">
                  <c:v>8.282</c:v>
                </c:pt>
                <c:pt idx="1203">
                  <c:v>8.2680000000000007</c:v>
                </c:pt>
                <c:pt idx="1204">
                  <c:v>8.2799999999999994</c:v>
                </c:pt>
                <c:pt idx="1205">
                  <c:v>8.2840000000000007</c:v>
                </c:pt>
                <c:pt idx="1206">
                  <c:v>8.2880000000000003</c:v>
                </c:pt>
                <c:pt idx="1207">
                  <c:v>8.2919999999999998</c:v>
                </c:pt>
                <c:pt idx="1208">
                  <c:v>8.2850000000000001</c:v>
                </c:pt>
                <c:pt idx="1209">
                  <c:v>8.2780000000000005</c:v>
                </c:pt>
                <c:pt idx="1210">
                  <c:v>8.2750000000000004</c:v>
                </c:pt>
                <c:pt idx="1211">
                  <c:v>8.2710000000000008</c:v>
                </c:pt>
                <c:pt idx="1212">
                  <c:v>8.2609999999999992</c:v>
                </c:pt>
                <c:pt idx="1213">
                  <c:v>8.2609999999999992</c:v>
                </c:pt>
                <c:pt idx="1214">
                  <c:v>8.2799999999999994</c:v>
                </c:pt>
                <c:pt idx="1215">
                  <c:v>8.2729999999999997</c:v>
                </c:pt>
                <c:pt idx="1216">
                  <c:v>8.2729999999999997</c:v>
                </c:pt>
                <c:pt idx="1217">
                  <c:v>8.27</c:v>
                </c:pt>
                <c:pt idx="1218">
                  <c:v>8.2629999999999999</c:v>
                </c:pt>
                <c:pt idx="1219">
                  <c:v>8.2629999999999999</c:v>
                </c:pt>
                <c:pt idx="1220">
                  <c:v>8.2710000000000008</c:v>
                </c:pt>
                <c:pt idx="1221">
                  <c:v>8.2759999999999998</c:v>
                </c:pt>
                <c:pt idx="1222">
                  <c:v>8.2720000000000002</c:v>
                </c:pt>
                <c:pt idx="1223">
                  <c:v>8.2799999999999994</c:v>
                </c:pt>
                <c:pt idx="1224">
                  <c:v>8.2919999999999998</c:v>
                </c:pt>
                <c:pt idx="1225">
                  <c:v>8.27</c:v>
                </c:pt>
                <c:pt idx="1226">
                  <c:v>8.2590000000000003</c:v>
                </c:pt>
                <c:pt idx="1227">
                  <c:v>8.2550000000000008</c:v>
                </c:pt>
                <c:pt idx="1228">
                  <c:v>8.2669999999999995</c:v>
                </c:pt>
                <c:pt idx="1229">
                  <c:v>8.2560000000000002</c:v>
                </c:pt>
                <c:pt idx="1230">
                  <c:v>8.2460000000000004</c:v>
                </c:pt>
                <c:pt idx="1231">
                  <c:v>8.2609999999999992</c:v>
                </c:pt>
                <c:pt idx="1232">
                  <c:v>8.2650000000000006</c:v>
                </c:pt>
                <c:pt idx="1233">
                  <c:v>8.2620000000000005</c:v>
                </c:pt>
                <c:pt idx="1234">
                  <c:v>8.2769999999999992</c:v>
                </c:pt>
                <c:pt idx="1235">
                  <c:v>8.2550000000000008</c:v>
                </c:pt>
                <c:pt idx="1236">
                  <c:v>8.2479999999999993</c:v>
                </c:pt>
                <c:pt idx="1237">
                  <c:v>8.26</c:v>
                </c:pt>
                <c:pt idx="1238">
                  <c:v>8.2710000000000008</c:v>
                </c:pt>
                <c:pt idx="1239">
                  <c:v>8.2650000000000006</c:v>
                </c:pt>
                <c:pt idx="1240">
                  <c:v>8.2609999999999992</c:v>
                </c:pt>
                <c:pt idx="1241">
                  <c:v>8.2769999999999992</c:v>
                </c:pt>
                <c:pt idx="1242">
                  <c:v>8.2810000000000006</c:v>
                </c:pt>
                <c:pt idx="1243">
                  <c:v>8.2620000000000005</c:v>
                </c:pt>
                <c:pt idx="1244">
                  <c:v>8.27</c:v>
                </c:pt>
                <c:pt idx="1245">
                  <c:v>8.2739999999999991</c:v>
                </c:pt>
                <c:pt idx="1246">
                  <c:v>8.2710000000000008</c:v>
                </c:pt>
                <c:pt idx="1247">
                  <c:v>8.2530000000000001</c:v>
                </c:pt>
                <c:pt idx="1248">
                  <c:v>8.2840000000000007</c:v>
                </c:pt>
                <c:pt idx="1249">
                  <c:v>8.2729999999999997</c:v>
                </c:pt>
                <c:pt idx="1250">
                  <c:v>8.2650000000000006</c:v>
                </c:pt>
                <c:pt idx="1251">
                  <c:v>8.2509999999999994</c:v>
                </c:pt>
                <c:pt idx="1252">
                  <c:v>8.2629999999999999</c:v>
                </c:pt>
                <c:pt idx="1253">
                  <c:v>8.2669999999999995</c:v>
                </c:pt>
                <c:pt idx="1254">
                  <c:v>8.2560000000000002</c:v>
                </c:pt>
                <c:pt idx="1255">
                  <c:v>8.2560000000000002</c:v>
                </c:pt>
                <c:pt idx="1256">
                  <c:v>8.2530000000000001</c:v>
                </c:pt>
                <c:pt idx="1257">
                  <c:v>8.2309999999999999</c:v>
                </c:pt>
                <c:pt idx="1258">
                  <c:v>8.2579999999999991</c:v>
                </c:pt>
                <c:pt idx="1259">
                  <c:v>8.266</c:v>
                </c:pt>
                <c:pt idx="1260">
                  <c:v>8.2739999999999991</c:v>
                </c:pt>
                <c:pt idx="1261">
                  <c:v>8.2669999999999995</c:v>
                </c:pt>
                <c:pt idx="1262">
                  <c:v>8.2330000000000005</c:v>
                </c:pt>
                <c:pt idx="1263">
                  <c:v>8.2490000000000006</c:v>
                </c:pt>
                <c:pt idx="1264">
                  <c:v>8.2490000000000006</c:v>
                </c:pt>
                <c:pt idx="1265">
                  <c:v>8.2460000000000004</c:v>
                </c:pt>
                <c:pt idx="1266">
                  <c:v>8.2319999999999993</c:v>
                </c:pt>
                <c:pt idx="1267">
                  <c:v>8.2319999999999993</c:v>
                </c:pt>
                <c:pt idx="1268">
                  <c:v>8.2469999999999999</c:v>
                </c:pt>
                <c:pt idx="1269">
                  <c:v>8.2520000000000007</c:v>
                </c:pt>
                <c:pt idx="1270">
                  <c:v>8.23</c:v>
                </c:pt>
                <c:pt idx="1271">
                  <c:v>8.2409999999999997</c:v>
                </c:pt>
                <c:pt idx="1272">
                  <c:v>8.234</c:v>
                </c:pt>
                <c:pt idx="1273">
                  <c:v>8.2159999999999993</c:v>
                </c:pt>
                <c:pt idx="1274">
                  <c:v>8.2240000000000002</c:v>
                </c:pt>
                <c:pt idx="1275">
                  <c:v>8.2360000000000007</c:v>
                </c:pt>
                <c:pt idx="1276">
                  <c:v>8.24</c:v>
                </c:pt>
                <c:pt idx="1277">
                  <c:v>8.2520000000000007</c:v>
                </c:pt>
                <c:pt idx="1278">
                  <c:v>8.2289999999999992</c:v>
                </c:pt>
                <c:pt idx="1279">
                  <c:v>8.234</c:v>
                </c:pt>
                <c:pt idx="1280">
                  <c:v>8.23</c:v>
                </c:pt>
                <c:pt idx="1281">
                  <c:v>8.2609999999999992</c:v>
                </c:pt>
                <c:pt idx="1282">
                  <c:v>8.2690000000000001</c:v>
                </c:pt>
                <c:pt idx="1283">
                  <c:v>8.2469999999999999</c:v>
                </c:pt>
                <c:pt idx="1284">
                  <c:v>8.2509999999999994</c:v>
                </c:pt>
                <c:pt idx="1285">
                  <c:v>8.2370000000000001</c:v>
                </c:pt>
                <c:pt idx="1286">
                  <c:v>8.2560000000000002</c:v>
                </c:pt>
                <c:pt idx="1287">
                  <c:v>8.2530000000000001</c:v>
                </c:pt>
                <c:pt idx="1288">
                  <c:v>8.2530000000000001</c:v>
                </c:pt>
                <c:pt idx="1289">
                  <c:v>8.2609999999999992</c:v>
                </c:pt>
                <c:pt idx="1290">
                  <c:v>8.2390000000000008</c:v>
                </c:pt>
                <c:pt idx="1291">
                  <c:v>8.2240000000000002</c:v>
                </c:pt>
                <c:pt idx="1292">
                  <c:v>8.2210000000000001</c:v>
                </c:pt>
                <c:pt idx="1293">
                  <c:v>8.2330000000000005</c:v>
                </c:pt>
                <c:pt idx="1294">
                  <c:v>8.23</c:v>
                </c:pt>
                <c:pt idx="1295">
                  <c:v>8.2490000000000006</c:v>
                </c:pt>
                <c:pt idx="1296">
                  <c:v>8.2530000000000001</c:v>
                </c:pt>
                <c:pt idx="1297">
                  <c:v>8.2349999999999994</c:v>
                </c:pt>
                <c:pt idx="1298">
                  <c:v>8.2349999999999994</c:v>
                </c:pt>
                <c:pt idx="1299">
                  <c:v>8.2390000000000008</c:v>
                </c:pt>
                <c:pt idx="1300">
                  <c:v>8.2360000000000007</c:v>
                </c:pt>
                <c:pt idx="1301">
                  <c:v>8.2330000000000005</c:v>
                </c:pt>
                <c:pt idx="1302">
                  <c:v>8.2409999999999997</c:v>
                </c:pt>
                <c:pt idx="1303">
                  <c:v>8.26</c:v>
                </c:pt>
                <c:pt idx="1304">
                  <c:v>8.2309999999999999</c:v>
                </c:pt>
                <c:pt idx="1305">
                  <c:v>8.2420000000000009</c:v>
                </c:pt>
                <c:pt idx="1306">
                  <c:v>8.2620000000000005</c:v>
                </c:pt>
                <c:pt idx="1307">
                  <c:v>8.2769999999999992</c:v>
                </c:pt>
                <c:pt idx="1308">
                  <c:v>8.2550000000000008</c:v>
                </c:pt>
                <c:pt idx="1309">
                  <c:v>8.2330000000000005</c:v>
                </c:pt>
                <c:pt idx="1310">
                  <c:v>8.2330000000000005</c:v>
                </c:pt>
                <c:pt idx="1311">
                  <c:v>8.23</c:v>
                </c:pt>
                <c:pt idx="1312">
                  <c:v>8.2230000000000008</c:v>
                </c:pt>
                <c:pt idx="1313">
                  <c:v>8.2240000000000002</c:v>
                </c:pt>
                <c:pt idx="1314">
                  <c:v>8.2200000000000006</c:v>
                </c:pt>
                <c:pt idx="1315">
                  <c:v>8.202</c:v>
                </c:pt>
                <c:pt idx="1316">
                  <c:v>8.2249999999999996</c:v>
                </c:pt>
                <c:pt idx="1317">
                  <c:v>8.2370000000000001</c:v>
                </c:pt>
                <c:pt idx="1318">
                  <c:v>8.2219999999999995</c:v>
                </c:pt>
                <c:pt idx="1319">
                  <c:v>8.2040000000000006</c:v>
                </c:pt>
                <c:pt idx="1320">
                  <c:v>8.2050000000000001</c:v>
                </c:pt>
                <c:pt idx="1321">
                  <c:v>8.2050000000000001</c:v>
                </c:pt>
                <c:pt idx="1322">
                  <c:v>8.2100000000000009</c:v>
                </c:pt>
                <c:pt idx="1323">
                  <c:v>8.202</c:v>
                </c:pt>
                <c:pt idx="1324">
                  <c:v>8.2029999999999994</c:v>
                </c:pt>
                <c:pt idx="1325">
                  <c:v>8.1920000000000002</c:v>
                </c:pt>
                <c:pt idx="1326">
                  <c:v>8.1999999999999993</c:v>
                </c:pt>
                <c:pt idx="1327">
                  <c:v>8.2230000000000008</c:v>
                </c:pt>
                <c:pt idx="1328">
                  <c:v>8.2119999999999997</c:v>
                </c:pt>
                <c:pt idx="1329">
                  <c:v>8.202</c:v>
                </c:pt>
                <c:pt idx="1330">
                  <c:v>8.2129999999999992</c:v>
                </c:pt>
                <c:pt idx="1331">
                  <c:v>8.2100000000000009</c:v>
                </c:pt>
                <c:pt idx="1332">
                  <c:v>8.2110000000000003</c:v>
                </c:pt>
                <c:pt idx="1333">
                  <c:v>8.2149999999999999</c:v>
                </c:pt>
                <c:pt idx="1334">
                  <c:v>8.2230000000000008</c:v>
                </c:pt>
                <c:pt idx="1335">
                  <c:v>8.2080000000000002</c:v>
                </c:pt>
                <c:pt idx="1336">
                  <c:v>8.2200000000000006</c:v>
                </c:pt>
                <c:pt idx="1337">
                  <c:v>8.2089999999999996</c:v>
                </c:pt>
                <c:pt idx="1338">
                  <c:v>8.1989999999999998</c:v>
                </c:pt>
                <c:pt idx="1339">
                  <c:v>8.1989999999999998</c:v>
                </c:pt>
                <c:pt idx="1340">
                  <c:v>8.1839999999999993</c:v>
                </c:pt>
                <c:pt idx="1341">
                  <c:v>8.1999999999999993</c:v>
                </c:pt>
                <c:pt idx="1342">
                  <c:v>8.1890000000000001</c:v>
                </c:pt>
                <c:pt idx="1343">
                  <c:v>8.1709999999999994</c:v>
                </c:pt>
                <c:pt idx="1344">
                  <c:v>8.1820000000000004</c:v>
                </c:pt>
                <c:pt idx="1345">
                  <c:v>8.19</c:v>
                </c:pt>
                <c:pt idx="1346">
                  <c:v>8.202</c:v>
                </c:pt>
                <c:pt idx="1347">
                  <c:v>8.1950000000000003</c:v>
                </c:pt>
                <c:pt idx="1348">
                  <c:v>8.1999999999999993</c:v>
                </c:pt>
                <c:pt idx="1349">
                  <c:v>8.2040000000000006</c:v>
                </c:pt>
                <c:pt idx="1350">
                  <c:v>8.1969999999999992</c:v>
                </c:pt>
                <c:pt idx="1351">
                  <c:v>8.2010000000000005</c:v>
                </c:pt>
                <c:pt idx="1352">
                  <c:v>8.2240000000000002</c:v>
                </c:pt>
                <c:pt idx="1353">
                  <c:v>8.2170000000000005</c:v>
                </c:pt>
                <c:pt idx="1354">
                  <c:v>8.1980000000000004</c:v>
                </c:pt>
                <c:pt idx="1355">
                  <c:v>8.1880000000000006</c:v>
                </c:pt>
                <c:pt idx="1356">
                  <c:v>8.1999999999999993</c:v>
                </c:pt>
                <c:pt idx="1357">
                  <c:v>8.1890000000000001</c:v>
                </c:pt>
                <c:pt idx="1358">
                  <c:v>8.1969999999999992</c:v>
                </c:pt>
                <c:pt idx="1359">
                  <c:v>8.1859999999999999</c:v>
                </c:pt>
                <c:pt idx="1360">
                  <c:v>8.1790000000000003</c:v>
                </c:pt>
                <c:pt idx="1361">
                  <c:v>8.1790000000000003</c:v>
                </c:pt>
                <c:pt idx="1362">
                  <c:v>8.1760000000000002</c:v>
                </c:pt>
                <c:pt idx="1363">
                  <c:v>8.1649999999999991</c:v>
                </c:pt>
                <c:pt idx="1364">
                  <c:v>8.1660000000000004</c:v>
                </c:pt>
                <c:pt idx="1365">
                  <c:v>8.1669999999999998</c:v>
                </c:pt>
                <c:pt idx="1366">
                  <c:v>8.1590000000000007</c:v>
                </c:pt>
                <c:pt idx="1367">
                  <c:v>8.1709999999999994</c:v>
                </c:pt>
                <c:pt idx="1368">
                  <c:v>8.16</c:v>
                </c:pt>
                <c:pt idx="1369">
                  <c:v>8.157</c:v>
                </c:pt>
                <c:pt idx="1370">
                  <c:v>8.1609999999999996</c:v>
                </c:pt>
                <c:pt idx="1371">
                  <c:v>8.1579999999999995</c:v>
                </c:pt>
                <c:pt idx="1372">
                  <c:v>8.1539999999999999</c:v>
                </c:pt>
                <c:pt idx="1373">
                  <c:v>8.1590000000000007</c:v>
                </c:pt>
                <c:pt idx="1374">
                  <c:v>8.1780000000000008</c:v>
                </c:pt>
                <c:pt idx="1375">
                  <c:v>8.1820000000000004</c:v>
                </c:pt>
                <c:pt idx="1376">
                  <c:v>8.1679999999999993</c:v>
                </c:pt>
                <c:pt idx="1377">
                  <c:v>8.1760000000000002</c:v>
                </c:pt>
                <c:pt idx="1378">
                  <c:v>8.1649999999999991</c:v>
                </c:pt>
                <c:pt idx="1379">
                  <c:v>8.173</c:v>
                </c:pt>
                <c:pt idx="1380">
                  <c:v>8.1769999999999996</c:v>
                </c:pt>
                <c:pt idx="1381">
                  <c:v>8.1920000000000002</c:v>
                </c:pt>
                <c:pt idx="1382">
                  <c:v>8.1999999999999993</c:v>
                </c:pt>
                <c:pt idx="1383">
                  <c:v>8.1859999999999999</c:v>
                </c:pt>
                <c:pt idx="1384">
                  <c:v>8.1910000000000007</c:v>
                </c:pt>
                <c:pt idx="1385">
                  <c:v>8.1910000000000007</c:v>
                </c:pt>
                <c:pt idx="1386">
                  <c:v>8.1989999999999998</c:v>
                </c:pt>
                <c:pt idx="1387">
                  <c:v>8.1880000000000006</c:v>
                </c:pt>
                <c:pt idx="1388">
                  <c:v>8.173</c:v>
                </c:pt>
                <c:pt idx="1389">
                  <c:v>8.1739999999999995</c:v>
                </c:pt>
                <c:pt idx="1390">
                  <c:v>8.1739999999999995</c:v>
                </c:pt>
                <c:pt idx="1391">
                  <c:v>8.1519999999999992</c:v>
                </c:pt>
                <c:pt idx="1392">
                  <c:v>8.1639999999999997</c:v>
                </c:pt>
                <c:pt idx="1393">
                  <c:v>8.1649999999999991</c:v>
                </c:pt>
                <c:pt idx="1394">
                  <c:v>8.173</c:v>
                </c:pt>
                <c:pt idx="1395">
                  <c:v>8.1660000000000004</c:v>
                </c:pt>
                <c:pt idx="1396">
                  <c:v>8.173</c:v>
                </c:pt>
                <c:pt idx="1397">
                  <c:v>8.1739999999999995</c:v>
                </c:pt>
                <c:pt idx="1398">
                  <c:v>8.1709999999999994</c:v>
                </c:pt>
                <c:pt idx="1399">
                  <c:v>8.1709999999999994</c:v>
                </c:pt>
                <c:pt idx="1400">
                  <c:v>8.1639999999999997</c:v>
                </c:pt>
                <c:pt idx="1401">
                  <c:v>8.157</c:v>
                </c:pt>
                <c:pt idx="1402">
                  <c:v>8.1690000000000005</c:v>
                </c:pt>
                <c:pt idx="1403">
                  <c:v>8.173</c:v>
                </c:pt>
                <c:pt idx="1404">
                  <c:v>8.1549999999999994</c:v>
                </c:pt>
                <c:pt idx="1405">
                  <c:v>8.17</c:v>
                </c:pt>
                <c:pt idx="1406">
                  <c:v>8.1630000000000003</c:v>
                </c:pt>
                <c:pt idx="1407">
                  <c:v>8.1519999999999992</c:v>
                </c:pt>
                <c:pt idx="1408">
                  <c:v>8.1489999999999991</c:v>
                </c:pt>
                <c:pt idx="1409">
                  <c:v>8.1639999999999997</c:v>
                </c:pt>
                <c:pt idx="1410">
                  <c:v>8.1690000000000005</c:v>
                </c:pt>
                <c:pt idx="1411">
                  <c:v>8.1690000000000005</c:v>
                </c:pt>
                <c:pt idx="1412">
                  <c:v>8.1579999999999995</c:v>
                </c:pt>
                <c:pt idx="1413">
                  <c:v>8.1549999999999994</c:v>
                </c:pt>
                <c:pt idx="1414">
                  <c:v>8.1669999999999998</c:v>
                </c:pt>
                <c:pt idx="1415">
                  <c:v>8.1630000000000003</c:v>
                </c:pt>
                <c:pt idx="1416">
                  <c:v>8.1560000000000006</c:v>
                </c:pt>
                <c:pt idx="1417">
                  <c:v>8.1489999999999991</c:v>
                </c:pt>
                <c:pt idx="1418">
                  <c:v>8.1419999999999995</c:v>
                </c:pt>
                <c:pt idx="1419">
                  <c:v>8.1430000000000007</c:v>
                </c:pt>
                <c:pt idx="1420">
                  <c:v>8.14</c:v>
                </c:pt>
                <c:pt idx="1421">
                  <c:v>8.1359999999999992</c:v>
                </c:pt>
                <c:pt idx="1422">
                  <c:v>8.1479999999999997</c:v>
                </c:pt>
                <c:pt idx="1423">
                  <c:v>8.141</c:v>
                </c:pt>
                <c:pt idx="1424">
                  <c:v>8.1560000000000006</c:v>
                </c:pt>
                <c:pt idx="1425">
                  <c:v>8.157</c:v>
                </c:pt>
                <c:pt idx="1426">
                  <c:v>8.1760000000000002</c:v>
                </c:pt>
                <c:pt idx="1427">
                  <c:v>8.1690000000000005</c:v>
                </c:pt>
                <c:pt idx="1428">
                  <c:v>8.1920000000000002</c:v>
                </c:pt>
                <c:pt idx="1429">
                  <c:v>8.2040000000000006</c:v>
                </c:pt>
                <c:pt idx="1430">
                  <c:v>8.1850000000000005</c:v>
                </c:pt>
                <c:pt idx="1431">
                  <c:v>8.1969999999999992</c:v>
                </c:pt>
                <c:pt idx="1432">
                  <c:v>8.1969999999999992</c:v>
                </c:pt>
                <c:pt idx="1433">
                  <c:v>8.1940000000000008</c:v>
                </c:pt>
                <c:pt idx="1434">
                  <c:v>8.1790000000000003</c:v>
                </c:pt>
                <c:pt idx="1435">
                  <c:v>8.18</c:v>
                </c:pt>
                <c:pt idx="1436">
                  <c:v>8.1880000000000006</c:v>
                </c:pt>
                <c:pt idx="1437">
                  <c:v>8.17</c:v>
                </c:pt>
                <c:pt idx="1438">
                  <c:v>8.1780000000000008</c:v>
                </c:pt>
                <c:pt idx="1439">
                  <c:v>8.1440000000000001</c:v>
                </c:pt>
                <c:pt idx="1440">
                  <c:v>8.1479999999999997</c:v>
                </c:pt>
                <c:pt idx="1441">
                  <c:v>8.16</c:v>
                </c:pt>
                <c:pt idx="1442">
                  <c:v>8.157</c:v>
                </c:pt>
                <c:pt idx="1443">
                  <c:v>8.1530000000000005</c:v>
                </c:pt>
                <c:pt idx="1444">
                  <c:v>8.1460000000000008</c:v>
                </c:pt>
                <c:pt idx="1445">
                  <c:v>8.1509999999999998</c:v>
                </c:pt>
                <c:pt idx="1446">
                  <c:v>8.1440000000000001</c:v>
                </c:pt>
                <c:pt idx="1447">
                  <c:v>8.1440000000000001</c:v>
                </c:pt>
                <c:pt idx="1448">
                  <c:v>8.1300000000000008</c:v>
                </c:pt>
                <c:pt idx="1449">
                  <c:v>8.141</c:v>
                </c:pt>
                <c:pt idx="1450">
                  <c:v>8.1379999999999999</c:v>
                </c:pt>
                <c:pt idx="1451">
                  <c:v>8.1460000000000008</c:v>
                </c:pt>
                <c:pt idx="1452">
                  <c:v>8.1430000000000007</c:v>
                </c:pt>
                <c:pt idx="1453">
                  <c:v>8.1319999999999997</c:v>
                </c:pt>
                <c:pt idx="1454">
                  <c:v>8.1319999999999997</c:v>
                </c:pt>
                <c:pt idx="1455">
                  <c:v>8.125</c:v>
                </c:pt>
                <c:pt idx="1456">
                  <c:v>8.1300000000000008</c:v>
                </c:pt>
                <c:pt idx="1457">
                  <c:v>8.1379999999999999</c:v>
                </c:pt>
                <c:pt idx="1458">
                  <c:v>8.1340000000000003</c:v>
                </c:pt>
                <c:pt idx="1459">
                  <c:v>8.1310000000000002</c:v>
                </c:pt>
                <c:pt idx="1460">
                  <c:v>8.1609999999999996</c:v>
                </c:pt>
                <c:pt idx="1461">
                  <c:v>8.1539999999999999</c:v>
                </c:pt>
                <c:pt idx="1462">
                  <c:v>8.1509999999999998</c:v>
                </c:pt>
                <c:pt idx="1463">
                  <c:v>8.1509999999999998</c:v>
                </c:pt>
                <c:pt idx="1464">
                  <c:v>8.1329999999999991</c:v>
                </c:pt>
                <c:pt idx="1465">
                  <c:v>8.1340000000000003</c:v>
                </c:pt>
                <c:pt idx="1466">
                  <c:v>8.1150000000000002</c:v>
                </c:pt>
                <c:pt idx="1467">
                  <c:v>8.1310000000000002</c:v>
                </c:pt>
                <c:pt idx="1468">
                  <c:v>8.1159999999999997</c:v>
                </c:pt>
                <c:pt idx="1469">
                  <c:v>8.1240000000000006</c:v>
                </c:pt>
                <c:pt idx="1470">
                  <c:v>8.1170000000000009</c:v>
                </c:pt>
                <c:pt idx="1471">
                  <c:v>8.14</c:v>
                </c:pt>
                <c:pt idx="1472">
                  <c:v>8.1289999999999996</c:v>
                </c:pt>
                <c:pt idx="1473">
                  <c:v>8.1180000000000003</c:v>
                </c:pt>
                <c:pt idx="1474">
                  <c:v>8.1229999999999993</c:v>
                </c:pt>
                <c:pt idx="1475">
                  <c:v>8.1229999999999993</c:v>
                </c:pt>
                <c:pt idx="1476">
                  <c:v>8.1050000000000004</c:v>
                </c:pt>
                <c:pt idx="1477">
                  <c:v>8.0939999999999994</c:v>
                </c:pt>
                <c:pt idx="1478">
                  <c:v>8.1170000000000009</c:v>
                </c:pt>
                <c:pt idx="1479">
                  <c:v>8.1020000000000003</c:v>
                </c:pt>
                <c:pt idx="1480">
                  <c:v>8.11</c:v>
                </c:pt>
                <c:pt idx="1481">
                  <c:v>8.1180000000000003</c:v>
                </c:pt>
                <c:pt idx="1482">
                  <c:v>8.1340000000000003</c:v>
                </c:pt>
                <c:pt idx="1483">
                  <c:v>8.1189999999999998</c:v>
                </c:pt>
                <c:pt idx="1484">
                  <c:v>8.1120000000000001</c:v>
                </c:pt>
                <c:pt idx="1485">
                  <c:v>8.1270000000000007</c:v>
                </c:pt>
                <c:pt idx="1486">
                  <c:v>8.1310000000000002</c:v>
                </c:pt>
                <c:pt idx="1487">
                  <c:v>8.1319999999999997</c:v>
                </c:pt>
                <c:pt idx="1488">
                  <c:v>8.1059999999999999</c:v>
                </c:pt>
                <c:pt idx="1489">
                  <c:v>8.1210000000000004</c:v>
                </c:pt>
                <c:pt idx="1490">
                  <c:v>8.0990000000000002</c:v>
                </c:pt>
                <c:pt idx="1491">
                  <c:v>8.1</c:v>
                </c:pt>
                <c:pt idx="1492">
                  <c:v>8.1159999999999997</c:v>
                </c:pt>
                <c:pt idx="1493">
                  <c:v>8.1050000000000004</c:v>
                </c:pt>
                <c:pt idx="1494">
                  <c:v>8.1240000000000006</c:v>
                </c:pt>
                <c:pt idx="1495">
                  <c:v>8.1129999999999995</c:v>
                </c:pt>
                <c:pt idx="1496">
                  <c:v>8.1059999999999999</c:v>
                </c:pt>
                <c:pt idx="1497">
                  <c:v>8.1059999999999999</c:v>
                </c:pt>
                <c:pt idx="1498">
                  <c:v>8.1140000000000008</c:v>
                </c:pt>
                <c:pt idx="1499">
                  <c:v>8.1140000000000008</c:v>
                </c:pt>
                <c:pt idx="1500">
                  <c:v>8.0960000000000001</c:v>
                </c:pt>
                <c:pt idx="1501">
                  <c:v>8.0969999999999995</c:v>
                </c:pt>
                <c:pt idx="1502">
                  <c:v>8.0820000000000007</c:v>
                </c:pt>
                <c:pt idx="1503">
                  <c:v>8.0860000000000003</c:v>
                </c:pt>
                <c:pt idx="1504">
                  <c:v>8.0830000000000002</c:v>
                </c:pt>
                <c:pt idx="1505">
                  <c:v>8.1020000000000003</c:v>
                </c:pt>
                <c:pt idx="1506">
                  <c:v>8.1140000000000008</c:v>
                </c:pt>
                <c:pt idx="1507">
                  <c:v>8.1140000000000008</c:v>
                </c:pt>
                <c:pt idx="1508">
                  <c:v>8.1300000000000008</c:v>
                </c:pt>
                <c:pt idx="1509">
                  <c:v>8.1379999999999999</c:v>
                </c:pt>
                <c:pt idx="1510">
                  <c:v>8.1229999999999993</c:v>
                </c:pt>
                <c:pt idx="1511">
                  <c:v>8.1270000000000007</c:v>
                </c:pt>
                <c:pt idx="1512">
                  <c:v>8.1199999999999992</c:v>
                </c:pt>
                <c:pt idx="1513">
                  <c:v>8.1319999999999997</c:v>
                </c:pt>
                <c:pt idx="1514">
                  <c:v>8.1359999999999992</c:v>
                </c:pt>
                <c:pt idx="1515">
                  <c:v>8.1359999999999992</c:v>
                </c:pt>
                <c:pt idx="1516">
                  <c:v>8.1180000000000003</c:v>
                </c:pt>
                <c:pt idx="1517">
                  <c:v>8.1259999999999994</c:v>
                </c:pt>
                <c:pt idx="1518">
                  <c:v>8.1270000000000007</c:v>
                </c:pt>
                <c:pt idx="1519">
                  <c:v>8.1229999999999993</c:v>
                </c:pt>
                <c:pt idx="1520">
                  <c:v>8.1310000000000002</c:v>
                </c:pt>
                <c:pt idx="1521">
                  <c:v>8.1389999999999993</c:v>
                </c:pt>
                <c:pt idx="1522">
                  <c:v>8.1280000000000001</c:v>
                </c:pt>
                <c:pt idx="1523">
                  <c:v>8.1170000000000009</c:v>
                </c:pt>
                <c:pt idx="1524">
                  <c:v>8.11</c:v>
                </c:pt>
                <c:pt idx="1525">
                  <c:v>8.1140000000000008</c:v>
                </c:pt>
                <c:pt idx="1526">
                  <c:v>8.1180000000000003</c:v>
                </c:pt>
                <c:pt idx="1527">
                  <c:v>8.1300000000000008</c:v>
                </c:pt>
                <c:pt idx="1528">
                  <c:v>8.1419999999999995</c:v>
                </c:pt>
                <c:pt idx="1529">
                  <c:v>8.1310000000000002</c:v>
                </c:pt>
                <c:pt idx="1530">
                  <c:v>8.1280000000000001</c:v>
                </c:pt>
                <c:pt idx="1531">
                  <c:v>8.1170000000000009</c:v>
                </c:pt>
                <c:pt idx="1532">
                  <c:v>8.1020000000000003</c:v>
                </c:pt>
                <c:pt idx="1533">
                  <c:v>8.08</c:v>
                </c:pt>
                <c:pt idx="1534">
                  <c:v>8.0850000000000009</c:v>
                </c:pt>
                <c:pt idx="1535">
                  <c:v>8.077</c:v>
                </c:pt>
                <c:pt idx="1536">
                  <c:v>8.0779999999999994</c:v>
                </c:pt>
                <c:pt idx="1537">
                  <c:v>8.0820000000000007</c:v>
                </c:pt>
                <c:pt idx="1538">
                  <c:v>8.09</c:v>
                </c:pt>
                <c:pt idx="1539">
                  <c:v>8.0909999999999993</c:v>
                </c:pt>
                <c:pt idx="1540">
                  <c:v>8.1059999999999999</c:v>
                </c:pt>
                <c:pt idx="1541">
                  <c:v>8.0990000000000002</c:v>
                </c:pt>
                <c:pt idx="1542">
                  <c:v>8.0839999999999996</c:v>
                </c:pt>
                <c:pt idx="1543">
                  <c:v>8.0809999999999995</c:v>
                </c:pt>
                <c:pt idx="1544">
                  <c:v>8.0850000000000009</c:v>
                </c:pt>
                <c:pt idx="1545">
                  <c:v>8.0890000000000004</c:v>
                </c:pt>
                <c:pt idx="1546">
                  <c:v>8.0939999999999994</c:v>
                </c:pt>
                <c:pt idx="1547">
                  <c:v>8.0869999999999997</c:v>
                </c:pt>
                <c:pt idx="1548">
                  <c:v>8.0869999999999997</c:v>
                </c:pt>
                <c:pt idx="1549">
                  <c:v>8.1059999999999999</c:v>
                </c:pt>
                <c:pt idx="1550">
                  <c:v>8.0839999999999996</c:v>
                </c:pt>
                <c:pt idx="1551">
                  <c:v>8.0879999999999992</c:v>
                </c:pt>
                <c:pt idx="1552">
                  <c:v>8.0960000000000001</c:v>
                </c:pt>
                <c:pt idx="1553">
                  <c:v>8.0969999999999995</c:v>
                </c:pt>
                <c:pt idx="1554">
                  <c:v>8.0790000000000006</c:v>
                </c:pt>
                <c:pt idx="1555">
                  <c:v>8.0830000000000002</c:v>
                </c:pt>
                <c:pt idx="1556">
                  <c:v>8.0760000000000005</c:v>
                </c:pt>
                <c:pt idx="1557">
                  <c:v>8.0760000000000005</c:v>
                </c:pt>
                <c:pt idx="1558">
                  <c:v>8.0730000000000004</c:v>
                </c:pt>
                <c:pt idx="1559">
                  <c:v>8.0730000000000004</c:v>
                </c:pt>
                <c:pt idx="1560">
                  <c:v>8.07</c:v>
                </c:pt>
                <c:pt idx="1561">
                  <c:v>8.0809999999999995</c:v>
                </c:pt>
                <c:pt idx="1562">
                  <c:v>8.1039999999999992</c:v>
                </c:pt>
                <c:pt idx="1563">
                  <c:v>8.09</c:v>
                </c:pt>
                <c:pt idx="1564">
                  <c:v>8.0939999999999994</c:v>
                </c:pt>
                <c:pt idx="1565">
                  <c:v>8.0869999999999997</c:v>
                </c:pt>
                <c:pt idx="1566">
                  <c:v>8.0950000000000006</c:v>
                </c:pt>
                <c:pt idx="1567">
                  <c:v>8.0879999999999992</c:v>
                </c:pt>
                <c:pt idx="1568">
                  <c:v>8.0809999999999995</c:v>
                </c:pt>
                <c:pt idx="1569">
                  <c:v>8.0809999999999995</c:v>
                </c:pt>
                <c:pt idx="1570">
                  <c:v>8.0820000000000007</c:v>
                </c:pt>
                <c:pt idx="1571">
                  <c:v>8.0670000000000002</c:v>
                </c:pt>
                <c:pt idx="1572">
                  <c:v>8.0790000000000006</c:v>
                </c:pt>
                <c:pt idx="1573">
                  <c:v>8.0719999999999992</c:v>
                </c:pt>
                <c:pt idx="1574">
                  <c:v>8.0760000000000005</c:v>
                </c:pt>
                <c:pt idx="1575">
                  <c:v>8.0690000000000008</c:v>
                </c:pt>
                <c:pt idx="1576">
                  <c:v>8.0690000000000008</c:v>
                </c:pt>
                <c:pt idx="1577">
                  <c:v>8.0619999999999994</c:v>
                </c:pt>
                <c:pt idx="1578">
                  <c:v>8.0739999999999998</c:v>
                </c:pt>
                <c:pt idx="1579">
                  <c:v>8.0399999999999991</c:v>
                </c:pt>
                <c:pt idx="1580">
                  <c:v>8.0709999999999997</c:v>
                </c:pt>
                <c:pt idx="1581">
                  <c:v>8.0679999999999996</c:v>
                </c:pt>
                <c:pt idx="1582">
                  <c:v>8.0640000000000001</c:v>
                </c:pt>
                <c:pt idx="1583">
                  <c:v>8.0839999999999996</c:v>
                </c:pt>
                <c:pt idx="1584">
                  <c:v>8.08</c:v>
                </c:pt>
                <c:pt idx="1585">
                  <c:v>8.0839999999999996</c:v>
                </c:pt>
                <c:pt idx="1586">
                  <c:v>8.077</c:v>
                </c:pt>
                <c:pt idx="1587">
                  <c:v>8.0660000000000007</c:v>
                </c:pt>
                <c:pt idx="1588">
                  <c:v>8.0890000000000004</c:v>
                </c:pt>
                <c:pt idx="1589">
                  <c:v>8.0860000000000003</c:v>
                </c:pt>
                <c:pt idx="1590">
                  <c:v>8.0640000000000001</c:v>
                </c:pt>
                <c:pt idx="1591">
                  <c:v>8.0609999999999999</c:v>
                </c:pt>
                <c:pt idx="1592">
                  <c:v>8.0690000000000008</c:v>
                </c:pt>
                <c:pt idx="1593">
                  <c:v>8.0730000000000004</c:v>
                </c:pt>
                <c:pt idx="1594">
                  <c:v>8.077</c:v>
                </c:pt>
                <c:pt idx="1595">
                  <c:v>8.0850000000000009</c:v>
                </c:pt>
                <c:pt idx="1596">
                  <c:v>8.07</c:v>
                </c:pt>
                <c:pt idx="1597">
                  <c:v>8.09</c:v>
                </c:pt>
                <c:pt idx="1598">
                  <c:v>8.0820000000000007</c:v>
                </c:pt>
                <c:pt idx="1599">
                  <c:v>8.0909999999999993</c:v>
                </c:pt>
                <c:pt idx="1600">
                  <c:v>8.0909999999999993</c:v>
                </c:pt>
                <c:pt idx="1601">
                  <c:v>8.0839999999999996</c:v>
                </c:pt>
                <c:pt idx="1602">
                  <c:v>8.0809999999999995</c:v>
                </c:pt>
                <c:pt idx="1603">
                  <c:v>8.07</c:v>
                </c:pt>
                <c:pt idx="1604">
                  <c:v>8.0809999999999995</c:v>
                </c:pt>
                <c:pt idx="1605">
                  <c:v>8.07</c:v>
                </c:pt>
                <c:pt idx="1606">
                  <c:v>8.0709999999999997</c:v>
                </c:pt>
                <c:pt idx="1607">
                  <c:v>8.0790000000000006</c:v>
                </c:pt>
                <c:pt idx="1608">
                  <c:v>8.0530000000000008</c:v>
                </c:pt>
                <c:pt idx="1609">
                  <c:v>8.0540000000000003</c:v>
                </c:pt>
                <c:pt idx="1610">
                  <c:v>8.0730000000000004</c:v>
                </c:pt>
                <c:pt idx="1611">
                  <c:v>8.07</c:v>
                </c:pt>
                <c:pt idx="1612">
                  <c:v>8.07</c:v>
                </c:pt>
                <c:pt idx="1613">
                  <c:v>8.0630000000000006</c:v>
                </c:pt>
                <c:pt idx="1614">
                  <c:v>8.0820000000000007</c:v>
                </c:pt>
                <c:pt idx="1615">
                  <c:v>8.0640000000000001</c:v>
                </c:pt>
                <c:pt idx="1616">
                  <c:v>8.0640000000000001</c:v>
                </c:pt>
                <c:pt idx="1617">
                  <c:v>8.0500000000000007</c:v>
                </c:pt>
                <c:pt idx="1618">
                  <c:v>8.0609999999999999</c:v>
                </c:pt>
                <c:pt idx="1619">
                  <c:v>8.08</c:v>
                </c:pt>
                <c:pt idx="1620">
                  <c:v>8.07</c:v>
                </c:pt>
                <c:pt idx="1621">
                  <c:v>8.0510000000000002</c:v>
                </c:pt>
                <c:pt idx="1622">
                  <c:v>8.0589999999999993</c:v>
                </c:pt>
                <c:pt idx="1623">
                  <c:v>8.0519999999999996</c:v>
                </c:pt>
                <c:pt idx="1624">
                  <c:v>8.0559999999999992</c:v>
                </c:pt>
                <c:pt idx="1625">
                  <c:v>8.0570000000000004</c:v>
                </c:pt>
                <c:pt idx="1626">
                  <c:v>8.0719999999999992</c:v>
                </c:pt>
                <c:pt idx="1627">
                  <c:v>8.0690000000000008</c:v>
                </c:pt>
                <c:pt idx="1628">
                  <c:v>8.0579999999999998</c:v>
                </c:pt>
                <c:pt idx="1629">
                  <c:v>8.0619999999999994</c:v>
                </c:pt>
                <c:pt idx="1630">
                  <c:v>8.0779999999999994</c:v>
                </c:pt>
                <c:pt idx="1631">
                  <c:v>8.0739999999999998</c:v>
                </c:pt>
                <c:pt idx="1632">
                  <c:v>8.0709999999999997</c:v>
                </c:pt>
                <c:pt idx="1633">
                  <c:v>8.0709999999999997</c:v>
                </c:pt>
                <c:pt idx="1634">
                  <c:v>8.0749999999999993</c:v>
                </c:pt>
                <c:pt idx="1635">
                  <c:v>8.08</c:v>
                </c:pt>
                <c:pt idx="1636">
                  <c:v>8.0950000000000006</c:v>
                </c:pt>
                <c:pt idx="1637">
                  <c:v>8.0660000000000007</c:v>
                </c:pt>
                <c:pt idx="1638">
                  <c:v>8.0619999999999994</c:v>
                </c:pt>
                <c:pt idx="1639">
                  <c:v>8.0549999999999997</c:v>
                </c:pt>
                <c:pt idx="1640">
                  <c:v>8.0670000000000002</c:v>
                </c:pt>
                <c:pt idx="1641">
                  <c:v>8.06</c:v>
                </c:pt>
                <c:pt idx="1642">
                  <c:v>8.0530000000000008</c:v>
                </c:pt>
                <c:pt idx="1643">
                  <c:v>8.0640000000000001</c:v>
                </c:pt>
                <c:pt idx="1644">
                  <c:v>8.0609999999999999</c:v>
                </c:pt>
                <c:pt idx="1645">
                  <c:v>8.077</c:v>
                </c:pt>
                <c:pt idx="1646">
                  <c:v>8.077</c:v>
                </c:pt>
                <c:pt idx="1647">
                  <c:v>8.07</c:v>
                </c:pt>
                <c:pt idx="1648">
                  <c:v>8.0519999999999996</c:v>
                </c:pt>
                <c:pt idx="1649">
                  <c:v>8.048</c:v>
                </c:pt>
                <c:pt idx="1650">
                  <c:v>8.0559999999999992</c:v>
                </c:pt>
                <c:pt idx="1651">
                  <c:v>8.0790000000000006</c:v>
                </c:pt>
                <c:pt idx="1652">
                  <c:v>8.0760000000000005</c:v>
                </c:pt>
                <c:pt idx="1653">
                  <c:v>8.0579999999999998</c:v>
                </c:pt>
                <c:pt idx="1654">
                  <c:v>8.0429999999999993</c:v>
                </c:pt>
                <c:pt idx="1655">
                  <c:v>8.0549999999999997</c:v>
                </c:pt>
                <c:pt idx="1656">
                  <c:v>8.0510000000000002</c:v>
                </c:pt>
                <c:pt idx="1657">
                  <c:v>8.0519999999999996</c:v>
                </c:pt>
                <c:pt idx="1658">
                  <c:v>8.0449999999999999</c:v>
                </c:pt>
                <c:pt idx="1659">
                  <c:v>8.0530000000000008</c:v>
                </c:pt>
                <c:pt idx="1660">
                  <c:v>8.0679999999999996</c:v>
                </c:pt>
                <c:pt idx="1661">
                  <c:v>8.0570000000000004</c:v>
                </c:pt>
                <c:pt idx="1662">
                  <c:v>8.0579999999999998</c:v>
                </c:pt>
                <c:pt idx="1663">
                  <c:v>8.0470000000000006</c:v>
                </c:pt>
                <c:pt idx="1664">
                  <c:v>8.0470000000000006</c:v>
                </c:pt>
                <c:pt idx="1665">
                  <c:v>8.0549999999999997</c:v>
                </c:pt>
                <c:pt idx="1666">
                  <c:v>8.0670000000000002</c:v>
                </c:pt>
                <c:pt idx="1667">
                  <c:v>8.0519999999999996</c:v>
                </c:pt>
                <c:pt idx="1668">
                  <c:v>8.06</c:v>
                </c:pt>
                <c:pt idx="1669">
                  <c:v>8.0419999999999998</c:v>
                </c:pt>
                <c:pt idx="1670">
                  <c:v>8.0310000000000006</c:v>
                </c:pt>
                <c:pt idx="1671">
                  <c:v>8.0389999999999997</c:v>
                </c:pt>
                <c:pt idx="1672">
                  <c:v>8.0389999999999997</c:v>
                </c:pt>
                <c:pt idx="1673">
                  <c:v>8.0399999999999991</c:v>
                </c:pt>
                <c:pt idx="1674">
                  <c:v>8.01</c:v>
                </c:pt>
                <c:pt idx="1675">
                  <c:v>8.0289999999999999</c:v>
                </c:pt>
                <c:pt idx="1676">
                  <c:v>8.0299999999999994</c:v>
                </c:pt>
                <c:pt idx="1677">
                  <c:v>8.0190000000000001</c:v>
                </c:pt>
                <c:pt idx="1678">
                  <c:v>8.0190000000000001</c:v>
                </c:pt>
                <c:pt idx="1679">
                  <c:v>8.0269999999999992</c:v>
                </c:pt>
                <c:pt idx="1680">
                  <c:v>8.0239999999999991</c:v>
                </c:pt>
                <c:pt idx="1681">
                  <c:v>8.0239999999999991</c:v>
                </c:pt>
                <c:pt idx="1682">
                  <c:v>8.0289999999999999</c:v>
                </c:pt>
                <c:pt idx="1683">
                  <c:v>8.0210000000000008</c:v>
                </c:pt>
                <c:pt idx="1684">
                  <c:v>8.0289999999999999</c:v>
                </c:pt>
                <c:pt idx="1685">
                  <c:v>8.0180000000000007</c:v>
                </c:pt>
                <c:pt idx="1686">
                  <c:v>8.0299999999999994</c:v>
                </c:pt>
                <c:pt idx="1687">
                  <c:v>8.0310000000000006</c:v>
                </c:pt>
                <c:pt idx="1688">
                  <c:v>8.0380000000000003</c:v>
                </c:pt>
                <c:pt idx="1689">
                  <c:v>8.0239999999999991</c:v>
                </c:pt>
                <c:pt idx="1690">
                  <c:v>8.0129999999999999</c:v>
                </c:pt>
                <c:pt idx="1691">
                  <c:v>8.01</c:v>
                </c:pt>
                <c:pt idx="1692">
                  <c:v>8.0180000000000007</c:v>
                </c:pt>
                <c:pt idx="1693">
                  <c:v>8.0220000000000002</c:v>
                </c:pt>
                <c:pt idx="1694">
                  <c:v>8.0150000000000006</c:v>
                </c:pt>
                <c:pt idx="1695">
                  <c:v>8.0190000000000001</c:v>
                </c:pt>
                <c:pt idx="1696">
                  <c:v>8.0269999999999992</c:v>
                </c:pt>
                <c:pt idx="1697">
                  <c:v>8.016</c:v>
                </c:pt>
                <c:pt idx="1698">
                  <c:v>7.99</c:v>
                </c:pt>
                <c:pt idx="1699">
                  <c:v>7.9870000000000001</c:v>
                </c:pt>
                <c:pt idx="1700">
                  <c:v>7.9950000000000001</c:v>
                </c:pt>
                <c:pt idx="1701">
                  <c:v>7.984</c:v>
                </c:pt>
                <c:pt idx="1702">
                  <c:v>7.98</c:v>
                </c:pt>
                <c:pt idx="1703">
                  <c:v>7.9729999999999999</c:v>
                </c:pt>
                <c:pt idx="1704">
                  <c:v>7.9850000000000003</c:v>
                </c:pt>
                <c:pt idx="1705">
                  <c:v>7.9850000000000003</c:v>
                </c:pt>
                <c:pt idx="1706">
                  <c:v>7.9889999999999999</c:v>
                </c:pt>
                <c:pt idx="1707">
                  <c:v>7.9939999999999998</c:v>
                </c:pt>
                <c:pt idx="1708">
                  <c:v>7.9909999999999997</c:v>
                </c:pt>
                <c:pt idx="1709">
                  <c:v>7.9870000000000001</c:v>
                </c:pt>
                <c:pt idx="1710">
                  <c:v>7.9950000000000001</c:v>
                </c:pt>
                <c:pt idx="1711">
                  <c:v>7.9809999999999999</c:v>
                </c:pt>
                <c:pt idx="1712">
                  <c:v>7.9809999999999999</c:v>
                </c:pt>
                <c:pt idx="1713">
                  <c:v>7.9809999999999999</c:v>
                </c:pt>
                <c:pt idx="1714">
                  <c:v>7.9850000000000003</c:v>
                </c:pt>
                <c:pt idx="1715">
                  <c:v>7.99</c:v>
                </c:pt>
                <c:pt idx="1716">
                  <c:v>7.9859999999999998</c:v>
                </c:pt>
                <c:pt idx="1717">
                  <c:v>7.9720000000000004</c:v>
                </c:pt>
                <c:pt idx="1718">
                  <c:v>7.976</c:v>
                </c:pt>
                <c:pt idx="1719">
                  <c:v>7.9649999999999999</c:v>
                </c:pt>
                <c:pt idx="1720">
                  <c:v>7.98</c:v>
                </c:pt>
                <c:pt idx="1721">
                  <c:v>7.9809999999999999</c:v>
                </c:pt>
                <c:pt idx="1722">
                  <c:v>7.9850000000000003</c:v>
                </c:pt>
                <c:pt idx="1723">
                  <c:v>7.9809999999999999</c:v>
                </c:pt>
                <c:pt idx="1724">
                  <c:v>7.9820000000000002</c:v>
                </c:pt>
                <c:pt idx="1725">
                  <c:v>7.9710000000000001</c:v>
                </c:pt>
                <c:pt idx="1726">
                  <c:v>7.9749999999999996</c:v>
                </c:pt>
                <c:pt idx="1727">
                  <c:v>7.9980000000000002</c:v>
                </c:pt>
                <c:pt idx="1728">
                  <c:v>7.9690000000000003</c:v>
                </c:pt>
                <c:pt idx="1729">
                  <c:v>7.98</c:v>
                </c:pt>
                <c:pt idx="1730">
                  <c:v>7.98</c:v>
                </c:pt>
                <c:pt idx="1731">
                  <c:v>7.9770000000000003</c:v>
                </c:pt>
                <c:pt idx="1732">
                  <c:v>7.9740000000000002</c:v>
                </c:pt>
                <c:pt idx="1733">
                  <c:v>7.9669999999999996</c:v>
                </c:pt>
                <c:pt idx="1734">
                  <c:v>7.9480000000000004</c:v>
                </c:pt>
                <c:pt idx="1735">
                  <c:v>7.9560000000000004</c:v>
                </c:pt>
                <c:pt idx="1736">
                  <c:v>7.9489999999999998</c:v>
                </c:pt>
                <c:pt idx="1737">
                  <c:v>7.9459999999999997</c:v>
                </c:pt>
                <c:pt idx="1738">
                  <c:v>7.9459999999999997</c:v>
                </c:pt>
                <c:pt idx="1739">
                  <c:v>7.9349999999999996</c:v>
                </c:pt>
                <c:pt idx="1740">
                  <c:v>7.9470000000000001</c:v>
                </c:pt>
                <c:pt idx="1741">
                  <c:v>7.9210000000000003</c:v>
                </c:pt>
                <c:pt idx="1742">
                  <c:v>7.9290000000000003</c:v>
                </c:pt>
                <c:pt idx="1743">
                  <c:v>7.93</c:v>
                </c:pt>
                <c:pt idx="1744">
                  <c:v>7.93</c:v>
                </c:pt>
                <c:pt idx="1745">
                  <c:v>7.9119999999999999</c:v>
                </c:pt>
                <c:pt idx="1746">
                  <c:v>7.9340000000000002</c:v>
                </c:pt>
                <c:pt idx="1747">
                  <c:v>7.9420000000000002</c:v>
                </c:pt>
                <c:pt idx="1748">
                  <c:v>7.9539999999999997</c:v>
                </c:pt>
                <c:pt idx="1749">
                  <c:v>7.9539999999999997</c:v>
                </c:pt>
                <c:pt idx="1750">
                  <c:v>7.9359999999999999</c:v>
                </c:pt>
                <c:pt idx="1751">
                  <c:v>7.9279999999999999</c:v>
                </c:pt>
                <c:pt idx="1752">
                  <c:v>7.9370000000000003</c:v>
                </c:pt>
                <c:pt idx="1753">
                  <c:v>7.9329999999999998</c:v>
                </c:pt>
                <c:pt idx="1754">
                  <c:v>7.9260000000000002</c:v>
                </c:pt>
                <c:pt idx="1755">
                  <c:v>7.9080000000000004</c:v>
                </c:pt>
                <c:pt idx="1756">
                  <c:v>7.9379999999999997</c:v>
                </c:pt>
                <c:pt idx="1757">
                  <c:v>7.931</c:v>
                </c:pt>
                <c:pt idx="1758">
                  <c:v>7.931</c:v>
                </c:pt>
                <c:pt idx="1759">
                  <c:v>7.9390000000000001</c:v>
                </c:pt>
                <c:pt idx="1760">
                  <c:v>7.9429999999999996</c:v>
                </c:pt>
                <c:pt idx="1761">
                  <c:v>7.9290000000000003</c:v>
                </c:pt>
                <c:pt idx="1762">
                  <c:v>7.907</c:v>
                </c:pt>
                <c:pt idx="1763">
                  <c:v>7.9219999999999997</c:v>
                </c:pt>
                <c:pt idx="1764">
                  <c:v>7.9260000000000002</c:v>
                </c:pt>
                <c:pt idx="1765">
                  <c:v>7.923</c:v>
                </c:pt>
                <c:pt idx="1766">
                  <c:v>7.9269999999999996</c:v>
                </c:pt>
                <c:pt idx="1767">
                  <c:v>7.9240000000000004</c:v>
                </c:pt>
                <c:pt idx="1768">
                  <c:v>7.9240000000000004</c:v>
                </c:pt>
                <c:pt idx="1769">
                  <c:v>7.9279999999999999</c:v>
                </c:pt>
                <c:pt idx="1770">
                  <c:v>7.9169999999999998</c:v>
                </c:pt>
                <c:pt idx="1771">
                  <c:v>7.9290000000000003</c:v>
                </c:pt>
                <c:pt idx="1772">
                  <c:v>7.9219999999999997</c:v>
                </c:pt>
                <c:pt idx="1773">
                  <c:v>7.907</c:v>
                </c:pt>
                <c:pt idx="1774">
                  <c:v>7.9039999999999999</c:v>
                </c:pt>
                <c:pt idx="1775">
                  <c:v>7.8929999999999998</c:v>
                </c:pt>
                <c:pt idx="1776">
                  <c:v>7.8970000000000002</c:v>
                </c:pt>
                <c:pt idx="1777">
                  <c:v>7.9119999999999999</c:v>
                </c:pt>
                <c:pt idx="1778">
                  <c:v>7.9050000000000002</c:v>
                </c:pt>
                <c:pt idx="1779">
                  <c:v>7.9020000000000001</c:v>
                </c:pt>
                <c:pt idx="1780">
                  <c:v>7.8949999999999996</c:v>
                </c:pt>
                <c:pt idx="1781">
                  <c:v>7.9059999999999997</c:v>
                </c:pt>
                <c:pt idx="1782">
                  <c:v>7.899</c:v>
                </c:pt>
                <c:pt idx="1783">
                  <c:v>7.8959999999999999</c:v>
                </c:pt>
                <c:pt idx="1784">
                  <c:v>7.915</c:v>
                </c:pt>
                <c:pt idx="1785">
                  <c:v>7.9189999999999996</c:v>
                </c:pt>
                <c:pt idx="1786">
                  <c:v>7.9269999999999996</c:v>
                </c:pt>
                <c:pt idx="1787">
                  <c:v>7.9269999999999996</c:v>
                </c:pt>
                <c:pt idx="1788">
                  <c:v>7.92</c:v>
                </c:pt>
                <c:pt idx="1789">
                  <c:v>7.9169999999999998</c:v>
                </c:pt>
                <c:pt idx="1790">
                  <c:v>7.9020000000000001</c:v>
                </c:pt>
                <c:pt idx="1791">
                  <c:v>7.9020000000000001</c:v>
                </c:pt>
                <c:pt idx="1792">
                  <c:v>7.8920000000000003</c:v>
                </c:pt>
                <c:pt idx="1793">
                  <c:v>7.899</c:v>
                </c:pt>
                <c:pt idx="1794">
                  <c:v>7.9039999999999999</c:v>
                </c:pt>
                <c:pt idx="1795">
                  <c:v>7.915</c:v>
                </c:pt>
                <c:pt idx="1796">
                  <c:v>7.9189999999999996</c:v>
                </c:pt>
                <c:pt idx="1797">
                  <c:v>7.9050000000000002</c:v>
                </c:pt>
                <c:pt idx="1798">
                  <c:v>7.92</c:v>
                </c:pt>
                <c:pt idx="1799">
                  <c:v>7.9349999999999996</c:v>
                </c:pt>
                <c:pt idx="1800">
                  <c:v>7.9210000000000003</c:v>
                </c:pt>
                <c:pt idx="1801">
                  <c:v>7.891</c:v>
                </c:pt>
                <c:pt idx="1802">
                  <c:v>7.899</c:v>
                </c:pt>
                <c:pt idx="1803">
                  <c:v>7.899</c:v>
                </c:pt>
                <c:pt idx="1804">
                  <c:v>7.8959999999999999</c:v>
                </c:pt>
                <c:pt idx="1805">
                  <c:v>7.9039999999999999</c:v>
                </c:pt>
                <c:pt idx="1806">
                  <c:v>7.923</c:v>
                </c:pt>
                <c:pt idx="1807">
                  <c:v>7.9080000000000004</c:v>
                </c:pt>
                <c:pt idx="1808">
                  <c:v>7.9160000000000004</c:v>
                </c:pt>
                <c:pt idx="1809">
                  <c:v>7.9089999999999998</c:v>
                </c:pt>
                <c:pt idx="1810">
                  <c:v>7.9089999999999998</c:v>
                </c:pt>
                <c:pt idx="1811">
                  <c:v>7.91</c:v>
                </c:pt>
                <c:pt idx="1812">
                  <c:v>7.9139999999999997</c:v>
                </c:pt>
                <c:pt idx="1813">
                  <c:v>7.9210000000000003</c:v>
                </c:pt>
                <c:pt idx="1814">
                  <c:v>7.9219999999999997</c:v>
                </c:pt>
                <c:pt idx="1815">
                  <c:v>7.8959999999999999</c:v>
                </c:pt>
                <c:pt idx="1816">
                  <c:v>7.8929999999999998</c:v>
                </c:pt>
                <c:pt idx="1817">
                  <c:v>7.9080000000000004</c:v>
                </c:pt>
                <c:pt idx="1818">
                  <c:v>7.9119999999999999</c:v>
                </c:pt>
                <c:pt idx="1819">
                  <c:v>7.89</c:v>
                </c:pt>
                <c:pt idx="1820">
                  <c:v>7.883</c:v>
                </c:pt>
                <c:pt idx="1821">
                  <c:v>7.8869999999999996</c:v>
                </c:pt>
                <c:pt idx="1822">
                  <c:v>7.9059999999999997</c:v>
                </c:pt>
                <c:pt idx="1823">
                  <c:v>7.9139999999999997</c:v>
                </c:pt>
                <c:pt idx="1824">
                  <c:v>7.899</c:v>
                </c:pt>
                <c:pt idx="1825">
                  <c:v>7.8879999999999999</c:v>
                </c:pt>
                <c:pt idx="1826">
                  <c:v>7.8849999999999998</c:v>
                </c:pt>
                <c:pt idx="1827">
                  <c:v>7.8739999999999997</c:v>
                </c:pt>
                <c:pt idx="1828">
                  <c:v>7.8970000000000002</c:v>
                </c:pt>
                <c:pt idx="1829">
                  <c:v>7.89</c:v>
                </c:pt>
                <c:pt idx="1830">
                  <c:v>7.8789999999999996</c:v>
                </c:pt>
                <c:pt idx="1831">
                  <c:v>7.875</c:v>
                </c:pt>
                <c:pt idx="1832">
                  <c:v>7.891</c:v>
                </c:pt>
                <c:pt idx="1833">
                  <c:v>7.8949999999999996</c:v>
                </c:pt>
                <c:pt idx="1834">
                  <c:v>7.8879999999999999</c:v>
                </c:pt>
                <c:pt idx="1835">
                  <c:v>7.8840000000000003</c:v>
                </c:pt>
                <c:pt idx="1836">
                  <c:v>7.8769999999999998</c:v>
                </c:pt>
                <c:pt idx="1837">
                  <c:v>7.8810000000000002</c:v>
                </c:pt>
                <c:pt idx="1838">
                  <c:v>7.8849999999999998</c:v>
                </c:pt>
                <c:pt idx="1839">
                  <c:v>7.8630000000000004</c:v>
                </c:pt>
                <c:pt idx="1840">
                  <c:v>7.8710000000000004</c:v>
                </c:pt>
                <c:pt idx="1841">
                  <c:v>7.883</c:v>
                </c:pt>
                <c:pt idx="1842">
                  <c:v>7.8979999999999997</c:v>
                </c:pt>
                <c:pt idx="1843">
                  <c:v>7.9020000000000001</c:v>
                </c:pt>
                <c:pt idx="1844">
                  <c:v>7.88</c:v>
                </c:pt>
                <c:pt idx="1845">
                  <c:v>7.8769999999999998</c:v>
                </c:pt>
                <c:pt idx="1846">
                  <c:v>7.9</c:v>
                </c:pt>
                <c:pt idx="1847">
                  <c:v>7.9</c:v>
                </c:pt>
                <c:pt idx="1848">
                  <c:v>7.9109999999999996</c:v>
                </c:pt>
                <c:pt idx="1849">
                  <c:v>7.9</c:v>
                </c:pt>
                <c:pt idx="1850">
                  <c:v>7.9009999999999998</c:v>
                </c:pt>
                <c:pt idx="1851">
                  <c:v>7.8680000000000003</c:v>
                </c:pt>
                <c:pt idx="1852">
                  <c:v>7.875</c:v>
                </c:pt>
                <c:pt idx="1853">
                  <c:v>7.8789999999999996</c:v>
                </c:pt>
                <c:pt idx="1854">
                  <c:v>7.8680000000000003</c:v>
                </c:pt>
                <c:pt idx="1855">
                  <c:v>7.8689999999999998</c:v>
                </c:pt>
                <c:pt idx="1856">
                  <c:v>7.8540000000000001</c:v>
                </c:pt>
                <c:pt idx="1857">
                  <c:v>7.8659999999999997</c:v>
                </c:pt>
                <c:pt idx="1858">
                  <c:v>7.8659999999999997</c:v>
                </c:pt>
                <c:pt idx="1859">
                  <c:v>7.8739999999999997</c:v>
                </c:pt>
                <c:pt idx="1860">
                  <c:v>7.8819999999999997</c:v>
                </c:pt>
                <c:pt idx="1861">
                  <c:v>7.875</c:v>
                </c:pt>
                <c:pt idx="1862">
                  <c:v>7.8819999999999997</c:v>
                </c:pt>
                <c:pt idx="1863">
                  <c:v>7.875</c:v>
                </c:pt>
                <c:pt idx="1864">
                  <c:v>7.875</c:v>
                </c:pt>
                <c:pt idx="1865">
                  <c:v>7.8869999999999996</c:v>
                </c:pt>
                <c:pt idx="1866">
                  <c:v>7.8689999999999998</c:v>
                </c:pt>
                <c:pt idx="1867">
                  <c:v>7.88</c:v>
                </c:pt>
                <c:pt idx="1868">
                  <c:v>7.8620000000000001</c:v>
                </c:pt>
                <c:pt idx="1869">
                  <c:v>7.8659999999999997</c:v>
                </c:pt>
                <c:pt idx="1870">
                  <c:v>7.851</c:v>
                </c:pt>
                <c:pt idx="1871">
                  <c:v>7.8440000000000003</c:v>
                </c:pt>
                <c:pt idx="1872">
                  <c:v>7.8520000000000003</c:v>
                </c:pt>
                <c:pt idx="1873">
                  <c:v>7.8710000000000004</c:v>
                </c:pt>
                <c:pt idx="1874">
                  <c:v>7.8680000000000003</c:v>
                </c:pt>
                <c:pt idx="1875">
                  <c:v>7.8680000000000003</c:v>
                </c:pt>
                <c:pt idx="1876">
                  <c:v>7.8460000000000001</c:v>
                </c:pt>
                <c:pt idx="1877">
                  <c:v>7.85</c:v>
                </c:pt>
                <c:pt idx="1878">
                  <c:v>7.8609999999999998</c:v>
                </c:pt>
                <c:pt idx="1879">
                  <c:v>7.8470000000000004</c:v>
                </c:pt>
                <c:pt idx="1880">
                  <c:v>7.8620000000000001</c:v>
                </c:pt>
                <c:pt idx="1881">
                  <c:v>7.8739999999999997</c:v>
                </c:pt>
                <c:pt idx="1882">
                  <c:v>7.8630000000000004</c:v>
                </c:pt>
                <c:pt idx="1883">
                  <c:v>7.8550000000000004</c:v>
                </c:pt>
                <c:pt idx="1884">
                  <c:v>7.8520000000000003</c:v>
                </c:pt>
                <c:pt idx="1885">
                  <c:v>7.8639999999999999</c:v>
                </c:pt>
                <c:pt idx="1886">
                  <c:v>7.8639999999999999</c:v>
                </c:pt>
                <c:pt idx="1887">
                  <c:v>7.8639999999999999</c:v>
                </c:pt>
                <c:pt idx="1888">
                  <c:v>7.8650000000000002</c:v>
                </c:pt>
                <c:pt idx="1889">
                  <c:v>7.8609999999999998</c:v>
                </c:pt>
                <c:pt idx="1890">
                  <c:v>7.85</c:v>
                </c:pt>
                <c:pt idx="1891">
                  <c:v>7.843</c:v>
                </c:pt>
                <c:pt idx="1892">
                  <c:v>7.8579999999999997</c:v>
                </c:pt>
                <c:pt idx="1893">
                  <c:v>7.8550000000000004</c:v>
                </c:pt>
                <c:pt idx="1894">
                  <c:v>7.84</c:v>
                </c:pt>
                <c:pt idx="1895">
                  <c:v>7.8520000000000003</c:v>
                </c:pt>
                <c:pt idx="1896">
                  <c:v>7.8559999999999999</c:v>
                </c:pt>
                <c:pt idx="1897">
                  <c:v>7.8559999999999999</c:v>
                </c:pt>
                <c:pt idx="1898">
                  <c:v>7.8719999999999999</c:v>
                </c:pt>
                <c:pt idx="1899">
                  <c:v>7.8719999999999999</c:v>
                </c:pt>
                <c:pt idx="1900">
                  <c:v>7.8650000000000002</c:v>
                </c:pt>
                <c:pt idx="1901">
                  <c:v>7.8570000000000002</c:v>
                </c:pt>
                <c:pt idx="1902">
                  <c:v>7.8609999999999998</c:v>
                </c:pt>
                <c:pt idx="1903">
                  <c:v>7.8470000000000004</c:v>
                </c:pt>
                <c:pt idx="1904">
                  <c:v>7.8470000000000004</c:v>
                </c:pt>
                <c:pt idx="1905">
                  <c:v>7.8250000000000002</c:v>
                </c:pt>
                <c:pt idx="1906">
                  <c:v>7.8330000000000002</c:v>
                </c:pt>
                <c:pt idx="1907">
                  <c:v>7.8440000000000003</c:v>
                </c:pt>
                <c:pt idx="1908">
                  <c:v>7.8410000000000002</c:v>
                </c:pt>
                <c:pt idx="1909">
                  <c:v>7.8259999999999996</c:v>
                </c:pt>
                <c:pt idx="1910">
                  <c:v>7.8109999999999999</c:v>
                </c:pt>
                <c:pt idx="1911">
                  <c:v>7.8159999999999998</c:v>
                </c:pt>
                <c:pt idx="1912">
                  <c:v>7.82</c:v>
                </c:pt>
                <c:pt idx="1913">
                  <c:v>7.8159999999999998</c:v>
                </c:pt>
                <c:pt idx="1914">
                  <c:v>7.8319999999999999</c:v>
                </c:pt>
                <c:pt idx="1915">
                  <c:v>7.843</c:v>
                </c:pt>
                <c:pt idx="1916">
                  <c:v>7.8280000000000003</c:v>
                </c:pt>
                <c:pt idx="1917">
                  <c:v>7.8289999999999997</c:v>
                </c:pt>
                <c:pt idx="1918">
                  <c:v>7.8330000000000002</c:v>
                </c:pt>
                <c:pt idx="1919">
                  <c:v>7.8289999999999997</c:v>
                </c:pt>
                <c:pt idx="1920">
                  <c:v>7.8330000000000002</c:v>
                </c:pt>
                <c:pt idx="1921">
                  <c:v>7.8410000000000002</c:v>
                </c:pt>
                <c:pt idx="1922">
                  <c:v>7.8259999999999996</c:v>
                </c:pt>
                <c:pt idx="1923">
                  <c:v>7.8570000000000002</c:v>
                </c:pt>
                <c:pt idx="1924">
                  <c:v>7.8380000000000001</c:v>
                </c:pt>
                <c:pt idx="1925">
                  <c:v>7.8310000000000004</c:v>
                </c:pt>
                <c:pt idx="1926">
                  <c:v>7.8280000000000003</c:v>
                </c:pt>
                <c:pt idx="1927">
                  <c:v>7.8239999999999998</c:v>
                </c:pt>
                <c:pt idx="1928">
                  <c:v>7.8280000000000003</c:v>
                </c:pt>
                <c:pt idx="1929">
                  <c:v>7.8280000000000003</c:v>
                </c:pt>
                <c:pt idx="1930">
                  <c:v>7.8209999999999997</c:v>
                </c:pt>
                <c:pt idx="1931">
                  <c:v>7.8369999999999997</c:v>
                </c:pt>
                <c:pt idx="1932">
                  <c:v>7.8330000000000002</c:v>
                </c:pt>
                <c:pt idx="1933">
                  <c:v>7.8150000000000004</c:v>
                </c:pt>
                <c:pt idx="1934">
                  <c:v>7.8410000000000002</c:v>
                </c:pt>
                <c:pt idx="1935">
                  <c:v>7.83</c:v>
                </c:pt>
                <c:pt idx="1936">
                  <c:v>7.8310000000000004</c:v>
                </c:pt>
                <c:pt idx="1937">
                  <c:v>7.8460000000000001</c:v>
                </c:pt>
                <c:pt idx="1938">
                  <c:v>7.835</c:v>
                </c:pt>
                <c:pt idx="1939">
                  <c:v>7.8460000000000001</c:v>
                </c:pt>
                <c:pt idx="1940">
                  <c:v>7.843</c:v>
                </c:pt>
                <c:pt idx="1941">
                  <c:v>7.8470000000000004</c:v>
                </c:pt>
                <c:pt idx="1942">
                  <c:v>7.8209999999999997</c:v>
                </c:pt>
                <c:pt idx="1943">
                  <c:v>7.8140000000000001</c:v>
                </c:pt>
                <c:pt idx="1944">
                  <c:v>7.8250000000000002</c:v>
                </c:pt>
                <c:pt idx="1945">
                  <c:v>7.8179999999999996</c:v>
                </c:pt>
                <c:pt idx="1946">
                  <c:v>7.83</c:v>
                </c:pt>
                <c:pt idx="1947">
                  <c:v>7.819</c:v>
                </c:pt>
                <c:pt idx="1948">
                  <c:v>7.8150000000000004</c:v>
                </c:pt>
                <c:pt idx="1949">
                  <c:v>7.8040000000000003</c:v>
                </c:pt>
                <c:pt idx="1950">
                  <c:v>7.7969999999999997</c:v>
                </c:pt>
                <c:pt idx="1951">
                  <c:v>7.8120000000000003</c:v>
                </c:pt>
                <c:pt idx="1952">
                  <c:v>7.8280000000000003</c:v>
                </c:pt>
                <c:pt idx="1953">
                  <c:v>7.8129999999999997</c:v>
                </c:pt>
                <c:pt idx="1954">
                  <c:v>7.8209999999999997</c:v>
                </c:pt>
                <c:pt idx="1955">
                  <c:v>7.8209999999999997</c:v>
                </c:pt>
                <c:pt idx="1956">
                  <c:v>7.84</c:v>
                </c:pt>
                <c:pt idx="1957">
                  <c:v>7.8289999999999997</c:v>
                </c:pt>
                <c:pt idx="1958">
                  <c:v>7.8259999999999996</c:v>
                </c:pt>
                <c:pt idx="1959">
                  <c:v>7.8369999999999997</c:v>
                </c:pt>
                <c:pt idx="1960">
                  <c:v>7.8339999999999996</c:v>
                </c:pt>
                <c:pt idx="1961">
                  <c:v>7.8419999999999996</c:v>
                </c:pt>
                <c:pt idx="1962">
                  <c:v>7.8419999999999996</c:v>
                </c:pt>
                <c:pt idx="1963">
                  <c:v>7.8310000000000004</c:v>
                </c:pt>
                <c:pt idx="1964">
                  <c:v>7.827</c:v>
                </c:pt>
                <c:pt idx="1965">
                  <c:v>7.835</c:v>
                </c:pt>
                <c:pt idx="1966">
                  <c:v>7.835</c:v>
                </c:pt>
                <c:pt idx="1967">
                  <c:v>7.8360000000000003</c:v>
                </c:pt>
                <c:pt idx="1968">
                  <c:v>7.8470000000000004</c:v>
                </c:pt>
                <c:pt idx="1969">
                  <c:v>7.859</c:v>
                </c:pt>
                <c:pt idx="1970">
                  <c:v>7.851</c:v>
                </c:pt>
                <c:pt idx="1971">
                  <c:v>7.8330000000000002</c:v>
                </c:pt>
                <c:pt idx="1972">
                  <c:v>7.8330000000000002</c:v>
                </c:pt>
                <c:pt idx="1973">
                  <c:v>7.8259999999999996</c:v>
                </c:pt>
                <c:pt idx="1974">
                  <c:v>7.8259999999999996</c:v>
                </c:pt>
                <c:pt idx="1975">
                  <c:v>7.8120000000000003</c:v>
                </c:pt>
                <c:pt idx="1976">
                  <c:v>7.819</c:v>
                </c:pt>
                <c:pt idx="1977">
                  <c:v>7.8239999999999998</c:v>
                </c:pt>
                <c:pt idx="1978">
                  <c:v>7.8159999999999998</c:v>
                </c:pt>
                <c:pt idx="1979">
                  <c:v>7.8049999999999997</c:v>
                </c:pt>
                <c:pt idx="1980">
                  <c:v>7.8090000000000002</c:v>
                </c:pt>
                <c:pt idx="1981">
                  <c:v>7.806</c:v>
                </c:pt>
                <c:pt idx="1982">
                  <c:v>7.8129999999999997</c:v>
                </c:pt>
                <c:pt idx="1983">
                  <c:v>7.806</c:v>
                </c:pt>
                <c:pt idx="1984">
                  <c:v>7.8029999999999999</c:v>
                </c:pt>
                <c:pt idx="1985">
                  <c:v>7.8179999999999996</c:v>
                </c:pt>
                <c:pt idx="1986">
                  <c:v>7.8150000000000004</c:v>
                </c:pt>
                <c:pt idx="1987">
                  <c:v>7.8</c:v>
                </c:pt>
                <c:pt idx="1988">
                  <c:v>7.819</c:v>
                </c:pt>
                <c:pt idx="1989">
                  <c:v>7.8230000000000004</c:v>
                </c:pt>
                <c:pt idx="1990">
                  <c:v>7.819</c:v>
                </c:pt>
                <c:pt idx="1991">
                  <c:v>7.8310000000000004</c:v>
                </c:pt>
                <c:pt idx="1992">
                  <c:v>7.8239999999999998</c:v>
                </c:pt>
                <c:pt idx="1993">
                  <c:v>7.8280000000000003</c:v>
                </c:pt>
                <c:pt idx="1994">
                  <c:v>7.8129999999999997</c:v>
                </c:pt>
                <c:pt idx="1995">
                  <c:v>7.81</c:v>
                </c:pt>
                <c:pt idx="1996">
                  <c:v>7.806</c:v>
                </c:pt>
                <c:pt idx="1997">
                  <c:v>7.8209999999999997</c:v>
                </c:pt>
                <c:pt idx="1998">
                  <c:v>7.8179999999999996</c:v>
                </c:pt>
                <c:pt idx="1999">
                  <c:v>7.7919999999999998</c:v>
                </c:pt>
                <c:pt idx="2000">
                  <c:v>7.7839999999999998</c:v>
                </c:pt>
                <c:pt idx="2001">
                  <c:v>7.77</c:v>
                </c:pt>
                <c:pt idx="2002">
                  <c:v>7.7919999999999998</c:v>
                </c:pt>
                <c:pt idx="2003">
                  <c:v>7.7809999999999997</c:v>
                </c:pt>
                <c:pt idx="2004">
                  <c:v>7.8010000000000002</c:v>
                </c:pt>
                <c:pt idx="2005">
                  <c:v>7.8049999999999997</c:v>
                </c:pt>
                <c:pt idx="2006">
                  <c:v>7.7930000000000001</c:v>
                </c:pt>
                <c:pt idx="2007">
                  <c:v>7.8010000000000002</c:v>
                </c:pt>
                <c:pt idx="2008">
                  <c:v>7.8090000000000002</c:v>
                </c:pt>
                <c:pt idx="2009">
                  <c:v>7.798</c:v>
                </c:pt>
                <c:pt idx="2010">
                  <c:v>7.8129999999999997</c:v>
                </c:pt>
                <c:pt idx="2011">
                  <c:v>7.8019999999999996</c:v>
                </c:pt>
                <c:pt idx="2012">
                  <c:v>7.7949999999999999</c:v>
                </c:pt>
                <c:pt idx="2013">
                  <c:v>7.7919999999999998</c:v>
                </c:pt>
                <c:pt idx="2014">
                  <c:v>7.7919999999999998</c:v>
                </c:pt>
                <c:pt idx="2015">
                  <c:v>7.8220000000000001</c:v>
                </c:pt>
                <c:pt idx="2016">
                  <c:v>7.8369999999999997</c:v>
                </c:pt>
                <c:pt idx="2017">
                  <c:v>7.83</c:v>
                </c:pt>
                <c:pt idx="2018">
                  <c:v>7.83</c:v>
                </c:pt>
                <c:pt idx="2019">
                  <c:v>7.8230000000000004</c:v>
                </c:pt>
                <c:pt idx="2020">
                  <c:v>7.819</c:v>
                </c:pt>
                <c:pt idx="2021">
                  <c:v>7.8159999999999998</c:v>
                </c:pt>
                <c:pt idx="2022">
                  <c:v>7.79</c:v>
                </c:pt>
                <c:pt idx="2023">
                  <c:v>7.7830000000000004</c:v>
                </c:pt>
                <c:pt idx="2024">
                  <c:v>7.798</c:v>
                </c:pt>
                <c:pt idx="2025">
                  <c:v>7.7910000000000004</c:v>
                </c:pt>
                <c:pt idx="2026">
                  <c:v>7.7949999999999999</c:v>
                </c:pt>
                <c:pt idx="2027">
                  <c:v>7.806</c:v>
                </c:pt>
                <c:pt idx="2028">
                  <c:v>7.8029999999999999</c:v>
                </c:pt>
                <c:pt idx="2029">
                  <c:v>7.7949999999999999</c:v>
                </c:pt>
                <c:pt idx="2030">
                  <c:v>7.7880000000000003</c:v>
                </c:pt>
                <c:pt idx="2031">
                  <c:v>7.8040000000000003</c:v>
                </c:pt>
                <c:pt idx="2032">
                  <c:v>7.7889999999999997</c:v>
                </c:pt>
                <c:pt idx="2033">
                  <c:v>7.7889999999999997</c:v>
                </c:pt>
                <c:pt idx="2034">
                  <c:v>7.774</c:v>
                </c:pt>
                <c:pt idx="2035">
                  <c:v>7.7709999999999999</c:v>
                </c:pt>
                <c:pt idx="2036">
                  <c:v>7.79</c:v>
                </c:pt>
                <c:pt idx="2037">
                  <c:v>7.7939999999999996</c:v>
                </c:pt>
                <c:pt idx="2038">
                  <c:v>7.7859999999999996</c:v>
                </c:pt>
                <c:pt idx="2039">
                  <c:v>7.79</c:v>
                </c:pt>
                <c:pt idx="2040">
                  <c:v>7.7720000000000002</c:v>
                </c:pt>
                <c:pt idx="2041">
                  <c:v>7.7910000000000004</c:v>
                </c:pt>
                <c:pt idx="2042">
                  <c:v>7.7869999999999999</c:v>
                </c:pt>
                <c:pt idx="2043">
                  <c:v>7.7949999999999999</c:v>
                </c:pt>
                <c:pt idx="2044">
                  <c:v>7.7919999999999998</c:v>
                </c:pt>
                <c:pt idx="2045">
                  <c:v>7.7809999999999997</c:v>
                </c:pt>
                <c:pt idx="2046">
                  <c:v>7.7960000000000003</c:v>
                </c:pt>
                <c:pt idx="2047">
                  <c:v>7.8109999999999999</c:v>
                </c:pt>
                <c:pt idx="2048">
                  <c:v>7.8109999999999999</c:v>
                </c:pt>
                <c:pt idx="2049">
                  <c:v>7.8</c:v>
                </c:pt>
                <c:pt idx="2050">
                  <c:v>7.7969999999999997</c:v>
                </c:pt>
                <c:pt idx="2051">
                  <c:v>7.7930000000000001</c:v>
                </c:pt>
                <c:pt idx="2052">
                  <c:v>7.7969999999999997</c:v>
                </c:pt>
                <c:pt idx="2053">
                  <c:v>7.7750000000000004</c:v>
                </c:pt>
                <c:pt idx="2054">
                  <c:v>7.7750000000000004</c:v>
                </c:pt>
                <c:pt idx="2055">
                  <c:v>7.7789999999999999</c:v>
                </c:pt>
                <c:pt idx="2056">
                  <c:v>7.7679999999999998</c:v>
                </c:pt>
                <c:pt idx="2057">
                  <c:v>7.7530000000000001</c:v>
                </c:pt>
                <c:pt idx="2058">
                  <c:v>7.7759999999999998</c:v>
                </c:pt>
                <c:pt idx="2059">
                  <c:v>7.7729999999999997</c:v>
                </c:pt>
                <c:pt idx="2060">
                  <c:v>7.7619999999999996</c:v>
                </c:pt>
                <c:pt idx="2061">
                  <c:v>7.766</c:v>
                </c:pt>
                <c:pt idx="2062">
                  <c:v>7.7690000000000001</c:v>
                </c:pt>
                <c:pt idx="2063">
                  <c:v>7.7809999999999997</c:v>
                </c:pt>
                <c:pt idx="2064">
                  <c:v>7.766</c:v>
                </c:pt>
                <c:pt idx="2065">
                  <c:v>7.7510000000000003</c:v>
                </c:pt>
                <c:pt idx="2066">
                  <c:v>7.77</c:v>
                </c:pt>
                <c:pt idx="2067">
                  <c:v>7.7889999999999997</c:v>
                </c:pt>
                <c:pt idx="2068">
                  <c:v>7.7750000000000004</c:v>
                </c:pt>
                <c:pt idx="2069">
                  <c:v>7.79</c:v>
                </c:pt>
                <c:pt idx="2070">
                  <c:v>7.76</c:v>
                </c:pt>
                <c:pt idx="2071">
                  <c:v>7.79</c:v>
                </c:pt>
                <c:pt idx="2072">
                  <c:v>7.7830000000000004</c:v>
                </c:pt>
                <c:pt idx="2073">
                  <c:v>7.7910000000000004</c:v>
                </c:pt>
                <c:pt idx="2074">
                  <c:v>7.7830000000000004</c:v>
                </c:pt>
                <c:pt idx="2075">
                  <c:v>7.7610000000000001</c:v>
                </c:pt>
                <c:pt idx="2076">
                  <c:v>7.7610000000000001</c:v>
                </c:pt>
                <c:pt idx="2077">
                  <c:v>7.7690000000000001</c:v>
                </c:pt>
                <c:pt idx="2078">
                  <c:v>7.7690000000000001</c:v>
                </c:pt>
                <c:pt idx="2079">
                  <c:v>7.7690000000000001</c:v>
                </c:pt>
                <c:pt idx="2080">
                  <c:v>7.77</c:v>
                </c:pt>
                <c:pt idx="2081">
                  <c:v>7.8079999999999998</c:v>
                </c:pt>
                <c:pt idx="2082">
                  <c:v>7.8040000000000003</c:v>
                </c:pt>
                <c:pt idx="2083">
                  <c:v>7.8</c:v>
                </c:pt>
                <c:pt idx="2084">
                  <c:v>7.7969999999999997</c:v>
                </c:pt>
                <c:pt idx="2085">
                  <c:v>7.782</c:v>
                </c:pt>
                <c:pt idx="2086">
                  <c:v>7.7789999999999999</c:v>
                </c:pt>
                <c:pt idx="2087">
                  <c:v>7.79</c:v>
                </c:pt>
                <c:pt idx="2088">
                  <c:v>7.7830000000000004</c:v>
                </c:pt>
                <c:pt idx="2089">
                  <c:v>7.7939999999999996</c:v>
                </c:pt>
                <c:pt idx="2090">
                  <c:v>7.798</c:v>
                </c:pt>
                <c:pt idx="2091">
                  <c:v>7.806</c:v>
                </c:pt>
                <c:pt idx="2092">
                  <c:v>7.7949999999999999</c:v>
                </c:pt>
                <c:pt idx="2093">
                  <c:v>7.806</c:v>
                </c:pt>
                <c:pt idx="2094">
                  <c:v>7.8070000000000004</c:v>
                </c:pt>
                <c:pt idx="2095">
                  <c:v>7.7880000000000003</c:v>
                </c:pt>
                <c:pt idx="2096">
                  <c:v>7.7919999999999998</c:v>
                </c:pt>
                <c:pt idx="2097">
                  <c:v>7.7729999999999997</c:v>
                </c:pt>
                <c:pt idx="2098">
                  <c:v>7.77</c:v>
                </c:pt>
                <c:pt idx="2099">
                  <c:v>7.7629999999999999</c:v>
                </c:pt>
                <c:pt idx="2100">
                  <c:v>7.7850000000000001</c:v>
                </c:pt>
                <c:pt idx="2101">
                  <c:v>7.8010000000000002</c:v>
                </c:pt>
                <c:pt idx="2102">
                  <c:v>7.8120000000000003</c:v>
                </c:pt>
                <c:pt idx="2103">
                  <c:v>7.7859999999999996</c:v>
                </c:pt>
                <c:pt idx="2104">
                  <c:v>7.798</c:v>
                </c:pt>
                <c:pt idx="2105">
                  <c:v>7.7939999999999996</c:v>
                </c:pt>
                <c:pt idx="2106">
                  <c:v>7.7939999999999996</c:v>
                </c:pt>
                <c:pt idx="2107">
                  <c:v>7.7910000000000004</c:v>
                </c:pt>
                <c:pt idx="2108">
                  <c:v>7.7830000000000004</c:v>
                </c:pt>
                <c:pt idx="2109">
                  <c:v>7.7720000000000002</c:v>
                </c:pt>
                <c:pt idx="2110">
                  <c:v>7.7690000000000001</c:v>
                </c:pt>
                <c:pt idx="2111">
                  <c:v>7.7759999999999998</c:v>
                </c:pt>
                <c:pt idx="2112">
                  <c:v>7.7619999999999996</c:v>
                </c:pt>
                <c:pt idx="2113">
                  <c:v>7.7770000000000001</c:v>
                </c:pt>
                <c:pt idx="2114">
                  <c:v>7.7880000000000003</c:v>
                </c:pt>
                <c:pt idx="2115">
                  <c:v>7.7850000000000001</c:v>
                </c:pt>
                <c:pt idx="2116">
                  <c:v>7.774</c:v>
                </c:pt>
                <c:pt idx="2117">
                  <c:v>7.774</c:v>
                </c:pt>
                <c:pt idx="2118">
                  <c:v>7.77</c:v>
                </c:pt>
                <c:pt idx="2119">
                  <c:v>7.782</c:v>
                </c:pt>
                <c:pt idx="2120">
                  <c:v>7.7930000000000001</c:v>
                </c:pt>
                <c:pt idx="2121">
                  <c:v>7.7859999999999996</c:v>
                </c:pt>
                <c:pt idx="2122">
                  <c:v>7.7830000000000004</c:v>
                </c:pt>
                <c:pt idx="2123">
                  <c:v>7.79</c:v>
                </c:pt>
                <c:pt idx="2124">
                  <c:v>7.798</c:v>
                </c:pt>
                <c:pt idx="2125">
                  <c:v>7.8129999999999997</c:v>
                </c:pt>
                <c:pt idx="2126">
                  <c:v>7.8019999999999996</c:v>
                </c:pt>
                <c:pt idx="2127">
                  <c:v>7.806</c:v>
                </c:pt>
                <c:pt idx="2128">
                  <c:v>7.7910000000000004</c:v>
                </c:pt>
                <c:pt idx="2129">
                  <c:v>7.7690000000000001</c:v>
                </c:pt>
                <c:pt idx="2130">
                  <c:v>7.7729999999999997</c:v>
                </c:pt>
                <c:pt idx="2131">
                  <c:v>7.7729999999999997</c:v>
                </c:pt>
                <c:pt idx="2132">
                  <c:v>7.7809999999999997</c:v>
                </c:pt>
                <c:pt idx="2133">
                  <c:v>7.7770000000000001</c:v>
                </c:pt>
                <c:pt idx="2134">
                  <c:v>7.7930000000000001</c:v>
                </c:pt>
                <c:pt idx="2135">
                  <c:v>7.7779999999999996</c:v>
                </c:pt>
                <c:pt idx="2136">
                  <c:v>7.774</c:v>
                </c:pt>
                <c:pt idx="2137">
                  <c:v>7.7670000000000003</c:v>
                </c:pt>
                <c:pt idx="2138">
                  <c:v>7.7670000000000003</c:v>
                </c:pt>
                <c:pt idx="2139">
                  <c:v>7.7679999999999998</c:v>
                </c:pt>
                <c:pt idx="2140">
                  <c:v>7.7450000000000001</c:v>
                </c:pt>
                <c:pt idx="2141">
                  <c:v>7.7640000000000002</c:v>
                </c:pt>
                <c:pt idx="2142">
                  <c:v>7.7460000000000004</c:v>
                </c:pt>
                <c:pt idx="2143">
                  <c:v>7.7380000000000004</c:v>
                </c:pt>
                <c:pt idx="2144">
                  <c:v>7.7679999999999998</c:v>
                </c:pt>
                <c:pt idx="2145">
                  <c:v>7.7759999999999998</c:v>
                </c:pt>
                <c:pt idx="2146">
                  <c:v>7.7729999999999997</c:v>
                </c:pt>
                <c:pt idx="2147">
                  <c:v>7.7729999999999997</c:v>
                </c:pt>
                <c:pt idx="2148">
                  <c:v>7.758</c:v>
                </c:pt>
                <c:pt idx="2149">
                  <c:v>7.766</c:v>
                </c:pt>
                <c:pt idx="2150">
                  <c:v>7.7590000000000003</c:v>
                </c:pt>
                <c:pt idx="2151">
                  <c:v>7.7510000000000003</c:v>
                </c:pt>
                <c:pt idx="2152">
                  <c:v>7.7629999999999999</c:v>
                </c:pt>
                <c:pt idx="2153">
                  <c:v>7.7670000000000003</c:v>
                </c:pt>
                <c:pt idx="2154">
                  <c:v>7.7590000000000003</c:v>
                </c:pt>
                <c:pt idx="2155">
                  <c:v>7.774</c:v>
                </c:pt>
                <c:pt idx="2156">
                  <c:v>7.7560000000000002</c:v>
                </c:pt>
                <c:pt idx="2157">
                  <c:v>7.7530000000000001</c:v>
                </c:pt>
                <c:pt idx="2158">
                  <c:v>7.7750000000000004</c:v>
                </c:pt>
                <c:pt idx="2159">
                  <c:v>7.7830000000000004</c:v>
                </c:pt>
                <c:pt idx="2160">
                  <c:v>7.7759999999999998</c:v>
                </c:pt>
                <c:pt idx="2161">
                  <c:v>7.7679999999999998</c:v>
                </c:pt>
                <c:pt idx="2162">
                  <c:v>7.7649999999999997</c:v>
                </c:pt>
                <c:pt idx="2163">
                  <c:v>7.7690000000000001</c:v>
                </c:pt>
                <c:pt idx="2164">
                  <c:v>7.7610000000000001</c:v>
                </c:pt>
                <c:pt idx="2165">
                  <c:v>7.7649999999999997</c:v>
                </c:pt>
                <c:pt idx="2166">
                  <c:v>7.7539999999999996</c:v>
                </c:pt>
                <c:pt idx="2167">
                  <c:v>7.7359999999999998</c:v>
                </c:pt>
                <c:pt idx="2168">
                  <c:v>7.7469999999999999</c:v>
                </c:pt>
                <c:pt idx="2169">
                  <c:v>7.7359999999999998</c:v>
                </c:pt>
                <c:pt idx="2170">
                  <c:v>7.7210000000000001</c:v>
                </c:pt>
                <c:pt idx="2171">
                  <c:v>7.7290000000000001</c:v>
                </c:pt>
                <c:pt idx="2172">
                  <c:v>7.7519999999999998</c:v>
                </c:pt>
                <c:pt idx="2173">
                  <c:v>7.7329999999999997</c:v>
                </c:pt>
                <c:pt idx="2174">
                  <c:v>7.726</c:v>
                </c:pt>
                <c:pt idx="2175">
                  <c:v>7.76</c:v>
                </c:pt>
                <c:pt idx="2176">
                  <c:v>7.7450000000000001</c:v>
                </c:pt>
                <c:pt idx="2177">
                  <c:v>7.7530000000000001</c:v>
                </c:pt>
                <c:pt idx="2178">
                  <c:v>7.7720000000000002</c:v>
                </c:pt>
                <c:pt idx="2179">
                  <c:v>7.78</c:v>
                </c:pt>
                <c:pt idx="2180">
                  <c:v>7.7720000000000002</c:v>
                </c:pt>
                <c:pt idx="2181">
                  <c:v>7.7610000000000001</c:v>
                </c:pt>
                <c:pt idx="2182">
                  <c:v>7.758</c:v>
                </c:pt>
                <c:pt idx="2183">
                  <c:v>7.7460000000000004</c:v>
                </c:pt>
                <c:pt idx="2184">
                  <c:v>7.766</c:v>
                </c:pt>
                <c:pt idx="2185">
                  <c:v>7.7469999999999999</c:v>
                </c:pt>
                <c:pt idx="2186">
                  <c:v>7.7439999999999998</c:v>
                </c:pt>
                <c:pt idx="2187">
                  <c:v>7.7439999999999998</c:v>
                </c:pt>
                <c:pt idx="2188">
                  <c:v>7.7629999999999999</c:v>
                </c:pt>
                <c:pt idx="2189">
                  <c:v>7.77</c:v>
                </c:pt>
                <c:pt idx="2190">
                  <c:v>7.7519999999999998</c:v>
                </c:pt>
                <c:pt idx="2191">
                  <c:v>7.7779999999999996</c:v>
                </c:pt>
                <c:pt idx="2192">
                  <c:v>7.7560000000000002</c:v>
                </c:pt>
                <c:pt idx="2193">
                  <c:v>7.7640000000000002</c:v>
                </c:pt>
                <c:pt idx="2194">
                  <c:v>7.7530000000000001</c:v>
                </c:pt>
                <c:pt idx="2195">
                  <c:v>7.7530000000000001</c:v>
                </c:pt>
                <c:pt idx="2196">
                  <c:v>7.7569999999999997</c:v>
                </c:pt>
                <c:pt idx="2197">
                  <c:v>7.742</c:v>
                </c:pt>
                <c:pt idx="2198">
                  <c:v>7.742</c:v>
                </c:pt>
                <c:pt idx="2199">
                  <c:v>7.72</c:v>
                </c:pt>
                <c:pt idx="2200">
                  <c:v>7.7279999999999998</c:v>
                </c:pt>
                <c:pt idx="2201">
                  <c:v>7.7389999999999999</c:v>
                </c:pt>
                <c:pt idx="2202">
                  <c:v>7.7539999999999996</c:v>
                </c:pt>
                <c:pt idx="2203">
                  <c:v>7.758</c:v>
                </c:pt>
                <c:pt idx="2204">
                  <c:v>7.7619999999999996</c:v>
                </c:pt>
                <c:pt idx="2205">
                  <c:v>7.7439999999999998</c:v>
                </c:pt>
                <c:pt idx="2206">
                  <c:v>7.7629999999999999</c:v>
                </c:pt>
                <c:pt idx="2207">
                  <c:v>7.7480000000000002</c:v>
                </c:pt>
                <c:pt idx="2208">
                  <c:v>7.7519999999999998</c:v>
                </c:pt>
                <c:pt idx="2209">
                  <c:v>7.7779999999999996</c:v>
                </c:pt>
                <c:pt idx="2210">
                  <c:v>7.7779999999999996</c:v>
                </c:pt>
                <c:pt idx="2211">
                  <c:v>7.7409999999999997</c:v>
                </c:pt>
                <c:pt idx="2212">
                  <c:v>7.7450000000000001</c:v>
                </c:pt>
                <c:pt idx="2213">
                  <c:v>7.7530000000000001</c:v>
                </c:pt>
                <c:pt idx="2214">
                  <c:v>7.7460000000000004</c:v>
                </c:pt>
                <c:pt idx="2215">
                  <c:v>7.7489999999999997</c:v>
                </c:pt>
                <c:pt idx="2216">
                  <c:v>7.7569999999999997</c:v>
                </c:pt>
                <c:pt idx="2217">
                  <c:v>7.7539999999999996</c:v>
                </c:pt>
                <c:pt idx="2218">
                  <c:v>7.7350000000000003</c:v>
                </c:pt>
                <c:pt idx="2219">
                  <c:v>7.7389999999999999</c:v>
                </c:pt>
                <c:pt idx="2220">
                  <c:v>7.758</c:v>
                </c:pt>
                <c:pt idx="2221">
                  <c:v>7.7469999999999999</c:v>
                </c:pt>
                <c:pt idx="2222">
                  <c:v>7.7469999999999999</c:v>
                </c:pt>
                <c:pt idx="2223">
                  <c:v>7.7359999999999998</c:v>
                </c:pt>
                <c:pt idx="2224">
                  <c:v>7.7439999999999998</c:v>
                </c:pt>
                <c:pt idx="2225">
                  <c:v>7.7510000000000003</c:v>
                </c:pt>
                <c:pt idx="2226">
                  <c:v>7.7519999999999998</c:v>
                </c:pt>
                <c:pt idx="2227">
                  <c:v>7.7519999999999998</c:v>
                </c:pt>
                <c:pt idx="2228">
                  <c:v>7.7629999999999999</c:v>
                </c:pt>
                <c:pt idx="2229">
                  <c:v>7.76</c:v>
                </c:pt>
                <c:pt idx="2230">
                  <c:v>7.7530000000000001</c:v>
                </c:pt>
                <c:pt idx="2231">
                  <c:v>7.76</c:v>
                </c:pt>
                <c:pt idx="2232">
                  <c:v>7.7569999999999997</c:v>
                </c:pt>
                <c:pt idx="2233">
                  <c:v>7.734</c:v>
                </c:pt>
                <c:pt idx="2234">
                  <c:v>7.734</c:v>
                </c:pt>
                <c:pt idx="2235">
                  <c:v>7.7050000000000001</c:v>
                </c:pt>
                <c:pt idx="2236">
                  <c:v>7.72</c:v>
                </c:pt>
                <c:pt idx="2237">
                  <c:v>7.7160000000000002</c:v>
                </c:pt>
                <c:pt idx="2238">
                  <c:v>7.7350000000000003</c:v>
                </c:pt>
                <c:pt idx="2239">
                  <c:v>7.7350000000000003</c:v>
                </c:pt>
                <c:pt idx="2240">
                  <c:v>7.7320000000000002</c:v>
                </c:pt>
                <c:pt idx="2241">
                  <c:v>7.7320000000000002</c:v>
                </c:pt>
                <c:pt idx="2242">
                  <c:v>7.7320000000000002</c:v>
                </c:pt>
                <c:pt idx="2243">
                  <c:v>7.7210000000000001</c:v>
                </c:pt>
                <c:pt idx="2244">
                  <c:v>7.7140000000000004</c:v>
                </c:pt>
                <c:pt idx="2245">
                  <c:v>7.74</c:v>
                </c:pt>
                <c:pt idx="2246">
                  <c:v>7.7439999999999998</c:v>
                </c:pt>
                <c:pt idx="2247">
                  <c:v>7.7450000000000001</c:v>
                </c:pt>
                <c:pt idx="2248">
                  <c:v>7.7370000000000001</c:v>
                </c:pt>
                <c:pt idx="2249">
                  <c:v>7.7110000000000003</c:v>
                </c:pt>
                <c:pt idx="2250">
                  <c:v>7.7149999999999999</c:v>
                </c:pt>
                <c:pt idx="2251">
                  <c:v>7.7149999999999999</c:v>
                </c:pt>
                <c:pt idx="2252">
                  <c:v>7.7009999999999996</c:v>
                </c:pt>
                <c:pt idx="2253">
                  <c:v>7.7119999999999997</c:v>
                </c:pt>
                <c:pt idx="2254">
                  <c:v>7.7460000000000004</c:v>
                </c:pt>
                <c:pt idx="2255">
                  <c:v>7.742</c:v>
                </c:pt>
                <c:pt idx="2256">
                  <c:v>7.7050000000000001</c:v>
                </c:pt>
                <c:pt idx="2257">
                  <c:v>7.702</c:v>
                </c:pt>
                <c:pt idx="2258">
                  <c:v>7.6980000000000004</c:v>
                </c:pt>
                <c:pt idx="2259">
                  <c:v>7.7060000000000004</c:v>
                </c:pt>
                <c:pt idx="2260">
                  <c:v>7.6950000000000003</c:v>
                </c:pt>
                <c:pt idx="2261">
                  <c:v>7.6840000000000002</c:v>
                </c:pt>
                <c:pt idx="2262">
                  <c:v>7.6950000000000003</c:v>
                </c:pt>
                <c:pt idx="2263">
                  <c:v>7.7030000000000003</c:v>
                </c:pt>
                <c:pt idx="2264">
                  <c:v>7.6950000000000003</c:v>
                </c:pt>
                <c:pt idx="2265">
                  <c:v>7.718</c:v>
                </c:pt>
                <c:pt idx="2266">
                  <c:v>7.7039999999999997</c:v>
                </c:pt>
                <c:pt idx="2267">
                  <c:v>7.6959999999999997</c:v>
                </c:pt>
                <c:pt idx="2268">
                  <c:v>7.7110000000000003</c:v>
                </c:pt>
                <c:pt idx="2269">
                  <c:v>7.7119999999999997</c:v>
                </c:pt>
                <c:pt idx="2270">
                  <c:v>7.6970000000000001</c:v>
                </c:pt>
                <c:pt idx="2271">
                  <c:v>7.6589999999999998</c:v>
                </c:pt>
                <c:pt idx="2272">
                  <c:v>7.6740000000000004</c:v>
                </c:pt>
                <c:pt idx="2273">
                  <c:v>7.6749999999999998</c:v>
                </c:pt>
                <c:pt idx="2274">
                  <c:v>7.694</c:v>
                </c:pt>
                <c:pt idx="2275">
                  <c:v>7.694</c:v>
                </c:pt>
                <c:pt idx="2276">
                  <c:v>7.6980000000000004</c:v>
                </c:pt>
                <c:pt idx="2277">
                  <c:v>7.7060000000000004</c:v>
                </c:pt>
                <c:pt idx="2278">
                  <c:v>7.7060000000000004</c:v>
                </c:pt>
                <c:pt idx="2279">
                  <c:v>7.7140000000000004</c:v>
                </c:pt>
                <c:pt idx="2280">
                  <c:v>7.7169999999999996</c:v>
                </c:pt>
                <c:pt idx="2281">
                  <c:v>7.6950000000000003</c:v>
                </c:pt>
                <c:pt idx="2282">
                  <c:v>7.6989999999999998</c:v>
                </c:pt>
                <c:pt idx="2283">
                  <c:v>7.6959999999999997</c:v>
                </c:pt>
                <c:pt idx="2284">
                  <c:v>7.6849999999999996</c:v>
                </c:pt>
                <c:pt idx="2285">
                  <c:v>7.6849999999999996</c:v>
                </c:pt>
                <c:pt idx="2286">
                  <c:v>7.681</c:v>
                </c:pt>
                <c:pt idx="2287">
                  <c:v>7.6660000000000004</c:v>
                </c:pt>
                <c:pt idx="2288">
                  <c:v>7.67</c:v>
                </c:pt>
                <c:pt idx="2289">
                  <c:v>7.6589999999999998</c:v>
                </c:pt>
                <c:pt idx="2290">
                  <c:v>7.6630000000000003</c:v>
                </c:pt>
                <c:pt idx="2291">
                  <c:v>7.6710000000000003</c:v>
                </c:pt>
                <c:pt idx="2292">
                  <c:v>7.69</c:v>
                </c:pt>
                <c:pt idx="2293">
                  <c:v>7.6980000000000004</c:v>
                </c:pt>
                <c:pt idx="2294">
                  <c:v>7.702</c:v>
                </c:pt>
                <c:pt idx="2295">
                  <c:v>7.7060000000000004</c:v>
                </c:pt>
                <c:pt idx="2296">
                  <c:v>7.6980000000000004</c:v>
                </c:pt>
                <c:pt idx="2297">
                  <c:v>7.6909999999999998</c:v>
                </c:pt>
                <c:pt idx="2298">
                  <c:v>7.6909999999999998</c:v>
                </c:pt>
                <c:pt idx="2299">
                  <c:v>7.6879999999999997</c:v>
                </c:pt>
                <c:pt idx="2300">
                  <c:v>7.6840000000000002</c:v>
                </c:pt>
                <c:pt idx="2301">
                  <c:v>7.673</c:v>
                </c:pt>
                <c:pt idx="2302">
                  <c:v>7.673</c:v>
                </c:pt>
                <c:pt idx="2303">
                  <c:v>7.673</c:v>
                </c:pt>
                <c:pt idx="2304">
                  <c:v>7.6769999999999996</c:v>
                </c:pt>
                <c:pt idx="2305">
                  <c:v>7.6740000000000004</c:v>
                </c:pt>
                <c:pt idx="2306">
                  <c:v>7.681</c:v>
                </c:pt>
                <c:pt idx="2307">
                  <c:v>7.7039999999999997</c:v>
                </c:pt>
                <c:pt idx="2308">
                  <c:v>7.7119999999999997</c:v>
                </c:pt>
                <c:pt idx="2309">
                  <c:v>7.7009999999999996</c:v>
                </c:pt>
                <c:pt idx="2310">
                  <c:v>7.7119999999999997</c:v>
                </c:pt>
                <c:pt idx="2311">
                  <c:v>7.7130000000000001</c:v>
                </c:pt>
                <c:pt idx="2312">
                  <c:v>7.69</c:v>
                </c:pt>
                <c:pt idx="2313">
                  <c:v>7.6870000000000003</c:v>
                </c:pt>
                <c:pt idx="2314">
                  <c:v>7.6870000000000003</c:v>
                </c:pt>
                <c:pt idx="2315">
                  <c:v>7.6760000000000002</c:v>
                </c:pt>
                <c:pt idx="2316">
                  <c:v>7.6980000000000004</c:v>
                </c:pt>
                <c:pt idx="2317">
                  <c:v>7.7249999999999996</c:v>
                </c:pt>
                <c:pt idx="2318">
                  <c:v>7.71</c:v>
                </c:pt>
                <c:pt idx="2319">
                  <c:v>7.6840000000000002</c:v>
                </c:pt>
                <c:pt idx="2320">
                  <c:v>7.681</c:v>
                </c:pt>
                <c:pt idx="2321">
                  <c:v>7.6920000000000002</c:v>
                </c:pt>
                <c:pt idx="2322">
                  <c:v>7.6769999999999996</c:v>
                </c:pt>
                <c:pt idx="2323">
                  <c:v>7.6849999999999996</c:v>
                </c:pt>
                <c:pt idx="2324">
                  <c:v>7.6890000000000001</c:v>
                </c:pt>
                <c:pt idx="2325">
                  <c:v>7.6740000000000004</c:v>
                </c:pt>
                <c:pt idx="2326">
                  <c:v>7.67</c:v>
                </c:pt>
                <c:pt idx="2327">
                  <c:v>7.6859999999999999</c:v>
                </c:pt>
                <c:pt idx="2328">
                  <c:v>7.694</c:v>
                </c:pt>
                <c:pt idx="2329">
                  <c:v>7.6859999999999999</c:v>
                </c:pt>
                <c:pt idx="2330">
                  <c:v>7.6859999999999999</c:v>
                </c:pt>
                <c:pt idx="2331">
                  <c:v>7.6749999999999998</c:v>
                </c:pt>
                <c:pt idx="2332">
                  <c:v>7.6680000000000001</c:v>
                </c:pt>
                <c:pt idx="2333">
                  <c:v>7.6680000000000001</c:v>
                </c:pt>
                <c:pt idx="2334">
                  <c:v>7.657</c:v>
                </c:pt>
                <c:pt idx="2335">
                  <c:v>7.665</c:v>
                </c:pt>
                <c:pt idx="2336">
                  <c:v>7.6539999999999999</c:v>
                </c:pt>
                <c:pt idx="2337">
                  <c:v>7.665</c:v>
                </c:pt>
                <c:pt idx="2338">
                  <c:v>7.6619999999999999</c:v>
                </c:pt>
                <c:pt idx="2339">
                  <c:v>7.6660000000000004</c:v>
                </c:pt>
                <c:pt idx="2340">
                  <c:v>7.6550000000000002</c:v>
                </c:pt>
                <c:pt idx="2341">
                  <c:v>7.64</c:v>
                </c:pt>
                <c:pt idx="2342">
                  <c:v>7.6509999999999998</c:v>
                </c:pt>
                <c:pt idx="2343">
                  <c:v>7.6509999999999998</c:v>
                </c:pt>
                <c:pt idx="2344">
                  <c:v>7.6660000000000004</c:v>
                </c:pt>
                <c:pt idx="2345">
                  <c:v>7.6669999999999998</c:v>
                </c:pt>
                <c:pt idx="2346">
                  <c:v>7.6710000000000003</c:v>
                </c:pt>
                <c:pt idx="2347">
                  <c:v>7.66</c:v>
                </c:pt>
                <c:pt idx="2348">
                  <c:v>7.6749999999999998</c:v>
                </c:pt>
                <c:pt idx="2349">
                  <c:v>7.6680000000000001</c:v>
                </c:pt>
                <c:pt idx="2350">
                  <c:v>7.6870000000000003</c:v>
                </c:pt>
                <c:pt idx="2351">
                  <c:v>7.6760000000000002</c:v>
                </c:pt>
                <c:pt idx="2352">
                  <c:v>7.6870000000000003</c:v>
                </c:pt>
                <c:pt idx="2353">
                  <c:v>7.68</c:v>
                </c:pt>
                <c:pt idx="2354">
                  <c:v>7.6760000000000002</c:v>
                </c:pt>
                <c:pt idx="2355">
                  <c:v>7.6539999999999999</c:v>
                </c:pt>
                <c:pt idx="2356">
                  <c:v>7.673</c:v>
                </c:pt>
                <c:pt idx="2357">
                  <c:v>7.6879999999999997</c:v>
                </c:pt>
                <c:pt idx="2358">
                  <c:v>7.6959999999999997</c:v>
                </c:pt>
                <c:pt idx="2359">
                  <c:v>7.6959999999999997</c:v>
                </c:pt>
                <c:pt idx="2360">
                  <c:v>7.6959999999999997</c:v>
                </c:pt>
                <c:pt idx="2361">
                  <c:v>7.6929999999999996</c:v>
                </c:pt>
                <c:pt idx="2362">
                  <c:v>7.6890000000000001</c:v>
                </c:pt>
                <c:pt idx="2363">
                  <c:v>7.7</c:v>
                </c:pt>
                <c:pt idx="2364">
                  <c:v>7.7119999999999997</c:v>
                </c:pt>
                <c:pt idx="2365">
                  <c:v>7.6820000000000004</c:v>
                </c:pt>
                <c:pt idx="2366">
                  <c:v>7.6710000000000003</c:v>
                </c:pt>
                <c:pt idx="2367">
                  <c:v>7.6749999999999998</c:v>
                </c:pt>
                <c:pt idx="2368">
                  <c:v>7.6790000000000003</c:v>
                </c:pt>
                <c:pt idx="2369">
                  <c:v>7.6680000000000001</c:v>
                </c:pt>
                <c:pt idx="2370">
                  <c:v>7.6680000000000001</c:v>
                </c:pt>
                <c:pt idx="2371">
                  <c:v>7.665</c:v>
                </c:pt>
                <c:pt idx="2372">
                  <c:v>7.665</c:v>
                </c:pt>
                <c:pt idx="2373">
                  <c:v>7.6580000000000004</c:v>
                </c:pt>
                <c:pt idx="2374">
                  <c:v>7.673</c:v>
                </c:pt>
                <c:pt idx="2375">
                  <c:v>7.673</c:v>
                </c:pt>
                <c:pt idx="2376">
                  <c:v>7.681</c:v>
                </c:pt>
                <c:pt idx="2377">
                  <c:v>7.6689999999999996</c:v>
                </c:pt>
                <c:pt idx="2378">
                  <c:v>7.67</c:v>
                </c:pt>
                <c:pt idx="2379">
                  <c:v>7.6619999999999999</c:v>
                </c:pt>
                <c:pt idx="2380">
                  <c:v>7.6740000000000004</c:v>
                </c:pt>
                <c:pt idx="2381">
                  <c:v>7.67</c:v>
                </c:pt>
                <c:pt idx="2382">
                  <c:v>7.6520000000000001</c:v>
                </c:pt>
                <c:pt idx="2383">
                  <c:v>7.66</c:v>
                </c:pt>
                <c:pt idx="2384">
                  <c:v>7.6520000000000001</c:v>
                </c:pt>
                <c:pt idx="2385">
                  <c:v>7.66</c:v>
                </c:pt>
                <c:pt idx="2386">
                  <c:v>7.6680000000000001</c:v>
                </c:pt>
                <c:pt idx="2387">
                  <c:v>7.6529999999999996</c:v>
                </c:pt>
                <c:pt idx="2388">
                  <c:v>7.6719999999999997</c:v>
                </c:pt>
                <c:pt idx="2389">
                  <c:v>7.6609999999999996</c:v>
                </c:pt>
                <c:pt idx="2390">
                  <c:v>7.6909999999999998</c:v>
                </c:pt>
                <c:pt idx="2391">
                  <c:v>7.6539999999999999</c:v>
                </c:pt>
                <c:pt idx="2392">
                  <c:v>7.6539999999999999</c:v>
                </c:pt>
                <c:pt idx="2393">
                  <c:v>7.6429999999999998</c:v>
                </c:pt>
                <c:pt idx="2394">
                  <c:v>7.6349999999999998</c:v>
                </c:pt>
                <c:pt idx="2395">
                  <c:v>7.6390000000000002</c:v>
                </c:pt>
                <c:pt idx="2396">
                  <c:v>7.6470000000000002</c:v>
                </c:pt>
                <c:pt idx="2397">
                  <c:v>7.6550000000000002</c:v>
                </c:pt>
                <c:pt idx="2398">
                  <c:v>7.6630000000000003</c:v>
                </c:pt>
                <c:pt idx="2399">
                  <c:v>7.6589999999999998</c:v>
                </c:pt>
                <c:pt idx="2400">
                  <c:v>7.6779999999999999</c:v>
                </c:pt>
                <c:pt idx="2401">
                  <c:v>7.6630000000000003</c:v>
                </c:pt>
                <c:pt idx="2402">
                  <c:v>7.6710000000000003</c:v>
                </c:pt>
                <c:pt idx="2403">
                  <c:v>7.6710000000000003</c:v>
                </c:pt>
                <c:pt idx="2404">
                  <c:v>7.6859999999999999</c:v>
                </c:pt>
                <c:pt idx="2405">
                  <c:v>7.6639999999999997</c:v>
                </c:pt>
                <c:pt idx="2406">
                  <c:v>7.6790000000000003</c:v>
                </c:pt>
                <c:pt idx="2407">
                  <c:v>7.657</c:v>
                </c:pt>
                <c:pt idx="2408">
                  <c:v>7.6609999999999996</c:v>
                </c:pt>
                <c:pt idx="2409">
                  <c:v>7.657</c:v>
                </c:pt>
                <c:pt idx="2410">
                  <c:v>7.6539999999999999</c:v>
                </c:pt>
                <c:pt idx="2411">
                  <c:v>7.6459999999999999</c:v>
                </c:pt>
                <c:pt idx="2412">
                  <c:v>7.6429999999999998</c:v>
                </c:pt>
                <c:pt idx="2413">
                  <c:v>7.6470000000000002</c:v>
                </c:pt>
                <c:pt idx="2414">
                  <c:v>7.6509999999999998</c:v>
                </c:pt>
                <c:pt idx="2415">
                  <c:v>7.6509999999999998</c:v>
                </c:pt>
                <c:pt idx="2416">
                  <c:v>7.6580000000000004</c:v>
                </c:pt>
                <c:pt idx="2417">
                  <c:v>7.681</c:v>
                </c:pt>
                <c:pt idx="2418">
                  <c:v>7.6440000000000001</c:v>
                </c:pt>
                <c:pt idx="2419">
                  <c:v>7.6630000000000003</c:v>
                </c:pt>
                <c:pt idx="2420">
                  <c:v>7.6559999999999997</c:v>
                </c:pt>
                <c:pt idx="2421">
                  <c:v>7.6440000000000001</c:v>
                </c:pt>
                <c:pt idx="2422">
                  <c:v>7.6559999999999997</c:v>
                </c:pt>
                <c:pt idx="2423">
                  <c:v>7.66</c:v>
                </c:pt>
                <c:pt idx="2424">
                  <c:v>7.6790000000000003</c:v>
                </c:pt>
                <c:pt idx="2425">
                  <c:v>7.6719999999999997</c:v>
                </c:pt>
                <c:pt idx="2426">
                  <c:v>7.657</c:v>
                </c:pt>
                <c:pt idx="2427">
                  <c:v>7.6719999999999997</c:v>
                </c:pt>
                <c:pt idx="2428">
                  <c:v>7.657</c:v>
                </c:pt>
                <c:pt idx="2429">
                  <c:v>7.6580000000000004</c:v>
                </c:pt>
                <c:pt idx="2430">
                  <c:v>7.6689999999999996</c:v>
                </c:pt>
                <c:pt idx="2431">
                  <c:v>7.6689999999999996</c:v>
                </c:pt>
                <c:pt idx="2432">
                  <c:v>7.6660000000000004</c:v>
                </c:pt>
                <c:pt idx="2433">
                  <c:v>7.673</c:v>
                </c:pt>
                <c:pt idx="2434">
                  <c:v>7.673</c:v>
                </c:pt>
                <c:pt idx="2435">
                  <c:v>7.6740000000000004</c:v>
                </c:pt>
                <c:pt idx="2436">
                  <c:v>7.6660000000000004</c:v>
                </c:pt>
                <c:pt idx="2437">
                  <c:v>7.6669999999999998</c:v>
                </c:pt>
                <c:pt idx="2438">
                  <c:v>7.6630000000000003</c:v>
                </c:pt>
                <c:pt idx="2439">
                  <c:v>7.6669999999999998</c:v>
                </c:pt>
                <c:pt idx="2440">
                  <c:v>7.6779999999999999</c:v>
                </c:pt>
                <c:pt idx="2441">
                  <c:v>7.6559999999999997</c:v>
                </c:pt>
                <c:pt idx="2442">
                  <c:v>7.649</c:v>
                </c:pt>
                <c:pt idx="2443">
                  <c:v>7.6449999999999996</c:v>
                </c:pt>
                <c:pt idx="2444">
                  <c:v>7.649</c:v>
                </c:pt>
                <c:pt idx="2445">
                  <c:v>7.6310000000000002</c:v>
                </c:pt>
                <c:pt idx="2446">
                  <c:v>7.6420000000000003</c:v>
                </c:pt>
                <c:pt idx="2447">
                  <c:v>7.6349999999999998</c:v>
                </c:pt>
                <c:pt idx="2448">
                  <c:v>7.6390000000000002</c:v>
                </c:pt>
                <c:pt idx="2449">
                  <c:v>7.6470000000000002</c:v>
                </c:pt>
                <c:pt idx="2450">
                  <c:v>7.6429999999999998</c:v>
                </c:pt>
                <c:pt idx="2451">
                  <c:v>7.6509999999999998</c:v>
                </c:pt>
                <c:pt idx="2452">
                  <c:v>7.6470000000000002</c:v>
                </c:pt>
                <c:pt idx="2453">
                  <c:v>7.6360000000000001</c:v>
                </c:pt>
                <c:pt idx="2454">
                  <c:v>7.6440000000000001</c:v>
                </c:pt>
                <c:pt idx="2455">
                  <c:v>7.6630000000000003</c:v>
                </c:pt>
                <c:pt idx="2456">
                  <c:v>7.6550000000000002</c:v>
                </c:pt>
                <c:pt idx="2457">
                  <c:v>7.633</c:v>
                </c:pt>
                <c:pt idx="2458">
                  <c:v>7.6479999999999997</c:v>
                </c:pt>
                <c:pt idx="2459">
                  <c:v>7.641</c:v>
                </c:pt>
                <c:pt idx="2460">
                  <c:v>7.6340000000000003</c:v>
                </c:pt>
                <c:pt idx="2461">
                  <c:v>7.6230000000000002</c:v>
                </c:pt>
                <c:pt idx="2462">
                  <c:v>7.63</c:v>
                </c:pt>
                <c:pt idx="2463">
                  <c:v>7.6230000000000002</c:v>
                </c:pt>
                <c:pt idx="2464">
                  <c:v>7.6230000000000002</c:v>
                </c:pt>
                <c:pt idx="2465">
                  <c:v>7.6120000000000001</c:v>
                </c:pt>
                <c:pt idx="2466">
                  <c:v>7.62</c:v>
                </c:pt>
                <c:pt idx="2467">
                  <c:v>7.6390000000000002</c:v>
                </c:pt>
                <c:pt idx="2468">
                  <c:v>7.6470000000000002</c:v>
                </c:pt>
                <c:pt idx="2469">
                  <c:v>7.6239999999999997</c:v>
                </c:pt>
                <c:pt idx="2470">
                  <c:v>7.61</c:v>
                </c:pt>
                <c:pt idx="2471">
                  <c:v>7.625</c:v>
                </c:pt>
                <c:pt idx="2472">
                  <c:v>7.6360000000000001</c:v>
                </c:pt>
                <c:pt idx="2473">
                  <c:v>7.6289999999999996</c:v>
                </c:pt>
                <c:pt idx="2474">
                  <c:v>7.6180000000000003</c:v>
                </c:pt>
                <c:pt idx="2475">
                  <c:v>7.6070000000000002</c:v>
                </c:pt>
                <c:pt idx="2476">
                  <c:v>7.6180000000000003</c:v>
                </c:pt>
                <c:pt idx="2477">
                  <c:v>7.6219999999999999</c:v>
                </c:pt>
                <c:pt idx="2478">
                  <c:v>7.6340000000000003</c:v>
                </c:pt>
                <c:pt idx="2479">
                  <c:v>7.6340000000000003</c:v>
                </c:pt>
                <c:pt idx="2480">
                  <c:v>7.6120000000000001</c:v>
                </c:pt>
                <c:pt idx="2481">
                  <c:v>7.6120000000000001</c:v>
                </c:pt>
                <c:pt idx="2482">
                  <c:v>7.6159999999999997</c:v>
                </c:pt>
                <c:pt idx="2483">
                  <c:v>7.6159999999999997</c:v>
                </c:pt>
                <c:pt idx="2484">
                  <c:v>7.6159999999999997</c:v>
                </c:pt>
                <c:pt idx="2485">
                  <c:v>7.6130000000000004</c:v>
                </c:pt>
                <c:pt idx="2486">
                  <c:v>7.6319999999999997</c:v>
                </c:pt>
                <c:pt idx="2487">
                  <c:v>7.62</c:v>
                </c:pt>
                <c:pt idx="2488">
                  <c:v>7.6470000000000002</c:v>
                </c:pt>
                <c:pt idx="2489">
                  <c:v>7.6280000000000001</c:v>
                </c:pt>
                <c:pt idx="2490">
                  <c:v>7.6059999999999999</c:v>
                </c:pt>
                <c:pt idx="2491">
                  <c:v>7.6029999999999998</c:v>
                </c:pt>
                <c:pt idx="2492">
                  <c:v>7.6139999999999999</c:v>
                </c:pt>
                <c:pt idx="2493">
                  <c:v>7.6029999999999998</c:v>
                </c:pt>
                <c:pt idx="2494">
                  <c:v>7.5990000000000002</c:v>
                </c:pt>
                <c:pt idx="2495">
                  <c:v>7.5919999999999996</c:v>
                </c:pt>
                <c:pt idx="2496">
                  <c:v>7.6029999999999998</c:v>
                </c:pt>
                <c:pt idx="2497">
                  <c:v>7.6040000000000001</c:v>
                </c:pt>
                <c:pt idx="2498">
                  <c:v>7.593</c:v>
                </c:pt>
                <c:pt idx="2499">
                  <c:v>7.593</c:v>
                </c:pt>
                <c:pt idx="2500">
                  <c:v>7.6040000000000001</c:v>
                </c:pt>
                <c:pt idx="2501">
                  <c:v>7.593</c:v>
                </c:pt>
                <c:pt idx="2502">
                  <c:v>7.601</c:v>
                </c:pt>
                <c:pt idx="2503">
                  <c:v>7.6159999999999997</c:v>
                </c:pt>
                <c:pt idx="2504">
                  <c:v>7.6130000000000004</c:v>
                </c:pt>
                <c:pt idx="2505">
                  <c:v>7.609</c:v>
                </c:pt>
                <c:pt idx="2506">
                  <c:v>7.6239999999999997</c:v>
                </c:pt>
                <c:pt idx="2507">
                  <c:v>7.6619999999999999</c:v>
                </c:pt>
                <c:pt idx="2508">
                  <c:v>7.6849999999999996</c:v>
                </c:pt>
                <c:pt idx="2509">
                  <c:v>7.6619999999999999</c:v>
                </c:pt>
                <c:pt idx="2510">
                  <c:v>7.6589999999999998</c:v>
                </c:pt>
                <c:pt idx="2511">
                  <c:v>7.64</c:v>
                </c:pt>
                <c:pt idx="2512">
                  <c:v>7.6630000000000003</c:v>
                </c:pt>
                <c:pt idx="2513">
                  <c:v>7.6669999999999998</c:v>
                </c:pt>
                <c:pt idx="2514">
                  <c:v>7.6559999999999997</c:v>
                </c:pt>
                <c:pt idx="2515">
                  <c:v>7.6559999999999997</c:v>
                </c:pt>
                <c:pt idx="2516">
                  <c:v>7.6559999999999997</c:v>
                </c:pt>
                <c:pt idx="2517">
                  <c:v>7.66</c:v>
                </c:pt>
                <c:pt idx="2518">
                  <c:v>7.6680000000000001</c:v>
                </c:pt>
                <c:pt idx="2519">
                  <c:v>7.6420000000000003</c:v>
                </c:pt>
                <c:pt idx="2520">
                  <c:v>7.62</c:v>
                </c:pt>
                <c:pt idx="2521">
                  <c:v>7.6609999999999996</c:v>
                </c:pt>
                <c:pt idx="2522">
                  <c:v>7.68</c:v>
                </c:pt>
                <c:pt idx="2523">
                  <c:v>7.6539999999999999</c:v>
                </c:pt>
                <c:pt idx="2524">
                  <c:v>7.6429999999999998</c:v>
                </c:pt>
                <c:pt idx="2525">
                  <c:v>7.6319999999999997</c:v>
                </c:pt>
                <c:pt idx="2526">
                  <c:v>7.6360000000000001</c:v>
                </c:pt>
                <c:pt idx="2527">
                  <c:v>7.61</c:v>
                </c:pt>
                <c:pt idx="2528">
                  <c:v>7.6059999999999999</c:v>
                </c:pt>
                <c:pt idx="2529">
                  <c:v>7.61</c:v>
                </c:pt>
                <c:pt idx="2530">
                  <c:v>7.6139999999999999</c:v>
                </c:pt>
                <c:pt idx="2531">
                  <c:v>7.633</c:v>
                </c:pt>
                <c:pt idx="2532">
                  <c:v>7.6260000000000003</c:v>
                </c:pt>
                <c:pt idx="2533">
                  <c:v>7.6219999999999999</c:v>
                </c:pt>
                <c:pt idx="2534">
                  <c:v>7.6219999999999999</c:v>
                </c:pt>
                <c:pt idx="2535">
                  <c:v>7.5890000000000004</c:v>
                </c:pt>
                <c:pt idx="2536">
                  <c:v>7.5960000000000001</c:v>
                </c:pt>
                <c:pt idx="2537">
                  <c:v>7.6150000000000002</c:v>
                </c:pt>
                <c:pt idx="2538">
                  <c:v>7.6340000000000003</c:v>
                </c:pt>
                <c:pt idx="2539">
                  <c:v>7.6230000000000002</c:v>
                </c:pt>
                <c:pt idx="2540">
                  <c:v>7.6230000000000002</c:v>
                </c:pt>
                <c:pt idx="2541">
                  <c:v>7.6239999999999997</c:v>
                </c:pt>
                <c:pt idx="2542">
                  <c:v>7.6239999999999997</c:v>
                </c:pt>
                <c:pt idx="2543">
                  <c:v>7.6390000000000002</c:v>
                </c:pt>
                <c:pt idx="2544">
                  <c:v>7.62</c:v>
                </c:pt>
                <c:pt idx="2545">
                  <c:v>7.5979999999999999</c:v>
                </c:pt>
                <c:pt idx="2546">
                  <c:v>7.617</c:v>
                </c:pt>
                <c:pt idx="2547">
                  <c:v>7.617</c:v>
                </c:pt>
                <c:pt idx="2548">
                  <c:v>7.6020000000000003</c:v>
                </c:pt>
                <c:pt idx="2549">
                  <c:v>7.6210000000000004</c:v>
                </c:pt>
                <c:pt idx="2550">
                  <c:v>7.6139999999999999</c:v>
                </c:pt>
                <c:pt idx="2551">
                  <c:v>7.61</c:v>
                </c:pt>
                <c:pt idx="2552">
                  <c:v>7.6180000000000003</c:v>
                </c:pt>
                <c:pt idx="2553">
                  <c:v>7.6109999999999998</c:v>
                </c:pt>
                <c:pt idx="2554">
                  <c:v>7.6180000000000003</c:v>
                </c:pt>
                <c:pt idx="2555">
                  <c:v>7.6219999999999999</c:v>
                </c:pt>
                <c:pt idx="2556">
                  <c:v>7.6</c:v>
                </c:pt>
                <c:pt idx="2557">
                  <c:v>7.5970000000000004</c:v>
                </c:pt>
                <c:pt idx="2558">
                  <c:v>7.6120000000000001</c:v>
                </c:pt>
                <c:pt idx="2559">
                  <c:v>7.6189999999999998</c:v>
                </c:pt>
                <c:pt idx="2560">
                  <c:v>7.6310000000000002</c:v>
                </c:pt>
                <c:pt idx="2561">
                  <c:v>7.6159999999999997</c:v>
                </c:pt>
                <c:pt idx="2562">
                  <c:v>7.609</c:v>
                </c:pt>
                <c:pt idx="2563">
                  <c:v>7.6050000000000004</c:v>
                </c:pt>
                <c:pt idx="2564">
                  <c:v>7.6050000000000004</c:v>
                </c:pt>
                <c:pt idx="2565">
                  <c:v>7.6130000000000004</c:v>
                </c:pt>
                <c:pt idx="2566">
                  <c:v>7.6280000000000001</c:v>
                </c:pt>
                <c:pt idx="2567">
                  <c:v>7.6210000000000004</c:v>
                </c:pt>
                <c:pt idx="2568">
                  <c:v>7.6210000000000004</c:v>
                </c:pt>
                <c:pt idx="2569">
                  <c:v>7.6360000000000001</c:v>
                </c:pt>
                <c:pt idx="2570">
                  <c:v>7.64</c:v>
                </c:pt>
                <c:pt idx="2571">
                  <c:v>7.6369999999999996</c:v>
                </c:pt>
                <c:pt idx="2572">
                  <c:v>7.6630000000000003</c:v>
                </c:pt>
                <c:pt idx="2573">
                  <c:v>7.6710000000000003</c:v>
                </c:pt>
                <c:pt idx="2574">
                  <c:v>7.6559999999999997</c:v>
                </c:pt>
                <c:pt idx="2575">
                  <c:v>7.6639999999999997</c:v>
                </c:pt>
                <c:pt idx="2576">
                  <c:v>7.6449999999999996</c:v>
                </c:pt>
                <c:pt idx="2577">
                  <c:v>7.6260000000000003</c:v>
                </c:pt>
                <c:pt idx="2578">
                  <c:v>7.6230000000000002</c:v>
                </c:pt>
                <c:pt idx="2579">
                  <c:v>7.6269999999999998</c:v>
                </c:pt>
                <c:pt idx="2580">
                  <c:v>7.6459999999999999</c:v>
                </c:pt>
                <c:pt idx="2581">
                  <c:v>7.6609999999999996</c:v>
                </c:pt>
                <c:pt idx="2582">
                  <c:v>7.6390000000000002</c:v>
                </c:pt>
                <c:pt idx="2583">
                  <c:v>7.62</c:v>
                </c:pt>
                <c:pt idx="2584">
                  <c:v>7.6130000000000004</c:v>
                </c:pt>
                <c:pt idx="2585">
                  <c:v>7.6130000000000004</c:v>
                </c:pt>
                <c:pt idx="2586">
                  <c:v>7.617</c:v>
                </c:pt>
                <c:pt idx="2587">
                  <c:v>7.6210000000000004</c:v>
                </c:pt>
                <c:pt idx="2588">
                  <c:v>7.64</c:v>
                </c:pt>
                <c:pt idx="2589">
                  <c:v>7.6440000000000001</c:v>
                </c:pt>
                <c:pt idx="2590">
                  <c:v>7.6289999999999996</c:v>
                </c:pt>
                <c:pt idx="2591">
                  <c:v>7.6550000000000002</c:v>
                </c:pt>
                <c:pt idx="2592">
                  <c:v>7.67</c:v>
                </c:pt>
                <c:pt idx="2593">
                  <c:v>7.6589999999999998</c:v>
                </c:pt>
                <c:pt idx="2594">
                  <c:v>7.6289999999999996</c:v>
                </c:pt>
                <c:pt idx="2595">
                  <c:v>7.633</c:v>
                </c:pt>
                <c:pt idx="2596">
                  <c:v>7.641</c:v>
                </c:pt>
                <c:pt idx="2597">
                  <c:v>7.6449999999999996</c:v>
                </c:pt>
                <c:pt idx="2598">
                  <c:v>7.6449999999999996</c:v>
                </c:pt>
                <c:pt idx="2599">
                  <c:v>7.6529999999999996</c:v>
                </c:pt>
                <c:pt idx="2600">
                  <c:v>7.6749999999999998</c:v>
                </c:pt>
                <c:pt idx="2601">
                  <c:v>7.6760000000000002</c:v>
                </c:pt>
                <c:pt idx="2602">
                  <c:v>7.665</c:v>
                </c:pt>
                <c:pt idx="2603">
                  <c:v>7.6459999999999999</c:v>
                </c:pt>
                <c:pt idx="2604">
                  <c:v>7.657</c:v>
                </c:pt>
                <c:pt idx="2605">
                  <c:v>7.6429999999999998</c:v>
                </c:pt>
                <c:pt idx="2606">
                  <c:v>7.6310000000000002</c:v>
                </c:pt>
                <c:pt idx="2607">
                  <c:v>7.6319999999999997</c:v>
                </c:pt>
                <c:pt idx="2608">
                  <c:v>7.6319999999999997</c:v>
                </c:pt>
                <c:pt idx="2609">
                  <c:v>7.6360000000000001</c:v>
                </c:pt>
                <c:pt idx="2610">
                  <c:v>7.6360000000000001</c:v>
                </c:pt>
                <c:pt idx="2611">
                  <c:v>7.6470000000000002</c:v>
                </c:pt>
                <c:pt idx="2612">
                  <c:v>7.6360000000000001</c:v>
                </c:pt>
                <c:pt idx="2613">
                  <c:v>7.6509999999999998</c:v>
                </c:pt>
                <c:pt idx="2614">
                  <c:v>7.6369999999999996</c:v>
                </c:pt>
                <c:pt idx="2615">
                  <c:v>7.6589999999999998</c:v>
                </c:pt>
                <c:pt idx="2616">
                  <c:v>7.6630000000000003</c:v>
                </c:pt>
                <c:pt idx="2617">
                  <c:v>7.649</c:v>
                </c:pt>
                <c:pt idx="2618">
                  <c:v>7.641</c:v>
                </c:pt>
                <c:pt idx="2619">
                  <c:v>7.66</c:v>
                </c:pt>
                <c:pt idx="2620">
                  <c:v>7.6680000000000001</c:v>
                </c:pt>
                <c:pt idx="2621">
                  <c:v>7.6529999999999996</c:v>
                </c:pt>
                <c:pt idx="2622">
                  <c:v>7.6379999999999999</c:v>
                </c:pt>
                <c:pt idx="2623">
                  <c:v>7.6230000000000002</c:v>
                </c:pt>
                <c:pt idx="2624">
                  <c:v>7.6310000000000002</c:v>
                </c:pt>
                <c:pt idx="2625">
                  <c:v>7.6459999999999999</c:v>
                </c:pt>
                <c:pt idx="2626">
                  <c:v>7.6539999999999999</c:v>
                </c:pt>
                <c:pt idx="2627">
                  <c:v>7.6539999999999999</c:v>
                </c:pt>
                <c:pt idx="2628">
                  <c:v>7.65</c:v>
                </c:pt>
                <c:pt idx="2629">
                  <c:v>7.6280000000000001</c:v>
                </c:pt>
                <c:pt idx="2630">
                  <c:v>7.6360000000000001</c:v>
                </c:pt>
                <c:pt idx="2631">
                  <c:v>7.6360000000000001</c:v>
                </c:pt>
                <c:pt idx="2632">
                  <c:v>7.6360000000000001</c:v>
                </c:pt>
                <c:pt idx="2633">
                  <c:v>7.6139999999999999</c:v>
                </c:pt>
                <c:pt idx="2634">
                  <c:v>7.633</c:v>
                </c:pt>
                <c:pt idx="2635">
                  <c:v>7.64</c:v>
                </c:pt>
                <c:pt idx="2636">
                  <c:v>7.6520000000000001</c:v>
                </c:pt>
                <c:pt idx="2637">
                  <c:v>7.6479999999999997</c:v>
                </c:pt>
                <c:pt idx="2638">
                  <c:v>7.633</c:v>
                </c:pt>
                <c:pt idx="2639">
                  <c:v>7.6260000000000003</c:v>
                </c:pt>
                <c:pt idx="2640">
                  <c:v>7.6189999999999998</c:v>
                </c:pt>
                <c:pt idx="2641">
                  <c:v>7.6079999999999997</c:v>
                </c:pt>
                <c:pt idx="2642">
                  <c:v>7.6269999999999998</c:v>
                </c:pt>
                <c:pt idx="2643">
                  <c:v>7.6310000000000002</c:v>
                </c:pt>
                <c:pt idx="2644">
                  <c:v>7.6379999999999999</c:v>
                </c:pt>
                <c:pt idx="2645">
                  <c:v>7.6459999999999999</c:v>
                </c:pt>
                <c:pt idx="2646">
                  <c:v>7.6349999999999998</c:v>
                </c:pt>
                <c:pt idx="2647">
                  <c:v>7.6390000000000002</c:v>
                </c:pt>
                <c:pt idx="2648">
                  <c:v>7.6280000000000001</c:v>
                </c:pt>
                <c:pt idx="2649">
                  <c:v>7.6280000000000001</c:v>
                </c:pt>
                <c:pt idx="2650">
                  <c:v>7.6429999999999998</c:v>
                </c:pt>
                <c:pt idx="2651">
                  <c:v>7.6390000000000002</c:v>
                </c:pt>
                <c:pt idx="2652">
                  <c:v>7.6280000000000001</c:v>
                </c:pt>
                <c:pt idx="2653">
                  <c:v>7.6550000000000002</c:v>
                </c:pt>
                <c:pt idx="2654">
                  <c:v>7.6180000000000003</c:v>
                </c:pt>
                <c:pt idx="2655">
                  <c:v>7.633</c:v>
                </c:pt>
                <c:pt idx="2656">
                  <c:v>7.6369999999999996</c:v>
                </c:pt>
                <c:pt idx="2657">
                  <c:v>7.6260000000000003</c:v>
                </c:pt>
                <c:pt idx="2658">
                  <c:v>7.633</c:v>
                </c:pt>
                <c:pt idx="2659">
                  <c:v>7.633</c:v>
                </c:pt>
                <c:pt idx="2660">
                  <c:v>7.641</c:v>
                </c:pt>
                <c:pt idx="2661">
                  <c:v>7.649</c:v>
                </c:pt>
                <c:pt idx="2662">
                  <c:v>7.6269999999999998</c:v>
                </c:pt>
                <c:pt idx="2663">
                  <c:v>7.63</c:v>
                </c:pt>
                <c:pt idx="2664">
                  <c:v>7.6310000000000002</c:v>
                </c:pt>
                <c:pt idx="2665">
                  <c:v>7.6379999999999999</c:v>
                </c:pt>
                <c:pt idx="2666">
                  <c:v>7.6529999999999996</c:v>
                </c:pt>
                <c:pt idx="2667">
                  <c:v>7.65</c:v>
                </c:pt>
                <c:pt idx="2668">
                  <c:v>7.6390000000000002</c:v>
                </c:pt>
                <c:pt idx="2669">
                  <c:v>7.6280000000000001</c:v>
                </c:pt>
                <c:pt idx="2670">
                  <c:v>7.6319999999999997</c:v>
                </c:pt>
                <c:pt idx="2671">
                  <c:v>7.6509999999999998</c:v>
                </c:pt>
                <c:pt idx="2672">
                  <c:v>7.6470000000000002</c:v>
                </c:pt>
                <c:pt idx="2673">
                  <c:v>7.6280000000000001</c:v>
                </c:pt>
                <c:pt idx="2674">
                  <c:v>7.6509999999999998</c:v>
                </c:pt>
                <c:pt idx="2675">
                  <c:v>7.6509999999999998</c:v>
                </c:pt>
                <c:pt idx="2676">
                  <c:v>7.64</c:v>
                </c:pt>
                <c:pt idx="2677">
                  <c:v>7.6479999999999997</c:v>
                </c:pt>
                <c:pt idx="2678">
                  <c:v>7.6520000000000001</c:v>
                </c:pt>
                <c:pt idx="2679">
                  <c:v>7.6559999999999997</c:v>
                </c:pt>
                <c:pt idx="2680">
                  <c:v>7.6369999999999996</c:v>
                </c:pt>
                <c:pt idx="2681">
                  <c:v>7.6340000000000003</c:v>
                </c:pt>
                <c:pt idx="2682">
                  <c:v>7.641</c:v>
                </c:pt>
                <c:pt idx="2683">
                  <c:v>7.641</c:v>
                </c:pt>
                <c:pt idx="2684">
                  <c:v>7.6340000000000003</c:v>
                </c:pt>
                <c:pt idx="2685">
                  <c:v>7.6340000000000003</c:v>
                </c:pt>
                <c:pt idx="2686">
                  <c:v>7.6459999999999999</c:v>
                </c:pt>
                <c:pt idx="2687">
                  <c:v>7.6529999999999996</c:v>
                </c:pt>
                <c:pt idx="2688">
                  <c:v>7.6420000000000003</c:v>
                </c:pt>
                <c:pt idx="2689">
                  <c:v>7.6349999999999998</c:v>
                </c:pt>
                <c:pt idx="2690">
                  <c:v>7.6310000000000002</c:v>
                </c:pt>
                <c:pt idx="2691">
                  <c:v>7.6280000000000001</c:v>
                </c:pt>
                <c:pt idx="2692">
                  <c:v>7.6319999999999997</c:v>
                </c:pt>
                <c:pt idx="2693">
                  <c:v>7.6429999999999998</c:v>
                </c:pt>
                <c:pt idx="2694">
                  <c:v>7.64</c:v>
                </c:pt>
                <c:pt idx="2695">
                  <c:v>7.6360000000000001</c:v>
                </c:pt>
                <c:pt idx="2696">
                  <c:v>7.64</c:v>
                </c:pt>
                <c:pt idx="2697">
                  <c:v>7.6509999999999998</c:v>
                </c:pt>
                <c:pt idx="2698">
                  <c:v>7.6520000000000001</c:v>
                </c:pt>
                <c:pt idx="2699">
                  <c:v>7.6440000000000001</c:v>
                </c:pt>
                <c:pt idx="2700">
                  <c:v>7.6440000000000001</c:v>
                </c:pt>
                <c:pt idx="2701">
                  <c:v>7.633</c:v>
                </c:pt>
                <c:pt idx="2702">
                  <c:v>7.6180000000000003</c:v>
                </c:pt>
                <c:pt idx="2703">
                  <c:v>7.6180000000000003</c:v>
                </c:pt>
                <c:pt idx="2704">
                  <c:v>7.6189999999999998</c:v>
                </c:pt>
                <c:pt idx="2705">
                  <c:v>7.6189999999999998</c:v>
                </c:pt>
                <c:pt idx="2706">
                  <c:v>7.6230000000000002</c:v>
                </c:pt>
                <c:pt idx="2707">
                  <c:v>7.6269999999999998</c:v>
                </c:pt>
                <c:pt idx="2708">
                  <c:v>7.6050000000000004</c:v>
                </c:pt>
                <c:pt idx="2709">
                  <c:v>7.6050000000000004</c:v>
                </c:pt>
                <c:pt idx="2710">
                  <c:v>7.6050000000000004</c:v>
                </c:pt>
                <c:pt idx="2711">
                  <c:v>7.6310000000000002</c:v>
                </c:pt>
                <c:pt idx="2712">
                  <c:v>7.6280000000000001</c:v>
                </c:pt>
                <c:pt idx="2713">
                  <c:v>7.6280000000000001</c:v>
                </c:pt>
                <c:pt idx="2714">
                  <c:v>7.6130000000000004</c:v>
                </c:pt>
                <c:pt idx="2715">
                  <c:v>7.617</c:v>
                </c:pt>
                <c:pt idx="2716">
                  <c:v>7.6020000000000003</c:v>
                </c:pt>
                <c:pt idx="2717">
                  <c:v>7.6059999999999999</c:v>
                </c:pt>
                <c:pt idx="2718">
                  <c:v>7.617</c:v>
                </c:pt>
                <c:pt idx="2719">
                  <c:v>7.625</c:v>
                </c:pt>
                <c:pt idx="2720">
                  <c:v>7.625</c:v>
                </c:pt>
                <c:pt idx="2721">
                  <c:v>7.633</c:v>
                </c:pt>
                <c:pt idx="2722">
                  <c:v>7.6219999999999999</c:v>
                </c:pt>
                <c:pt idx="2723">
                  <c:v>7.6289999999999996</c:v>
                </c:pt>
                <c:pt idx="2724">
                  <c:v>7.6369999999999996</c:v>
                </c:pt>
                <c:pt idx="2725">
                  <c:v>7.6340000000000003</c:v>
                </c:pt>
                <c:pt idx="2726">
                  <c:v>7.649</c:v>
                </c:pt>
                <c:pt idx="2727">
                  <c:v>7.6449999999999996</c:v>
                </c:pt>
                <c:pt idx="2728">
                  <c:v>7.6040000000000001</c:v>
                </c:pt>
                <c:pt idx="2729">
                  <c:v>7.6150000000000002</c:v>
                </c:pt>
                <c:pt idx="2730">
                  <c:v>7.6120000000000001</c:v>
                </c:pt>
                <c:pt idx="2731">
                  <c:v>7.601</c:v>
                </c:pt>
                <c:pt idx="2732">
                  <c:v>7.601</c:v>
                </c:pt>
                <c:pt idx="2733">
                  <c:v>7.5970000000000004</c:v>
                </c:pt>
                <c:pt idx="2734">
                  <c:v>7.5789999999999997</c:v>
                </c:pt>
                <c:pt idx="2735">
                  <c:v>7.5830000000000002</c:v>
                </c:pt>
                <c:pt idx="2736">
                  <c:v>7.59</c:v>
                </c:pt>
                <c:pt idx="2737">
                  <c:v>7.609</c:v>
                </c:pt>
                <c:pt idx="2738">
                  <c:v>7.6050000000000004</c:v>
                </c:pt>
                <c:pt idx="2739">
                  <c:v>7.5979999999999999</c:v>
                </c:pt>
                <c:pt idx="2740">
                  <c:v>7.61</c:v>
                </c:pt>
                <c:pt idx="2741">
                  <c:v>7.617</c:v>
                </c:pt>
                <c:pt idx="2742">
                  <c:v>7.5949999999999998</c:v>
                </c:pt>
                <c:pt idx="2743">
                  <c:v>7.5990000000000002</c:v>
                </c:pt>
                <c:pt idx="2744">
                  <c:v>7.5949999999999998</c:v>
                </c:pt>
                <c:pt idx="2745">
                  <c:v>7.5949999999999998</c:v>
                </c:pt>
                <c:pt idx="2746">
                  <c:v>7.5880000000000001</c:v>
                </c:pt>
                <c:pt idx="2747">
                  <c:v>7.6070000000000002</c:v>
                </c:pt>
                <c:pt idx="2748">
                  <c:v>7.6109999999999998</c:v>
                </c:pt>
                <c:pt idx="2749">
                  <c:v>7.6219999999999999</c:v>
                </c:pt>
                <c:pt idx="2750">
                  <c:v>7.5960000000000001</c:v>
                </c:pt>
                <c:pt idx="2751">
                  <c:v>7.6150000000000002</c:v>
                </c:pt>
                <c:pt idx="2752">
                  <c:v>7.6260000000000003</c:v>
                </c:pt>
                <c:pt idx="2753">
                  <c:v>7.6340000000000003</c:v>
                </c:pt>
                <c:pt idx="2754">
                  <c:v>7.6150000000000002</c:v>
                </c:pt>
                <c:pt idx="2755">
                  <c:v>7.6120000000000001</c:v>
                </c:pt>
                <c:pt idx="2756">
                  <c:v>7.6159999999999997</c:v>
                </c:pt>
                <c:pt idx="2757">
                  <c:v>7.62</c:v>
                </c:pt>
                <c:pt idx="2758">
                  <c:v>7.62</c:v>
                </c:pt>
                <c:pt idx="2759">
                  <c:v>7.6050000000000004</c:v>
                </c:pt>
                <c:pt idx="2760">
                  <c:v>7.59</c:v>
                </c:pt>
                <c:pt idx="2761">
                  <c:v>7.5860000000000003</c:v>
                </c:pt>
                <c:pt idx="2762">
                  <c:v>7.5869999999999997</c:v>
                </c:pt>
                <c:pt idx="2763">
                  <c:v>7.6020000000000003</c:v>
                </c:pt>
                <c:pt idx="2764">
                  <c:v>7.6130000000000004</c:v>
                </c:pt>
                <c:pt idx="2765">
                  <c:v>7.5949999999999998</c:v>
                </c:pt>
                <c:pt idx="2766">
                  <c:v>7.5910000000000002</c:v>
                </c:pt>
                <c:pt idx="2767">
                  <c:v>7.5869999999999997</c:v>
                </c:pt>
                <c:pt idx="2768">
                  <c:v>7.5949999999999998</c:v>
                </c:pt>
                <c:pt idx="2769">
                  <c:v>7.61</c:v>
                </c:pt>
                <c:pt idx="2770">
                  <c:v>7.61</c:v>
                </c:pt>
                <c:pt idx="2771">
                  <c:v>7.5990000000000002</c:v>
                </c:pt>
                <c:pt idx="2772">
                  <c:v>7.5919999999999996</c:v>
                </c:pt>
                <c:pt idx="2773">
                  <c:v>7.5919999999999996</c:v>
                </c:pt>
                <c:pt idx="2774">
                  <c:v>7.585</c:v>
                </c:pt>
                <c:pt idx="2775">
                  <c:v>7.6029999999999998</c:v>
                </c:pt>
                <c:pt idx="2776">
                  <c:v>7.63</c:v>
                </c:pt>
                <c:pt idx="2777">
                  <c:v>7.6260000000000003</c:v>
                </c:pt>
                <c:pt idx="2778">
                  <c:v>7.6109999999999998</c:v>
                </c:pt>
                <c:pt idx="2779">
                  <c:v>7.6040000000000001</c:v>
                </c:pt>
                <c:pt idx="2780">
                  <c:v>7.6</c:v>
                </c:pt>
                <c:pt idx="2781">
                  <c:v>7.6120000000000001</c:v>
                </c:pt>
                <c:pt idx="2782">
                  <c:v>7.6159999999999997</c:v>
                </c:pt>
                <c:pt idx="2783">
                  <c:v>7.593</c:v>
                </c:pt>
                <c:pt idx="2784">
                  <c:v>7.6050000000000004</c:v>
                </c:pt>
                <c:pt idx="2785">
                  <c:v>7.6120000000000001</c:v>
                </c:pt>
                <c:pt idx="2786">
                  <c:v>7.6120000000000001</c:v>
                </c:pt>
                <c:pt idx="2787">
                  <c:v>7.6239999999999997</c:v>
                </c:pt>
                <c:pt idx="2788">
                  <c:v>7.6349999999999998</c:v>
                </c:pt>
                <c:pt idx="2789">
                  <c:v>7.62</c:v>
                </c:pt>
                <c:pt idx="2790">
                  <c:v>7.6239999999999997</c:v>
                </c:pt>
                <c:pt idx="2791">
                  <c:v>7.609</c:v>
                </c:pt>
                <c:pt idx="2792">
                  <c:v>7.6059999999999999</c:v>
                </c:pt>
                <c:pt idx="2793">
                  <c:v>7.6020000000000003</c:v>
                </c:pt>
                <c:pt idx="2794">
                  <c:v>7.6059999999999999</c:v>
                </c:pt>
                <c:pt idx="2795">
                  <c:v>7.5839999999999996</c:v>
                </c:pt>
                <c:pt idx="2796">
                  <c:v>7.58</c:v>
                </c:pt>
                <c:pt idx="2797">
                  <c:v>7.58</c:v>
                </c:pt>
                <c:pt idx="2798">
                  <c:v>7.5839999999999996</c:v>
                </c:pt>
                <c:pt idx="2799">
                  <c:v>7.6029999999999998</c:v>
                </c:pt>
                <c:pt idx="2800">
                  <c:v>7.6029999999999998</c:v>
                </c:pt>
                <c:pt idx="2801">
                  <c:v>7.6219999999999999</c:v>
                </c:pt>
                <c:pt idx="2802">
                  <c:v>7.5919999999999996</c:v>
                </c:pt>
                <c:pt idx="2803">
                  <c:v>7.5810000000000004</c:v>
                </c:pt>
                <c:pt idx="2804">
                  <c:v>7.5960000000000001</c:v>
                </c:pt>
                <c:pt idx="2805">
                  <c:v>7.6040000000000001</c:v>
                </c:pt>
                <c:pt idx="2806">
                  <c:v>7.5960000000000001</c:v>
                </c:pt>
                <c:pt idx="2807">
                  <c:v>7.6150000000000002</c:v>
                </c:pt>
                <c:pt idx="2808">
                  <c:v>7.6230000000000002</c:v>
                </c:pt>
                <c:pt idx="2809">
                  <c:v>7.6230000000000002</c:v>
                </c:pt>
                <c:pt idx="2810">
                  <c:v>7.6269999999999998</c:v>
                </c:pt>
                <c:pt idx="2811">
                  <c:v>7.6340000000000003</c:v>
                </c:pt>
                <c:pt idx="2812">
                  <c:v>7.6159999999999997</c:v>
                </c:pt>
                <c:pt idx="2813">
                  <c:v>7.62</c:v>
                </c:pt>
                <c:pt idx="2814">
                  <c:v>7.6269999999999998</c:v>
                </c:pt>
                <c:pt idx="2815">
                  <c:v>7.6280000000000001</c:v>
                </c:pt>
                <c:pt idx="2816">
                  <c:v>7.6349999999999998</c:v>
                </c:pt>
                <c:pt idx="2817">
                  <c:v>7.609</c:v>
                </c:pt>
                <c:pt idx="2818">
                  <c:v>7.62</c:v>
                </c:pt>
                <c:pt idx="2819">
                  <c:v>7.6280000000000001</c:v>
                </c:pt>
                <c:pt idx="2820">
                  <c:v>7.6239999999999997</c:v>
                </c:pt>
                <c:pt idx="2821">
                  <c:v>7.6210000000000004</c:v>
                </c:pt>
                <c:pt idx="2822">
                  <c:v>7.5979999999999999</c:v>
                </c:pt>
                <c:pt idx="2823">
                  <c:v>7.5869999999999997</c:v>
                </c:pt>
                <c:pt idx="2824">
                  <c:v>7.5869999999999997</c:v>
                </c:pt>
                <c:pt idx="2825">
                  <c:v>7.6029999999999998</c:v>
                </c:pt>
                <c:pt idx="2826">
                  <c:v>7.6180000000000003</c:v>
                </c:pt>
                <c:pt idx="2827">
                  <c:v>7.6219999999999999</c:v>
                </c:pt>
                <c:pt idx="2828">
                  <c:v>7.6219999999999999</c:v>
                </c:pt>
                <c:pt idx="2829">
                  <c:v>7.61</c:v>
                </c:pt>
                <c:pt idx="2830">
                  <c:v>7.6070000000000002</c:v>
                </c:pt>
                <c:pt idx="2831">
                  <c:v>7.5919999999999996</c:v>
                </c:pt>
                <c:pt idx="2832">
                  <c:v>7.5919999999999996</c:v>
                </c:pt>
                <c:pt idx="2833">
                  <c:v>7.5919999999999996</c:v>
                </c:pt>
                <c:pt idx="2834">
                  <c:v>7.6150000000000002</c:v>
                </c:pt>
                <c:pt idx="2835">
                  <c:v>7.5960000000000001</c:v>
                </c:pt>
                <c:pt idx="2836">
                  <c:v>7.6079999999999997</c:v>
                </c:pt>
                <c:pt idx="2837">
                  <c:v>7.5960000000000001</c:v>
                </c:pt>
                <c:pt idx="2838">
                  <c:v>7.593</c:v>
                </c:pt>
                <c:pt idx="2839">
                  <c:v>7.593</c:v>
                </c:pt>
                <c:pt idx="2840">
                  <c:v>7.601</c:v>
                </c:pt>
                <c:pt idx="2841">
                  <c:v>7.5819999999999999</c:v>
                </c:pt>
                <c:pt idx="2842">
                  <c:v>7.6120000000000001</c:v>
                </c:pt>
                <c:pt idx="2843">
                  <c:v>7.6120000000000001</c:v>
                </c:pt>
                <c:pt idx="2844">
                  <c:v>7.6280000000000001</c:v>
                </c:pt>
                <c:pt idx="2845">
                  <c:v>7.6310000000000002</c:v>
                </c:pt>
                <c:pt idx="2846">
                  <c:v>7.6239999999999997</c:v>
                </c:pt>
                <c:pt idx="2847">
                  <c:v>7.609</c:v>
                </c:pt>
                <c:pt idx="2848">
                  <c:v>7.6050000000000004</c:v>
                </c:pt>
                <c:pt idx="2849">
                  <c:v>7.5910000000000002</c:v>
                </c:pt>
                <c:pt idx="2850">
                  <c:v>7.5830000000000002</c:v>
                </c:pt>
                <c:pt idx="2851">
                  <c:v>7.5979999999999999</c:v>
                </c:pt>
                <c:pt idx="2852">
                  <c:v>7.6059999999999999</c:v>
                </c:pt>
                <c:pt idx="2853">
                  <c:v>7.61</c:v>
                </c:pt>
                <c:pt idx="2854">
                  <c:v>7.61</c:v>
                </c:pt>
                <c:pt idx="2855">
                  <c:v>7.6059999999999999</c:v>
                </c:pt>
                <c:pt idx="2856">
                  <c:v>7.6219999999999999</c:v>
                </c:pt>
                <c:pt idx="2857">
                  <c:v>7.6219999999999999</c:v>
                </c:pt>
                <c:pt idx="2858">
                  <c:v>7.6109999999999998</c:v>
                </c:pt>
                <c:pt idx="2859">
                  <c:v>7.5960000000000001</c:v>
                </c:pt>
                <c:pt idx="2860">
                  <c:v>7.5960000000000001</c:v>
                </c:pt>
                <c:pt idx="2861">
                  <c:v>7.5890000000000004</c:v>
                </c:pt>
                <c:pt idx="2862">
                  <c:v>7.5810000000000004</c:v>
                </c:pt>
                <c:pt idx="2863">
                  <c:v>7.5919999999999996</c:v>
                </c:pt>
                <c:pt idx="2864">
                  <c:v>7.57</c:v>
                </c:pt>
                <c:pt idx="2865">
                  <c:v>7.5659999999999998</c:v>
                </c:pt>
                <c:pt idx="2866">
                  <c:v>7.57</c:v>
                </c:pt>
                <c:pt idx="2867">
                  <c:v>7.5739999999999998</c:v>
                </c:pt>
                <c:pt idx="2868">
                  <c:v>7.5709999999999997</c:v>
                </c:pt>
                <c:pt idx="2869">
                  <c:v>7.59</c:v>
                </c:pt>
                <c:pt idx="2870">
                  <c:v>7.5860000000000003</c:v>
                </c:pt>
                <c:pt idx="2871">
                  <c:v>7.5670000000000002</c:v>
                </c:pt>
                <c:pt idx="2872">
                  <c:v>7.5819999999999999</c:v>
                </c:pt>
                <c:pt idx="2873">
                  <c:v>7.59</c:v>
                </c:pt>
                <c:pt idx="2874">
                  <c:v>7.5830000000000002</c:v>
                </c:pt>
                <c:pt idx="2875">
                  <c:v>7.5720000000000001</c:v>
                </c:pt>
                <c:pt idx="2876">
                  <c:v>7.5640000000000001</c:v>
                </c:pt>
                <c:pt idx="2877">
                  <c:v>7.5679999999999996</c:v>
                </c:pt>
                <c:pt idx="2878">
                  <c:v>7.5640000000000001</c:v>
                </c:pt>
                <c:pt idx="2879">
                  <c:v>7.5679999999999996</c:v>
                </c:pt>
                <c:pt idx="2880">
                  <c:v>7.5720000000000001</c:v>
                </c:pt>
                <c:pt idx="2881">
                  <c:v>7.5650000000000004</c:v>
                </c:pt>
                <c:pt idx="2882">
                  <c:v>7.569</c:v>
                </c:pt>
                <c:pt idx="2883">
                  <c:v>7.5759999999999996</c:v>
                </c:pt>
                <c:pt idx="2884">
                  <c:v>7.6029999999999998</c:v>
                </c:pt>
                <c:pt idx="2885">
                  <c:v>7.5949999999999998</c:v>
                </c:pt>
                <c:pt idx="2886">
                  <c:v>7.5990000000000002</c:v>
                </c:pt>
                <c:pt idx="2887">
                  <c:v>7.5839999999999996</c:v>
                </c:pt>
                <c:pt idx="2888">
                  <c:v>7.5730000000000004</c:v>
                </c:pt>
                <c:pt idx="2889">
                  <c:v>7.5810000000000004</c:v>
                </c:pt>
                <c:pt idx="2890">
                  <c:v>7.5579999999999998</c:v>
                </c:pt>
                <c:pt idx="2891">
                  <c:v>7.5469999999999997</c:v>
                </c:pt>
                <c:pt idx="2892">
                  <c:v>7.5510000000000002</c:v>
                </c:pt>
                <c:pt idx="2893">
                  <c:v>7.5629999999999997</c:v>
                </c:pt>
                <c:pt idx="2894">
                  <c:v>7.5549999999999997</c:v>
                </c:pt>
                <c:pt idx="2895">
                  <c:v>7.5590000000000002</c:v>
                </c:pt>
                <c:pt idx="2896">
                  <c:v>7.5629999999999997</c:v>
                </c:pt>
                <c:pt idx="2897">
                  <c:v>7.5439999999999996</c:v>
                </c:pt>
                <c:pt idx="2898">
                  <c:v>7.548</c:v>
                </c:pt>
                <c:pt idx="2899">
                  <c:v>7.5670000000000002</c:v>
                </c:pt>
                <c:pt idx="2900">
                  <c:v>7.5709999999999997</c:v>
                </c:pt>
                <c:pt idx="2901">
                  <c:v>7.5670000000000002</c:v>
                </c:pt>
                <c:pt idx="2902">
                  <c:v>7.5709999999999997</c:v>
                </c:pt>
                <c:pt idx="2903">
                  <c:v>7.5830000000000002</c:v>
                </c:pt>
                <c:pt idx="2904">
                  <c:v>7.5679999999999996</c:v>
                </c:pt>
                <c:pt idx="2905">
                  <c:v>7.5570000000000004</c:v>
                </c:pt>
                <c:pt idx="2906">
                  <c:v>7.5640000000000001</c:v>
                </c:pt>
                <c:pt idx="2907">
                  <c:v>7.5609999999999999</c:v>
                </c:pt>
                <c:pt idx="2908">
                  <c:v>7.5609999999999999</c:v>
                </c:pt>
                <c:pt idx="2909">
                  <c:v>7.5679999999999996</c:v>
                </c:pt>
                <c:pt idx="2910">
                  <c:v>7.58</c:v>
                </c:pt>
                <c:pt idx="2911">
                  <c:v>7.5570000000000004</c:v>
                </c:pt>
                <c:pt idx="2912">
                  <c:v>7.569</c:v>
                </c:pt>
                <c:pt idx="2913">
                  <c:v>7.5730000000000004</c:v>
                </c:pt>
                <c:pt idx="2914">
                  <c:v>7.5730000000000004</c:v>
                </c:pt>
                <c:pt idx="2915">
                  <c:v>7.5659999999999998</c:v>
                </c:pt>
                <c:pt idx="2916">
                  <c:v>7.5620000000000003</c:v>
                </c:pt>
                <c:pt idx="2917">
                  <c:v>7.5430000000000001</c:v>
                </c:pt>
                <c:pt idx="2918">
                  <c:v>7.5659999999999998</c:v>
                </c:pt>
                <c:pt idx="2919">
                  <c:v>7.57</c:v>
                </c:pt>
                <c:pt idx="2920">
                  <c:v>7.577</c:v>
                </c:pt>
                <c:pt idx="2921">
                  <c:v>7.57</c:v>
                </c:pt>
                <c:pt idx="2922">
                  <c:v>7.5780000000000003</c:v>
                </c:pt>
                <c:pt idx="2923">
                  <c:v>7.5670000000000002</c:v>
                </c:pt>
                <c:pt idx="2924">
                  <c:v>7.5670000000000002</c:v>
                </c:pt>
                <c:pt idx="2925">
                  <c:v>7.5629999999999997</c:v>
                </c:pt>
                <c:pt idx="2926">
                  <c:v>7.556</c:v>
                </c:pt>
                <c:pt idx="2927">
                  <c:v>7.5750000000000002</c:v>
                </c:pt>
                <c:pt idx="2928">
                  <c:v>7.5670000000000002</c:v>
                </c:pt>
                <c:pt idx="2929">
                  <c:v>7.5750000000000002</c:v>
                </c:pt>
                <c:pt idx="2930">
                  <c:v>7.5670000000000002</c:v>
                </c:pt>
                <c:pt idx="2931">
                  <c:v>7.5720000000000001</c:v>
                </c:pt>
                <c:pt idx="2932">
                  <c:v>7.5720000000000001</c:v>
                </c:pt>
                <c:pt idx="2933">
                  <c:v>7.5750000000000002</c:v>
                </c:pt>
                <c:pt idx="2934">
                  <c:v>7.5570000000000004</c:v>
                </c:pt>
                <c:pt idx="2935">
                  <c:v>7.5759999999999996</c:v>
                </c:pt>
                <c:pt idx="2936">
                  <c:v>7.5869999999999997</c:v>
                </c:pt>
                <c:pt idx="2937">
                  <c:v>7.5759999999999996</c:v>
                </c:pt>
                <c:pt idx="2938">
                  <c:v>7.5720000000000001</c:v>
                </c:pt>
                <c:pt idx="2939">
                  <c:v>7.5570000000000004</c:v>
                </c:pt>
                <c:pt idx="2940">
                  <c:v>7.5650000000000004</c:v>
                </c:pt>
                <c:pt idx="2941">
                  <c:v>7.5579999999999998</c:v>
                </c:pt>
                <c:pt idx="2942">
                  <c:v>7.5620000000000003</c:v>
                </c:pt>
                <c:pt idx="2943">
                  <c:v>7.58</c:v>
                </c:pt>
                <c:pt idx="2944">
                  <c:v>7.5839999999999996</c:v>
                </c:pt>
                <c:pt idx="2945">
                  <c:v>7.577</c:v>
                </c:pt>
                <c:pt idx="2946">
                  <c:v>7.569</c:v>
                </c:pt>
                <c:pt idx="2947">
                  <c:v>7.5549999999999997</c:v>
                </c:pt>
                <c:pt idx="2948">
                  <c:v>7.5549999999999997</c:v>
                </c:pt>
                <c:pt idx="2949">
                  <c:v>7.5510000000000002</c:v>
                </c:pt>
                <c:pt idx="2950">
                  <c:v>7.54</c:v>
                </c:pt>
                <c:pt idx="2951">
                  <c:v>7.5659999999999998</c:v>
                </c:pt>
                <c:pt idx="2952">
                  <c:v>7.5819999999999999</c:v>
                </c:pt>
                <c:pt idx="2953">
                  <c:v>7.57</c:v>
                </c:pt>
                <c:pt idx="2954">
                  <c:v>7.5549999999999997</c:v>
                </c:pt>
                <c:pt idx="2955">
                  <c:v>7.5709999999999997</c:v>
                </c:pt>
                <c:pt idx="2956">
                  <c:v>7.5519999999999996</c:v>
                </c:pt>
                <c:pt idx="2957">
                  <c:v>7.556</c:v>
                </c:pt>
                <c:pt idx="2958">
                  <c:v>7.5860000000000003</c:v>
                </c:pt>
                <c:pt idx="2959">
                  <c:v>7.5789999999999997</c:v>
                </c:pt>
                <c:pt idx="2960">
                  <c:v>7.601</c:v>
                </c:pt>
                <c:pt idx="2961">
                  <c:v>7.5860000000000003</c:v>
                </c:pt>
                <c:pt idx="2962">
                  <c:v>7.5979999999999999</c:v>
                </c:pt>
                <c:pt idx="2963">
                  <c:v>7.5940000000000003</c:v>
                </c:pt>
                <c:pt idx="2964">
                  <c:v>7.5789999999999997</c:v>
                </c:pt>
                <c:pt idx="2965">
                  <c:v>7.5720000000000001</c:v>
                </c:pt>
                <c:pt idx="2966">
                  <c:v>7.5640000000000001</c:v>
                </c:pt>
                <c:pt idx="2967">
                  <c:v>7.5679999999999996</c:v>
                </c:pt>
                <c:pt idx="2968">
                  <c:v>7.5759999999999996</c:v>
                </c:pt>
                <c:pt idx="2969">
                  <c:v>7.58</c:v>
                </c:pt>
                <c:pt idx="2970">
                  <c:v>7.5720000000000001</c:v>
                </c:pt>
                <c:pt idx="2971">
                  <c:v>7.5910000000000002</c:v>
                </c:pt>
                <c:pt idx="2972">
                  <c:v>7.569</c:v>
                </c:pt>
                <c:pt idx="2973">
                  <c:v>7.569</c:v>
                </c:pt>
                <c:pt idx="2974">
                  <c:v>7.5730000000000004</c:v>
                </c:pt>
                <c:pt idx="2975">
                  <c:v>7.5759999999999996</c:v>
                </c:pt>
                <c:pt idx="2976">
                  <c:v>7.58</c:v>
                </c:pt>
                <c:pt idx="2977">
                  <c:v>7.577</c:v>
                </c:pt>
                <c:pt idx="2978">
                  <c:v>7.5810000000000004</c:v>
                </c:pt>
                <c:pt idx="2979">
                  <c:v>7.5540000000000003</c:v>
                </c:pt>
                <c:pt idx="2980">
                  <c:v>7.5810000000000004</c:v>
                </c:pt>
                <c:pt idx="2981">
                  <c:v>7.6109999999999998</c:v>
                </c:pt>
                <c:pt idx="2982">
                  <c:v>7.6029999999999998</c:v>
                </c:pt>
                <c:pt idx="2983">
                  <c:v>7.6040000000000001</c:v>
                </c:pt>
                <c:pt idx="2984">
                  <c:v>7.5890000000000004</c:v>
                </c:pt>
                <c:pt idx="2985">
                  <c:v>7.5810000000000004</c:v>
                </c:pt>
                <c:pt idx="2986">
                  <c:v>7.5890000000000004</c:v>
                </c:pt>
                <c:pt idx="2987">
                  <c:v>7.585</c:v>
                </c:pt>
                <c:pt idx="2988">
                  <c:v>7.5819999999999999</c:v>
                </c:pt>
                <c:pt idx="2989">
                  <c:v>7.5739999999999998</c:v>
                </c:pt>
                <c:pt idx="2990">
                  <c:v>7.5819999999999999</c:v>
                </c:pt>
                <c:pt idx="2991">
                  <c:v>7.585</c:v>
                </c:pt>
                <c:pt idx="2992">
                  <c:v>7.5819999999999999</c:v>
                </c:pt>
                <c:pt idx="2993">
                  <c:v>7.5780000000000003</c:v>
                </c:pt>
                <c:pt idx="2994">
                  <c:v>7.601</c:v>
                </c:pt>
                <c:pt idx="2995">
                  <c:v>7.609</c:v>
                </c:pt>
                <c:pt idx="2996">
                  <c:v>7.5750000000000002</c:v>
                </c:pt>
                <c:pt idx="2997">
                  <c:v>7.5860000000000003</c:v>
                </c:pt>
                <c:pt idx="2998">
                  <c:v>7.59</c:v>
                </c:pt>
                <c:pt idx="2999">
                  <c:v>7.6050000000000004</c:v>
                </c:pt>
                <c:pt idx="3000">
                  <c:v>7.6020000000000003</c:v>
                </c:pt>
                <c:pt idx="3001">
                  <c:v>7.617</c:v>
                </c:pt>
                <c:pt idx="3002">
                  <c:v>7.6130000000000004</c:v>
                </c:pt>
                <c:pt idx="3003">
                  <c:v>7.5830000000000002</c:v>
                </c:pt>
                <c:pt idx="3004">
                  <c:v>7.5720000000000001</c:v>
                </c:pt>
                <c:pt idx="3005">
                  <c:v>7.5650000000000004</c:v>
                </c:pt>
                <c:pt idx="3006">
                  <c:v>7.58</c:v>
                </c:pt>
                <c:pt idx="3007">
                  <c:v>7.5759999999999996</c:v>
                </c:pt>
                <c:pt idx="3008">
                  <c:v>7.5839999999999996</c:v>
                </c:pt>
                <c:pt idx="3009">
                  <c:v>7.58</c:v>
                </c:pt>
                <c:pt idx="3010">
                  <c:v>7.5759999999999996</c:v>
                </c:pt>
                <c:pt idx="3011">
                  <c:v>7.58</c:v>
                </c:pt>
                <c:pt idx="3012">
                  <c:v>7.5880000000000001</c:v>
                </c:pt>
                <c:pt idx="3013">
                  <c:v>7.5730000000000004</c:v>
                </c:pt>
                <c:pt idx="3014">
                  <c:v>7.5880000000000001</c:v>
                </c:pt>
                <c:pt idx="3015">
                  <c:v>7.5730000000000004</c:v>
                </c:pt>
                <c:pt idx="3016">
                  <c:v>7.5810000000000004</c:v>
                </c:pt>
                <c:pt idx="3017">
                  <c:v>7.585</c:v>
                </c:pt>
                <c:pt idx="3018">
                  <c:v>7.5919999999999996</c:v>
                </c:pt>
                <c:pt idx="3019">
                  <c:v>7.5880000000000001</c:v>
                </c:pt>
                <c:pt idx="3020">
                  <c:v>7.5810000000000004</c:v>
                </c:pt>
                <c:pt idx="3021">
                  <c:v>7.585</c:v>
                </c:pt>
                <c:pt idx="3022">
                  <c:v>7.585</c:v>
                </c:pt>
                <c:pt idx="3023">
                  <c:v>7.5890000000000004</c:v>
                </c:pt>
                <c:pt idx="3024">
                  <c:v>7.5780000000000003</c:v>
                </c:pt>
                <c:pt idx="3025">
                  <c:v>7.5890000000000004</c:v>
                </c:pt>
                <c:pt idx="3026">
                  <c:v>7.585</c:v>
                </c:pt>
                <c:pt idx="3027">
                  <c:v>7.593</c:v>
                </c:pt>
                <c:pt idx="3028">
                  <c:v>7.6</c:v>
                </c:pt>
                <c:pt idx="3029">
                  <c:v>7.6120000000000001</c:v>
                </c:pt>
                <c:pt idx="3030">
                  <c:v>7.601</c:v>
                </c:pt>
                <c:pt idx="3031">
                  <c:v>7.5970000000000004</c:v>
                </c:pt>
                <c:pt idx="3032">
                  <c:v>7.6120000000000001</c:v>
                </c:pt>
                <c:pt idx="3033">
                  <c:v>7.593</c:v>
                </c:pt>
                <c:pt idx="3034">
                  <c:v>7.5860000000000003</c:v>
                </c:pt>
                <c:pt idx="3035">
                  <c:v>7.5819999999999999</c:v>
                </c:pt>
                <c:pt idx="3036">
                  <c:v>7.59</c:v>
                </c:pt>
                <c:pt idx="3037">
                  <c:v>7.5750000000000002</c:v>
                </c:pt>
                <c:pt idx="3038">
                  <c:v>7.5670000000000002</c:v>
                </c:pt>
                <c:pt idx="3039">
                  <c:v>7.5789999999999997</c:v>
                </c:pt>
                <c:pt idx="3040">
                  <c:v>7.5979999999999999</c:v>
                </c:pt>
                <c:pt idx="3041">
                  <c:v>7.5789999999999997</c:v>
                </c:pt>
                <c:pt idx="3042">
                  <c:v>7.5940000000000003</c:v>
                </c:pt>
                <c:pt idx="3043">
                  <c:v>7.5869999999999997</c:v>
                </c:pt>
                <c:pt idx="3044">
                  <c:v>7.5869999999999997</c:v>
                </c:pt>
                <c:pt idx="3045">
                  <c:v>7.5869999999999997</c:v>
                </c:pt>
                <c:pt idx="3046">
                  <c:v>7.5830000000000002</c:v>
                </c:pt>
                <c:pt idx="3047">
                  <c:v>7.5720000000000001</c:v>
                </c:pt>
                <c:pt idx="3048">
                  <c:v>7.5830000000000002</c:v>
                </c:pt>
                <c:pt idx="3049">
                  <c:v>7.5720000000000001</c:v>
                </c:pt>
                <c:pt idx="3050">
                  <c:v>7.5570000000000004</c:v>
                </c:pt>
                <c:pt idx="3051">
                  <c:v>7.5650000000000004</c:v>
                </c:pt>
                <c:pt idx="3052">
                  <c:v>7.58</c:v>
                </c:pt>
                <c:pt idx="3053">
                  <c:v>7.58</c:v>
                </c:pt>
                <c:pt idx="3054">
                  <c:v>7.6029999999999998</c:v>
                </c:pt>
                <c:pt idx="3055">
                  <c:v>7.569</c:v>
                </c:pt>
                <c:pt idx="3056">
                  <c:v>7.5990000000000002</c:v>
                </c:pt>
                <c:pt idx="3057">
                  <c:v>7.5919999999999996</c:v>
                </c:pt>
                <c:pt idx="3058">
                  <c:v>7.61</c:v>
                </c:pt>
                <c:pt idx="3059">
                  <c:v>7.6070000000000002</c:v>
                </c:pt>
                <c:pt idx="3060">
                  <c:v>7.5919999999999996</c:v>
                </c:pt>
                <c:pt idx="3061">
                  <c:v>7.577</c:v>
                </c:pt>
                <c:pt idx="3062">
                  <c:v>7.5880000000000001</c:v>
                </c:pt>
                <c:pt idx="3063">
                  <c:v>7.57</c:v>
                </c:pt>
                <c:pt idx="3064">
                  <c:v>7.5810000000000004</c:v>
                </c:pt>
                <c:pt idx="3065">
                  <c:v>7.5880000000000001</c:v>
                </c:pt>
                <c:pt idx="3066">
                  <c:v>7.5919999999999996</c:v>
                </c:pt>
                <c:pt idx="3067">
                  <c:v>7.585</c:v>
                </c:pt>
                <c:pt idx="3068">
                  <c:v>7.5810000000000004</c:v>
                </c:pt>
                <c:pt idx="3069">
                  <c:v>7.585</c:v>
                </c:pt>
                <c:pt idx="3070">
                  <c:v>7.5620000000000003</c:v>
                </c:pt>
                <c:pt idx="3071">
                  <c:v>7.5590000000000002</c:v>
                </c:pt>
                <c:pt idx="3072">
                  <c:v>7.57</c:v>
                </c:pt>
                <c:pt idx="3073">
                  <c:v>7.5780000000000003</c:v>
                </c:pt>
                <c:pt idx="3074">
                  <c:v>7.593</c:v>
                </c:pt>
                <c:pt idx="3075">
                  <c:v>7.5780000000000003</c:v>
                </c:pt>
                <c:pt idx="3076">
                  <c:v>7.5819999999999999</c:v>
                </c:pt>
                <c:pt idx="3077">
                  <c:v>7.6040000000000001</c:v>
                </c:pt>
                <c:pt idx="3078">
                  <c:v>7.5819999999999999</c:v>
                </c:pt>
                <c:pt idx="3079">
                  <c:v>7.5860000000000003</c:v>
                </c:pt>
                <c:pt idx="3080">
                  <c:v>7.5739999999999998</c:v>
                </c:pt>
                <c:pt idx="3081">
                  <c:v>7.5739999999999998</c:v>
                </c:pt>
                <c:pt idx="3082">
                  <c:v>7.5819999999999999</c:v>
                </c:pt>
                <c:pt idx="3083">
                  <c:v>7.593</c:v>
                </c:pt>
                <c:pt idx="3084">
                  <c:v>7.593</c:v>
                </c:pt>
                <c:pt idx="3085">
                  <c:v>7.59</c:v>
                </c:pt>
                <c:pt idx="3086">
                  <c:v>7.5819999999999999</c:v>
                </c:pt>
                <c:pt idx="3087">
                  <c:v>7.59</c:v>
                </c:pt>
                <c:pt idx="3088">
                  <c:v>7.5970000000000004</c:v>
                </c:pt>
                <c:pt idx="3089">
                  <c:v>7.5940000000000003</c:v>
                </c:pt>
                <c:pt idx="3090">
                  <c:v>7.5750000000000002</c:v>
                </c:pt>
                <c:pt idx="3091">
                  <c:v>7.5490000000000004</c:v>
                </c:pt>
                <c:pt idx="3092">
                  <c:v>7.5640000000000001</c:v>
                </c:pt>
                <c:pt idx="3093">
                  <c:v>7.5640000000000001</c:v>
                </c:pt>
                <c:pt idx="3094">
                  <c:v>7.556</c:v>
                </c:pt>
                <c:pt idx="3095">
                  <c:v>7.5570000000000004</c:v>
                </c:pt>
                <c:pt idx="3096">
                  <c:v>7.56</c:v>
                </c:pt>
                <c:pt idx="3097">
                  <c:v>7.56</c:v>
                </c:pt>
                <c:pt idx="3098">
                  <c:v>7.5609999999999999</c:v>
                </c:pt>
                <c:pt idx="3099">
                  <c:v>7.5529999999999999</c:v>
                </c:pt>
                <c:pt idx="3100">
                  <c:v>7.5609999999999999</c:v>
                </c:pt>
                <c:pt idx="3101">
                  <c:v>7.5759999999999996</c:v>
                </c:pt>
                <c:pt idx="3102">
                  <c:v>7.5529999999999999</c:v>
                </c:pt>
                <c:pt idx="3103">
                  <c:v>7.5679999999999996</c:v>
                </c:pt>
                <c:pt idx="3104">
                  <c:v>7.55</c:v>
                </c:pt>
                <c:pt idx="3105">
                  <c:v>7.5570000000000004</c:v>
                </c:pt>
                <c:pt idx="3106">
                  <c:v>7.5419999999999998</c:v>
                </c:pt>
                <c:pt idx="3107">
                  <c:v>7.5350000000000001</c:v>
                </c:pt>
                <c:pt idx="3108">
                  <c:v>7.5460000000000003</c:v>
                </c:pt>
                <c:pt idx="3109">
                  <c:v>7.5460000000000003</c:v>
                </c:pt>
                <c:pt idx="3110">
                  <c:v>7.5419999999999998</c:v>
                </c:pt>
                <c:pt idx="3111">
                  <c:v>7.5609999999999999</c:v>
                </c:pt>
                <c:pt idx="3112">
                  <c:v>7.569</c:v>
                </c:pt>
                <c:pt idx="3113">
                  <c:v>7.5650000000000004</c:v>
                </c:pt>
                <c:pt idx="3114">
                  <c:v>7.5540000000000003</c:v>
                </c:pt>
                <c:pt idx="3115">
                  <c:v>7.55</c:v>
                </c:pt>
                <c:pt idx="3116">
                  <c:v>7.5579999999999998</c:v>
                </c:pt>
                <c:pt idx="3117">
                  <c:v>7.55</c:v>
                </c:pt>
                <c:pt idx="3118">
                  <c:v>7.5620000000000003</c:v>
                </c:pt>
                <c:pt idx="3119">
                  <c:v>7.5430000000000001</c:v>
                </c:pt>
                <c:pt idx="3120">
                  <c:v>7.5620000000000003</c:v>
                </c:pt>
                <c:pt idx="3121">
                  <c:v>7.5389999999999997</c:v>
                </c:pt>
                <c:pt idx="3122">
                  <c:v>7.55</c:v>
                </c:pt>
                <c:pt idx="3123">
                  <c:v>7.5510000000000002</c:v>
                </c:pt>
                <c:pt idx="3124">
                  <c:v>7.5469999999999997</c:v>
                </c:pt>
                <c:pt idx="3125">
                  <c:v>7.57</c:v>
                </c:pt>
                <c:pt idx="3126">
                  <c:v>7.5510000000000002</c:v>
                </c:pt>
                <c:pt idx="3127">
                  <c:v>7.5510000000000002</c:v>
                </c:pt>
                <c:pt idx="3128">
                  <c:v>7.5620000000000003</c:v>
                </c:pt>
                <c:pt idx="3129">
                  <c:v>7.5359999999999996</c:v>
                </c:pt>
                <c:pt idx="3130">
                  <c:v>7.5289999999999999</c:v>
                </c:pt>
                <c:pt idx="3131">
                  <c:v>7.5469999999999997</c:v>
                </c:pt>
                <c:pt idx="3132">
                  <c:v>7.532</c:v>
                </c:pt>
                <c:pt idx="3133">
                  <c:v>7.532</c:v>
                </c:pt>
                <c:pt idx="3134">
                  <c:v>7.5439999999999996</c:v>
                </c:pt>
                <c:pt idx="3135">
                  <c:v>7.5140000000000002</c:v>
                </c:pt>
                <c:pt idx="3136">
                  <c:v>7.5179999999999998</c:v>
                </c:pt>
                <c:pt idx="3137">
                  <c:v>7.5250000000000004</c:v>
                </c:pt>
                <c:pt idx="3138">
                  <c:v>7.548</c:v>
                </c:pt>
                <c:pt idx="3139">
                  <c:v>7.5439999999999996</c:v>
                </c:pt>
                <c:pt idx="3140">
                  <c:v>7.5330000000000004</c:v>
                </c:pt>
                <c:pt idx="3141">
                  <c:v>7.5330000000000004</c:v>
                </c:pt>
                <c:pt idx="3142">
                  <c:v>7.5250000000000004</c:v>
                </c:pt>
                <c:pt idx="3143">
                  <c:v>7.5439999999999996</c:v>
                </c:pt>
                <c:pt idx="3144">
                  <c:v>7.5289999999999999</c:v>
                </c:pt>
                <c:pt idx="3145">
                  <c:v>7.5410000000000004</c:v>
                </c:pt>
                <c:pt idx="3146">
                  <c:v>7.5439999999999996</c:v>
                </c:pt>
                <c:pt idx="3147">
                  <c:v>7.5410000000000004</c:v>
                </c:pt>
                <c:pt idx="3148">
                  <c:v>7.5289999999999999</c:v>
                </c:pt>
                <c:pt idx="3149">
                  <c:v>7.5259999999999998</c:v>
                </c:pt>
                <c:pt idx="3150">
                  <c:v>7.5410000000000004</c:v>
                </c:pt>
                <c:pt idx="3151">
                  <c:v>7.5110000000000001</c:v>
                </c:pt>
                <c:pt idx="3152">
                  <c:v>7.5149999999999997</c:v>
                </c:pt>
                <c:pt idx="3153">
                  <c:v>7.5069999999999997</c:v>
                </c:pt>
                <c:pt idx="3154">
                  <c:v>7.53</c:v>
                </c:pt>
                <c:pt idx="3155">
                  <c:v>7.5259999999999998</c:v>
                </c:pt>
                <c:pt idx="3156">
                  <c:v>7.5449999999999999</c:v>
                </c:pt>
                <c:pt idx="3157">
                  <c:v>7.5259999999999998</c:v>
                </c:pt>
                <c:pt idx="3158">
                  <c:v>7.5259999999999998</c:v>
                </c:pt>
                <c:pt idx="3159">
                  <c:v>7.5190000000000001</c:v>
                </c:pt>
                <c:pt idx="3160">
                  <c:v>7.5190000000000001</c:v>
                </c:pt>
                <c:pt idx="3161">
                  <c:v>7.5259999999999998</c:v>
                </c:pt>
                <c:pt idx="3162">
                  <c:v>7.5229999999999997</c:v>
                </c:pt>
                <c:pt idx="3163">
                  <c:v>7.5229999999999997</c:v>
                </c:pt>
                <c:pt idx="3164">
                  <c:v>7.5410000000000004</c:v>
                </c:pt>
                <c:pt idx="3165">
                  <c:v>7.5190000000000001</c:v>
                </c:pt>
                <c:pt idx="3166">
                  <c:v>7.53</c:v>
                </c:pt>
                <c:pt idx="3167">
                  <c:v>7.5</c:v>
                </c:pt>
                <c:pt idx="3168">
                  <c:v>7.5</c:v>
                </c:pt>
                <c:pt idx="3169">
                  <c:v>7.5</c:v>
                </c:pt>
                <c:pt idx="3170">
                  <c:v>7.516</c:v>
                </c:pt>
                <c:pt idx="3171">
                  <c:v>7.5010000000000003</c:v>
                </c:pt>
                <c:pt idx="3172">
                  <c:v>7.508</c:v>
                </c:pt>
                <c:pt idx="3173">
                  <c:v>7.5119999999999996</c:v>
                </c:pt>
                <c:pt idx="3174">
                  <c:v>7.508</c:v>
                </c:pt>
                <c:pt idx="3175">
                  <c:v>7.5270000000000001</c:v>
                </c:pt>
                <c:pt idx="3176">
                  <c:v>7.5309999999999997</c:v>
                </c:pt>
                <c:pt idx="3177">
                  <c:v>7.524</c:v>
                </c:pt>
                <c:pt idx="3178">
                  <c:v>7.524</c:v>
                </c:pt>
                <c:pt idx="3179">
                  <c:v>7.516</c:v>
                </c:pt>
                <c:pt idx="3180">
                  <c:v>7.4939999999999998</c:v>
                </c:pt>
                <c:pt idx="3181">
                  <c:v>7.4820000000000002</c:v>
                </c:pt>
                <c:pt idx="3182">
                  <c:v>7.4939999999999998</c:v>
                </c:pt>
                <c:pt idx="3183">
                  <c:v>7.4939999999999998</c:v>
                </c:pt>
                <c:pt idx="3184">
                  <c:v>7.4939999999999998</c:v>
                </c:pt>
                <c:pt idx="3185">
                  <c:v>7.5090000000000003</c:v>
                </c:pt>
                <c:pt idx="3186">
                  <c:v>7.5090000000000003</c:v>
                </c:pt>
                <c:pt idx="3187">
                  <c:v>7.5279999999999996</c:v>
                </c:pt>
                <c:pt idx="3188">
                  <c:v>7.5170000000000003</c:v>
                </c:pt>
                <c:pt idx="3189">
                  <c:v>7.5129999999999999</c:v>
                </c:pt>
                <c:pt idx="3190">
                  <c:v>7.49</c:v>
                </c:pt>
                <c:pt idx="3191">
                  <c:v>7.4980000000000002</c:v>
                </c:pt>
                <c:pt idx="3192">
                  <c:v>7.4870000000000001</c:v>
                </c:pt>
                <c:pt idx="3193">
                  <c:v>7.5019999999999998</c:v>
                </c:pt>
                <c:pt idx="3194">
                  <c:v>7.4790000000000001</c:v>
                </c:pt>
                <c:pt idx="3195">
                  <c:v>7.4939999999999998</c:v>
                </c:pt>
                <c:pt idx="3196">
                  <c:v>7.4939999999999998</c:v>
                </c:pt>
                <c:pt idx="3197">
                  <c:v>7.4829999999999997</c:v>
                </c:pt>
                <c:pt idx="3198">
                  <c:v>7.5170000000000003</c:v>
                </c:pt>
                <c:pt idx="3199">
                  <c:v>7.5060000000000002</c:v>
                </c:pt>
                <c:pt idx="3200">
                  <c:v>7.4950000000000001</c:v>
                </c:pt>
                <c:pt idx="3201">
                  <c:v>7.5019999999999998</c:v>
                </c:pt>
                <c:pt idx="3202">
                  <c:v>7.476</c:v>
                </c:pt>
                <c:pt idx="3203">
                  <c:v>7.4909999999999997</c:v>
                </c:pt>
                <c:pt idx="3204">
                  <c:v>7.4870000000000001</c:v>
                </c:pt>
                <c:pt idx="3205">
                  <c:v>7.476</c:v>
                </c:pt>
                <c:pt idx="3206">
                  <c:v>7.484</c:v>
                </c:pt>
                <c:pt idx="3207">
                  <c:v>7.476</c:v>
                </c:pt>
                <c:pt idx="3208">
                  <c:v>7.4950000000000001</c:v>
                </c:pt>
                <c:pt idx="3209">
                  <c:v>7.4880000000000004</c:v>
                </c:pt>
                <c:pt idx="3210">
                  <c:v>7.4690000000000003</c:v>
                </c:pt>
                <c:pt idx="3211">
                  <c:v>7.4729999999999999</c:v>
                </c:pt>
                <c:pt idx="3212">
                  <c:v>7.492</c:v>
                </c:pt>
                <c:pt idx="3213">
                  <c:v>7.5179999999999998</c:v>
                </c:pt>
                <c:pt idx="3214">
                  <c:v>7.4950000000000001</c:v>
                </c:pt>
                <c:pt idx="3215">
                  <c:v>7.5030000000000001</c:v>
                </c:pt>
                <c:pt idx="3216">
                  <c:v>7.492</c:v>
                </c:pt>
                <c:pt idx="3217">
                  <c:v>7.4809999999999999</c:v>
                </c:pt>
                <c:pt idx="3218">
                  <c:v>7.4690000000000003</c:v>
                </c:pt>
                <c:pt idx="3219">
                  <c:v>7.4729999999999999</c:v>
                </c:pt>
                <c:pt idx="3220">
                  <c:v>7.4660000000000002</c:v>
                </c:pt>
                <c:pt idx="3221">
                  <c:v>7.4580000000000002</c:v>
                </c:pt>
                <c:pt idx="3222">
                  <c:v>7.4550000000000001</c:v>
                </c:pt>
                <c:pt idx="3223">
                  <c:v>7.4470000000000001</c:v>
                </c:pt>
                <c:pt idx="3224">
                  <c:v>7.4470000000000001</c:v>
                </c:pt>
                <c:pt idx="3225">
                  <c:v>7.4619999999999997</c:v>
                </c:pt>
                <c:pt idx="3226">
                  <c:v>7.4740000000000002</c:v>
                </c:pt>
                <c:pt idx="3227">
                  <c:v>7.47</c:v>
                </c:pt>
                <c:pt idx="3228">
                  <c:v>7.4889999999999999</c:v>
                </c:pt>
                <c:pt idx="3229">
                  <c:v>7.4850000000000003</c:v>
                </c:pt>
                <c:pt idx="3230">
                  <c:v>7.4850000000000003</c:v>
                </c:pt>
                <c:pt idx="3231">
                  <c:v>7.4850000000000003</c:v>
                </c:pt>
                <c:pt idx="3232">
                  <c:v>7.4809999999999999</c:v>
                </c:pt>
                <c:pt idx="3233">
                  <c:v>7.4740000000000002</c:v>
                </c:pt>
                <c:pt idx="3234">
                  <c:v>7.47</c:v>
                </c:pt>
                <c:pt idx="3235">
                  <c:v>7.4820000000000002</c:v>
                </c:pt>
                <c:pt idx="3236">
                  <c:v>7.4740000000000002</c:v>
                </c:pt>
                <c:pt idx="3237">
                  <c:v>7.452</c:v>
                </c:pt>
                <c:pt idx="3238">
                  <c:v>7.4669999999999996</c:v>
                </c:pt>
                <c:pt idx="3239">
                  <c:v>7.4669999999999996</c:v>
                </c:pt>
                <c:pt idx="3240">
                  <c:v>7.4669999999999996</c:v>
                </c:pt>
                <c:pt idx="3241">
                  <c:v>7.4630000000000001</c:v>
                </c:pt>
                <c:pt idx="3242">
                  <c:v>7.4710000000000001</c:v>
                </c:pt>
                <c:pt idx="3243">
                  <c:v>7.4560000000000004</c:v>
                </c:pt>
                <c:pt idx="3244">
                  <c:v>7.4669999999999996</c:v>
                </c:pt>
                <c:pt idx="3245">
                  <c:v>7.4480000000000004</c:v>
                </c:pt>
                <c:pt idx="3246">
                  <c:v>7.4450000000000003</c:v>
                </c:pt>
                <c:pt idx="3247">
                  <c:v>7.46</c:v>
                </c:pt>
                <c:pt idx="3248">
                  <c:v>7.4560000000000004</c:v>
                </c:pt>
                <c:pt idx="3249">
                  <c:v>7.46</c:v>
                </c:pt>
                <c:pt idx="3250">
                  <c:v>7.46</c:v>
                </c:pt>
                <c:pt idx="3251">
                  <c:v>7.46</c:v>
                </c:pt>
                <c:pt idx="3252">
                  <c:v>7.46</c:v>
                </c:pt>
                <c:pt idx="3253">
                  <c:v>7.4409999999999998</c:v>
                </c:pt>
                <c:pt idx="3254">
                  <c:v>7.4450000000000003</c:v>
                </c:pt>
                <c:pt idx="3255">
                  <c:v>7.4530000000000003</c:v>
                </c:pt>
                <c:pt idx="3256">
                  <c:v>7.4569999999999999</c:v>
                </c:pt>
                <c:pt idx="3257">
                  <c:v>7.46</c:v>
                </c:pt>
                <c:pt idx="3258">
                  <c:v>7.4489999999999998</c:v>
                </c:pt>
                <c:pt idx="3259">
                  <c:v>7.468</c:v>
                </c:pt>
                <c:pt idx="3260">
                  <c:v>7.46</c:v>
                </c:pt>
                <c:pt idx="3261">
                  <c:v>7.4340000000000002</c:v>
                </c:pt>
                <c:pt idx="3262">
                  <c:v>7.4269999999999996</c:v>
                </c:pt>
                <c:pt idx="3263">
                  <c:v>7.4269999999999996</c:v>
                </c:pt>
                <c:pt idx="3264">
                  <c:v>7.4459999999999997</c:v>
                </c:pt>
                <c:pt idx="3265">
                  <c:v>7.4269999999999996</c:v>
                </c:pt>
                <c:pt idx="3266">
                  <c:v>7.423</c:v>
                </c:pt>
                <c:pt idx="3267">
                  <c:v>7.4269999999999996</c:v>
                </c:pt>
                <c:pt idx="3268">
                  <c:v>7.4349999999999996</c:v>
                </c:pt>
                <c:pt idx="3269">
                  <c:v>7.431</c:v>
                </c:pt>
                <c:pt idx="3270">
                  <c:v>7.431</c:v>
                </c:pt>
                <c:pt idx="3271">
                  <c:v>7.45</c:v>
                </c:pt>
                <c:pt idx="3272">
                  <c:v>7.4390000000000001</c:v>
                </c:pt>
                <c:pt idx="3273">
                  <c:v>7.4349999999999996</c:v>
                </c:pt>
                <c:pt idx="3274">
                  <c:v>7.4429999999999996</c:v>
                </c:pt>
                <c:pt idx="3275">
                  <c:v>7.4349999999999996</c:v>
                </c:pt>
                <c:pt idx="3276">
                  <c:v>7.4580000000000002</c:v>
                </c:pt>
                <c:pt idx="3277">
                  <c:v>7.4429999999999996</c:v>
                </c:pt>
                <c:pt idx="3278">
                  <c:v>7.4539999999999997</c:v>
                </c:pt>
                <c:pt idx="3279">
                  <c:v>7.4509999999999996</c:v>
                </c:pt>
                <c:pt idx="3280">
                  <c:v>7.4470000000000001</c:v>
                </c:pt>
                <c:pt idx="3281">
                  <c:v>7.4429999999999996</c:v>
                </c:pt>
                <c:pt idx="3282">
                  <c:v>7.4210000000000003</c:v>
                </c:pt>
                <c:pt idx="3283">
                  <c:v>7.4279999999999999</c:v>
                </c:pt>
                <c:pt idx="3284">
                  <c:v>7.4279999999999999</c:v>
                </c:pt>
                <c:pt idx="3285">
                  <c:v>7.4279999999999999</c:v>
                </c:pt>
                <c:pt idx="3286">
                  <c:v>7.4320000000000004</c:v>
                </c:pt>
                <c:pt idx="3287">
                  <c:v>7.4139999999999997</c:v>
                </c:pt>
                <c:pt idx="3288">
                  <c:v>7.41</c:v>
                </c:pt>
                <c:pt idx="3289">
                  <c:v>7.4210000000000003</c:v>
                </c:pt>
                <c:pt idx="3290">
                  <c:v>7.4180000000000001</c:v>
                </c:pt>
                <c:pt idx="3291">
                  <c:v>7.4139999999999997</c:v>
                </c:pt>
                <c:pt idx="3292">
                  <c:v>7.4180000000000001</c:v>
                </c:pt>
                <c:pt idx="3293">
                  <c:v>7.41</c:v>
                </c:pt>
                <c:pt idx="3294">
                  <c:v>7.4180000000000001</c:v>
                </c:pt>
                <c:pt idx="3295">
                  <c:v>7.4180000000000001</c:v>
                </c:pt>
                <c:pt idx="3296">
                  <c:v>7.41</c:v>
                </c:pt>
                <c:pt idx="3297">
                  <c:v>7.4409999999999998</c:v>
                </c:pt>
                <c:pt idx="3298">
                  <c:v>7.4219999999999997</c:v>
                </c:pt>
                <c:pt idx="3299">
                  <c:v>7.4290000000000003</c:v>
                </c:pt>
                <c:pt idx="3300">
                  <c:v>7.43</c:v>
                </c:pt>
                <c:pt idx="3301">
                  <c:v>7.4370000000000003</c:v>
                </c:pt>
                <c:pt idx="3302">
                  <c:v>7.4370000000000003</c:v>
                </c:pt>
                <c:pt idx="3303">
                  <c:v>7.415</c:v>
                </c:pt>
                <c:pt idx="3304">
                  <c:v>7.4219999999999997</c:v>
                </c:pt>
                <c:pt idx="3305">
                  <c:v>7.4039999999999999</c:v>
                </c:pt>
                <c:pt idx="3306">
                  <c:v>7.3920000000000003</c:v>
                </c:pt>
                <c:pt idx="3307">
                  <c:v>7.4039999999999999</c:v>
                </c:pt>
                <c:pt idx="3308">
                  <c:v>7.4</c:v>
                </c:pt>
                <c:pt idx="3309">
                  <c:v>7.43</c:v>
                </c:pt>
                <c:pt idx="3310">
                  <c:v>7.4189999999999996</c:v>
                </c:pt>
                <c:pt idx="3311">
                  <c:v>7.4</c:v>
                </c:pt>
                <c:pt idx="3312">
                  <c:v>7.3970000000000002</c:v>
                </c:pt>
                <c:pt idx="3313">
                  <c:v>7.415</c:v>
                </c:pt>
                <c:pt idx="3314">
                  <c:v>7.4189999999999996</c:v>
                </c:pt>
                <c:pt idx="3315">
                  <c:v>7.4489999999999998</c:v>
                </c:pt>
                <c:pt idx="3316">
                  <c:v>7.431</c:v>
                </c:pt>
                <c:pt idx="3317">
                  <c:v>7.423</c:v>
                </c:pt>
                <c:pt idx="3318">
                  <c:v>7.431</c:v>
                </c:pt>
                <c:pt idx="3319">
                  <c:v>7.431</c:v>
                </c:pt>
                <c:pt idx="3320">
                  <c:v>7.423</c:v>
                </c:pt>
                <c:pt idx="3321">
                  <c:v>7.42</c:v>
                </c:pt>
                <c:pt idx="3322">
                  <c:v>7.4050000000000002</c:v>
                </c:pt>
                <c:pt idx="3323">
                  <c:v>7.431</c:v>
                </c:pt>
                <c:pt idx="3324">
                  <c:v>7.42</c:v>
                </c:pt>
                <c:pt idx="3325">
                  <c:v>7.4089999999999998</c:v>
                </c:pt>
                <c:pt idx="3326">
                  <c:v>7.4050000000000002</c:v>
                </c:pt>
                <c:pt idx="3327">
                  <c:v>7.3940000000000001</c:v>
                </c:pt>
                <c:pt idx="3328">
                  <c:v>7.4009999999999998</c:v>
                </c:pt>
                <c:pt idx="3329">
                  <c:v>7.42</c:v>
                </c:pt>
                <c:pt idx="3330">
                  <c:v>7.4240000000000004</c:v>
                </c:pt>
                <c:pt idx="3331">
                  <c:v>7.4210000000000003</c:v>
                </c:pt>
                <c:pt idx="3332">
                  <c:v>7.4089999999999998</c:v>
                </c:pt>
                <c:pt idx="3333">
                  <c:v>7.4020000000000001</c:v>
                </c:pt>
                <c:pt idx="3334">
                  <c:v>7.3940000000000001</c:v>
                </c:pt>
                <c:pt idx="3335">
                  <c:v>7.4020000000000001</c:v>
                </c:pt>
                <c:pt idx="3336">
                  <c:v>7.3719999999999999</c:v>
                </c:pt>
                <c:pt idx="3337">
                  <c:v>7.3760000000000003</c:v>
                </c:pt>
                <c:pt idx="3338">
                  <c:v>7.3949999999999996</c:v>
                </c:pt>
                <c:pt idx="3339">
                  <c:v>7.3949999999999996</c:v>
                </c:pt>
                <c:pt idx="3340">
                  <c:v>7.4169999999999998</c:v>
                </c:pt>
                <c:pt idx="3341">
                  <c:v>7.4249999999999998</c:v>
                </c:pt>
                <c:pt idx="3342">
                  <c:v>7.4139999999999997</c:v>
                </c:pt>
                <c:pt idx="3343">
                  <c:v>7.41</c:v>
                </c:pt>
                <c:pt idx="3344">
                  <c:v>7.3949999999999996</c:v>
                </c:pt>
                <c:pt idx="3345">
                  <c:v>7.399</c:v>
                </c:pt>
                <c:pt idx="3346">
                  <c:v>7.407</c:v>
                </c:pt>
                <c:pt idx="3347">
                  <c:v>7.4180000000000001</c:v>
                </c:pt>
                <c:pt idx="3348">
                  <c:v>7.4219999999999997</c:v>
                </c:pt>
                <c:pt idx="3349">
                  <c:v>7.4329999999999998</c:v>
                </c:pt>
                <c:pt idx="3350">
                  <c:v>7.4219999999999997</c:v>
                </c:pt>
                <c:pt idx="3351">
                  <c:v>7.407</c:v>
                </c:pt>
                <c:pt idx="3352">
                  <c:v>7.4180000000000001</c:v>
                </c:pt>
                <c:pt idx="3353">
                  <c:v>7.4180000000000001</c:v>
                </c:pt>
                <c:pt idx="3354">
                  <c:v>7.3849999999999998</c:v>
                </c:pt>
                <c:pt idx="3355">
                  <c:v>7.3890000000000002</c:v>
                </c:pt>
                <c:pt idx="3356">
                  <c:v>7.407</c:v>
                </c:pt>
                <c:pt idx="3357">
                  <c:v>7.407</c:v>
                </c:pt>
                <c:pt idx="3358">
                  <c:v>7.415</c:v>
                </c:pt>
                <c:pt idx="3359">
                  <c:v>7.415</c:v>
                </c:pt>
                <c:pt idx="3360">
                  <c:v>7.4189999999999996</c:v>
                </c:pt>
                <c:pt idx="3361">
                  <c:v>7.4080000000000004</c:v>
                </c:pt>
                <c:pt idx="3362">
                  <c:v>7.4080000000000004</c:v>
                </c:pt>
                <c:pt idx="3363">
                  <c:v>7.415</c:v>
                </c:pt>
                <c:pt idx="3364">
                  <c:v>7.4039999999999999</c:v>
                </c:pt>
                <c:pt idx="3365">
                  <c:v>7.4039999999999999</c:v>
                </c:pt>
                <c:pt idx="3366">
                  <c:v>7.3970000000000002</c:v>
                </c:pt>
                <c:pt idx="3367">
                  <c:v>7.423</c:v>
                </c:pt>
                <c:pt idx="3368">
                  <c:v>7.4119999999999999</c:v>
                </c:pt>
                <c:pt idx="3369">
                  <c:v>7.4119999999999999</c:v>
                </c:pt>
                <c:pt idx="3370">
                  <c:v>7.4119999999999999</c:v>
                </c:pt>
                <c:pt idx="3371">
                  <c:v>7.4089999999999998</c:v>
                </c:pt>
                <c:pt idx="3372">
                  <c:v>7.4130000000000003</c:v>
                </c:pt>
                <c:pt idx="3373">
                  <c:v>7.4130000000000003</c:v>
                </c:pt>
                <c:pt idx="3374">
                  <c:v>7.4009999999999998</c:v>
                </c:pt>
                <c:pt idx="3375">
                  <c:v>7.3940000000000001</c:v>
                </c:pt>
                <c:pt idx="3376">
                  <c:v>7.3979999999999997</c:v>
                </c:pt>
                <c:pt idx="3377">
                  <c:v>7.3979999999999997</c:v>
                </c:pt>
                <c:pt idx="3378">
                  <c:v>7.4050000000000002</c:v>
                </c:pt>
                <c:pt idx="3379">
                  <c:v>7.3979999999999997</c:v>
                </c:pt>
                <c:pt idx="3380">
                  <c:v>7.39</c:v>
                </c:pt>
                <c:pt idx="3381">
                  <c:v>7.3940000000000001</c:v>
                </c:pt>
                <c:pt idx="3382">
                  <c:v>7.4089999999999998</c:v>
                </c:pt>
                <c:pt idx="3383">
                  <c:v>7.4130000000000003</c:v>
                </c:pt>
                <c:pt idx="3384">
                  <c:v>7.391</c:v>
                </c:pt>
                <c:pt idx="3385">
                  <c:v>7.383</c:v>
                </c:pt>
                <c:pt idx="3386">
                  <c:v>7.391</c:v>
                </c:pt>
                <c:pt idx="3387">
                  <c:v>7.3869999999999996</c:v>
                </c:pt>
                <c:pt idx="3388">
                  <c:v>7.3949999999999996</c:v>
                </c:pt>
                <c:pt idx="3389">
                  <c:v>7.4169999999999998</c:v>
                </c:pt>
                <c:pt idx="3390">
                  <c:v>7.4139999999999997</c:v>
                </c:pt>
                <c:pt idx="3391">
                  <c:v>7.3840000000000003</c:v>
                </c:pt>
                <c:pt idx="3392">
                  <c:v>7.3879999999999999</c:v>
                </c:pt>
                <c:pt idx="3393">
                  <c:v>7.399</c:v>
                </c:pt>
                <c:pt idx="3394">
                  <c:v>7.3840000000000003</c:v>
                </c:pt>
                <c:pt idx="3395">
                  <c:v>7.3879999999999999</c:v>
                </c:pt>
                <c:pt idx="3396">
                  <c:v>7.3769999999999998</c:v>
                </c:pt>
                <c:pt idx="3397">
                  <c:v>7.3579999999999997</c:v>
                </c:pt>
                <c:pt idx="3398">
                  <c:v>7.3390000000000004</c:v>
                </c:pt>
                <c:pt idx="3399">
                  <c:v>7.3840000000000003</c:v>
                </c:pt>
                <c:pt idx="3400">
                  <c:v>7.3689999999999998</c:v>
                </c:pt>
                <c:pt idx="3401">
                  <c:v>7.3810000000000002</c:v>
                </c:pt>
                <c:pt idx="3402">
                  <c:v>7.3810000000000002</c:v>
                </c:pt>
                <c:pt idx="3403">
                  <c:v>7.3730000000000002</c:v>
                </c:pt>
                <c:pt idx="3404">
                  <c:v>7.3730000000000002</c:v>
                </c:pt>
                <c:pt idx="3405">
                  <c:v>7.3730000000000002</c:v>
                </c:pt>
                <c:pt idx="3406">
                  <c:v>7.3849999999999998</c:v>
                </c:pt>
                <c:pt idx="3407">
                  <c:v>7.3739999999999997</c:v>
                </c:pt>
                <c:pt idx="3408">
                  <c:v>7.3849999999999998</c:v>
                </c:pt>
                <c:pt idx="3409">
                  <c:v>7.3810000000000002</c:v>
                </c:pt>
                <c:pt idx="3410">
                  <c:v>7.3739999999999997</c:v>
                </c:pt>
                <c:pt idx="3411">
                  <c:v>7.359</c:v>
                </c:pt>
                <c:pt idx="3412">
                  <c:v>7.37</c:v>
                </c:pt>
                <c:pt idx="3413">
                  <c:v>7.359</c:v>
                </c:pt>
                <c:pt idx="3414">
                  <c:v>7.367</c:v>
                </c:pt>
                <c:pt idx="3415">
                  <c:v>7.367</c:v>
                </c:pt>
                <c:pt idx="3416">
                  <c:v>7.3630000000000004</c:v>
                </c:pt>
                <c:pt idx="3417">
                  <c:v>7.3739999999999997</c:v>
                </c:pt>
                <c:pt idx="3418">
                  <c:v>7.3630000000000004</c:v>
                </c:pt>
                <c:pt idx="3419">
                  <c:v>7.3520000000000003</c:v>
                </c:pt>
                <c:pt idx="3420">
                  <c:v>7.3479999999999999</c:v>
                </c:pt>
                <c:pt idx="3421">
                  <c:v>7.3479999999999999</c:v>
                </c:pt>
                <c:pt idx="3422">
                  <c:v>7.3639999999999999</c:v>
                </c:pt>
                <c:pt idx="3423">
                  <c:v>7.3710000000000004</c:v>
                </c:pt>
                <c:pt idx="3424">
                  <c:v>7.3559999999999999</c:v>
                </c:pt>
                <c:pt idx="3425">
                  <c:v>7.3559999999999999</c:v>
                </c:pt>
                <c:pt idx="3426">
                  <c:v>7.3680000000000003</c:v>
                </c:pt>
                <c:pt idx="3427">
                  <c:v>7.3570000000000002</c:v>
                </c:pt>
                <c:pt idx="3428">
                  <c:v>7.3570000000000002</c:v>
                </c:pt>
                <c:pt idx="3429">
                  <c:v>7.3570000000000002</c:v>
                </c:pt>
                <c:pt idx="3430">
                  <c:v>7.36</c:v>
                </c:pt>
                <c:pt idx="3431">
                  <c:v>7.3680000000000003</c:v>
                </c:pt>
                <c:pt idx="3432">
                  <c:v>7.3639999999999999</c:v>
                </c:pt>
                <c:pt idx="3433">
                  <c:v>7.3680000000000003</c:v>
                </c:pt>
                <c:pt idx="3434">
                  <c:v>7.3609999999999998</c:v>
                </c:pt>
                <c:pt idx="3435">
                  <c:v>7.3869999999999996</c:v>
                </c:pt>
                <c:pt idx="3436">
                  <c:v>7.3869999999999996</c:v>
                </c:pt>
                <c:pt idx="3437">
                  <c:v>7.3840000000000003</c:v>
                </c:pt>
                <c:pt idx="3438">
                  <c:v>7.3719999999999999</c:v>
                </c:pt>
                <c:pt idx="3439">
                  <c:v>7.3719999999999999</c:v>
                </c:pt>
                <c:pt idx="3440">
                  <c:v>7.391</c:v>
                </c:pt>
                <c:pt idx="3441">
                  <c:v>7.3949999999999996</c:v>
                </c:pt>
                <c:pt idx="3442">
                  <c:v>7.4029999999999996</c:v>
                </c:pt>
                <c:pt idx="3443">
                  <c:v>7.3949999999999996</c:v>
                </c:pt>
                <c:pt idx="3444">
                  <c:v>7.3879999999999999</c:v>
                </c:pt>
                <c:pt idx="3445">
                  <c:v>7.38</c:v>
                </c:pt>
                <c:pt idx="3446">
                  <c:v>7.3810000000000002</c:v>
                </c:pt>
                <c:pt idx="3447">
                  <c:v>7.3689999999999998</c:v>
                </c:pt>
                <c:pt idx="3448">
                  <c:v>7.3659999999999997</c:v>
                </c:pt>
                <c:pt idx="3449">
                  <c:v>7.3730000000000002</c:v>
                </c:pt>
                <c:pt idx="3450">
                  <c:v>7.3730000000000002</c:v>
                </c:pt>
                <c:pt idx="3451">
                  <c:v>7.3730000000000002</c:v>
                </c:pt>
                <c:pt idx="3452">
                  <c:v>7.351</c:v>
                </c:pt>
                <c:pt idx="3453">
                  <c:v>7.351</c:v>
                </c:pt>
                <c:pt idx="3454">
                  <c:v>7.34</c:v>
                </c:pt>
                <c:pt idx="3455">
                  <c:v>7.3630000000000004</c:v>
                </c:pt>
                <c:pt idx="3456">
                  <c:v>7.359</c:v>
                </c:pt>
                <c:pt idx="3457">
                  <c:v>7.3630000000000004</c:v>
                </c:pt>
                <c:pt idx="3458">
                  <c:v>7.359</c:v>
                </c:pt>
                <c:pt idx="3459">
                  <c:v>7.37</c:v>
                </c:pt>
                <c:pt idx="3460">
                  <c:v>7.3630000000000004</c:v>
                </c:pt>
                <c:pt idx="3461">
                  <c:v>7.3550000000000004</c:v>
                </c:pt>
                <c:pt idx="3462">
                  <c:v>7.367</c:v>
                </c:pt>
                <c:pt idx="3463">
                  <c:v>7.3520000000000003</c:v>
                </c:pt>
                <c:pt idx="3464">
                  <c:v>7.3710000000000004</c:v>
                </c:pt>
                <c:pt idx="3465">
                  <c:v>7.375</c:v>
                </c:pt>
                <c:pt idx="3466">
                  <c:v>7.36</c:v>
                </c:pt>
                <c:pt idx="3467">
                  <c:v>7.3520000000000003</c:v>
                </c:pt>
                <c:pt idx="3468">
                  <c:v>7.3449999999999998</c:v>
                </c:pt>
                <c:pt idx="3469">
                  <c:v>7.36</c:v>
                </c:pt>
                <c:pt idx="3470">
                  <c:v>7.3520000000000003</c:v>
                </c:pt>
                <c:pt idx="3471">
                  <c:v>7.33</c:v>
                </c:pt>
                <c:pt idx="3472">
                  <c:v>7.3449999999999998</c:v>
                </c:pt>
                <c:pt idx="3473">
                  <c:v>7.3449999999999998</c:v>
                </c:pt>
                <c:pt idx="3474">
                  <c:v>7.36</c:v>
                </c:pt>
                <c:pt idx="3475">
                  <c:v>7.3529999999999998</c:v>
                </c:pt>
                <c:pt idx="3476">
                  <c:v>7.3419999999999996</c:v>
                </c:pt>
                <c:pt idx="3477">
                  <c:v>7.3490000000000002</c:v>
                </c:pt>
                <c:pt idx="3478">
                  <c:v>7.3419999999999996</c:v>
                </c:pt>
                <c:pt idx="3479">
                  <c:v>7.3490000000000002</c:v>
                </c:pt>
                <c:pt idx="3480">
                  <c:v>7.3570000000000002</c:v>
                </c:pt>
                <c:pt idx="3481">
                  <c:v>7.3419999999999996</c:v>
                </c:pt>
                <c:pt idx="3482">
                  <c:v>7.35</c:v>
                </c:pt>
                <c:pt idx="3483">
                  <c:v>7.3570000000000002</c:v>
                </c:pt>
                <c:pt idx="3484">
                  <c:v>7.3540000000000001</c:v>
                </c:pt>
                <c:pt idx="3485">
                  <c:v>7.3730000000000002</c:v>
                </c:pt>
                <c:pt idx="3486">
                  <c:v>7.3579999999999997</c:v>
                </c:pt>
                <c:pt idx="3487">
                  <c:v>7.38</c:v>
                </c:pt>
                <c:pt idx="3488">
                  <c:v>7.3760000000000003</c:v>
                </c:pt>
                <c:pt idx="3489">
                  <c:v>7.3730000000000002</c:v>
                </c:pt>
                <c:pt idx="3490">
                  <c:v>7.3620000000000001</c:v>
                </c:pt>
                <c:pt idx="3491">
                  <c:v>7.3689999999999998</c:v>
                </c:pt>
                <c:pt idx="3492">
                  <c:v>7.3659999999999997</c:v>
                </c:pt>
                <c:pt idx="3493">
                  <c:v>7.3689999999999998</c:v>
                </c:pt>
                <c:pt idx="3494">
                  <c:v>7.3689999999999998</c:v>
                </c:pt>
                <c:pt idx="3495">
                  <c:v>7.3810000000000002</c:v>
                </c:pt>
                <c:pt idx="3496">
                  <c:v>7.3810000000000002</c:v>
                </c:pt>
                <c:pt idx="3497">
                  <c:v>7.3769999999999998</c:v>
                </c:pt>
                <c:pt idx="3498">
                  <c:v>7.3550000000000004</c:v>
                </c:pt>
                <c:pt idx="3499">
                  <c:v>7.37</c:v>
                </c:pt>
                <c:pt idx="3500">
                  <c:v>7.3810000000000002</c:v>
                </c:pt>
                <c:pt idx="3501">
                  <c:v>7.3810000000000002</c:v>
                </c:pt>
                <c:pt idx="3502">
                  <c:v>7.3819999999999997</c:v>
                </c:pt>
                <c:pt idx="3503">
                  <c:v>7.3890000000000002</c:v>
                </c:pt>
                <c:pt idx="3504">
                  <c:v>7.3890000000000002</c:v>
                </c:pt>
                <c:pt idx="3505">
                  <c:v>7.3780000000000001</c:v>
                </c:pt>
                <c:pt idx="3506">
                  <c:v>7.3739999999999997</c:v>
                </c:pt>
                <c:pt idx="3507">
                  <c:v>7.3630000000000004</c:v>
                </c:pt>
                <c:pt idx="3508">
                  <c:v>7.3559999999999999</c:v>
                </c:pt>
                <c:pt idx="3509">
                  <c:v>7.3369999999999997</c:v>
                </c:pt>
                <c:pt idx="3510">
                  <c:v>7.3559999999999999</c:v>
                </c:pt>
                <c:pt idx="3511">
                  <c:v>7.367</c:v>
                </c:pt>
                <c:pt idx="3512">
                  <c:v>7.3559999999999999</c:v>
                </c:pt>
                <c:pt idx="3513">
                  <c:v>7.3520000000000003</c:v>
                </c:pt>
                <c:pt idx="3514">
                  <c:v>7.3559999999999999</c:v>
                </c:pt>
                <c:pt idx="3515">
                  <c:v>7.3639999999999999</c:v>
                </c:pt>
                <c:pt idx="3516">
                  <c:v>7.36</c:v>
                </c:pt>
                <c:pt idx="3517">
                  <c:v>7.3559999999999999</c:v>
                </c:pt>
                <c:pt idx="3518">
                  <c:v>7.36</c:v>
                </c:pt>
                <c:pt idx="3519">
                  <c:v>7.3490000000000002</c:v>
                </c:pt>
                <c:pt idx="3520">
                  <c:v>7.3570000000000002</c:v>
                </c:pt>
                <c:pt idx="3521">
                  <c:v>7.3719999999999999</c:v>
                </c:pt>
                <c:pt idx="3522">
                  <c:v>7.3570000000000002</c:v>
                </c:pt>
                <c:pt idx="3523">
                  <c:v>7.3639999999999999</c:v>
                </c:pt>
                <c:pt idx="3524">
                  <c:v>7.3680000000000003</c:v>
                </c:pt>
                <c:pt idx="3525">
                  <c:v>7.35</c:v>
                </c:pt>
                <c:pt idx="3526">
                  <c:v>7.335</c:v>
                </c:pt>
                <c:pt idx="3527">
                  <c:v>7.335</c:v>
                </c:pt>
                <c:pt idx="3528">
                  <c:v>7.3460000000000001</c:v>
                </c:pt>
                <c:pt idx="3529">
                  <c:v>7.3540000000000001</c:v>
                </c:pt>
                <c:pt idx="3530">
                  <c:v>7.343</c:v>
                </c:pt>
                <c:pt idx="3531">
                  <c:v>7.335</c:v>
                </c:pt>
                <c:pt idx="3532">
                  <c:v>7.3390000000000004</c:v>
                </c:pt>
                <c:pt idx="3533">
                  <c:v>7.3390000000000004</c:v>
                </c:pt>
                <c:pt idx="3534">
                  <c:v>7.3470000000000004</c:v>
                </c:pt>
                <c:pt idx="3535">
                  <c:v>7.343</c:v>
                </c:pt>
                <c:pt idx="3536">
                  <c:v>7.3390000000000004</c:v>
                </c:pt>
                <c:pt idx="3537">
                  <c:v>7.343</c:v>
                </c:pt>
                <c:pt idx="3538">
                  <c:v>7.343</c:v>
                </c:pt>
                <c:pt idx="3539">
                  <c:v>7.3319999999999999</c:v>
                </c:pt>
                <c:pt idx="3540">
                  <c:v>7.3129999999999997</c:v>
                </c:pt>
                <c:pt idx="3541">
                  <c:v>7.3280000000000003</c:v>
                </c:pt>
                <c:pt idx="3542">
                  <c:v>7.3360000000000003</c:v>
                </c:pt>
                <c:pt idx="3543">
                  <c:v>7.3360000000000003</c:v>
                </c:pt>
                <c:pt idx="3544">
                  <c:v>7.3250000000000002</c:v>
                </c:pt>
                <c:pt idx="3545">
                  <c:v>7.3289999999999997</c:v>
                </c:pt>
                <c:pt idx="3546">
                  <c:v>7.31</c:v>
                </c:pt>
                <c:pt idx="3547">
                  <c:v>7.3250000000000002</c:v>
                </c:pt>
                <c:pt idx="3548">
                  <c:v>7.3250000000000002</c:v>
                </c:pt>
                <c:pt idx="3549">
                  <c:v>7.2949999999999999</c:v>
                </c:pt>
                <c:pt idx="3550">
                  <c:v>7.3140000000000001</c:v>
                </c:pt>
                <c:pt idx="3551">
                  <c:v>7.3259999999999996</c:v>
                </c:pt>
                <c:pt idx="3552">
                  <c:v>7.3289999999999997</c:v>
                </c:pt>
                <c:pt idx="3553">
                  <c:v>7.3259999999999996</c:v>
                </c:pt>
                <c:pt idx="3554">
                  <c:v>7.3259999999999996</c:v>
                </c:pt>
                <c:pt idx="3555">
                  <c:v>7.3150000000000004</c:v>
                </c:pt>
                <c:pt idx="3556">
                  <c:v>7.3109999999999999</c:v>
                </c:pt>
                <c:pt idx="3557">
                  <c:v>7.319</c:v>
                </c:pt>
                <c:pt idx="3558">
                  <c:v>7.319</c:v>
                </c:pt>
                <c:pt idx="3559">
                  <c:v>7.3230000000000004</c:v>
                </c:pt>
                <c:pt idx="3560">
                  <c:v>7.3150000000000004</c:v>
                </c:pt>
                <c:pt idx="3561">
                  <c:v>7.33</c:v>
                </c:pt>
                <c:pt idx="3562">
                  <c:v>7.319</c:v>
                </c:pt>
                <c:pt idx="3563">
                  <c:v>7.327</c:v>
                </c:pt>
                <c:pt idx="3564">
                  <c:v>7.3339999999999996</c:v>
                </c:pt>
                <c:pt idx="3565">
                  <c:v>7.327</c:v>
                </c:pt>
                <c:pt idx="3566">
                  <c:v>7.3419999999999996</c:v>
                </c:pt>
                <c:pt idx="3567">
                  <c:v>7.327</c:v>
                </c:pt>
                <c:pt idx="3568">
                  <c:v>7.3159999999999998</c:v>
                </c:pt>
                <c:pt idx="3569">
                  <c:v>7.32</c:v>
                </c:pt>
                <c:pt idx="3570">
                  <c:v>7.3079999999999998</c:v>
                </c:pt>
                <c:pt idx="3571">
                  <c:v>7.3049999999999997</c:v>
                </c:pt>
                <c:pt idx="3572">
                  <c:v>7.3120000000000003</c:v>
                </c:pt>
                <c:pt idx="3573">
                  <c:v>7.3049999999999997</c:v>
                </c:pt>
                <c:pt idx="3574">
                  <c:v>7.3049999999999997</c:v>
                </c:pt>
                <c:pt idx="3575">
                  <c:v>7.3129999999999997</c:v>
                </c:pt>
                <c:pt idx="3576">
                  <c:v>7.3090000000000002</c:v>
                </c:pt>
                <c:pt idx="3577">
                  <c:v>7.3049999999999997</c:v>
                </c:pt>
                <c:pt idx="3578">
                  <c:v>7.3280000000000003</c:v>
                </c:pt>
                <c:pt idx="3579">
                  <c:v>7.3209999999999997</c:v>
                </c:pt>
                <c:pt idx="3580">
                  <c:v>7.3209999999999997</c:v>
                </c:pt>
                <c:pt idx="3581">
                  <c:v>7.3129999999999997</c:v>
                </c:pt>
                <c:pt idx="3582">
                  <c:v>7.3170000000000002</c:v>
                </c:pt>
                <c:pt idx="3583">
                  <c:v>7.3280000000000003</c:v>
                </c:pt>
                <c:pt idx="3584">
                  <c:v>7.31</c:v>
                </c:pt>
                <c:pt idx="3585">
                  <c:v>7.3209999999999997</c:v>
                </c:pt>
                <c:pt idx="3586">
                  <c:v>7.3360000000000003</c:v>
                </c:pt>
                <c:pt idx="3587">
                  <c:v>7.3470000000000004</c:v>
                </c:pt>
                <c:pt idx="3588">
                  <c:v>7.3550000000000004</c:v>
                </c:pt>
                <c:pt idx="3589">
                  <c:v>7.3479999999999999</c:v>
                </c:pt>
                <c:pt idx="3590">
                  <c:v>7.3550000000000004</c:v>
                </c:pt>
                <c:pt idx="3591">
                  <c:v>7.3479999999999999</c:v>
                </c:pt>
                <c:pt idx="3592">
                  <c:v>7.3479999999999999</c:v>
                </c:pt>
                <c:pt idx="3593">
                  <c:v>7.3410000000000002</c:v>
                </c:pt>
                <c:pt idx="3594">
                  <c:v>7.3440000000000003</c:v>
                </c:pt>
                <c:pt idx="3595">
                  <c:v>7.3259999999999996</c:v>
                </c:pt>
                <c:pt idx="3596">
                  <c:v>7.3179999999999996</c:v>
                </c:pt>
                <c:pt idx="3597">
                  <c:v>7.33</c:v>
                </c:pt>
                <c:pt idx="3598">
                  <c:v>7.3490000000000002</c:v>
                </c:pt>
                <c:pt idx="3599">
                  <c:v>7.3369999999999997</c:v>
                </c:pt>
                <c:pt idx="3600">
                  <c:v>7.33</c:v>
                </c:pt>
                <c:pt idx="3601">
                  <c:v>7.33</c:v>
                </c:pt>
                <c:pt idx="3602">
                  <c:v>7.3259999999999996</c:v>
                </c:pt>
                <c:pt idx="3603">
                  <c:v>7.3230000000000004</c:v>
                </c:pt>
                <c:pt idx="3604">
                  <c:v>7.3339999999999996</c:v>
                </c:pt>
                <c:pt idx="3605">
                  <c:v>7.3419999999999996</c:v>
                </c:pt>
                <c:pt idx="3606">
                  <c:v>7.3310000000000004</c:v>
                </c:pt>
                <c:pt idx="3607">
                  <c:v>7.3380000000000001</c:v>
                </c:pt>
                <c:pt idx="3608">
                  <c:v>7.3419999999999996</c:v>
                </c:pt>
                <c:pt idx="3609">
                  <c:v>7.3380000000000001</c:v>
                </c:pt>
                <c:pt idx="3610">
                  <c:v>7.3159999999999998</c:v>
                </c:pt>
                <c:pt idx="3611">
                  <c:v>7.32</c:v>
                </c:pt>
                <c:pt idx="3612">
                  <c:v>7.3239999999999998</c:v>
                </c:pt>
                <c:pt idx="3613">
                  <c:v>7.32</c:v>
                </c:pt>
                <c:pt idx="3614">
                  <c:v>7.3120000000000003</c:v>
                </c:pt>
                <c:pt idx="3615">
                  <c:v>7.3239999999999998</c:v>
                </c:pt>
                <c:pt idx="3616">
                  <c:v>7.343</c:v>
                </c:pt>
                <c:pt idx="3617">
                  <c:v>7.3390000000000004</c:v>
                </c:pt>
                <c:pt idx="3618">
                  <c:v>7.35</c:v>
                </c:pt>
                <c:pt idx="3619">
                  <c:v>7.3239999999999998</c:v>
                </c:pt>
                <c:pt idx="3620">
                  <c:v>7.3129999999999997</c:v>
                </c:pt>
                <c:pt idx="3621">
                  <c:v>7.3280000000000003</c:v>
                </c:pt>
                <c:pt idx="3622">
                  <c:v>7.3319999999999999</c:v>
                </c:pt>
                <c:pt idx="3623">
                  <c:v>7.3470000000000004</c:v>
                </c:pt>
                <c:pt idx="3624">
                  <c:v>7.3129999999999997</c:v>
                </c:pt>
                <c:pt idx="3625">
                  <c:v>7.3140000000000001</c:v>
                </c:pt>
                <c:pt idx="3626">
                  <c:v>7.3170000000000002</c:v>
                </c:pt>
                <c:pt idx="3627">
                  <c:v>7.3209999999999997</c:v>
                </c:pt>
                <c:pt idx="3628">
                  <c:v>7.31</c:v>
                </c:pt>
                <c:pt idx="3629">
                  <c:v>7.3029999999999999</c:v>
                </c:pt>
                <c:pt idx="3630">
                  <c:v>7.2949999999999999</c:v>
                </c:pt>
                <c:pt idx="3631">
                  <c:v>7.2880000000000003</c:v>
                </c:pt>
                <c:pt idx="3632">
                  <c:v>7.2839999999999998</c:v>
                </c:pt>
                <c:pt idx="3633">
                  <c:v>7.2919999999999998</c:v>
                </c:pt>
                <c:pt idx="3634">
                  <c:v>7.2960000000000003</c:v>
                </c:pt>
                <c:pt idx="3635">
                  <c:v>7.2729999999999997</c:v>
                </c:pt>
                <c:pt idx="3636">
                  <c:v>7.27</c:v>
                </c:pt>
                <c:pt idx="3637">
                  <c:v>7.27</c:v>
                </c:pt>
                <c:pt idx="3638">
                  <c:v>7.266</c:v>
                </c:pt>
                <c:pt idx="3639">
                  <c:v>7.27</c:v>
                </c:pt>
                <c:pt idx="3640">
                  <c:v>7.266</c:v>
                </c:pt>
                <c:pt idx="3641">
                  <c:v>7.2850000000000001</c:v>
                </c:pt>
                <c:pt idx="3642">
                  <c:v>7.27</c:v>
                </c:pt>
                <c:pt idx="3643">
                  <c:v>7.274</c:v>
                </c:pt>
                <c:pt idx="3644">
                  <c:v>7.282</c:v>
                </c:pt>
                <c:pt idx="3645">
                  <c:v>7.2889999999999997</c:v>
                </c:pt>
                <c:pt idx="3646">
                  <c:v>7.282</c:v>
                </c:pt>
                <c:pt idx="3647">
                  <c:v>7.2930000000000001</c:v>
                </c:pt>
                <c:pt idx="3648">
                  <c:v>7.282</c:v>
                </c:pt>
                <c:pt idx="3649">
                  <c:v>7.2969999999999997</c:v>
                </c:pt>
                <c:pt idx="3650">
                  <c:v>7.2930000000000001</c:v>
                </c:pt>
                <c:pt idx="3651">
                  <c:v>7.3010000000000002</c:v>
                </c:pt>
                <c:pt idx="3652">
                  <c:v>7.2969999999999997</c:v>
                </c:pt>
                <c:pt idx="3653">
                  <c:v>7.3010000000000002</c:v>
                </c:pt>
                <c:pt idx="3654">
                  <c:v>7.3120000000000003</c:v>
                </c:pt>
                <c:pt idx="3655">
                  <c:v>7.2969999999999997</c:v>
                </c:pt>
                <c:pt idx="3656">
                  <c:v>7.32</c:v>
                </c:pt>
                <c:pt idx="3657">
                  <c:v>7.3049999999999997</c:v>
                </c:pt>
                <c:pt idx="3658">
                  <c:v>7.3010000000000002</c:v>
                </c:pt>
                <c:pt idx="3659">
                  <c:v>7.3029999999999999</c:v>
                </c:pt>
                <c:pt idx="3660">
                  <c:v>7.3019999999999996</c:v>
                </c:pt>
                <c:pt idx="3661">
                  <c:v>7.2939999999999996</c:v>
                </c:pt>
                <c:pt idx="3662">
                  <c:v>7.306</c:v>
                </c:pt>
                <c:pt idx="3663">
                  <c:v>7.3170000000000002</c:v>
                </c:pt>
                <c:pt idx="3664">
                  <c:v>7.3209999999999997</c:v>
                </c:pt>
                <c:pt idx="3665">
                  <c:v>7.3129999999999997</c:v>
                </c:pt>
                <c:pt idx="3666">
                  <c:v>7.3250000000000002</c:v>
                </c:pt>
                <c:pt idx="3667">
                  <c:v>7.3280000000000003</c:v>
                </c:pt>
                <c:pt idx="3668">
                  <c:v>7.3209999999999997</c:v>
                </c:pt>
                <c:pt idx="3669">
                  <c:v>7.3250000000000002</c:v>
                </c:pt>
                <c:pt idx="3670">
                  <c:v>7.3209999999999997</c:v>
                </c:pt>
                <c:pt idx="3671">
                  <c:v>7.3170000000000002</c:v>
                </c:pt>
                <c:pt idx="3672">
                  <c:v>7.3330000000000002</c:v>
                </c:pt>
                <c:pt idx="3673">
                  <c:v>7.3289999999999997</c:v>
                </c:pt>
                <c:pt idx="3674">
                  <c:v>7.3360000000000003</c:v>
                </c:pt>
                <c:pt idx="3675">
                  <c:v>7.3369999999999997</c:v>
                </c:pt>
                <c:pt idx="3676">
                  <c:v>7.3220000000000001</c:v>
                </c:pt>
                <c:pt idx="3677">
                  <c:v>7.3109999999999999</c:v>
                </c:pt>
                <c:pt idx="3678">
                  <c:v>7.3179999999999996</c:v>
                </c:pt>
                <c:pt idx="3679">
                  <c:v>7.3070000000000004</c:v>
                </c:pt>
                <c:pt idx="3680">
                  <c:v>7.3150000000000004</c:v>
                </c:pt>
                <c:pt idx="3681">
                  <c:v>7.3220000000000001</c:v>
                </c:pt>
                <c:pt idx="3682">
                  <c:v>7.3179999999999996</c:v>
                </c:pt>
                <c:pt idx="3683">
                  <c:v>7.3109999999999999</c:v>
                </c:pt>
                <c:pt idx="3684">
                  <c:v>7.3230000000000004</c:v>
                </c:pt>
                <c:pt idx="3685">
                  <c:v>7.319</c:v>
                </c:pt>
                <c:pt idx="3686">
                  <c:v>7.33</c:v>
                </c:pt>
                <c:pt idx="3687">
                  <c:v>7.3449999999999998</c:v>
                </c:pt>
                <c:pt idx="3688">
                  <c:v>7.3230000000000004</c:v>
                </c:pt>
                <c:pt idx="3689">
                  <c:v>7.3339999999999996</c:v>
                </c:pt>
                <c:pt idx="3690">
                  <c:v>7.33</c:v>
                </c:pt>
                <c:pt idx="3691">
                  <c:v>7.327</c:v>
                </c:pt>
                <c:pt idx="3692">
                  <c:v>7.3380000000000001</c:v>
                </c:pt>
                <c:pt idx="3693">
                  <c:v>7.3419999999999996</c:v>
                </c:pt>
                <c:pt idx="3694">
                  <c:v>7.3310000000000004</c:v>
                </c:pt>
                <c:pt idx="3695">
                  <c:v>7.335</c:v>
                </c:pt>
                <c:pt idx="3696">
                  <c:v>7.3460000000000001</c:v>
                </c:pt>
                <c:pt idx="3697">
                  <c:v>7.3419999999999996</c:v>
                </c:pt>
                <c:pt idx="3698">
                  <c:v>7.3239999999999998</c:v>
                </c:pt>
                <c:pt idx="3699">
                  <c:v>7.3159999999999998</c:v>
                </c:pt>
                <c:pt idx="3700">
                  <c:v>7.3310000000000004</c:v>
                </c:pt>
                <c:pt idx="3701">
                  <c:v>7.32</c:v>
                </c:pt>
                <c:pt idx="3702">
                  <c:v>7.3239999999999998</c:v>
                </c:pt>
                <c:pt idx="3703">
                  <c:v>7.3470000000000004</c:v>
                </c:pt>
                <c:pt idx="3704">
                  <c:v>7.343</c:v>
                </c:pt>
                <c:pt idx="3705">
                  <c:v>7.3239999999999998</c:v>
                </c:pt>
                <c:pt idx="3706">
                  <c:v>7.3209999999999997</c:v>
                </c:pt>
                <c:pt idx="3707">
                  <c:v>7.3239999999999998</c:v>
                </c:pt>
                <c:pt idx="3708">
                  <c:v>7.3390000000000004</c:v>
                </c:pt>
                <c:pt idx="3709">
                  <c:v>7.343</c:v>
                </c:pt>
                <c:pt idx="3710">
                  <c:v>7.3550000000000004</c:v>
                </c:pt>
                <c:pt idx="3711">
                  <c:v>7.3440000000000003</c:v>
                </c:pt>
                <c:pt idx="3712">
                  <c:v>7.3319999999999999</c:v>
                </c:pt>
                <c:pt idx="3713">
                  <c:v>7.3490000000000002</c:v>
                </c:pt>
                <c:pt idx="3714">
                  <c:v>7.34</c:v>
                </c:pt>
                <c:pt idx="3715">
                  <c:v>7.351</c:v>
                </c:pt>
                <c:pt idx="3716">
                  <c:v>7.3330000000000002</c:v>
                </c:pt>
                <c:pt idx="3717">
                  <c:v>7.3479999999999999</c:v>
                </c:pt>
                <c:pt idx="3718">
                  <c:v>7.359</c:v>
                </c:pt>
                <c:pt idx="3719">
                  <c:v>7.3630000000000004</c:v>
                </c:pt>
                <c:pt idx="3720">
                  <c:v>7.3410000000000002</c:v>
                </c:pt>
                <c:pt idx="3721">
                  <c:v>7.3520000000000003</c:v>
                </c:pt>
                <c:pt idx="3722">
                  <c:v>7.3369999999999997</c:v>
                </c:pt>
                <c:pt idx="3723">
                  <c:v>7.36</c:v>
                </c:pt>
                <c:pt idx="3724">
                  <c:v>7.3479999999999999</c:v>
                </c:pt>
                <c:pt idx="3725">
                  <c:v>7.3339999999999996</c:v>
                </c:pt>
                <c:pt idx="3726">
                  <c:v>7.3220000000000001</c:v>
                </c:pt>
                <c:pt idx="3727">
                  <c:v>7.3369999999999997</c:v>
                </c:pt>
                <c:pt idx="3728">
                  <c:v>7.319</c:v>
                </c:pt>
                <c:pt idx="3729">
                  <c:v>7.3380000000000001</c:v>
                </c:pt>
                <c:pt idx="3730">
                  <c:v>7.327</c:v>
                </c:pt>
                <c:pt idx="3731">
                  <c:v>7.343</c:v>
                </c:pt>
                <c:pt idx="3732">
                  <c:v>7.3380000000000001</c:v>
                </c:pt>
                <c:pt idx="3733">
                  <c:v>7.3380000000000001</c:v>
                </c:pt>
                <c:pt idx="3734">
                  <c:v>7.327</c:v>
                </c:pt>
                <c:pt idx="3735">
                  <c:v>7.3460000000000001</c:v>
                </c:pt>
                <c:pt idx="3736">
                  <c:v>7.3310000000000004</c:v>
                </c:pt>
                <c:pt idx="3737">
                  <c:v>7.3460000000000001</c:v>
                </c:pt>
                <c:pt idx="3738">
                  <c:v>7.335</c:v>
                </c:pt>
                <c:pt idx="3739">
                  <c:v>7.3380000000000001</c:v>
                </c:pt>
                <c:pt idx="3740">
                  <c:v>7.3289999999999997</c:v>
                </c:pt>
                <c:pt idx="3741">
                  <c:v>7.3460000000000001</c:v>
                </c:pt>
                <c:pt idx="3742">
                  <c:v>7.3540000000000001</c:v>
                </c:pt>
                <c:pt idx="3743">
                  <c:v>7.335</c:v>
                </c:pt>
                <c:pt idx="3744">
                  <c:v>7.3460000000000001</c:v>
                </c:pt>
                <c:pt idx="3745">
                  <c:v>7.3390000000000004</c:v>
                </c:pt>
                <c:pt idx="3746">
                  <c:v>7.335</c:v>
                </c:pt>
                <c:pt idx="3747">
                  <c:v>7.343</c:v>
                </c:pt>
                <c:pt idx="3748">
                  <c:v>7.3540000000000001</c:v>
                </c:pt>
                <c:pt idx="3749">
                  <c:v>7.3579999999999997</c:v>
                </c:pt>
                <c:pt idx="3750">
                  <c:v>7.3620000000000001</c:v>
                </c:pt>
                <c:pt idx="3751">
                  <c:v>7.3470000000000004</c:v>
                </c:pt>
                <c:pt idx="3752">
                  <c:v>7.3319999999999999</c:v>
                </c:pt>
                <c:pt idx="3753">
                  <c:v>7.3319999999999999</c:v>
                </c:pt>
                <c:pt idx="3754">
                  <c:v>7.34</c:v>
                </c:pt>
                <c:pt idx="3755">
                  <c:v>7.351</c:v>
                </c:pt>
                <c:pt idx="3756">
                  <c:v>7.351</c:v>
                </c:pt>
                <c:pt idx="3757">
                  <c:v>7.3330000000000002</c:v>
                </c:pt>
                <c:pt idx="3758">
                  <c:v>7.3380000000000001</c:v>
                </c:pt>
                <c:pt idx="3759">
                  <c:v>7.3330000000000002</c:v>
                </c:pt>
                <c:pt idx="3760">
                  <c:v>7.3360000000000003</c:v>
                </c:pt>
                <c:pt idx="3761">
                  <c:v>7.3070000000000004</c:v>
                </c:pt>
                <c:pt idx="3762">
                  <c:v>7.34</c:v>
                </c:pt>
                <c:pt idx="3763">
                  <c:v>7.34</c:v>
                </c:pt>
                <c:pt idx="3764">
                  <c:v>7.34</c:v>
                </c:pt>
                <c:pt idx="3765">
                  <c:v>7.3289999999999997</c:v>
                </c:pt>
                <c:pt idx="3766">
                  <c:v>7.3479999999999999</c:v>
                </c:pt>
                <c:pt idx="3767">
                  <c:v>7.3330000000000002</c:v>
                </c:pt>
                <c:pt idx="3768">
                  <c:v>7.3220000000000001</c:v>
                </c:pt>
                <c:pt idx="3769">
                  <c:v>7.33</c:v>
                </c:pt>
                <c:pt idx="3770">
                  <c:v>7.3220000000000001</c:v>
                </c:pt>
                <c:pt idx="3771">
                  <c:v>7.3</c:v>
                </c:pt>
                <c:pt idx="3772">
                  <c:v>7.3040000000000003</c:v>
                </c:pt>
                <c:pt idx="3773">
                  <c:v>7.3150000000000004</c:v>
                </c:pt>
                <c:pt idx="3774">
                  <c:v>7.319</c:v>
                </c:pt>
                <c:pt idx="3775">
                  <c:v>7.319</c:v>
                </c:pt>
                <c:pt idx="3776">
                  <c:v>7.3209999999999997</c:v>
                </c:pt>
                <c:pt idx="3777">
                  <c:v>7.3120000000000003</c:v>
                </c:pt>
                <c:pt idx="3778">
                  <c:v>7.3120000000000003</c:v>
                </c:pt>
                <c:pt idx="3779">
                  <c:v>7.3079999999999998</c:v>
                </c:pt>
                <c:pt idx="3780">
                  <c:v>7.3040000000000003</c:v>
                </c:pt>
                <c:pt idx="3781">
                  <c:v>7.3079999999999998</c:v>
                </c:pt>
                <c:pt idx="3782">
                  <c:v>7.3120000000000003</c:v>
                </c:pt>
                <c:pt idx="3783">
                  <c:v>7.3010000000000002</c:v>
                </c:pt>
                <c:pt idx="3784">
                  <c:v>7.2859999999999996</c:v>
                </c:pt>
                <c:pt idx="3785">
                  <c:v>7.2930000000000001</c:v>
                </c:pt>
                <c:pt idx="3786">
                  <c:v>7.2969999999999997</c:v>
                </c:pt>
                <c:pt idx="3787">
                  <c:v>7.3120000000000003</c:v>
                </c:pt>
                <c:pt idx="3788">
                  <c:v>7.3090000000000002</c:v>
                </c:pt>
                <c:pt idx="3789">
                  <c:v>7.2969999999999997</c:v>
                </c:pt>
                <c:pt idx="3790">
                  <c:v>7.3090000000000002</c:v>
                </c:pt>
                <c:pt idx="3791">
                  <c:v>7.298</c:v>
                </c:pt>
                <c:pt idx="3792">
                  <c:v>7.2830000000000004</c:v>
                </c:pt>
                <c:pt idx="3793">
                  <c:v>7.29</c:v>
                </c:pt>
                <c:pt idx="3794">
                  <c:v>7.2939999999999996</c:v>
                </c:pt>
                <c:pt idx="3795">
                  <c:v>7.29</c:v>
                </c:pt>
                <c:pt idx="3796">
                  <c:v>7.2939999999999996</c:v>
                </c:pt>
                <c:pt idx="3797">
                  <c:v>7.2789999999999999</c:v>
                </c:pt>
                <c:pt idx="3798">
                  <c:v>7.2789999999999999</c:v>
                </c:pt>
                <c:pt idx="3799">
                  <c:v>7.2759999999999998</c:v>
                </c:pt>
                <c:pt idx="3800">
                  <c:v>7.2830000000000004</c:v>
                </c:pt>
                <c:pt idx="3801">
                  <c:v>7.2759999999999998</c:v>
                </c:pt>
                <c:pt idx="3802">
                  <c:v>7.2679999999999998</c:v>
                </c:pt>
                <c:pt idx="3803">
                  <c:v>7.2759999999999998</c:v>
                </c:pt>
                <c:pt idx="3804">
                  <c:v>7.2830000000000004</c:v>
                </c:pt>
                <c:pt idx="3805">
                  <c:v>7.2869999999999999</c:v>
                </c:pt>
                <c:pt idx="3806">
                  <c:v>7.2990000000000004</c:v>
                </c:pt>
                <c:pt idx="3807">
                  <c:v>7.2839999999999998</c:v>
                </c:pt>
                <c:pt idx="3808">
                  <c:v>7.2910000000000004</c:v>
                </c:pt>
                <c:pt idx="3809">
                  <c:v>7.2880000000000003</c:v>
                </c:pt>
                <c:pt idx="3810">
                  <c:v>7.2990000000000004</c:v>
                </c:pt>
                <c:pt idx="3811">
                  <c:v>7.2880000000000003</c:v>
                </c:pt>
                <c:pt idx="3812">
                  <c:v>7.3010000000000002</c:v>
                </c:pt>
                <c:pt idx="3813">
                  <c:v>7.2949999999999999</c:v>
                </c:pt>
                <c:pt idx="3814">
                  <c:v>7.2990000000000004</c:v>
                </c:pt>
                <c:pt idx="3815">
                  <c:v>7.3029999999999999</c:v>
                </c:pt>
                <c:pt idx="3816">
                  <c:v>7.2919999999999998</c:v>
                </c:pt>
                <c:pt idx="3817">
                  <c:v>7.2960000000000003</c:v>
                </c:pt>
                <c:pt idx="3818">
                  <c:v>7.2770000000000001</c:v>
                </c:pt>
                <c:pt idx="3819">
                  <c:v>7.2960000000000003</c:v>
                </c:pt>
                <c:pt idx="3820">
                  <c:v>7.2880000000000003</c:v>
                </c:pt>
                <c:pt idx="3821">
                  <c:v>7.29</c:v>
                </c:pt>
                <c:pt idx="3822">
                  <c:v>7.274</c:v>
                </c:pt>
                <c:pt idx="3823">
                  <c:v>7.2889999999999997</c:v>
                </c:pt>
                <c:pt idx="3824">
                  <c:v>7.2919999999999998</c:v>
                </c:pt>
                <c:pt idx="3825">
                  <c:v>7.2770000000000001</c:v>
                </c:pt>
                <c:pt idx="3826">
                  <c:v>7.2889999999999997</c:v>
                </c:pt>
                <c:pt idx="3827">
                  <c:v>7.2930000000000001</c:v>
                </c:pt>
                <c:pt idx="3828">
                  <c:v>7.2809999999999997</c:v>
                </c:pt>
                <c:pt idx="3829">
                  <c:v>7.2969999999999997</c:v>
                </c:pt>
                <c:pt idx="3830">
                  <c:v>7.282</c:v>
                </c:pt>
                <c:pt idx="3831">
                  <c:v>7.2850000000000001</c:v>
                </c:pt>
                <c:pt idx="3832">
                  <c:v>7.2930000000000001</c:v>
                </c:pt>
                <c:pt idx="3833">
                  <c:v>7.2969999999999997</c:v>
                </c:pt>
                <c:pt idx="3834">
                  <c:v>7.2930000000000001</c:v>
                </c:pt>
                <c:pt idx="3835">
                  <c:v>7.3010000000000002</c:v>
                </c:pt>
                <c:pt idx="3836">
                  <c:v>7.2889999999999997</c:v>
                </c:pt>
                <c:pt idx="3837">
                  <c:v>7.29</c:v>
                </c:pt>
                <c:pt idx="3838">
                  <c:v>7.282</c:v>
                </c:pt>
                <c:pt idx="3839">
                  <c:v>7.2779999999999996</c:v>
                </c:pt>
                <c:pt idx="3840">
                  <c:v>7.2779999999999996</c:v>
                </c:pt>
                <c:pt idx="3841">
                  <c:v>7.2789999999999999</c:v>
                </c:pt>
                <c:pt idx="3842">
                  <c:v>7.2859999999999996</c:v>
                </c:pt>
                <c:pt idx="3843">
                  <c:v>7.298</c:v>
                </c:pt>
                <c:pt idx="3844">
                  <c:v>7.2789999999999999</c:v>
                </c:pt>
                <c:pt idx="3845">
                  <c:v>7.2789999999999999</c:v>
                </c:pt>
                <c:pt idx="3846">
                  <c:v>7.2859999999999996</c:v>
                </c:pt>
                <c:pt idx="3847">
                  <c:v>7.2939999999999996</c:v>
                </c:pt>
                <c:pt idx="3848">
                  <c:v>7.2960000000000003</c:v>
                </c:pt>
                <c:pt idx="3849">
                  <c:v>7.2830000000000004</c:v>
                </c:pt>
                <c:pt idx="3850">
                  <c:v>7.2869999999999999</c:v>
                </c:pt>
                <c:pt idx="3851">
                  <c:v>7.2640000000000002</c:v>
                </c:pt>
                <c:pt idx="3852">
                  <c:v>7.26</c:v>
                </c:pt>
                <c:pt idx="3853">
                  <c:v>7.2759999999999998</c:v>
                </c:pt>
                <c:pt idx="3854">
                  <c:v>7.2910000000000004</c:v>
                </c:pt>
                <c:pt idx="3855">
                  <c:v>7.298</c:v>
                </c:pt>
                <c:pt idx="3856">
                  <c:v>7.3019999999999996</c:v>
                </c:pt>
                <c:pt idx="3857">
                  <c:v>7.2949999999999999</c:v>
                </c:pt>
                <c:pt idx="3858">
                  <c:v>7.2830000000000004</c:v>
                </c:pt>
                <c:pt idx="3859">
                  <c:v>7.2759999999999998</c:v>
                </c:pt>
                <c:pt idx="3860">
                  <c:v>7.2610000000000001</c:v>
                </c:pt>
                <c:pt idx="3861">
                  <c:v>7.2720000000000002</c:v>
                </c:pt>
                <c:pt idx="3862">
                  <c:v>7.2690000000000001</c:v>
                </c:pt>
                <c:pt idx="3863">
                  <c:v>7.2759999999999998</c:v>
                </c:pt>
                <c:pt idx="3864">
                  <c:v>7.2759999999999998</c:v>
                </c:pt>
                <c:pt idx="3865">
                  <c:v>7.2839999999999998</c:v>
                </c:pt>
                <c:pt idx="3866">
                  <c:v>7.29</c:v>
                </c:pt>
                <c:pt idx="3867">
                  <c:v>7.2839999999999998</c:v>
                </c:pt>
                <c:pt idx="3868">
                  <c:v>7.28</c:v>
                </c:pt>
                <c:pt idx="3869">
                  <c:v>7.2880000000000003</c:v>
                </c:pt>
                <c:pt idx="3870">
                  <c:v>7.2919999999999998</c:v>
                </c:pt>
                <c:pt idx="3871">
                  <c:v>7.2880000000000003</c:v>
                </c:pt>
                <c:pt idx="3872">
                  <c:v>7.2770000000000001</c:v>
                </c:pt>
                <c:pt idx="3873">
                  <c:v>7.2729999999999997</c:v>
                </c:pt>
                <c:pt idx="3874">
                  <c:v>7.2770000000000001</c:v>
                </c:pt>
                <c:pt idx="3875">
                  <c:v>7.298</c:v>
                </c:pt>
                <c:pt idx="3876">
                  <c:v>7.2770000000000001</c:v>
                </c:pt>
                <c:pt idx="3877">
                  <c:v>7.2770000000000001</c:v>
                </c:pt>
                <c:pt idx="3878">
                  <c:v>7.2770000000000001</c:v>
                </c:pt>
                <c:pt idx="3879">
                  <c:v>7.27</c:v>
                </c:pt>
                <c:pt idx="3880">
                  <c:v>7.2850000000000001</c:v>
                </c:pt>
                <c:pt idx="3881">
                  <c:v>7.2919999999999998</c:v>
                </c:pt>
                <c:pt idx="3882">
                  <c:v>7.2960000000000003</c:v>
                </c:pt>
                <c:pt idx="3883">
                  <c:v>7.2930000000000001</c:v>
                </c:pt>
                <c:pt idx="3884">
                  <c:v>7.2759999999999998</c:v>
                </c:pt>
                <c:pt idx="3885">
                  <c:v>7.2850000000000001</c:v>
                </c:pt>
                <c:pt idx="3886">
                  <c:v>7.282</c:v>
                </c:pt>
                <c:pt idx="3887">
                  <c:v>7.27</c:v>
                </c:pt>
                <c:pt idx="3888">
                  <c:v>7.2709999999999999</c:v>
                </c:pt>
                <c:pt idx="3889">
                  <c:v>7.274</c:v>
                </c:pt>
                <c:pt idx="3890">
                  <c:v>7.2670000000000003</c:v>
                </c:pt>
                <c:pt idx="3891">
                  <c:v>7.282</c:v>
                </c:pt>
                <c:pt idx="3892">
                  <c:v>7.2779999999999996</c:v>
                </c:pt>
                <c:pt idx="3893">
                  <c:v>7.2709999999999999</c:v>
                </c:pt>
                <c:pt idx="3894">
                  <c:v>7.2709999999999999</c:v>
                </c:pt>
                <c:pt idx="3895">
                  <c:v>7.2750000000000004</c:v>
                </c:pt>
                <c:pt idx="3896">
                  <c:v>7.2709999999999999</c:v>
                </c:pt>
                <c:pt idx="3897">
                  <c:v>7.282</c:v>
                </c:pt>
                <c:pt idx="3898">
                  <c:v>7.2859999999999996</c:v>
                </c:pt>
                <c:pt idx="3899">
                  <c:v>7.2789999999999999</c:v>
                </c:pt>
                <c:pt idx="3900">
                  <c:v>7.2789999999999999</c:v>
                </c:pt>
                <c:pt idx="3901">
                  <c:v>7.2709999999999999</c:v>
                </c:pt>
                <c:pt idx="3902">
                  <c:v>7.2809999999999997</c:v>
                </c:pt>
                <c:pt idx="3903">
                  <c:v>7.2679999999999998</c:v>
                </c:pt>
                <c:pt idx="3904">
                  <c:v>7.2830000000000004</c:v>
                </c:pt>
                <c:pt idx="3905">
                  <c:v>7.2830000000000004</c:v>
                </c:pt>
                <c:pt idx="3906">
                  <c:v>7.2750000000000004</c:v>
                </c:pt>
                <c:pt idx="3907">
                  <c:v>7.2720000000000002</c:v>
                </c:pt>
                <c:pt idx="3908">
                  <c:v>7.2489999999999997</c:v>
                </c:pt>
                <c:pt idx="3909">
                  <c:v>7.2569999999999997</c:v>
                </c:pt>
                <c:pt idx="3910">
                  <c:v>7.2759999999999998</c:v>
                </c:pt>
                <c:pt idx="3911">
                  <c:v>7.27</c:v>
                </c:pt>
                <c:pt idx="3912">
                  <c:v>7.2679999999999998</c:v>
                </c:pt>
                <c:pt idx="3913">
                  <c:v>7.2530000000000001</c:v>
                </c:pt>
                <c:pt idx="3914">
                  <c:v>7.2539999999999996</c:v>
                </c:pt>
                <c:pt idx="3915">
                  <c:v>7.2690000000000001</c:v>
                </c:pt>
                <c:pt idx="3916">
                  <c:v>7.2720000000000002</c:v>
                </c:pt>
                <c:pt idx="3917">
                  <c:v>7.2869999999999999</c:v>
                </c:pt>
                <c:pt idx="3918">
                  <c:v>7.2610000000000001</c:v>
                </c:pt>
                <c:pt idx="3919">
                  <c:v>7.2690000000000001</c:v>
                </c:pt>
                <c:pt idx="3920">
                  <c:v>7.2729999999999997</c:v>
                </c:pt>
                <c:pt idx="3921">
                  <c:v>7.2649999999999997</c:v>
                </c:pt>
                <c:pt idx="3922">
                  <c:v>7.2539999999999996</c:v>
                </c:pt>
                <c:pt idx="3923">
                  <c:v>7.2430000000000003</c:v>
                </c:pt>
                <c:pt idx="3924">
                  <c:v>7.2510000000000003</c:v>
                </c:pt>
                <c:pt idx="3925">
                  <c:v>7.2510000000000003</c:v>
                </c:pt>
                <c:pt idx="3926">
                  <c:v>7.2430000000000003</c:v>
                </c:pt>
                <c:pt idx="3927">
                  <c:v>7.2690000000000001</c:v>
                </c:pt>
                <c:pt idx="3928">
                  <c:v>7.2690000000000001</c:v>
                </c:pt>
                <c:pt idx="3929">
                  <c:v>7.27</c:v>
                </c:pt>
                <c:pt idx="3930">
                  <c:v>7.266</c:v>
                </c:pt>
                <c:pt idx="3931">
                  <c:v>7.2549999999999999</c:v>
                </c:pt>
                <c:pt idx="3932">
                  <c:v>7.2729999999999997</c:v>
                </c:pt>
                <c:pt idx="3933">
                  <c:v>7.2619999999999996</c:v>
                </c:pt>
                <c:pt idx="3934">
                  <c:v>7.2510000000000003</c:v>
                </c:pt>
                <c:pt idx="3935">
                  <c:v>7.2590000000000003</c:v>
                </c:pt>
                <c:pt idx="3936">
                  <c:v>7.274</c:v>
                </c:pt>
                <c:pt idx="3937">
                  <c:v>7.266</c:v>
                </c:pt>
                <c:pt idx="3938">
                  <c:v>7.2679999999999998</c:v>
                </c:pt>
                <c:pt idx="3939">
                  <c:v>7.2480000000000002</c:v>
                </c:pt>
                <c:pt idx="3940">
                  <c:v>7.2590000000000003</c:v>
                </c:pt>
                <c:pt idx="3941">
                  <c:v>7.2519999999999998</c:v>
                </c:pt>
                <c:pt idx="3942">
                  <c:v>7.2590000000000003</c:v>
                </c:pt>
                <c:pt idx="3943">
                  <c:v>7.2670000000000003</c:v>
                </c:pt>
                <c:pt idx="3944">
                  <c:v>7.2670000000000003</c:v>
                </c:pt>
                <c:pt idx="3945">
                  <c:v>7.2590000000000003</c:v>
                </c:pt>
                <c:pt idx="3946">
                  <c:v>7.2590000000000003</c:v>
                </c:pt>
                <c:pt idx="3947">
                  <c:v>7.2629999999999999</c:v>
                </c:pt>
                <c:pt idx="3948">
                  <c:v>7.2409999999999997</c:v>
                </c:pt>
                <c:pt idx="3949">
                  <c:v>7.2519999999999998</c:v>
                </c:pt>
                <c:pt idx="3950">
                  <c:v>7.26</c:v>
                </c:pt>
                <c:pt idx="3951">
                  <c:v>7.2519999999999998</c:v>
                </c:pt>
                <c:pt idx="3952">
                  <c:v>7.2709999999999999</c:v>
                </c:pt>
                <c:pt idx="3953">
                  <c:v>7.2640000000000002</c:v>
                </c:pt>
                <c:pt idx="3954">
                  <c:v>7.2560000000000002</c:v>
                </c:pt>
                <c:pt idx="3955">
                  <c:v>7.2370000000000001</c:v>
                </c:pt>
                <c:pt idx="3956">
                  <c:v>7.2409999999999997</c:v>
                </c:pt>
                <c:pt idx="3957">
                  <c:v>7.2489999999999997</c:v>
                </c:pt>
                <c:pt idx="3958">
                  <c:v>7.2450000000000001</c:v>
                </c:pt>
                <c:pt idx="3959">
                  <c:v>7.2489999999999997</c:v>
                </c:pt>
                <c:pt idx="3960">
                  <c:v>7.2450000000000001</c:v>
                </c:pt>
                <c:pt idx="3961">
                  <c:v>7.2640000000000002</c:v>
                </c:pt>
                <c:pt idx="3962">
                  <c:v>7.2640000000000002</c:v>
                </c:pt>
                <c:pt idx="3963">
                  <c:v>7.2569999999999997</c:v>
                </c:pt>
                <c:pt idx="3964">
                  <c:v>7.2569999999999997</c:v>
                </c:pt>
                <c:pt idx="3965">
                  <c:v>7.2610000000000001</c:v>
                </c:pt>
                <c:pt idx="3966">
                  <c:v>7.2530000000000001</c:v>
                </c:pt>
                <c:pt idx="3967">
                  <c:v>7.2460000000000004</c:v>
                </c:pt>
                <c:pt idx="3968">
                  <c:v>7.25</c:v>
                </c:pt>
                <c:pt idx="3969">
                  <c:v>7.2539999999999996</c:v>
                </c:pt>
                <c:pt idx="3970">
                  <c:v>7.2380000000000004</c:v>
                </c:pt>
                <c:pt idx="3971">
                  <c:v>7.242</c:v>
                </c:pt>
                <c:pt idx="3972">
                  <c:v>7.2569999999999997</c:v>
                </c:pt>
                <c:pt idx="3973">
                  <c:v>7.28</c:v>
                </c:pt>
                <c:pt idx="3974">
                  <c:v>7.2560000000000002</c:v>
                </c:pt>
                <c:pt idx="3975">
                  <c:v>7.2460000000000004</c:v>
                </c:pt>
                <c:pt idx="3976">
                  <c:v>7.2539999999999996</c:v>
                </c:pt>
                <c:pt idx="3977">
                  <c:v>7.25</c:v>
                </c:pt>
                <c:pt idx="3978">
                  <c:v>7.258</c:v>
                </c:pt>
                <c:pt idx="3979">
                  <c:v>7.2690000000000001</c:v>
                </c:pt>
                <c:pt idx="3980">
                  <c:v>7.2649999999999997</c:v>
                </c:pt>
                <c:pt idx="3981">
                  <c:v>7.258</c:v>
                </c:pt>
                <c:pt idx="3982">
                  <c:v>7.2510000000000003</c:v>
                </c:pt>
                <c:pt idx="3983">
                  <c:v>7.2679999999999998</c:v>
                </c:pt>
                <c:pt idx="3984">
                  <c:v>7.266</c:v>
                </c:pt>
                <c:pt idx="3985">
                  <c:v>7.27</c:v>
                </c:pt>
                <c:pt idx="3986">
                  <c:v>7.2549999999999999</c:v>
                </c:pt>
                <c:pt idx="3987">
                  <c:v>7.2549999999999999</c:v>
                </c:pt>
                <c:pt idx="3988">
                  <c:v>7.2510000000000003</c:v>
                </c:pt>
                <c:pt idx="3989">
                  <c:v>7.2510000000000003</c:v>
                </c:pt>
                <c:pt idx="3990">
                  <c:v>7.2469999999999999</c:v>
                </c:pt>
                <c:pt idx="3991">
                  <c:v>7.2629999999999999</c:v>
                </c:pt>
                <c:pt idx="3992">
                  <c:v>7.2530000000000001</c:v>
                </c:pt>
                <c:pt idx="3993">
                  <c:v>7.2590000000000003</c:v>
                </c:pt>
                <c:pt idx="3994">
                  <c:v>7.2480000000000002</c:v>
                </c:pt>
                <c:pt idx="3995">
                  <c:v>7.2549999999999999</c:v>
                </c:pt>
                <c:pt idx="3996">
                  <c:v>7.2590000000000003</c:v>
                </c:pt>
                <c:pt idx="3997">
                  <c:v>7.2549999999999999</c:v>
                </c:pt>
                <c:pt idx="3998">
                  <c:v>7.2590000000000003</c:v>
                </c:pt>
                <c:pt idx="3999">
                  <c:v>7.2480000000000002</c:v>
                </c:pt>
                <c:pt idx="4000">
                  <c:v>7.2409999999999997</c:v>
                </c:pt>
                <c:pt idx="4001">
                  <c:v>7.2590000000000003</c:v>
                </c:pt>
                <c:pt idx="4002">
                  <c:v>7.2670000000000003</c:v>
                </c:pt>
                <c:pt idx="4003">
                  <c:v>7.2670000000000003</c:v>
                </c:pt>
                <c:pt idx="4004">
                  <c:v>7.2709999999999999</c:v>
                </c:pt>
                <c:pt idx="4005">
                  <c:v>7.2709999999999999</c:v>
                </c:pt>
                <c:pt idx="4006">
                  <c:v>7.2779999999999996</c:v>
                </c:pt>
                <c:pt idx="4007">
                  <c:v>7.2709999999999999</c:v>
                </c:pt>
                <c:pt idx="4008">
                  <c:v>7.2789999999999999</c:v>
                </c:pt>
                <c:pt idx="4009">
                  <c:v>7.282</c:v>
                </c:pt>
                <c:pt idx="4010">
                  <c:v>7.2770000000000001</c:v>
                </c:pt>
                <c:pt idx="4011">
                  <c:v>7.2750000000000004</c:v>
                </c:pt>
                <c:pt idx="4012">
                  <c:v>7.2709999999999999</c:v>
                </c:pt>
                <c:pt idx="4013">
                  <c:v>7.2750000000000004</c:v>
                </c:pt>
                <c:pt idx="4014">
                  <c:v>7.2530000000000001</c:v>
                </c:pt>
                <c:pt idx="4015">
                  <c:v>7.2720000000000002</c:v>
                </c:pt>
                <c:pt idx="4016">
                  <c:v>7.29</c:v>
                </c:pt>
                <c:pt idx="4017">
                  <c:v>7.2830000000000004</c:v>
                </c:pt>
                <c:pt idx="4018">
                  <c:v>7.2679999999999998</c:v>
                </c:pt>
                <c:pt idx="4019">
                  <c:v>7.2610000000000001</c:v>
                </c:pt>
                <c:pt idx="4020">
                  <c:v>7.2610000000000001</c:v>
                </c:pt>
                <c:pt idx="4021">
                  <c:v>7.2610000000000001</c:v>
                </c:pt>
                <c:pt idx="4022">
                  <c:v>7.2759999999999998</c:v>
                </c:pt>
                <c:pt idx="4023">
                  <c:v>7.28</c:v>
                </c:pt>
                <c:pt idx="4024">
                  <c:v>7.2910000000000004</c:v>
                </c:pt>
                <c:pt idx="4025">
                  <c:v>7.2990000000000004</c:v>
                </c:pt>
                <c:pt idx="4026">
                  <c:v>7.2910000000000004</c:v>
                </c:pt>
                <c:pt idx="4027">
                  <c:v>7.2949999999999999</c:v>
                </c:pt>
                <c:pt idx="4028">
                  <c:v>7.2990000000000004</c:v>
                </c:pt>
                <c:pt idx="4029">
                  <c:v>7.3179999999999996</c:v>
                </c:pt>
                <c:pt idx="4030">
                  <c:v>7.2990000000000004</c:v>
                </c:pt>
                <c:pt idx="4031">
                  <c:v>7.2729999999999997</c:v>
                </c:pt>
                <c:pt idx="4032">
                  <c:v>7.2839999999999998</c:v>
                </c:pt>
                <c:pt idx="4033">
                  <c:v>7.2759999999999998</c:v>
                </c:pt>
                <c:pt idx="4034">
                  <c:v>7.28</c:v>
                </c:pt>
                <c:pt idx="4035">
                  <c:v>7.3029999999999999</c:v>
                </c:pt>
                <c:pt idx="4036">
                  <c:v>7.3029999999999999</c:v>
                </c:pt>
                <c:pt idx="4037">
                  <c:v>7.3070000000000004</c:v>
                </c:pt>
                <c:pt idx="4038">
                  <c:v>7.2880000000000003</c:v>
                </c:pt>
                <c:pt idx="4039">
                  <c:v>7.2919999999999998</c:v>
                </c:pt>
                <c:pt idx="4040">
                  <c:v>7.2990000000000004</c:v>
                </c:pt>
                <c:pt idx="4041">
                  <c:v>7.2770000000000001</c:v>
                </c:pt>
                <c:pt idx="4042">
                  <c:v>7.2919999999999998</c:v>
                </c:pt>
                <c:pt idx="4043">
                  <c:v>7.2960000000000003</c:v>
                </c:pt>
                <c:pt idx="4044">
                  <c:v>7.3070000000000004</c:v>
                </c:pt>
                <c:pt idx="4045">
                  <c:v>7.2919999999999998</c:v>
                </c:pt>
                <c:pt idx="4046">
                  <c:v>7.2939999999999996</c:v>
                </c:pt>
                <c:pt idx="4047">
                  <c:v>7.3150000000000004</c:v>
                </c:pt>
                <c:pt idx="4048">
                  <c:v>7.3040000000000003</c:v>
                </c:pt>
                <c:pt idx="4049">
                  <c:v>7.2960000000000003</c:v>
                </c:pt>
                <c:pt idx="4050">
                  <c:v>7.2930000000000001</c:v>
                </c:pt>
                <c:pt idx="4051">
                  <c:v>7.2850000000000001</c:v>
                </c:pt>
                <c:pt idx="4052">
                  <c:v>7.2850000000000001</c:v>
                </c:pt>
                <c:pt idx="4053">
                  <c:v>7.282</c:v>
                </c:pt>
                <c:pt idx="4054">
                  <c:v>7.282</c:v>
                </c:pt>
                <c:pt idx="4055">
                  <c:v>7.2850000000000001</c:v>
                </c:pt>
                <c:pt idx="4056">
                  <c:v>7.282</c:v>
                </c:pt>
                <c:pt idx="4057">
                  <c:v>7.274</c:v>
                </c:pt>
                <c:pt idx="4058">
                  <c:v>7.274</c:v>
                </c:pt>
                <c:pt idx="4059">
                  <c:v>7.274</c:v>
                </c:pt>
                <c:pt idx="4060">
                  <c:v>7.282</c:v>
                </c:pt>
                <c:pt idx="4061">
                  <c:v>7.2930000000000001</c:v>
                </c:pt>
                <c:pt idx="4062">
                  <c:v>7.2969999999999997</c:v>
                </c:pt>
                <c:pt idx="4063">
                  <c:v>7.3120000000000003</c:v>
                </c:pt>
                <c:pt idx="4064">
                  <c:v>7.3049999999999997</c:v>
                </c:pt>
                <c:pt idx="4065">
                  <c:v>7.2939999999999996</c:v>
                </c:pt>
                <c:pt idx="4066">
                  <c:v>7.2969999999999997</c:v>
                </c:pt>
                <c:pt idx="4067">
                  <c:v>7.2939999999999996</c:v>
                </c:pt>
                <c:pt idx="4068">
                  <c:v>7.282</c:v>
                </c:pt>
                <c:pt idx="4069">
                  <c:v>7.282</c:v>
                </c:pt>
                <c:pt idx="4070">
                  <c:v>7.2750000000000004</c:v>
                </c:pt>
                <c:pt idx="4071">
                  <c:v>7.2489999999999997</c:v>
                </c:pt>
                <c:pt idx="4072">
                  <c:v>7.2530000000000001</c:v>
                </c:pt>
                <c:pt idx="4073">
                  <c:v>7.2850000000000001</c:v>
                </c:pt>
                <c:pt idx="4074">
                  <c:v>7.2939999999999996</c:v>
                </c:pt>
                <c:pt idx="4075">
                  <c:v>7.298</c:v>
                </c:pt>
                <c:pt idx="4076">
                  <c:v>7.2939999999999996</c:v>
                </c:pt>
                <c:pt idx="4077">
                  <c:v>7.2869999999999999</c:v>
                </c:pt>
                <c:pt idx="4078">
                  <c:v>7.2939999999999996</c:v>
                </c:pt>
                <c:pt idx="4079">
                  <c:v>7.2789999999999999</c:v>
                </c:pt>
                <c:pt idx="4080">
                  <c:v>7.2759999999999998</c:v>
                </c:pt>
                <c:pt idx="4081">
                  <c:v>7.2869999999999999</c:v>
                </c:pt>
                <c:pt idx="4082">
                  <c:v>7.2850000000000001</c:v>
                </c:pt>
                <c:pt idx="4083">
                  <c:v>7.2610000000000001</c:v>
                </c:pt>
                <c:pt idx="4084">
                  <c:v>7.2649999999999997</c:v>
                </c:pt>
                <c:pt idx="4085">
                  <c:v>7.2910000000000004</c:v>
                </c:pt>
                <c:pt idx="4086">
                  <c:v>7.3019999999999996</c:v>
                </c:pt>
                <c:pt idx="4087">
                  <c:v>7.2910000000000004</c:v>
                </c:pt>
                <c:pt idx="4088">
                  <c:v>7.2910000000000004</c:v>
                </c:pt>
                <c:pt idx="4089">
                  <c:v>7.28</c:v>
                </c:pt>
                <c:pt idx="4090">
                  <c:v>7.2729999999999997</c:v>
                </c:pt>
                <c:pt idx="4091">
                  <c:v>7.2690000000000001</c:v>
                </c:pt>
                <c:pt idx="4092">
                  <c:v>7.2919999999999998</c:v>
                </c:pt>
                <c:pt idx="4093">
                  <c:v>7.2809999999999997</c:v>
                </c:pt>
                <c:pt idx="4094">
                  <c:v>7.2919999999999998</c:v>
                </c:pt>
                <c:pt idx="4095">
                  <c:v>7.2919999999999998</c:v>
                </c:pt>
                <c:pt idx="4096">
                  <c:v>7.2690000000000001</c:v>
                </c:pt>
                <c:pt idx="4097">
                  <c:v>7.2839999999999998</c:v>
                </c:pt>
                <c:pt idx="4098">
                  <c:v>7.2919999999999998</c:v>
                </c:pt>
                <c:pt idx="4099">
                  <c:v>7.258</c:v>
                </c:pt>
                <c:pt idx="4100">
                  <c:v>7.2679999999999998</c:v>
                </c:pt>
                <c:pt idx="4101">
                  <c:v>7.2729999999999997</c:v>
                </c:pt>
                <c:pt idx="4102">
                  <c:v>7.274</c:v>
                </c:pt>
                <c:pt idx="4103">
                  <c:v>7.2770000000000001</c:v>
                </c:pt>
                <c:pt idx="4104">
                  <c:v>7.266</c:v>
                </c:pt>
                <c:pt idx="4105">
                  <c:v>7.2549999999999999</c:v>
                </c:pt>
                <c:pt idx="4106">
                  <c:v>7.2619999999999996</c:v>
                </c:pt>
                <c:pt idx="4107">
                  <c:v>7.2629999999999999</c:v>
                </c:pt>
                <c:pt idx="4108">
                  <c:v>7.2590000000000003</c:v>
                </c:pt>
                <c:pt idx="4109">
                  <c:v>7.266</c:v>
                </c:pt>
                <c:pt idx="4110">
                  <c:v>7.2779999999999996</c:v>
                </c:pt>
                <c:pt idx="4111">
                  <c:v>7.27</c:v>
                </c:pt>
                <c:pt idx="4112">
                  <c:v>7.2670000000000003</c:v>
                </c:pt>
                <c:pt idx="4113">
                  <c:v>7.2549999999999999</c:v>
                </c:pt>
                <c:pt idx="4114">
                  <c:v>7.2670000000000003</c:v>
                </c:pt>
                <c:pt idx="4115">
                  <c:v>7.2590000000000003</c:v>
                </c:pt>
                <c:pt idx="4116">
                  <c:v>7.2709999999999999</c:v>
                </c:pt>
                <c:pt idx="4117">
                  <c:v>7.2779999999999996</c:v>
                </c:pt>
                <c:pt idx="4118">
                  <c:v>7.2859999999999996</c:v>
                </c:pt>
                <c:pt idx="4119">
                  <c:v>7.2709999999999999</c:v>
                </c:pt>
                <c:pt idx="4120">
                  <c:v>7.2750000000000004</c:v>
                </c:pt>
                <c:pt idx="4121">
                  <c:v>7.2750000000000004</c:v>
                </c:pt>
                <c:pt idx="4122">
                  <c:v>7.2859999999999996</c:v>
                </c:pt>
                <c:pt idx="4123">
                  <c:v>7.2670000000000003</c:v>
                </c:pt>
                <c:pt idx="4124">
                  <c:v>7.2709999999999999</c:v>
                </c:pt>
                <c:pt idx="4125">
                  <c:v>7.2709999999999999</c:v>
                </c:pt>
                <c:pt idx="4126">
                  <c:v>7.2750000000000004</c:v>
                </c:pt>
                <c:pt idx="4127">
                  <c:v>7.2859999999999996</c:v>
                </c:pt>
                <c:pt idx="4128">
                  <c:v>7.2789999999999999</c:v>
                </c:pt>
                <c:pt idx="4129">
                  <c:v>7.2859999999999996</c:v>
                </c:pt>
                <c:pt idx="4130">
                  <c:v>7.2939999999999996</c:v>
                </c:pt>
                <c:pt idx="4131">
                  <c:v>7.2830000000000004</c:v>
                </c:pt>
                <c:pt idx="4132">
                  <c:v>7.29</c:v>
                </c:pt>
                <c:pt idx="4133">
                  <c:v>7.2939999999999996</c:v>
                </c:pt>
                <c:pt idx="4134">
                  <c:v>7.2910000000000004</c:v>
                </c:pt>
                <c:pt idx="4135">
                  <c:v>7.2939999999999996</c:v>
                </c:pt>
                <c:pt idx="4136">
                  <c:v>7.2889999999999997</c:v>
                </c:pt>
                <c:pt idx="4137">
                  <c:v>7.3019999999999996</c:v>
                </c:pt>
                <c:pt idx="4138">
                  <c:v>7.31</c:v>
                </c:pt>
                <c:pt idx="4139">
                  <c:v>7.2949999999999999</c:v>
                </c:pt>
                <c:pt idx="4140">
                  <c:v>7.2910000000000004</c:v>
                </c:pt>
                <c:pt idx="4141">
                  <c:v>7.2910000000000004</c:v>
                </c:pt>
                <c:pt idx="4142">
                  <c:v>7.2869999999999999</c:v>
                </c:pt>
                <c:pt idx="4143">
                  <c:v>7.2759999999999998</c:v>
                </c:pt>
                <c:pt idx="4144">
                  <c:v>7.28</c:v>
                </c:pt>
                <c:pt idx="4145">
                  <c:v>7.2880000000000003</c:v>
                </c:pt>
                <c:pt idx="4146">
                  <c:v>7.2949999999999999</c:v>
                </c:pt>
                <c:pt idx="4147">
                  <c:v>7.2880000000000003</c:v>
                </c:pt>
                <c:pt idx="4148">
                  <c:v>7.2690000000000001</c:v>
                </c:pt>
                <c:pt idx="4149">
                  <c:v>7.2619999999999996</c:v>
                </c:pt>
                <c:pt idx="4150">
                  <c:v>7.2649999999999997</c:v>
                </c:pt>
                <c:pt idx="4151">
                  <c:v>7.2649999999999997</c:v>
                </c:pt>
                <c:pt idx="4152">
                  <c:v>7.258</c:v>
                </c:pt>
                <c:pt idx="4153">
                  <c:v>7.2510000000000003</c:v>
                </c:pt>
                <c:pt idx="4154">
                  <c:v>7.2729999999999997</c:v>
                </c:pt>
                <c:pt idx="4155">
                  <c:v>7.2729999999999997</c:v>
                </c:pt>
                <c:pt idx="4156">
                  <c:v>7.2809999999999997</c:v>
                </c:pt>
                <c:pt idx="4157">
                  <c:v>7.2880000000000003</c:v>
                </c:pt>
                <c:pt idx="4158">
                  <c:v>7.2880000000000003</c:v>
                </c:pt>
                <c:pt idx="4159">
                  <c:v>7.2880000000000003</c:v>
                </c:pt>
                <c:pt idx="4160">
                  <c:v>7.2729999999999997</c:v>
                </c:pt>
                <c:pt idx="4161">
                  <c:v>7.2590000000000003</c:v>
                </c:pt>
                <c:pt idx="4162">
                  <c:v>7.2590000000000003</c:v>
                </c:pt>
                <c:pt idx="4163">
                  <c:v>7.2679999999999998</c:v>
                </c:pt>
                <c:pt idx="4164">
                  <c:v>7.2619999999999996</c:v>
                </c:pt>
                <c:pt idx="4165">
                  <c:v>7.2590000000000003</c:v>
                </c:pt>
                <c:pt idx="4166">
                  <c:v>7.2670000000000003</c:v>
                </c:pt>
                <c:pt idx="4167">
                  <c:v>7.2629999999999999</c:v>
                </c:pt>
                <c:pt idx="4168">
                  <c:v>7.2549999999999999</c:v>
                </c:pt>
                <c:pt idx="4169">
                  <c:v>7.2519999999999998</c:v>
                </c:pt>
                <c:pt idx="4170">
                  <c:v>7.2560000000000002</c:v>
                </c:pt>
                <c:pt idx="4171">
                  <c:v>7.2329999999999997</c:v>
                </c:pt>
                <c:pt idx="4172">
                  <c:v>7.258</c:v>
                </c:pt>
                <c:pt idx="4173">
                  <c:v>7.2560000000000002</c:v>
                </c:pt>
                <c:pt idx="4174">
                  <c:v>7.2519999999999998</c:v>
                </c:pt>
                <c:pt idx="4175">
                  <c:v>7.2560000000000002</c:v>
                </c:pt>
                <c:pt idx="4176">
                  <c:v>7.2560000000000002</c:v>
                </c:pt>
                <c:pt idx="4177">
                  <c:v>7.26</c:v>
                </c:pt>
                <c:pt idx="4178">
                  <c:v>7.2480000000000002</c:v>
                </c:pt>
                <c:pt idx="4179">
                  <c:v>7.2370000000000001</c:v>
                </c:pt>
                <c:pt idx="4180">
                  <c:v>7.2380000000000004</c:v>
                </c:pt>
                <c:pt idx="4181">
                  <c:v>7.2359999999999998</c:v>
                </c:pt>
                <c:pt idx="4182">
                  <c:v>7.2709999999999999</c:v>
                </c:pt>
                <c:pt idx="4183">
                  <c:v>7.2560000000000002</c:v>
                </c:pt>
                <c:pt idx="4184">
                  <c:v>7.2679999999999998</c:v>
                </c:pt>
                <c:pt idx="4185">
                  <c:v>7.2489999999999997</c:v>
                </c:pt>
                <c:pt idx="4186">
                  <c:v>7.2530000000000001</c:v>
                </c:pt>
                <c:pt idx="4187">
                  <c:v>7.2569999999999997</c:v>
                </c:pt>
                <c:pt idx="4188">
                  <c:v>7.2530000000000001</c:v>
                </c:pt>
                <c:pt idx="4189">
                  <c:v>7.2759999999999998</c:v>
                </c:pt>
                <c:pt idx="4190">
                  <c:v>7.2590000000000003</c:v>
                </c:pt>
                <c:pt idx="4191">
                  <c:v>7.242</c:v>
                </c:pt>
                <c:pt idx="4192">
                  <c:v>7.2530000000000001</c:v>
                </c:pt>
                <c:pt idx="4193">
                  <c:v>7.2610000000000001</c:v>
                </c:pt>
                <c:pt idx="4194">
                  <c:v>7.2610000000000001</c:v>
                </c:pt>
                <c:pt idx="4195">
                  <c:v>7.2649999999999997</c:v>
                </c:pt>
                <c:pt idx="4196">
                  <c:v>7.2720000000000002</c:v>
                </c:pt>
                <c:pt idx="4197">
                  <c:v>7.2729999999999997</c:v>
                </c:pt>
                <c:pt idx="4198">
                  <c:v>7.28</c:v>
                </c:pt>
                <c:pt idx="4199">
                  <c:v>7.274</c:v>
                </c:pt>
                <c:pt idx="4200">
                  <c:v>7.2880000000000003</c:v>
                </c:pt>
                <c:pt idx="4201">
                  <c:v>7.2770000000000001</c:v>
                </c:pt>
                <c:pt idx="4202">
                  <c:v>7.2880000000000003</c:v>
                </c:pt>
                <c:pt idx="4203">
                  <c:v>7.2649999999999997</c:v>
                </c:pt>
                <c:pt idx="4204">
                  <c:v>7.2729999999999997</c:v>
                </c:pt>
                <c:pt idx="4205">
                  <c:v>7.2619999999999996</c:v>
                </c:pt>
                <c:pt idx="4206">
                  <c:v>7.2469999999999999</c:v>
                </c:pt>
                <c:pt idx="4207">
                  <c:v>7.2430000000000003</c:v>
                </c:pt>
                <c:pt idx="4208">
                  <c:v>7.2640000000000002</c:v>
                </c:pt>
                <c:pt idx="4209">
                  <c:v>7.27</c:v>
                </c:pt>
                <c:pt idx="4210">
                  <c:v>7.2549999999999999</c:v>
                </c:pt>
                <c:pt idx="4211">
                  <c:v>7.2549999999999999</c:v>
                </c:pt>
                <c:pt idx="4212">
                  <c:v>7.2510000000000003</c:v>
                </c:pt>
                <c:pt idx="4213">
                  <c:v>7.2549999999999999</c:v>
                </c:pt>
                <c:pt idx="4214">
                  <c:v>7.266</c:v>
                </c:pt>
                <c:pt idx="4215">
                  <c:v>7.2320000000000002</c:v>
                </c:pt>
                <c:pt idx="4216">
                  <c:v>7.2249999999999996</c:v>
                </c:pt>
                <c:pt idx="4217">
                  <c:v>7.2329999999999997</c:v>
                </c:pt>
                <c:pt idx="4218">
                  <c:v>7.2249999999999996</c:v>
                </c:pt>
                <c:pt idx="4219">
                  <c:v>7.2210000000000001</c:v>
                </c:pt>
                <c:pt idx="4220">
                  <c:v>7.2439999999999998</c:v>
                </c:pt>
                <c:pt idx="4221">
                  <c:v>7.24</c:v>
                </c:pt>
                <c:pt idx="4222">
                  <c:v>7.2629999999999999</c:v>
                </c:pt>
                <c:pt idx="4223">
                  <c:v>7.2590000000000003</c:v>
                </c:pt>
                <c:pt idx="4224">
                  <c:v>7.2590000000000003</c:v>
                </c:pt>
                <c:pt idx="4225">
                  <c:v>7.2439999999999998</c:v>
                </c:pt>
                <c:pt idx="4226">
                  <c:v>7.2430000000000003</c:v>
                </c:pt>
                <c:pt idx="4227">
                  <c:v>7.2590000000000003</c:v>
                </c:pt>
                <c:pt idx="4228">
                  <c:v>7.26</c:v>
                </c:pt>
                <c:pt idx="4229">
                  <c:v>7.2450000000000001</c:v>
                </c:pt>
                <c:pt idx="4230">
                  <c:v>7.2629999999999999</c:v>
                </c:pt>
                <c:pt idx="4231">
                  <c:v>7.26</c:v>
                </c:pt>
                <c:pt idx="4232">
                  <c:v>7.26</c:v>
                </c:pt>
                <c:pt idx="4233">
                  <c:v>7.26</c:v>
                </c:pt>
                <c:pt idx="4234">
                  <c:v>7.2519999999999998</c:v>
                </c:pt>
                <c:pt idx="4235">
                  <c:v>7.26</c:v>
                </c:pt>
                <c:pt idx="4236">
                  <c:v>7.26</c:v>
                </c:pt>
                <c:pt idx="4237">
                  <c:v>7.2560000000000002</c:v>
                </c:pt>
                <c:pt idx="4238">
                  <c:v>7.2489999999999997</c:v>
                </c:pt>
                <c:pt idx="4239">
                  <c:v>7.23</c:v>
                </c:pt>
                <c:pt idx="4240">
                  <c:v>7.2530000000000001</c:v>
                </c:pt>
                <c:pt idx="4241">
                  <c:v>7.2489999999999997</c:v>
                </c:pt>
                <c:pt idx="4242">
                  <c:v>7.2270000000000003</c:v>
                </c:pt>
                <c:pt idx="4243">
                  <c:v>7.242</c:v>
                </c:pt>
                <c:pt idx="4244">
                  <c:v>7.24</c:v>
                </c:pt>
                <c:pt idx="4245">
                  <c:v>7.2309999999999999</c:v>
                </c:pt>
                <c:pt idx="4246">
                  <c:v>7.2160000000000002</c:v>
                </c:pt>
                <c:pt idx="4247">
                  <c:v>7.2309999999999999</c:v>
                </c:pt>
                <c:pt idx="4248">
                  <c:v>7.2380000000000004</c:v>
                </c:pt>
                <c:pt idx="4249">
                  <c:v>7.22</c:v>
                </c:pt>
                <c:pt idx="4250">
                  <c:v>7.2270000000000003</c:v>
                </c:pt>
                <c:pt idx="4251">
                  <c:v>7.22</c:v>
                </c:pt>
                <c:pt idx="4252">
                  <c:v>7.2309999999999999</c:v>
                </c:pt>
                <c:pt idx="4253">
                  <c:v>7.25</c:v>
                </c:pt>
                <c:pt idx="4254">
                  <c:v>7.2610000000000001</c:v>
                </c:pt>
                <c:pt idx="4255">
                  <c:v>7.2610000000000001</c:v>
                </c:pt>
                <c:pt idx="4256">
                  <c:v>7.2610000000000001</c:v>
                </c:pt>
                <c:pt idx="4257">
                  <c:v>7.28</c:v>
                </c:pt>
                <c:pt idx="4258">
                  <c:v>7.2690000000000001</c:v>
                </c:pt>
                <c:pt idx="4259">
                  <c:v>7.2619999999999996</c:v>
                </c:pt>
                <c:pt idx="4260">
                  <c:v>7.2619999999999996</c:v>
                </c:pt>
                <c:pt idx="4261">
                  <c:v>7.2350000000000003</c:v>
                </c:pt>
                <c:pt idx="4262">
                  <c:v>7.25</c:v>
                </c:pt>
                <c:pt idx="4263">
                  <c:v>7.2539999999999996</c:v>
                </c:pt>
                <c:pt idx="4264">
                  <c:v>7.2619999999999996</c:v>
                </c:pt>
                <c:pt idx="4265">
                  <c:v>7.2539999999999996</c:v>
                </c:pt>
                <c:pt idx="4266">
                  <c:v>7.2430000000000003</c:v>
                </c:pt>
                <c:pt idx="4267">
                  <c:v>7.258</c:v>
                </c:pt>
                <c:pt idx="4268">
                  <c:v>7.2619999999999996</c:v>
                </c:pt>
                <c:pt idx="4269">
                  <c:v>7.27</c:v>
                </c:pt>
                <c:pt idx="4270">
                  <c:v>7.2619999999999996</c:v>
                </c:pt>
                <c:pt idx="4271">
                  <c:v>7.2569999999999997</c:v>
                </c:pt>
                <c:pt idx="4272">
                  <c:v>7.2549999999999999</c:v>
                </c:pt>
                <c:pt idx="4273">
                  <c:v>7.2549999999999999</c:v>
                </c:pt>
                <c:pt idx="4274">
                  <c:v>7.2510000000000003</c:v>
                </c:pt>
                <c:pt idx="4275">
                  <c:v>7.266</c:v>
                </c:pt>
                <c:pt idx="4276">
                  <c:v>7.2619999999999996</c:v>
                </c:pt>
                <c:pt idx="4277">
                  <c:v>7.274</c:v>
                </c:pt>
                <c:pt idx="4278">
                  <c:v>7.2590000000000003</c:v>
                </c:pt>
                <c:pt idx="4279">
                  <c:v>7.24</c:v>
                </c:pt>
                <c:pt idx="4280">
                  <c:v>7.2530000000000001</c:v>
                </c:pt>
                <c:pt idx="4281">
                  <c:v>7.2629999999999999</c:v>
                </c:pt>
                <c:pt idx="4282">
                  <c:v>7.266</c:v>
                </c:pt>
                <c:pt idx="4283">
                  <c:v>7.2439999999999998</c:v>
                </c:pt>
                <c:pt idx="4284">
                  <c:v>7.2510000000000003</c:v>
                </c:pt>
                <c:pt idx="4285">
                  <c:v>7.2370000000000001</c:v>
                </c:pt>
                <c:pt idx="4286">
                  <c:v>7.2220000000000004</c:v>
                </c:pt>
                <c:pt idx="4287">
                  <c:v>7.2439999999999998</c:v>
                </c:pt>
                <c:pt idx="4288">
                  <c:v>7.2480000000000002</c:v>
                </c:pt>
                <c:pt idx="4289">
                  <c:v>7.2350000000000003</c:v>
                </c:pt>
                <c:pt idx="4290">
                  <c:v>7.226</c:v>
                </c:pt>
                <c:pt idx="4291">
                  <c:v>7.2409999999999997</c:v>
                </c:pt>
                <c:pt idx="4292">
                  <c:v>7.2370000000000001</c:v>
                </c:pt>
                <c:pt idx="4293">
                  <c:v>7.2450000000000001</c:v>
                </c:pt>
                <c:pt idx="4294">
                  <c:v>7.2450000000000001</c:v>
                </c:pt>
                <c:pt idx="4295">
                  <c:v>7.2480000000000002</c:v>
                </c:pt>
                <c:pt idx="4296">
                  <c:v>7.2450000000000001</c:v>
                </c:pt>
                <c:pt idx="4297">
                  <c:v>7.2409999999999997</c:v>
                </c:pt>
                <c:pt idx="4298">
                  <c:v>7.2220000000000004</c:v>
                </c:pt>
                <c:pt idx="4299">
                  <c:v>7.2220000000000004</c:v>
                </c:pt>
                <c:pt idx="4300">
                  <c:v>7.2190000000000003</c:v>
                </c:pt>
                <c:pt idx="4301">
                  <c:v>7.2220000000000004</c:v>
                </c:pt>
                <c:pt idx="4302">
                  <c:v>7.2450000000000001</c:v>
                </c:pt>
                <c:pt idx="4303">
                  <c:v>7.2409999999999997</c:v>
                </c:pt>
                <c:pt idx="4304">
                  <c:v>7.2409999999999997</c:v>
                </c:pt>
                <c:pt idx="4305">
                  <c:v>7.2569999999999997</c:v>
                </c:pt>
                <c:pt idx="4306">
                  <c:v>7.2450000000000001</c:v>
                </c:pt>
                <c:pt idx="4307">
                  <c:v>7.2359999999999998</c:v>
                </c:pt>
                <c:pt idx="4308">
                  <c:v>7.23</c:v>
                </c:pt>
                <c:pt idx="4309">
                  <c:v>7.2309999999999999</c:v>
                </c:pt>
                <c:pt idx="4310">
                  <c:v>7.242</c:v>
                </c:pt>
                <c:pt idx="4311">
                  <c:v>7.2569999999999997</c:v>
                </c:pt>
                <c:pt idx="4312">
                  <c:v>7.242</c:v>
                </c:pt>
                <c:pt idx="4313">
                  <c:v>7.2229999999999999</c:v>
                </c:pt>
                <c:pt idx="4314">
                  <c:v>7.2270000000000003</c:v>
                </c:pt>
                <c:pt idx="4315">
                  <c:v>7.2380000000000004</c:v>
                </c:pt>
                <c:pt idx="4316">
                  <c:v>7.2329999999999997</c:v>
                </c:pt>
                <c:pt idx="4317">
                  <c:v>7.2380000000000004</c:v>
                </c:pt>
                <c:pt idx="4318">
                  <c:v>7.2389999999999999</c:v>
                </c:pt>
                <c:pt idx="4319">
                  <c:v>7.242</c:v>
                </c:pt>
                <c:pt idx="4320">
                  <c:v>7.242</c:v>
                </c:pt>
                <c:pt idx="4321">
                  <c:v>7.2539999999999996</c:v>
                </c:pt>
                <c:pt idx="4322">
                  <c:v>7.242</c:v>
                </c:pt>
                <c:pt idx="4323">
                  <c:v>7.2389999999999999</c:v>
                </c:pt>
                <c:pt idx="4324">
                  <c:v>7.2309999999999999</c:v>
                </c:pt>
                <c:pt idx="4325">
                  <c:v>7.2460000000000004</c:v>
                </c:pt>
                <c:pt idx="4326">
                  <c:v>7.2350000000000003</c:v>
                </c:pt>
                <c:pt idx="4327">
                  <c:v>7.2240000000000002</c:v>
                </c:pt>
                <c:pt idx="4328">
                  <c:v>7.2130000000000001</c:v>
                </c:pt>
                <c:pt idx="4329">
                  <c:v>7.2320000000000002</c:v>
                </c:pt>
                <c:pt idx="4330">
                  <c:v>7.2430000000000003</c:v>
                </c:pt>
                <c:pt idx="4331">
                  <c:v>7.2350000000000003</c:v>
                </c:pt>
                <c:pt idx="4332">
                  <c:v>7.2320000000000002</c:v>
                </c:pt>
                <c:pt idx="4333">
                  <c:v>7.2510000000000003</c:v>
                </c:pt>
                <c:pt idx="4334">
                  <c:v>7.226</c:v>
                </c:pt>
                <c:pt idx="4335">
                  <c:v>7.2279999999999998</c:v>
                </c:pt>
                <c:pt idx="4336">
                  <c:v>7.2279999999999998</c:v>
                </c:pt>
                <c:pt idx="4337">
                  <c:v>7.2240000000000002</c:v>
                </c:pt>
                <c:pt idx="4338">
                  <c:v>7.2320000000000002</c:v>
                </c:pt>
                <c:pt idx="4339">
                  <c:v>7.2469999999999999</c:v>
                </c:pt>
                <c:pt idx="4340">
                  <c:v>7.2510000000000003</c:v>
                </c:pt>
                <c:pt idx="4341">
                  <c:v>7.2549999999999999</c:v>
                </c:pt>
                <c:pt idx="4342">
                  <c:v>7.2359999999999998</c:v>
                </c:pt>
                <c:pt idx="4343">
                  <c:v>7.24</c:v>
                </c:pt>
                <c:pt idx="4344">
                  <c:v>7.2510000000000003</c:v>
                </c:pt>
                <c:pt idx="4345">
                  <c:v>7.24</c:v>
                </c:pt>
                <c:pt idx="4346">
                  <c:v>7.2359999999999998</c:v>
                </c:pt>
                <c:pt idx="4347">
                  <c:v>7.2480000000000002</c:v>
                </c:pt>
                <c:pt idx="4348">
                  <c:v>7.2510000000000003</c:v>
                </c:pt>
                <c:pt idx="4349">
                  <c:v>7.2480000000000002</c:v>
                </c:pt>
                <c:pt idx="4350">
                  <c:v>7.2249999999999996</c:v>
                </c:pt>
                <c:pt idx="4351">
                  <c:v>7.2549999999999999</c:v>
                </c:pt>
                <c:pt idx="4352">
                  <c:v>7.2389999999999999</c:v>
                </c:pt>
                <c:pt idx="4353">
                  <c:v>7.2370000000000001</c:v>
                </c:pt>
                <c:pt idx="4354">
                  <c:v>7.2409999999999997</c:v>
                </c:pt>
                <c:pt idx="4355">
                  <c:v>7.2290000000000001</c:v>
                </c:pt>
                <c:pt idx="4356">
                  <c:v>7.218</c:v>
                </c:pt>
                <c:pt idx="4357">
                  <c:v>7.2370000000000001</c:v>
                </c:pt>
                <c:pt idx="4358">
                  <c:v>7.2370000000000001</c:v>
                </c:pt>
                <c:pt idx="4359">
                  <c:v>7.2409999999999997</c:v>
                </c:pt>
                <c:pt idx="4360">
                  <c:v>7.23</c:v>
                </c:pt>
                <c:pt idx="4361">
                  <c:v>7.2329999999999997</c:v>
                </c:pt>
                <c:pt idx="4362">
                  <c:v>7.23</c:v>
                </c:pt>
                <c:pt idx="4363">
                  <c:v>7.226</c:v>
                </c:pt>
                <c:pt idx="4364">
                  <c:v>7.2220000000000004</c:v>
                </c:pt>
                <c:pt idx="4365">
                  <c:v>7.2110000000000003</c:v>
                </c:pt>
                <c:pt idx="4366">
                  <c:v>7.23</c:v>
                </c:pt>
                <c:pt idx="4367">
                  <c:v>7.2039999999999997</c:v>
                </c:pt>
                <c:pt idx="4368">
                  <c:v>7.2190000000000003</c:v>
                </c:pt>
                <c:pt idx="4369">
                  <c:v>7.2380000000000004</c:v>
                </c:pt>
                <c:pt idx="4370">
                  <c:v>7.2320000000000002</c:v>
                </c:pt>
                <c:pt idx="4371">
                  <c:v>7.2229999999999999</c:v>
                </c:pt>
                <c:pt idx="4372">
                  <c:v>7.2270000000000003</c:v>
                </c:pt>
                <c:pt idx="4373">
                  <c:v>7.2119999999999997</c:v>
                </c:pt>
                <c:pt idx="4374">
                  <c:v>7.2119999999999997</c:v>
                </c:pt>
                <c:pt idx="4375">
                  <c:v>7.2080000000000002</c:v>
                </c:pt>
                <c:pt idx="4376">
                  <c:v>7.2149999999999999</c:v>
                </c:pt>
                <c:pt idx="4377">
                  <c:v>7.2309999999999999</c:v>
                </c:pt>
                <c:pt idx="4378">
                  <c:v>7.2460000000000004</c:v>
                </c:pt>
                <c:pt idx="4379">
                  <c:v>7.2359999999999998</c:v>
                </c:pt>
                <c:pt idx="4380">
                  <c:v>7.2229999999999999</c:v>
                </c:pt>
                <c:pt idx="4381">
                  <c:v>7.2309999999999999</c:v>
                </c:pt>
                <c:pt idx="4382">
                  <c:v>7.22</c:v>
                </c:pt>
                <c:pt idx="4383">
                  <c:v>7.2050000000000001</c:v>
                </c:pt>
                <c:pt idx="4384">
                  <c:v>7.2160000000000002</c:v>
                </c:pt>
                <c:pt idx="4385">
                  <c:v>7.2009999999999996</c:v>
                </c:pt>
                <c:pt idx="4386">
                  <c:v>7.1859999999999999</c:v>
                </c:pt>
                <c:pt idx="4387">
                  <c:v>7.19</c:v>
                </c:pt>
                <c:pt idx="4388">
                  <c:v>7.2110000000000003</c:v>
                </c:pt>
                <c:pt idx="4389">
                  <c:v>7.2050000000000001</c:v>
                </c:pt>
                <c:pt idx="4390">
                  <c:v>7.2279999999999998</c:v>
                </c:pt>
                <c:pt idx="4391">
                  <c:v>7.2130000000000001</c:v>
                </c:pt>
                <c:pt idx="4392">
                  <c:v>7.2050000000000001</c:v>
                </c:pt>
                <c:pt idx="4393">
                  <c:v>7.2430000000000003</c:v>
                </c:pt>
                <c:pt idx="4394">
                  <c:v>7.2320000000000002</c:v>
                </c:pt>
                <c:pt idx="4395">
                  <c:v>7.2350000000000003</c:v>
                </c:pt>
                <c:pt idx="4396">
                  <c:v>7.2430000000000003</c:v>
                </c:pt>
                <c:pt idx="4397">
                  <c:v>7.2640000000000002</c:v>
                </c:pt>
                <c:pt idx="4398">
                  <c:v>7.2510000000000003</c:v>
                </c:pt>
                <c:pt idx="4399">
                  <c:v>7.2539999999999996</c:v>
                </c:pt>
                <c:pt idx="4400">
                  <c:v>7.2539999999999996</c:v>
                </c:pt>
                <c:pt idx="4401">
                  <c:v>7.2359999999999998</c:v>
                </c:pt>
                <c:pt idx="4402">
                  <c:v>7.2359999999999998</c:v>
                </c:pt>
                <c:pt idx="4403">
                  <c:v>7.2279999999999998</c:v>
                </c:pt>
                <c:pt idx="4404">
                  <c:v>7.24</c:v>
                </c:pt>
                <c:pt idx="4405">
                  <c:v>7.2439999999999998</c:v>
                </c:pt>
                <c:pt idx="4406">
                  <c:v>7.2380000000000004</c:v>
                </c:pt>
                <c:pt idx="4407">
                  <c:v>7.266</c:v>
                </c:pt>
                <c:pt idx="4408">
                  <c:v>7.2590000000000003</c:v>
                </c:pt>
                <c:pt idx="4409">
                  <c:v>7.2549999999999999</c:v>
                </c:pt>
                <c:pt idx="4410">
                  <c:v>7.266</c:v>
                </c:pt>
                <c:pt idx="4411">
                  <c:v>7.2510000000000003</c:v>
                </c:pt>
                <c:pt idx="4412">
                  <c:v>7.2480000000000002</c:v>
                </c:pt>
                <c:pt idx="4413">
                  <c:v>7.2480000000000002</c:v>
                </c:pt>
                <c:pt idx="4414">
                  <c:v>7.2549999999999999</c:v>
                </c:pt>
                <c:pt idx="4415">
                  <c:v>7.2569999999999997</c:v>
                </c:pt>
                <c:pt idx="4416">
                  <c:v>7.274</c:v>
                </c:pt>
                <c:pt idx="4417">
                  <c:v>7.2560000000000002</c:v>
                </c:pt>
                <c:pt idx="4418">
                  <c:v>7.2629999999999999</c:v>
                </c:pt>
                <c:pt idx="4419">
                  <c:v>7.2590000000000003</c:v>
                </c:pt>
                <c:pt idx="4420">
                  <c:v>7.2560000000000002</c:v>
                </c:pt>
                <c:pt idx="4421">
                  <c:v>7.2560000000000002</c:v>
                </c:pt>
                <c:pt idx="4422">
                  <c:v>7.2480000000000002</c:v>
                </c:pt>
                <c:pt idx="4423">
                  <c:v>7.2480000000000002</c:v>
                </c:pt>
                <c:pt idx="4424">
                  <c:v>7.2649999999999997</c:v>
                </c:pt>
                <c:pt idx="4425">
                  <c:v>7.2629999999999999</c:v>
                </c:pt>
                <c:pt idx="4426">
                  <c:v>7.2519999999999998</c:v>
                </c:pt>
                <c:pt idx="4427">
                  <c:v>7.2409999999999997</c:v>
                </c:pt>
                <c:pt idx="4428">
                  <c:v>7.2489999999999997</c:v>
                </c:pt>
                <c:pt idx="4429">
                  <c:v>7.2709999999999999</c:v>
                </c:pt>
                <c:pt idx="4430">
                  <c:v>7.2750000000000004</c:v>
                </c:pt>
                <c:pt idx="4431">
                  <c:v>7.2640000000000002</c:v>
                </c:pt>
                <c:pt idx="4432">
                  <c:v>7.2640000000000002</c:v>
                </c:pt>
                <c:pt idx="4433">
                  <c:v>7.2389999999999999</c:v>
                </c:pt>
                <c:pt idx="4434">
                  <c:v>7.234</c:v>
                </c:pt>
                <c:pt idx="4435">
                  <c:v>7.2409999999999997</c:v>
                </c:pt>
                <c:pt idx="4436">
                  <c:v>7.234</c:v>
                </c:pt>
                <c:pt idx="4437">
                  <c:v>7.2380000000000004</c:v>
                </c:pt>
                <c:pt idx="4438">
                  <c:v>7.2270000000000003</c:v>
                </c:pt>
                <c:pt idx="4439">
                  <c:v>7.242</c:v>
                </c:pt>
                <c:pt idx="4440">
                  <c:v>7.23</c:v>
                </c:pt>
                <c:pt idx="4441">
                  <c:v>7.2270000000000003</c:v>
                </c:pt>
                <c:pt idx="4442">
                  <c:v>7.2480000000000002</c:v>
                </c:pt>
                <c:pt idx="4443">
                  <c:v>7.234</c:v>
                </c:pt>
                <c:pt idx="4444">
                  <c:v>7.2229999999999999</c:v>
                </c:pt>
                <c:pt idx="4445">
                  <c:v>7.2270000000000003</c:v>
                </c:pt>
                <c:pt idx="4446">
                  <c:v>7.2309999999999999</c:v>
                </c:pt>
                <c:pt idx="4447">
                  <c:v>7.2309999999999999</c:v>
                </c:pt>
                <c:pt idx="4448">
                  <c:v>7.2270000000000003</c:v>
                </c:pt>
                <c:pt idx="4449">
                  <c:v>7.2350000000000003</c:v>
                </c:pt>
                <c:pt idx="4450">
                  <c:v>7.2350000000000003</c:v>
                </c:pt>
                <c:pt idx="4451">
                  <c:v>7.2460000000000004</c:v>
                </c:pt>
                <c:pt idx="4452">
                  <c:v>7.2270000000000003</c:v>
                </c:pt>
                <c:pt idx="4453">
                  <c:v>7.2279999999999998</c:v>
                </c:pt>
                <c:pt idx="4454">
                  <c:v>7.2240000000000002</c:v>
                </c:pt>
                <c:pt idx="4455">
                  <c:v>7.2130000000000001</c:v>
                </c:pt>
                <c:pt idx="4456">
                  <c:v>7.2309999999999999</c:v>
                </c:pt>
                <c:pt idx="4457">
                  <c:v>7.2279999999999998</c:v>
                </c:pt>
                <c:pt idx="4458">
                  <c:v>7.2389999999999999</c:v>
                </c:pt>
                <c:pt idx="4459">
                  <c:v>7.2389999999999999</c:v>
                </c:pt>
                <c:pt idx="4460">
                  <c:v>7.2480000000000002</c:v>
                </c:pt>
                <c:pt idx="4461">
                  <c:v>7.2469999999999999</c:v>
                </c:pt>
                <c:pt idx="4462">
                  <c:v>7.258</c:v>
                </c:pt>
                <c:pt idx="4463">
                  <c:v>7.2619999999999996</c:v>
                </c:pt>
                <c:pt idx="4464">
                  <c:v>7.2619999999999996</c:v>
                </c:pt>
                <c:pt idx="4465">
                  <c:v>7.2430000000000003</c:v>
                </c:pt>
                <c:pt idx="4466">
                  <c:v>7.2510000000000003</c:v>
                </c:pt>
                <c:pt idx="4467">
                  <c:v>7.2359999999999998</c:v>
                </c:pt>
                <c:pt idx="4468">
                  <c:v>7.2320000000000002</c:v>
                </c:pt>
                <c:pt idx="4469">
                  <c:v>7.2320000000000002</c:v>
                </c:pt>
                <c:pt idx="4470">
                  <c:v>7.2279999999999998</c:v>
                </c:pt>
                <c:pt idx="4471">
                  <c:v>7.2469999999999999</c:v>
                </c:pt>
                <c:pt idx="4472">
                  <c:v>7.2320000000000002</c:v>
                </c:pt>
                <c:pt idx="4473">
                  <c:v>7.2590000000000003</c:v>
                </c:pt>
                <c:pt idx="4474">
                  <c:v>7.2549999999999999</c:v>
                </c:pt>
                <c:pt idx="4475">
                  <c:v>7.266</c:v>
                </c:pt>
                <c:pt idx="4476">
                  <c:v>7.2590000000000003</c:v>
                </c:pt>
                <c:pt idx="4477">
                  <c:v>7.2590000000000003</c:v>
                </c:pt>
                <c:pt idx="4478">
                  <c:v>7.2629999999999999</c:v>
                </c:pt>
                <c:pt idx="4479">
                  <c:v>7.2480000000000002</c:v>
                </c:pt>
                <c:pt idx="4480">
                  <c:v>7.2519999999999998</c:v>
                </c:pt>
                <c:pt idx="4481">
                  <c:v>7.2439999999999998</c:v>
                </c:pt>
                <c:pt idx="4482">
                  <c:v>7.24</c:v>
                </c:pt>
                <c:pt idx="4483">
                  <c:v>7.24</c:v>
                </c:pt>
                <c:pt idx="4484">
                  <c:v>7.2439999999999998</c:v>
                </c:pt>
                <c:pt idx="4485">
                  <c:v>7.2590000000000003</c:v>
                </c:pt>
                <c:pt idx="4486">
                  <c:v>7.2480000000000002</c:v>
                </c:pt>
                <c:pt idx="4487">
                  <c:v>7.25</c:v>
                </c:pt>
                <c:pt idx="4488">
                  <c:v>7.2480000000000002</c:v>
                </c:pt>
                <c:pt idx="4489">
                  <c:v>7.2480000000000002</c:v>
                </c:pt>
                <c:pt idx="4490">
                  <c:v>7.2480000000000002</c:v>
                </c:pt>
                <c:pt idx="4491">
                  <c:v>7.2560000000000002</c:v>
                </c:pt>
                <c:pt idx="4492">
                  <c:v>7.2519999999999998</c:v>
                </c:pt>
                <c:pt idx="4493">
                  <c:v>7.2519999999999998</c:v>
                </c:pt>
                <c:pt idx="4494">
                  <c:v>7.2519999999999998</c:v>
                </c:pt>
                <c:pt idx="4495">
                  <c:v>7.2679999999999998</c:v>
                </c:pt>
                <c:pt idx="4496">
                  <c:v>7.2549999999999999</c:v>
                </c:pt>
                <c:pt idx="4497">
                  <c:v>7.26</c:v>
                </c:pt>
                <c:pt idx="4498">
                  <c:v>7.2530000000000001</c:v>
                </c:pt>
                <c:pt idx="4499">
                  <c:v>7.2489999999999997</c:v>
                </c:pt>
                <c:pt idx="4500">
                  <c:v>7.2489999999999997</c:v>
                </c:pt>
                <c:pt idx="4501">
                  <c:v>7.2640000000000002</c:v>
                </c:pt>
                <c:pt idx="4502">
                  <c:v>7.2489999999999997</c:v>
                </c:pt>
                <c:pt idx="4503">
                  <c:v>7.2640000000000002</c:v>
                </c:pt>
                <c:pt idx="4504">
                  <c:v>7.2460000000000004</c:v>
                </c:pt>
                <c:pt idx="4505">
                  <c:v>7.242</c:v>
                </c:pt>
                <c:pt idx="4506">
                  <c:v>7.25</c:v>
                </c:pt>
                <c:pt idx="4507">
                  <c:v>7.2679999999999998</c:v>
                </c:pt>
                <c:pt idx="4508">
                  <c:v>7.2610000000000001</c:v>
                </c:pt>
                <c:pt idx="4509">
                  <c:v>7.2460000000000004</c:v>
                </c:pt>
                <c:pt idx="4510">
                  <c:v>7.242</c:v>
                </c:pt>
                <c:pt idx="4511">
                  <c:v>7.242</c:v>
                </c:pt>
                <c:pt idx="4512">
                  <c:v>7.242</c:v>
                </c:pt>
                <c:pt idx="4513">
                  <c:v>7.2350000000000003</c:v>
                </c:pt>
                <c:pt idx="4514">
                  <c:v>7.2279999999999998</c:v>
                </c:pt>
                <c:pt idx="4515">
                  <c:v>7.2350000000000003</c:v>
                </c:pt>
                <c:pt idx="4516">
                  <c:v>7.2240000000000002</c:v>
                </c:pt>
                <c:pt idx="4517">
                  <c:v>7.2320000000000002</c:v>
                </c:pt>
                <c:pt idx="4518">
                  <c:v>7.202</c:v>
                </c:pt>
                <c:pt idx="4519">
                  <c:v>7.2169999999999996</c:v>
                </c:pt>
                <c:pt idx="4520">
                  <c:v>7.2169999999999996</c:v>
                </c:pt>
                <c:pt idx="4521">
                  <c:v>7.2320000000000002</c:v>
                </c:pt>
                <c:pt idx="4522">
                  <c:v>7.2279999999999998</c:v>
                </c:pt>
                <c:pt idx="4523">
                  <c:v>7.2149999999999999</c:v>
                </c:pt>
                <c:pt idx="4524">
                  <c:v>7.2249999999999996</c:v>
                </c:pt>
                <c:pt idx="4525">
                  <c:v>7.2430000000000003</c:v>
                </c:pt>
                <c:pt idx="4526">
                  <c:v>7.2359999999999998</c:v>
                </c:pt>
                <c:pt idx="4527">
                  <c:v>7.2359999999999998</c:v>
                </c:pt>
                <c:pt idx="4528">
                  <c:v>7.2359999999999998</c:v>
                </c:pt>
                <c:pt idx="4529">
                  <c:v>7.24</c:v>
                </c:pt>
                <c:pt idx="4530">
                  <c:v>7.2469999999999999</c:v>
                </c:pt>
                <c:pt idx="4531">
                  <c:v>7.2549999999999999</c:v>
                </c:pt>
                <c:pt idx="4532">
                  <c:v>7.242</c:v>
                </c:pt>
                <c:pt idx="4533">
                  <c:v>7.2249999999999996</c:v>
                </c:pt>
                <c:pt idx="4534">
                  <c:v>7.218</c:v>
                </c:pt>
                <c:pt idx="4535">
                  <c:v>7.2290000000000001</c:v>
                </c:pt>
                <c:pt idx="4536">
                  <c:v>7.2370000000000001</c:v>
                </c:pt>
                <c:pt idx="4537">
                  <c:v>7.2290000000000001</c:v>
                </c:pt>
                <c:pt idx="4538">
                  <c:v>7.2409999999999997</c:v>
                </c:pt>
                <c:pt idx="4539">
                  <c:v>7.2439999999999998</c:v>
                </c:pt>
                <c:pt idx="4540">
                  <c:v>7.2409999999999997</c:v>
                </c:pt>
                <c:pt idx="4541">
                  <c:v>7.2430000000000003</c:v>
                </c:pt>
                <c:pt idx="4542">
                  <c:v>7.2409999999999997</c:v>
                </c:pt>
                <c:pt idx="4543">
                  <c:v>7.2329999999999997</c:v>
                </c:pt>
                <c:pt idx="4544">
                  <c:v>7.2370000000000001</c:v>
                </c:pt>
                <c:pt idx="4545">
                  <c:v>7.2450000000000001</c:v>
                </c:pt>
                <c:pt idx="4546">
                  <c:v>7.2560000000000002</c:v>
                </c:pt>
                <c:pt idx="4547">
                  <c:v>7.2560000000000002</c:v>
                </c:pt>
                <c:pt idx="4548">
                  <c:v>7.26</c:v>
                </c:pt>
                <c:pt idx="4549">
                  <c:v>7.2560000000000002</c:v>
                </c:pt>
                <c:pt idx="4550">
                  <c:v>7.2320000000000002</c:v>
                </c:pt>
                <c:pt idx="4551">
                  <c:v>7.2380000000000004</c:v>
                </c:pt>
                <c:pt idx="4552">
                  <c:v>7.2380000000000004</c:v>
                </c:pt>
                <c:pt idx="4553">
                  <c:v>7.234</c:v>
                </c:pt>
                <c:pt idx="4554">
                  <c:v>7.242</c:v>
                </c:pt>
                <c:pt idx="4555">
                  <c:v>7.234</c:v>
                </c:pt>
                <c:pt idx="4556">
                  <c:v>7.242</c:v>
                </c:pt>
                <c:pt idx="4557">
                  <c:v>7.234</c:v>
                </c:pt>
                <c:pt idx="4558">
                  <c:v>7.2380000000000004</c:v>
                </c:pt>
                <c:pt idx="4559">
                  <c:v>7.2249999999999996</c:v>
                </c:pt>
                <c:pt idx="4560">
                  <c:v>7.2160000000000002</c:v>
                </c:pt>
                <c:pt idx="4561">
                  <c:v>7.2270000000000003</c:v>
                </c:pt>
                <c:pt idx="4562">
                  <c:v>7.2119999999999997</c:v>
                </c:pt>
                <c:pt idx="4563">
                  <c:v>7.2160000000000002</c:v>
                </c:pt>
                <c:pt idx="4564">
                  <c:v>7.22</c:v>
                </c:pt>
                <c:pt idx="4565">
                  <c:v>7.242</c:v>
                </c:pt>
                <c:pt idx="4566">
                  <c:v>7.2270000000000003</c:v>
                </c:pt>
                <c:pt idx="4567">
                  <c:v>7.2350000000000003</c:v>
                </c:pt>
                <c:pt idx="4568">
                  <c:v>7.2290000000000001</c:v>
                </c:pt>
                <c:pt idx="4569">
                  <c:v>7.2350000000000003</c:v>
                </c:pt>
                <c:pt idx="4570">
                  <c:v>7.2240000000000002</c:v>
                </c:pt>
                <c:pt idx="4571">
                  <c:v>7.2050000000000001</c:v>
                </c:pt>
                <c:pt idx="4572">
                  <c:v>7.2089999999999996</c:v>
                </c:pt>
                <c:pt idx="4573">
                  <c:v>7.2130000000000001</c:v>
                </c:pt>
                <c:pt idx="4574">
                  <c:v>7.2050000000000001</c:v>
                </c:pt>
                <c:pt idx="4575">
                  <c:v>7.2089999999999996</c:v>
                </c:pt>
                <c:pt idx="4576">
                  <c:v>7.194</c:v>
                </c:pt>
                <c:pt idx="4577">
                  <c:v>7.2</c:v>
                </c:pt>
                <c:pt idx="4578">
                  <c:v>7.2350000000000003</c:v>
                </c:pt>
                <c:pt idx="4579">
                  <c:v>7.2430000000000003</c:v>
                </c:pt>
                <c:pt idx="4580">
                  <c:v>7.2089999999999996</c:v>
                </c:pt>
                <c:pt idx="4581">
                  <c:v>7.194</c:v>
                </c:pt>
                <c:pt idx="4582">
                  <c:v>7.2050000000000001</c:v>
                </c:pt>
                <c:pt idx="4583">
                  <c:v>7.1980000000000004</c:v>
                </c:pt>
                <c:pt idx="4584">
                  <c:v>7.1980000000000004</c:v>
                </c:pt>
                <c:pt idx="4585">
                  <c:v>7.202</c:v>
                </c:pt>
                <c:pt idx="4586">
                  <c:v>7.2080000000000002</c:v>
                </c:pt>
                <c:pt idx="4587">
                  <c:v>7.2169999999999996</c:v>
                </c:pt>
                <c:pt idx="4588">
                  <c:v>7.2060000000000004</c:v>
                </c:pt>
                <c:pt idx="4589">
                  <c:v>7.2060000000000004</c:v>
                </c:pt>
                <c:pt idx="4590">
                  <c:v>7.2130000000000001</c:v>
                </c:pt>
                <c:pt idx="4591">
                  <c:v>7.2130000000000001</c:v>
                </c:pt>
                <c:pt idx="4592">
                  <c:v>7.2169999999999996</c:v>
                </c:pt>
                <c:pt idx="4593">
                  <c:v>7.2210000000000001</c:v>
                </c:pt>
                <c:pt idx="4594">
                  <c:v>7.2169999999999996</c:v>
                </c:pt>
                <c:pt idx="4595">
                  <c:v>7.2190000000000003</c:v>
                </c:pt>
                <c:pt idx="4596">
                  <c:v>7.202</c:v>
                </c:pt>
                <c:pt idx="4597">
                  <c:v>7.1989999999999998</c:v>
                </c:pt>
                <c:pt idx="4598">
                  <c:v>7.21</c:v>
                </c:pt>
                <c:pt idx="4599">
                  <c:v>7.2220000000000004</c:v>
                </c:pt>
                <c:pt idx="4600">
                  <c:v>7.2140000000000004</c:v>
                </c:pt>
                <c:pt idx="4601">
                  <c:v>7.218</c:v>
                </c:pt>
                <c:pt idx="4602">
                  <c:v>7.21</c:v>
                </c:pt>
                <c:pt idx="4603">
                  <c:v>7.1959999999999997</c:v>
                </c:pt>
                <c:pt idx="4604">
                  <c:v>7.2069999999999999</c:v>
                </c:pt>
                <c:pt idx="4605">
                  <c:v>7.2030000000000003</c:v>
                </c:pt>
                <c:pt idx="4606">
                  <c:v>7.1959999999999997</c:v>
                </c:pt>
                <c:pt idx="4607">
                  <c:v>7.1689999999999996</c:v>
                </c:pt>
                <c:pt idx="4608">
                  <c:v>7.1879999999999997</c:v>
                </c:pt>
                <c:pt idx="4609">
                  <c:v>7.1879999999999997</c:v>
                </c:pt>
                <c:pt idx="4610">
                  <c:v>7.1769999999999996</c:v>
                </c:pt>
                <c:pt idx="4611">
                  <c:v>7.1879999999999997</c:v>
                </c:pt>
                <c:pt idx="4612">
                  <c:v>7.2</c:v>
                </c:pt>
                <c:pt idx="4613">
                  <c:v>7.202</c:v>
                </c:pt>
                <c:pt idx="4614">
                  <c:v>7.2110000000000003</c:v>
                </c:pt>
                <c:pt idx="4615">
                  <c:v>7.1959999999999997</c:v>
                </c:pt>
                <c:pt idx="4616">
                  <c:v>7.1890000000000001</c:v>
                </c:pt>
                <c:pt idx="4617">
                  <c:v>7.1890000000000001</c:v>
                </c:pt>
                <c:pt idx="4618">
                  <c:v>7.1929999999999996</c:v>
                </c:pt>
                <c:pt idx="4619">
                  <c:v>7.1779999999999999</c:v>
                </c:pt>
                <c:pt idx="4620">
                  <c:v>7.181</c:v>
                </c:pt>
                <c:pt idx="4621">
                  <c:v>7.1849999999999996</c:v>
                </c:pt>
                <c:pt idx="4622">
                  <c:v>7.1849999999999996</c:v>
                </c:pt>
                <c:pt idx="4623">
                  <c:v>7.1820000000000004</c:v>
                </c:pt>
                <c:pt idx="4624">
                  <c:v>7.1859999999999999</c:v>
                </c:pt>
                <c:pt idx="4625">
                  <c:v>7.1970000000000001</c:v>
                </c:pt>
                <c:pt idx="4626">
                  <c:v>7.1740000000000004</c:v>
                </c:pt>
                <c:pt idx="4627">
                  <c:v>7.1820000000000004</c:v>
                </c:pt>
                <c:pt idx="4628">
                  <c:v>7.1779999999999999</c:v>
                </c:pt>
                <c:pt idx="4629">
                  <c:v>7.1820000000000004</c:v>
                </c:pt>
                <c:pt idx="4630">
                  <c:v>7.19</c:v>
                </c:pt>
                <c:pt idx="4631">
                  <c:v>7.1920000000000002</c:v>
                </c:pt>
                <c:pt idx="4632">
                  <c:v>7.194</c:v>
                </c:pt>
                <c:pt idx="4633">
                  <c:v>7.194</c:v>
                </c:pt>
                <c:pt idx="4634">
                  <c:v>7.1859999999999999</c:v>
                </c:pt>
                <c:pt idx="4635">
                  <c:v>7.1970000000000001</c:v>
                </c:pt>
                <c:pt idx="4636">
                  <c:v>7.19</c:v>
                </c:pt>
                <c:pt idx="4637">
                  <c:v>7.1820000000000004</c:v>
                </c:pt>
                <c:pt idx="4638">
                  <c:v>7.1859999999999999</c:v>
                </c:pt>
                <c:pt idx="4639">
                  <c:v>7.1710000000000003</c:v>
                </c:pt>
                <c:pt idx="4640">
                  <c:v>7.1749999999999998</c:v>
                </c:pt>
                <c:pt idx="4641">
                  <c:v>7.1680000000000001</c:v>
                </c:pt>
                <c:pt idx="4642">
                  <c:v>7.1790000000000003</c:v>
                </c:pt>
                <c:pt idx="4643">
                  <c:v>7.1749999999999998</c:v>
                </c:pt>
                <c:pt idx="4644">
                  <c:v>7.1870000000000003</c:v>
                </c:pt>
                <c:pt idx="4645">
                  <c:v>7.1719999999999997</c:v>
                </c:pt>
                <c:pt idx="4646">
                  <c:v>7.1719999999999997</c:v>
                </c:pt>
                <c:pt idx="4647">
                  <c:v>7.1609999999999996</c:v>
                </c:pt>
                <c:pt idx="4648">
                  <c:v>7.1870000000000003</c:v>
                </c:pt>
                <c:pt idx="4649">
                  <c:v>7.1909999999999998</c:v>
                </c:pt>
                <c:pt idx="4650">
                  <c:v>7.1829999999999998</c:v>
                </c:pt>
                <c:pt idx="4651">
                  <c:v>7.1870000000000003</c:v>
                </c:pt>
                <c:pt idx="4652">
                  <c:v>7.1760000000000002</c:v>
                </c:pt>
                <c:pt idx="4653">
                  <c:v>7.1689999999999996</c:v>
                </c:pt>
                <c:pt idx="4654">
                  <c:v>7.165</c:v>
                </c:pt>
                <c:pt idx="4655">
                  <c:v>7.1719999999999997</c:v>
                </c:pt>
                <c:pt idx="4656">
                  <c:v>7.1760000000000002</c:v>
                </c:pt>
                <c:pt idx="4657">
                  <c:v>7.165</c:v>
                </c:pt>
                <c:pt idx="4658">
                  <c:v>7.1740000000000004</c:v>
                </c:pt>
                <c:pt idx="4659">
                  <c:v>7.1689999999999996</c:v>
                </c:pt>
                <c:pt idx="4660">
                  <c:v>7.173</c:v>
                </c:pt>
                <c:pt idx="4661">
                  <c:v>7.18</c:v>
                </c:pt>
                <c:pt idx="4662">
                  <c:v>7.1840000000000002</c:v>
                </c:pt>
                <c:pt idx="4663">
                  <c:v>7.18</c:v>
                </c:pt>
                <c:pt idx="4664">
                  <c:v>7.1769999999999996</c:v>
                </c:pt>
                <c:pt idx="4665">
                  <c:v>7.18</c:v>
                </c:pt>
                <c:pt idx="4666">
                  <c:v>7.1689999999999996</c:v>
                </c:pt>
                <c:pt idx="4667">
                  <c:v>7.1749999999999998</c:v>
                </c:pt>
                <c:pt idx="4668">
                  <c:v>7.1920000000000002</c:v>
                </c:pt>
                <c:pt idx="4669">
                  <c:v>7.1769999999999996</c:v>
                </c:pt>
                <c:pt idx="4670">
                  <c:v>7.1879999999999997</c:v>
                </c:pt>
                <c:pt idx="4671">
                  <c:v>7.181</c:v>
                </c:pt>
                <c:pt idx="4672">
                  <c:v>7.1849999999999996</c:v>
                </c:pt>
                <c:pt idx="4673">
                  <c:v>7.1879999999999997</c:v>
                </c:pt>
                <c:pt idx="4674">
                  <c:v>7.1769999999999996</c:v>
                </c:pt>
                <c:pt idx="4675">
                  <c:v>7.1769999999999996</c:v>
                </c:pt>
                <c:pt idx="4676">
                  <c:v>7.1790000000000003</c:v>
                </c:pt>
                <c:pt idx="4677">
                  <c:v>7.1769999999999996</c:v>
                </c:pt>
                <c:pt idx="4678">
                  <c:v>7.1849999999999996</c:v>
                </c:pt>
                <c:pt idx="4679">
                  <c:v>7.1849999999999996</c:v>
                </c:pt>
                <c:pt idx="4680">
                  <c:v>7.2</c:v>
                </c:pt>
                <c:pt idx="4681">
                  <c:v>7.2080000000000002</c:v>
                </c:pt>
                <c:pt idx="4682">
                  <c:v>7.1959999999999997</c:v>
                </c:pt>
                <c:pt idx="4683">
                  <c:v>7.1959999999999997</c:v>
                </c:pt>
                <c:pt idx="4684">
                  <c:v>7.181</c:v>
                </c:pt>
                <c:pt idx="4685">
                  <c:v>7.1760000000000002</c:v>
                </c:pt>
                <c:pt idx="4686">
                  <c:v>7.17</c:v>
                </c:pt>
                <c:pt idx="4687">
                  <c:v>7.1779999999999999</c:v>
                </c:pt>
                <c:pt idx="4688">
                  <c:v>7.1740000000000004</c:v>
                </c:pt>
                <c:pt idx="4689">
                  <c:v>7.1820000000000004</c:v>
                </c:pt>
                <c:pt idx="4690">
                  <c:v>7.17</c:v>
                </c:pt>
                <c:pt idx="4691">
                  <c:v>7.1710000000000003</c:v>
                </c:pt>
                <c:pt idx="4692">
                  <c:v>7.1740000000000004</c:v>
                </c:pt>
                <c:pt idx="4693">
                  <c:v>7.1740000000000004</c:v>
                </c:pt>
                <c:pt idx="4694">
                  <c:v>7.1879999999999997</c:v>
                </c:pt>
                <c:pt idx="4695">
                  <c:v>7.2009999999999996</c:v>
                </c:pt>
                <c:pt idx="4696">
                  <c:v>7.1859999999999999</c:v>
                </c:pt>
                <c:pt idx="4697">
                  <c:v>7.1779999999999999</c:v>
                </c:pt>
                <c:pt idx="4698">
                  <c:v>7.19</c:v>
                </c:pt>
                <c:pt idx="4699">
                  <c:v>7.1710000000000003</c:v>
                </c:pt>
                <c:pt idx="4700">
                  <c:v>7.1820000000000004</c:v>
                </c:pt>
                <c:pt idx="4701">
                  <c:v>7.1859999999999999</c:v>
                </c:pt>
                <c:pt idx="4702">
                  <c:v>7.1790000000000003</c:v>
                </c:pt>
                <c:pt idx="4703">
                  <c:v>7.1689999999999996</c:v>
                </c:pt>
                <c:pt idx="4704">
                  <c:v>7.1680000000000001</c:v>
                </c:pt>
                <c:pt idx="4705">
                  <c:v>7.1749999999999998</c:v>
                </c:pt>
                <c:pt idx="4706">
                  <c:v>7.1749999999999998</c:v>
                </c:pt>
                <c:pt idx="4707">
                  <c:v>7.1680000000000001</c:v>
                </c:pt>
                <c:pt idx="4708">
                  <c:v>7.1749999999999998</c:v>
                </c:pt>
                <c:pt idx="4709">
                  <c:v>7.1749999999999998</c:v>
                </c:pt>
                <c:pt idx="4710">
                  <c:v>7.1710000000000003</c:v>
                </c:pt>
                <c:pt idx="4711">
                  <c:v>7.1639999999999997</c:v>
                </c:pt>
                <c:pt idx="4712">
                  <c:v>7.1589999999999998</c:v>
                </c:pt>
                <c:pt idx="4713">
                  <c:v>7.157</c:v>
                </c:pt>
                <c:pt idx="4714">
                  <c:v>7.1790000000000003</c:v>
                </c:pt>
                <c:pt idx="4715">
                  <c:v>7.1870000000000003</c:v>
                </c:pt>
                <c:pt idx="4716">
                  <c:v>7.1829999999999998</c:v>
                </c:pt>
                <c:pt idx="4717">
                  <c:v>7.1790000000000003</c:v>
                </c:pt>
                <c:pt idx="4718">
                  <c:v>7.1760000000000002</c:v>
                </c:pt>
                <c:pt idx="4719">
                  <c:v>7.1829999999999998</c:v>
                </c:pt>
                <c:pt idx="4720">
                  <c:v>7.1639999999999997</c:v>
                </c:pt>
                <c:pt idx="4721">
                  <c:v>7.1660000000000004</c:v>
                </c:pt>
                <c:pt idx="4722">
                  <c:v>7.1829999999999998</c:v>
                </c:pt>
                <c:pt idx="4723">
                  <c:v>7.1870000000000003</c:v>
                </c:pt>
                <c:pt idx="4724">
                  <c:v>7.18</c:v>
                </c:pt>
                <c:pt idx="4725">
                  <c:v>7.1609999999999996</c:v>
                </c:pt>
                <c:pt idx="4726">
                  <c:v>7.1680000000000001</c:v>
                </c:pt>
                <c:pt idx="4727">
                  <c:v>7.1689999999999996</c:v>
                </c:pt>
                <c:pt idx="4728">
                  <c:v>7.1689999999999996</c:v>
                </c:pt>
                <c:pt idx="4729">
                  <c:v>7.1760000000000002</c:v>
                </c:pt>
                <c:pt idx="4730">
                  <c:v>7.165</c:v>
                </c:pt>
                <c:pt idx="4731">
                  <c:v>7.1580000000000004</c:v>
                </c:pt>
                <c:pt idx="4732">
                  <c:v>7.1429999999999998</c:v>
                </c:pt>
                <c:pt idx="4733">
                  <c:v>7.1429999999999998</c:v>
                </c:pt>
                <c:pt idx="4734">
                  <c:v>7.1539999999999999</c:v>
                </c:pt>
                <c:pt idx="4735">
                  <c:v>7.1689999999999996</c:v>
                </c:pt>
                <c:pt idx="4736">
                  <c:v>7.1689999999999996</c:v>
                </c:pt>
                <c:pt idx="4737">
                  <c:v>7.1769999999999996</c:v>
                </c:pt>
                <c:pt idx="4738">
                  <c:v>7.1619999999999999</c:v>
                </c:pt>
                <c:pt idx="4739">
                  <c:v>7.165</c:v>
                </c:pt>
                <c:pt idx="4740">
                  <c:v>7.1539999999999999</c:v>
                </c:pt>
                <c:pt idx="4741">
                  <c:v>7.1580000000000004</c:v>
                </c:pt>
                <c:pt idx="4742">
                  <c:v>7.173</c:v>
                </c:pt>
                <c:pt idx="4743">
                  <c:v>7.1539999999999999</c:v>
                </c:pt>
                <c:pt idx="4744">
                  <c:v>7.1580000000000004</c:v>
                </c:pt>
                <c:pt idx="4745">
                  <c:v>7.1470000000000002</c:v>
                </c:pt>
                <c:pt idx="4746">
                  <c:v>7.1509999999999998</c:v>
                </c:pt>
                <c:pt idx="4747">
                  <c:v>7.1470000000000002</c:v>
                </c:pt>
                <c:pt idx="4748">
                  <c:v>7.1580000000000004</c:v>
                </c:pt>
                <c:pt idx="4749">
                  <c:v>7.1580000000000004</c:v>
                </c:pt>
                <c:pt idx="4750">
                  <c:v>7.1619999999999999</c:v>
                </c:pt>
                <c:pt idx="4751">
                  <c:v>7.1660000000000004</c:v>
                </c:pt>
                <c:pt idx="4752">
                  <c:v>7.1660000000000004</c:v>
                </c:pt>
                <c:pt idx="4753">
                  <c:v>7.1550000000000002</c:v>
                </c:pt>
                <c:pt idx="4754">
                  <c:v>7.1509999999999998</c:v>
                </c:pt>
                <c:pt idx="4755">
                  <c:v>7.1440000000000001</c:v>
                </c:pt>
                <c:pt idx="4756">
                  <c:v>7.1470000000000002</c:v>
                </c:pt>
                <c:pt idx="4757">
                  <c:v>7.1459999999999999</c:v>
                </c:pt>
                <c:pt idx="4758">
                  <c:v>7.14</c:v>
                </c:pt>
                <c:pt idx="4759">
                  <c:v>7.1520000000000001</c:v>
                </c:pt>
                <c:pt idx="4760">
                  <c:v>7.1669999999999998</c:v>
                </c:pt>
                <c:pt idx="4761">
                  <c:v>7.1779999999999999</c:v>
                </c:pt>
                <c:pt idx="4762">
                  <c:v>7.1820000000000004</c:v>
                </c:pt>
                <c:pt idx="4763">
                  <c:v>7.1890000000000001</c:v>
                </c:pt>
                <c:pt idx="4764">
                  <c:v>7.17</c:v>
                </c:pt>
                <c:pt idx="4765">
                  <c:v>7.1589999999999998</c:v>
                </c:pt>
                <c:pt idx="4766">
                  <c:v>7.1740000000000004</c:v>
                </c:pt>
                <c:pt idx="4767">
                  <c:v>7.1710000000000003</c:v>
                </c:pt>
                <c:pt idx="4768">
                  <c:v>7.1520000000000001</c:v>
                </c:pt>
                <c:pt idx="4769">
                  <c:v>7.1589999999999998</c:v>
                </c:pt>
                <c:pt idx="4770">
                  <c:v>7.1559999999999997</c:v>
                </c:pt>
                <c:pt idx="4771">
                  <c:v>7.1449999999999996</c:v>
                </c:pt>
                <c:pt idx="4772">
                  <c:v>7.1440000000000001</c:v>
                </c:pt>
                <c:pt idx="4773">
                  <c:v>7.1449999999999996</c:v>
                </c:pt>
                <c:pt idx="4774">
                  <c:v>7.1559999999999997</c:v>
                </c:pt>
                <c:pt idx="4775">
                  <c:v>7.1520000000000001</c:v>
                </c:pt>
                <c:pt idx="4776">
                  <c:v>7.141</c:v>
                </c:pt>
                <c:pt idx="4777">
                  <c:v>7.141</c:v>
                </c:pt>
                <c:pt idx="4778">
                  <c:v>7.141</c:v>
                </c:pt>
                <c:pt idx="4779">
                  <c:v>7.13</c:v>
                </c:pt>
                <c:pt idx="4780">
                  <c:v>7.1340000000000003</c:v>
                </c:pt>
                <c:pt idx="4781">
                  <c:v>7.1379999999999999</c:v>
                </c:pt>
                <c:pt idx="4782">
                  <c:v>7.1529999999999996</c:v>
                </c:pt>
                <c:pt idx="4783">
                  <c:v>7.1529999999999996</c:v>
                </c:pt>
                <c:pt idx="4784">
                  <c:v>7.1319999999999997</c:v>
                </c:pt>
                <c:pt idx="4785">
                  <c:v>7.1449999999999996</c:v>
                </c:pt>
                <c:pt idx="4786">
                  <c:v>7.1420000000000003</c:v>
                </c:pt>
                <c:pt idx="4787">
                  <c:v>7.1310000000000002</c:v>
                </c:pt>
                <c:pt idx="4788">
                  <c:v>7.1310000000000002</c:v>
                </c:pt>
                <c:pt idx="4789">
                  <c:v>7.1379999999999999</c:v>
                </c:pt>
                <c:pt idx="4790">
                  <c:v>7.1379999999999999</c:v>
                </c:pt>
                <c:pt idx="4791">
                  <c:v>7.1639999999999997</c:v>
                </c:pt>
                <c:pt idx="4792">
                  <c:v>7.1639999999999997</c:v>
                </c:pt>
                <c:pt idx="4793">
                  <c:v>7.1509999999999998</c:v>
                </c:pt>
                <c:pt idx="4794">
                  <c:v>7.157</c:v>
                </c:pt>
                <c:pt idx="4795">
                  <c:v>7.1529999999999996</c:v>
                </c:pt>
                <c:pt idx="4796">
                  <c:v>7.15</c:v>
                </c:pt>
                <c:pt idx="4797">
                  <c:v>7.1529999999999996</c:v>
                </c:pt>
                <c:pt idx="4798">
                  <c:v>7.1390000000000002</c:v>
                </c:pt>
                <c:pt idx="4799">
                  <c:v>7.1420000000000003</c:v>
                </c:pt>
                <c:pt idx="4800">
                  <c:v>7.1349999999999998</c:v>
                </c:pt>
                <c:pt idx="4801">
                  <c:v>7.1390000000000002</c:v>
                </c:pt>
                <c:pt idx="4802">
                  <c:v>7.12</c:v>
                </c:pt>
                <c:pt idx="4803">
                  <c:v>7.1239999999999997</c:v>
                </c:pt>
                <c:pt idx="4804">
                  <c:v>7.1239999999999997</c:v>
                </c:pt>
                <c:pt idx="4805">
                  <c:v>7.12</c:v>
                </c:pt>
                <c:pt idx="4806">
                  <c:v>7.12</c:v>
                </c:pt>
                <c:pt idx="4807">
                  <c:v>7.1159999999999997</c:v>
                </c:pt>
                <c:pt idx="4808">
                  <c:v>7.1280000000000001</c:v>
                </c:pt>
                <c:pt idx="4809">
                  <c:v>7.1239999999999997</c:v>
                </c:pt>
                <c:pt idx="4810">
                  <c:v>7.1390000000000002</c:v>
                </c:pt>
                <c:pt idx="4811">
                  <c:v>7.13</c:v>
                </c:pt>
                <c:pt idx="4812">
                  <c:v>7.1239999999999997</c:v>
                </c:pt>
                <c:pt idx="4813">
                  <c:v>7.1429999999999998</c:v>
                </c:pt>
                <c:pt idx="4814">
                  <c:v>7.1429999999999998</c:v>
                </c:pt>
                <c:pt idx="4815">
                  <c:v>7.1360000000000001</c:v>
                </c:pt>
                <c:pt idx="4816">
                  <c:v>7.1429999999999998</c:v>
                </c:pt>
                <c:pt idx="4817">
                  <c:v>7.1470000000000002</c:v>
                </c:pt>
                <c:pt idx="4818">
                  <c:v>7.1470000000000002</c:v>
                </c:pt>
                <c:pt idx="4819">
                  <c:v>7.125</c:v>
                </c:pt>
                <c:pt idx="4820">
                  <c:v>7.1280000000000001</c:v>
                </c:pt>
                <c:pt idx="4821">
                  <c:v>7.1289999999999996</c:v>
                </c:pt>
                <c:pt idx="4822">
                  <c:v>7.117</c:v>
                </c:pt>
                <c:pt idx="4823">
                  <c:v>7.1319999999999997</c:v>
                </c:pt>
                <c:pt idx="4824">
                  <c:v>7.125</c:v>
                </c:pt>
                <c:pt idx="4825">
                  <c:v>7.125</c:v>
                </c:pt>
                <c:pt idx="4826">
                  <c:v>7.1180000000000003</c:v>
                </c:pt>
                <c:pt idx="4827">
                  <c:v>7.1360000000000001</c:v>
                </c:pt>
                <c:pt idx="4828">
                  <c:v>7.1369999999999996</c:v>
                </c:pt>
                <c:pt idx="4829">
                  <c:v>7.1369999999999996</c:v>
                </c:pt>
                <c:pt idx="4830">
                  <c:v>7.14</c:v>
                </c:pt>
                <c:pt idx="4831">
                  <c:v>7.1219999999999999</c:v>
                </c:pt>
                <c:pt idx="4832">
                  <c:v>7.1289999999999996</c:v>
                </c:pt>
                <c:pt idx="4833">
                  <c:v>7.1260000000000003</c:v>
                </c:pt>
                <c:pt idx="4834">
                  <c:v>7.1369999999999996</c:v>
                </c:pt>
                <c:pt idx="4835">
                  <c:v>7.1440000000000001</c:v>
                </c:pt>
                <c:pt idx="4836">
                  <c:v>7.1440000000000001</c:v>
                </c:pt>
                <c:pt idx="4837">
                  <c:v>7.1520000000000001</c:v>
                </c:pt>
                <c:pt idx="4838">
                  <c:v>7.1479999999999997</c:v>
                </c:pt>
                <c:pt idx="4839">
                  <c:v>7.1260000000000003</c:v>
                </c:pt>
                <c:pt idx="4840">
                  <c:v>7.1109999999999998</c:v>
                </c:pt>
                <c:pt idx="4841">
                  <c:v>7.1260000000000003</c:v>
                </c:pt>
                <c:pt idx="4842">
                  <c:v>7.1150000000000002</c:v>
                </c:pt>
                <c:pt idx="4843">
                  <c:v>7.1340000000000003</c:v>
                </c:pt>
                <c:pt idx="4844">
                  <c:v>7.1150000000000002</c:v>
                </c:pt>
                <c:pt idx="4845">
                  <c:v>7.1109999999999998</c:v>
                </c:pt>
                <c:pt idx="4846">
                  <c:v>7.13</c:v>
                </c:pt>
                <c:pt idx="4847">
                  <c:v>7.1239999999999997</c:v>
                </c:pt>
                <c:pt idx="4848">
                  <c:v>7.13</c:v>
                </c:pt>
                <c:pt idx="4849">
                  <c:v>7.1340000000000003</c:v>
                </c:pt>
                <c:pt idx="4850">
                  <c:v>7.141</c:v>
                </c:pt>
                <c:pt idx="4851">
                  <c:v>7.1379999999999999</c:v>
                </c:pt>
                <c:pt idx="4852">
                  <c:v>7.1340000000000003</c:v>
                </c:pt>
                <c:pt idx="4853">
                  <c:v>7.1340000000000003</c:v>
                </c:pt>
                <c:pt idx="4854">
                  <c:v>7.1449999999999996</c:v>
                </c:pt>
                <c:pt idx="4855">
                  <c:v>7.1340000000000003</c:v>
                </c:pt>
                <c:pt idx="4856">
                  <c:v>7.1210000000000004</c:v>
                </c:pt>
                <c:pt idx="4857">
                  <c:v>7.1230000000000002</c:v>
                </c:pt>
                <c:pt idx="4858">
                  <c:v>7.1269999999999998</c:v>
                </c:pt>
                <c:pt idx="4859">
                  <c:v>7.1120000000000001</c:v>
                </c:pt>
                <c:pt idx="4860">
                  <c:v>7.1079999999999997</c:v>
                </c:pt>
                <c:pt idx="4861">
                  <c:v>7.1230000000000002</c:v>
                </c:pt>
                <c:pt idx="4862">
                  <c:v>7.1120000000000001</c:v>
                </c:pt>
                <c:pt idx="4863">
                  <c:v>7.0970000000000004</c:v>
                </c:pt>
                <c:pt idx="4864">
                  <c:v>7.0970000000000004</c:v>
                </c:pt>
                <c:pt idx="4865">
                  <c:v>7.1079999999999997</c:v>
                </c:pt>
                <c:pt idx="4866">
                  <c:v>7.1269999999999998</c:v>
                </c:pt>
                <c:pt idx="4867">
                  <c:v>7.1390000000000002</c:v>
                </c:pt>
                <c:pt idx="4868">
                  <c:v>7.1390000000000002</c:v>
                </c:pt>
                <c:pt idx="4869">
                  <c:v>7.1269999999999998</c:v>
                </c:pt>
                <c:pt idx="4870">
                  <c:v>7.1310000000000002</c:v>
                </c:pt>
                <c:pt idx="4871">
                  <c:v>7.1310000000000002</c:v>
                </c:pt>
                <c:pt idx="4872">
                  <c:v>7.1310000000000002</c:v>
                </c:pt>
                <c:pt idx="4873">
                  <c:v>7.1349999999999998</c:v>
                </c:pt>
                <c:pt idx="4874">
                  <c:v>7.1280000000000001</c:v>
                </c:pt>
                <c:pt idx="4875">
                  <c:v>7.12</c:v>
                </c:pt>
                <c:pt idx="4876">
                  <c:v>7.1159999999999997</c:v>
                </c:pt>
                <c:pt idx="4877">
                  <c:v>7.1239999999999997</c:v>
                </c:pt>
                <c:pt idx="4878">
                  <c:v>7.1349999999999998</c:v>
                </c:pt>
                <c:pt idx="4879">
                  <c:v>7.1319999999999997</c:v>
                </c:pt>
                <c:pt idx="4880">
                  <c:v>7.1130000000000004</c:v>
                </c:pt>
                <c:pt idx="4881">
                  <c:v>7.1280000000000001</c:v>
                </c:pt>
                <c:pt idx="4882">
                  <c:v>7.117</c:v>
                </c:pt>
                <c:pt idx="4883">
                  <c:v>7.1219999999999999</c:v>
                </c:pt>
                <c:pt idx="4884">
                  <c:v>7.1210000000000004</c:v>
                </c:pt>
                <c:pt idx="4885">
                  <c:v>7.1210000000000004</c:v>
                </c:pt>
                <c:pt idx="4886">
                  <c:v>7.1210000000000004</c:v>
                </c:pt>
                <c:pt idx="4887">
                  <c:v>7.1130000000000004</c:v>
                </c:pt>
                <c:pt idx="4888">
                  <c:v>7.1210000000000004</c:v>
                </c:pt>
                <c:pt idx="4889">
                  <c:v>7.117</c:v>
                </c:pt>
                <c:pt idx="4890">
                  <c:v>7.117</c:v>
                </c:pt>
                <c:pt idx="4891">
                  <c:v>7.1470000000000002</c:v>
                </c:pt>
                <c:pt idx="4892">
                  <c:v>7.1269999999999998</c:v>
                </c:pt>
                <c:pt idx="4893">
                  <c:v>7.14</c:v>
                </c:pt>
                <c:pt idx="4894">
                  <c:v>7.1440000000000001</c:v>
                </c:pt>
                <c:pt idx="4895">
                  <c:v>7.1289999999999996</c:v>
                </c:pt>
                <c:pt idx="4896">
                  <c:v>7.117</c:v>
                </c:pt>
                <c:pt idx="4897">
                  <c:v>7.117</c:v>
                </c:pt>
                <c:pt idx="4898">
                  <c:v>7.1289999999999996</c:v>
                </c:pt>
                <c:pt idx="4899">
                  <c:v>7.14</c:v>
                </c:pt>
                <c:pt idx="4900">
                  <c:v>7.133</c:v>
                </c:pt>
                <c:pt idx="4901">
                  <c:v>7.1379999999999999</c:v>
                </c:pt>
                <c:pt idx="4902">
                  <c:v>7.14</c:v>
                </c:pt>
                <c:pt idx="4903">
                  <c:v>7.1360000000000001</c:v>
                </c:pt>
                <c:pt idx="4904">
                  <c:v>7.14</c:v>
                </c:pt>
                <c:pt idx="4905">
                  <c:v>7.1289999999999996</c:v>
                </c:pt>
                <c:pt idx="4906">
                  <c:v>7.1289999999999996</c:v>
                </c:pt>
                <c:pt idx="4907">
                  <c:v>7.125</c:v>
                </c:pt>
                <c:pt idx="4908">
                  <c:v>7.133</c:v>
                </c:pt>
                <c:pt idx="4909">
                  <c:v>7.125</c:v>
                </c:pt>
                <c:pt idx="4910">
                  <c:v>7.1310000000000002</c:v>
                </c:pt>
                <c:pt idx="4911">
                  <c:v>7.1289999999999996</c:v>
                </c:pt>
                <c:pt idx="4912">
                  <c:v>7.1289999999999996</c:v>
                </c:pt>
                <c:pt idx="4913">
                  <c:v>7.1260000000000003</c:v>
                </c:pt>
                <c:pt idx="4914">
                  <c:v>7.1260000000000003</c:v>
                </c:pt>
                <c:pt idx="4915">
                  <c:v>7.1289999999999996</c:v>
                </c:pt>
                <c:pt idx="4916">
                  <c:v>7.1150000000000002</c:v>
                </c:pt>
                <c:pt idx="4917">
                  <c:v>7.1070000000000002</c:v>
                </c:pt>
                <c:pt idx="4918">
                  <c:v>7.1180000000000003</c:v>
                </c:pt>
                <c:pt idx="4919">
                  <c:v>7.1260000000000003</c:v>
                </c:pt>
                <c:pt idx="4920">
                  <c:v>7.1260000000000003</c:v>
                </c:pt>
                <c:pt idx="4921">
                  <c:v>7.1180000000000003</c:v>
                </c:pt>
                <c:pt idx="4922">
                  <c:v>7.1</c:v>
                </c:pt>
                <c:pt idx="4923">
                  <c:v>7.1189999999999998</c:v>
                </c:pt>
                <c:pt idx="4924">
                  <c:v>7.1150000000000002</c:v>
                </c:pt>
                <c:pt idx="4925">
                  <c:v>7.1189999999999998</c:v>
                </c:pt>
                <c:pt idx="4926">
                  <c:v>7.1189999999999998</c:v>
                </c:pt>
                <c:pt idx="4927">
                  <c:v>7.1379999999999999</c:v>
                </c:pt>
                <c:pt idx="4928">
                  <c:v>7.1280000000000001</c:v>
                </c:pt>
                <c:pt idx="4929">
                  <c:v>7.13</c:v>
                </c:pt>
                <c:pt idx="4930">
                  <c:v>7.1449999999999996</c:v>
                </c:pt>
                <c:pt idx="4931">
                  <c:v>7.1449999999999996</c:v>
                </c:pt>
                <c:pt idx="4932">
                  <c:v>7.1379999999999999</c:v>
                </c:pt>
                <c:pt idx="4933">
                  <c:v>7.1340000000000003</c:v>
                </c:pt>
                <c:pt idx="4934">
                  <c:v>7.1420000000000003</c:v>
                </c:pt>
                <c:pt idx="4935">
                  <c:v>7.13</c:v>
                </c:pt>
                <c:pt idx="4936">
                  <c:v>7.1340000000000003</c:v>
                </c:pt>
                <c:pt idx="4937">
                  <c:v>7.1079999999999997</c:v>
                </c:pt>
                <c:pt idx="4938">
                  <c:v>7.1079999999999997</c:v>
                </c:pt>
                <c:pt idx="4939">
                  <c:v>7.1159999999999997</c:v>
                </c:pt>
                <c:pt idx="4940">
                  <c:v>7.101</c:v>
                </c:pt>
                <c:pt idx="4941">
                  <c:v>7.1230000000000002</c:v>
                </c:pt>
                <c:pt idx="4942">
                  <c:v>7.1159999999999997</c:v>
                </c:pt>
                <c:pt idx="4943">
                  <c:v>7.1079999999999997</c:v>
                </c:pt>
                <c:pt idx="4944">
                  <c:v>7.0860000000000003</c:v>
                </c:pt>
                <c:pt idx="4945">
                  <c:v>7.0970000000000004</c:v>
                </c:pt>
                <c:pt idx="4946">
                  <c:v>7.0990000000000002</c:v>
                </c:pt>
                <c:pt idx="4947">
                  <c:v>7.0940000000000003</c:v>
                </c:pt>
                <c:pt idx="4948">
                  <c:v>7.101</c:v>
                </c:pt>
                <c:pt idx="4949">
                  <c:v>7.109</c:v>
                </c:pt>
                <c:pt idx="4950">
                  <c:v>7.1420000000000003</c:v>
                </c:pt>
                <c:pt idx="4951">
                  <c:v>7.1310000000000002</c:v>
                </c:pt>
                <c:pt idx="4952">
                  <c:v>7.1239999999999997</c:v>
                </c:pt>
                <c:pt idx="4953">
                  <c:v>7.1280000000000001</c:v>
                </c:pt>
                <c:pt idx="4954">
                  <c:v>7.12</c:v>
                </c:pt>
                <c:pt idx="4955">
                  <c:v>7.1159999999999997</c:v>
                </c:pt>
                <c:pt idx="4956">
                  <c:v>7.1239999999999997</c:v>
                </c:pt>
                <c:pt idx="4957">
                  <c:v>7.109</c:v>
                </c:pt>
                <c:pt idx="4958">
                  <c:v>7.0940000000000003</c:v>
                </c:pt>
                <c:pt idx="4959">
                  <c:v>7.1020000000000003</c:v>
                </c:pt>
                <c:pt idx="4960">
                  <c:v>7.109</c:v>
                </c:pt>
                <c:pt idx="4961">
                  <c:v>7.1210000000000004</c:v>
                </c:pt>
                <c:pt idx="4962">
                  <c:v>7.109</c:v>
                </c:pt>
                <c:pt idx="4963">
                  <c:v>7.1059999999999999</c:v>
                </c:pt>
                <c:pt idx="4964">
                  <c:v>7.109</c:v>
                </c:pt>
                <c:pt idx="4965">
                  <c:v>7.0910000000000002</c:v>
                </c:pt>
                <c:pt idx="4966">
                  <c:v>7.1020000000000003</c:v>
                </c:pt>
                <c:pt idx="4967">
                  <c:v>7.11</c:v>
                </c:pt>
                <c:pt idx="4968">
                  <c:v>7.117</c:v>
                </c:pt>
                <c:pt idx="4969">
                  <c:v>7.1139999999999999</c:v>
                </c:pt>
                <c:pt idx="4970">
                  <c:v>7.1059999999999999</c:v>
                </c:pt>
                <c:pt idx="4971">
                  <c:v>7.1020000000000003</c:v>
                </c:pt>
                <c:pt idx="4972">
                  <c:v>7.0910000000000002</c:v>
                </c:pt>
                <c:pt idx="4973">
                  <c:v>7.0949999999999998</c:v>
                </c:pt>
                <c:pt idx="4974">
                  <c:v>7.1139999999999999</c:v>
                </c:pt>
                <c:pt idx="4975">
                  <c:v>7.1210000000000004</c:v>
                </c:pt>
                <c:pt idx="4976">
                  <c:v>7.1180000000000003</c:v>
                </c:pt>
                <c:pt idx="4977">
                  <c:v>7.1210000000000004</c:v>
                </c:pt>
                <c:pt idx="4978">
                  <c:v>7.11</c:v>
                </c:pt>
                <c:pt idx="4979">
                  <c:v>7.1139999999999999</c:v>
                </c:pt>
                <c:pt idx="4980">
                  <c:v>7.1219999999999999</c:v>
                </c:pt>
                <c:pt idx="4981">
                  <c:v>7.11</c:v>
                </c:pt>
                <c:pt idx="4982">
                  <c:v>7.1029999999999998</c:v>
                </c:pt>
                <c:pt idx="4983">
                  <c:v>7.1029999999999998</c:v>
                </c:pt>
                <c:pt idx="4984">
                  <c:v>7.1109999999999998</c:v>
                </c:pt>
                <c:pt idx="4985">
                  <c:v>7.1029999999999998</c:v>
                </c:pt>
                <c:pt idx="4986">
                  <c:v>7.1029999999999998</c:v>
                </c:pt>
                <c:pt idx="4987">
                  <c:v>7.1029999999999998</c:v>
                </c:pt>
                <c:pt idx="4988">
                  <c:v>7.1109999999999998</c:v>
                </c:pt>
                <c:pt idx="4989">
                  <c:v>7.1109999999999998</c:v>
                </c:pt>
                <c:pt idx="4990">
                  <c:v>7.1109999999999998</c:v>
                </c:pt>
                <c:pt idx="4991">
                  <c:v>7.1040000000000001</c:v>
                </c:pt>
                <c:pt idx="4992">
                  <c:v>7.1150000000000002</c:v>
                </c:pt>
                <c:pt idx="4993">
                  <c:v>7.1040000000000001</c:v>
                </c:pt>
                <c:pt idx="4994">
                  <c:v>7.0960000000000001</c:v>
                </c:pt>
                <c:pt idx="4995">
                  <c:v>7.0890000000000004</c:v>
                </c:pt>
                <c:pt idx="4996">
                  <c:v>7.093</c:v>
                </c:pt>
                <c:pt idx="4997">
                  <c:v>7.0960000000000001</c:v>
                </c:pt>
                <c:pt idx="4998">
                  <c:v>7.1</c:v>
                </c:pt>
                <c:pt idx="4999">
                  <c:v>7.0970000000000004</c:v>
                </c:pt>
                <c:pt idx="5000">
                  <c:v>7.085</c:v>
                </c:pt>
                <c:pt idx="5001">
                  <c:v>7.0890000000000004</c:v>
                </c:pt>
                <c:pt idx="5002">
                  <c:v>7.0970000000000004</c:v>
                </c:pt>
                <c:pt idx="5003">
                  <c:v>7.0890000000000004</c:v>
                </c:pt>
                <c:pt idx="5004">
                  <c:v>7.093</c:v>
                </c:pt>
                <c:pt idx="5005">
                  <c:v>7.101</c:v>
                </c:pt>
                <c:pt idx="5006">
                  <c:v>7.0890000000000004</c:v>
                </c:pt>
                <c:pt idx="5007">
                  <c:v>7.0860000000000003</c:v>
                </c:pt>
                <c:pt idx="5008">
                  <c:v>7.1040000000000001</c:v>
                </c:pt>
                <c:pt idx="5009">
                  <c:v>7.12</c:v>
                </c:pt>
                <c:pt idx="5010">
                  <c:v>7.12</c:v>
                </c:pt>
                <c:pt idx="5011">
                  <c:v>7.101</c:v>
                </c:pt>
                <c:pt idx="5012">
                  <c:v>7.12</c:v>
                </c:pt>
                <c:pt idx="5013">
                  <c:v>7.1239999999999997</c:v>
                </c:pt>
                <c:pt idx="5014">
                  <c:v>7.1239999999999997</c:v>
                </c:pt>
                <c:pt idx="5015">
                  <c:v>7.1050000000000004</c:v>
                </c:pt>
                <c:pt idx="5016">
                  <c:v>7.1120000000000001</c:v>
                </c:pt>
                <c:pt idx="5017">
                  <c:v>7.1159999999999997</c:v>
                </c:pt>
                <c:pt idx="5018">
                  <c:v>7.1130000000000004</c:v>
                </c:pt>
                <c:pt idx="5019">
                  <c:v>7.1130000000000004</c:v>
                </c:pt>
                <c:pt idx="5020">
                  <c:v>7.1280000000000001</c:v>
                </c:pt>
                <c:pt idx="5021">
                  <c:v>7.109</c:v>
                </c:pt>
                <c:pt idx="5022">
                  <c:v>7.12</c:v>
                </c:pt>
                <c:pt idx="5023">
                  <c:v>7.0979999999999999</c:v>
                </c:pt>
                <c:pt idx="5024">
                  <c:v>7.0789999999999997</c:v>
                </c:pt>
                <c:pt idx="5025">
                  <c:v>7.0830000000000002</c:v>
                </c:pt>
                <c:pt idx="5026">
                  <c:v>7.0830000000000002</c:v>
                </c:pt>
                <c:pt idx="5027">
                  <c:v>7.0789999999999997</c:v>
                </c:pt>
                <c:pt idx="5028">
                  <c:v>7.0869999999999997</c:v>
                </c:pt>
                <c:pt idx="5029">
                  <c:v>7.0830000000000002</c:v>
                </c:pt>
                <c:pt idx="5030">
                  <c:v>7.0830000000000002</c:v>
                </c:pt>
                <c:pt idx="5031">
                  <c:v>7.0910000000000002</c:v>
                </c:pt>
                <c:pt idx="5032">
                  <c:v>7.0910000000000002</c:v>
                </c:pt>
                <c:pt idx="5033">
                  <c:v>7.08</c:v>
                </c:pt>
                <c:pt idx="5034">
                  <c:v>7.1059999999999999</c:v>
                </c:pt>
                <c:pt idx="5035">
                  <c:v>7.0949999999999998</c:v>
                </c:pt>
                <c:pt idx="5036">
                  <c:v>7.0869999999999997</c:v>
                </c:pt>
                <c:pt idx="5037">
                  <c:v>7.0880000000000001</c:v>
                </c:pt>
                <c:pt idx="5038">
                  <c:v>7.0990000000000002</c:v>
                </c:pt>
                <c:pt idx="5039">
                  <c:v>7.0839999999999996</c:v>
                </c:pt>
                <c:pt idx="5040">
                  <c:v>7.08</c:v>
                </c:pt>
                <c:pt idx="5041">
                  <c:v>7.0839999999999996</c:v>
                </c:pt>
                <c:pt idx="5042">
                  <c:v>7.0990000000000002</c:v>
                </c:pt>
                <c:pt idx="5043">
                  <c:v>7.0949999999999998</c:v>
                </c:pt>
                <c:pt idx="5044">
                  <c:v>7.0880000000000001</c:v>
                </c:pt>
                <c:pt idx="5045">
                  <c:v>7.0880000000000001</c:v>
                </c:pt>
                <c:pt idx="5046">
                  <c:v>7.0730000000000004</c:v>
                </c:pt>
                <c:pt idx="5047">
                  <c:v>7.0880000000000001</c:v>
                </c:pt>
                <c:pt idx="5048">
                  <c:v>7.0810000000000004</c:v>
                </c:pt>
                <c:pt idx="5049">
                  <c:v>7.0810000000000004</c:v>
                </c:pt>
                <c:pt idx="5050">
                  <c:v>7.0620000000000003</c:v>
                </c:pt>
                <c:pt idx="5051">
                  <c:v>7.0549999999999997</c:v>
                </c:pt>
                <c:pt idx="5052">
                  <c:v>7.0659999999999998</c:v>
                </c:pt>
                <c:pt idx="5053">
                  <c:v>7.0739999999999998</c:v>
                </c:pt>
                <c:pt idx="5054">
                  <c:v>7.0739999999999998</c:v>
                </c:pt>
                <c:pt idx="5055">
                  <c:v>7.0659999999999998</c:v>
                </c:pt>
                <c:pt idx="5056">
                  <c:v>7.0659999999999998</c:v>
                </c:pt>
                <c:pt idx="5057">
                  <c:v>7.0590000000000002</c:v>
                </c:pt>
                <c:pt idx="5058">
                  <c:v>7.0629999999999997</c:v>
                </c:pt>
                <c:pt idx="5059">
                  <c:v>7.0780000000000003</c:v>
                </c:pt>
                <c:pt idx="5060">
                  <c:v>7.0739999999999998</c:v>
                </c:pt>
                <c:pt idx="5061">
                  <c:v>7.0970000000000004</c:v>
                </c:pt>
                <c:pt idx="5062">
                  <c:v>7.0890000000000004</c:v>
                </c:pt>
                <c:pt idx="5063">
                  <c:v>7.0670000000000002</c:v>
                </c:pt>
                <c:pt idx="5064">
                  <c:v>7.0819999999999999</c:v>
                </c:pt>
                <c:pt idx="5065">
                  <c:v>7.0780000000000003</c:v>
                </c:pt>
                <c:pt idx="5066">
                  <c:v>7.0780000000000003</c:v>
                </c:pt>
                <c:pt idx="5067">
                  <c:v>7.0819999999999999</c:v>
                </c:pt>
                <c:pt idx="5068">
                  <c:v>7.0780000000000003</c:v>
                </c:pt>
                <c:pt idx="5069">
                  <c:v>7.0780000000000003</c:v>
                </c:pt>
                <c:pt idx="5070">
                  <c:v>7.0670000000000002</c:v>
                </c:pt>
                <c:pt idx="5071">
                  <c:v>7.0709999999999997</c:v>
                </c:pt>
                <c:pt idx="5072">
                  <c:v>7.0670000000000002</c:v>
                </c:pt>
                <c:pt idx="5073">
                  <c:v>7.0789999999999997</c:v>
                </c:pt>
                <c:pt idx="5074">
                  <c:v>7.0709999999999997</c:v>
                </c:pt>
                <c:pt idx="5075">
                  <c:v>7.0750000000000002</c:v>
                </c:pt>
                <c:pt idx="5076">
                  <c:v>7.0830000000000002</c:v>
                </c:pt>
                <c:pt idx="5077">
                  <c:v>7.09</c:v>
                </c:pt>
                <c:pt idx="5078">
                  <c:v>7.06</c:v>
                </c:pt>
                <c:pt idx="5079">
                  <c:v>7.0410000000000004</c:v>
                </c:pt>
                <c:pt idx="5080">
                  <c:v>7.0679999999999996</c:v>
                </c:pt>
                <c:pt idx="5081">
                  <c:v>7.0679999999999996</c:v>
                </c:pt>
                <c:pt idx="5082">
                  <c:v>7.0720000000000001</c:v>
                </c:pt>
                <c:pt idx="5083">
                  <c:v>7.0679999999999996</c:v>
                </c:pt>
                <c:pt idx="5084">
                  <c:v>7.0679999999999996</c:v>
                </c:pt>
                <c:pt idx="5085">
                  <c:v>7.0570000000000004</c:v>
                </c:pt>
                <c:pt idx="5086">
                  <c:v>7.0570000000000004</c:v>
                </c:pt>
                <c:pt idx="5087">
                  <c:v>7.0570000000000004</c:v>
                </c:pt>
                <c:pt idx="5088">
                  <c:v>7.0720000000000001</c:v>
                </c:pt>
                <c:pt idx="5089">
                  <c:v>7.08</c:v>
                </c:pt>
                <c:pt idx="5090">
                  <c:v>7.0650000000000004</c:v>
                </c:pt>
                <c:pt idx="5091">
                  <c:v>7.0419999999999998</c:v>
                </c:pt>
                <c:pt idx="5092">
                  <c:v>7.0609999999999999</c:v>
                </c:pt>
                <c:pt idx="5093">
                  <c:v>7.0609999999999999</c:v>
                </c:pt>
                <c:pt idx="5094">
                  <c:v>7.0609999999999999</c:v>
                </c:pt>
                <c:pt idx="5095">
                  <c:v>7.0540000000000003</c:v>
                </c:pt>
                <c:pt idx="5096">
                  <c:v>7.0540000000000003</c:v>
                </c:pt>
                <c:pt idx="5097">
                  <c:v>7.0650000000000004</c:v>
                </c:pt>
                <c:pt idx="5098">
                  <c:v>7.069</c:v>
                </c:pt>
                <c:pt idx="5099">
                  <c:v>7.0650000000000004</c:v>
                </c:pt>
                <c:pt idx="5100">
                  <c:v>7.0880000000000001</c:v>
                </c:pt>
                <c:pt idx="5101">
                  <c:v>7.069</c:v>
                </c:pt>
                <c:pt idx="5102">
                  <c:v>7.0620000000000003</c:v>
                </c:pt>
                <c:pt idx="5103">
                  <c:v>7.069</c:v>
                </c:pt>
                <c:pt idx="5104">
                  <c:v>7.0810000000000004</c:v>
                </c:pt>
                <c:pt idx="5105">
                  <c:v>7.0730000000000004</c:v>
                </c:pt>
                <c:pt idx="5106">
                  <c:v>7.077</c:v>
                </c:pt>
                <c:pt idx="5107">
                  <c:v>7.077</c:v>
                </c:pt>
                <c:pt idx="5108">
                  <c:v>7.069</c:v>
                </c:pt>
                <c:pt idx="5109">
                  <c:v>7.0549999999999997</c:v>
                </c:pt>
                <c:pt idx="5110">
                  <c:v>7.0659999999999998</c:v>
                </c:pt>
                <c:pt idx="5111">
                  <c:v>7.07</c:v>
                </c:pt>
                <c:pt idx="5112">
                  <c:v>7.0469999999999997</c:v>
                </c:pt>
                <c:pt idx="5113">
                  <c:v>7.0359999999999996</c:v>
                </c:pt>
                <c:pt idx="5114">
                  <c:v>7.04</c:v>
                </c:pt>
                <c:pt idx="5115">
                  <c:v>7.0330000000000004</c:v>
                </c:pt>
                <c:pt idx="5116">
                  <c:v>7.0359999999999996</c:v>
                </c:pt>
                <c:pt idx="5117">
                  <c:v>7.0359999999999996</c:v>
                </c:pt>
                <c:pt idx="5118">
                  <c:v>7.0439999999999996</c:v>
                </c:pt>
                <c:pt idx="5119">
                  <c:v>7.0590000000000002</c:v>
                </c:pt>
                <c:pt idx="5120">
                  <c:v>7.0549999999999997</c:v>
                </c:pt>
                <c:pt idx="5121">
                  <c:v>7.0439999999999996</c:v>
                </c:pt>
                <c:pt idx="5122">
                  <c:v>7.056</c:v>
                </c:pt>
                <c:pt idx="5123">
                  <c:v>7.056</c:v>
                </c:pt>
                <c:pt idx="5124">
                  <c:v>7.0629999999999997</c:v>
                </c:pt>
                <c:pt idx="5125">
                  <c:v>7.0410000000000004</c:v>
                </c:pt>
                <c:pt idx="5126">
                  <c:v>7.048</c:v>
                </c:pt>
                <c:pt idx="5127">
                  <c:v>7.0629999999999997</c:v>
                </c:pt>
                <c:pt idx="5128">
                  <c:v>7.048</c:v>
                </c:pt>
                <c:pt idx="5129">
                  <c:v>7.048</c:v>
                </c:pt>
                <c:pt idx="5130">
                  <c:v>7.0519999999999996</c:v>
                </c:pt>
                <c:pt idx="5131">
                  <c:v>7.0670000000000002</c:v>
                </c:pt>
                <c:pt idx="5132">
                  <c:v>7.0519999999999996</c:v>
                </c:pt>
                <c:pt idx="5133">
                  <c:v>7.0449999999999999</c:v>
                </c:pt>
                <c:pt idx="5134">
                  <c:v>7.0519999999999996</c:v>
                </c:pt>
                <c:pt idx="5135">
                  <c:v>7.056</c:v>
                </c:pt>
                <c:pt idx="5136">
                  <c:v>7.0529999999999999</c:v>
                </c:pt>
                <c:pt idx="5137">
                  <c:v>7.0449999999999999</c:v>
                </c:pt>
                <c:pt idx="5138">
                  <c:v>7.0529999999999999</c:v>
                </c:pt>
                <c:pt idx="5139">
                  <c:v>7.0380000000000003</c:v>
                </c:pt>
                <c:pt idx="5140">
                  <c:v>7.03</c:v>
                </c:pt>
                <c:pt idx="5141">
                  <c:v>7.0380000000000003</c:v>
                </c:pt>
                <c:pt idx="5142">
                  <c:v>7.0229999999999997</c:v>
                </c:pt>
                <c:pt idx="5143">
                  <c:v>7.0380000000000003</c:v>
                </c:pt>
                <c:pt idx="5144">
                  <c:v>7.0460000000000003</c:v>
                </c:pt>
                <c:pt idx="5145">
                  <c:v>7.0490000000000004</c:v>
                </c:pt>
                <c:pt idx="5146">
                  <c:v>7.0720000000000001</c:v>
                </c:pt>
                <c:pt idx="5147">
                  <c:v>7.0570000000000004</c:v>
                </c:pt>
                <c:pt idx="5148">
                  <c:v>7.0529999999999999</c:v>
                </c:pt>
                <c:pt idx="5149">
                  <c:v>7.05</c:v>
                </c:pt>
                <c:pt idx="5150">
                  <c:v>7.0570000000000004</c:v>
                </c:pt>
                <c:pt idx="5151">
                  <c:v>7.0609999999999999</c:v>
                </c:pt>
                <c:pt idx="5152">
                  <c:v>7.05</c:v>
                </c:pt>
                <c:pt idx="5153">
                  <c:v>7.0419999999999998</c:v>
                </c:pt>
                <c:pt idx="5154">
                  <c:v>7.0430000000000001</c:v>
                </c:pt>
                <c:pt idx="5155">
                  <c:v>7.0430000000000001</c:v>
                </c:pt>
                <c:pt idx="5156">
                  <c:v>7.0460000000000003</c:v>
                </c:pt>
                <c:pt idx="5157">
                  <c:v>7.0430000000000001</c:v>
                </c:pt>
                <c:pt idx="5158">
                  <c:v>7.05</c:v>
                </c:pt>
                <c:pt idx="5159">
                  <c:v>7.0609999999999999</c:v>
                </c:pt>
                <c:pt idx="5160">
                  <c:v>7.0620000000000003</c:v>
                </c:pt>
                <c:pt idx="5161">
                  <c:v>7.05</c:v>
                </c:pt>
                <c:pt idx="5162">
                  <c:v>7.0540000000000003</c:v>
                </c:pt>
                <c:pt idx="5163">
                  <c:v>7.0510000000000002</c:v>
                </c:pt>
                <c:pt idx="5164">
                  <c:v>7.0279999999999996</c:v>
                </c:pt>
                <c:pt idx="5165">
                  <c:v>7.032</c:v>
                </c:pt>
                <c:pt idx="5166">
                  <c:v>7.032</c:v>
                </c:pt>
                <c:pt idx="5167">
                  <c:v>7.0359999999999996</c:v>
                </c:pt>
                <c:pt idx="5168">
                  <c:v>7.0430000000000001</c:v>
                </c:pt>
                <c:pt idx="5169">
                  <c:v>7.04</c:v>
                </c:pt>
                <c:pt idx="5170">
                  <c:v>7.0430000000000001</c:v>
                </c:pt>
                <c:pt idx="5171">
                  <c:v>7.0590000000000002</c:v>
                </c:pt>
                <c:pt idx="5172">
                  <c:v>7.0620000000000003</c:v>
                </c:pt>
                <c:pt idx="5173">
                  <c:v>7.0510000000000002</c:v>
                </c:pt>
                <c:pt idx="5174">
                  <c:v>7.0659999999999998</c:v>
                </c:pt>
                <c:pt idx="5175">
                  <c:v>7.04</c:v>
                </c:pt>
                <c:pt idx="5176">
                  <c:v>7.04</c:v>
                </c:pt>
                <c:pt idx="5177">
                  <c:v>7.0359999999999996</c:v>
                </c:pt>
                <c:pt idx="5178">
                  <c:v>7.04</c:v>
                </c:pt>
                <c:pt idx="5179">
                  <c:v>7.0359999999999996</c:v>
                </c:pt>
                <c:pt idx="5180">
                  <c:v>7.04</c:v>
                </c:pt>
                <c:pt idx="5181">
                  <c:v>7.0439999999999996</c:v>
                </c:pt>
                <c:pt idx="5182">
                  <c:v>7.048</c:v>
                </c:pt>
                <c:pt idx="5183">
                  <c:v>7.0519999999999996</c:v>
                </c:pt>
                <c:pt idx="5184">
                  <c:v>7.0439999999999996</c:v>
                </c:pt>
                <c:pt idx="5185">
                  <c:v>7.0549999999999997</c:v>
                </c:pt>
                <c:pt idx="5186">
                  <c:v>7.0739999999999998</c:v>
                </c:pt>
                <c:pt idx="5187">
                  <c:v>7.0780000000000003</c:v>
                </c:pt>
                <c:pt idx="5188">
                  <c:v>7.0709999999999997</c:v>
                </c:pt>
                <c:pt idx="5189">
                  <c:v>7.0780000000000003</c:v>
                </c:pt>
                <c:pt idx="5190">
                  <c:v>7.0629999999999997</c:v>
                </c:pt>
                <c:pt idx="5191">
                  <c:v>7.056</c:v>
                </c:pt>
                <c:pt idx="5192">
                  <c:v>7.0670000000000002</c:v>
                </c:pt>
                <c:pt idx="5193">
                  <c:v>7.048</c:v>
                </c:pt>
                <c:pt idx="5194">
                  <c:v>7.0519999999999996</c:v>
                </c:pt>
                <c:pt idx="5195">
                  <c:v>7.0449999999999999</c:v>
                </c:pt>
                <c:pt idx="5196">
                  <c:v>7.0490000000000004</c:v>
                </c:pt>
                <c:pt idx="5197">
                  <c:v>7.0369999999999999</c:v>
                </c:pt>
                <c:pt idx="5198">
                  <c:v>7.0410000000000004</c:v>
                </c:pt>
                <c:pt idx="5199">
                  <c:v>7.0640000000000001</c:v>
                </c:pt>
                <c:pt idx="5200">
                  <c:v>7.0640000000000001</c:v>
                </c:pt>
                <c:pt idx="5201">
                  <c:v>7.06</c:v>
                </c:pt>
                <c:pt idx="5202">
                  <c:v>7.0529999999999999</c:v>
                </c:pt>
                <c:pt idx="5203">
                  <c:v>7.056</c:v>
                </c:pt>
                <c:pt idx="5204">
                  <c:v>7.06</c:v>
                </c:pt>
                <c:pt idx="5205">
                  <c:v>7.0570000000000004</c:v>
                </c:pt>
                <c:pt idx="5206">
                  <c:v>7.0419999999999998</c:v>
                </c:pt>
                <c:pt idx="5207">
                  <c:v>7.03</c:v>
                </c:pt>
                <c:pt idx="5208">
                  <c:v>7.0419999999999998</c:v>
                </c:pt>
                <c:pt idx="5209">
                  <c:v>7.0529999999999999</c:v>
                </c:pt>
                <c:pt idx="5210">
                  <c:v>7.0490000000000004</c:v>
                </c:pt>
                <c:pt idx="5211">
                  <c:v>7.0490000000000004</c:v>
                </c:pt>
                <c:pt idx="5212">
                  <c:v>7.0339999999999998</c:v>
                </c:pt>
                <c:pt idx="5213">
                  <c:v>7.0490000000000004</c:v>
                </c:pt>
                <c:pt idx="5214">
                  <c:v>7.0490000000000004</c:v>
                </c:pt>
                <c:pt idx="5215">
                  <c:v>7.0570000000000004</c:v>
                </c:pt>
                <c:pt idx="5216">
                  <c:v>7.0529999999999999</c:v>
                </c:pt>
                <c:pt idx="5217">
                  <c:v>7.0570000000000004</c:v>
                </c:pt>
                <c:pt idx="5218">
                  <c:v>7.0389999999999997</c:v>
                </c:pt>
                <c:pt idx="5219">
                  <c:v>7.0389999999999997</c:v>
                </c:pt>
                <c:pt idx="5220">
                  <c:v>7.0419999999999998</c:v>
                </c:pt>
                <c:pt idx="5221">
                  <c:v>7.0460000000000003</c:v>
                </c:pt>
                <c:pt idx="5222">
                  <c:v>7.0460000000000003</c:v>
                </c:pt>
                <c:pt idx="5223">
                  <c:v>7.0570000000000004</c:v>
                </c:pt>
                <c:pt idx="5224">
                  <c:v>7.069</c:v>
                </c:pt>
                <c:pt idx="5225">
                  <c:v>7.0460000000000003</c:v>
                </c:pt>
                <c:pt idx="5226">
                  <c:v>7.0389999999999997</c:v>
                </c:pt>
                <c:pt idx="5227">
                  <c:v>7.0279999999999996</c:v>
                </c:pt>
                <c:pt idx="5228">
                  <c:v>7.0389999999999997</c:v>
                </c:pt>
                <c:pt idx="5229">
                  <c:v>7.0389999999999997</c:v>
                </c:pt>
                <c:pt idx="5230">
                  <c:v>7.0359999999999996</c:v>
                </c:pt>
                <c:pt idx="5231">
                  <c:v>7.0279999999999996</c:v>
                </c:pt>
                <c:pt idx="5232">
                  <c:v>7.0170000000000003</c:v>
                </c:pt>
                <c:pt idx="5233">
                  <c:v>7.0469999999999997</c:v>
                </c:pt>
                <c:pt idx="5234">
                  <c:v>7.0510000000000002</c:v>
                </c:pt>
                <c:pt idx="5235">
                  <c:v>7.07</c:v>
                </c:pt>
                <c:pt idx="5236">
                  <c:v>7.0620000000000003</c:v>
                </c:pt>
                <c:pt idx="5237">
                  <c:v>7.0549999999999997</c:v>
                </c:pt>
                <c:pt idx="5238">
                  <c:v>7.0579999999999998</c:v>
                </c:pt>
                <c:pt idx="5239">
                  <c:v>7.0579999999999998</c:v>
                </c:pt>
                <c:pt idx="5240">
                  <c:v>7.07</c:v>
                </c:pt>
                <c:pt idx="5241">
                  <c:v>7.0510000000000002</c:v>
                </c:pt>
                <c:pt idx="5242">
                  <c:v>7.0469999999999997</c:v>
                </c:pt>
                <c:pt idx="5243">
                  <c:v>7.0549999999999997</c:v>
                </c:pt>
                <c:pt idx="5244">
                  <c:v>7.0659999999999998</c:v>
                </c:pt>
                <c:pt idx="5245">
                  <c:v>7.0549999999999997</c:v>
                </c:pt>
                <c:pt idx="5246">
                  <c:v>7.0629999999999997</c:v>
                </c:pt>
                <c:pt idx="5247">
                  <c:v>7.0810000000000004</c:v>
                </c:pt>
                <c:pt idx="5248">
                  <c:v>7.0890000000000004</c:v>
                </c:pt>
                <c:pt idx="5249">
                  <c:v>7.0780000000000003</c:v>
                </c:pt>
                <c:pt idx="5250">
                  <c:v>7.0739999999999998</c:v>
                </c:pt>
                <c:pt idx="5251">
                  <c:v>7.0739999999999998</c:v>
                </c:pt>
                <c:pt idx="5252">
                  <c:v>7.07</c:v>
                </c:pt>
                <c:pt idx="5253">
                  <c:v>7.048</c:v>
                </c:pt>
                <c:pt idx="5254">
                  <c:v>7.0410000000000004</c:v>
                </c:pt>
                <c:pt idx="5255">
                  <c:v>7.048</c:v>
                </c:pt>
                <c:pt idx="5256">
                  <c:v>7.0519999999999996</c:v>
                </c:pt>
                <c:pt idx="5257">
                  <c:v>7.056</c:v>
                </c:pt>
                <c:pt idx="5258">
                  <c:v>7.0449999999999999</c:v>
                </c:pt>
                <c:pt idx="5259">
                  <c:v>7.0519999999999996</c:v>
                </c:pt>
                <c:pt idx="5260">
                  <c:v>7.0449999999999999</c:v>
                </c:pt>
                <c:pt idx="5261">
                  <c:v>7.0330000000000004</c:v>
                </c:pt>
                <c:pt idx="5262">
                  <c:v>7.0339999999999998</c:v>
                </c:pt>
                <c:pt idx="5263">
                  <c:v>7.0220000000000002</c:v>
                </c:pt>
                <c:pt idx="5264">
                  <c:v>7.0259999999999998</c:v>
                </c:pt>
                <c:pt idx="5265">
                  <c:v>7.0410000000000004</c:v>
                </c:pt>
                <c:pt idx="5266">
                  <c:v>7.0410000000000004</c:v>
                </c:pt>
                <c:pt idx="5267">
                  <c:v>7.0490000000000004</c:v>
                </c:pt>
                <c:pt idx="5268">
                  <c:v>7.0410000000000004</c:v>
                </c:pt>
                <c:pt idx="5269">
                  <c:v>7.03</c:v>
                </c:pt>
                <c:pt idx="5270">
                  <c:v>7.0449999999999999</c:v>
                </c:pt>
                <c:pt idx="5271">
                  <c:v>7.0339999999999998</c:v>
                </c:pt>
                <c:pt idx="5272">
                  <c:v>7.0529999999999999</c:v>
                </c:pt>
                <c:pt idx="5273">
                  <c:v>7.0529999999999999</c:v>
                </c:pt>
                <c:pt idx="5274">
                  <c:v>7.0449999999999999</c:v>
                </c:pt>
                <c:pt idx="5275">
                  <c:v>7.0339999999999998</c:v>
                </c:pt>
                <c:pt idx="5276">
                  <c:v>7.0419999999999998</c:v>
                </c:pt>
                <c:pt idx="5277">
                  <c:v>7.0229999999999997</c:v>
                </c:pt>
                <c:pt idx="5278">
                  <c:v>7.016</c:v>
                </c:pt>
                <c:pt idx="5279">
                  <c:v>7.0270000000000001</c:v>
                </c:pt>
                <c:pt idx="5280">
                  <c:v>7.0419999999999998</c:v>
                </c:pt>
                <c:pt idx="5281">
                  <c:v>7.0270000000000001</c:v>
                </c:pt>
                <c:pt idx="5282">
                  <c:v>7.0309999999999997</c:v>
                </c:pt>
                <c:pt idx="5283">
                  <c:v>7.0350000000000001</c:v>
                </c:pt>
                <c:pt idx="5284">
                  <c:v>7.0270000000000001</c:v>
                </c:pt>
                <c:pt idx="5285">
                  <c:v>7.0609999999999999</c:v>
                </c:pt>
                <c:pt idx="5286">
                  <c:v>7.0460000000000003</c:v>
                </c:pt>
                <c:pt idx="5287">
                  <c:v>7.069</c:v>
                </c:pt>
                <c:pt idx="5288">
                  <c:v>7.0430000000000001</c:v>
                </c:pt>
                <c:pt idx="5289">
                  <c:v>7.0650000000000004</c:v>
                </c:pt>
                <c:pt idx="5290">
                  <c:v>7.069</c:v>
                </c:pt>
                <c:pt idx="5291">
                  <c:v>7.0730000000000004</c:v>
                </c:pt>
                <c:pt idx="5292">
                  <c:v>7.0620000000000003</c:v>
                </c:pt>
                <c:pt idx="5293">
                  <c:v>7.069</c:v>
                </c:pt>
                <c:pt idx="5294">
                  <c:v>7.0659999999999998</c:v>
                </c:pt>
                <c:pt idx="5295">
                  <c:v>7.0540000000000003</c:v>
                </c:pt>
                <c:pt idx="5296">
                  <c:v>7.0579999999999998</c:v>
                </c:pt>
                <c:pt idx="5297">
                  <c:v>7.0540000000000003</c:v>
                </c:pt>
                <c:pt idx="5298">
                  <c:v>7.0469999999999997</c:v>
                </c:pt>
                <c:pt idx="5299">
                  <c:v>7.07</c:v>
                </c:pt>
                <c:pt idx="5300">
                  <c:v>7.07</c:v>
                </c:pt>
                <c:pt idx="5301">
                  <c:v>7.07</c:v>
                </c:pt>
                <c:pt idx="5302">
                  <c:v>7.0890000000000004</c:v>
                </c:pt>
                <c:pt idx="5303">
                  <c:v>7.077</c:v>
                </c:pt>
                <c:pt idx="5304">
                  <c:v>7.07</c:v>
                </c:pt>
                <c:pt idx="5305">
                  <c:v>7.085</c:v>
                </c:pt>
                <c:pt idx="5306">
                  <c:v>7.0739999999999998</c:v>
                </c:pt>
                <c:pt idx="5307">
                  <c:v>7.0739999999999998</c:v>
                </c:pt>
                <c:pt idx="5308">
                  <c:v>7.0780000000000003</c:v>
                </c:pt>
                <c:pt idx="5309">
                  <c:v>7.07</c:v>
                </c:pt>
                <c:pt idx="5310">
                  <c:v>7.0739999999999998</c:v>
                </c:pt>
                <c:pt idx="5311">
                  <c:v>7.0780000000000003</c:v>
                </c:pt>
                <c:pt idx="5312">
                  <c:v>7.0819999999999999</c:v>
                </c:pt>
                <c:pt idx="5313">
                  <c:v>7.0709999999999997</c:v>
                </c:pt>
                <c:pt idx="5314">
                  <c:v>7.0739999999999998</c:v>
                </c:pt>
                <c:pt idx="5315">
                  <c:v>7.0819999999999999</c:v>
                </c:pt>
                <c:pt idx="5316">
                  <c:v>7.0819999999999999</c:v>
                </c:pt>
                <c:pt idx="5317">
                  <c:v>7.0819999999999999</c:v>
                </c:pt>
                <c:pt idx="5318">
                  <c:v>7.09</c:v>
                </c:pt>
                <c:pt idx="5319">
                  <c:v>7.0670000000000002</c:v>
                </c:pt>
                <c:pt idx="5320">
                  <c:v>7.0519999999999996</c:v>
                </c:pt>
                <c:pt idx="5321">
                  <c:v>7.0519999999999996</c:v>
                </c:pt>
                <c:pt idx="5322">
                  <c:v>7.0369999999999999</c:v>
                </c:pt>
                <c:pt idx="5323">
                  <c:v>7.0410000000000004</c:v>
                </c:pt>
                <c:pt idx="5324">
                  <c:v>7.0449999999999999</c:v>
                </c:pt>
                <c:pt idx="5325">
                  <c:v>7.056</c:v>
                </c:pt>
                <c:pt idx="5326">
                  <c:v>7.0679999999999996</c:v>
                </c:pt>
                <c:pt idx="5327">
                  <c:v>7.0640000000000001</c:v>
                </c:pt>
                <c:pt idx="5328">
                  <c:v>7.0750000000000002</c:v>
                </c:pt>
                <c:pt idx="5329">
                  <c:v>7.0529999999999999</c:v>
                </c:pt>
                <c:pt idx="5330">
                  <c:v>7.0490000000000004</c:v>
                </c:pt>
                <c:pt idx="5331">
                  <c:v>7.0339999999999998</c:v>
                </c:pt>
                <c:pt idx="5332">
                  <c:v>7.0529999999999999</c:v>
                </c:pt>
                <c:pt idx="5333">
                  <c:v>7.0679999999999996</c:v>
                </c:pt>
                <c:pt idx="5334">
                  <c:v>7.0720000000000001</c:v>
                </c:pt>
                <c:pt idx="5335">
                  <c:v>7.0609999999999999</c:v>
                </c:pt>
                <c:pt idx="5336">
                  <c:v>7.0720000000000001</c:v>
                </c:pt>
                <c:pt idx="5337">
                  <c:v>7.0720000000000001</c:v>
                </c:pt>
                <c:pt idx="5338">
                  <c:v>7.0759999999999996</c:v>
                </c:pt>
                <c:pt idx="5339">
                  <c:v>7.0839999999999996</c:v>
                </c:pt>
                <c:pt idx="5340">
                  <c:v>7.0910000000000002</c:v>
                </c:pt>
                <c:pt idx="5341">
                  <c:v>7.0880000000000001</c:v>
                </c:pt>
                <c:pt idx="5342">
                  <c:v>7.0949999999999998</c:v>
                </c:pt>
                <c:pt idx="5343">
                  <c:v>7.0839999999999996</c:v>
                </c:pt>
                <c:pt idx="5344">
                  <c:v>7.0650000000000004</c:v>
                </c:pt>
                <c:pt idx="5345">
                  <c:v>7.077</c:v>
                </c:pt>
                <c:pt idx="5346">
                  <c:v>7.0990000000000002</c:v>
                </c:pt>
                <c:pt idx="5347">
                  <c:v>7.0919999999999996</c:v>
                </c:pt>
                <c:pt idx="5348">
                  <c:v>7.0730000000000004</c:v>
                </c:pt>
                <c:pt idx="5349">
                  <c:v>7.077</c:v>
                </c:pt>
                <c:pt idx="5350">
                  <c:v>7.077</c:v>
                </c:pt>
                <c:pt idx="5351">
                  <c:v>7.0880000000000001</c:v>
                </c:pt>
                <c:pt idx="5352">
                  <c:v>7.0880000000000001</c:v>
                </c:pt>
                <c:pt idx="5353">
                  <c:v>7.0730000000000004</c:v>
                </c:pt>
                <c:pt idx="5354">
                  <c:v>7.0919999999999996</c:v>
                </c:pt>
                <c:pt idx="5355">
                  <c:v>7.0919999999999996</c:v>
                </c:pt>
                <c:pt idx="5356">
                  <c:v>7.085</c:v>
                </c:pt>
                <c:pt idx="5357">
                  <c:v>7.1040000000000001</c:v>
                </c:pt>
                <c:pt idx="5358">
                  <c:v>7.0890000000000004</c:v>
                </c:pt>
                <c:pt idx="5359">
                  <c:v>7.093</c:v>
                </c:pt>
                <c:pt idx="5360">
                  <c:v>7.1</c:v>
                </c:pt>
                <c:pt idx="5361">
                  <c:v>7.1150000000000002</c:v>
                </c:pt>
                <c:pt idx="5362">
                  <c:v>7.1040000000000001</c:v>
                </c:pt>
                <c:pt idx="5363">
                  <c:v>7.101</c:v>
                </c:pt>
                <c:pt idx="5364">
                  <c:v>7.0890000000000004</c:v>
                </c:pt>
                <c:pt idx="5365">
                  <c:v>7.0970000000000004</c:v>
                </c:pt>
                <c:pt idx="5366">
                  <c:v>7.1050000000000004</c:v>
                </c:pt>
                <c:pt idx="5367">
                  <c:v>7.1120000000000001</c:v>
                </c:pt>
                <c:pt idx="5368">
                  <c:v>7.1079999999999997</c:v>
                </c:pt>
                <c:pt idx="5369">
                  <c:v>7.1310000000000002</c:v>
                </c:pt>
                <c:pt idx="5370">
                  <c:v>7.1079999999999997</c:v>
                </c:pt>
                <c:pt idx="5371">
                  <c:v>7.1159999999999997</c:v>
                </c:pt>
                <c:pt idx="5372">
                  <c:v>7.0970000000000004</c:v>
                </c:pt>
                <c:pt idx="5373">
                  <c:v>7.1130000000000004</c:v>
                </c:pt>
                <c:pt idx="5374">
                  <c:v>7.1050000000000004</c:v>
                </c:pt>
                <c:pt idx="5375">
                  <c:v>7.0979999999999999</c:v>
                </c:pt>
                <c:pt idx="5376">
                  <c:v>7.09</c:v>
                </c:pt>
                <c:pt idx="5377">
                  <c:v>7.0750000000000002</c:v>
                </c:pt>
                <c:pt idx="5378">
                  <c:v>7.0750000000000002</c:v>
                </c:pt>
                <c:pt idx="5379">
                  <c:v>7.0940000000000003</c:v>
                </c:pt>
                <c:pt idx="5380">
                  <c:v>7.0869999999999997</c:v>
                </c:pt>
                <c:pt idx="5381">
                  <c:v>7.0830000000000002</c:v>
                </c:pt>
                <c:pt idx="5382">
                  <c:v>7.0789999999999997</c:v>
                </c:pt>
                <c:pt idx="5383">
                  <c:v>7.1059999999999999</c:v>
                </c:pt>
                <c:pt idx="5384">
                  <c:v>7.0979999999999999</c:v>
                </c:pt>
                <c:pt idx="5385">
                  <c:v>7.0869999999999997</c:v>
                </c:pt>
                <c:pt idx="5386">
                  <c:v>7.1020000000000003</c:v>
                </c:pt>
                <c:pt idx="5387">
                  <c:v>7.0839999999999996</c:v>
                </c:pt>
                <c:pt idx="5388">
                  <c:v>7.0869999999999997</c:v>
                </c:pt>
                <c:pt idx="5389">
                  <c:v>7.0869999999999997</c:v>
                </c:pt>
                <c:pt idx="5390">
                  <c:v>7.0910000000000002</c:v>
                </c:pt>
                <c:pt idx="5391">
                  <c:v>7.0949999999999998</c:v>
                </c:pt>
                <c:pt idx="5392">
                  <c:v>7.0949999999999998</c:v>
                </c:pt>
                <c:pt idx="5393">
                  <c:v>7.0990000000000002</c:v>
                </c:pt>
                <c:pt idx="5394">
                  <c:v>7.0990000000000002</c:v>
                </c:pt>
                <c:pt idx="5395">
                  <c:v>7.1029999999999998</c:v>
                </c:pt>
                <c:pt idx="5396">
                  <c:v>7.1139999999999999</c:v>
                </c:pt>
                <c:pt idx="5397">
                  <c:v>7.1109999999999998</c:v>
                </c:pt>
                <c:pt idx="5398">
                  <c:v>7.0990000000000002</c:v>
                </c:pt>
                <c:pt idx="5399">
                  <c:v>7.1029999999999998</c:v>
                </c:pt>
                <c:pt idx="5400">
                  <c:v>7.1070000000000002</c:v>
                </c:pt>
                <c:pt idx="5401">
                  <c:v>7.1029999999999998</c:v>
                </c:pt>
                <c:pt idx="5402">
                  <c:v>7.0880000000000001</c:v>
                </c:pt>
                <c:pt idx="5403">
                  <c:v>7.0919999999999996</c:v>
                </c:pt>
                <c:pt idx="5404">
                  <c:v>7.1</c:v>
                </c:pt>
                <c:pt idx="5405">
                  <c:v>7.0919999999999996</c:v>
                </c:pt>
                <c:pt idx="5406">
                  <c:v>7.085</c:v>
                </c:pt>
                <c:pt idx="5407">
                  <c:v>7.0960000000000001</c:v>
                </c:pt>
                <c:pt idx="5408">
                  <c:v>7.085</c:v>
                </c:pt>
                <c:pt idx="5409">
                  <c:v>7.093</c:v>
                </c:pt>
                <c:pt idx="5410">
                  <c:v>7.0970000000000004</c:v>
                </c:pt>
                <c:pt idx="5411">
                  <c:v>7.093</c:v>
                </c:pt>
                <c:pt idx="5412">
                  <c:v>7.0780000000000003</c:v>
                </c:pt>
                <c:pt idx="5413">
                  <c:v>7.0819999999999999</c:v>
                </c:pt>
                <c:pt idx="5414">
                  <c:v>7.0739999999999998</c:v>
                </c:pt>
                <c:pt idx="5415">
                  <c:v>7.0970000000000004</c:v>
                </c:pt>
                <c:pt idx="5416">
                  <c:v>7.0970000000000004</c:v>
                </c:pt>
                <c:pt idx="5417">
                  <c:v>7.1079999999999997</c:v>
                </c:pt>
                <c:pt idx="5418">
                  <c:v>7.1120000000000001</c:v>
                </c:pt>
                <c:pt idx="5419">
                  <c:v>7.1079999999999997</c:v>
                </c:pt>
                <c:pt idx="5420">
                  <c:v>7.12</c:v>
                </c:pt>
                <c:pt idx="5421">
                  <c:v>7.1159999999999997</c:v>
                </c:pt>
                <c:pt idx="5422">
                  <c:v>7.1159999999999997</c:v>
                </c:pt>
                <c:pt idx="5423">
                  <c:v>7.0940000000000003</c:v>
                </c:pt>
                <c:pt idx="5424">
                  <c:v>7.0940000000000003</c:v>
                </c:pt>
                <c:pt idx="5425">
                  <c:v>7.0940000000000003</c:v>
                </c:pt>
                <c:pt idx="5426">
                  <c:v>7.0869999999999997</c:v>
                </c:pt>
                <c:pt idx="5427">
                  <c:v>7.0979999999999999</c:v>
                </c:pt>
                <c:pt idx="5428">
                  <c:v>7.0869999999999997</c:v>
                </c:pt>
                <c:pt idx="5429">
                  <c:v>7.0789999999999997</c:v>
                </c:pt>
                <c:pt idx="5430">
                  <c:v>7.0830000000000002</c:v>
                </c:pt>
                <c:pt idx="5431">
                  <c:v>7.0830000000000002</c:v>
                </c:pt>
                <c:pt idx="5432">
                  <c:v>7.0940000000000003</c:v>
                </c:pt>
                <c:pt idx="5433">
                  <c:v>7.0979999999999999</c:v>
                </c:pt>
                <c:pt idx="5434">
                  <c:v>7.11</c:v>
                </c:pt>
                <c:pt idx="5435">
                  <c:v>7.0949999999999998</c:v>
                </c:pt>
                <c:pt idx="5436">
                  <c:v>7.1139999999999999</c:v>
                </c:pt>
                <c:pt idx="5437">
                  <c:v>7.0990000000000002</c:v>
                </c:pt>
                <c:pt idx="5438">
                  <c:v>7.0910000000000002</c:v>
                </c:pt>
                <c:pt idx="5439">
                  <c:v>7.0990000000000002</c:v>
                </c:pt>
                <c:pt idx="5440">
                  <c:v>7.0949999999999998</c:v>
                </c:pt>
                <c:pt idx="5441">
                  <c:v>7.0949999999999998</c:v>
                </c:pt>
                <c:pt idx="5442">
                  <c:v>7.1029999999999998</c:v>
                </c:pt>
                <c:pt idx="5443">
                  <c:v>7.0990000000000002</c:v>
                </c:pt>
                <c:pt idx="5444">
                  <c:v>7.1029999999999998</c:v>
                </c:pt>
                <c:pt idx="5445">
                  <c:v>7.1139999999999999</c:v>
                </c:pt>
                <c:pt idx="5446">
                  <c:v>7.0990000000000002</c:v>
                </c:pt>
                <c:pt idx="5447">
                  <c:v>7.0990000000000002</c:v>
                </c:pt>
                <c:pt idx="5448">
                  <c:v>7.0839999999999996</c:v>
                </c:pt>
                <c:pt idx="5449">
                  <c:v>7.0919999999999996</c:v>
                </c:pt>
                <c:pt idx="5450">
                  <c:v>7.1109999999999998</c:v>
                </c:pt>
                <c:pt idx="5451">
                  <c:v>7.1109999999999998</c:v>
                </c:pt>
                <c:pt idx="5452">
                  <c:v>7.1070000000000002</c:v>
                </c:pt>
                <c:pt idx="5453">
                  <c:v>7.1070000000000002</c:v>
                </c:pt>
                <c:pt idx="5454">
                  <c:v>7.1</c:v>
                </c:pt>
                <c:pt idx="5455">
                  <c:v>7.1</c:v>
                </c:pt>
                <c:pt idx="5456">
                  <c:v>7.085</c:v>
                </c:pt>
                <c:pt idx="5457">
                  <c:v>7.0890000000000004</c:v>
                </c:pt>
                <c:pt idx="5458">
                  <c:v>7.0890000000000004</c:v>
                </c:pt>
                <c:pt idx="5459">
                  <c:v>7.0780000000000003</c:v>
                </c:pt>
                <c:pt idx="5460">
                  <c:v>7.1040000000000001</c:v>
                </c:pt>
                <c:pt idx="5461">
                  <c:v>7.1040000000000001</c:v>
                </c:pt>
                <c:pt idx="5462">
                  <c:v>7.1120000000000001</c:v>
                </c:pt>
                <c:pt idx="5463">
                  <c:v>7.1040000000000001</c:v>
                </c:pt>
                <c:pt idx="5464">
                  <c:v>7.1</c:v>
                </c:pt>
                <c:pt idx="5465">
                  <c:v>7.1079999999999997</c:v>
                </c:pt>
                <c:pt idx="5466">
                  <c:v>7.1040000000000001</c:v>
                </c:pt>
                <c:pt idx="5467">
                  <c:v>7.1079999999999997</c:v>
                </c:pt>
                <c:pt idx="5468">
                  <c:v>7.1120000000000001</c:v>
                </c:pt>
                <c:pt idx="5469">
                  <c:v>7.0780000000000003</c:v>
                </c:pt>
                <c:pt idx="5470">
                  <c:v>7.093</c:v>
                </c:pt>
                <c:pt idx="5471">
                  <c:v>7.0860000000000003</c:v>
                </c:pt>
                <c:pt idx="5472">
                  <c:v>7.0789999999999997</c:v>
                </c:pt>
                <c:pt idx="5473">
                  <c:v>7.0860000000000003</c:v>
                </c:pt>
                <c:pt idx="5474">
                  <c:v>7.0860000000000003</c:v>
                </c:pt>
                <c:pt idx="5475">
                  <c:v>7.0819999999999999</c:v>
                </c:pt>
                <c:pt idx="5476">
                  <c:v>7.0860000000000003</c:v>
                </c:pt>
                <c:pt idx="5477">
                  <c:v>7.0860000000000003</c:v>
                </c:pt>
                <c:pt idx="5478">
                  <c:v>7.0830000000000002</c:v>
                </c:pt>
                <c:pt idx="5479">
                  <c:v>7.0830000000000002</c:v>
                </c:pt>
                <c:pt idx="5480">
                  <c:v>7.0830000000000002</c:v>
                </c:pt>
                <c:pt idx="5481">
                  <c:v>7.0789999999999997</c:v>
                </c:pt>
                <c:pt idx="5482">
                  <c:v>7.0910000000000002</c:v>
                </c:pt>
                <c:pt idx="5483">
                  <c:v>7.0869999999999997</c:v>
                </c:pt>
                <c:pt idx="5484">
                  <c:v>7.0869999999999997</c:v>
                </c:pt>
                <c:pt idx="5485">
                  <c:v>7.0759999999999996</c:v>
                </c:pt>
                <c:pt idx="5486">
                  <c:v>7.0830000000000002</c:v>
                </c:pt>
                <c:pt idx="5487">
                  <c:v>7.0910000000000002</c:v>
                </c:pt>
                <c:pt idx="5488">
                  <c:v>7.0949999999999998</c:v>
                </c:pt>
                <c:pt idx="5489">
                  <c:v>7.0949999999999998</c:v>
                </c:pt>
                <c:pt idx="5490">
                  <c:v>7.0990000000000002</c:v>
                </c:pt>
                <c:pt idx="5491">
                  <c:v>7.0910000000000002</c:v>
                </c:pt>
                <c:pt idx="5492">
                  <c:v>7.0990000000000002</c:v>
                </c:pt>
                <c:pt idx="5493">
                  <c:v>7.1059999999999999</c:v>
                </c:pt>
                <c:pt idx="5494">
                  <c:v>7.0880000000000001</c:v>
                </c:pt>
                <c:pt idx="5495">
                  <c:v>7.08</c:v>
                </c:pt>
                <c:pt idx="5496">
                  <c:v>7.0880000000000001</c:v>
                </c:pt>
                <c:pt idx="5497">
                  <c:v>7.0810000000000004</c:v>
                </c:pt>
                <c:pt idx="5498">
                  <c:v>7.0659999999999998</c:v>
                </c:pt>
                <c:pt idx="5499">
                  <c:v>7.069</c:v>
                </c:pt>
                <c:pt idx="5500">
                  <c:v>7.0659999999999998</c:v>
                </c:pt>
                <c:pt idx="5501">
                  <c:v>7.0620000000000003</c:v>
                </c:pt>
                <c:pt idx="5502">
                  <c:v>7.07</c:v>
                </c:pt>
                <c:pt idx="5503">
                  <c:v>7.0730000000000004</c:v>
                </c:pt>
                <c:pt idx="5504">
                  <c:v>7.0880000000000001</c:v>
                </c:pt>
                <c:pt idx="5505">
                  <c:v>7.077</c:v>
                </c:pt>
                <c:pt idx="5506">
                  <c:v>7.077</c:v>
                </c:pt>
                <c:pt idx="5507">
                  <c:v>7.093</c:v>
                </c:pt>
                <c:pt idx="5508">
                  <c:v>7.0960000000000001</c:v>
                </c:pt>
                <c:pt idx="5509">
                  <c:v>7.085</c:v>
                </c:pt>
                <c:pt idx="5510">
                  <c:v>7.0960000000000001</c:v>
                </c:pt>
                <c:pt idx="5511">
                  <c:v>7.0970000000000004</c:v>
                </c:pt>
                <c:pt idx="5512">
                  <c:v>7.0780000000000003</c:v>
                </c:pt>
                <c:pt idx="5513">
                  <c:v>7.0890000000000004</c:v>
                </c:pt>
                <c:pt idx="5514">
                  <c:v>7.0890000000000004</c:v>
                </c:pt>
                <c:pt idx="5515">
                  <c:v>7.09</c:v>
                </c:pt>
                <c:pt idx="5516">
                  <c:v>7.0860000000000003</c:v>
                </c:pt>
                <c:pt idx="5517">
                  <c:v>7.0739999999999998</c:v>
                </c:pt>
                <c:pt idx="5518">
                  <c:v>7.0780000000000003</c:v>
                </c:pt>
                <c:pt idx="5519">
                  <c:v>7.0860000000000003</c:v>
                </c:pt>
                <c:pt idx="5520">
                  <c:v>7.0860000000000003</c:v>
                </c:pt>
                <c:pt idx="5521">
                  <c:v>7.0789999999999997</c:v>
                </c:pt>
                <c:pt idx="5522">
                  <c:v>7.0860000000000003</c:v>
                </c:pt>
                <c:pt idx="5523">
                  <c:v>7.101</c:v>
                </c:pt>
                <c:pt idx="5524">
                  <c:v>7.109</c:v>
                </c:pt>
                <c:pt idx="5525">
                  <c:v>7.0979999999999999</c:v>
                </c:pt>
                <c:pt idx="5526">
                  <c:v>7.0830000000000002</c:v>
                </c:pt>
                <c:pt idx="5527">
                  <c:v>7.0860000000000003</c:v>
                </c:pt>
                <c:pt idx="5528">
                  <c:v>7.0750000000000002</c:v>
                </c:pt>
                <c:pt idx="5529">
                  <c:v>7.0830000000000002</c:v>
                </c:pt>
                <c:pt idx="5530">
                  <c:v>7.0789999999999997</c:v>
                </c:pt>
                <c:pt idx="5531">
                  <c:v>7.0720000000000001</c:v>
                </c:pt>
                <c:pt idx="5532">
                  <c:v>7.0789999999999997</c:v>
                </c:pt>
                <c:pt idx="5533">
                  <c:v>7.0910000000000002</c:v>
                </c:pt>
                <c:pt idx="5534">
                  <c:v>7.0869999999999997</c:v>
                </c:pt>
                <c:pt idx="5535">
                  <c:v>7.0869999999999997</c:v>
                </c:pt>
                <c:pt idx="5536">
                  <c:v>7.0869999999999997</c:v>
                </c:pt>
                <c:pt idx="5537">
                  <c:v>7.0839999999999996</c:v>
                </c:pt>
                <c:pt idx="5538">
                  <c:v>7.08</c:v>
                </c:pt>
                <c:pt idx="5539">
                  <c:v>7.0839999999999996</c:v>
                </c:pt>
                <c:pt idx="5540">
                  <c:v>7.08</c:v>
                </c:pt>
                <c:pt idx="5541">
                  <c:v>7.0759999999999996</c:v>
                </c:pt>
                <c:pt idx="5542">
                  <c:v>7.08</c:v>
                </c:pt>
                <c:pt idx="5543">
                  <c:v>7.0650000000000004</c:v>
                </c:pt>
                <c:pt idx="5544">
                  <c:v>7.0609999999999999</c:v>
                </c:pt>
                <c:pt idx="5545">
                  <c:v>7.069</c:v>
                </c:pt>
                <c:pt idx="5546">
                  <c:v>7.069</c:v>
                </c:pt>
                <c:pt idx="5547">
                  <c:v>7.08</c:v>
                </c:pt>
                <c:pt idx="5548">
                  <c:v>7.08</c:v>
                </c:pt>
                <c:pt idx="5549">
                  <c:v>7.0730000000000004</c:v>
                </c:pt>
                <c:pt idx="5550">
                  <c:v>7.069</c:v>
                </c:pt>
                <c:pt idx="5551">
                  <c:v>7.0730000000000004</c:v>
                </c:pt>
                <c:pt idx="5552">
                  <c:v>7.0659999999999998</c:v>
                </c:pt>
                <c:pt idx="5553">
                  <c:v>7.0620000000000003</c:v>
                </c:pt>
                <c:pt idx="5554">
                  <c:v>7.0620000000000003</c:v>
                </c:pt>
                <c:pt idx="5555">
                  <c:v>7.077</c:v>
                </c:pt>
                <c:pt idx="5556">
                  <c:v>7.085</c:v>
                </c:pt>
                <c:pt idx="5557">
                  <c:v>7.0810000000000004</c:v>
                </c:pt>
                <c:pt idx="5558">
                  <c:v>7.0890000000000004</c:v>
                </c:pt>
                <c:pt idx="5559">
                  <c:v>7.0620000000000003</c:v>
                </c:pt>
                <c:pt idx="5560">
                  <c:v>7.0549999999999997</c:v>
                </c:pt>
                <c:pt idx="5561">
                  <c:v>7.0590000000000002</c:v>
                </c:pt>
                <c:pt idx="5562">
                  <c:v>7.0739999999999998</c:v>
                </c:pt>
                <c:pt idx="5563">
                  <c:v>7.0739999999999998</c:v>
                </c:pt>
                <c:pt idx="5564">
                  <c:v>7.0510000000000002</c:v>
                </c:pt>
                <c:pt idx="5565">
                  <c:v>7.0590000000000002</c:v>
                </c:pt>
                <c:pt idx="5566">
                  <c:v>7.07</c:v>
                </c:pt>
                <c:pt idx="5567">
                  <c:v>7.0670000000000002</c:v>
                </c:pt>
                <c:pt idx="5568">
                  <c:v>7.0780000000000003</c:v>
                </c:pt>
                <c:pt idx="5569">
                  <c:v>7.0780000000000003</c:v>
                </c:pt>
                <c:pt idx="5570">
                  <c:v>7.0670000000000002</c:v>
                </c:pt>
                <c:pt idx="5571">
                  <c:v>7.0739999999999998</c:v>
                </c:pt>
                <c:pt idx="5572">
                  <c:v>7.0780000000000003</c:v>
                </c:pt>
                <c:pt idx="5573">
                  <c:v>7.0860000000000003</c:v>
                </c:pt>
                <c:pt idx="5574">
                  <c:v>7.101</c:v>
                </c:pt>
                <c:pt idx="5575">
                  <c:v>7.0819999999999999</c:v>
                </c:pt>
                <c:pt idx="5576">
                  <c:v>7.0860000000000003</c:v>
                </c:pt>
                <c:pt idx="5577">
                  <c:v>7.0970000000000004</c:v>
                </c:pt>
                <c:pt idx="5578">
                  <c:v>7.0789999999999997</c:v>
                </c:pt>
                <c:pt idx="5579">
                  <c:v>7.0679999999999996</c:v>
                </c:pt>
                <c:pt idx="5580">
                  <c:v>7.0750000000000002</c:v>
                </c:pt>
                <c:pt idx="5581">
                  <c:v>7.0679999999999996</c:v>
                </c:pt>
                <c:pt idx="5582">
                  <c:v>7.0720000000000001</c:v>
                </c:pt>
                <c:pt idx="5583">
                  <c:v>7.0570000000000004</c:v>
                </c:pt>
                <c:pt idx="5584">
                  <c:v>7.0380000000000003</c:v>
                </c:pt>
                <c:pt idx="5585">
                  <c:v>7.0270000000000001</c:v>
                </c:pt>
                <c:pt idx="5586">
                  <c:v>7.0380000000000003</c:v>
                </c:pt>
                <c:pt idx="5587">
                  <c:v>7.0490000000000004</c:v>
                </c:pt>
                <c:pt idx="5588">
                  <c:v>7.0419999999999998</c:v>
                </c:pt>
                <c:pt idx="5589">
                  <c:v>7.0490000000000004</c:v>
                </c:pt>
                <c:pt idx="5590">
                  <c:v>7.0380000000000003</c:v>
                </c:pt>
                <c:pt idx="5591">
                  <c:v>7.016</c:v>
                </c:pt>
                <c:pt idx="5592">
                  <c:v>7.0229999999999997</c:v>
                </c:pt>
                <c:pt idx="5593">
                  <c:v>7.0010000000000003</c:v>
                </c:pt>
                <c:pt idx="5594">
                  <c:v>6.9969999999999999</c:v>
                </c:pt>
                <c:pt idx="5595">
                  <c:v>6.9930000000000003</c:v>
                </c:pt>
                <c:pt idx="5596">
                  <c:v>6.9939999999999998</c:v>
                </c:pt>
                <c:pt idx="5597">
                  <c:v>7.0010000000000003</c:v>
                </c:pt>
                <c:pt idx="5598">
                  <c:v>6.9820000000000002</c:v>
                </c:pt>
                <c:pt idx="5599">
                  <c:v>6.9790000000000001</c:v>
                </c:pt>
                <c:pt idx="5600">
                  <c:v>6.9829999999999997</c:v>
                </c:pt>
                <c:pt idx="5601">
                  <c:v>6.99</c:v>
                </c:pt>
                <c:pt idx="5602">
                  <c:v>6.9859999999999998</c:v>
                </c:pt>
                <c:pt idx="5603">
                  <c:v>6.9829999999999997</c:v>
                </c:pt>
                <c:pt idx="5604">
                  <c:v>6.9870000000000001</c:v>
                </c:pt>
                <c:pt idx="5605">
                  <c:v>6.9790000000000001</c:v>
                </c:pt>
                <c:pt idx="5606">
                  <c:v>6.9749999999999996</c:v>
                </c:pt>
                <c:pt idx="5607">
                  <c:v>6.99</c:v>
                </c:pt>
                <c:pt idx="5608">
                  <c:v>6.9939999999999998</c:v>
                </c:pt>
                <c:pt idx="5609">
                  <c:v>6.9829999999999997</c:v>
                </c:pt>
                <c:pt idx="5610">
                  <c:v>6.9790000000000001</c:v>
                </c:pt>
                <c:pt idx="5611">
                  <c:v>6.9790000000000001</c:v>
                </c:pt>
                <c:pt idx="5612">
                  <c:v>6.9720000000000004</c:v>
                </c:pt>
                <c:pt idx="5613">
                  <c:v>6.9950000000000001</c:v>
                </c:pt>
                <c:pt idx="5614">
                  <c:v>6.9980000000000002</c:v>
                </c:pt>
                <c:pt idx="5615">
                  <c:v>6.9829999999999997</c:v>
                </c:pt>
                <c:pt idx="5616">
                  <c:v>6.98</c:v>
                </c:pt>
                <c:pt idx="5617">
                  <c:v>6.9720000000000004</c:v>
                </c:pt>
                <c:pt idx="5618">
                  <c:v>6.9720000000000004</c:v>
                </c:pt>
                <c:pt idx="5619">
                  <c:v>6.976</c:v>
                </c:pt>
                <c:pt idx="5620">
                  <c:v>6.984</c:v>
                </c:pt>
                <c:pt idx="5621">
                  <c:v>6.9909999999999997</c:v>
                </c:pt>
                <c:pt idx="5622">
                  <c:v>6.9909999999999997</c:v>
                </c:pt>
                <c:pt idx="5623">
                  <c:v>7.0060000000000002</c:v>
                </c:pt>
                <c:pt idx="5624">
                  <c:v>6.9989999999999997</c:v>
                </c:pt>
                <c:pt idx="5625">
                  <c:v>7.0060000000000002</c:v>
                </c:pt>
                <c:pt idx="5626">
                  <c:v>6.9950000000000001</c:v>
                </c:pt>
                <c:pt idx="5627">
                  <c:v>6.9950000000000001</c:v>
                </c:pt>
                <c:pt idx="5628">
                  <c:v>6.9989999999999997</c:v>
                </c:pt>
                <c:pt idx="5629">
                  <c:v>6.9989999999999997</c:v>
                </c:pt>
                <c:pt idx="5630">
                  <c:v>6.9880000000000004</c:v>
                </c:pt>
                <c:pt idx="5631">
                  <c:v>6.9989999999999997</c:v>
                </c:pt>
                <c:pt idx="5632">
                  <c:v>6.9880000000000004</c:v>
                </c:pt>
                <c:pt idx="5633">
                  <c:v>6.992</c:v>
                </c:pt>
                <c:pt idx="5634">
                  <c:v>7.0069999999999997</c:v>
                </c:pt>
                <c:pt idx="5635">
                  <c:v>7.0179999999999998</c:v>
                </c:pt>
                <c:pt idx="5636">
                  <c:v>7</c:v>
                </c:pt>
                <c:pt idx="5637">
                  <c:v>6.9960000000000004</c:v>
                </c:pt>
                <c:pt idx="5638">
                  <c:v>7.0069999999999997</c:v>
                </c:pt>
                <c:pt idx="5639">
                  <c:v>7.0149999999999997</c:v>
                </c:pt>
                <c:pt idx="5640">
                  <c:v>7.0110000000000001</c:v>
                </c:pt>
                <c:pt idx="5641">
                  <c:v>7.0149999999999997</c:v>
                </c:pt>
                <c:pt idx="5642">
                  <c:v>6.9960000000000004</c:v>
                </c:pt>
                <c:pt idx="5643">
                  <c:v>7</c:v>
                </c:pt>
                <c:pt idx="5644">
                  <c:v>6.9889999999999999</c:v>
                </c:pt>
                <c:pt idx="5645">
                  <c:v>6.9809999999999999</c:v>
                </c:pt>
                <c:pt idx="5646">
                  <c:v>6.9850000000000003</c:v>
                </c:pt>
                <c:pt idx="5647">
                  <c:v>6.9889999999999999</c:v>
                </c:pt>
                <c:pt idx="5648">
                  <c:v>6.9930000000000003</c:v>
                </c:pt>
                <c:pt idx="5649">
                  <c:v>7</c:v>
                </c:pt>
                <c:pt idx="5650">
                  <c:v>6.9930000000000003</c:v>
                </c:pt>
                <c:pt idx="5651">
                  <c:v>7.0039999999999996</c:v>
                </c:pt>
                <c:pt idx="5652">
                  <c:v>7</c:v>
                </c:pt>
                <c:pt idx="5653">
                  <c:v>7.0039999999999996</c:v>
                </c:pt>
                <c:pt idx="5654">
                  <c:v>7.0119999999999996</c:v>
                </c:pt>
                <c:pt idx="5655">
                  <c:v>7.0039999999999996</c:v>
                </c:pt>
                <c:pt idx="5656">
                  <c:v>7.008</c:v>
                </c:pt>
                <c:pt idx="5657">
                  <c:v>6.9859999999999998</c:v>
                </c:pt>
                <c:pt idx="5658">
                  <c:v>6.9969999999999999</c:v>
                </c:pt>
                <c:pt idx="5659">
                  <c:v>6.9779999999999998</c:v>
                </c:pt>
                <c:pt idx="5660">
                  <c:v>6.9820000000000002</c:v>
                </c:pt>
                <c:pt idx="5661">
                  <c:v>6.9859999999999998</c:v>
                </c:pt>
                <c:pt idx="5662">
                  <c:v>6.9859999999999998</c:v>
                </c:pt>
                <c:pt idx="5663">
                  <c:v>6.9749999999999996</c:v>
                </c:pt>
                <c:pt idx="5664">
                  <c:v>6.9749999999999996</c:v>
                </c:pt>
                <c:pt idx="5665">
                  <c:v>6.9939999999999998</c:v>
                </c:pt>
                <c:pt idx="5666">
                  <c:v>6.9859999999999998</c:v>
                </c:pt>
                <c:pt idx="5667">
                  <c:v>6.9980000000000002</c:v>
                </c:pt>
                <c:pt idx="5668">
                  <c:v>7.0129999999999999</c:v>
                </c:pt>
                <c:pt idx="5669">
                  <c:v>7.0010000000000003</c:v>
                </c:pt>
                <c:pt idx="5670">
                  <c:v>6.9980000000000002</c:v>
                </c:pt>
                <c:pt idx="5671">
                  <c:v>7.0129999999999999</c:v>
                </c:pt>
                <c:pt idx="5672">
                  <c:v>7.02</c:v>
                </c:pt>
                <c:pt idx="5673">
                  <c:v>7.024</c:v>
                </c:pt>
                <c:pt idx="5674">
                  <c:v>7.0170000000000003</c:v>
                </c:pt>
                <c:pt idx="5675">
                  <c:v>7.0049999999999999</c:v>
                </c:pt>
                <c:pt idx="5676">
                  <c:v>7.0170000000000003</c:v>
                </c:pt>
                <c:pt idx="5677">
                  <c:v>7.0019999999999998</c:v>
                </c:pt>
                <c:pt idx="5678">
                  <c:v>6.9980000000000002</c:v>
                </c:pt>
                <c:pt idx="5679">
                  <c:v>6.9909999999999997</c:v>
                </c:pt>
                <c:pt idx="5680">
                  <c:v>6.9980000000000002</c:v>
                </c:pt>
                <c:pt idx="5681">
                  <c:v>6.98</c:v>
                </c:pt>
                <c:pt idx="5682">
                  <c:v>6.9870000000000001</c:v>
                </c:pt>
                <c:pt idx="5683">
                  <c:v>6.98</c:v>
                </c:pt>
                <c:pt idx="5684">
                  <c:v>6.9870000000000001</c:v>
                </c:pt>
                <c:pt idx="5685">
                  <c:v>6.9980000000000002</c:v>
                </c:pt>
                <c:pt idx="5686">
                  <c:v>7.0060000000000002</c:v>
                </c:pt>
                <c:pt idx="5687">
                  <c:v>7.0060000000000002</c:v>
                </c:pt>
                <c:pt idx="5688">
                  <c:v>7.01</c:v>
                </c:pt>
                <c:pt idx="5689">
                  <c:v>7.0179999999999998</c:v>
                </c:pt>
                <c:pt idx="5690">
                  <c:v>7.0060000000000002</c:v>
                </c:pt>
                <c:pt idx="5691">
                  <c:v>7.0060000000000002</c:v>
                </c:pt>
                <c:pt idx="5692">
                  <c:v>7.0289999999999999</c:v>
                </c:pt>
                <c:pt idx="5693">
                  <c:v>7.0289999999999999</c:v>
                </c:pt>
                <c:pt idx="5694">
                  <c:v>7.0549999999999997</c:v>
                </c:pt>
                <c:pt idx="5695">
                  <c:v>7.0549999999999997</c:v>
                </c:pt>
                <c:pt idx="5696">
                  <c:v>7.0369999999999999</c:v>
                </c:pt>
                <c:pt idx="5697">
                  <c:v>7.048</c:v>
                </c:pt>
                <c:pt idx="5698">
                  <c:v>7.0549999999999997</c:v>
                </c:pt>
                <c:pt idx="5699">
                  <c:v>7.0519999999999996</c:v>
                </c:pt>
                <c:pt idx="5700">
                  <c:v>7.056</c:v>
                </c:pt>
                <c:pt idx="5701">
                  <c:v>7.056</c:v>
                </c:pt>
                <c:pt idx="5702">
                  <c:v>7.0709999999999997</c:v>
                </c:pt>
                <c:pt idx="5703">
                  <c:v>7.0970000000000004</c:v>
                </c:pt>
                <c:pt idx="5704">
                  <c:v>7.1159999999999997</c:v>
                </c:pt>
                <c:pt idx="5705">
                  <c:v>7.1159999999999997</c:v>
                </c:pt>
                <c:pt idx="5706">
                  <c:v>7.12</c:v>
                </c:pt>
                <c:pt idx="5707">
                  <c:v>7.12</c:v>
                </c:pt>
                <c:pt idx="5708">
                  <c:v>7.1239999999999997</c:v>
                </c:pt>
                <c:pt idx="5709">
                  <c:v>7.1310000000000002</c:v>
                </c:pt>
                <c:pt idx="5710">
                  <c:v>7.1539999999999999</c:v>
                </c:pt>
                <c:pt idx="5711">
                  <c:v>7.1609999999999996</c:v>
                </c:pt>
                <c:pt idx="5712">
                  <c:v>7.1580000000000004</c:v>
                </c:pt>
                <c:pt idx="5713">
                  <c:v>7.165</c:v>
                </c:pt>
                <c:pt idx="5714">
                  <c:v>7.173</c:v>
                </c:pt>
                <c:pt idx="5715">
                  <c:v>7.1609999999999996</c:v>
                </c:pt>
                <c:pt idx="5716">
                  <c:v>7.1580000000000004</c:v>
                </c:pt>
                <c:pt idx="5717">
                  <c:v>7.15</c:v>
                </c:pt>
                <c:pt idx="5718">
                  <c:v>7.15</c:v>
                </c:pt>
                <c:pt idx="5719">
                  <c:v>7.15</c:v>
                </c:pt>
                <c:pt idx="5720">
                  <c:v>7.1319999999999997</c:v>
                </c:pt>
                <c:pt idx="5721">
                  <c:v>7.1360000000000001</c:v>
                </c:pt>
                <c:pt idx="5722">
                  <c:v>7.1360000000000001</c:v>
                </c:pt>
                <c:pt idx="5723">
                  <c:v>7.1390000000000002</c:v>
                </c:pt>
                <c:pt idx="5724">
                  <c:v>7.1429999999999998</c:v>
                </c:pt>
                <c:pt idx="5725">
                  <c:v>7.1509999999999998</c:v>
                </c:pt>
                <c:pt idx="5726">
                  <c:v>7.1470000000000002</c:v>
                </c:pt>
                <c:pt idx="5727">
                  <c:v>7.1619999999999999</c:v>
                </c:pt>
                <c:pt idx="5728">
                  <c:v>7.1550000000000002</c:v>
                </c:pt>
                <c:pt idx="5729">
                  <c:v>7.1550000000000002</c:v>
                </c:pt>
                <c:pt idx="5730">
                  <c:v>7.1470000000000002</c:v>
                </c:pt>
                <c:pt idx="5731">
                  <c:v>7.1360000000000001</c:v>
                </c:pt>
                <c:pt idx="5732">
                  <c:v>7.1319999999999997</c:v>
                </c:pt>
                <c:pt idx="5733">
                  <c:v>7.14</c:v>
                </c:pt>
                <c:pt idx="5734">
                  <c:v>7.1440000000000001</c:v>
                </c:pt>
                <c:pt idx="5735">
                  <c:v>7.1470000000000002</c:v>
                </c:pt>
                <c:pt idx="5736">
                  <c:v>7.1440000000000001</c:v>
                </c:pt>
                <c:pt idx="5737">
                  <c:v>7.1440000000000001</c:v>
                </c:pt>
                <c:pt idx="5738">
                  <c:v>7.1289999999999996</c:v>
                </c:pt>
                <c:pt idx="5739">
                  <c:v>7.133</c:v>
                </c:pt>
                <c:pt idx="5740">
                  <c:v>7.1509999999999998</c:v>
                </c:pt>
                <c:pt idx="5741">
                  <c:v>7.1479999999999997</c:v>
                </c:pt>
                <c:pt idx="5742">
                  <c:v>7.1520000000000001</c:v>
                </c:pt>
                <c:pt idx="5743">
                  <c:v>7.1630000000000003</c:v>
                </c:pt>
                <c:pt idx="5744">
                  <c:v>7.1589999999999998</c:v>
                </c:pt>
                <c:pt idx="5745">
                  <c:v>7.1890000000000001</c:v>
                </c:pt>
                <c:pt idx="5746">
                  <c:v>7.1859999999999999</c:v>
                </c:pt>
                <c:pt idx="5747">
                  <c:v>7.1859999999999999</c:v>
                </c:pt>
                <c:pt idx="5748">
                  <c:v>7.1779999999999999</c:v>
                </c:pt>
                <c:pt idx="5749">
                  <c:v>7.1669999999999998</c:v>
                </c:pt>
                <c:pt idx="5750">
                  <c:v>7.1669999999999998</c:v>
                </c:pt>
                <c:pt idx="5751">
                  <c:v>7.1710000000000003</c:v>
                </c:pt>
                <c:pt idx="5752">
                  <c:v>7.141</c:v>
                </c:pt>
                <c:pt idx="5753">
                  <c:v>7.1520000000000001</c:v>
                </c:pt>
                <c:pt idx="5754">
                  <c:v>7.1710000000000003</c:v>
                </c:pt>
                <c:pt idx="5755">
                  <c:v>7.1639999999999997</c:v>
                </c:pt>
                <c:pt idx="5756">
                  <c:v>7.1680000000000001</c:v>
                </c:pt>
                <c:pt idx="5757">
                  <c:v>7.1680000000000001</c:v>
                </c:pt>
                <c:pt idx="5758">
                  <c:v>7.1680000000000001</c:v>
                </c:pt>
                <c:pt idx="5759">
                  <c:v>7.1680000000000001</c:v>
                </c:pt>
                <c:pt idx="5760">
                  <c:v>7.1749999999999998</c:v>
                </c:pt>
                <c:pt idx="5761">
                  <c:v>7.1710000000000003</c:v>
                </c:pt>
                <c:pt idx="5762">
                  <c:v>7.1529999999999996</c:v>
                </c:pt>
                <c:pt idx="5763">
                  <c:v>7.16</c:v>
                </c:pt>
                <c:pt idx="5764">
                  <c:v>7.1639999999999997</c:v>
                </c:pt>
                <c:pt idx="5765">
                  <c:v>7.1719999999999997</c:v>
                </c:pt>
                <c:pt idx="5766">
                  <c:v>7.1420000000000003</c:v>
                </c:pt>
                <c:pt idx="5767">
                  <c:v>7.157</c:v>
                </c:pt>
                <c:pt idx="5768">
                  <c:v>7.1609999999999996</c:v>
                </c:pt>
                <c:pt idx="5769">
                  <c:v>7.1639999999999997</c:v>
                </c:pt>
                <c:pt idx="5770">
                  <c:v>7.1609999999999996</c:v>
                </c:pt>
                <c:pt idx="5771">
                  <c:v>7.165</c:v>
                </c:pt>
                <c:pt idx="5772">
                  <c:v>7.1529999999999996</c:v>
                </c:pt>
                <c:pt idx="5773">
                  <c:v>7.165</c:v>
                </c:pt>
                <c:pt idx="5774">
                  <c:v>7.1529999999999996</c:v>
                </c:pt>
                <c:pt idx="5775">
                  <c:v>7.15</c:v>
                </c:pt>
                <c:pt idx="5776">
                  <c:v>7.1609999999999996</c:v>
                </c:pt>
                <c:pt idx="5777">
                  <c:v>7.1459999999999999</c:v>
                </c:pt>
                <c:pt idx="5778">
                  <c:v>7.1609999999999996</c:v>
                </c:pt>
                <c:pt idx="5779">
                  <c:v>7.1539999999999999</c:v>
                </c:pt>
                <c:pt idx="5780">
                  <c:v>7.1429999999999998</c:v>
                </c:pt>
                <c:pt idx="5781">
                  <c:v>7.1539999999999999</c:v>
                </c:pt>
                <c:pt idx="5782">
                  <c:v>7.1879999999999997</c:v>
                </c:pt>
                <c:pt idx="5783">
                  <c:v>7.1840000000000002</c:v>
                </c:pt>
                <c:pt idx="5784">
                  <c:v>7.1769999999999996</c:v>
                </c:pt>
                <c:pt idx="5785">
                  <c:v>7.1840000000000002</c:v>
                </c:pt>
                <c:pt idx="5786">
                  <c:v>7.18</c:v>
                </c:pt>
                <c:pt idx="5787">
                  <c:v>7.1619999999999999</c:v>
                </c:pt>
                <c:pt idx="5788">
                  <c:v>7.1580000000000004</c:v>
                </c:pt>
                <c:pt idx="5789">
                  <c:v>7.181</c:v>
                </c:pt>
                <c:pt idx="5790">
                  <c:v>7.1580000000000004</c:v>
                </c:pt>
                <c:pt idx="5791">
                  <c:v>7.1580000000000004</c:v>
                </c:pt>
                <c:pt idx="5792">
                  <c:v>7.1470000000000002</c:v>
                </c:pt>
                <c:pt idx="5793">
                  <c:v>7.1429999999999998</c:v>
                </c:pt>
                <c:pt idx="5794">
                  <c:v>7.1550000000000002</c:v>
                </c:pt>
                <c:pt idx="5795">
                  <c:v>7.173</c:v>
                </c:pt>
                <c:pt idx="5796">
                  <c:v>7.1619999999999999</c:v>
                </c:pt>
                <c:pt idx="5797">
                  <c:v>7.1619999999999999</c:v>
                </c:pt>
                <c:pt idx="5798">
                  <c:v>7.17</c:v>
                </c:pt>
                <c:pt idx="5799">
                  <c:v>7.1589999999999998</c:v>
                </c:pt>
                <c:pt idx="5800">
                  <c:v>7.1630000000000003</c:v>
                </c:pt>
                <c:pt idx="5801">
                  <c:v>7.17</c:v>
                </c:pt>
                <c:pt idx="5802">
                  <c:v>7.1509999999999998</c:v>
                </c:pt>
                <c:pt idx="5803">
                  <c:v>7.1440000000000001</c:v>
                </c:pt>
                <c:pt idx="5804">
                  <c:v>7.14</c:v>
                </c:pt>
                <c:pt idx="5805">
                  <c:v>7.1440000000000001</c:v>
                </c:pt>
                <c:pt idx="5806">
                  <c:v>7.1630000000000003</c:v>
                </c:pt>
                <c:pt idx="5807">
                  <c:v>7.1589999999999998</c:v>
                </c:pt>
                <c:pt idx="5808">
                  <c:v>7.1440000000000001</c:v>
                </c:pt>
                <c:pt idx="5809">
                  <c:v>7.1260000000000003</c:v>
                </c:pt>
                <c:pt idx="5810">
                  <c:v>7.1260000000000003</c:v>
                </c:pt>
                <c:pt idx="5811">
                  <c:v>7.1369999999999996</c:v>
                </c:pt>
                <c:pt idx="5812">
                  <c:v>7.1369999999999996</c:v>
                </c:pt>
                <c:pt idx="5813">
                  <c:v>7.1109999999999998</c:v>
                </c:pt>
                <c:pt idx="5814">
                  <c:v>7.1219999999999999</c:v>
                </c:pt>
                <c:pt idx="5815">
                  <c:v>7.1180000000000003</c:v>
                </c:pt>
                <c:pt idx="5816">
                  <c:v>7.1219999999999999</c:v>
                </c:pt>
                <c:pt idx="5817">
                  <c:v>7.1070000000000002</c:v>
                </c:pt>
                <c:pt idx="5818">
                  <c:v>7.1189999999999998</c:v>
                </c:pt>
                <c:pt idx="5819">
                  <c:v>7.1150000000000002</c:v>
                </c:pt>
                <c:pt idx="5820">
                  <c:v>7.1040000000000001</c:v>
                </c:pt>
                <c:pt idx="5821">
                  <c:v>7.1</c:v>
                </c:pt>
                <c:pt idx="5822">
                  <c:v>7.0960000000000001</c:v>
                </c:pt>
                <c:pt idx="5823">
                  <c:v>7.1079999999999997</c:v>
                </c:pt>
                <c:pt idx="5824">
                  <c:v>7.1109999999999998</c:v>
                </c:pt>
                <c:pt idx="5825">
                  <c:v>7.1230000000000002</c:v>
                </c:pt>
                <c:pt idx="5826">
                  <c:v>7.1230000000000002</c:v>
                </c:pt>
                <c:pt idx="5827">
                  <c:v>7.1379999999999999</c:v>
                </c:pt>
                <c:pt idx="5828">
                  <c:v>7.1340000000000003</c:v>
                </c:pt>
                <c:pt idx="5829">
                  <c:v>7.13</c:v>
                </c:pt>
                <c:pt idx="5830">
                  <c:v>7.1269999999999998</c:v>
                </c:pt>
                <c:pt idx="5831">
                  <c:v>7.13</c:v>
                </c:pt>
                <c:pt idx="5832">
                  <c:v>7.1120000000000001</c:v>
                </c:pt>
                <c:pt idx="5833">
                  <c:v>7.1269999999999998</c:v>
                </c:pt>
                <c:pt idx="5834">
                  <c:v>7.1269999999999998</c:v>
                </c:pt>
                <c:pt idx="5835">
                  <c:v>7.1189999999999998</c:v>
                </c:pt>
                <c:pt idx="5836">
                  <c:v>7.1079999999999997</c:v>
                </c:pt>
                <c:pt idx="5837">
                  <c:v>7.0970000000000004</c:v>
                </c:pt>
                <c:pt idx="5838">
                  <c:v>7.093</c:v>
                </c:pt>
                <c:pt idx="5839">
                  <c:v>7.09</c:v>
                </c:pt>
                <c:pt idx="5840">
                  <c:v>7.09</c:v>
                </c:pt>
                <c:pt idx="5841">
                  <c:v>7.093</c:v>
                </c:pt>
                <c:pt idx="5842">
                  <c:v>7.1050000000000004</c:v>
                </c:pt>
                <c:pt idx="5843">
                  <c:v>7.1050000000000004</c:v>
                </c:pt>
                <c:pt idx="5844">
                  <c:v>7.0819999999999999</c:v>
                </c:pt>
                <c:pt idx="5845">
                  <c:v>7.0860000000000003</c:v>
                </c:pt>
                <c:pt idx="5846">
                  <c:v>7.0860000000000003</c:v>
                </c:pt>
                <c:pt idx="5847">
                  <c:v>7.0750000000000002</c:v>
                </c:pt>
                <c:pt idx="5848">
                  <c:v>7.0830000000000002</c:v>
                </c:pt>
                <c:pt idx="5849">
                  <c:v>7.0789999999999997</c:v>
                </c:pt>
                <c:pt idx="5850">
                  <c:v>7.0830000000000002</c:v>
                </c:pt>
                <c:pt idx="5851">
                  <c:v>7.0940000000000003</c:v>
                </c:pt>
                <c:pt idx="5852">
                  <c:v>7.0789999999999997</c:v>
                </c:pt>
                <c:pt idx="5853">
                  <c:v>7.09</c:v>
                </c:pt>
                <c:pt idx="5854">
                  <c:v>7.0720000000000001</c:v>
                </c:pt>
                <c:pt idx="5855">
                  <c:v>7.0640000000000001</c:v>
                </c:pt>
                <c:pt idx="5856">
                  <c:v>7.0789999999999997</c:v>
                </c:pt>
                <c:pt idx="5857">
                  <c:v>7.0869999999999997</c:v>
                </c:pt>
                <c:pt idx="5858">
                  <c:v>7.0869999999999997</c:v>
                </c:pt>
                <c:pt idx="5859">
                  <c:v>7.0940000000000003</c:v>
                </c:pt>
                <c:pt idx="5860">
                  <c:v>7.0949999999999998</c:v>
                </c:pt>
                <c:pt idx="5861">
                  <c:v>7.1020000000000003</c:v>
                </c:pt>
                <c:pt idx="5862">
                  <c:v>7.1059999999999999</c:v>
                </c:pt>
                <c:pt idx="5863">
                  <c:v>7.0979999999999999</c:v>
                </c:pt>
                <c:pt idx="5864">
                  <c:v>7.0979999999999999</c:v>
                </c:pt>
                <c:pt idx="5865">
                  <c:v>7.1020000000000003</c:v>
                </c:pt>
                <c:pt idx="5866">
                  <c:v>7.08</c:v>
                </c:pt>
                <c:pt idx="5867">
                  <c:v>7.0720000000000001</c:v>
                </c:pt>
                <c:pt idx="5868">
                  <c:v>7.0759999999999996</c:v>
                </c:pt>
                <c:pt idx="5869">
                  <c:v>7.0720000000000001</c:v>
                </c:pt>
                <c:pt idx="5870">
                  <c:v>7.0880000000000001</c:v>
                </c:pt>
                <c:pt idx="5871">
                  <c:v>7.0880000000000001</c:v>
                </c:pt>
                <c:pt idx="5872">
                  <c:v>7.0759999999999996</c:v>
                </c:pt>
                <c:pt idx="5873">
                  <c:v>7.0759999999999996</c:v>
                </c:pt>
                <c:pt idx="5874">
                  <c:v>7.069</c:v>
                </c:pt>
                <c:pt idx="5875">
                  <c:v>7.077</c:v>
                </c:pt>
                <c:pt idx="5876">
                  <c:v>7.0839999999999996</c:v>
                </c:pt>
                <c:pt idx="5877">
                  <c:v>7.0839999999999996</c:v>
                </c:pt>
                <c:pt idx="5878">
                  <c:v>7.0730000000000004</c:v>
                </c:pt>
                <c:pt idx="5879">
                  <c:v>7.0839999999999996</c:v>
                </c:pt>
                <c:pt idx="5880">
                  <c:v>7.0659999999999998</c:v>
                </c:pt>
                <c:pt idx="5881">
                  <c:v>7.077</c:v>
                </c:pt>
                <c:pt idx="5882">
                  <c:v>7.0880000000000001</c:v>
                </c:pt>
                <c:pt idx="5883">
                  <c:v>7.0880000000000001</c:v>
                </c:pt>
                <c:pt idx="5884">
                  <c:v>7.0880000000000001</c:v>
                </c:pt>
                <c:pt idx="5885">
                  <c:v>7.0810000000000004</c:v>
                </c:pt>
                <c:pt idx="5886">
                  <c:v>7.0890000000000004</c:v>
                </c:pt>
                <c:pt idx="5887">
                  <c:v>7.0810000000000004</c:v>
                </c:pt>
                <c:pt idx="5888">
                  <c:v>7.0739999999999998</c:v>
                </c:pt>
                <c:pt idx="5889">
                  <c:v>7.07</c:v>
                </c:pt>
                <c:pt idx="5890">
                  <c:v>7.0810000000000004</c:v>
                </c:pt>
                <c:pt idx="5891">
                  <c:v>7.0810000000000004</c:v>
                </c:pt>
                <c:pt idx="5892">
                  <c:v>7.0890000000000004</c:v>
                </c:pt>
                <c:pt idx="5893">
                  <c:v>7.093</c:v>
                </c:pt>
                <c:pt idx="5894">
                  <c:v>7.0960000000000001</c:v>
                </c:pt>
                <c:pt idx="5895">
                  <c:v>7.093</c:v>
                </c:pt>
                <c:pt idx="5896">
                  <c:v>7.1079999999999997</c:v>
                </c:pt>
                <c:pt idx="5897">
                  <c:v>7.0970000000000004</c:v>
                </c:pt>
                <c:pt idx="5898">
                  <c:v>7.0819999999999999</c:v>
                </c:pt>
                <c:pt idx="5899">
                  <c:v>7.0780000000000003</c:v>
                </c:pt>
                <c:pt idx="5900">
                  <c:v>7.0819999999999999</c:v>
                </c:pt>
                <c:pt idx="5901">
                  <c:v>7.0819999999999999</c:v>
                </c:pt>
                <c:pt idx="5902">
                  <c:v>7.0709999999999997</c:v>
                </c:pt>
                <c:pt idx="5903">
                  <c:v>7.0629999999999997</c:v>
                </c:pt>
                <c:pt idx="5904">
                  <c:v>7.0709999999999997</c:v>
                </c:pt>
                <c:pt idx="5905">
                  <c:v>7.0780000000000003</c:v>
                </c:pt>
                <c:pt idx="5906">
                  <c:v>7.0709999999999997</c:v>
                </c:pt>
                <c:pt idx="5907">
                  <c:v>7.0670000000000002</c:v>
                </c:pt>
                <c:pt idx="5908">
                  <c:v>7.0640000000000001</c:v>
                </c:pt>
                <c:pt idx="5909">
                  <c:v>7.0640000000000001</c:v>
                </c:pt>
                <c:pt idx="5910">
                  <c:v>7.0490000000000004</c:v>
                </c:pt>
                <c:pt idx="5911">
                  <c:v>7.0640000000000001</c:v>
                </c:pt>
                <c:pt idx="5912">
                  <c:v>7.0709999999999997</c:v>
                </c:pt>
                <c:pt idx="5913">
                  <c:v>7.06</c:v>
                </c:pt>
                <c:pt idx="5914">
                  <c:v>7.0640000000000001</c:v>
                </c:pt>
                <c:pt idx="5915">
                  <c:v>7.0640000000000001</c:v>
                </c:pt>
                <c:pt idx="5916">
                  <c:v>7.0529999999999999</c:v>
                </c:pt>
                <c:pt idx="5917">
                  <c:v>7.06</c:v>
                </c:pt>
                <c:pt idx="5918">
                  <c:v>7.0640000000000001</c:v>
                </c:pt>
                <c:pt idx="5919">
                  <c:v>7.0759999999999996</c:v>
                </c:pt>
                <c:pt idx="5920">
                  <c:v>7.0720000000000001</c:v>
                </c:pt>
                <c:pt idx="5921">
                  <c:v>7.0720000000000001</c:v>
                </c:pt>
                <c:pt idx="5922">
                  <c:v>7.0609999999999999</c:v>
                </c:pt>
                <c:pt idx="5923">
                  <c:v>7.0679999999999996</c:v>
                </c:pt>
                <c:pt idx="5924">
                  <c:v>7.0640000000000001</c:v>
                </c:pt>
                <c:pt idx="5925">
                  <c:v>7.0529999999999999</c:v>
                </c:pt>
                <c:pt idx="5926">
                  <c:v>7.0570000000000004</c:v>
                </c:pt>
                <c:pt idx="5927">
                  <c:v>7.0570000000000004</c:v>
                </c:pt>
                <c:pt idx="5928">
                  <c:v>7.0570000000000004</c:v>
                </c:pt>
                <c:pt idx="5929">
                  <c:v>7.0419999999999998</c:v>
                </c:pt>
                <c:pt idx="5930">
                  <c:v>7.0380000000000003</c:v>
                </c:pt>
                <c:pt idx="5931">
                  <c:v>7.0419999999999998</c:v>
                </c:pt>
                <c:pt idx="5932">
                  <c:v>7.05</c:v>
                </c:pt>
                <c:pt idx="5933">
                  <c:v>7.0609999999999999</c:v>
                </c:pt>
                <c:pt idx="5934">
                  <c:v>7.0540000000000003</c:v>
                </c:pt>
                <c:pt idx="5935">
                  <c:v>7.0650000000000004</c:v>
                </c:pt>
                <c:pt idx="5936">
                  <c:v>7.05</c:v>
                </c:pt>
                <c:pt idx="5937">
                  <c:v>7.0650000000000004</c:v>
                </c:pt>
                <c:pt idx="5938">
                  <c:v>7.0759999999999996</c:v>
                </c:pt>
                <c:pt idx="5939">
                  <c:v>7.0650000000000004</c:v>
                </c:pt>
                <c:pt idx="5940">
                  <c:v>7.069</c:v>
                </c:pt>
                <c:pt idx="5941">
                  <c:v>7.077</c:v>
                </c:pt>
                <c:pt idx="5942">
                  <c:v>7.0579999999999998</c:v>
                </c:pt>
                <c:pt idx="5943">
                  <c:v>7.0540000000000003</c:v>
                </c:pt>
                <c:pt idx="5944">
                  <c:v>7.0579999999999998</c:v>
                </c:pt>
                <c:pt idx="5945">
                  <c:v>7.0579999999999998</c:v>
                </c:pt>
                <c:pt idx="5946">
                  <c:v>7.0579999999999998</c:v>
                </c:pt>
                <c:pt idx="5947">
                  <c:v>7.04</c:v>
                </c:pt>
                <c:pt idx="5948">
                  <c:v>7.0549999999999997</c:v>
                </c:pt>
                <c:pt idx="5949">
                  <c:v>7.04</c:v>
                </c:pt>
                <c:pt idx="5950">
                  <c:v>7.0359999999999996</c:v>
                </c:pt>
                <c:pt idx="5951">
                  <c:v>7.0209999999999999</c:v>
                </c:pt>
                <c:pt idx="5952">
                  <c:v>7.0209999999999999</c:v>
                </c:pt>
                <c:pt idx="5953">
                  <c:v>7.0250000000000004</c:v>
                </c:pt>
                <c:pt idx="5954">
                  <c:v>7.01</c:v>
                </c:pt>
                <c:pt idx="5955">
                  <c:v>7.0209999999999999</c:v>
                </c:pt>
                <c:pt idx="5956">
                  <c:v>7.0140000000000002</c:v>
                </c:pt>
                <c:pt idx="5957">
                  <c:v>7.0140000000000002</c:v>
                </c:pt>
                <c:pt idx="5958">
                  <c:v>7.01</c:v>
                </c:pt>
                <c:pt idx="5959">
                  <c:v>7.0179999999999998</c:v>
                </c:pt>
                <c:pt idx="5960">
                  <c:v>7.0220000000000002</c:v>
                </c:pt>
                <c:pt idx="5961">
                  <c:v>7.0220000000000002</c:v>
                </c:pt>
                <c:pt idx="5962">
                  <c:v>7.0250000000000004</c:v>
                </c:pt>
                <c:pt idx="5963">
                  <c:v>7.04</c:v>
                </c:pt>
                <c:pt idx="5964">
                  <c:v>7.0369999999999999</c:v>
                </c:pt>
                <c:pt idx="5965">
                  <c:v>7.0369999999999999</c:v>
                </c:pt>
                <c:pt idx="5966">
                  <c:v>7.0330000000000004</c:v>
                </c:pt>
                <c:pt idx="5967">
                  <c:v>7.0220000000000002</c:v>
                </c:pt>
                <c:pt idx="5968">
                  <c:v>7.0179999999999998</c:v>
                </c:pt>
                <c:pt idx="5969">
                  <c:v>7.0030000000000001</c:v>
                </c:pt>
                <c:pt idx="5970">
                  <c:v>7.0069999999999997</c:v>
                </c:pt>
                <c:pt idx="5971">
                  <c:v>7.0069999999999997</c:v>
                </c:pt>
                <c:pt idx="5972">
                  <c:v>7.0140000000000002</c:v>
                </c:pt>
                <c:pt idx="5973">
                  <c:v>7</c:v>
                </c:pt>
                <c:pt idx="5974">
                  <c:v>7.0069999999999997</c:v>
                </c:pt>
                <c:pt idx="5975">
                  <c:v>7</c:v>
                </c:pt>
                <c:pt idx="5976">
                  <c:v>7</c:v>
                </c:pt>
                <c:pt idx="5977">
                  <c:v>6.9889999999999999</c:v>
                </c:pt>
                <c:pt idx="5978">
                  <c:v>7.0039999999999996</c:v>
                </c:pt>
                <c:pt idx="5979">
                  <c:v>7.0190000000000001</c:v>
                </c:pt>
                <c:pt idx="5980">
                  <c:v>7.0220000000000002</c:v>
                </c:pt>
                <c:pt idx="5981">
                  <c:v>7.0229999999999997</c:v>
                </c:pt>
                <c:pt idx="5982">
                  <c:v>7</c:v>
                </c:pt>
                <c:pt idx="5983">
                  <c:v>7.0039999999999996</c:v>
                </c:pt>
                <c:pt idx="5984">
                  <c:v>7.0039999999999996</c:v>
                </c:pt>
                <c:pt idx="5985">
                  <c:v>6.9930000000000003</c:v>
                </c:pt>
                <c:pt idx="5986">
                  <c:v>7</c:v>
                </c:pt>
                <c:pt idx="5987">
                  <c:v>6.9960000000000004</c:v>
                </c:pt>
                <c:pt idx="5988">
                  <c:v>6.9820000000000002</c:v>
                </c:pt>
                <c:pt idx="5989">
                  <c:v>6.97</c:v>
                </c:pt>
                <c:pt idx="5990">
                  <c:v>6.9550000000000001</c:v>
                </c:pt>
                <c:pt idx="5991">
                  <c:v>6.9589999999999996</c:v>
                </c:pt>
                <c:pt idx="5992">
                  <c:v>6.9710000000000001</c:v>
                </c:pt>
                <c:pt idx="5993">
                  <c:v>6.9669999999999996</c:v>
                </c:pt>
                <c:pt idx="5994">
                  <c:v>6.9740000000000002</c:v>
                </c:pt>
                <c:pt idx="5995">
                  <c:v>6.9820000000000002</c:v>
                </c:pt>
                <c:pt idx="5996">
                  <c:v>6.9669999999999996</c:v>
                </c:pt>
                <c:pt idx="5997">
                  <c:v>6.9669999999999996</c:v>
                </c:pt>
                <c:pt idx="5998">
                  <c:v>6.9749999999999996</c:v>
                </c:pt>
                <c:pt idx="5999">
                  <c:v>6.9669999999999996</c:v>
                </c:pt>
                <c:pt idx="6000">
                  <c:v>6.9820000000000002</c:v>
                </c:pt>
                <c:pt idx="6001">
                  <c:v>6.9820000000000002</c:v>
                </c:pt>
                <c:pt idx="6002">
                  <c:v>6.9669999999999996</c:v>
                </c:pt>
                <c:pt idx="6003">
                  <c:v>6.9749999999999996</c:v>
                </c:pt>
                <c:pt idx="6004">
                  <c:v>6.96</c:v>
                </c:pt>
                <c:pt idx="6005">
                  <c:v>6.9409999999999998</c:v>
                </c:pt>
                <c:pt idx="6006">
                  <c:v>6.9409999999999998</c:v>
                </c:pt>
                <c:pt idx="6007">
                  <c:v>6.96</c:v>
                </c:pt>
                <c:pt idx="6008">
                  <c:v>6.9640000000000004</c:v>
                </c:pt>
                <c:pt idx="6009">
                  <c:v>6.9859999999999998</c:v>
                </c:pt>
                <c:pt idx="6010">
                  <c:v>6.9859999999999998</c:v>
                </c:pt>
                <c:pt idx="6011">
                  <c:v>6.96</c:v>
                </c:pt>
                <c:pt idx="6012">
                  <c:v>6.9640000000000004</c:v>
                </c:pt>
                <c:pt idx="6013">
                  <c:v>6.9790000000000001</c:v>
                </c:pt>
                <c:pt idx="6014">
                  <c:v>6.968</c:v>
                </c:pt>
                <c:pt idx="6015">
                  <c:v>6.9749999999999996</c:v>
                </c:pt>
                <c:pt idx="6016">
                  <c:v>6.9749999999999996</c:v>
                </c:pt>
                <c:pt idx="6017">
                  <c:v>6.9829999999999997</c:v>
                </c:pt>
                <c:pt idx="6018">
                  <c:v>6.9790000000000001</c:v>
                </c:pt>
                <c:pt idx="6019">
                  <c:v>6.968</c:v>
                </c:pt>
                <c:pt idx="6020">
                  <c:v>6.9640000000000004</c:v>
                </c:pt>
                <c:pt idx="6021">
                  <c:v>6.9640000000000004</c:v>
                </c:pt>
                <c:pt idx="6022">
                  <c:v>6.968</c:v>
                </c:pt>
                <c:pt idx="6023">
                  <c:v>6.968</c:v>
                </c:pt>
                <c:pt idx="6024">
                  <c:v>6.9870000000000001</c:v>
                </c:pt>
                <c:pt idx="6025">
                  <c:v>6.9870000000000001</c:v>
                </c:pt>
                <c:pt idx="6026">
                  <c:v>6.9790000000000001</c:v>
                </c:pt>
                <c:pt idx="6027">
                  <c:v>6.9569999999999999</c:v>
                </c:pt>
                <c:pt idx="6028">
                  <c:v>6.9610000000000003</c:v>
                </c:pt>
                <c:pt idx="6029">
                  <c:v>6.9530000000000003</c:v>
                </c:pt>
                <c:pt idx="6030">
                  <c:v>6.9690000000000003</c:v>
                </c:pt>
                <c:pt idx="6031">
                  <c:v>6.9649999999999999</c:v>
                </c:pt>
                <c:pt idx="6032">
                  <c:v>6.9610000000000003</c:v>
                </c:pt>
                <c:pt idx="6033">
                  <c:v>6.9690000000000003</c:v>
                </c:pt>
                <c:pt idx="6034">
                  <c:v>6.9569999999999999</c:v>
                </c:pt>
                <c:pt idx="6035">
                  <c:v>6.9610000000000003</c:v>
                </c:pt>
                <c:pt idx="6036">
                  <c:v>6.976</c:v>
                </c:pt>
                <c:pt idx="6037">
                  <c:v>6.9690000000000003</c:v>
                </c:pt>
                <c:pt idx="6038">
                  <c:v>6.9729999999999999</c:v>
                </c:pt>
                <c:pt idx="6039">
                  <c:v>6.9909999999999997</c:v>
                </c:pt>
                <c:pt idx="6040">
                  <c:v>6.9880000000000004</c:v>
                </c:pt>
                <c:pt idx="6041">
                  <c:v>6.992</c:v>
                </c:pt>
                <c:pt idx="6042">
                  <c:v>6.9989999999999997</c:v>
                </c:pt>
                <c:pt idx="6043">
                  <c:v>6.9950000000000001</c:v>
                </c:pt>
                <c:pt idx="6044">
                  <c:v>6.9989999999999997</c:v>
                </c:pt>
                <c:pt idx="6045">
                  <c:v>6.9989999999999997</c:v>
                </c:pt>
                <c:pt idx="6046">
                  <c:v>6.984</c:v>
                </c:pt>
                <c:pt idx="6047">
                  <c:v>6.992</c:v>
                </c:pt>
                <c:pt idx="6048">
                  <c:v>6.984</c:v>
                </c:pt>
                <c:pt idx="6049">
                  <c:v>6.984</c:v>
                </c:pt>
                <c:pt idx="6050">
                  <c:v>6.984</c:v>
                </c:pt>
                <c:pt idx="6051">
                  <c:v>6.9809999999999999</c:v>
                </c:pt>
                <c:pt idx="6052">
                  <c:v>6.9770000000000003</c:v>
                </c:pt>
                <c:pt idx="6053">
                  <c:v>6.9729999999999999</c:v>
                </c:pt>
                <c:pt idx="6054">
                  <c:v>6.992</c:v>
                </c:pt>
                <c:pt idx="6055">
                  <c:v>7</c:v>
                </c:pt>
                <c:pt idx="6056">
                  <c:v>6.9850000000000003</c:v>
                </c:pt>
                <c:pt idx="6057">
                  <c:v>6.9809999999999999</c:v>
                </c:pt>
                <c:pt idx="6058">
                  <c:v>6.9850000000000003</c:v>
                </c:pt>
                <c:pt idx="6059">
                  <c:v>6.9889999999999999</c:v>
                </c:pt>
                <c:pt idx="6060">
                  <c:v>6.9779999999999998</c:v>
                </c:pt>
                <c:pt idx="6061">
                  <c:v>6.9889999999999999</c:v>
                </c:pt>
                <c:pt idx="6062">
                  <c:v>6.9779999999999998</c:v>
                </c:pt>
                <c:pt idx="6063">
                  <c:v>6.9809999999999999</c:v>
                </c:pt>
                <c:pt idx="6064">
                  <c:v>6.97</c:v>
                </c:pt>
                <c:pt idx="6065">
                  <c:v>6.9889999999999999</c:v>
                </c:pt>
                <c:pt idx="6066">
                  <c:v>6.9889999999999999</c:v>
                </c:pt>
                <c:pt idx="6067">
                  <c:v>6.9779999999999998</c:v>
                </c:pt>
                <c:pt idx="6068">
                  <c:v>6.9820000000000002</c:v>
                </c:pt>
                <c:pt idx="6069">
                  <c:v>6.9889999999999999</c:v>
                </c:pt>
                <c:pt idx="6070">
                  <c:v>6.9820000000000002</c:v>
                </c:pt>
                <c:pt idx="6071">
                  <c:v>6.9859999999999998</c:v>
                </c:pt>
                <c:pt idx="6072">
                  <c:v>6.9779999999999998</c:v>
                </c:pt>
                <c:pt idx="6073">
                  <c:v>6.9669999999999996</c:v>
                </c:pt>
                <c:pt idx="6074">
                  <c:v>6.9740000000000002</c:v>
                </c:pt>
                <c:pt idx="6075">
                  <c:v>6.9779999999999998</c:v>
                </c:pt>
                <c:pt idx="6076">
                  <c:v>6.9669999999999996</c:v>
                </c:pt>
                <c:pt idx="6077">
                  <c:v>6.9630000000000001</c:v>
                </c:pt>
                <c:pt idx="6078">
                  <c:v>6.9589999999999996</c:v>
                </c:pt>
                <c:pt idx="6079">
                  <c:v>6.9669999999999996</c:v>
                </c:pt>
                <c:pt idx="6080">
                  <c:v>6.9790000000000001</c:v>
                </c:pt>
                <c:pt idx="6081">
                  <c:v>6.9560000000000004</c:v>
                </c:pt>
                <c:pt idx="6082">
                  <c:v>6.9560000000000004</c:v>
                </c:pt>
                <c:pt idx="6083">
                  <c:v>6.9710000000000001</c:v>
                </c:pt>
                <c:pt idx="6084">
                  <c:v>6.9640000000000004</c:v>
                </c:pt>
                <c:pt idx="6085">
                  <c:v>6.9640000000000004</c:v>
                </c:pt>
                <c:pt idx="6086">
                  <c:v>6.968</c:v>
                </c:pt>
                <c:pt idx="6087">
                  <c:v>6.9870000000000001</c:v>
                </c:pt>
                <c:pt idx="6088">
                  <c:v>6.9870000000000001</c:v>
                </c:pt>
                <c:pt idx="6089">
                  <c:v>7.0019999999999998</c:v>
                </c:pt>
                <c:pt idx="6090">
                  <c:v>6.9749999999999996</c:v>
                </c:pt>
                <c:pt idx="6091">
                  <c:v>6.9790000000000001</c:v>
                </c:pt>
                <c:pt idx="6092">
                  <c:v>6.9790000000000001</c:v>
                </c:pt>
                <c:pt idx="6093">
                  <c:v>6.9720000000000004</c:v>
                </c:pt>
                <c:pt idx="6094">
                  <c:v>6.968</c:v>
                </c:pt>
                <c:pt idx="6095">
                  <c:v>6.976</c:v>
                </c:pt>
                <c:pt idx="6096">
                  <c:v>6.976</c:v>
                </c:pt>
                <c:pt idx="6097">
                  <c:v>6.9640000000000004</c:v>
                </c:pt>
                <c:pt idx="6098">
                  <c:v>6.968</c:v>
                </c:pt>
                <c:pt idx="6099">
                  <c:v>6.95</c:v>
                </c:pt>
                <c:pt idx="6100">
                  <c:v>6.9569999999999999</c:v>
                </c:pt>
                <c:pt idx="6101">
                  <c:v>6.9720000000000004</c:v>
                </c:pt>
                <c:pt idx="6102">
                  <c:v>6.9690000000000003</c:v>
                </c:pt>
                <c:pt idx="6103">
                  <c:v>6.9569999999999999</c:v>
                </c:pt>
                <c:pt idx="6104">
                  <c:v>6.9539999999999997</c:v>
                </c:pt>
                <c:pt idx="6105">
                  <c:v>6.9539999999999997</c:v>
                </c:pt>
                <c:pt idx="6106">
                  <c:v>6.9429999999999996</c:v>
                </c:pt>
                <c:pt idx="6107">
                  <c:v>6.9459999999999997</c:v>
                </c:pt>
                <c:pt idx="6108">
                  <c:v>6.9459999999999997</c:v>
                </c:pt>
                <c:pt idx="6109">
                  <c:v>6.9539999999999997</c:v>
                </c:pt>
                <c:pt idx="6110">
                  <c:v>6.9619999999999997</c:v>
                </c:pt>
                <c:pt idx="6111">
                  <c:v>6.9619999999999997</c:v>
                </c:pt>
                <c:pt idx="6112">
                  <c:v>6.9880000000000004</c:v>
                </c:pt>
                <c:pt idx="6113">
                  <c:v>6.9690000000000003</c:v>
                </c:pt>
                <c:pt idx="6114">
                  <c:v>6.984</c:v>
                </c:pt>
                <c:pt idx="6115">
                  <c:v>6.992</c:v>
                </c:pt>
                <c:pt idx="6116">
                  <c:v>6.992</c:v>
                </c:pt>
                <c:pt idx="6117">
                  <c:v>7.0069999999999997</c:v>
                </c:pt>
                <c:pt idx="6118">
                  <c:v>7.0030000000000001</c:v>
                </c:pt>
                <c:pt idx="6119">
                  <c:v>7</c:v>
                </c:pt>
                <c:pt idx="6120">
                  <c:v>7</c:v>
                </c:pt>
                <c:pt idx="6121">
                  <c:v>6.9960000000000004</c:v>
                </c:pt>
                <c:pt idx="6122">
                  <c:v>6.992</c:v>
                </c:pt>
                <c:pt idx="6123">
                  <c:v>7.0069999999999997</c:v>
                </c:pt>
                <c:pt idx="6124">
                  <c:v>7</c:v>
                </c:pt>
                <c:pt idx="6125">
                  <c:v>6.9880000000000004</c:v>
                </c:pt>
                <c:pt idx="6126">
                  <c:v>6.9889999999999999</c:v>
                </c:pt>
                <c:pt idx="6127">
                  <c:v>6.9930000000000003</c:v>
                </c:pt>
                <c:pt idx="6128">
                  <c:v>6.9850000000000003</c:v>
                </c:pt>
                <c:pt idx="6129">
                  <c:v>6.9850000000000003</c:v>
                </c:pt>
                <c:pt idx="6130">
                  <c:v>7.0039999999999996</c:v>
                </c:pt>
                <c:pt idx="6131">
                  <c:v>6.9850000000000003</c:v>
                </c:pt>
                <c:pt idx="6132">
                  <c:v>6.9820000000000002</c:v>
                </c:pt>
                <c:pt idx="6133">
                  <c:v>6.9889999999999999</c:v>
                </c:pt>
                <c:pt idx="6134">
                  <c:v>7.0039999999999996</c:v>
                </c:pt>
                <c:pt idx="6135">
                  <c:v>6.9889999999999999</c:v>
                </c:pt>
                <c:pt idx="6136">
                  <c:v>6.9969999999999999</c:v>
                </c:pt>
                <c:pt idx="6137">
                  <c:v>7.0010000000000003</c:v>
                </c:pt>
                <c:pt idx="6138">
                  <c:v>7.0010000000000003</c:v>
                </c:pt>
                <c:pt idx="6139">
                  <c:v>7.0119999999999996</c:v>
                </c:pt>
                <c:pt idx="6140">
                  <c:v>7.0119999999999996</c:v>
                </c:pt>
                <c:pt idx="6141">
                  <c:v>6.9969999999999999</c:v>
                </c:pt>
                <c:pt idx="6142">
                  <c:v>6.99</c:v>
                </c:pt>
                <c:pt idx="6143">
                  <c:v>7.0119999999999996</c:v>
                </c:pt>
                <c:pt idx="6144">
                  <c:v>6.9859999999999998</c:v>
                </c:pt>
                <c:pt idx="6145">
                  <c:v>7.0010000000000003</c:v>
                </c:pt>
                <c:pt idx="6146">
                  <c:v>7.0049999999999999</c:v>
                </c:pt>
                <c:pt idx="6147">
                  <c:v>7.02</c:v>
                </c:pt>
                <c:pt idx="6148">
                  <c:v>7.02</c:v>
                </c:pt>
                <c:pt idx="6149">
                  <c:v>7.016</c:v>
                </c:pt>
                <c:pt idx="6150">
                  <c:v>7.0129999999999999</c:v>
                </c:pt>
                <c:pt idx="6151">
                  <c:v>7.024</c:v>
                </c:pt>
                <c:pt idx="6152">
                  <c:v>7.016</c:v>
                </c:pt>
                <c:pt idx="6153">
                  <c:v>7.0129999999999999</c:v>
                </c:pt>
                <c:pt idx="6154">
                  <c:v>7.016</c:v>
                </c:pt>
                <c:pt idx="6155">
                  <c:v>7.0170000000000003</c:v>
                </c:pt>
                <c:pt idx="6156">
                  <c:v>7.02</c:v>
                </c:pt>
                <c:pt idx="6157">
                  <c:v>7.0350000000000001</c:v>
                </c:pt>
                <c:pt idx="6158">
                  <c:v>7.024</c:v>
                </c:pt>
                <c:pt idx="6159">
                  <c:v>7.0170000000000003</c:v>
                </c:pt>
                <c:pt idx="6160">
                  <c:v>7.0090000000000003</c:v>
                </c:pt>
                <c:pt idx="6161">
                  <c:v>7.0060000000000002</c:v>
                </c:pt>
                <c:pt idx="6162">
                  <c:v>7.0170000000000003</c:v>
                </c:pt>
                <c:pt idx="6163">
                  <c:v>7.0060000000000002</c:v>
                </c:pt>
                <c:pt idx="6164">
                  <c:v>7.024</c:v>
                </c:pt>
                <c:pt idx="6165">
                  <c:v>7.024</c:v>
                </c:pt>
                <c:pt idx="6166">
                  <c:v>7.01</c:v>
                </c:pt>
                <c:pt idx="6167">
                  <c:v>7.0170000000000003</c:v>
                </c:pt>
                <c:pt idx="6168">
                  <c:v>7.0170000000000003</c:v>
                </c:pt>
                <c:pt idx="6169">
                  <c:v>7.0140000000000002</c:v>
                </c:pt>
                <c:pt idx="6170">
                  <c:v>7.0170000000000003</c:v>
                </c:pt>
                <c:pt idx="6171">
                  <c:v>7.0170000000000003</c:v>
                </c:pt>
                <c:pt idx="6172">
                  <c:v>7.0289999999999999</c:v>
                </c:pt>
                <c:pt idx="6173">
                  <c:v>7.0250000000000004</c:v>
                </c:pt>
                <c:pt idx="6174">
                  <c:v>7.0209999999999999</c:v>
                </c:pt>
                <c:pt idx="6175">
                  <c:v>7.0359999999999996</c:v>
                </c:pt>
                <c:pt idx="6176">
                  <c:v>7.0439999999999996</c:v>
                </c:pt>
                <c:pt idx="6177">
                  <c:v>7.0590000000000002</c:v>
                </c:pt>
                <c:pt idx="6178">
                  <c:v>7.0519999999999996</c:v>
                </c:pt>
                <c:pt idx="6179">
                  <c:v>7.048</c:v>
                </c:pt>
                <c:pt idx="6180">
                  <c:v>7.0590000000000002</c:v>
                </c:pt>
                <c:pt idx="6181">
                  <c:v>7.0519999999999996</c:v>
                </c:pt>
                <c:pt idx="6182">
                  <c:v>7.0590000000000002</c:v>
                </c:pt>
                <c:pt idx="6183">
                  <c:v>7.0519999999999996</c:v>
                </c:pt>
                <c:pt idx="6184">
                  <c:v>7.0590000000000002</c:v>
                </c:pt>
                <c:pt idx="6185">
                  <c:v>7.0629999999999997</c:v>
                </c:pt>
                <c:pt idx="6186">
                  <c:v>7.0439999999999996</c:v>
                </c:pt>
                <c:pt idx="6187">
                  <c:v>7.056</c:v>
                </c:pt>
                <c:pt idx="6188">
                  <c:v>7.056</c:v>
                </c:pt>
                <c:pt idx="6189">
                  <c:v>7.056</c:v>
                </c:pt>
                <c:pt idx="6190">
                  <c:v>7.0519999999999996</c:v>
                </c:pt>
                <c:pt idx="6191">
                  <c:v>7.0410000000000004</c:v>
                </c:pt>
                <c:pt idx="6192">
                  <c:v>7.06</c:v>
                </c:pt>
                <c:pt idx="6193">
                  <c:v>7.0519999999999996</c:v>
                </c:pt>
                <c:pt idx="6194">
                  <c:v>7.06</c:v>
                </c:pt>
                <c:pt idx="6195">
                  <c:v>7.06</c:v>
                </c:pt>
                <c:pt idx="6196">
                  <c:v>7.06</c:v>
                </c:pt>
                <c:pt idx="6197">
                  <c:v>7.0410000000000004</c:v>
                </c:pt>
                <c:pt idx="6198">
                  <c:v>7.0380000000000003</c:v>
                </c:pt>
                <c:pt idx="6199">
                  <c:v>7.0339999999999998</c:v>
                </c:pt>
                <c:pt idx="6200">
                  <c:v>7.0380000000000003</c:v>
                </c:pt>
                <c:pt idx="6201">
                  <c:v>7.0380000000000003</c:v>
                </c:pt>
                <c:pt idx="6202">
                  <c:v>7.0410000000000004</c:v>
                </c:pt>
                <c:pt idx="6203">
                  <c:v>7.0529999999999999</c:v>
                </c:pt>
                <c:pt idx="6204">
                  <c:v>7.06</c:v>
                </c:pt>
                <c:pt idx="6205">
                  <c:v>7.06</c:v>
                </c:pt>
                <c:pt idx="6206">
                  <c:v>7.0679999999999996</c:v>
                </c:pt>
                <c:pt idx="6207">
                  <c:v>7.0679999999999996</c:v>
                </c:pt>
                <c:pt idx="6208">
                  <c:v>7.0679999999999996</c:v>
                </c:pt>
                <c:pt idx="6209">
                  <c:v>7.0759999999999996</c:v>
                </c:pt>
                <c:pt idx="6210">
                  <c:v>7.0869999999999997</c:v>
                </c:pt>
                <c:pt idx="6211">
                  <c:v>7.0830000000000002</c:v>
                </c:pt>
                <c:pt idx="6212">
                  <c:v>7.0869999999999997</c:v>
                </c:pt>
                <c:pt idx="6213">
                  <c:v>7.08</c:v>
                </c:pt>
                <c:pt idx="6214">
                  <c:v>7.0720000000000001</c:v>
                </c:pt>
                <c:pt idx="6215">
                  <c:v>7.0720000000000001</c:v>
                </c:pt>
                <c:pt idx="6216">
                  <c:v>7.08</c:v>
                </c:pt>
                <c:pt idx="6217">
                  <c:v>7.0720000000000001</c:v>
                </c:pt>
                <c:pt idx="6218">
                  <c:v>7.0759999999999996</c:v>
                </c:pt>
                <c:pt idx="6219">
                  <c:v>7.0609999999999999</c:v>
                </c:pt>
                <c:pt idx="6220">
                  <c:v>7.069</c:v>
                </c:pt>
                <c:pt idx="6221">
                  <c:v>7.0579999999999998</c:v>
                </c:pt>
                <c:pt idx="6222">
                  <c:v>7.0579999999999998</c:v>
                </c:pt>
                <c:pt idx="6223">
                  <c:v>7.0730000000000004</c:v>
                </c:pt>
                <c:pt idx="6224">
                  <c:v>7.077</c:v>
                </c:pt>
                <c:pt idx="6225">
                  <c:v>7.069</c:v>
                </c:pt>
                <c:pt idx="6226">
                  <c:v>7.08</c:v>
                </c:pt>
                <c:pt idx="6227">
                  <c:v>7.08</c:v>
                </c:pt>
                <c:pt idx="6228">
                  <c:v>7.0880000000000001</c:v>
                </c:pt>
                <c:pt idx="6229">
                  <c:v>7.0880000000000001</c:v>
                </c:pt>
                <c:pt idx="6230">
                  <c:v>7.077</c:v>
                </c:pt>
                <c:pt idx="6231">
                  <c:v>7.0880000000000001</c:v>
                </c:pt>
                <c:pt idx="6232">
                  <c:v>7.085</c:v>
                </c:pt>
                <c:pt idx="6233">
                  <c:v>7.0810000000000004</c:v>
                </c:pt>
                <c:pt idx="6234">
                  <c:v>7.0810000000000004</c:v>
                </c:pt>
                <c:pt idx="6235">
                  <c:v>7.0919999999999996</c:v>
                </c:pt>
                <c:pt idx="6236">
                  <c:v>7.085</c:v>
                </c:pt>
                <c:pt idx="6237">
                  <c:v>7.0739999999999998</c:v>
                </c:pt>
                <c:pt idx="6238">
                  <c:v>7.0620000000000003</c:v>
                </c:pt>
                <c:pt idx="6239">
                  <c:v>7.085</c:v>
                </c:pt>
                <c:pt idx="6240">
                  <c:v>7.0810000000000004</c:v>
                </c:pt>
                <c:pt idx="6241">
                  <c:v>7.0819999999999999</c:v>
                </c:pt>
                <c:pt idx="6242">
                  <c:v>7.0670000000000002</c:v>
                </c:pt>
                <c:pt idx="6243">
                  <c:v>7.0819999999999999</c:v>
                </c:pt>
                <c:pt idx="6244">
                  <c:v>7.085</c:v>
                </c:pt>
                <c:pt idx="6245">
                  <c:v>7.0709999999999997</c:v>
                </c:pt>
                <c:pt idx="6246">
                  <c:v>7.0860000000000003</c:v>
                </c:pt>
                <c:pt idx="6247">
                  <c:v>7.0860000000000003</c:v>
                </c:pt>
                <c:pt idx="6248">
                  <c:v>7.0860000000000003</c:v>
                </c:pt>
                <c:pt idx="6249">
                  <c:v>7.0709999999999997</c:v>
                </c:pt>
                <c:pt idx="6250">
                  <c:v>7.0670000000000002</c:v>
                </c:pt>
                <c:pt idx="6251">
                  <c:v>7.0750000000000002</c:v>
                </c:pt>
                <c:pt idx="6252">
                  <c:v>7.0709999999999997</c:v>
                </c:pt>
                <c:pt idx="6253">
                  <c:v>7.0709999999999997</c:v>
                </c:pt>
                <c:pt idx="6254">
                  <c:v>7.0709999999999997</c:v>
                </c:pt>
                <c:pt idx="6255">
                  <c:v>7.0750000000000002</c:v>
                </c:pt>
                <c:pt idx="6256">
                  <c:v>7.0640000000000001</c:v>
                </c:pt>
                <c:pt idx="6257">
                  <c:v>7.0640000000000001</c:v>
                </c:pt>
                <c:pt idx="6258">
                  <c:v>7.0679999999999996</c:v>
                </c:pt>
                <c:pt idx="6259">
                  <c:v>7.0679999999999996</c:v>
                </c:pt>
                <c:pt idx="6260">
                  <c:v>7.0789999999999997</c:v>
                </c:pt>
                <c:pt idx="6261">
                  <c:v>7.0789999999999997</c:v>
                </c:pt>
                <c:pt idx="6262">
                  <c:v>7.0910000000000002</c:v>
                </c:pt>
                <c:pt idx="6263">
                  <c:v>7.0979999999999999</c:v>
                </c:pt>
                <c:pt idx="6264">
                  <c:v>7.0940000000000003</c:v>
                </c:pt>
                <c:pt idx="6265">
                  <c:v>7.0789999999999997</c:v>
                </c:pt>
                <c:pt idx="6266">
                  <c:v>7.0720000000000001</c:v>
                </c:pt>
                <c:pt idx="6267">
                  <c:v>7.0869999999999997</c:v>
                </c:pt>
                <c:pt idx="6268">
                  <c:v>7.1020000000000003</c:v>
                </c:pt>
                <c:pt idx="6269">
                  <c:v>7.0910000000000002</c:v>
                </c:pt>
                <c:pt idx="6270">
                  <c:v>7.08</c:v>
                </c:pt>
                <c:pt idx="6271">
                  <c:v>7.08</c:v>
                </c:pt>
                <c:pt idx="6272">
                  <c:v>7.0910000000000002</c:v>
                </c:pt>
                <c:pt idx="6273">
                  <c:v>7.08</c:v>
                </c:pt>
                <c:pt idx="6274">
                  <c:v>7.0759999999999996</c:v>
                </c:pt>
                <c:pt idx="6275">
                  <c:v>7.0839999999999996</c:v>
                </c:pt>
                <c:pt idx="6276">
                  <c:v>7.0730000000000004</c:v>
                </c:pt>
                <c:pt idx="6277">
                  <c:v>7.077</c:v>
                </c:pt>
                <c:pt idx="6278">
                  <c:v>7.0880000000000001</c:v>
                </c:pt>
                <c:pt idx="6279">
                  <c:v>7.05</c:v>
                </c:pt>
                <c:pt idx="6280">
                  <c:v>7.024</c:v>
                </c:pt>
                <c:pt idx="6281">
                  <c:v>7.0359999999999996</c:v>
                </c:pt>
                <c:pt idx="6282">
                  <c:v>7.0209999999999999</c:v>
                </c:pt>
                <c:pt idx="6283">
                  <c:v>7.0359999999999996</c:v>
                </c:pt>
                <c:pt idx="6284">
                  <c:v>7.0209999999999999</c:v>
                </c:pt>
                <c:pt idx="6285">
                  <c:v>7.0250000000000004</c:v>
                </c:pt>
                <c:pt idx="6286">
                  <c:v>7.0250000000000004</c:v>
                </c:pt>
                <c:pt idx="6287">
                  <c:v>7.0209999999999999</c:v>
                </c:pt>
                <c:pt idx="6288">
                  <c:v>6.9950000000000001</c:v>
                </c:pt>
                <c:pt idx="6289">
                  <c:v>7.0019999999999998</c:v>
                </c:pt>
                <c:pt idx="6290">
                  <c:v>7.0170000000000003</c:v>
                </c:pt>
                <c:pt idx="6291">
                  <c:v>7.01</c:v>
                </c:pt>
                <c:pt idx="6292">
                  <c:v>7.01</c:v>
                </c:pt>
                <c:pt idx="6293">
                  <c:v>7.0060000000000002</c:v>
                </c:pt>
                <c:pt idx="6294">
                  <c:v>6.9950000000000001</c:v>
                </c:pt>
                <c:pt idx="6295">
                  <c:v>6.9880000000000004</c:v>
                </c:pt>
                <c:pt idx="6296">
                  <c:v>6.9950000000000001</c:v>
                </c:pt>
                <c:pt idx="6297">
                  <c:v>7.0110000000000001</c:v>
                </c:pt>
                <c:pt idx="6298">
                  <c:v>7.0259999999999998</c:v>
                </c:pt>
                <c:pt idx="6299">
                  <c:v>7.0140000000000002</c:v>
                </c:pt>
                <c:pt idx="6300">
                  <c:v>7.0110000000000001</c:v>
                </c:pt>
                <c:pt idx="6301">
                  <c:v>6.9960000000000004</c:v>
                </c:pt>
                <c:pt idx="6302">
                  <c:v>6.9960000000000004</c:v>
                </c:pt>
                <c:pt idx="6303">
                  <c:v>6.9960000000000004</c:v>
                </c:pt>
                <c:pt idx="6304">
                  <c:v>6.9960000000000004</c:v>
                </c:pt>
                <c:pt idx="6305">
                  <c:v>6.992</c:v>
                </c:pt>
                <c:pt idx="6306">
                  <c:v>6.9889999999999999</c:v>
                </c:pt>
                <c:pt idx="6307">
                  <c:v>6.992</c:v>
                </c:pt>
                <c:pt idx="6308">
                  <c:v>7.008</c:v>
                </c:pt>
                <c:pt idx="6309">
                  <c:v>6.9960000000000004</c:v>
                </c:pt>
                <c:pt idx="6310">
                  <c:v>6.9889999999999999</c:v>
                </c:pt>
                <c:pt idx="6311">
                  <c:v>6.9889999999999999</c:v>
                </c:pt>
                <c:pt idx="6312">
                  <c:v>6.9820000000000002</c:v>
                </c:pt>
                <c:pt idx="6313">
                  <c:v>6.9889999999999999</c:v>
                </c:pt>
                <c:pt idx="6314">
                  <c:v>6.9969999999999999</c:v>
                </c:pt>
                <c:pt idx="6315">
                  <c:v>6.9969999999999999</c:v>
                </c:pt>
                <c:pt idx="6316">
                  <c:v>6.9969999999999999</c:v>
                </c:pt>
                <c:pt idx="6317">
                  <c:v>7.016</c:v>
                </c:pt>
                <c:pt idx="6318">
                  <c:v>6.9930000000000003</c:v>
                </c:pt>
                <c:pt idx="6319">
                  <c:v>7.0049999999999999</c:v>
                </c:pt>
                <c:pt idx="6320">
                  <c:v>6.9820000000000002</c:v>
                </c:pt>
                <c:pt idx="6321">
                  <c:v>7.0010000000000003</c:v>
                </c:pt>
                <c:pt idx="6322">
                  <c:v>6.99</c:v>
                </c:pt>
                <c:pt idx="6323">
                  <c:v>6.99</c:v>
                </c:pt>
                <c:pt idx="6324">
                  <c:v>7.0049999999999999</c:v>
                </c:pt>
                <c:pt idx="6325">
                  <c:v>6.9939999999999998</c:v>
                </c:pt>
                <c:pt idx="6326">
                  <c:v>6.99</c:v>
                </c:pt>
                <c:pt idx="6327">
                  <c:v>6.9859999999999998</c:v>
                </c:pt>
                <c:pt idx="6328">
                  <c:v>6.968</c:v>
                </c:pt>
                <c:pt idx="6329">
                  <c:v>6.9870000000000001</c:v>
                </c:pt>
                <c:pt idx="6330">
                  <c:v>6.9870000000000001</c:v>
                </c:pt>
                <c:pt idx="6331">
                  <c:v>6.9939999999999998</c:v>
                </c:pt>
                <c:pt idx="6332">
                  <c:v>7.0170000000000003</c:v>
                </c:pt>
                <c:pt idx="6333">
                  <c:v>7.0019999999999998</c:v>
                </c:pt>
                <c:pt idx="6334">
                  <c:v>7.0060000000000002</c:v>
                </c:pt>
                <c:pt idx="6335">
                  <c:v>6.9980000000000002</c:v>
                </c:pt>
                <c:pt idx="6336">
                  <c:v>6.9980000000000002</c:v>
                </c:pt>
                <c:pt idx="6337">
                  <c:v>6.9870000000000001</c:v>
                </c:pt>
                <c:pt idx="6338">
                  <c:v>6.9870000000000001</c:v>
                </c:pt>
                <c:pt idx="6339">
                  <c:v>6.9870000000000001</c:v>
                </c:pt>
                <c:pt idx="6340">
                  <c:v>6.98</c:v>
                </c:pt>
                <c:pt idx="6341">
                  <c:v>6.9909999999999997</c:v>
                </c:pt>
                <c:pt idx="6342">
                  <c:v>6.984</c:v>
                </c:pt>
                <c:pt idx="6343">
                  <c:v>6.9720000000000004</c:v>
                </c:pt>
                <c:pt idx="6344">
                  <c:v>6.9729999999999999</c:v>
                </c:pt>
                <c:pt idx="6345">
                  <c:v>6.9690000000000003</c:v>
                </c:pt>
                <c:pt idx="6346">
                  <c:v>6.9649999999999999</c:v>
                </c:pt>
                <c:pt idx="6347">
                  <c:v>6.9619999999999997</c:v>
                </c:pt>
                <c:pt idx="6348">
                  <c:v>6.984</c:v>
                </c:pt>
                <c:pt idx="6349">
                  <c:v>6.9770000000000003</c:v>
                </c:pt>
                <c:pt idx="6350">
                  <c:v>6.9649999999999999</c:v>
                </c:pt>
                <c:pt idx="6351">
                  <c:v>6.9660000000000002</c:v>
                </c:pt>
                <c:pt idx="6352">
                  <c:v>6.984</c:v>
                </c:pt>
                <c:pt idx="6353">
                  <c:v>6.984</c:v>
                </c:pt>
                <c:pt idx="6354">
                  <c:v>6.9729999999999999</c:v>
                </c:pt>
                <c:pt idx="6355">
                  <c:v>6.992</c:v>
                </c:pt>
                <c:pt idx="6356">
                  <c:v>6.9729999999999999</c:v>
                </c:pt>
                <c:pt idx="6357">
                  <c:v>6.97</c:v>
                </c:pt>
                <c:pt idx="6358">
                  <c:v>6.97</c:v>
                </c:pt>
                <c:pt idx="6359">
                  <c:v>6.9740000000000002</c:v>
                </c:pt>
                <c:pt idx="6360">
                  <c:v>6.992</c:v>
                </c:pt>
                <c:pt idx="6361">
                  <c:v>6.9889999999999999</c:v>
                </c:pt>
                <c:pt idx="6362">
                  <c:v>6.9850000000000003</c:v>
                </c:pt>
                <c:pt idx="6363">
                  <c:v>6.9930000000000003</c:v>
                </c:pt>
                <c:pt idx="6364">
                  <c:v>6.9889999999999999</c:v>
                </c:pt>
                <c:pt idx="6365">
                  <c:v>6.9820000000000002</c:v>
                </c:pt>
                <c:pt idx="6366">
                  <c:v>6.9969999999999999</c:v>
                </c:pt>
                <c:pt idx="6367">
                  <c:v>6.9820000000000002</c:v>
                </c:pt>
                <c:pt idx="6368">
                  <c:v>6.9779999999999998</c:v>
                </c:pt>
                <c:pt idx="6369">
                  <c:v>6.9589999999999996</c:v>
                </c:pt>
                <c:pt idx="6370">
                  <c:v>6.9589999999999996</c:v>
                </c:pt>
                <c:pt idx="6371">
                  <c:v>6.9749999999999996</c:v>
                </c:pt>
                <c:pt idx="6372">
                  <c:v>6.9630000000000001</c:v>
                </c:pt>
                <c:pt idx="6373">
                  <c:v>6.9749999999999996</c:v>
                </c:pt>
                <c:pt idx="6374">
                  <c:v>6.9790000000000001</c:v>
                </c:pt>
                <c:pt idx="6375">
                  <c:v>6.9749999999999996</c:v>
                </c:pt>
                <c:pt idx="6376">
                  <c:v>6.9820000000000002</c:v>
                </c:pt>
                <c:pt idx="6377">
                  <c:v>6.9710000000000001</c:v>
                </c:pt>
                <c:pt idx="6378">
                  <c:v>6.96</c:v>
                </c:pt>
                <c:pt idx="6379">
                  <c:v>6.9710000000000001</c:v>
                </c:pt>
                <c:pt idx="6380">
                  <c:v>6.9710000000000001</c:v>
                </c:pt>
                <c:pt idx="6381">
                  <c:v>6.99</c:v>
                </c:pt>
                <c:pt idx="6382">
                  <c:v>6.99</c:v>
                </c:pt>
                <c:pt idx="6383">
                  <c:v>6.9829999999999997</c:v>
                </c:pt>
                <c:pt idx="6384">
                  <c:v>6.9790000000000001</c:v>
                </c:pt>
                <c:pt idx="6385">
                  <c:v>6.9939999999999998</c:v>
                </c:pt>
                <c:pt idx="6386">
                  <c:v>6.9790000000000001</c:v>
                </c:pt>
                <c:pt idx="6387">
                  <c:v>6.9870000000000001</c:v>
                </c:pt>
                <c:pt idx="6388">
                  <c:v>6.9950000000000001</c:v>
                </c:pt>
                <c:pt idx="6389">
                  <c:v>6.9909999999999997</c:v>
                </c:pt>
                <c:pt idx="6390">
                  <c:v>6.9829999999999997</c:v>
                </c:pt>
                <c:pt idx="6391">
                  <c:v>6.9829999999999997</c:v>
                </c:pt>
                <c:pt idx="6392">
                  <c:v>6.98</c:v>
                </c:pt>
                <c:pt idx="6393">
                  <c:v>6.976</c:v>
                </c:pt>
                <c:pt idx="6394">
                  <c:v>6.9690000000000003</c:v>
                </c:pt>
                <c:pt idx="6395">
                  <c:v>6.9690000000000003</c:v>
                </c:pt>
                <c:pt idx="6396">
                  <c:v>6.9649999999999999</c:v>
                </c:pt>
                <c:pt idx="6397">
                  <c:v>6.9610000000000003</c:v>
                </c:pt>
                <c:pt idx="6398">
                  <c:v>6.9539999999999997</c:v>
                </c:pt>
                <c:pt idx="6399">
                  <c:v>6.9539999999999997</c:v>
                </c:pt>
                <c:pt idx="6400">
                  <c:v>6.9539999999999997</c:v>
                </c:pt>
                <c:pt idx="6401">
                  <c:v>6.9539999999999997</c:v>
                </c:pt>
                <c:pt idx="6402">
                  <c:v>6.9580000000000002</c:v>
                </c:pt>
                <c:pt idx="6403">
                  <c:v>6.9660000000000002</c:v>
                </c:pt>
                <c:pt idx="6404">
                  <c:v>6.9619999999999997</c:v>
                </c:pt>
                <c:pt idx="6405">
                  <c:v>6.9660000000000002</c:v>
                </c:pt>
                <c:pt idx="6406">
                  <c:v>6.9770000000000003</c:v>
                </c:pt>
                <c:pt idx="6407">
                  <c:v>6.97</c:v>
                </c:pt>
                <c:pt idx="6408">
                  <c:v>6.9850000000000003</c:v>
                </c:pt>
                <c:pt idx="6409">
                  <c:v>6.9889999999999999</c:v>
                </c:pt>
                <c:pt idx="6410">
                  <c:v>6.9770000000000003</c:v>
                </c:pt>
                <c:pt idx="6411">
                  <c:v>6.9889999999999999</c:v>
                </c:pt>
                <c:pt idx="6412">
                  <c:v>6.9850000000000003</c:v>
                </c:pt>
                <c:pt idx="6413">
                  <c:v>6.9960000000000004</c:v>
                </c:pt>
                <c:pt idx="6414">
                  <c:v>7.0039999999999996</c:v>
                </c:pt>
                <c:pt idx="6415">
                  <c:v>7.008</c:v>
                </c:pt>
                <c:pt idx="6416">
                  <c:v>7.008</c:v>
                </c:pt>
                <c:pt idx="6417">
                  <c:v>7.0039999999999996</c:v>
                </c:pt>
                <c:pt idx="6418">
                  <c:v>6.9930000000000003</c:v>
                </c:pt>
                <c:pt idx="6419">
                  <c:v>6.9820000000000002</c:v>
                </c:pt>
                <c:pt idx="6420">
                  <c:v>6.9859999999999998</c:v>
                </c:pt>
                <c:pt idx="6421">
                  <c:v>6.9630000000000001</c:v>
                </c:pt>
                <c:pt idx="6422">
                  <c:v>6.9820000000000002</c:v>
                </c:pt>
                <c:pt idx="6423">
                  <c:v>6.9630000000000001</c:v>
                </c:pt>
                <c:pt idx="6424">
                  <c:v>6.9669999999999996</c:v>
                </c:pt>
                <c:pt idx="6425">
                  <c:v>6.9749999999999996</c:v>
                </c:pt>
                <c:pt idx="6426">
                  <c:v>6.9669999999999996</c:v>
                </c:pt>
                <c:pt idx="6427">
                  <c:v>6.952</c:v>
                </c:pt>
                <c:pt idx="6428">
                  <c:v>6.9749999999999996</c:v>
                </c:pt>
                <c:pt idx="6429">
                  <c:v>6.9749999999999996</c:v>
                </c:pt>
                <c:pt idx="6430">
                  <c:v>6.9829999999999997</c:v>
                </c:pt>
                <c:pt idx="6431">
                  <c:v>6.9710000000000001</c:v>
                </c:pt>
                <c:pt idx="6432">
                  <c:v>7.0010000000000003</c:v>
                </c:pt>
                <c:pt idx="6433">
                  <c:v>6.99</c:v>
                </c:pt>
                <c:pt idx="6434">
                  <c:v>6.9829999999999997</c:v>
                </c:pt>
                <c:pt idx="6435">
                  <c:v>6.9870000000000001</c:v>
                </c:pt>
                <c:pt idx="6436">
                  <c:v>6.9829999999999997</c:v>
                </c:pt>
                <c:pt idx="6437">
                  <c:v>6.9870000000000001</c:v>
                </c:pt>
                <c:pt idx="6438">
                  <c:v>7.0090000000000003</c:v>
                </c:pt>
                <c:pt idx="6439">
                  <c:v>7.0019999999999998</c:v>
                </c:pt>
                <c:pt idx="6440">
                  <c:v>6.9939999999999998</c:v>
                </c:pt>
                <c:pt idx="6441">
                  <c:v>6.968</c:v>
                </c:pt>
                <c:pt idx="6442">
                  <c:v>6.9829999999999997</c:v>
                </c:pt>
                <c:pt idx="6443">
                  <c:v>6.9720000000000004</c:v>
                </c:pt>
                <c:pt idx="6444">
                  <c:v>6.9720000000000004</c:v>
                </c:pt>
                <c:pt idx="6445">
                  <c:v>6.98</c:v>
                </c:pt>
                <c:pt idx="6446">
                  <c:v>6.9950000000000001</c:v>
                </c:pt>
                <c:pt idx="6447">
                  <c:v>6.98</c:v>
                </c:pt>
                <c:pt idx="6448">
                  <c:v>6.9729999999999999</c:v>
                </c:pt>
                <c:pt idx="6449">
                  <c:v>6.976</c:v>
                </c:pt>
                <c:pt idx="6450">
                  <c:v>6.9880000000000004</c:v>
                </c:pt>
                <c:pt idx="6451">
                  <c:v>6.9989999999999997</c:v>
                </c:pt>
                <c:pt idx="6452">
                  <c:v>6.9880000000000004</c:v>
                </c:pt>
                <c:pt idx="6453">
                  <c:v>6.9989999999999997</c:v>
                </c:pt>
                <c:pt idx="6454">
                  <c:v>6.9880000000000004</c:v>
                </c:pt>
                <c:pt idx="6455">
                  <c:v>6.9660000000000002</c:v>
                </c:pt>
                <c:pt idx="6456">
                  <c:v>6.9660000000000002</c:v>
                </c:pt>
                <c:pt idx="6457">
                  <c:v>6.9660000000000002</c:v>
                </c:pt>
                <c:pt idx="6458">
                  <c:v>6.9729999999999999</c:v>
                </c:pt>
                <c:pt idx="6459">
                  <c:v>6.9880000000000004</c:v>
                </c:pt>
                <c:pt idx="6460">
                  <c:v>6.9809999999999999</c:v>
                </c:pt>
                <c:pt idx="6461">
                  <c:v>6.9960000000000004</c:v>
                </c:pt>
                <c:pt idx="6462">
                  <c:v>6.9960000000000004</c:v>
                </c:pt>
                <c:pt idx="6463">
                  <c:v>6.9809999999999999</c:v>
                </c:pt>
                <c:pt idx="6464">
                  <c:v>6.992</c:v>
                </c:pt>
                <c:pt idx="6465">
                  <c:v>6.9960000000000004</c:v>
                </c:pt>
                <c:pt idx="6466">
                  <c:v>6.9889999999999999</c:v>
                </c:pt>
                <c:pt idx="6467">
                  <c:v>6.9930000000000003</c:v>
                </c:pt>
                <c:pt idx="6468">
                  <c:v>6.9809999999999999</c:v>
                </c:pt>
                <c:pt idx="6469">
                  <c:v>6.9740000000000002</c:v>
                </c:pt>
                <c:pt idx="6470">
                  <c:v>6.9850000000000003</c:v>
                </c:pt>
                <c:pt idx="6471">
                  <c:v>6.9669999999999996</c:v>
                </c:pt>
                <c:pt idx="6472">
                  <c:v>6.9740000000000002</c:v>
                </c:pt>
                <c:pt idx="6473">
                  <c:v>6.9740000000000002</c:v>
                </c:pt>
                <c:pt idx="6474">
                  <c:v>6.9669999999999996</c:v>
                </c:pt>
                <c:pt idx="6475">
                  <c:v>6.952</c:v>
                </c:pt>
                <c:pt idx="6476">
                  <c:v>6.9560000000000004</c:v>
                </c:pt>
                <c:pt idx="6477">
                  <c:v>6.96</c:v>
                </c:pt>
                <c:pt idx="6478">
                  <c:v>6.952</c:v>
                </c:pt>
                <c:pt idx="6479">
                  <c:v>6.9560000000000004</c:v>
                </c:pt>
                <c:pt idx="6480">
                  <c:v>6.9669999999999996</c:v>
                </c:pt>
                <c:pt idx="6481">
                  <c:v>6.9640000000000004</c:v>
                </c:pt>
                <c:pt idx="6482">
                  <c:v>6.968</c:v>
                </c:pt>
                <c:pt idx="6483">
                  <c:v>6.9560000000000004</c:v>
                </c:pt>
                <c:pt idx="6484">
                  <c:v>6.9749999999999996</c:v>
                </c:pt>
                <c:pt idx="6485">
                  <c:v>6.9790000000000001</c:v>
                </c:pt>
                <c:pt idx="6486">
                  <c:v>7.0049999999999999</c:v>
                </c:pt>
                <c:pt idx="6487">
                  <c:v>6.9939999999999998</c:v>
                </c:pt>
                <c:pt idx="6488">
                  <c:v>7.0090000000000003</c:v>
                </c:pt>
                <c:pt idx="6489">
                  <c:v>6.9829999999999997</c:v>
                </c:pt>
                <c:pt idx="6490">
                  <c:v>6.99</c:v>
                </c:pt>
                <c:pt idx="6491">
                  <c:v>6.9749999999999996</c:v>
                </c:pt>
                <c:pt idx="6492">
                  <c:v>6.9909999999999997</c:v>
                </c:pt>
                <c:pt idx="6493">
                  <c:v>6.9939999999999998</c:v>
                </c:pt>
                <c:pt idx="6494">
                  <c:v>6.9829999999999997</c:v>
                </c:pt>
                <c:pt idx="6495">
                  <c:v>6.968</c:v>
                </c:pt>
                <c:pt idx="6496">
                  <c:v>6.9569999999999999</c:v>
                </c:pt>
                <c:pt idx="6497">
                  <c:v>6.9649999999999999</c:v>
                </c:pt>
                <c:pt idx="6498">
                  <c:v>6.9690000000000003</c:v>
                </c:pt>
                <c:pt idx="6499">
                  <c:v>6.98</c:v>
                </c:pt>
                <c:pt idx="6500">
                  <c:v>6.98</c:v>
                </c:pt>
                <c:pt idx="6501">
                  <c:v>6.976</c:v>
                </c:pt>
                <c:pt idx="6502">
                  <c:v>6.9610000000000003</c:v>
                </c:pt>
                <c:pt idx="6503">
                  <c:v>6.9690000000000003</c:v>
                </c:pt>
                <c:pt idx="6504">
                  <c:v>6.9989999999999997</c:v>
                </c:pt>
                <c:pt idx="6505">
                  <c:v>6.976</c:v>
                </c:pt>
                <c:pt idx="6506">
                  <c:v>6.992</c:v>
                </c:pt>
                <c:pt idx="6507">
                  <c:v>6.9950000000000001</c:v>
                </c:pt>
                <c:pt idx="6508">
                  <c:v>6.98</c:v>
                </c:pt>
                <c:pt idx="6509">
                  <c:v>6.992</c:v>
                </c:pt>
                <c:pt idx="6510">
                  <c:v>6.992</c:v>
                </c:pt>
                <c:pt idx="6511">
                  <c:v>6.9989999999999997</c:v>
                </c:pt>
                <c:pt idx="6512">
                  <c:v>6.984</c:v>
                </c:pt>
                <c:pt idx="6513">
                  <c:v>6.9770000000000003</c:v>
                </c:pt>
                <c:pt idx="6514">
                  <c:v>6.9729999999999999</c:v>
                </c:pt>
                <c:pt idx="6515">
                  <c:v>6.9770000000000003</c:v>
                </c:pt>
                <c:pt idx="6516">
                  <c:v>6.9960000000000004</c:v>
                </c:pt>
                <c:pt idx="6517">
                  <c:v>7.0069999999999997</c:v>
                </c:pt>
                <c:pt idx="6518">
                  <c:v>6.9960000000000004</c:v>
                </c:pt>
                <c:pt idx="6519">
                  <c:v>6.992</c:v>
                </c:pt>
                <c:pt idx="6520">
                  <c:v>7</c:v>
                </c:pt>
                <c:pt idx="6521">
                  <c:v>7.0110000000000001</c:v>
                </c:pt>
                <c:pt idx="6522">
                  <c:v>7.0149999999999997</c:v>
                </c:pt>
                <c:pt idx="6523">
                  <c:v>7.0259999999999998</c:v>
                </c:pt>
                <c:pt idx="6524">
                  <c:v>7.0419999999999998</c:v>
                </c:pt>
                <c:pt idx="6525">
                  <c:v>7.0339999999999998</c:v>
                </c:pt>
                <c:pt idx="6526">
                  <c:v>7.0380000000000003</c:v>
                </c:pt>
                <c:pt idx="6527">
                  <c:v>7.0309999999999997</c:v>
                </c:pt>
                <c:pt idx="6528">
                  <c:v>7.0190000000000001</c:v>
                </c:pt>
                <c:pt idx="6529">
                  <c:v>7.0190000000000001</c:v>
                </c:pt>
                <c:pt idx="6530">
                  <c:v>7.0309999999999997</c:v>
                </c:pt>
                <c:pt idx="6531">
                  <c:v>7.0460000000000003</c:v>
                </c:pt>
                <c:pt idx="6532">
                  <c:v>7.0529999999999999</c:v>
                </c:pt>
                <c:pt idx="6533">
                  <c:v>7.0570000000000004</c:v>
                </c:pt>
                <c:pt idx="6534">
                  <c:v>7.0570000000000004</c:v>
                </c:pt>
                <c:pt idx="6535">
                  <c:v>7.05</c:v>
                </c:pt>
                <c:pt idx="6536">
                  <c:v>7.0609999999999999</c:v>
                </c:pt>
                <c:pt idx="6537">
                  <c:v>7.05</c:v>
                </c:pt>
                <c:pt idx="6538">
                  <c:v>7.0430000000000001</c:v>
                </c:pt>
                <c:pt idx="6539">
                  <c:v>7.0279999999999996</c:v>
                </c:pt>
                <c:pt idx="6540">
                  <c:v>7.0309999999999997</c:v>
                </c:pt>
                <c:pt idx="6541">
                  <c:v>7.02</c:v>
                </c:pt>
                <c:pt idx="6542">
                  <c:v>7.024</c:v>
                </c:pt>
                <c:pt idx="6543">
                  <c:v>7.0279999999999996</c:v>
                </c:pt>
                <c:pt idx="6544">
                  <c:v>7.032</c:v>
                </c:pt>
                <c:pt idx="6545">
                  <c:v>7.0510000000000002</c:v>
                </c:pt>
                <c:pt idx="6546">
                  <c:v>7.0430000000000001</c:v>
                </c:pt>
                <c:pt idx="6547">
                  <c:v>7.0430000000000001</c:v>
                </c:pt>
                <c:pt idx="6548">
                  <c:v>7.0510000000000002</c:v>
                </c:pt>
                <c:pt idx="6549">
                  <c:v>7.0469999999999997</c:v>
                </c:pt>
                <c:pt idx="6550">
                  <c:v>7.0469999999999997</c:v>
                </c:pt>
                <c:pt idx="6551">
                  <c:v>7.0469999999999997</c:v>
                </c:pt>
                <c:pt idx="6552">
                  <c:v>7.07</c:v>
                </c:pt>
                <c:pt idx="6553">
                  <c:v>7.0620000000000003</c:v>
                </c:pt>
                <c:pt idx="6554">
                  <c:v>7.0469999999999997</c:v>
                </c:pt>
                <c:pt idx="6555">
                  <c:v>7.0439999999999996</c:v>
                </c:pt>
                <c:pt idx="6556">
                  <c:v>7.0469999999999997</c:v>
                </c:pt>
                <c:pt idx="6557">
                  <c:v>7.0439999999999996</c:v>
                </c:pt>
                <c:pt idx="6558">
                  <c:v>7.0439999999999996</c:v>
                </c:pt>
                <c:pt idx="6559">
                  <c:v>7.0359999999999996</c:v>
                </c:pt>
                <c:pt idx="6560">
                  <c:v>7.0519999999999996</c:v>
                </c:pt>
                <c:pt idx="6561">
                  <c:v>7.0369999999999999</c:v>
                </c:pt>
                <c:pt idx="6562">
                  <c:v>7.04</c:v>
                </c:pt>
                <c:pt idx="6563">
                  <c:v>7.048</c:v>
                </c:pt>
                <c:pt idx="6564">
                  <c:v>7.0519999999999996</c:v>
                </c:pt>
                <c:pt idx="6565">
                  <c:v>7.0519999999999996</c:v>
                </c:pt>
                <c:pt idx="6566">
                  <c:v>7.0330000000000004</c:v>
                </c:pt>
                <c:pt idx="6567">
                  <c:v>7.0439999999999996</c:v>
                </c:pt>
                <c:pt idx="6568">
                  <c:v>7.0369999999999999</c:v>
                </c:pt>
                <c:pt idx="6569">
                  <c:v>7.056</c:v>
                </c:pt>
                <c:pt idx="6570">
                  <c:v>7.0449999999999999</c:v>
                </c:pt>
                <c:pt idx="6571">
                  <c:v>7.0330000000000004</c:v>
                </c:pt>
                <c:pt idx="6572">
                  <c:v>7.0410000000000004</c:v>
                </c:pt>
                <c:pt idx="6573">
                  <c:v>7.0369999999999999</c:v>
                </c:pt>
                <c:pt idx="6574">
                  <c:v>7.0490000000000004</c:v>
                </c:pt>
                <c:pt idx="6575">
                  <c:v>7.0490000000000004</c:v>
                </c:pt>
                <c:pt idx="6576">
                  <c:v>7.056</c:v>
                </c:pt>
                <c:pt idx="6577">
                  <c:v>7.0789999999999997</c:v>
                </c:pt>
                <c:pt idx="6578">
                  <c:v>7.0679999999999996</c:v>
                </c:pt>
                <c:pt idx="6579">
                  <c:v>7.0789999999999997</c:v>
                </c:pt>
                <c:pt idx="6580">
                  <c:v>7.0720000000000001</c:v>
                </c:pt>
                <c:pt idx="6581">
                  <c:v>7.0720000000000001</c:v>
                </c:pt>
                <c:pt idx="6582">
                  <c:v>7.0750000000000002</c:v>
                </c:pt>
                <c:pt idx="6583">
                  <c:v>7.0750000000000002</c:v>
                </c:pt>
                <c:pt idx="6584">
                  <c:v>7.0679999999999996</c:v>
                </c:pt>
                <c:pt idx="6585">
                  <c:v>7.0759999999999996</c:v>
                </c:pt>
                <c:pt idx="6586">
                  <c:v>7.0869999999999997</c:v>
                </c:pt>
                <c:pt idx="6587">
                  <c:v>7.0679999999999996</c:v>
                </c:pt>
                <c:pt idx="6588">
                  <c:v>7.0720000000000001</c:v>
                </c:pt>
                <c:pt idx="6589">
                  <c:v>7.0339999999999998</c:v>
                </c:pt>
                <c:pt idx="6590">
                  <c:v>7.0419999999999998</c:v>
                </c:pt>
                <c:pt idx="6591">
                  <c:v>7.0540000000000003</c:v>
                </c:pt>
                <c:pt idx="6592">
                  <c:v>7.0540000000000003</c:v>
                </c:pt>
                <c:pt idx="6593">
                  <c:v>7.05</c:v>
                </c:pt>
                <c:pt idx="6594">
                  <c:v>7.0460000000000003</c:v>
                </c:pt>
                <c:pt idx="6595">
                  <c:v>7.0570000000000004</c:v>
                </c:pt>
                <c:pt idx="6596">
                  <c:v>7.0460000000000003</c:v>
                </c:pt>
                <c:pt idx="6597">
                  <c:v>7.0579999999999998</c:v>
                </c:pt>
                <c:pt idx="6598">
                  <c:v>7.05</c:v>
                </c:pt>
                <c:pt idx="6599">
                  <c:v>7.05</c:v>
                </c:pt>
                <c:pt idx="6600">
                  <c:v>7.0389999999999997</c:v>
                </c:pt>
                <c:pt idx="6601">
                  <c:v>7.0430000000000001</c:v>
                </c:pt>
                <c:pt idx="6602">
                  <c:v>7.0620000000000003</c:v>
                </c:pt>
                <c:pt idx="6603">
                  <c:v>7.0579999999999998</c:v>
                </c:pt>
                <c:pt idx="6604">
                  <c:v>7.0620000000000003</c:v>
                </c:pt>
                <c:pt idx="6605">
                  <c:v>7.0620000000000003</c:v>
                </c:pt>
                <c:pt idx="6606">
                  <c:v>7.07</c:v>
                </c:pt>
                <c:pt idx="6607">
                  <c:v>7.07</c:v>
                </c:pt>
                <c:pt idx="6608">
                  <c:v>7.07</c:v>
                </c:pt>
                <c:pt idx="6609">
                  <c:v>7.077</c:v>
                </c:pt>
                <c:pt idx="6610">
                  <c:v>7.0810000000000004</c:v>
                </c:pt>
                <c:pt idx="6611">
                  <c:v>7.07</c:v>
                </c:pt>
                <c:pt idx="6612">
                  <c:v>7.0620000000000003</c:v>
                </c:pt>
                <c:pt idx="6613">
                  <c:v>7.07</c:v>
                </c:pt>
                <c:pt idx="6614">
                  <c:v>7.0739999999999998</c:v>
                </c:pt>
                <c:pt idx="6615">
                  <c:v>7.0629999999999997</c:v>
                </c:pt>
                <c:pt idx="6616">
                  <c:v>7.085</c:v>
                </c:pt>
                <c:pt idx="6617">
                  <c:v>7.0739999999999998</c:v>
                </c:pt>
                <c:pt idx="6618">
                  <c:v>7.07</c:v>
                </c:pt>
                <c:pt idx="6619">
                  <c:v>7.07</c:v>
                </c:pt>
                <c:pt idx="6620">
                  <c:v>7.0629999999999997</c:v>
                </c:pt>
                <c:pt idx="6621">
                  <c:v>7.0590000000000002</c:v>
                </c:pt>
                <c:pt idx="6622">
                  <c:v>7.0780000000000003</c:v>
                </c:pt>
                <c:pt idx="6623">
                  <c:v>7.0709999999999997</c:v>
                </c:pt>
                <c:pt idx="6624">
                  <c:v>7.0709999999999997</c:v>
                </c:pt>
                <c:pt idx="6625">
                  <c:v>7.0670000000000002</c:v>
                </c:pt>
                <c:pt idx="6626">
                  <c:v>7.0670000000000002</c:v>
                </c:pt>
                <c:pt idx="6627">
                  <c:v>7.06</c:v>
                </c:pt>
                <c:pt idx="6628">
                  <c:v>7.0629999999999997</c:v>
                </c:pt>
                <c:pt idx="6629">
                  <c:v>7.06</c:v>
                </c:pt>
                <c:pt idx="6630">
                  <c:v>7.0640000000000001</c:v>
                </c:pt>
                <c:pt idx="6631">
                  <c:v>7.06</c:v>
                </c:pt>
                <c:pt idx="6632">
                  <c:v>7.0640000000000001</c:v>
                </c:pt>
                <c:pt idx="6633">
                  <c:v>7.0679999999999996</c:v>
                </c:pt>
                <c:pt idx="6634">
                  <c:v>7.0709999999999997</c:v>
                </c:pt>
                <c:pt idx="6635">
                  <c:v>7.0570000000000004</c:v>
                </c:pt>
                <c:pt idx="6636">
                  <c:v>7.06</c:v>
                </c:pt>
                <c:pt idx="6637">
                  <c:v>7.0529999999999999</c:v>
                </c:pt>
                <c:pt idx="6638">
                  <c:v>7.0529999999999999</c:v>
                </c:pt>
                <c:pt idx="6639">
                  <c:v>7.0679999999999996</c:v>
                </c:pt>
                <c:pt idx="6640">
                  <c:v>7.0529999999999999</c:v>
                </c:pt>
                <c:pt idx="6641">
                  <c:v>7.0679999999999996</c:v>
                </c:pt>
                <c:pt idx="6642">
                  <c:v>7.0490000000000004</c:v>
                </c:pt>
                <c:pt idx="6643">
                  <c:v>7.0490000000000004</c:v>
                </c:pt>
                <c:pt idx="6644">
                  <c:v>7.0419999999999998</c:v>
                </c:pt>
                <c:pt idx="6645">
                  <c:v>7.0460000000000003</c:v>
                </c:pt>
                <c:pt idx="6646">
                  <c:v>7.05</c:v>
                </c:pt>
                <c:pt idx="6647">
                  <c:v>7.0570000000000004</c:v>
                </c:pt>
                <c:pt idx="6648">
                  <c:v>7.0570000000000004</c:v>
                </c:pt>
                <c:pt idx="6649">
                  <c:v>7.05</c:v>
                </c:pt>
                <c:pt idx="6650">
                  <c:v>7.0389999999999997</c:v>
                </c:pt>
                <c:pt idx="6651">
                  <c:v>7.0270000000000001</c:v>
                </c:pt>
                <c:pt idx="6652">
                  <c:v>7.05</c:v>
                </c:pt>
                <c:pt idx="6653">
                  <c:v>7.05</c:v>
                </c:pt>
                <c:pt idx="6654">
                  <c:v>7.05</c:v>
                </c:pt>
                <c:pt idx="6655">
                  <c:v>7.05</c:v>
                </c:pt>
                <c:pt idx="6656">
                  <c:v>7.0609999999999999</c:v>
                </c:pt>
                <c:pt idx="6657">
                  <c:v>7.0540000000000003</c:v>
                </c:pt>
                <c:pt idx="6658">
                  <c:v>7.0430000000000001</c:v>
                </c:pt>
                <c:pt idx="6659">
                  <c:v>7.05</c:v>
                </c:pt>
                <c:pt idx="6660">
                  <c:v>7.05</c:v>
                </c:pt>
                <c:pt idx="6661">
                  <c:v>7.05</c:v>
                </c:pt>
                <c:pt idx="6662">
                  <c:v>7.0469999999999997</c:v>
                </c:pt>
                <c:pt idx="6663">
                  <c:v>7.0279999999999996</c:v>
                </c:pt>
                <c:pt idx="6664">
                  <c:v>7.024</c:v>
                </c:pt>
                <c:pt idx="6665">
                  <c:v>7.0359999999999996</c:v>
                </c:pt>
                <c:pt idx="6666">
                  <c:v>7.0279999999999996</c:v>
                </c:pt>
                <c:pt idx="6667">
                  <c:v>7.0469999999999997</c:v>
                </c:pt>
                <c:pt idx="6668">
                  <c:v>7.0359999999999996</c:v>
                </c:pt>
                <c:pt idx="6669">
                  <c:v>7.0250000000000004</c:v>
                </c:pt>
                <c:pt idx="6670">
                  <c:v>7.032</c:v>
                </c:pt>
                <c:pt idx="6671">
                  <c:v>7.0140000000000002</c:v>
                </c:pt>
                <c:pt idx="6672">
                  <c:v>7.0209999999999999</c:v>
                </c:pt>
                <c:pt idx="6673">
                  <c:v>7.0140000000000002</c:v>
                </c:pt>
                <c:pt idx="6674">
                  <c:v>7.0250000000000004</c:v>
                </c:pt>
                <c:pt idx="6675">
                  <c:v>7.032</c:v>
                </c:pt>
                <c:pt idx="6676">
                  <c:v>7.0250000000000004</c:v>
                </c:pt>
                <c:pt idx="6677">
                  <c:v>7.0439999999999996</c:v>
                </c:pt>
                <c:pt idx="6678">
                  <c:v>7.0369999999999999</c:v>
                </c:pt>
                <c:pt idx="6679">
                  <c:v>7.0369999999999999</c:v>
                </c:pt>
                <c:pt idx="6680">
                  <c:v>7.0439999999999996</c:v>
                </c:pt>
                <c:pt idx="6681">
                  <c:v>7.0439999999999996</c:v>
                </c:pt>
                <c:pt idx="6682">
                  <c:v>7.0369999999999999</c:v>
                </c:pt>
                <c:pt idx="6683">
                  <c:v>7.0410000000000004</c:v>
                </c:pt>
                <c:pt idx="6684">
                  <c:v>7.0369999999999999</c:v>
                </c:pt>
                <c:pt idx="6685">
                  <c:v>7.0410000000000004</c:v>
                </c:pt>
                <c:pt idx="6686">
                  <c:v>7.0289999999999999</c:v>
                </c:pt>
                <c:pt idx="6687">
                  <c:v>7.0410000000000004</c:v>
                </c:pt>
                <c:pt idx="6688">
                  <c:v>7.0220000000000002</c:v>
                </c:pt>
                <c:pt idx="6689">
                  <c:v>7.0179999999999998</c:v>
                </c:pt>
                <c:pt idx="6690">
                  <c:v>7.0410000000000004</c:v>
                </c:pt>
                <c:pt idx="6691">
                  <c:v>7.03</c:v>
                </c:pt>
                <c:pt idx="6692">
                  <c:v>7.03</c:v>
                </c:pt>
                <c:pt idx="6693">
                  <c:v>7.0190000000000001</c:v>
                </c:pt>
                <c:pt idx="6694">
                  <c:v>7.0149999999999997</c:v>
                </c:pt>
                <c:pt idx="6695">
                  <c:v>7.0149999999999997</c:v>
                </c:pt>
                <c:pt idx="6696">
                  <c:v>7.0039999999999996</c:v>
                </c:pt>
                <c:pt idx="6697">
                  <c:v>7.0039999999999996</c:v>
                </c:pt>
                <c:pt idx="6698">
                  <c:v>7</c:v>
                </c:pt>
                <c:pt idx="6699">
                  <c:v>7.008</c:v>
                </c:pt>
                <c:pt idx="6700">
                  <c:v>7.0149999999999997</c:v>
                </c:pt>
                <c:pt idx="6701">
                  <c:v>7.008</c:v>
                </c:pt>
                <c:pt idx="6702">
                  <c:v>7.0039999999999996</c:v>
                </c:pt>
                <c:pt idx="6703">
                  <c:v>7.008</c:v>
                </c:pt>
                <c:pt idx="6704">
                  <c:v>7.0229999999999997</c:v>
                </c:pt>
                <c:pt idx="6705">
                  <c:v>7.0190000000000001</c:v>
                </c:pt>
                <c:pt idx="6706">
                  <c:v>7.0190000000000001</c:v>
                </c:pt>
                <c:pt idx="6707">
                  <c:v>7.0380000000000003</c:v>
                </c:pt>
                <c:pt idx="6708">
                  <c:v>7.0339999999999998</c:v>
                </c:pt>
                <c:pt idx="6709">
                  <c:v>7.0229999999999997</c:v>
                </c:pt>
                <c:pt idx="6710">
                  <c:v>7.0270000000000001</c:v>
                </c:pt>
                <c:pt idx="6711">
                  <c:v>7.0339999999999998</c:v>
                </c:pt>
                <c:pt idx="6712">
                  <c:v>7.0570000000000004</c:v>
                </c:pt>
                <c:pt idx="6713">
                  <c:v>7.0460000000000003</c:v>
                </c:pt>
                <c:pt idx="6714">
                  <c:v>7.0380000000000003</c:v>
                </c:pt>
                <c:pt idx="6715">
                  <c:v>7.0419999999999998</c:v>
                </c:pt>
                <c:pt idx="6716">
                  <c:v>7.0460000000000003</c:v>
                </c:pt>
                <c:pt idx="6717">
                  <c:v>7.0309999999999997</c:v>
                </c:pt>
                <c:pt idx="6718">
                  <c:v>7.0270000000000001</c:v>
                </c:pt>
                <c:pt idx="6719">
                  <c:v>7.024</c:v>
                </c:pt>
                <c:pt idx="6720">
                  <c:v>7.0090000000000003</c:v>
                </c:pt>
                <c:pt idx="6721">
                  <c:v>7.0049999999999999</c:v>
                </c:pt>
                <c:pt idx="6722">
                  <c:v>7.0010000000000003</c:v>
                </c:pt>
                <c:pt idx="6723">
                  <c:v>7.0090000000000003</c:v>
                </c:pt>
                <c:pt idx="6724">
                  <c:v>7.016</c:v>
                </c:pt>
                <c:pt idx="6725">
                  <c:v>7.0389999999999997</c:v>
                </c:pt>
                <c:pt idx="6726">
                  <c:v>7.032</c:v>
                </c:pt>
                <c:pt idx="6727">
                  <c:v>7.0279999999999996</c:v>
                </c:pt>
                <c:pt idx="6728">
                  <c:v>7.0279999999999996</c:v>
                </c:pt>
                <c:pt idx="6729">
                  <c:v>7.0170000000000003</c:v>
                </c:pt>
                <c:pt idx="6730">
                  <c:v>7.0279999999999996</c:v>
                </c:pt>
                <c:pt idx="6731">
                  <c:v>7.0209999999999999</c:v>
                </c:pt>
                <c:pt idx="6732">
                  <c:v>7.0430000000000001</c:v>
                </c:pt>
                <c:pt idx="6733">
                  <c:v>7.0129999999999999</c:v>
                </c:pt>
                <c:pt idx="6734">
                  <c:v>7.0090000000000003</c:v>
                </c:pt>
                <c:pt idx="6735">
                  <c:v>7.0129999999999999</c:v>
                </c:pt>
                <c:pt idx="6736">
                  <c:v>7.0129999999999999</c:v>
                </c:pt>
                <c:pt idx="6737">
                  <c:v>7.0170000000000003</c:v>
                </c:pt>
                <c:pt idx="6738">
                  <c:v>7.01</c:v>
                </c:pt>
                <c:pt idx="6739">
                  <c:v>7.01</c:v>
                </c:pt>
                <c:pt idx="6740">
                  <c:v>7.0170000000000003</c:v>
                </c:pt>
                <c:pt idx="6741">
                  <c:v>7.0140000000000002</c:v>
                </c:pt>
                <c:pt idx="6742">
                  <c:v>7.0140000000000002</c:v>
                </c:pt>
                <c:pt idx="6743">
                  <c:v>7.0170000000000003</c:v>
                </c:pt>
                <c:pt idx="6744">
                  <c:v>7.0140000000000002</c:v>
                </c:pt>
                <c:pt idx="6745">
                  <c:v>7.0289999999999999</c:v>
                </c:pt>
                <c:pt idx="6746">
                  <c:v>7.0289999999999999</c:v>
                </c:pt>
                <c:pt idx="6747">
                  <c:v>7.0250000000000004</c:v>
                </c:pt>
                <c:pt idx="6748">
                  <c:v>7.04</c:v>
                </c:pt>
                <c:pt idx="6749">
                  <c:v>7.0060000000000002</c:v>
                </c:pt>
                <c:pt idx="6750">
                  <c:v>7.0179999999999998</c:v>
                </c:pt>
                <c:pt idx="6751">
                  <c:v>7.01</c:v>
                </c:pt>
                <c:pt idx="6752">
                  <c:v>7.0069999999999997</c:v>
                </c:pt>
                <c:pt idx="6753">
                  <c:v>7.0140000000000002</c:v>
                </c:pt>
                <c:pt idx="6754">
                  <c:v>7.0179999999999998</c:v>
                </c:pt>
                <c:pt idx="6755">
                  <c:v>7.0110000000000001</c:v>
                </c:pt>
                <c:pt idx="6756">
                  <c:v>7.0369999999999999</c:v>
                </c:pt>
                <c:pt idx="6757">
                  <c:v>7.0449999999999999</c:v>
                </c:pt>
                <c:pt idx="6758">
                  <c:v>7.0369999999999999</c:v>
                </c:pt>
                <c:pt idx="6759">
                  <c:v>7.0220000000000002</c:v>
                </c:pt>
                <c:pt idx="6760">
                  <c:v>7.0369999999999999</c:v>
                </c:pt>
                <c:pt idx="6761">
                  <c:v>7.0220000000000002</c:v>
                </c:pt>
                <c:pt idx="6762">
                  <c:v>7.0339999999999998</c:v>
                </c:pt>
                <c:pt idx="6763">
                  <c:v>7.0259999999999998</c:v>
                </c:pt>
                <c:pt idx="6764">
                  <c:v>7.0149999999999997</c:v>
                </c:pt>
                <c:pt idx="6765">
                  <c:v>7.0490000000000004</c:v>
                </c:pt>
                <c:pt idx="6766">
                  <c:v>7.0449999999999999</c:v>
                </c:pt>
                <c:pt idx="6767">
                  <c:v>7.008</c:v>
                </c:pt>
                <c:pt idx="6768">
                  <c:v>7.0229999999999997</c:v>
                </c:pt>
                <c:pt idx="6769">
                  <c:v>7.0190000000000001</c:v>
                </c:pt>
                <c:pt idx="6770">
                  <c:v>6.9930000000000003</c:v>
                </c:pt>
                <c:pt idx="6771">
                  <c:v>7.008</c:v>
                </c:pt>
                <c:pt idx="6772">
                  <c:v>7.0149999999999997</c:v>
                </c:pt>
                <c:pt idx="6773">
                  <c:v>7.0149999999999997</c:v>
                </c:pt>
                <c:pt idx="6774">
                  <c:v>7.0119999999999996</c:v>
                </c:pt>
                <c:pt idx="6775">
                  <c:v>7.0119999999999996</c:v>
                </c:pt>
                <c:pt idx="6776">
                  <c:v>7.0149999999999997</c:v>
                </c:pt>
                <c:pt idx="6777">
                  <c:v>7.0039999999999996</c:v>
                </c:pt>
                <c:pt idx="6778">
                  <c:v>7.0119999999999996</c:v>
                </c:pt>
                <c:pt idx="6779">
                  <c:v>7.008</c:v>
                </c:pt>
                <c:pt idx="6780">
                  <c:v>7.0190000000000001</c:v>
                </c:pt>
                <c:pt idx="6781">
                  <c:v>7.008</c:v>
                </c:pt>
                <c:pt idx="6782">
                  <c:v>7.0049999999999999</c:v>
                </c:pt>
                <c:pt idx="6783">
                  <c:v>7.0049999999999999</c:v>
                </c:pt>
                <c:pt idx="6784">
                  <c:v>7.016</c:v>
                </c:pt>
                <c:pt idx="6785">
                  <c:v>7.0119999999999996</c:v>
                </c:pt>
                <c:pt idx="6786">
                  <c:v>7.0010000000000003</c:v>
                </c:pt>
                <c:pt idx="6787">
                  <c:v>7.0010000000000003</c:v>
                </c:pt>
                <c:pt idx="6788">
                  <c:v>6.9939999999999998</c:v>
                </c:pt>
                <c:pt idx="6789">
                  <c:v>7.0049999999999999</c:v>
                </c:pt>
                <c:pt idx="6790">
                  <c:v>7.0129999999999999</c:v>
                </c:pt>
                <c:pt idx="6791">
                  <c:v>7.0010000000000003</c:v>
                </c:pt>
                <c:pt idx="6792">
                  <c:v>6.99</c:v>
                </c:pt>
                <c:pt idx="6793">
                  <c:v>6.99</c:v>
                </c:pt>
                <c:pt idx="6794">
                  <c:v>7.0049999999999999</c:v>
                </c:pt>
                <c:pt idx="6795">
                  <c:v>7.0019999999999998</c:v>
                </c:pt>
                <c:pt idx="6796">
                  <c:v>7.0049999999999999</c:v>
                </c:pt>
                <c:pt idx="6797">
                  <c:v>6.9980000000000002</c:v>
                </c:pt>
                <c:pt idx="6798">
                  <c:v>6.9939999999999998</c:v>
                </c:pt>
                <c:pt idx="6799">
                  <c:v>6.9829999999999997</c:v>
                </c:pt>
                <c:pt idx="6800">
                  <c:v>6.9939999999999998</c:v>
                </c:pt>
                <c:pt idx="6801">
                  <c:v>6.9939999999999998</c:v>
                </c:pt>
                <c:pt idx="6802">
                  <c:v>6.976</c:v>
                </c:pt>
                <c:pt idx="6803">
                  <c:v>6.9720000000000004</c:v>
                </c:pt>
                <c:pt idx="6804">
                  <c:v>6.976</c:v>
                </c:pt>
                <c:pt idx="6805">
                  <c:v>6.976</c:v>
                </c:pt>
                <c:pt idx="6806">
                  <c:v>6.968</c:v>
                </c:pt>
                <c:pt idx="6807">
                  <c:v>6.95</c:v>
                </c:pt>
                <c:pt idx="6808">
                  <c:v>6.9610000000000003</c:v>
                </c:pt>
                <c:pt idx="6809">
                  <c:v>6.976</c:v>
                </c:pt>
                <c:pt idx="6810">
                  <c:v>6.98</c:v>
                </c:pt>
                <c:pt idx="6811">
                  <c:v>6.976</c:v>
                </c:pt>
                <c:pt idx="6812">
                  <c:v>6.98</c:v>
                </c:pt>
                <c:pt idx="6813">
                  <c:v>7.0060000000000002</c:v>
                </c:pt>
                <c:pt idx="6814">
                  <c:v>6.9909999999999997</c:v>
                </c:pt>
                <c:pt idx="6815">
                  <c:v>6.9989999999999997</c:v>
                </c:pt>
                <c:pt idx="6816">
                  <c:v>6.9950000000000001</c:v>
                </c:pt>
                <c:pt idx="6817">
                  <c:v>7.0069999999999997</c:v>
                </c:pt>
                <c:pt idx="6818">
                  <c:v>6.9950000000000001</c:v>
                </c:pt>
                <c:pt idx="6819">
                  <c:v>6.9880000000000004</c:v>
                </c:pt>
                <c:pt idx="6820">
                  <c:v>6.992</c:v>
                </c:pt>
                <c:pt idx="6821">
                  <c:v>7.0069999999999997</c:v>
                </c:pt>
                <c:pt idx="6822">
                  <c:v>7.0069999999999997</c:v>
                </c:pt>
                <c:pt idx="6823">
                  <c:v>7.0069999999999997</c:v>
                </c:pt>
                <c:pt idx="6824">
                  <c:v>6.9989999999999997</c:v>
                </c:pt>
                <c:pt idx="6825">
                  <c:v>6.9809999999999999</c:v>
                </c:pt>
                <c:pt idx="6826">
                  <c:v>6.9809999999999999</c:v>
                </c:pt>
                <c:pt idx="6827">
                  <c:v>6.9729999999999999</c:v>
                </c:pt>
                <c:pt idx="6828">
                  <c:v>6.97</c:v>
                </c:pt>
                <c:pt idx="6829">
                  <c:v>6.9619999999999997</c:v>
                </c:pt>
                <c:pt idx="6830">
                  <c:v>6.9550000000000001</c:v>
                </c:pt>
                <c:pt idx="6831">
                  <c:v>6.97</c:v>
                </c:pt>
                <c:pt idx="6832">
                  <c:v>6.9619999999999997</c:v>
                </c:pt>
                <c:pt idx="6833">
                  <c:v>6.97</c:v>
                </c:pt>
                <c:pt idx="6834">
                  <c:v>6.9660000000000002</c:v>
                </c:pt>
                <c:pt idx="6835">
                  <c:v>6.9660000000000002</c:v>
                </c:pt>
                <c:pt idx="6836">
                  <c:v>6.9589999999999996</c:v>
                </c:pt>
                <c:pt idx="6837">
                  <c:v>6.9779999999999998</c:v>
                </c:pt>
                <c:pt idx="6838">
                  <c:v>6.9779999999999998</c:v>
                </c:pt>
                <c:pt idx="6839">
                  <c:v>6.9930000000000003</c:v>
                </c:pt>
                <c:pt idx="6840">
                  <c:v>6.9820000000000002</c:v>
                </c:pt>
                <c:pt idx="6841">
                  <c:v>6.9669999999999996</c:v>
                </c:pt>
                <c:pt idx="6842">
                  <c:v>6.97</c:v>
                </c:pt>
                <c:pt idx="6843">
                  <c:v>6.9820000000000002</c:v>
                </c:pt>
                <c:pt idx="6844">
                  <c:v>6.9889999999999999</c:v>
                </c:pt>
                <c:pt idx="6845">
                  <c:v>6.9859999999999998</c:v>
                </c:pt>
                <c:pt idx="6846">
                  <c:v>6.9710000000000001</c:v>
                </c:pt>
                <c:pt idx="6847">
                  <c:v>6.9560000000000004</c:v>
                </c:pt>
                <c:pt idx="6848">
                  <c:v>6.9589999999999996</c:v>
                </c:pt>
                <c:pt idx="6849">
                  <c:v>6.9710000000000001</c:v>
                </c:pt>
                <c:pt idx="6850">
                  <c:v>6.9630000000000001</c:v>
                </c:pt>
                <c:pt idx="6851">
                  <c:v>6.9749999999999996</c:v>
                </c:pt>
                <c:pt idx="6852">
                  <c:v>6.9749999999999996</c:v>
                </c:pt>
                <c:pt idx="6853">
                  <c:v>6.9749999999999996</c:v>
                </c:pt>
                <c:pt idx="6854">
                  <c:v>6.9820000000000002</c:v>
                </c:pt>
                <c:pt idx="6855">
                  <c:v>7.0090000000000003</c:v>
                </c:pt>
                <c:pt idx="6856">
                  <c:v>7.016</c:v>
                </c:pt>
                <c:pt idx="6857">
                  <c:v>6.9969999999999999</c:v>
                </c:pt>
                <c:pt idx="6858">
                  <c:v>7.0049999999999999</c:v>
                </c:pt>
                <c:pt idx="6859">
                  <c:v>7.0129999999999999</c:v>
                </c:pt>
                <c:pt idx="6860">
                  <c:v>7.0090000000000003</c:v>
                </c:pt>
                <c:pt idx="6861">
                  <c:v>6.9939999999999998</c:v>
                </c:pt>
                <c:pt idx="6862">
                  <c:v>7.0010000000000003</c:v>
                </c:pt>
                <c:pt idx="6863">
                  <c:v>6.9980000000000002</c:v>
                </c:pt>
                <c:pt idx="6864">
                  <c:v>6.99</c:v>
                </c:pt>
                <c:pt idx="6865">
                  <c:v>7.0019999999999998</c:v>
                </c:pt>
                <c:pt idx="6866">
                  <c:v>6.9980000000000002</c:v>
                </c:pt>
                <c:pt idx="6867">
                  <c:v>6.9980000000000002</c:v>
                </c:pt>
                <c:pt idx="6868">
                  <c:v>6.9980000000000002</c:v>
                </c:pt>
                <c:pt idx="6869">
                  <c:v>6.9939999999999998</c:v>
                </c:pt>
                <c:pt idx="6870">
                  <c:v>7.0090000000000003</c:v>
                </c:pt>
                <c:pt idx="6871">
                  <c:v>6.9870000000000001</c:v>
                </c:pt>
                <c:pt idx="6872">
                  <c:v>7.0060000000000002</c:v>
                </c:pt>
                <c:pt idx="6873">
                  <c:v>6.9870000000000001</c:v>
                </c:pt>
                <c:pt idx="6874">
                  <c:v>6.9870000000000001</c:v>
                </c:pt>
                <c:pt idx="6875">
                  <c:v>6.9950000000000001</c:v>
                </c:pt>
                <c:pt idx="6876">
                  <c:v>6.9950000000000001</c:v>
                </c:pt>
                <c:pt idx="6877">
                  <c:v>7.0060000000000002</c:v>
                </c:pt>
                <c:pt idx="6878">
                  <c:v>7.01</c:v>
                </c:pt>
                <c:pt idx="6879">
                  <c:v>7.0170000000000003</c:v>
                </c:pt>
                <c:pt idx="6880">
                  <c:v>7.0060000000000002</c:v>
                </c:pt>
                <c:pt idx="6881">
                  <c:v>6.9909999999999997</c:v>
                </c:pt>
                <c:pt idx="6882">
                  <c:v>6.9909999999999997</c:v>
                </c:pt>
                <c:pt idx="6883">
                  <c:v>7.0019999999999998</c:v>
                </c:pt>
                <c:pt idx="6884">
                  <c:v>7.0060000000000002</c:v>
                </c:pt>
                <c:pt idx="6885">
                  <c:v>6.9950000000000001</c:v>
                </c:pt>
                <c:pt idx="6886">
                  <c:v>7.0060000000000002</c:v>
                </c:pt>
                <c:pt idx="6887">
                  <c:v>7.01</c:v>
                </c:pt>
                <c:pt idx="6888">
                  <c:v>6.9989999999999997</c:v>
                </c:pt>
                <c:pt idx="6889">
                  <c:v>7.0140000000000002</c:v>
                </c:pt>
                <c:pt idx="6890">
                  <c:v>7.0069999999999997</c:v>
                </c:pt>
                <c:pt idx="6891">
                  <c:v>6.992</c:v>
                </c:pt>
                <c:pt idx="6892">
                  <c:v>6.984</c:v>
                </c:pt>
                <c:pt idx="6893">
                  <c:v>7.0030000000000001</c:v>
                </c:pt>
                <c:pt idx="6894">
                  <c:v>6.992</c:v>
                </c:pt>
                <c:pt idx="6895">
                  <c:v>6.9880000000000004</c:v>
                </c:pt>
                <c:pt idx="6896">
                  <c:v>6.9809999999999999</c:v>
                </c:pt>
                <c:pt idx="6897">
                  <c:v>6.9960000000000004</c:v>
                </c:pt>
                <c:pt idx="6898">
                  <c:v>6.9989999999999997</c:v>
                </c:pt>
                <c:pt idx="6899">
                  <c:v>6.992</c:v>
                </c:pt>
                <c:pt idx="6900">
                  <c:v>7</c:v>
                </c:pt>
                <c:pt idx="6901">
                  <c:v>6.9960000000000004</c:v>
                </c:pt>
                <c:pt idx="6902">
                  <c:v>6.9960000000000004</c:v>
                </c:pt>
                <c:pt idx="6903">
                  <c:v>6.992</c:v>
                </c:pt>
                <c:pt idx="6904">
                  <c:v>6.9960000000000004</c:v>
                </c:pt>
                <c:pt idx="6905">
                  <c:v>7.0110000000000001</c:v>
                </c:pt>
                <c:pt idx="6906">
                  <c:v>7.0339999999999998</c:v>
                </c:pt>
                <c:pt idx="6907">
                  <c:v>7.0410000000000004</c:v>
                </c:pt>
                <c:pt idx="6908">
                  <c:v>7.0449999999999999</c:v>
                </c:pt>
                <c:pt idx="6909">
                  <c:v>7.03</c:v>
                </c:pt>
                <c:pt idx="6910">
                  <c:v>7.0229999999999997</c:v>
                </c:pt>
                <c:pt idx="6911">
                  <c:v>7.0259999999999998</c:v>
                </c:pt>
                <c:pt idx="6912">
                  <c:v>7.0270000000000001</c:v>
                </c:pt>
                <c:pt idx="6913">
                  <c:v>7.008</c:v>
                </c:pt>
                <c:pt idx="6914">
                  <c:v>7.0119999999999996</c:v>
                </c:pt>
                <c:pt idx="6915">
                  <c:v>7.0119999999999996</c:v>
                </c:pt>
                <c:pt idx="6916">
                  <c:v>7.0010000000000003</c:v>
                </c:pt>
                <c:pt idx="6917">
                  <c:v>6.9930000000000003</c:v>
                </c:pt>
                <c:pt idx="6918">
                  <c:v>7.0270000000000001</c:v>
                </c:pt>
                <c:pt idx="6919">
                  <c:v>7.0419999999999998</c:v>
                </c:pt>
                <c:pt idx="6920">
                  <c:v>7.0419999999999998</c:v>
                </c:pt>
                <c:pt idx="6921">
                  <c:v>7.0460000000000003</c:v>
                </c:pt>
                <c:pt idx="6922">
                  <c:v>7.05</c:v>
                </c:pt>
                <c:pt idx="6923">
                  <c:v>7.0309999999999997</c:v>
                </c:pt>
                <c:pt idx="6924">
                  <c:v>7.0389999999999997</c:v>
                </c:pt>
                <c:pt idx="6925">
                  <c:v>7.0389999999999997</c:v>
                </c:pt>
                <c:pt idx="6926">
                  <c:v>7.024</c:v>
                </c:pt>
                <c:pt idx="6927">
                  <c:v>7.0090000000000003</c:v>
                </c:pt>
                <c:pt idx="6928">
                  <c:v>7.0010000000000003</c:v>
                </c:pt>
                <c:pt idx="6929">
                  <c:v>7.02</c:v>
                </c:pt>
                <c:pt idx="6930">
                  <c:v>7.0090000000000003</c:v>
                </c:pt>
                <c:pt idx="6931">
                  <c:v>7.024</c:v>
                </c:pt>
                <c:pt idx="6932">
                  <c:v>7.0129999999999999</c:v>
                </c:pt>
                <c:pt idx="6933">
                  <c:v>7.0170000000000003</c:v>
                </c:pt>
                <c:pt idx="6934">
                  <c:v>7.0090000000000003</c:v>
                </c:pt>
                <c:pt idx="6935">
                  <c:v>7.0170000000000003</c:v>
                </c:pt>
                <c:pt idx="6936">
                  <c:v>7.0170000000000003</c:v>
                </c:pt>
                <c:pt idx="6937">
                  <c:v>7.024</c:v>
                </c:pt>
                <c:pt idx="6938">
                  <c:v>7.0170000000000003</c:v>
                </c:pt>
                <c:pt idx="6939">
                  <c:v>7.0129999999999999</c:v>
                </c:pt>
                <c:pt idx="6940">
                  <c:v>6.9980000000000002</c:v>
                </c:pt>
                <c:pt idx="6941">
                  <c:v>6.9829999999999997</c:v>
                </c:pt>
                <c:pt idx="6942">
                  <c:v>6.9909999999999997</c:v>
                </c:pt>
                <c:pt idx="6943">
                  <c:v>6.9909999999999997</c:v>
                </c:pt>
                <c:pt idx="6944">
                  <c:v>7.0060000000000002</c:v>
                </c:pt>
                <c:pt idx="6945">
                  <c:v>6.9950000000000001</c:v>
                </c:pt>
                <c:pt idx="6946">
                  <c:v>6.9909999999999997</c:v>
                </c:pt>
                <c:pt idx="6947">
                  <c:v>6.9980000000000002</c:v>
                </c:pt>
                <c:pt idx="6948">
                  <c:v>7.0129999999999999</c:v>
                </c:pt>
                <c:pt idx="6949">
                  <c:v>7.01</c:v>
                </c:pt>
                <c:pt idx="6950">
                  <c:v>7.0019999999999998</c:v>
                </c:pt>
                <c:pt idx="6951">
                  <c:v>7.01</c:v>
                </c:pt>
                <c:pt idx="6952">
                  <c:v>7.0250000000000004</c:v>
                </c:pt>
                <c:pt idx="6953">
                  <c:v>7.0030000000000001</c:v>
                </c:pt>
                <c:pt idx="6954">
                  <c:v>7.0060000000000002</c:v>
                </c:pt>
                <c:pt idx="6955">
                  <c:v>6.9989999999999997</c:v>
                </c:pt>
                <c:pt idx="6956">
                  <c:v>6.9950000000000001</c:v>
                </c:pt>
                <c:pt idx="6957">
                  <c:v>6.9880000000000004</c:v>
                </c:pt>
                <c:pt idx="6958">
                  <c:v>7.0030000000000001</c:v>
                </c:pt>
                <c:pt idx="6959">
                  <c:v>6.992</c:v>
                </c:pt>
                <c:pt idx="6960">
                  <c:v>6.9989999999999997</c:v>
                </c:pt>
                <c:pt idx="6961">
                  <c:v>7.0110000000000001</c:v>
                </c:pt>
                <c:pt idx="6962">
                  <c:v>7.0030000000000001</c:v>
                </c:pt>
                <c:pt idx="6963">
                  <c:v>7.0140000000000002</c:v>
                </c:pt>
                <c:pt idx="6964">
                  <c:v>6.984</c:v>
                </c:pt>
                <c:pt idx="6965">
                  <c:v>7.0069999999999997</c:v>
                </c:pt>
                <c:pt idx="6966">
                  <c:v>7</c:v>
                </c:pt>
                <c:pt idx="6967">
                  <c:v>7.0030000000000001</c:v>
                </c:pt>
                <c:pt idx="6968">
                  <c:v>7.0110000000000001</c:v>
                </c:pt>
                <c:pt idx="6969">
                  <c:v>7.0030000000000001</c:v>
                </c:pt>
                <c:pt idx="6970">
                  <c:v>7.0030000000000001</c:v>
                </c:pt>
                <c:pt idx="6971">
                  <c:v>7</c:v>
                </c:pt>
                <c:pt idx="6972">
                  <c:v>7.0259999999999998</c:v>
                </c:pt>
                <c:pt idx="6973">
                  <c:v>7.0259999999999998</c:v>
                </c:pt>
                <c:pt idx="6974">
                  <c:v>7.03</c:v>
                </c:pt>
                <c:pt idx="6975">
                  <c:v>7.0220000000000002</c:v>
                </c:pt>
                <c:pt idx="6976">
                  <c:v>7.0190000000000001</c:v>
                </c:pt>
                <c:pt idx="6977">
                  <c:v>7.0190000000000001</c:v>
                </c:pt>
                <c:pt idx="6978">
                  <c:v>6.992</c:v>
                </c:pt>
                <c:pt idx="6979">
                  <c:v>7.0229999999999997</c:v>
                </c:pt>
                <c:pt idx="6980">
                  <c:v>7</c:v>
                </c:pt>
                <c:pt idx="6981">
                  <c:v>7.0190000000000001</c:v>
                </c:pt>
                <c:pt idx="6982">
                  <c:v>7.0380000000000003</c:v>
                </c:pt>
                <c:pt idx="6983">
                  <c:v>7.0380000000000003</c:v>
                </c:pt>
                <c:pt idx="6984">
                  <c:v>7.0190000000000001</c:v>
                </c:pt>
                <c:pt idx="6985">
                  <c:v>7.0149999999999997</c:v>
                </c:pt>
                <c:pt idx="6986">
                  <c:v>7.0119999999999996</c:v>
                </c:pt>
                <c:pt idx="6987">
                  <c:v>7.0119999999999996</c:v>
                </c:pt>
                <c:pt idx="6988">
                  <c:v>7.0309999999999997</c:v>
                </c:pt>
                <c:pt idx="6989">
                  <c:v>7.0229999999999997</c:v>
                </c:pt>
                <c:pt idx="6990">
                  <c:v>7.0419999999999998</c:v>
                </c:pt>
                <c:pt idx="6991">
                  <c:v>7.05</c:v>
                </c:pt>
                <c:pt idx="6992">
                  <c:v>7.0350000000000001</c:v>
                </c:pt>
                <c:pt idx="6993">
                  <c:v>7.0570000000000004</c:v>
                </c:pt>
                <c:pt idx="6994">
                  <c:v>7.0460000000000003</c:v>
                </c:pt>
                <c:pt idx="6995">
                  <c:v>7.0460000000000003</c:v>
                </c:pt>
                <c:pt idx="6996">
                  <c:v>7.0350000000000001</c:v>
                </c:pt>
                <c:pt idx="6997">
                  <c:v>7.0270000000000001</c:v>
                </c:pt>
                <c:pt idx="6998">
                  <c:v>7.016</c:v>
                </c:pt>
                <c:pt idx="6999">
                  <c:v>7.0119999999999996</c:v>
                </c:pt>
                <c:pt idx="7000">
                  <c:v>7.016</c:v>
                </c:pt>
                <c:pt idx="7001">
                  <c:v>7.0270000000000001</c:v>
                </c:pt>
                <c:pt idx="7002">
                  <c:v>7.02</c:v>
                </c:pt>
                <c:pt idx="7003">
                  <c:v>7.016</c:v>
                </c:pt>
                <c:pt idx="7004">
                  <c:v>7.02</c:v>
                </c:pt>
                <c:pt idx="7005">
                  <c:v>7.024</c:v>
                </c:pt>
                <c:pt idx="7006">
                  <c:v>7.016</c:v>
                </c:pt>
                <c:pt idx="7007">
                  <c:v>7.0049999999999999</c:v>
                </c:pt>
                <c:pt idx="7008">
                  <c:v>6.9980000000000002</c:v>
                </c:pt>
                <c:pt idx="7009">
                  <c:v>7.0129999999999999</c:v>
                </c:pt>
                <c:pt idx="7010">
                  <c:v>7.0049999999999999</c:v>
                </c:pt>
                <c:pt idx="7011">
                  <c:v>6.9980000000000002</c:v>
                </c:pt>
                <c:pt idx="7012">
                  <c:v>7.0019999999999998</c:v>
                </c:pt>
                <c:pt idx="7013">
                  <c:v>7.0170000000000003</c:v>
                </c:pt>
                <c:pt idx="7014">
                  <c:v>7.0129999999999999</c:v>
                </c:pt>
                <c:pt idx="7015">
                  <c:v>7.0170000000000003</c:v>
                </c:pt>
                <c:pt idx="7016">
                  <c:v>7.0019999999999998</c:v>
                </c:pt>
                <c:pt idx="7017">
                  <c:v>7.0129999999999999</c:v>
                </c:pt>
                <c:pt idx="7018">
                  <c:v>7.0090000000000003</c:v>
                </c:pt>
                <c:pt idx="7019">
                  <c:v>7.0279999999999996</c:v>
                </c:pt>
                <c:pt idx="7020">
                  <c:v>7.04</c:v>
                </c:pt>
                <c:pt idx="7021">
                  <c:v>7.032</c:v>
                </c:pt>
                <c:pt idx="7022">
                  <c:v>7.0209999999999999</c:v>
                </c:pt>
                <c:pt idx="7023">
                  <c:v>7.0019999999999998</c:v>
                </c:pt>
                <c:pt idx="7024">
                  <c:v>7.0250000000000004</c:v>
                </c:pt>
                <c:pt idx="7025">
                  <c:v>7.0250000000000004</c:v>
                </c:pt>
                <c:pt idx="7026">
                  <c:v>7.0019999999999998</c:v>
                </c:pt>
                <c:pt idx="7027">
                  <c:v>7.0179999999999998</c:v>
                </c:pt>
                <c:pt idx="7028">
                  <c:v>7.0179999999999998</c:v>
                </c:pt>
                <c:pt idx="7029">
                  <c:v>7.0060000000000002</c:v>
                </c:pt>
                <c:pt idx="7030">
                  <c:v>7.0179999999999998</c:v>
                </c:pt>
                <c:pt idx="7031">
                  <c:v>7.0140000000000002</c:v>
                </c:pt>
                <c:pt idx="7032">
                  <c:v>7.0209999999999999</c:v>
                </c:pt>
                <c:pt idx="7033">
                  <c:v>7.0289999999999999</c:v>
                </c:pt>
                <c:pt idx="7034">
                  <c:v>7.0179999999999998</c:v>
                </c:pt>
                <c:pt idx="7035">
                  <c:v>7.0220000000000002</c:v>
                </c:pt>
                <c:pt idx="7036">
                  <c:v>7.01</c:v>
                </c:pt>
                <c:pt idx="7037">
                  <c:v>7.0179999999999998</c:v>
                </c:pt>
                <c:pt idx="7038">
                  <c:v>7.0030000000000001</c:v>
                </c:pt>
                <c:pt idx="7039">
                  <c:v>6.992</c:v>
                </c:pt>
                <c:pt idx="7040">
                  <c:v>7.0149999999999997</c:v>
                </c:pt>
                <c:pt idx="7041">
                  <c:v>6.9989999999999997</c:v>
                </c:pt>
                <c:pt idx="7042">
                  <c:v>6.992</c:v>
                </c:pt>
                <c:pt idx="7043">
                  <c:v>6.9809999999999999</c:v>
                </c:pt>
                <c:pt idx="7044">
                  <c:v>6.992</c:v>
                </c:pt>
                <c:pt idx="7045">
                  <c:v>7.0069999999999997</c:v>
                </c:pt>
                <c:pt idx="7046">
                  <c:v>7.0149999999999997</c:v>
                </c:pt>
                <c:pt idx="7047">
                  <c:v>7.0039999999999996</c:v>
                </c:pt>
                <c:pt idx="7048">
                  <c:v>7.0069999999999997</c:v>
                </c:pt>
                <c:pt idx="7049">
                  <c:v>7.0039999999999996</c:v>
                </c:pt>
                <c:pt idx="7050">
                  <c:v>7.0069999999999997</c:v>
                </c:pt>
                <c:pt idx="7051">
                  <c:v>7.0110000000000001</c:v>
                </c:pt>
                <c:pt idx="7052">
                  <c:v>6.9960000000000004</c:v>
                </c:pt>
                <c:pt idx="7053">
                  <c:v>6.9930000000000003</c:v>
                </c:pt>
                <c:pt idx="7054">
                  <c:v>6.9850000000000003</c:v>
                </c:pt>
                <c:pt idx="7055">
                  <c:v>6.9930000000000003</c:v>
                </c:pt>
                <c:pt idx="7056">
                  <c:v>6.9930000000000003</c:v>
                </c:pt>
                <c:pt idx="7057">
                  <c:v>6.9969999999999999</c:v>
                </c:pt>
                <c:pt idx="7058">
                  <c:v>6.9859999999999998</c:v>
                </c:pt>
                <c:pt idx="7059">
                  <c:v>6.9779999999999998</c:v>
                </c:pt>
                <c:pt idx="7060">
                  <c:v>6.9859999999999998</c:v>
                </c:pt>
                <c:pt idx="7061">
                  <c:v>6.9779999999999998</c:v>
                </c:pt>
                <c:pt idx="7062">
                  <c:v>6.9889999999999999</c:v>
                </c:pt>
                <c:pt idx="7063">
                  <c:v>7.0010000000000003</c:v>
                </c:pt>
                <c:pt idx="7064">
                  <c:v>7.008</c:v>
                </c:pt>
                <c:pt idx="7065">
                  <c:v>7.0010000000000003</c:v>
                </c:pt>
                <c:pt idx="7066">
                  <c:v>7.0090000000000003</c:v>
                </c:pt>
                <c:pt idx="7067">
                  <c:v>7.0010000000000003</c:v>
                </c:pt>
                <c:pt idx="7068">
                  <c:v>7.0090000000000003</c:v>
                </c:pt>
                <c:pt idx="7069">
                  <c:v>6.9969999999999999</c:v>
                </c:pt>
                <c:pt idx="7070">
                  <c:v>7.0090000000000003</c:v>
                </c:pt>
                <c:pt idx="7071">
                  <c:v>7.0090000000000003</c:v>
                </c:pt>
                <c:pt idx="7072">
                  <c:v>7.0049999999999999</c:v>
                </c:pt>
                <c:pt idx="7073">
                  <c:v>7.0010000000000003</c:v>
                </c:pt>
                <c:pt idx="7074">
                  <c:v>7.0010000000000003</c:v>
                </c:pt>
                <c:pt idx="7075">
                  <c:v>7.0049999999999999</c:v>
                </c:pt>
                <c:pt idx="7076">
                  <c:v>7.0019999999999998</c:v>
                </c:pt>
                <c:pt idx="7077">
                  <c:v>7.0090000000000003</c:v>
                </c:pt>
                <c:pt idx="7078">
                  <c:v>6.9980000000000002</c:v>
                </c:pt>
                <c:pt idx="7079">
                  <c:v>6.9939999999999998</c:v>
                </c:pt>
                <c:pt idx="7080">
                  <c:v>6.9870000000000001</c:v>
                </c:pt>
                <c:pt idx="7081">
                  <c:v>6.9790000000000001</c:v>
                </c:pt>
                <c:pt idx="7082">
                  <c:v>6.9790000000000001</c:v>
                </c:pt>
                <c:pt idx="7083">
                  <c:v>7.0019999999999998</c:v>
                </c:pt>
                <c:pt idx="7084">
                  <c:v>6.9980000000000002</c:v>
                </c:pt>
                <c:pt idx="7085">
                  <c:v>6.9870000000000001</c:v>
                </c:pt>
                <c:pt idx="7086">
                  <c:v>6.9950000000000001</c:v>
                </c:pt>
                <c:pt idx="7087">
                  <c:v>6.9980000000000002</c:v>
                </c:pt>
                <c:pt idx="7088">
                  <c:v>6.9870000000000001</c:v>
                </c:pt>
                <c:pt idx="7089">
                  <c:v>6.9870000000000001</c:v>
                </c:pt>
                <c:pt idx="7090">
                  <c:v>6.9980000000000002</c:v>
                </c:pt>
                <c:pt idx="7091">
                  <c:v>6.9909999999999997</c:v>
                </c:pt>
                <c:pt idx="7092">
                  <c:v>6.9950000000000001</c:v>
                </c:pt>
                <c:pt idx="7093">
                  <c:v>7.0019999999999998</c:v>
                </c:pt>
                <c:pt idx="7094">
                  <c:v>6.9870000000000001</c:v>
                </c:pt>
                <c:pt idx="7095">
                  <c:v>6.9870000000000001</c:v>
                </c:pt>
                <c:pt idx="7096">
                  <c:v>6.9690000000000003</c:v>
                </c:pt>
                <c:pt idx="7097">
                  <c:v>6.976</c:v>
                </c:pt>
                <c:pt idx="7098">
                  <c:v>6.984</c:v>
                </c:pt>
                <c:pt idx="7099">
                  <c:v>6.98</c:v>
                </c:pt>
                <c:pt idx="7100">
                  <c:v>6.9729999999999999</c:v>
                </c:pt>
                <c:pt idx="7101">
                  <c:v>6.984</c:v>
                </c:pt>
                <c:pt idx="7102">
                  <c:v>7.01</c:v>
                </c:pt>
                <c:pt idx="7103">
                  <c:v>6.9989999999999997</c:v>
                </c:pt>
                <c:pt idx="7104">
                  <c:v>6.984</c:v>
                </c:pt>
                <c:pt idx="7105">
                  <c:v>6.9880000000000004</c:v>
                </c:pt>
                <c:pt idx="7106">
                  <c:v>7.0030000000000001</c:v>
                </c:pt>
                <c:pt idx="7107">
                  <c:v>6.9989999999999997</c:v>
                </c:pt>
                <c:pt idx="7108">
                  <c:v>7.0030000000000001</c:v>
                </c:pt>
                <c:pt idx="7109">
                  <c:v>7.0140000000000002</c:v>
                </c:pt>
                <c:pt idx="7110">
                  <c:v>7.0179999999999998</c:v>
                </c:pt>
                <c:pt idx="7111">
                  <c:v>7.0179999999999998</c:v>
                </c:pt>
                <c:pt idx="7112">
                  <c:v>7.0110000000000001</c:v>
                </c:pt>
                <c:pt idx="7113">
                  <c:v>6.992</c:v>
                </c:pt>
                <c:pt idx="7114">
                  <c:v>7.0110000000000001</c:v>
                </c:pt>
                <c:pt idx="7115">
                  <c:v>7</c:v>
                </c:pt>
                <c:pt idx="7116">
                  <c:v>6.9960000000000004</c:v>
                </c:pt>
                <c:pt idx="7117">
                  <c:v>7.0039999999999996</c:v>
                </c:pt>
                <c:pt idx="7118">
                  <c:v>6.9809999999999999</c:v>
                </c:pt>
                <c:pt idx="7119">
                  <c:v>6.992</c:v>
                </c:pt>
                <c:pt idx="7120">
                  <c:v>7.0110000000000001</c:v>
                </c:pt>
                <c:pt idx="7121">
                  <c:v>7.0149999999999997</c:v>
                </c:pt>
                <c:pt idx="7122">
                  <c:v>7.0039999999999996</c:v>
                </c:pt>
                <c:pt idx="7123">
                  <c:v>7.03</c:v>
                </c:pt>
                <c:pt idx="7124">
                  <c:v>7.0339999999999998</c:v>
                </c:pt>
                <c:pt idx="7125">
                  <c:v>7.0190000000000001</c:v>
                </c:pt>
                <c:pt idx="7126">
                  <c:v>7.008</c:v>
                </c:pt>
                <c:pt idx="7127">
                  <c:v>7.0229999999999997</c:v>
                </c:pt>
                <c:pt idx="7128">
                  <c:v>7.0419999999999998</c:v>
                </c:pt>
                <c:pt idx="7129">
                  <c:v>7.0419999999999998</c:v>
                </c:pt>
                <c:pt idx="7130">
                  <c:v>7.0190000000000001</c:v>
                </c:pt>
                <c:pt idx="7131">
                  <c:v>7.0270000000000001</c:v>
                </c:pt>
                <c:pt idx="7132">
                  <c:v>7.008</c:v>
                </c:pt>
                <c:pt idx="7133">
                  <c:v>7.0039999999999996</c:v>
                </c:pt>
                <c:pt idx="7134">
                  <c:v>7.0270000000000001</c:v>
                </c:pt>
                <c:pt idx="7135">
                  <c:v>7.0309999999999997</c:v>
                </c:pt>
                <c:pt idx="7136">
                  <c:v>7.0309999999999997</c:v>
                </c:pt>
                <c:pt idx="7137">
                  <c:v>7.0309999999999997</c:v>
                </c:pt>
                <c:pt idx="7138">
                  <c:v>7.0270000000000001</c:v>
                </c:pt>
                <c:pt idx="7139">
                  <c:v>7.0350000000000001</c:v>
                </c:pt>
                <c:pt idx="7140">
                  <c:v>7.02</c:v>
                </c:pt>
                <c:pt idx="7141">
                  <c:v>7.0270000000000001</c:v>
                </c:pt>
                <c:pt idx="7142">
                  <c:v>7.0460000000000003</c:v>
                </c:pt>
                <c:pt idx="7143">
                  <c:v>7.0350000000000001</c:v>
                </c:pt>
                <c:pt idx="7144">
                  <c:v>7.02</c:v>
                </c:pt>
                <c:pt idx="7145">
                  <c:v>7.016</c:v>
                </c:pt>
                <c:pt idx="7146">
                  <c:v>7.0129999999999999</c:v>
                </c:pt>
                <c:pt idx="7147">
                  <c:v>7.0049999999999999</c:v>
                </c:pt>
                <c:pt idx="7148">
                  <c:v>7.0010000000000003</c:v>
                </c:pt>
                <c:pt idx="7149">
                  <c:v>6.9980000000000002</c:v>
                </c:pt>
                <c:pt idx="7150">
                  <c:v>6.9939999999999998</c:v>
                </c:pt>
                <c:pt idx="7151">
                  <c:v>7.0129999999999999</c:v>
                </c:pt>
                <c:pt idx="7152">
                  <c:v>7.0010000000000003</c:v>
                </c:pt>
                <c:pt idx="7153">
                  <c:v>6.9980000000000002</c:v>
                </c:pt>
                <c:pt idx="7154">
                  <c:v>6.9790000000000001</c:v>
                </c:pt>
                <c:pt idx="7155">
                  <c:v>6.9749999999999996</c:v>
                </c:pt>
                <c:pt idx="7156">
                  <c:v>6.9720000000000004</c:v>
                </c:pt>
                <c:pt idx="7157">
                  <c:v>6.9749999999999996</c:v>
                </c:pt>
                <c:pt idx="7158">
                  <c:v>6.9749999999999996</c:v>
                </c:pt>
                <c:pt idx="7159">
                  <c:v>6.9720000000000004</c:v>
                </c:pt>
                <c:pt idx="7160">
                  <c:v>6.9829999999999997</c:v>
                </c:pt>
                <c:pt idx="7161">
                  <c:v>7.0019999999999998</c:v>
                </c:pt>
                <c:pt idx="7162">
                  <c:v>7.0019999999999998</c:v>
                </c:pt>
                <c:pt idx="7163">
                  <c:v>6.9829999999999997</c:v>
                </c:pt>
                <c:pt idx="7164">
                  <c:v>6.98</c:v>
                </c:pt>
                <c:pt idx="7165">
                  <c:v>6.9870000000000001</c:v>
                </c:pt>
                <c:pt idx="7166">
                  <c:v>6.9829999999999997</c:v>
                </c:pt>
                <c:pt idx="7167">
                  <c:v>6.9870000000000001</c:v>
                </c:pt>
                <c:pt idx="7168">
                  <c:v>6.9909999999999997</c:v>
                </c:pt>
                <c:pt idx="7169">
                  <c:v>6.9909999999999997</c:v>
                </c:pt>
                <c:pt idx="7170">
                  <c:v>6.984</c:v>
                </c:pt>
                <c:pt idx="7171">
                  <c:v>6.9909999999999997</c:v>
                </c:pt>
                <c:pt idx="7172">
                  <c:v>6.976</c:v>
                </c:pt>
                <c:pt idx="7173">
                  <c:v>6.9909999999999997</c:v>
                </c:pt>
                <c:pt idx="7174">
                  <c:v>6.9909999999999997</c:v>
                </c:pt>
                <c:pt idx="7175">
                  <c:v>6.9870000000000001</c:v>
                </c:pt>
                <c:pt idx="7176">
                  <c:v>6.9909999999999997</c:v>
                </c:pt>
                <c:pt idx="7177">
                  <c:v>6.9909999999999997</c:v>
                </c:pt>
                <c:pt idx="7178">
                  <c:v>6.9950000000000001</c:v>
                </c:pt>
                <c:pt idx="7179">
                  <c:v>6.9989999999999997</c:v>
                </c:pt>
                <c:pt idx="7180">
                  <c:v>6.984</c:v>
                </c:pt>
                <c:pt idx="7181">
                  <c:v>6.9649999999999999</c:v>
                </c:pt>
                <c:pt idx="7182">
                  <c:v>6.9690000000000003</c:v>
                </c:pt>
                <c:pt idx="7183">
                  <c:v>6.9770000000000003</c:v>
                </c:pt>
                <c:pt idx="7184">
                  <c:v>6.98</c:v>
                </c:pt>
                <c:pt idx="7185">
                  <c:v>6.9770000000000003</c:v>
                </c:pt>
                <c:pt idx="7186">
                  <c:v>6.984</c:v>
                </c:pt>
                <c:pt idx="7187">
                  <c:v>6.992</c:v>
                </c:pt>
                <c:pt idx="7188">
                  <c:v>7.0110000000000001</c:v>
                </c:pt>
                <c:pt idx="7189">
                  <c:v>7.0220000000000002</c:v>
                </c:pt>
                <c:pt idx="7190">
                  <c:v>7.0110000000000001</c:v>
                </c:pt>
                <c:pt idx="7191">
                  <c:v>7.0110000000000001</c:v>
                </c:pt>
                <c:pt idx="7192">
                  <c:v>6.9770000000000003</c:v>
                </c:pt>
                <c:pt idx="7193">
                  <c:v>6.9850000000000003</c:v>
                </c:pt>
                <c:pt idx="7194">
                  <c:v>6.9809999999999999</c:v>
                </c:pt>
                <c:pt idx="7195">
                  <c:v>7</c:v>
                </c:pt>
                <c:pt idx="7196">
                  <c:v>6.9770000000000003</c:v>
                </c:pt>
                <c:pt idx="7197">
                  <c:v>6.9889999999999999</c:v>
                </c:pt>
                <c:pt idx="7198">
                  <c:v>6.9960000000000004</c:v>
                </c:pt>
                <c:pt idx="7199">
                  <c:v>6.9850000000000003</c:v>
                </c:pt>
                <c:pt idx="7200">
                  <c:v>6.992</c:v>
                </c:pt>
                <c:pt idx="7201">
                  <c:v>6.992</c:v>
                </c:pt>
                <c:pt idx="7202">
                  <c:v>7</c:v>
                </c:pt>
                <c:pt idx="7203">
                  <c:v>6.9850000000000003</c:v>
                </c:pt>
              </c:numCache>
            </c:numRef>
          </c:val>
          <c:smooth val="0"/>
          <c:extLst>
            <c:ext xmlns:c16="http://schemas.microsoft.com/office/drawing/2014/chart" uri="{C3380CC4-5D6E-409C-BE32-E72D297353CC}">
              <c16:uniqueId val="{00000001-6FA6-4212-A345-0FAD0DE95002}"/>
            </c:ext>
          </c:extLst>
        </c:ser>
        <c:ser>
          <c:idx val="2"/>
          <c:order val="2"/>
          <c:tx>
            <c:strRef>
              <c:f>Sheet1!$D$1</c:f>
              <c:strCache>
                <c:ptCount val="1"/>
                <c:pt idx="0">
                  <c:v>15mm Cold Side Heat Sink (Internal) Ave. (C)</c:v>
                </c:pt>
              </c:strCache>
            </c:strRef>
          </c:tx>
          <c:spPr>
            <a:ln w="12700" cap="rnd">
              <a:solidFill>
                <a:schemeClr val="accent6"/>
              </a:solidFill>
              <a:round/>
            </a:ln>
            <a:effectLst/>
          </c:spPr>
          <c:marker>
            <c:symbol val="none"/>
          </c:marker>
          <c:cat>
            <c:numRef>
              <c:f>Sheet1!$A$2:$A$7205</c:f>
              <c:numCache>
                <c:formatCode>h:mm:ss</c:formatCode>
                <c:ptCount val="7204"/>
                <c:pt idx="0">
                  <c:v>0</c:v>
                </c:pt>
                <c:pt idx="1">
                  <c:v>1.1574074074074073E-5</c:v>
                </c:pt>
                <c:pt idx="2">
                  <c:v>2.3148148148148147E-5</c:v>
                </c:pt>
                <c:pt idx="3">
                  <c:v>3.4722222222222222E-5</c:v>
                </c:pt>
                <c:pt idx="4">
                  <c:v>4.6296296296296294E-5</c:v>
                </c:pt>
                <c:pt idx="5">
                  <c:v>5.7870370370370366E-5</c:v>
                </c:pt>
                <c:pt idx="6">
                  <c:v>6.9444444444444444E-5</c:v>
                </c:pt>
                <c:pt idx="7">
                  <c:v>8.1018518518518516E-5</c:v>
                </c:pt>
                <c:pt idx="8">
                  <c:v>9.2592592592592588E-5</c:v>
                </c:pt>
                <c:pt idx="9">
                  <c:v>1.0416666666666667E-4</c:v>
                </c:pt>
                <c:pt idx="10">
                  <c:v>1.1574074074074073E-4</c:v>
                </c:pt>
                <c:pt idx="11">
                  <c:v>1.273148148148148E-4</c:v>
                </c:pt>
                <c:pt idx="12">
                  <c:v>1.3888888888888889E-4</c:v>
                </c:pt>
                <c:pt idx="13">
                  <c:v>1.5046296296296297E-4</c:v>
                </c:pt>
                <c:pt idx="14">
                  <c:v>1.6203703703703703E-4</c:v>
                </c:pt>
                <c:pt idx="15">
                  <c:v>1.7361111111111112E-4</c:v>
                </c:pt>
                <c:pt idx="16">
                  <c:v>1.8518518518518518E-4</c:v>
                </c:pt>
                <c:pt idx="17">
                  <c:v>1.9675925925925926E-4</c:v>
                </c:pt>
                <c:pt idx="18">
                  <c:v>2.0833333333333335E-4</c:v>
                </c:pt>
                <c:pt idx="19">
                  <c:v>2.199074074074074E-4</c:v>
                </c:pt>
                <c:pt idx="20">
                  <c:v>2.3148148148148146E-4</c:v>
                </c:pt>
                <c:pt idx="21">
                  <c:v>2.4305555555555552E-4</c:v>
                </c:pt>
                <c:pt idx="22">
                  <c:v>2.5462962962962961E-4</c:v>
                </c:pt>
                <c:pt idx="23">
                  <c:v>2.6620370370370372E-4</c:v>
                </c:pt>
                <c:pt idx="24">
                  <c:v>2.7777777777777778E-4</c:v>
                </c:pt>
                <c:pt idx="25">
                  <c:v>2.8935185185185189E-4</c:v>
                </c:pt>
                <c:pt idx="26">
                  <c:v>3.0092592592592595E-4</c:v>
                </c:pt>
                <c:pt idx="27">
                  <c:v>3.1250000000000001E-4</c:v>
                </c:pt>
                <c:pt idx="28">
                  <c:v>3.2407407407407406E-4</c:v>
                </c:pt>
                <c:pt idx="29">
                  <c:v>3.3564814814814812E-4</c:v>
                </c:pt>
                <c:pt idx="30">
                  <c:v>3.4722222222222224E-4</c:v>
                </c:pt>
                <c:pt idx="31">
                  <c:v>3.5879629629629635E-4</c:v>
                </c:pt>
                <c:pt idx="32">
                  <c:v>3.7037037037037035E-4</c:v>
                </c:pt>
                <c:pt idx="33">
                  <c:v>3.8194444444444446E-4</c:v>
                </c:pt>
                <c:pt idx="34">
                  <c:v>3.9351851851851852E-4</c:v>
                </c:pt>
                <c:pt idx="35">
                  <c:v>4.0509259259259258E-4</c:v>
                </c:pt>
                <c:pt idx="36">
                  <c:v>4.1666666666666669E-4</c:v>
                </c:pt>
                <c:pt idx="37">
                  <c:v>4.2824074074074075E-4</c:v>
                </c:pt>
                <c:pt idx="38">
                  <c:v>4.3981481481481481E-4</c:v>
                </c:pt>
                <c:pt idx="39">
                  <c:v>4.5138888888888892E-4</c:v>
                </c:pt>
                <c:pt idx="40">
                  <c:v>4.6296296296296293E-4</c:v>
                </c:pt>
                <c:pt idx="41">
                  <c:v>4.7453703703703704E-4</c:v>
                </c:pt>
                <c:pt idx="42">
                  <c:v>4.8611111111111104E-4</c:v>
                </c:pt>
                <c:pt idx="43">
                  <c:v>4.9768518518518521E-4</c:v>
                </c:pt>
                <c:pt idx="44">
                  <c:v>5.0925925925925921E-4</c:v>
                </c:pt>
                <c:pt idx="45">
                  <c:v>5.2083333333333333E-4</c:v>
                </c:pt>
                <c:pt idx="46">
                  <c:v>5.3240740740740744E-4</c:v>
                </c:pt>
                <c:pt idx="47">
                  <c:v>5.4398148148148144E-4</c:v>
                </c:pt>
                <c:pt idx="48">
                  <c:v>5.5555555555555556E-4</c:v>
                </c:pt>
                <c:pt idx="49">
                  <c:v>5.6712962962962956E-4</c:v>
                </c:pt>
                <c:pt idx="50">
                  <c:v>5.7870370370370378E-4</c:v>
                </c:pt>
                <c:pt idx="51">
                  <c:v>5.9027777777777778E-4</c:v>
                </c:pt>
                <c:pt idx="52">
                  <c:v>6.018518518518519E-4</c:v>
                </c:pt>
                <c:pt idx="53">
                  <c:v>6.134259259259259E-4</c:v>
                </c:pt>
                <c:pt idx="54">
                  <c:v>6.2500000000000001E-4</c:v>
                </c:pt>
                <c:pt idx="55">
                  <c:v>6.3657407407407402E-4</c:v>
                </c:pt>
                <c:pt idx="56">
                  <c:v>6.4814814814814813E-4</c:v>
                </c:pt>
                <c:pt idx="57">
                  <c:v>6.5972222222222213E-4</c:v>
                </c:pt>
                <c:pt idx="58">
                  <c:v>6.7129629629629625E-4</c:v>
                </c:pt>
                <c:pt idx="59">
                  <c:v>6.8287037037037025E-4</c:v>
                </c:pt>
                <c:pt idx="60">
                  <c:v>6.9444444444444447E-4</c:v>
                </c:pt>
                <c:pt idx="61">
                  <c:v>7.0601851851851847E-4</c:v>
                </c:pt>
                <c:pt idx="62">
                  <c:v>7.175925925925927E-4</c:v>
                </c:pt>
                <c:pt idx="63">
                  <c:v>7.291666666666667E-4</c:v>
                </c:pt>
                <c:pt idx="64">
                  <c:v>7.407407407407407E-4</c:v>
                </c:pt>
                <c:pt idx="65">
                  <c:v>7.5231481481481471E-4</c:v>
                </c:pt>
                <c:pt idx="66">
                  <c:v>7.6388888888888893E-4</c:v>
                </c:pt>
                <c:pt idx="67">
                  <c:v>7.7546296296296304E-4</c:v>
                </c:pt>
                <c:pt idx="68">
                  <c:v>7.8703703703703705E-4</c:v>
                </c:pt>
                <c:pt idx="69">
                  <c:v>7.9861111111111105E-4</c:v>
                </c:pt>
                <c:pt idx="70">
                  <c:v>8.1018518518518516E-4</c:v>
                </c:pt>
                <c:pt idx="71">
                  <c:v>8.2175925925925917E-4</c:v>
                </c:pt>
                <c:pt idx="72">
                  <c:v>8.3333333333333339E-4</c:v>
                </c:pt>
                <c:pt idx="73">
                  <c:v>8.449074074074075E-4</c:v>
                </c:pt>
                <c:pt idx="74">
                  <c:v>8.564814814814815E-4</c:v>
                </c:pt>
                <c:pt idx="75">
                  <c:v>8.6805555555555551E-4</c:v>
                </c:pt>
                <c:pt idx="76">
                  <c:v>8.7962962962962962E-4</c:v>
                </c:pt>
                <c:pt idx="77">
                  <c:v>8.9120370370370362E-4</c:v>
                </c:pt>
                <c:pt idx="78">
                  <c:v>9.0277777777777784E-4</c:v>
                </c:pt>
                <c:pt idx="79">
                  <c:v>9.1435185185185185E-4</c:v>
                </c:pt>
                <c:pt idx="80">
                  <c:v>9.2592592592592585E-4</c:v>
                </c:pt>
                <c:pt idx="81">
                  <c:v>9.3750000000000007E-4</c:v>
                </c:pt>
                <c:pt idx="82">
                  <c:v>9.4907407407407408E-4</c:v>
                </c:pt>
                <c:pt idx="83">
                  <c:v>9.6064814814814808E-4</c:v>
                </c:pt>
                <c:pt idx="84">
                  <c:v>9.7222222222222209E-4</c:v>
                </c:pt>
                <c:pt idx="85">
                  <c:v>9.8379629629629642E-4</c:v>
                </c:pt>
                <c:pt idx="86">
                  <c:v>9.9537037037037042E-4</c:v>
                </c:pt>
                <c:pt idx="87">
                  <c:v>1.0069444444444444E-3</c:v>
                </c:pt>
                <c:pt idx="88">
                  <c:v>1.0185185185185186E-3</c:v>
                </c:pt>
                <c:pt idx="89">
                  <c:v>1.0300925925925926E-3</c:v>
                </c:pt>
                <c:pt idx="90">
                  <c:v>1.0416666666666667E-3</c:v>
                </c:pt>
                <c:pt idx="91">
                  <c:v>1.0532407407407407E-3</c:v>
                </c:pt>
                <c:pt idx="92">
                  <c:v>1.0648148148148147E-3</c:v>
                </c:pt>
                <c:pt idx="93">
                  <c:v>1.0763888888888889E-3</c:v>
                </c:pt>
                <c:pt idx="94">
                  <c:v>1.0879629629629629E-3</c:v>
                </c:pt>
                <c:pt idx="95">
                  <c:v>1.0995370370370371E-3</c:v>
                </c:pt>
                <c:pt idx="96">
                  <c:v>1.1111111111111111E-3</c:v>
                </c:pt>
                <c:pt idx="97">
                  <c:v>1.1226851851851851E-3</c:v>
                </c:pt>
                <c:pt idx="98">
                  <c:v>1.1342592592592591E-3</c:v>
                </c:pt>
                <c:pt idx="99">
                  <c:v>1.1458333333333333E-3</c:v>
                </c:pt>
                <c:pt idx="100">
                  <c:v>1.1574074074074073E-3</c:v>
                </c:pt>
                <c:pt idx="101">
                  <c:v>1.1689814814814816E-3</c:v>
                </c:pt>
                <c:pt idx="102">
                  <c:v>1.1805555555555556E-3</c:v>
                </c:pt>
                <c:pt idx="103">
                  <c:v>1.1921296296296296E-3</c:v>
                </c:pt>
                <c:pt idx="104">
                  <c:v>1.2037037037037038E-3</c:v>
                </c:pt>
                <c:pt idx="105">
                  <c:v>1.2152777777777778E-3</c:v>
                </c:pt>
                <c:pt idx="106">
                  <c:v>1.2268518518518518E-3</c:v>
                </c:pt>
                <c:pt idx="107">
                  <c:v>1.2384259259259258E-3</c:v>
                </c:pt>
                <c:pt idx="108">
                  <c:v>1.25E-3</c:v>
                </c:pt>
                <c:pt idx="109">
                  <c:v>1.261574074074074E-3</c:v>
                </c:pt>
                <c:pt idx="110">
                  <c:v>1.2731481481481483E-3</c:v>
                </c:pt>
                <c:pt idx="111">
                  <c:v>1.2847222222222223E-3</c:v>
                </c:pt>
                <c:pt idx="112">
                  <c:v>1.2962962962962963E-3</c:v>
                </c:pt>
                <c:pt idx="113">
                  <c:v>1.3078703703703705E-3</c:v>
                </c:pt>
                <c:pt idx="114">
                  <c:v>1.3194444444444443E-3</c:v>
                </c:pt>
                <c:pt idx="115">
                  <c:v>1.3310185185185185E-3</c:v>
                </c:pt>
                <c:pt idx="116">
                  <c:v>1.3425925925925925E-3</c:v>
                </c:pt>
                <c:pt idx="117">
                  <c:v>1.3541666666666667E-3</c:v>
                </c:pt>
                <c:pt idx="118">
                  <c:v>1.3657407407407409E-3</c:v>
                </c:pt>
                <c:pt idx="119">
                  <c:v>1.3773148148148147E-3</c:v>
                </c:pt>
                <c:pt idx="120">
                  <c:v>1.3888888888888889E-3</c:v>
                </c:pt>
                <c:pt idx="121">
                  <c:v>1.4004629629629629E-3</c:v>
                </c:pt>
                <c:pt idx="122">
                  <c:v>1.4120370370370369E-3</c:v>
                </c:pt>
                <c:pt idx="123">
                  <c:v>1.423611111111111E-3</c:v>
                </c:pt>
                <c:pt idx="124">
                  <c:v>1.4351851851851854E-3</c:v>
                </c:pt>
                <c:pt idx="125">
                  <c:v>1.4467592592592594E-3</c:v>
                </c:pt>
                <c:pt idx="126">
                  <c:v>1.4583333333333334E-3</c:v>
                </c:pt>
                <c:pt idx="127">
                  <c:v>1.4699074074074074E-3</c:v>
                </c:pt>
                <c:pt idx="128">
                  <c:v>1.4814814814814814E-3</c:v>
                </c:pt>
                <c:pt idx="129">
                  <c:v>1.4930555555555556E-3</c:v>
                </c:pt>
                <c:pt idx="130">
                  <c:v>1.5046296296296294E-3</c:v>
                </c:pt>
                <c:pt idx="131">
                  <c:v>1.5162037037037036E-3</c:v>
                </c:pt>
                <c:pt idx="132">
                  <c:v>1.5277777777777779E-3</c:v>
                </c:pt>
                <c:pt idx="133">
                  <c:v>1.5393518518518519E-3</c:v>
                </c:pt>
                <c:pt idx="134">
                  <c:v>1.5509259259259261E-3</c:v>
                </c:pt>
                <c:pt idx="135">
                  <c:v>1.5624999999999999E-3</c:v>
                </c:pt>
                <c:pt idx="136">
                  <c:v>1.5740740740740741E-3</c:v>
                </c:pt>
                <c:pt idx="137">
                  <c:v>1.5856481481481479E-3</c:v>
                </c:pt>
                <c:pt idx="138">
                  <c:v>1.5972222222222221E-3</c:v>
                </c:pt>
                <c:pt idx="139">
                  <c:v>1.6087962962962963E-3</c:v>
                </c:pt>
                <c:pt idx="140">
                  <c:v>1.6203703703703703E-3</c:v>
                </c:pt>
                <c:pt idx="141">
                  <c:v>1.6319444444444445E-3</c:v>
                </c:pt>
                <c:pt idx="142">
                  <c:v>1.6435185185185183E-3</c:v>
                </c:pt>
                <c:pt idx="143">
                  <c:v>1.6550925925925926E-3</c:v>
                </c:pt>
                <c:pt idx="144">
                  <c:v>1.6666666666666668E-3</c:v>
                </c:pt>
                <c:pt idx="145">
                  <c:v>1.6782407407407406E-3</c:v>
                </c:pt>
                <c:pt idx="146">
                  <c:v>1.689814814814815E-3</c:v>
                </c:pt>
                <c:pt idx="147">
                  <c:v>1.7013888888888892E-3</c:v>
                </c:pt>
                <c:pt idx="148">
                  <c:v>1.712962962962963E-3</c:v>
                </c:pt>
                <c:pt idx="149">
                  <c:v>1.7245370370370372E-3</c:v>
                </c:pt>
                <c:pt idx="150">
                  <c:v>1.736111111111111E-3</c:v>
                </c:pt>
                <c:pt idx="151">
                  <c:v>1.7476851851851852E-3</c:v>
                </c:pt>
                <c:pt idx="152">
                  <c:v>1.7592592592592592E-3</c:v>
                </c:pt>
                <c:pt idx="153">
                  <c:v>1.7708333333333332E-3</c:v>
                </c:pt>
                <c:pt idx="154">
                  <c:v>1.7824074074074072E-3</c:v>
                </c:pt>
                <c:pt idx="155">
                  <c:v>1.7939814814814815E-3</c:v>
                </c:pt>
                <c:pt idx="156">
                  <c:v>1.8055555555555557E-3</c:v>
                </c:pt>
                <c:pt idx="157">
                  <c:v>1.8171296296296297E-3</c:v>
                </c:pt>
                <c:pt idx="158">
                  <c:v>1.8287037037037037E-3</c:v>
                </c:pt>
                <c:pt idx="159">
                  <c:v>1.8402777777777777E-3</c:v>
                </c:pt>
                <c:pt idx="160">
                  <c:v>1.8518518518518517E-3</c:v>
                </c:pt>
                <c:pt idx="161">
                  <c:v>1.8634259259259261E-3</c:v>
                </c:pt>
                <c:pt idx="162">
                  <c:v>1.8750000000000001E-3</c:v>
                </c:pt>
                <c:pt idx="163">
                  <c:v>1.8865740740740742E-3</c:v>
                </c:pt>
                <c:pt idx="164">
                  <c:v>1.8981481481481482E-3</c:v>
                </c:pt>
                <c:pt idx="165">
                  <c:v>1.9097222222222222E-3</c:v>
                </c:pt>
                <c:pt idx="166">
                  <c:v>1.9212962962962962E-3</c:v>
                </c:pt>
                <c:pt idx="167">
                  <c:v>1.9328703703703704E-3</c:v>
                </c:pt>
                <c:pt idx="168">
                  <c:v>1.9444444444444442E-3</c:v>
                </c:pt>
                <c:pt idx="169">
                  <c:v>1.9560185185185184E-3</c:v>
                </c:pt>
                <c:pt idx="170">
                  <c:v>1.9675925925925928E-3</c:v>
                </c:pt>
                <c:pt idx="171">
                  <c:v>1.9791666666666668E-3</c:v>
                </c:pt>
                <c:pt idx="172">
                  <c:v>1.9907407407407408E-3</c:v>
                </c:pt>
                <c:pt idx="173">
                  <c:v>2.0023148148148148E-3</c:v>
                </c:pt>
                <c:pt idx="174">
                  <c:v>2.0138888888888888E-3</c:v>
                </c:pt>
                <c:pt idx="175">
                  <c:v>2.0254629629629629E-3</c:v>
                </c:pt>
                <c:pt idx="176">
                  <c:v>2.0370370370370373E-3</c:v>
                </c:pt>
                <c:pt idx="177">
                  <c:v>2.0486111111111113E-3</c:v>
                </c:pt>
                <c:pt idx="178">
                  <c:v>2.0601851851851853E-3</c:v>
                </c:pt>
                <c:pt idx="179">
                  <c:v>2.0717592592592593E-3</c:v>
                </c:pt>
                <c:pt idx="180">
                  <c:v>2.0833333333333333E-3</c:v>
                </c:pt>
                <c:pt idx="181">
                  <c:v>2.0949074074074073E-3</c:v>
                </c:pt>
                <c:pt idx="182">
                  <c:v>2.1064814814814813E-3</c:v>
                </c:pt>
                <c:pt idx="183">
                  <c:v>2.1180555555555553E-3</c:v>
                </c:pt>
                <c:pt idx="184">
                  <c:v>2.1296296296296298E-3</c:v>
                </c:pt>
                <c:pt idx="185">
                  <c:v>2.1412037037037038E-3</c:v>
                </c:pt>
                <c:pt idx="186">
                  <c:v>2.1527777777777778E-3</c:v>
                </c:pt>
                <c:pt idx="187">
                  <c:v>2.1643518518518518E-3</c:v>
                </c:pt>
                <c:pt idx="188">
                  <c:v>2.1759259259259258E-3</c:v>
                </c:pt>
                <c:pt idx="189">
                  <c:v>2.1874999999999998E-3</c:v>
                </c:pt>
                <c:pt idx="190">
                  <c:v>2.1990740740740742E-3</c:v>
                </c:pt>
                <c:pt idx="191">
                  <c:v>2.2106481481481478E-3</c:v>
                </c:pt>
                <c:pt idx="192">
                  <c:v>2.2222222222222222E-3</c:v>
                </c:pt>
                <c:pt idx="193">
                  <c:v>2.2337962962962967E-3</c:v>
                </c:pt>
                <c:pt idx="194">
                  <c:v>2.2453703703703702E-3</c:v>
                </c:pt>
                <c:pt idx="195">
                  <c:v>2.2569444444444447E-3</c:v>
                </c:pt>
                <c:pt idx="196">
                  <c:v>2.2685185185185182E-3</c:v>
                </c:pt>
                <c:pt idx="197">
                  <c:v>2.2800925925925927E-3</c:v>
                </c:pt>
                <c:pt idx="198">
                  <c:v>2.2916666666666667E-3</c:v>
                </c:pt>
                <c:pt idx="199">
                  <c:v>2.3032407407407407E-3</c:v>
                </c:pt>
                <c:pt idx="200">
                  <c:v>2.3148148148148151E-3</c:v>
                </c:pt>
                <c:pt idx="201">
                  <c:v>2.3263888888888887E-3</c:v>
                </c:pt>
                <c:pt idx="202">
                  <c:v>2.3379629629629631E-3</c:v>
                </c:pt>
                <c:pt idx="203">
                  <c:v>2.3495370370370371E-3</c:v>
                </c:pt>
                <c:pt idx="204">
                  <c:v>2.3611111111111111E-3</c:v>
                </c:pt>
                <c:pt idx="205">
                  <c:v>2.3726851851851851E-3</c:v>
                </c:pt>
                <c:pt idx="206">
                  <c:v>2.3842592592592591E-3</c:v>
                </c:pt>
                <c:pt idx="207">
                  <c:v>2.3958333333333336E-3</c:v>
                </c:pt>
                <c:pt idx="208">
                  <c:v>2.4074074074074076E-3</c:v>
                </c:pt>
                <c:pt idx="209">
                  <c:v>2.4189814814814816E-3</c:v>
                </c:pt>
                <c:pt idx="210">
                  <c:v>2.4305555555555556E-3</c:v>
                </c:pt>
                <c:pt idx="211">
                  <c:v>2.4421296296296296E-3</c:v>
                </c:pt>
                <c:pt idx="212">
                  <c:v>2.4537037037037036E-3</c:v>
                </c:pt>
                <c:pt idx="213">
                  <c:v>2.4652777777777776E-3</c:v>
                </c:pt>
                <c:pt idx="214">
                  <c:v>2.4768518518518516E-3</c:v>
                </c:pt>
                <c:pt idx="215">
                  <c:v>2.488425925925926E-3</c:v>
                </c:pt>
                <c:pt idx="216">
                  <c:v>2.5000000000000001E-3</c:v>
                </c:pt>
                <c:pt idx="217">
                  <c:v>2.5115740740740741E-3</c:v>
                </c:pt>
                <c:pt idx="218">
                  <c:v>2.5231481481481481E-3</c:v>
                </c:pt>
                <c:pt idx="219">
                  <c:v>2.5347222222222221E-3</c:v>
                </c:pt>
                <c:pt idx="220">
                  <c:v>2.5462962962962961E-3</c:v>
                </c:pt>
                <c:pt idx="221">
                  <c:v>2.5578703703703705E-3</c:v>
                </c:pt>
                <c:pt idx="222">
                  <c:v>2.5694444444444445E-3</c:v>
                </c:pt>
                <c:pt idx="223">
                  <c:v>2.5810185185185185E-3</c:v>
                </c:pt>
                <c:pt idx="224">
                  <c:v>2.5925925925925925E-3</c:v>
                </c:pt>
                <c:pt idx="225">
                  <c:v>2.6041666666666665E-3</c:v>
                </c:pt>
                <c:pt idx="226">
                  <c:v>2.615740740740741E-3</c:v>
                </c:pt>
                <c:pt idx="227">
                  <c:v>2.627314814814815E-3</c:v>
                </c:pt>
                <c:pt idx="228">
                  <c:v>2.6388888888888885E-3</c:v>
                </c:pt>
                <c:pt idx="229">
                  <c:v>2.6504629629629625E-3</c:v>
                </c:pt>
                <c:pt idx="230">
                  <c:v>2.6620370370370374E-3</c:v>
                </c:pt>
                <c:pt idx="231">
                  <c:v>2.673611111111111E-3</c:v>
                </c:pt>
                <c:pt idx="232">
                  <c:v>2.685185185185185E-3</c:v>
                </c:pt>
                <c:pt idx="233">
                  <c:v>2.6967592592592594E-3</c:v>
                </c:pt>
                <c:pt idx="234">
                  <c:v>2.7083333333333334E-3</c:v>
                </c:pt>
                <c:pt idx="235">
                  <c:v>2.7199074074074074E-3</c:v>
                </c:pt>
                <c:pt idx="236">
                  <c:v>2.7314814814814819E-3</c:v>
                </c:pt>
                <c:pt idx="237">
                  <c:v>2.7430555555555559E-3</c:v>
                </c:pt>
                <c:pt idx="238">
                  <c:v>2.7546296296296294E-3</c:v>
                </c:pt>
                <c:pt idx="239">
                  <c:v>2.7662037037037034E-3</c:v>
                </c:pt>
                <c:pt idx="240">
                  <c:v>2.7777777777777779E-3</c:v>
                </c:pt>
                <c:pt idx="241">
                  <c:v>2.7893518518518519E-3</c:v>
                </c:pt>
                <c:pt idx="242">
                  <c:v>2.8009259259259259E-3</c:v>
                </c:pt>
                <c:pt idx="243">
                  <c:v>2.8124999999999995E-3</c:v>
                </c:pt>
                <c:pt idx="244">
                  <c:v>2.8240740740740739E-3</c:v>
                </c:pt>
                <c:pt idx="245">
                  <c:v>2.8356481481481479E-3</c:v>
                </c:pt>
                <c:pt idx="246">
                  <c:v>2.8472222222222219E-3</c:v>
                </c:pt>
                <c:pt idx="247">
                  <c:v>2.8587962962962963E-3</c:v>
                </c:pt>
                <c:pt idx="248">
                  <c:v>2.8703703703703708E-3</c:v>
                </c:pt>
                <c:pt idx="249">
                  <c:v>2.8819444444444444E-3</c:v>
                </c:pt>
                <c:pt idx="250">
                  <c:v>2.8935185185185188E-3</c:v>
                </c:pt>
                <c:pt idx="251">
                  <c:v>2.9050925925925928E-3</c:v>
                </c:pt>
                <c:pt idx="252">
                  <c:v>2.9166666666666668E-3</c:v>
                </c:pt>
                <c:pt idx="253">
                  <c:v>2.9282407407407412E-3</c:v>
                </c:pt>
                <c:pt idx="254">
                  <c:v>2.9398148148148148E-3</c:v>
                </c:pt>
                <c:pt idx="255">
                  <c:v>2.9513888888888888E-3</c:v>
                </c:pt>
                <c:pt idx="256">
                  <c:v>2.9629629629629628E-3</c:v>
                </c:pt>
                <c:pt idx="257">
                  <c:v>2.9745370370370373E-3</c:v>
                </c:pt>
                <c:pt idx="258">
                  <c:v>2.9861111111111113E-3</c:v>
                </c:pt>
                <c:pt idx="259">
                  <c:v>2.9976851851851848E-3</c:v>
                </c:pt>
                <c:pt idx="260">
                  <c:v>3.0092592592592588E-3</c:v>
                </c:pt>
                <c:pt idx="261">
                  <c:v>3.0208333333333333E-3</c:v>
                </c:pt>
                <c:pt idx="262">
                  <c:v>3.0324074074074073E-3</c:v>
                </c:pt>
                <c:pt idx="263">
                  <c:v>3.0439814814814821E-3</c:v>
                </c:pt>
                <c:pt idx="264">
                  <c:v>3.0555555555555557E-3</c:v>
                </c:pt>
                <c:pt idx="265">
                  <c:v>3.0671296296296297E-3</c:v>
                </c:pt>
                <c:pt idx="266">
                  <c:v>3.0787037037037037E-3</c:v>
                </c:pt>
                <c:pt idx="267">
                  <c:v>3.0902777777777782E-3</c:v>
                </c:pt>
                <c:pt idx="268">
                  <c:v>3.1018518518518522E-3</c:v>
                </c:pt>
                <c:pt idx="269">
                  <c:v>3.1134259259259257E-3</c:v>
                </c:pt>
                <c:pt idx="270">
                  <c:v>3.1249999999999997E-3</c:v>
                </c:pt>
                <c:pt idx="271">
                  <c:v>3.1365740740740742E-3</c:v>
                </c:pt>
                <c:pt idx="272">
                  <c:v>3.1481481481481482E-3</c:v>
                </c:pt>
                <c:pt idx="273">
                  <c:v>3.1597222222222222E-3</c:v>
                </c:pt>
                <c:pt idx="274">
                  <c:v>3.1712962962962958E-3</c:v>
                </c:pt>
                <c:pt idx="275">
                  <c:v>3.1828703703703702E-3</c:v>
                </c:pt>
                <c:pt idx="276">
                  <c:v>3.1944444444444442E-3</c:v>
                </c:pt>
                <c:pt idx="277">
                  <c:v>3.2060185185185191E-3</c:v>
                </c:pt>
                <c:pt idx="278">
                  <c:v>3.2175925925925926E-3</c:v>
                </c:pt>
                <c:pt idx="279">
                  <c:v>3.2291666666666666E-3</c:v>
                </c:pt>
                <c:pt idx="280">
                  <c:v>3.2407407407407406E-3</c:v>
                </c:pt>
                <c:pt idx="281">
                  <c:v>3.2523148148148151E-3</c:v>
                </c:pt>
                <c:pt idx="282">
                  <c:v>3.2638888888888891E-3</c:v>
                </c:pt>
                <c:pt idx="283">
                  <c:v>3.2754629629629631E-3</c:v>
                </c:pt>
                <c:pt idx="284">
                  <c:v>3.2870370370370367E-3</c:v>
                </c:pt>
                <c:pt idx="285">
                  <c:v>3.2986111111111111E-3</c:v>
                </c:pt>
                <c:pt idx="286">
                  <c:v>3.3101851851851851E-3</c:v>
                </c:pt>
                <c:pt idx="287">
                  <c:v>3.3217592592592591E-3</c:v>
                </c:pt>
                <c:pt idx="288">
                  <c:v>3.3333333333333335E-3</c:v>
                </c:pt>
                <c:pt idx="289">
                  <c:v>3.3449074074074071E-3</c:v>
                </c:pt>
                <c:pt idx="290">
                  <c:v>3.3564814814814811E-3</c:v>
                </c:pt>
                <c:pt idx="291">
                  <c:v>3.3680555555555551E-3</c:v>
                </c:pt>
                <c:pt idx="292">
                  <c:v>3.37962962962963E-3</c:v>
                </c:pt>
                <c:pt idx="293">
                  <c:v>3.3912037037037036E-3</c:v>
                </c:pt>
                <c:pt idx="294">
                  <c:v>3.4027777777777784E-3</c:v>
                </c:pt>
                <c:pt idx="295">
                  <c:v>3.414351851851852E-3</c:v>
                </c:pt>
                <c:pt idx="296">
                  <c:v>3.425925925925926E-3</c:v>
                </c:pt>
                <c:pt idx="297">
                  <c:v>3.4375E-3</c:v>
                </c:pt>
                <c:pt idx="298">
                  <c:v>3.4490740740740745E-3</c:v>
                </c:pt>
                <c:pt idx="299">
                  <c:v>3.4606481481481485E-3</c:v>
                </c:pt>
                <c:pt idx="300">
                  <c:v>3.472222222222222E-3</c:v>
                </c:pt>
                <c:pt idx="301">
                  <c:v>3.483796296296296E-3</c:v>
                </c:pt>
                <c:pt idx="302">
                  <c:v>3.4953703703703705E-3</c:v>
                </c:pt>
                <c:pt idx="303">
                  <c:v>3.5069444444444445E-3</c:v>
                </c:pt>
                <c:pt idx="304">
                  <c:v>3.5185185185185185E-3</c:v>
                </c:pt>
                <c:pt idx="305">
                  <c:v>3.530092592592592E-3</c:v>
                </c:pt>
                <c:pt idx="306">
                  <c:v>3.5416666666666665E-3</c:v>
                </c:pt>
                <c:pt idx="307">
                  <c:v>3.5532407407407405E-3</c:v>
                </c:pt>
                <c:pt idx="308">
                  <c:v>3.5648148148148154E-3</c:v>
                </c:pt>
                <c:pt idx="309">
                  <c:v>3.5763888888888894E-3</c:v>
                </c:pt>
                <c:pt idx="310">
                  <c:v>3.5879629629629629E-3</c:v>
                </c:pt>
                <c:pt idx="311">
                  <c:v>3.5995370370370369E-3</c:v>
                </c:pt>
                <c:pt idx="312">
                  <c:v>3.6111111111111114E-3</c:v>
                </c:pt>
                <c:pt idx="313">
                  <c:v>3.6226851851851854E-3</c:v>
                </c:pt>
                <c:pt idx="314">
                  <c:v>3.6342592592592594E-3</c:v>
                </c:pt>
                <c:pt idx="315">
                  <c:v>3.645833333333333E-3</c:v>
                </c:pt>
                <c:pt idx="316">
                  <c:v>3.6574074074074074E-3</c:v>
                </c:pt>
                <c:pt idx="317">
                  <c:v>3.6689814814814814E-3</c:v>
                </c:pt>
                <c:pt idx="318">
                  <c:v>3.6805555555555554E-3</c:v>
                </c:pt>
                <c:pt idx="319">
                  <c:v>3.6921296296296298E-3</c:v>
                </c:pt>
                <c:pt idx="320">
                  <c:v>3.7037037037037034E-3</c:v>
                </c:pt>
                <c:pt idx="321">
                  <c:v>3.7152777777777774E-3</c:v>
                </c:pt>
                <c:pt idx="322">
                  <c:v>3.7268518518518514E-3</c:v>
                </c:pt>
                <c:pt idx="323">
                  <c:v>3.7384259259259263E-3</c:v>
                </c:pt>
                <c:pt idx="324">
                  <c:v>3.7500000000000003E-3</c:v>
                </c:pt>
                <c:pt idx="325">
                  <c:v>3.7615740740740739E-3</c:v>
                </c:pt>
                <c:pt idx="326">
                  <c:v>3.7731481481481483E-3</c:v>
                </c:pt>
                <c:pt idx="327">
                  <c:v>3.7847222222222223E-3</c:v>
                </c:pt>
                <c:pt idx="328">
                  <c:v>3.7962962962962963E-3</c:v>
                </c:pt>
                <c:pt idx="329">
                  <c:v>3.8078703703703707E-3</c:v>
                </c:pt>
                <c:pt idx="330">
                  <c:v>3.8194444444444443E-3</c:v>
                </c:pt>
                <c:pt idx="331">
                  <c:v>3.8310185185185183E-3</c:v>
                </c:pt>
                <c:pt idx="332">
                  <c:v>3.8425925925925923E-3</c:v>
                </c:pt>
                <c:pt idx="333">
                  <c:v>3.8541666666666668E-3</c:v>
                </c:pt>
                <c:pt idx="334">
                  <c:v>3.8657407407407408E-3</c:v>
                </c:pt>
                <c:pt idx="335">
                  <c:v>3.8773148148148143E-3</c:v>
                </c:pt>
                <c:pt idx="336">
                  <c:v>3.8888888888888883E-3</c:v>
                </c:pt>
                <c:pt idx="337">
                  <c:v>3.9004629629629632E-3</c:v>
                </c:pt>
                <c:pt idx="338">
                  <c:v>3.9120370370370368E-3</c:v>
                </c:pt>
                <c:pt idx="339">
                  <c:v>3.9236111111111112E-3</c:v>
                </c:pt>
                <c:pt idx="340">
                  <c:v>3.9351851851851857E-3</c:v>
                </c:pt>
                <c:pt idx="341">
                  <c:v>3.9467592592592592E-3</c:v>
                </c:pt>
                <c:pt idx="342">
                  <c:v>3.9583333333333337E-3</c:v>
                </c:pt>
                <c:pt idx="343">
                  <c:v>3.9699074074074072E-3</c:v>
                </c:pt>
                <c:pt idx="344">
                  <c:v>3.9814814814814817E-3</c:v>
                </c:pt>
                <c:pt idx="345">
                  <c:v>3.9930555555555561E-3</c:v>
                </c:pt>
                <c:pt idx="346">
                  <c:v>4.0046296296296297E-3</c:v>
                </c:pt>
                <c:pt idx="347">
                  <c:v>4.0162037037037033E-3</c:v>
                </c:pt>
                <c:pt idx="348">
                  <c:v>4.0277777777777777E-3</c:v>
                </c:pt>
                <c:pt idx="349">
                  <c:v>4.0393518518518521E-3</c:v>
                </c:pt>
                <c:pt idx="350">
                  <c:v>4.0509259259259257E-3</c:v>
                </c:pt>
                <c:pt idx="351">
                  <c:v>4.0624999999999993E-3</c:v>
                </c:pt>
                <c:pt idx="352">
                  <c:v>4.0740740740740746E-3</c:v>
                </c:pt>
                <c:pt idx="353">
                  <c:v>4.0856481481481481E-3</c:v>
                </c:pt>
                <c:pt idx="354">
                  <c:v>4.0972222222222226E-3</c:v>
                </c:pt>
                <c:pt idx="355">
                  <c:v>4.108796296296297E-3</c:v>
                </c:pt>
                <c:pt idx="356">
                  <c:v>4.1203703703703706E-3</c:v>
                </c:pt>
                <c:pt idx="357">
                  <c:v>4.1319444444444442E-3</c:v>
                </c:pt>
                <c:pt idx="358">
                  <c:v>4.1435185185185186E-3</c:v>
                </c:pt>
                <c:pt idx="359">
                  <c:v>4.155092592592593E-3</c:v>
                </c:pt>
                <c:pt idx="360">
                  <c:v>4.1666666666666666E-3</c:v>
                </c:pt>
                <c:pt idx="361">
                  <c:v>4.1782407407407402E-3</c:v>
                </c:pt>
                <c:pt idx="362">
                  <c:v>4.1898148148148146E-3</c:v>
                </c:pt>
                <c:pt idx="363">
                  <c:v>4.2013888888888891E-3</c:v>
                </c:pt>
                <c:pt idx="364">
                  <c:v>4.2129629629629626E-3</c:v>
                </c:pt>
                <c:pt idx="365">
                  <c:v>4.2245370370370371E-3</c:v>
                </c:pt>
                <c:pt idx="366">
                  <c:v>4.2361111111111106E-3</c:v>
                </c:pt>
                <c:pt idx="367">
                  <c:v>4.2476851851851851E-3</c:v>
                </c:pt>
                <c:pt idx="368">
                  <c:v>4.2592592592592595E-3</c:v>
                </c:pt>
                <c:pt idx="369">
                  <c:v>4.2708333333333339E-3</c:v>
                </c:pt>
                <c:pt idx="370">
                  <c:v>4.2824074074074075E-3</c:v>
                </c:pt>
                <c:pt idx="371">
                  <c:v>4.2939814814814811E-3</c:v>
                </c:pt>
                <c:pt idx="372">
                  <c:v>4.3055555555555555E-3</c:v>
                </c:pt>
                <c:pt idx="373">
                  <c:v>4.31712962962963E-3</c:v>
                </c:pt>
                <c:pt idx="374">
                  <c:v>4.3287037037037035E-3</c:v>
                </c:pt>
                <c:pt idx="375">
                  <c:v>4.340277777777778E-3</c:v>
                </c:pt>
                <c:pt idx="376">
                  <c:v>4.3518518518518515E-3</c:v>
                </c:pt>
                <c:pt idx="377">
                  <c:v>4.363425925925926E-3</c:v>
                </c:pt>
                <c:pt idx="378">
                  <c:v>4.3749999999999995E-3</c:v>
                </c:pt>
                <c:pt idx="379">
                  <c:v>4.386574074074074E-3</c:v>
                </c:pt>
                <c:pt idx="380">
                  <c:v>4.3981481481481484E-3</c:v>
                </c:pt>
                <c:pt idx="381">
                  <c:v>4.409722222222222E-3</c:v>
                </c:pt>
                <c:pt idx="382">
                  <c:v>4.4212962962962956E-3</c:v>
                </c:pt>
                <c:pt idx="383">
                  <c:v>4.4328703703703709E-3</c:v>
                </c:pt>
                <c:pt idx="384">
                  <c:v>4.4444444444444444E-3</c:v>
                </c:pt>
                <c:pt idx="385">
                  <c:v>4.4560185185185189E-3</c:v>
                </c:pt>
                <c:pt idx="386">
                  <c:v>4.4675925925925933E-3</c:v>
                </c:pt>
                <c:pt idx="387">
                  <c:v>4.4791666666666669E-3</c:v>
                </c:pt>
                <c:pt idx="388">
                  <c:v>4.4907407407407405E-3</c:v>
                </c:pt>
                <c:pt idx="389">
                  <c:v>4.5023148148148149E-3</c:v>
                </c:pt>
                <c:pt idx="390">
                  <c:v>4.5138888888888893E-3</c:v>
                </c:pt>
                <c:pt idx="391">
                  <c:v>4.5254629629629629E-3</c:v>
                </c:pt>
                <c:pt idx="392">
                  <c:v>4.5370370370370365E-3</c:v>
                </c:pt>
                <c:pt idx="393">
                  <c:v>4.5486111111111109E-3</c:v>
                </c:pt>
                <c:pt idx="394">
                  <c:v>4.5601851851851853E-3</c:v>
                </c:pt>
                <c:pt idx="395">
                  <c:v>4.5717592592592589E-3</c:v>
                </c:pt>
                <c:pt idx="396">
                  <c:v>4.5833333333333334E-3</c:v>
                </c:pt>
                <c:pt idx="397">
                  <c:v>4.5949074074074078E-3</c:v>
                </c:pt>
                <c:pt idx="398">
                  <c:v>4.6064814814814814E-3</c:v>
                </c:pt>
                <c:pt idx="399">
                  <c:v>4.6180555555555558E-3</c:v>
                </c:pt>
                <c:pt idx="400">
                  <c:v>4.6296296296296302E-3</c:v>
                </c:pt>
                <c:pt idx="401">
                  <c:v>4.6412037037037038E-3</c:v>
                </c:pt>
                <c:pt idx="402">
                  <c:v>4.6527777777777774E-3</c:v>
                </c:pt>
                <c:pt idx="403">
                  <c:v>4.6643518518518518E-3</c:v>
                </c:pt>
                <c:pt idx="404">
                  <c:v>4.6759259259259263E-3</c:v>
                </c:pt>
                <c:pt idx="405">
                  <c:v>4.6874999999999998E-3</c:v>
                </c:pt>
                <c:pt idx="406">
                  <c:v>4.6990740740740743E-3</c:v>
                </c:pt>
                <c:pt idx="407">
                  <c:v>4.7106481481481478E-3</c:v>
                </c:pt>
                <c:pt idx="408">
                  <c:v>4.7222222222222223E-3</c:v>
                </c:pt>
                <c:pt idx="409">
                  <c:v>4.7337962962962958E-3</c:v>
                </c:pt>
                <c:pt idx="410">
                  <c:v>4.7453703703703703E-3</c:v>
                </c:pt>
                <c:pt idx="411">
                  <c:v>4.7569444444444447E-3</c:v>
                </c:pt>
                <c:pt idx="412">
                  <c:v>4.7685185185185183E-3</c:v>
                </c:pt>
                <c:pt idx="413">
                  <c:v>4.7800925925925919E-3</c:v>
                </c:pt>
                <c:pt idx="414">
                  <c:v>4.7916666666666672E-3</c:v>
                </c:pt>
                <c:pt idx="415">
                  <c:v>4.8032407407407407E-3</c:v>
                </c:pt>
                <c:pt idx="416">
                  <c:v>4.8148148148148152E-3</c:v>
                </c:pt>
                <c:pt idx="417">
                  <c:v>4.8263888888888887E-3</c:v>
                </c:pt>
                <c:pt idx="418">
                  <c:v>4.8379629629629632E-3</c:v>
                </c:pt>
                <c:pt idx="419">
                  <c:v>4.8495370370370368E-3</c:v>
                </c:pt>
                <c:pt idx="420">
                  <c:v>4.8611111111111112E-3</c:v>
                </c:pt>
                <c:pt idx="421">
                  <c:v>4.8726851851851856E-3</c:v>
                </c:pt>
                <c:pt idx="422">
                  <c:v>4.8842592592592592E-3</c:v>
                </c:pt>
                <c:pt idx="423">
                  <c:v>4.8958333333333328E-3</c:v>
                </c:pt>
                <c:pt idx="424">
                  <c:v>4.9074074074074072E-3</c:v>
                </c:pt>
                <c:pt idx="425">
                  <c:v>4.9189814814814816E-3</c:v>
                </c:pt>
                <c:pt idx="426">
                  <c:v>4.9305555555555552E-3</c:v>
                </c:pt>
                <c:pt idx="427">
                  <c:v>4.9421296296296288E-3</c:v>
                </c:pt>
                <c:pt idx="428">
                  <c:v>4.9537037037037041E-3</c:v>
                </c:pt>
                <c:pt idx="429">
                  <c:v>4.9652777777777777E-3</c:v>
                </c:pt>
                <c:pt idx="430">
                  <c:v>4.9768518518518521E-3</c:v>
                </c:pt>
                <c:pt idx="431">
                  <c:v>4.9884259259259265E-3</c:v>
                </c:pt>
                <c:pt idx="432">
                  <c:v>5.0000000000000001E-3</c:v>
                </c:pt>
                <c:pt idx="433">
                  <c:v>5.0115740740740737E-3</c:v>
                </c:pt>
                <c:pt idx="434">
                  <c:v>5.0231481481481481E-3</c:v>
                </c:pt>
                <c:pt idx="435">
                  <c:v>5.0347222222222225E-3</c:v>
                </c:pt>
                <c:pt idx="436">
                  <c:v>5.0462962962962961E-3</c:v>
                </c:pt>
                <c:pt idx="437">
                  <c:v>5.0578703703703706E-3</c:v>
                </c:pt>
                <c:pt idx="438">
                  <c:v>5.0694444444444441E-3</c:v>
                </c:pt>
                <c:pt idx="439">
                  <c:v>5.0810185185185186E-3</c:v>
                </c:pt>
                <c:pt idx="440">
                  <c:v>5.0925925925925921E-3</c:v>
                </c:pt>
                <c:pt idx="441">
                  <c:v>5.1041666666666666E-3</c:v>
                </c:pt>
                <c:pt idx="442">
                  <c:v>5.115740740740741E-3</c:v>
                </c:pt>
                <c:pt idx="443">
                  <c:v>5.1273148148148146E-3</c:v>
                </c:pt>
                <c:pt idx="444">
                  <c:v>5.138888888888889E-3</c:v>
                </c:pt>
                <c:pt idx="445">
                  <c:v>5.1504629629629635E-3</c:v>
                </c:pt>
                <c:pt idx="446">
                  <c:v>5.162037037037037E-3</c:v>
                </c:pt>
                <c:pt idx="447">
                  <c:v>5.1736111111111115E-3</c:v>
                </c:pt>
                <c:pt idx="448">
                  <c:v>5.185185185185185E-3</c:v>
                </c:pt>
                <c:pt idx="449">
                  <c:v>5.1967592592592595E-3</c:v>
                </c:pt>
                <c:pt idx="450">
                  <c:v>5.208333333333333E-3</c:v>
                </c:pt>
                <c:pt idx="451">
                  <c:v>5.2199074074074066E-3</c:v>
                </c:pt>
                <c:pt idx="452">
                  <c:v>5.2314814814814819E-3</c:v>
                </c:pt>
                <c:pt idx="453">
                  <c:v>5.2430555555555555E-3</c:v>
                </c:pt>
                <c:pt idx="454">
                  <c:v>5.2546296296296299E-3</c:v>
                </c:pt>
                <c:pt idx="455">
                  <c:v>5.2662037037037035E-3</c:v>
                </c:pt>
                <c:pt idx="456">
                  <c:v>5.2777777777777771E-3</c:v>
                </c:pt>
                <c:pt idx="457">
                  <c:v>5.2893518518518515E-3</c:v>
                </c:pt>
                <c:pt idx="458">
                  <c:v>5.3009259259259251E-3</c:v>
                </c:pt>
                <c:pt idx="459">
                  <c:v>5.3125000000000004E-3</c:v>
                </c:pt>
                <c:pt idx="460">
                  <c:v>5.3240740740740748E-3</c:v>
                </c:pt>
                <c:pt idx="461">
                  <c:v>5.3356481481481484E-3</c:v>
                </c:pt>
                <c:pt idx="462">
                  <c:v>5.347222222222222E-3</c:v>
                </c:pt>
                <c:pt idx="463">
                  <c:v>5.3587962962962964E-3</c:v>
                </c:pt>
                <c:pt idx="464">
                  <c:v>5.37037037037037E-3</c:v>
                </c:pt>
                <c:pt idx="465">
                  <c:v>5.3819444444444453E-3</c:v>
                </c:pt>
                <c:pt idx="466">
                  <c:v>5.3935185185185188E-3</c:v>
                </c:pt>
                <c:pt idx="467">
                  <c:v>5.4050925925925924E-3</c:v>
                </c:pt>
                <c:pt idx="468">
                  <c:v>5.4166666666666669E-3</c:v>
                </c:pt>
                <c:pt idx="469">
                  <c:v>5.4282407407407404E-3</c:v>
                </c:pt>
                <c:pt idx="470">
                  <c:v>5.4398148148148149E-3</c:v>
                </c:pt>
                <c:pt idx="471">
                  <c:v>5.4513888888888884E-3</c:v>
                </c:pt>
                <c:pt idx="472">
                  <c:v>5.4629629629629637E-3</c:v>
                </c:pt>
                <c:pt idx="473">
                  <c:v>5.4745370370370373E-3</c:v>
                </c:pt>
                <c:pt idx="474">
                  <c:v>5.4861111111111117E-3</c:v>
                </c:pt>
                <c:pt idx="475">
                  <c:v>5.4976851851851853E-3</c:v>
                </c:pt>
                <c:pt idx="476">
                  <c:v>5.5092592592592589E-3</c:v>
                </c:pt>
                <c:pt idx="477">
                  <c:v>5.5208333333333333E-3</c:v>
                </c:pt>
                <c:pt idx="478">
                  <c:v>5.5324074074074069E-3</c:v>
                </c:pt>
                <c:pt idx="479">
                  <c:v>5.5439814814814822E-3</c:v>
                </c:pt>
                <c:pt idx="480">
                  <c:v>5.5555555555555558E-3</c:v>
                </c:pt>
                <c:pt idx="481">
                  <c:v>5.5671296296296302E-3</c:v>
                </c:pt>
                <c:pt idx="482">
                  <c:v>5.5787037037037038E-3</c:v>
                </c:pt>
                <c:pt idx="483">
                  <c:v>5.5902777777777782E-3</c:v>
                </c:pt>
                <c:pt idx="484">
                  <c:v>5.6018518518518518E-3</c:v>
                </c:pt>
                <c:pt idx="485">
                  <c:v>5.6134259259259271E-3</c:v>
                </c:pt>
                <c:pt idx="486">
                  <c:v>5.6249999999999989E-3</c:v>
                </c:pt>
                <c:pt idx="487">
                  <c:v>5.6365740740740742E-3</c:v>
                </c:pt>
                <c:pt idx="488">
                  <c:v>5.6481481481481478E-3</c:v>
                </c:pt>
                <c:pt idx="489">
                  <c:v>5.6597222222222222E-3</c:v>
                </c:pt>
                <c:pt idx="490">
                  <c:v>5.6712962962962958E-3</c:v>
                </c:pt>
                <c:pt idx="491">
                  <c:v>5.6828703703703702E-3</c:v>
                </c:pt>
                <c:pt idx="492">
                  <c:v>5.6944444444444438E-3</c:v>
                </c:pt>
                <c:pt idx="493">
                  <c:v>5.7060185185185191E-3</c:v>
                </c:pt>
                <c:pt idx="494">
                  <c:v>5.7175925925925927E-3</c:v>
                </c:pt>
                <c:pt idx="495">
                  <c:v>5.7291666666666671E-3</c:v>
                </c:pt>
                <c:pt idx="496">
                  <c:v>5.7407407407407416E-3</c:v>
                </c:pt>
                <c:pt idx="497">
                  <c:v>5.7523148148148143E-3</c:v>
                </c:pt>
                <c:pt idx="498">
                  <c:v>5.7638888888888887E-3</c:v>
                </c:pt>
                <c:pt idx="499">
                  <c:v>5.7754629629629623E-3</c:v>
                </c:pt>
                <c:pt idx="500">
                  <c:v>5.7870370370370376E-3</c:v>
                </c:pt>
                <c:pt idx="501">
                  <c:v>5.7986111111111112E-3</c:v>
                </c:pt>
                <c:pt idx="502">
                  <c:v>5.8101851851851856E-3</c:v>
                </c:pt>
                <c:pt idx="503">
                  <c:v>5.8217592592592592E-3</c:v>
                </c:pt>
                <c:pt idx="504">
                  <c:v>5.8333333333333336E-3</c:v>
                </c:pt>
                <c:pt idx="505">
                  <c:v>5.8449074074074072E-3</c:v>
                </c:pt>
                <c:pt idx="506">
                  <c:v>5.8564814814814825E-3</c:v>
                </c:pt>
                <c:pt idx="507">
                  <c:v>5.8680555555555543E-3</c:v>
                </c:pt>
                <c:pt idx="508">
                  <c:v>5.8796296296296296E-3</c:v>
                </c:pt>
                <c:pt idx="509">
                  <c:v>5.8912037037037032E-3</c:v>
                </c:pt>
                <c:pt idx="510">
                  <c:v>5.9027777777777776E-3</c:v>
                </c:pt>
                <c:pt idx="511">
                  <c:v>5.9143518518518521E-3</c:v>
                </c:pt>
                <c:pt idx="512">
                  <c:v>5.9259259259259256E-3</c:v>
                </c:pt>
                <c:pt idx="513">
                  <c:v>5.9375000000000009E-3</c:v>
                </c:pt>
                <c:pt idx="514">
                  <c:v>5.9490740740740745E-3</c:v>
                </c:pt>
                <c:pt idx="515">
                  <c:v>5.9606481481481489E-3</c:v>
                </c:pt>
                <c:pt idx="516">
                  <c:v>5.9722222222222225E-3</c:v>
                </c:pt>
                <c:pt idx="517">
                  <c:v>5.9837962962962961E-3</c:v>
                </c:pt>
                <c:pt idx="518">
                  <c:v>5.9953703703703697E-3</c:v>
                </c:pt>
                <c:pt idx="519">
                  <c:v>6.0069444444444441E-3</c:v>
                </c:pt>
                <c:pt idx="520">
                  <c:v>6.0185185185185177E-3</c:v>
                </c:pt>
                <c:pt idx="521">
                  <c:v>6.030092592592593E-3</c:v>
                </c:pt>
                <c:pt idx="522">
                  <c:v>6.0416666666666665E-3</c:v>
                </c:pt>
                <c:pt idx="523">
                  <c:v>6.053240740740741E-3</c:v>
                </c:pt>
                <c:pt idx="524">
                  <c:v>6.0648148148148145E-3</c:v>
                </c:pt>
                <c:pt idx="525">
                  <c:v>6.076388888888889E-3</c:v>
                </c:pt>
                <c:pt idx="526">
                  <c:v>6.0879629629629643E-3</c:v>
                </c:pt>
                <c:pt idx="527">
                  <c:v>6.0995370370370361E-3</c:v>
                </c:pt>
                <c:pt idx="528">
                  <c:v>6.1111111111111114E-3</c:v>
                </c:pt>
                <c:pt idx="529">
                  <c:v>6.122685185185185E-3</c:v>
                </c:pt>
                <c:pt idx="530">
                  <c:v>6.1342592592592594E-3</c:v>
                </c:pt>
                <c:pt idx="531">
                  <c:v>6.145833333333333E-3</c:v>
                </c:pt>
                <c:pt idx="532">
                  <c:v>6.1574074074074074E-3</c:v>
                </c:pt>
                <c:pt idx="533">
                  <c:v>6.168981481481481E-3</c:v>
                </c:pt>
                <c:pt idx="534">
                  <c:v>6.1805555555555563E-3</c:v>
                </c:pt>
                <c:pt idx="535">
                  <c:v>6.1921296296296299E-3</c:v>
                </c:pt>
                <c:pt idx="536">
                  <c:v>6.2037037037037043E-3</c:v>
                </c:pt>
                <c:pt idx="537">
                  <c:v>6.215277777777777E-3</c:v>
                </c:pt>
                <c:pt idx="538">
                  <c:v>6.2268518518518515E-3</c:v>
                </c:pt>
                <c:pt idx="539">
                  <c:v>6.238425925925925E-3</c:v>
                </c:pt>
                <c:pt idx="540">
                  <c:v>6.2499999999999995E-3</c:v>
                </c:pt>
                <c:pt idx="541">
                  <c:v>6.2615740740740748E-3</c:v>
                </c:pt>
                <c:pt idx="542">
                  <c:v>6.2731481481481484E-3</c:v>
                </c:pt>
                <c:pt idx="543">
                  <c:v>6.2847222222222228E-3</c:v>
                </c:pt>
                <c:pt idx="544">
                  <c:v>6.2962962962962964E-3</c:v>
                </c:pt>
                <c:pt idx="545">
                  <c:v>6.3078703703703708E-3</c:v>
                </c:pt>
                <c:pt idx="546">
                  <c:v>6.3194444444444444E-3</c:v>
                </c:pt>
                <c:pt idx="547">
                  <c:v>6.3310185185185197E-3</c:v>
                </c:pt>
                <c:pt idx="548">
                  <c:v>6.3425925925925915E-3</c:v>
                </c:pt>
                <c:pt idx="549">
                  <c:v>6.3541666666666668E-3</c:v>
                </c:pt>
                <c:pt idx="550">
                  <c:v>6.3657407407407404E-3</c:v>
                </c:pt>
                <c:pt idx="551">
                  <c:v>6.3773148148148148E-3</c:v>
                </c:pt>
                <c:pt idx="552">
                  <c:v>6.3888888888888884E-3</c:v>
                </c:pt>
                <c:pt idx="553">
                  <c:v>6.4004629629629628E-3</c:v>
                </c:pt>
                <c:pt idx="554">
                  <c:v>6.4120370370370364E-3</c:v>
                </c:pt>
                <c:pt idx="555">
                  <c:v>6.4236111111111117E-3</c:v>
                </c:pt>
                <c:pt idx="556">
                  <c:v>6.4351851851851861E-3</c:v>
                </c:pt>
                <c:pt idx="557">
                  <c:v>6.4467592592592597E-3</c:v>
                </c:pt>
                <c:pt idx="558">
                  <c:v>6.4583333333333333E-3</c:v>
                </c:pt>
                <c:pt idx="559">
                  <c:v>6.4699074074074069E-3</c:v>
                </c:pt>
                <c:pt idx="560">
                  <c:v>6.4814814814814813E-3</c:v>
                </c:pt>
                <c:pt idx="561">
                  <c:v>6.4930555555555549E-3</c:v>
                </c:pt>
                <c:pt idx="562">
                  <c:v>6.5046296296296302E-3</c:v>
                </c:pt>
                <c:pt idx="563">
                  <c:v>6.5162037037037037E-3</c:v>
                </c:pt>
                <c:pt idx="564">
                  <c:v>6.5277777777777782E-3</c:v>
                </c:pt>
                <c:pt idx="565">
                  <c:v>6.5393518518518517E-3</c:v>
                </c:pt>
                <c:pt idx="566">
                  <c:v>6.5509259259259262E-3</c:v>
                </c:pt>
                <c:pt idx="567">
                  <c:v>6.5624999999999998E-3</c:v>
                </c:pt>
                <c:pt idx="568">
                  <c:v>6.5740740740740733E-3</c:v>
                </c:pt>
                <c:pt idx="569">
                  <c:v>6.5856481481481469E-3</c:v>
                </c:pt>
                <c:pt idx="570">
                  <c:v>6.5972222222222222E-3</c:v>
                </c:pt>
                <c:pt idx="571">
                  <c:v>6.6087962962962966E-3</c:v>
                </c:pt>
                <c:pt idx="572">
                  <c:v>6.6203703703703702E-3</c:v>
                </c:pt>
                <c:pt idx="573">
                  <c:v>6.6319444444444446E-3</c:v>
                </c:pt>
                <c:pt idx="574">
                  <c:v>6.6435185185185182E-3</c:v>
                </c:pt>
                <c:pt idx="575">
                  <c:v>6.6550925925925935E-3</c:v>
                </c:pt>
                <c:pt idx="576">
                  <c:v>6.6666666666666671E-3</c:v>
                </c:pt>
                <c:pt idx="577">
                  <c:v>6.6782407407407415E-3</c:v>
                </c:pt>
                <c:pt idx="578">
                  <c:v>6.6898148148148142E-3</c:v>
                </c:pt>
                <c:pt idx="579">
                  <c:v>6.7013888888888887E-3</c:v>
                </c:pt>
                <c:pt idx="580">
                  <c:v>6.7129629629629622E-3</c:v>
                </c:pt>
                <c:pt idx="581">
                  <c:v>6.7245370370370367E-3</c:v>
                </c:pt>
                <c:pt idx="582">
                  <c:v>6.7361111111111103E-3</c:v>
                </c:pt>
                <c:pt idx="583">
                  <c:v>6.7476851851851856E-3</c:v>
                </c:pt>
                <c:pt idx="584">
                  <c:v>6.7592592592592591E-3</c:v>
                </c:pt>
                <c:pt idx="585">
                  <c:v>6.7708333333333336E-3</c:v>
                </c:pt>
                <c:pt idx="586">
                  <c:v>6.782407407407408E-3</c:v>
                </c:pt>
                <c:pt idx="587">
                  <c:v>6.7939814814814816E-3</c:v>
                </c:pt>
                <c:pt idx="588">
                  <c:v>6.8055555555555569E-3</c:v>
                </c:pt>
                <c:pt idx="589">
                  <c:v>6.8171296296296287E-3</c:v>
                </c:pt>
                <c:pt idx="590">
                  <c:v>6.828703703703704E-3</c:v>
                </c:pt>
                <c:pt idx="591">
                  <c:v>6.8402777777777776E-3</c:v>
                </c:pt>
                <c:pt idx="592">
                  <c:v>6.851851851851852E-3</c:v>
                </c:pt>
                <c:pt idx="593">
                  <c:v>6.8634259259259256E-3</c:v>
                </c:pt>
                <c:pt idx="594">
                  <c:v>6.875E-3</c:v>
                </c:pt>
                <c:pt idx="595">
                  <c:v>6.8865740740740736E-3</c:v>
                </c:pt>
                <c:pt idx="596">
                  <c:v>6.8981481481481489E-3</c:v>
                </c:pt>
                <c:pt idx="597">
                  <c:v>6.9097222222222225E-3</c:v>
                </c:pt>
                <c:pt idx="598">
                  <c:v>6.9212962962962969E-3</c:v>
                </c:pt>
                <c:pt idx="599">
                  <c:v>6.9328703703703696E-3</c:v>
                </c:pt>
                <c:pt idx="600">
                  <c:v>6.9444444444444441E-3</c:v>
                </c:pt>
                <c:pt idx="601">
                  <c:v>6.9560185185185185E-3</c:v>
                </c:pt>
                <c:pt idx="602">
                  <c:v>6.9675925925925921E-3</c:v>
                </c:pt>
                <c:pt idx="603">
                  <c:v>6.9791666666666674E-3</c:v>
                </c:pt>
                <c:pt idx="604">
                  <c:v>6.9907407407407409E-3</c:v>
                </c:pt>
                <c:pt idx="605">
                  <c:v>7.0023148148148154E-3</c:v>
                </c:pt>
                <c:pt idx="606">
                  <c:v>7.013888888888889E-3</c:v>
                </c:pt>
                <c:pt idx="607">
                  <c:v>7.0254629629629634E-3</c:v>
                </c:pt>
                <c:pt idx="608">
                  <c:v>7.037037037037037E-3</c:v>
                </c:pt>
                <c:pt idx="609">
                  <c:v>7.0486111111111105E-3</c:v>
                </c:pt>
                <c:pt idx="610">
                  <c:v>7.0601851851851841E-3</c:v>
                </c:pt>
                <c:pt idx="611">
                  <c:v>7.0717592592592594E-3</c:v>
                </c:pt>
                <c:pt idx="612">
                  <c:v>7.083333333333333E-3</c:v>
                </c:pt>
                <c:pt idx="613">
                  <c:v>7.0949074074074074E-3</c:v>
                </c:pt>
                <c:pt idx="614">
                  <c:v>7.106481481481481E-3</c:v>
                </c:pt>
                <c:pt idx="615">
                  <c:v>7.1180555555555554E-3</c:v>
                </c:pt>
                <c:pt idx="616">
                  <c:v>7.1296296296296307E-3</c:v>
                </c:pt>
                <c:pt idx="617">
                  <c:v>7.1412037037037043E-3</c:v>
                </c:pt>
                <c:pt idx="618">
                  <c:v>7.1527777777777787E-3</c:v>
                </c:pt>
                <c:pt idx="619">
                  <c:v>7.1643518518518514E-3</c:v>
                </c:pt>
                <c:pt idx="620">
                  <c:v>7.1759259259259259E-3</c:v>
                </c:pt>
                <c:pt idx="621">
                  <c:v>7.1874999999999994E-3</c:v>
                </c:pt>
                <c:pt idx="622">
                  <c:v>7.1990740740740739E-3</c:v>
                </c:pt>
                <c:pt idx="623">
                  <c:v>7.2106481481481475E-3</c:v>
                </c:pt>
                <c:pt idx="624">
                  <c:v>7.2222222222222228E-3</c:v>
                </c:pt>
                <c:pt idx="625">
                  <c:v>7.2337962962962963E-3</c:v>
                </c:pt>
                <c:pt idx="626">
                  <c:v>7.2453703703703708E-3</c:v>
                </c:pt>
                <c:pt idx="627">
                  <c:v>7.2569444444444443E-3</c:v>
                </c:pt>
                <c:pt idx="628">
                  <c:v>7.2685185185185188E-3</c:v>
                </c:pt>
                <c:pt idx="629">
                  <c:v>7.2800925925925915E-3</c:v>
                </c:pt>
                <c:pt idx="630">
                  <c:v>7.2916666666666659E-3</c:v>
                </c:pt>
                <c:pt idx="631">
                  <c:v>7.3032407407407412E-3</c:v>
                </c:pt>
                <c:pt idx="632">
                  <c:v>7.3148148148148148E-3</c:v>
                </c:pt>
                <c:pt idx="633">
                  <c:v>7.3263888888888892E-3</c:v>
                </c:pt>
                <c:pt idx="634">
                  <c:v>7.3379629629629628E-3</c:v>
                </c:pt>
                <c:pt idx="635">
                  <c:v>7.3495370370370372E-3</c:v>
                </c:pt>
                <c:pt idx="636">
                  <c:v>7.3611111111111108E-3</c:v>
                </c:pt>
                <c:pt idx="637">
                  <c:v>7.3726851851851861E-3</c:v>
                </c:pt>
                <c:pt idx="638">
                  <c:v>7.3842592592592597E-3</c:v>
                </c:pt>
                <c:pt idx="639">
                  <c:v>7.3958333333333341E-3</c:v>
                </c:pt>
                <c:pt idx="640">
                  <c:v>7.4074074074074068E-3</c:v>
                </c:pt>
                <c:pt idx="641">
                  <c:v>7.4189814814814813E-3</c:v>
                </c:pt>
                <c:pt idx="642">
                  <c:v>7.4305555555555548E-3</c:v>
                </c:pt>
                <c:pt idx="643">
                  <c:v>7.4421296296296293E-3</c:v>
                </c:pt>
                <c:pt idx="644">
                  <c:v>7.4537037037037028E-3</c:v>
                </c:pt>
                <c:pt idx="645">
                  <c:v>7.4652777777777781E-3</c:v>
                </c:pt>
                <c:pt idx="646">
                  <c:v>7.4768518518518526E-3</c:v>
                </c:pt>
                <c:pt idx="647">
                  <c:v>7.4884259259259262E-3</c:v>
                </c:pt>
                <c:pt idx="648">
                  <c:v>7.5000000000000006E-3</c:v>
                </c:pt>
                <c:pt idx="649">
                  <c:v>7.5115740740740742E-3</c:v>
                </c:pt>
                <c:pt idx="650">
                  <c:v>7.5231481481481477E-3</c:v>
                </c:pt>
                <c:pt idx="651">
                  <c:v>7.5347222222222213E-3</c:v>
                </c:pt>
                <c:pt idx="652">
                  <c:v>7.5462962962962966E-3</c:v>
                </c:pt>
                <c:pt idx="653">
                  <c:v>7.5578703703703702E-3</c:v>
                </c:pt>
                <c:pt idx="654">
                  <c:v>7.5694444444444446E-3</c:v>
                </c:pt>
                <c:pt idx="655">
                  <c:v>7.5810185185185182E-3</c:v>
                </c:pt>
                <c:pt idx="656">
                  <c:v>7.5925925925925926E-3</c:v>
                </c:pt>
                <c:pt idx="657">
                  <c:v>7.6041666666666662E-3</c:v>
                </c:pt>
                <c:pt idx="658">
                  <c:v>7.6157407407407415E-3</c:v>
                </c:pt>
                <c:pt idx="659">
                  <c:v>7.6273148148148151E-3</c:v>
                </c:pt>
                <c:pt idx="660">
                  <c:v>7.6388888888888886E-3</c:v>
                </c:pt>
                <c:pt idx="661">
                  <c:v>7.6504629629629631E-3</c:v>
                </c:pt>
                <c:pt idx="662">
                  <c:v>7.6620370370370366E-3</c:v>
                </c:pt>
                <c:pt idx="663">
                  <c:v>7.6736111111111111E-3</c:v>
                </c:pt>
                <c:pt idx="664">
                  <c:v>7.6851851851851847E-3</c:v>
                </c:pt>
                <c:pt idx="665">
                  <c:v>7.69675925925926E-3</c:v>
                </c:pt>
                <c:pt idx="666">
                  <c:v>7.7083333333333335E-3</c:v>
                </c:pt>
                <c:pt idx="667">
                  <c:v>7.719907407407408E-3</c:v>
                </c:pt>
                <c:pt idx="668">
                  <c:v>7.7314814814814815E-3</c:v>
                </c:pt>
                <c:pt idx="669">
                  <c:v>7.743055555555556E-3</c:v>
                </c:pt>
                <c:pt idx="670">
                  <c:v>7.7546296296296287E-3</c:v>
                </c:pt>
                <c:pt idx="671">
                  <c:v>7.7662037037037031E-3</c:v>
                </c:pt>
                <c:pt idx="672">
                  <c:v>7.7777777777777767E-3</c:v>
                </c:pt>
                <c:pt idx="673">
                  <c:v>7.789351851851852E-3</c:v>
                </c:pt>
                <c:pt idx="674">
                  <c:v>7.8009259259259256E-3</c:v>
                </c:pt>
                <c:pt idx="675">
                  <c:v>7.8125E-3</c:v>
                </c:pt>
                <c:pt idx="676">
                  <c:v>7.8240740740740753E-3</c:v>
                </c:pt>
                <c:pt idx="677">
                  <c:v>7.8356481481481489E-3</c:v>
                </c:pt>
                <c:pt idx="678">
                  <c:v>7.8472222222222224E-3</c:v>
                </c:pt>
                <c:pt idx="679">
                  <c:v>7.858796296296296E-3</c:v>
                </c:pt>
                <c:pt idx="680">
                  <c:v>7.8703703703703713E-3</c:v>
                </c:pt>
                <c:pt idx="681">
                  <c:v>7.8819444444444432E-3</c:v>
                </c:pt>
                <c:pt idx="682">
                  <c:v>7.8935185185185185E-3</c:v>
                </c:pt>
                <c:pt idx="683">
                  <c:v>7.905092592592592E-3</c:v>
                </c:pt>
                <c:pt idx="684">
                  <c:v>7.9166666666666673E-3</c:v>
                </c:pt>
                <c:pt idx="685">
                  <c:v>7.9282407407407409E-3</c:v>
                </c:pt>
                <c:pt idx="686">
                  <c:v>7.9398148148148145E-3</c:v>
                </c:pt>
                <c:pt idx="687">
                  <c:v>7.951388888888888E-3</c:v>
                </c:pt>
                <c:pt idx="688">
                  <c:v>7.9629629629629634E-3</c:v>
                </c:pt>
                <c:pt idx="689">
                  <c:v>7.9745370370370369E-3</c:v>
                </c:pt>
                <c:pt idx="690">
                  <c:v>7.9861111111111122E-3</c:v>
                </c:pt>
                <c:pt idx="691">
                  <c:v>7.9976851851851858E-3</c:v>
                </c:pt>
                <c:pt idx="692">
                  <c:v>8.0092592592592594E-3</c:v>
                </c:pt>
                <c:pt idx="693">
                  <c:v>8.0208333333333329E-3</c:v>
                </c:pt>
                <c:pt idx="694">
                  <c:v>8.0324074074074065E-3</c:v>
                </c:pt>
                <c:pt idx="695">
                  <c:v>8.0439814814814818E-3</c:v>
                </c:pt>
                <c:pt idx="696">
                  <c:v>8.0555555555555554E-3</c:v>
                </c:pt>
                <c:pt idx="697">
                  <c:v>8.0671296296296307E-3</c:v>
                </c:pt>
                <c:pt idx="698">
                  <c:v>8.0787037037037043E-3</c:v>
                </c:pt>
                <c:pt idx="699">
                  <c:v>8.0902777777777778E-3</c:v>
                </c:pt>
                <c:pt idx="700">
                  <c:v>8.1018518518518514E-3</c:v>
                </c:pt>
                <c:pt idx="701">
                  <c:v>8.113425925925925E-3</c:v>
                </c:pt>
                <c:pt idx="702">
                  <c:v>8.1249999999999985E-3</c:v>
                </c:pt>
                <c:pt idx="703">
                  <c:v>8.1365740740740738E-3</c:v>
                </c:pt>
                <c:pt idx="704">
                  <c:v>8.1481481481481474E-3</c:v>
                </c:pt>
                <c:pt idx="705">
                  <c:v>8.1597222222222227E-3</c:v>
                </c:pt>
                <c:pt idx="706">
                  <c:v>8.1712962962962963E-3</c:v>
                </c:pt>
                <c:pt idx="707">
                  <c:v>8.1828703703703699E-3</c:v>
                </c:pt>
                <c:pt idx="708">
                  <c:v>8.1944444444444452E-3</c:v>
                </c:pt>
                <c:pt idx="709">
                  <c:v>8.2060185185185187E-3</c:v>
                </c:pt>
                <c:pt idx="710">
                  <c:v>8.217592592592594E-3</c:v>
                </c:pt>
                <c:pt idx="711">
                  <c:v>8.2291666666666659E-3</c:v>
                </c:pt>
                <c:pt idx="712">
                  <c:v>8.2407407407407412E-3</c:v>
                </c:pt>
                <c:pt idx="713">
                  <c:v>8.2523148148148148E-3</c:v>
                </c:pt>
                <c:pt idx="714">
                  <c:v>8.2638888888888883E-3</c:v>
                </c:pt>
                <c:pt idx="715">
                  <c:v>8.2754629629629619E-3</c:v>
                </c:pt>
                <c:pt idx="716">
                  <c:v>8.2870370370370372E-3</c:v>
                </c:pt>
                <c:pt idx="717">
                  <c:v>8.2986111111111108E-3</c:v>
                </c:pt>
                <c:pt idx="718">
                  <c:v>8.3101851851851861E-3</c:v>
                </c:pt>
                <c:pt idx="719">
                  <c:v>8.3217592592592596E-3</c:v>
                </c:pt>
                <c:pt idx="720">
                  <c:v>8.3333333333333332E-3</c:v>
                </c:pt>
                <c:pt idx="721">
                  <c:v>8.3449074074074085E-3</c:v>
                </c:pt>
                <c:pt idx="722">
                  <c:v>8.3564814814814804E-3</c:v>
                </c:pt>
                <c:pt idx="723">
                  <c:v>8.3680555555555557E-3</c:v>
                </c:pt>
                <c:pt idx="724">
                  <c:v>8.3796296296296292E-3</c:v>
                </c:pt>
                <c:pt idx="725">
                  <c:v>8.3912037037037045E-3</c:v>
                </c:pt>
                <c:pt idx="726">
                  <c:v>8.4027777777777781E-3</c:v>
                </c:pt>
                <c:pt idx="727">
                  <c:v>8.4143518518518517E-3</c:v>
                </c:pt>
                <c:pt idx="728">
                  <c:v>8.4259259259259253E-3</c:v>
                </c:pt>
                <c:pt idx="729">
                  <c:v>8.4375000000000006E-3</c:v>
                </c:pt>
                <c:pt idx="730">
                  <c:v>8.4490740740740741E-3</c:v>
                </c:pt>
                <c:pt idx="731">
                  <c:v>8.4606481481481494E-3</c:v>
                </c:pt>
                <c:pt idx="732">
                  <c:v>8.4722222222222213E-3</c:v>
                </c:pt>
                <c:pt idx="733">
                  <c:v>8.4837962962962966E-3</c:v>
                </c:pt>
                <c:pt idx="734">
                  <c:v>8.4953703703703701E-3</c:v>
                </c:pt>
                <c:pt idx="735">
                  <c:v>8.5069444444444437E-3</c:v>
                </c:pt>
                <c:pt idx="736">
                  <c:v>8.518518518518519E-3</c:v>
                </c:pt>
                <c:pt idx="737">
                  <c:v>8.5300925925925926E-3</c:v>
                </c:pt>
                <c:pt idx="738">
                  <c:v>8.5416666666666679E-3</c:v>
                </c:pt>
                <c:pt idx="739">
                  <c:v>8.5532407407407415E-3</c:v>
                </c:pt>
                <c:pt idx="740">
                  <c:v>8.564814814814815E-3</c:v>
                </c:pt>
                <c:pt idx="741">
                  <c:v>8.5763888888888886E-3</c:v>
                </c:pt>
                <c:pt idx="742">
                  <c:v>8.5879629629629622E-3</c:v>
                </c:pt>
                <c:pt idx="743">
                  <c:v>8.5995370370370357E-3</c:v>
                </c:pt>
                <c:pt idx="744">
                  <c:v>8.611111111111111E-3</c:v>
                </c:pt>
                <c:pt idx="745">
                  <c:v>8.6226851851851846E-3</c:v>
                </c:pt>
                <c:pt idx="746">
                  <c:v>8.6342592592592599E-3</c:v>
                </c:pt>
                <c:pt idx="747">
                  <c:v>8.6458333333333335E-3</c:v>
                </c:pt>
                <c:pt idx="748">
                  <c:v>8.6574074074074071E-3</c:v>
                </c:pt>
                <c:pt idx="749">
                  <c:v>8.6689814814814806E-3</c:v>
                </c:pt>
                <c:pt idx="750">
                  <c:v>8.6805555555555559E-3</c:v>
                </c:pt>
                <c:pt idx="751">
                  <c:v>8.6921296296296312E-3</c:v>
                </c:pt>
                <c:pt idx="752">
                  <c:v>8.7037037037037031E-3</c:v>
                </c:pt>
                <c:pt idx="753">
                  <c:v>8.7152777777777784E-3</c:v>
                </c:pt>
                <c:pt idx="754">
                  <c:v>8.726851851851852E-3</c:v>
                </c:pt>
                <c:pt idx="755">
                  <c:v>8.7384259259259255E-3</c:v>
                </c:pt>
                <c:pt idx="756">
                  <c:v>8.7499999999999991E-3</c:v>
                </c:pt>
                <c:pt idx="757">
                  <c:v>8.7615740740740744E-3</c:v>
                </c:pt>
                <c:pt idx="758">
                  <c:v>8.773148148148148E-3</c:v>
                </c:pt>
                <c:pt idx="759">
                  <c:v>8.7847222222222233E-3</c:v>
                </c:pt>
                <c:pt idx="760">
                  <c:v>8.7962962962962968E-3</c:v>
                </c:pt>
                <c:pt idx="761">
                  <c:v>8.8078703703703704E-3</c:v>
                </c:pt>
                <c:pt idx="762">
                  <c:v>8.819444444444444E-3</c:v>
                </c:pt>
                <c:pt idx="763">
                  <c:v>8.8310185185185176E-3</c:v>
                </c:pt>
                <c:pt idx="764">
                  <c:v>8.8425925925925911E-3</c:v>
                </c:pt>
                <c:pt idx="765">
                  <c:v>8.8541666666666664E-3</c:v>
                </c:pt>
                <c:pt idx="766">
                  <c:v>8.8657407407407417E-3</c:v>
                </c:pt>
                <c:pt idx="767">
                  <c:v>8.8773148148148153E-3</c:v>
                </c:pt>
                <c:pt idx="768">
                  <c:v>8.8888888888888889E-3</c:v>
                </c:pt>
                <c:pt idx="769">
                  <c:v>8.9004629629629625E-3</c:v>
                </c:pt>
                <c:pt idx="770">
                  <c:v>8.9120370370370378E-3</c:v>
                </c:pt>
                <c:pt idx="771">
                  <c:v>8.9236111111111113E-3</c:v>
                </c:pt>
                <c:pt idx="772">
                  <c:v>8.9351851851851866E-3</c:v>
                </c:pt>
                <c:pt idx="773">
                  <c:v>8.9467592592592585E-3</c:v>
                </c:pt>
                <c:pt idx="774">
                  <c:v>8.9583333333333338E-3</c:v>
                </c:pt>
                <c:pt idx="775">
                  <c:v>8.9699074074074073E-3</c:v>
                </c:pt>
                <c:pt idx="776">
                  <c:v>8.9814814814814809E-3</c:v>
                </c:pt>
                <c:pt idx="777">
                  <c:v>8.9930555555555545E-3</c:v>
                </c:pt>
                <c:pt idx="778">
                  <c:v>9.0046296296296298E-3</c:v>
                </c:pt>
                <c:pt idx="779">
                  <c:v>9.0162037037037034E-3</c:v>
                </c:pt>
                <c:pt idx="780">
                  <c:v>9.0277777777777787E-3</c:v>
                </c:pt>
                <c:pt idx="781">
                  <c:v>9.0393518518518522E-3</c:v>
                </c:pt>
                <c:pt idx="782">
                  <c:v>9.0509259259259258E-3</c:v>
                </c:pt>
                <c:pt idx="783">
                  <c:v>9.0624999999999994E-3</c:v>
                </c:pt>
                <c:pt idx="784">
                  <c:v>9.0740740740740729E-3</c:v>
                </c:pt>
                <c:pt idx="785">
                  <c:v>9.0856481481481483E-3</c:v>
                </c:pt>
                <c:pt idx="786">
                  <c:v>9.0972222222222218E-3</c:v>
                </c:pt>
                <c:pt idx="787">
                  <c:v>9.1087962962962971E-3</c:v>
                </c:pt>
                <c:pt idx="788">
                  <c:v>9.1203703703703707E-3</c:v>
                </c:pt>
                <c:pt idx="789">
                  <c:v>9.1319444444444443E-3</c:v>
                </c:pt>
                <c:pt idx="790">
                  <c:v>9.1435185185185178E-3</c:v>
                </c:pt>
                <c:pt idx="791">
                  <c:v>9.1550925925925931E-3</c:v>
                </c:pt>
                <c:pt idx="792">
                  <c:v>9.1666666666666667E-3</c:v>
                </c:pt>
                <c:pt idx="793">
                  <c:v>9.1782407407407403E-3</c:v>
                </c:pt>
                <c:pt idx="794">
                  <c:v>9.1898148148148139E-3</c:v>
                </c:pt>
                <c:pt idx="795">
                  <c:v>9.2013888888888892E-3</c:v>
                </c:pt>
                <c:pt idx="796">
                  <c:v>9.2129629629629627E-3</c:v>
                </c:pt>
                <c:pt idx="797">
                  <c:v>9.2245370370370363E-3</c:v>
                </c:pt>
                <c:pt idx="798">
                  <c:v>9.2361111111111116E-3</c:v>
                </c:pt>
                <c:pt idx="799">
                  <c:v>9.2476851851851852E-3</c:v>
                </c:pt>
                <c:pt idx="800">
                  <c:v>9.2592592592592605E-3</c:v>
                </c:pt>
                <c:pt idx="801">
                  <c:v>9.2708333333333341E-3</c:v>
                </c:pt>
                <c:pt idx="802">
                  <c:v>9.2824074074074076E-3</c:v>
                </c:pt>
                <c:pt idx="803">
                  <c:v>9.2939814814814812E-3</c:v>
                </c:pt>
                <c:pt idx="804">
                  <c:v>9.3055555555555548E-3</c:v>
                </c:pt>
                <c:pt idx="805">
                  <c:v>9.3171296296296283E-3</c:v>
                </c:pt>
                <c:pt idx="806">
                  <c:v>9.3287037037037036E-3</c:v>
                </c:pt>
                <c:pt idx="807">
                  <c:v>9.3402777777777772E-3</c:v>
                </c:pt>
                <c:pt idx="808">
                  <c:v>9.3518518518518525E-3</c:v>
                </c:pt>
                <c:pt idx="809">
                  <c:v>9.3634259259259261E-3</c:v>
                </c:pt>
                <c:pt idx="810">
                  <c:v>9.3749999999999997E-3</c:v>
                </c:pt>
                <c:pt idx="811">
                  <c:v>9.386574074074075E-3</c:v>
                </c:pt>
                <c:pt idx="812">
                  <c:v>9.3981481481481485E-3</c:v>
                </c:pt>
                <c:pt idx="813">
                  <c:v>9.4097222222222238E-3</c:v>
                </c:pt>
                <c:pt idx="814">
                  <c:v>9.4212962962962957E-3</c:v>
                </c:pt>
                <c:pt idx="815">
                  <c:v>9.432870370370371E-3</c:v>
                </c:pt>
                <c:pt idx="816">
                  <c:v>9.4444444444444445E-3</c:v>
                </c:pt>
                <c:pt idx="817">
                  <c:v>9.4560185185185181E-3</c:v>
                </c:pt>
                <c:pt idx="818">
                  <c:v>9.4675925925925917E-3</c:v>
                </c:pt>
                <c:pt idx="819">
                  <c:v>9.479166666666667E-3</c:v>
                </c:pt>
                <c:pt idx="820">
                  <c:v>9.4907407407407406E-3</c:v>
                </c:pt>
                <c:pt idx="821">
                  <c:v>9.5023148148148159E-3</c:v>
                </c:pt>
                <c:pt idx="822">
                  <c:v>9.5138888888888894E-3</c:v>
                </c:pt>
                <c:pt idx="823">
                  <c:v>9.525462962962963E-3</c:v>
                </c:pt>
                <c:pt idx="824">
                  <c:v>9.5370370370370366E-3</c:v>
                </c:pt>
                <c:pt idx="825">
                  <c:v>9.5486111111111101E-3</c:v>
                </c:pt>
                <c:pt idx="826">
                  <c:v>9.5601851851851855E-3</c:v>
                </c:pt>
                <c:pt idx="827">
                  <c:v>9.571759259259259E-3</c:v>
                </c:pt>
                <c:pt idx="828">
                  <c:v>9.5833333333333343E-3</c:v>
                </c:pt>
                <c:pt idx="829">
                  <c:v>9.5949074074074079E-3</c:v>
                </c:pt>
                <c:pt idx="830">
                  <c:v>9.6064814814814815E-3</c:v>
                </c:pt>
                <c:pt idx="831">
                  <c:v>9.618055555555555E-3</c:v>
                </c:pt>
                <c:pt idx="832">
                  <c:v>9.6296296296296303E-3</c:v>
                </c:pt>
                <c:pt idx="833">
                  <c:v>9.6412037037037039E-3</c:v>
                </c:pt>
                <c:pt idx="834">
                  <c:v>9.6527777777777775E-3</c:v>
                </c:pt>
                <c:pt idx="835">
                  <c:v>9.6643518518518511E-3</c:v>
                </c:pt>
                <c:pt idx="836">
                  <c:v>9.6759259259259264E-3</c:v>
                </c:pt>
                <c:pt idx="837">
                  <c:v>9.6874999999999999E-3</c:v>
                </c:pt>
                <c:pt idx="838">
                  <c:v>9.6990740740740735E-3</c:v>
                </c:pt>
                <c:pt idx="839">
                  <c:v>9.7106481481481471E-3</c:v>
                </c:pt>
                <c:pt idx="840">
                  <c:v>9.7222222222222224E-3</c:v>
                </c:pt>
                <c:pt idx="841">
                  <c:v>9.7337962962962977E-3</c:v>
                </c:pt>
                <c:pt idx="842">
                  <c:v>9.7453703703703713E-3</c:v>
                </c:pt>
                <c:pt idx="843">
                  <c:v>9.7569444444444448E-3</c:v>
                </c:pt>
                <c:pt idx="844">
                  <c:v>9.7685185185185184E-3</c:v>
                </c:pt>
                <c:pt idx="845">
                  <c:v>9.780092592592592E-3</c:v>
                </c:pt>
                <c:pt idx="846">
                  <c:v>9.7916666666666655E-3</c:v>
                </c:pt>
                <c:pt idx="847">
                  <c:v>9.8032407407407408E-3</c:v>
                </c:pt>
                <c:pt idx="848">
                  <c:v>9.8148148148148144E-3</c:v>
                </c:pt>
                <c:pt idx="849">
                  <c:v>9.8263888888888897E-3</c:v>
                </c:pt>
                <c:pt idx="850">
                  <c:v>9.8379629629629633E-3</c:v>
                </c:pt>
                <c:pt idx="851">
                  <c:v>9.8495370370370369E-3</c:v>
                </c:pt>
                <c:pt idx="852">
                  <c:v>9.8611111111111104E-3</c:v>
                </c:pt>
                <c:pt idx="853">
                  <c:v>9.8726851851851857E-3</c:v>
                </c:pt>
                <c:pt idx="854">
                  <c:v>9.8842592592592576E-3</c:v>
                </c:pt>
                <c:pt idx="855">
                  <c:v>9.8958333333333329E-3</c:v>
                </c:pt>
                <c:pt idx="856">
                  <c:v>9.9074074074074082E-3</c:v>
                </c:pt>
                <c:pt idx="857">
                  <c:v>9.9189814814814817E-3</c:v>
                </c:pt>
                <c:pt idx="858">
                  <c:v>9.9305555555555553E-3</c:v>
                </c:pt>
                <c:pt idx="859">
                  <c:v>9.9421296296296289E-3</c:v>
                </c:pt>
                <c:pt idx="860">
                  <c:v>9.9537037037037042E-3</c:v>
                </c:pt>
                <c:pt idx="861">
                  <c:v>9.9652777777777778E-3</c:v>
                </c:pt>
                <c:pt idx="862">
                  <c:v>9.9768518518518531E-3</c:v>
                </c:pt>
                <c:pt idx="863">
                  <c:v>9.9884259259259266E-3</c:v>
                </c:pt>
                <c:pt idx="864">
                  <c:v>0.01</c:v>
                </c:pt>
                <c:pt idx="865">
                  <c:v>1.0011574074074074E-2</c:v>
                </c:pt>
                <c:pt idx="866">
                  <c:v>1.0023148148148147E-2</c:v>
                </c:pt>
                <c:pt idx="867">
                  <c:v>1.0034722222222221E-2</c:v>
                </c:pt>
                <c:pt idx="868">
                  <c:v>1.0046296296296296E-2</c:v>
                </c:pt>
                <c:pt idx="869">
                  <c:v>1.005787037037037E-2</c:v>
                </c:pt>
                <c:pt idx="870">
                  <c:v>1.0069444444444445E-2</c:v>
                </c:pt>
                <c:pt idx="871">
                  <c:v>1.0081018518518519E-2</c:v>
                </c:pt>
                <c:pt idx="872">
                  <c:v>1.0092592592592592E-2</c:v>
                </c:pt>
                <c:pt idx="873">
                  <c:v>1.0104166666666668E-2</c:v>
                </c:pt>
                <c:pt idx="874">
                  <c:v>1.0115740740740741E-2</c:v>
                </c:pt>
                <c:pt idx="875">
                  <c:v>1.0127314814814815E-2</c:v>
                </c:pt>
                <c:pt idx="876">
                  <c:v>1.0138888888888888E-2</c:v>
                </c:pt>
                <c:pt idx="877">
                  <c:v>1.0150462962962964E-2</c:v>
                </c:pt>
                <c:pt idx="878">
                  <c:v>1.0162037037037037E-2</c:v>
                </c:pt>
                <c:pt idx="879">
                  <c:v>1.0173611111111111E-2</c:v>
                </c:pt>
                <c:pt idx="880">
                  <c:v>1.0185185185185184E-2</c:v>
                </c:pt>
                <c:pt idx="881">
                  <c:v>1.019675925925926E-2</c:v>
                </c:pt>
                <c:pt idx="882">
                  <c:v>1.0208333333333333E-2</c:v>
                </c:pt>
                <c:pt idx="883">
                  <c:v>1.0219907407407408E-2</c:v>
                </c:pt>
                <c:pt idx="884">
                  <c:v>1.0231481481481482E-2</c:v>
                </c:pt>
                <c:pt idx="885">
                  <c:v>1.0243055555555556E-2</c:v>
                </c:pt>
                <c:pt idx="886">
                  <c:v>1.0254629629629629E-2</c:v>
                </c:pt>
                <c:pt idx="887">
                  <c:v>1.0266203703703703E-2</c:v>
                </c:pt>
                <c:pt idx="888">
                  <c:v>1.0277777777777778E-2</c:v>
                </c:pt>
                <c:pt idx="889">
                  <c:v>1.0289351851851852E-2</c:v>
                </c:pt>
                <c:pt idx="890">
                  <c:v>1.0300925925925927E-2</c:v>
                </c:pt>
                <c:pt idx="891">
                  <c:v>1.03125E-2</c:v>
                </c:pt>
                <c:pt idx="892">
                  <c:v>1.0324074074074074E-2</c:v>
                </c:pt>
                <c:pt idx="893">
                  <c:v>1.0335648148148148E-2</c:v>
                </c:pt>
                <c:pt idx="894">
                  <c:v>1.0347222222222223E-2</c:v>
                </c:pt>
                <c:pt idx="895">
                  <c:v>1.0358796296296295E-2</c:v>
                </c:pt>
                <c:pt idx="896">
                  <c:v>1.037037037037037E-2</c:v>
                </c:pt>
                <c:pt idx="897">
                  <c:v>1.0381944444444444E-2</c:v>
                </c:pt>
                <c:pt idx="898">
                  <c:v>1.0393518518518519E-2</c:v>
                </c:pt>
                <c:pt idx="899">
                  <c:v>1.0405092592592593E-2</c:v>
                </c:pt>
                <c:pt idx="900">
                  <c:v>1.0416666666666666E-2</c:v>
                </c:pt>
                <c:pt idx="901">
                  <c:v>1.042824074074074E-2</c:v>
                </c:pt>
                <c:pt idx="902">
                  <c:v>1.0439814814814813E-2</c:v>
                </c:pt>
                <c:pt idx="903">
                  <c:v>1.045138888888889E-2</c:v>
                </c:pt>
                <c:pt idx="904">
                  <c:v>1.0462962962962964E-2</c:v>
                </c:pt>
                <c:pt idx="905">
                  <c:v>1.0474537037037037E-2</c:v>
                </c:pt>
                <c:pt idx="906">
                  <c:v>1.0486111111111111E-2</c:v>
                </c:pt>
                <c:pt idx="907">
                  <c:v>1.0497685185185186E-2</c:v>
                </c:pt>
                <c:pt idx="908">
                  <c:v>1.050925925925926E-2</c:v>
                </c:pt>
                <c:pt idx="909">
                  <c:v>1.0520833333333333E-2</c:v>
                </c:pt>
                <c:pt idx="910">
                  <c:v>1.0532407407407407E-2</c:v>
                </c:pt>
                <c:pt idx="911">
                  <c:v>1.0543981481481481E-2</c:v>
                </c:pt>
                <c:pt idx="912">
                  <c:v>1.0555555555555554E-2</c:v>
                </c:pt>
                <c:pt idx="913">
                  <c:v>1.0567129629629629E-2</c:v>
                </c:pt>
                <c:pt idx="914">
                  <c:v>1.0578703703703703E-2</c:v>
                </c:pt>
                <c:pt idx="915">
                  <c:v>1.0590277777777777E-2</c:v>
                </c:pt>
                <c:pt idx="916">
                  <c:v>1.0601851851851854E-2</c:v>
                </c:pt>
                <c:pt idx="917">
                  <c:v>1.0613425925925927E-2</c:v>
                </c:pt>
                <c:pt idx="918">
                  <c:v>1.0625000000000001E-2</c:v>
                </c:pt>
                <c:pt idx="919">
                  <c:v>1.0636574074074074E-2</c:v>
                </c:pt>
                <c:pt idx="920">
                  <c:v>1.064814814814815E-2</c:v>
                </c:pt>
                <c:pt idx="921">
                  <c:v>1.0659722222222221E-2</c:v>
                </c:pt>
                <c:pt idx="922">
                  <c:v>1.0671296296296297E-2</c:v>
                </c:pt>
                <c:pt idx="923">
                  <c:v>1.068287037037037E-2</c:v>
                </c:pt>
                <c:pt idx="924">
                  <c:v>1.0694444444444444E-2</c:v>
                </c:pt>
                <c:pt idx="925">
                  <c:v>1.0706018518518517E-2</c:v>
                </c:pt>
                <c:pt idx="926">
                  <c:v>1.0717592592592593E-2</c:v>
                </c:pt>
                <c:pt idx="927">
                  <c:v>1.0729166666666666E-2</c:v>
                </c:pt>
                <c:pt idx="928">
                  <c:v>1.074074074074074E-2</c:v>
                </c:pt>
                <c:pt idx="929">
                  <c:v>1.0752314814814814E-2</c:v>
                </c:pt>
                <c:pt idx="930">
                  <c:v>1.0763888888888891E-2</c:v>
                </c:pt>
                <c:pt idx="931">
                  <c:v>1.0775462962962964E-2</c:v>
                </c:pt>
                <c:pt idx="932">
                  <c:v>1.0787037037037038E-2</c:v>
                </c:pt>
                <c:pt idx="933">
                  <c:v>1.0798611111111111E-2</c:v>
                </c:pt>
                <c:pt idx="934">
                  <c:v>1.0810185185185185E-2</c:v>
                </c:pt>
                <c:pt idx="935">
                  <c:v>1.082175925925926E-2</c:v>
                </c:pt>
                <c:pt idx="936">
                  <c:v>1.0833333333333334E-2</c:v>
                </c:pt>
                <c:pt idx="937">
                  <c:v>1.0844907407407407E-2</c:v>
                </c:pt>
                <c:pt idx="938">
                  <c:v>1.0856481481481481E-2</c:v>
                </c:pt>
                <c:pt idx="939">
                  <c:v>1.0868055555555556E-2</c:v>
                </c:pt>
                <c:pt idx="940">
                  <c:v>1.087962962962963E-2</c:v>
                </c:pt>
                <c:pt idx="941">
                  <c:v>1.0891203703703703E-2</c:v>
                </c:pt>
                <c:pt idx="942">
                  <c:v>1.0902777777777777E-2</c:v>
                </c:pt>
                <c:pt idx="943">
                  <c:v>1.091435185185185E-2</c:v>
                </c:pt>
                <c:pt idx="944">
                  <c:v>1.0925925925925924E-2</c:v>
                </c:pt>
                <c:pt idx="945">
                  <c:v>1.0937500000000001E-2</c:v>
                </c:pt>
                <c:pt idx="946">
                  <c:v>1.0949074074074075E-2</c:v>
                </c:pt>
                <c:pt idx="947">
                  <c:v>1.0960648148148148E-2</c:v>
                </c:pt>
                <c:pt idx="948">
                  <c:v>1.0972222222222223E-2</c:v>
                </c:pt>
                <c:pt idx="949">
                  <c:v>1.0983796296296297E-2</c:v>
                </c:pt>
                <c:pt idx="950">
                  <c:v>1.0995370370370371E-2</c:v>
                </c:pt>
                <c:pt idx="951">
                  <c:v>1.1006944444444444E-2</c:v>
                </c:pt>
                <c:pt idx="952">
                  <c:v>1.1018518518518518E-2</c:v>
                </c:pt>
                <c:pt idx="953">
                  <c:v>1.1030092592592591E-2</c:v>
                </c:pt>
                <c:pt idx="954">
                  <c:v>1.1041666666666667E-2</c:v>
                </c:pt>
                <c:pt idx="955">
                  <c:v>1.105324074074074E-2</c:v>
                </c:pt>
                <c:pt idx="956">
                  <c:v>1.1064814814814814E-2</c:v>
                </c:pt>
                <c:pt idx="957">
                  <c:v>1.1076388888888887E-2</c:v>
                </c:pt>
                <c:pt idx="958">
                  <c:v>1.1087962962962964E-2</c:v>
                </c:pt>
                <c:pt idx="959">
                  <c:v>1.1099537037037038E-2</c:v>
                </c:pt>
                <c:pt idx="960">
                  <c:v>1.1111111111111112E-2</c:v>
                </c:pt>
                <c:pt idx="961">
                  <c:v>1.1122685185185185E-2</c:v>
                </c:pt>
                <c:pt idx="962">
                  <c:v>1.113425925925926E-2</c:v>
                </c:pt>
                <c:pt idx="963">
                  <c:v>1.1145833333333334E-2</c:v>
                </c:pt>
                <c:pt idx="964">
                  <c:v>1.1157407407407408E-2</c:v>
                </c:pt>
                <c:pt idx="965">
                  <c:v>1.1168981481481481E-2</c:v>
                </c:pt>
                <c:pt idx="966">
                  <c:v>1.1180555555555556E-2</c:v>
                </c:pt>
                <c:pt idx="967">
                  <c:v>1.119212962962963E-2</c:v>
                </c:pt>
                <c:pt idx="968">
                  <c:v>1.1203703703703704E-2</c:v>
                </c:pt>
                <c:pt idx="969">
                  <c:v>1.1215277777777777E-2</c:v>
                </c:pt>
                <c:pt idx="970">
                  <c:v>1.1226851851851854E-2</c:v>
                </c:pt>
                <c:pt idx="971">
                  <c:v>1.1238425925925928E-2</c:v>
                </c:pt>
                <c:pt idx="972">
                  <c:v>1.1249999999999998E-2</c:v>
                </c:pt>
                <c:pt idx="973">
                  <c:v>1.1261574074074071E-2</c:v>
                </c:pt>
                <c:pt idx="974">
                  <c:v>1.1273148148148148E-2</c:v>
                </c:pt>
                <c:pt idx="975">
                  <c:v>1.1284722222222222E-2</c:v>
                </c:pt>
                <c:pt idx="976">
                  <c:v>1.1296296296296296E-2</c:v>
                </c:pt>
                <c:pt idx="977">
                  <c:v>1.1307870370370371E-2</c:v>
                </c:pt>
                <c:pt idx="978">
                  <c:v>1.1319444444444444E-2</c:v>
                </c:pt>
                <c:pt idx="979">
                  <c:v>1.1331018518518518E-2</c:v>
                </c:pt>
                <c:pt idx="980">
                  <c:v>1.1342592592592592E-2</c:v>
                </c:pt>
                <c:pt idx="981">
                  <c:v>1.1354166666666667E-2</c:v>
                </c:pt>
                <c:pt idx="982">
                  <c:v>1.136574074074074E-2</c:v>
                </c:pt>
                <c:pt idx="983">
                  <c:v>1.1377314814814814E-2</c:v>
                </c:pt>
                <c:pt idx="984">
                  <c:v>1.1388888888888888E-2</c:v>
                </c:pt>
                <c:pt idx="985">
                  <c:v>1.1400462962962965E-2</c:v>
                </c:pt>
                <c:pt idx="986">
                  <c:v>1.1412037037037038E-2</c:v>
                </c:pt>
                <c:pt idx="987">
                  <c:v>1.1423611111111112E-2</c:v>
                </c:pt>
                <c:pt idx="988">
                  <c:v>1.1435185185185185E-2</c:v>
                </c:pt>
                <c:pt idx="989">
                  <c:v>1.1446759259259261E-2</c:v>
                </c:pt>
                <c:pt idx="990">
                  <c:v>1.1458333333333334E-2</c:v>
                </c:pt>
                <c:pt idx="991">
                  <c:v>1.1469907407407408E-2</c:v>
                </c:pt>
                <c:pt idx="992">
                  <c:v>1.1481481481481483E-2</c:v>
                </c:pt>
                <c:pt idx="993">
                  <c:v>1.1493055555555555E-2</c:v>
                </c:pt>
                <c:pt idx="994">
                  <c:v>1.1504629629629629E-2</c:v>
                </c:pt>
                <c:pt idx="995">
                  <c:v>1.1516203703703702E-2</c:v>
                </c:pt>
                <c:pt idx="996">
                  <c:v>1.1527777777777777E-2</c:v>
                </c:pt>
                <c:pt idx="997">
                  <c:v>1.1539351851851851E-2</c:v>
                </c:pt>
                <c:pt idx="998">
                  <c:v>1.1550925925925925E-2</c:v>
                </c:pt>
                <c:pt idx="999">
                  <c:v>1.1562499999999998E-2</c:v>
                </c:pt>
                <c:pt idx="1000">
                  <c:v>1.1574074074074075E-2</c:v>
                </c:pt>
                <c:pt idx="1001">
                  <c:v>1.1585648148148149E-2</c:v>
                </c:pt>
                <c:pt idx="1002">
                  <c:v>1.1597222222222222E-2</c:v>
                </c:pt>
                <c:pt idx="1003">
                  <c:v>1.1608796296296296E-2</c:v>
                </c:pt>
                <c:pt idx="1004">
                  <c:v>1.1620370370370371E-2</c:v>
                </c:pt>
                <c:pt idx="1005">
                  <c:v>1.1631944444444445E-2</c:v>
                </c:pt>
                <c:pt idx="1006">
                  <c:v>1.1643518518518518E-2</c:v>
                </c:pt>
                <c:pt idx="1007">
                  <c:v>1.1655092592592594E-2</c:v>
                </c:pt>
                <c:pt idx="1008">
                  <c:v>1.1666666666666667E-2</c:v>
                </c:pt>
                <c:pt idx="1009">
                  <c:v>1.1678240740740741E-2</c:v>
                </c:pt>
                <c:pt idx="1010">
                  <c:v>1.1689814814814814E-2</c:v>
                </c:pt>
                <c:pt idx="1011">
                  <c:v>1.1701388888888891E-2</c:v>
                </c:pt>
                <c:pt idx="1012">
                  <c:v>1.1712962962962965E-2</c:v>
                </c:pt>
                <c:pt idx="1013">
                  <c:v>1.1724537037037035E-2</c:v>
                </c:pt>
                <c:pt idx="1014">
                  <c:v>1.1736111111111109E-2</c:v>
                </c:pt>
                <c:pt idx="1015">
                  <c:v>1.1747685185185186E-2</c:v>
                </c:pt>
                <c:pt idx="1016">
                  <c:v>1.1759259259259259E-2</c:v>
                </c:pt>
                <c:pt idx="1017">
                  <c:v>1.1770833333333333E-2</c:v>
                </c:pt>
                <c:pt idx="1018">
                  <c:v>1.1782407407407406E-2</c:v>
                </c:pt>
                <c:pt idx="1019">
                  <c:v>1.1793981481481482E-2</c:v>
                </c:pt>
                <c:pt idx="1020">
                  <c:v>1.1805555555555555E-2</c:v>
                </c:pt>
                <c:pt idx="1021">
                  <c:v>1.1817129629629629E-2</c:v>
                </c:pt>
                <c:pt idx="1022">
                  <c:v>1.1828703703703704E-2</c:v>
                </c:pt>
                <c:pt idx="1023">
                  <c:v>1.1840277777777778E-2</c:v>
                </c:pt>
                <c:pt idx="1024">
                  <c:v>1.1851851851851851E-2</c:v>
                </c:pt>
                <c:pt idx="1025">
                  <c:v>1.1863425925925925E-2</c:v>
                </c:pt>
                <c:pt idx="1026">
                  <c:v>1.1875000000000002E-2</c:v>
                </c:pt>
                <c:pt idx="1027">
                  <c:v>1.1886574074074075E-2</c:v>
                </c:pt>
                <c:pt idx="1028">
                  <c:v>1.1898148148148149E-2</c:v>
                </c:pt>
                <c:pt idx="1029">
                  <c:v>1.1909722222222223E-2</c:v>
                </c:pt>
                <c:pt idx="1030">
                  <c:v>1.1921296296296298E-2</c:v>
                </c:pt>
                <c:pt idx="1031">
                  <c:v>1.1932870370370371E-2</c:v>
                </c:pt>
                <c:pt idx="1032">
                  <c:v>1.1944444444444445E-2</c:v>
                </c:pt>
                <c:pt idx="1033">
                  <c:v>1.1956018518518517E-2</c:v>
                </c:pt>
                <c:pt idx="1034">
                  <c:v>1.1967592592592592E-2</c:v>
                </c:pt>
                <c:pt idx="1035">
                  <c:v>1.1979166666666666E-2</c:v>
                </c:pt>
                <c:pt idx="1036">
                  <c:v>1.1990740740740739E-2</c:v>
                </c:pt>
                <c:pt idx="1037">
                  <c:v>1.2002314814814815E-2</c:v>
                </c:pt>
                <c:pt idx="1038">
                  <c:v>1.2013888888888888E-2</c:v>
                </c:pt>
                <c:pt idx="1039">
                  <c:v>1.2025462962962962E-2</c:v>
                </c:pt>
                <c:pt idx="1040">
                  <c:v>1.2037037037037035E-2</c:v>
                </c:pt>
                <c:pt idx="1041">
                  <c:v>1.2048611111111112E-2</c:v>
                </c:pt>
                <c:pt idx="1042">
                  <c:v>1.2060185185185186E-2</c:v>
                </c:pt>
                <c:pt idx="1043">
                  <c:v>1.207175925925926E-2</c:v>
                </c:pt>
                <c:pt idx="1044">
                  <c:v>1.2083333333333333E-2</c:v>
                </c:pt>
                <c:pt idx="1045">
                  <c:v>1.2094907407407408E-2</c:v>
                </c:pt>
                <c:pt idx="1046">
                  <c:v>1.2106481481481482E-2</c:v>
                </c:pt>
                <c:pt idx="1047">
                  <c:v>1.2118055555555556E-2</c:v>
                </c:pt>
                <c:pt idx="1048">
                  <c:v>1.2129629629629629E-2</c:v>
                </c:pt>
                <c:pt idx="1049">
                  <c:v>1.2141203703703704E-2</c:v>
                </c:pt>
                <c:pt idx="1050">
                  <c:v>1.2152777777777778E-2</c:v>
                </c:pt>
                <c:pt idx="1051">
                  <c:v>1.2164351851851852E-2</c:v>
                </c:pt>
                <c:pt idx="1052">
                  <c:v>1.2175925925925929E-2</c:v>
                </c:pt>
                <c:pt idx="1053">
                  <c:v>1.2187500000000002E-2</c:v>
                </c:pt>
                <c:pt idx="1054">
                  <c:v>1.2199074074074072E-2</c:v>
                </c:pt>
                <c:pt idx="1055">
                  <c:v>1.2210648148148146E-2</c:v>
                </c:pt>
                <c:pt idx="1056">
                  <c:v>1.2222222222222223E-2</c:v>
                </c:pt>
                <c:pt idx="1057">
                  <c:v>1.2233796296296296E-2</c:v>
                </c:pt>
                <c:pt idx="1058">
                  <c:v>1.224537037037037E-2</c:v>
                </c:pt>
                <c:pt idx="1059">
                  <c:v>1.2256944444444444E-2</c:v>
                </c:pt>
                <c:pt idx="1060">
                  <c:v>1.2268518518518519E-2</c:v>
                </c:pt>
                <c:pt idx="1061">
                  <c:v>1.2280092592592592E-2</c:v>
                </c:pt>
                <c:pt idx="1062">
                  <c:v>1.2291666666666666E-2</c:v>
                </c:pt>
                <c:pt idx="1063">
                  <c:v>1.230324074074074E-2</c:v>
                </c:pt>
                <c:pt idx="1064">
                  <c:v>1.2314814814814815E-2</c:v>
                </c:pt>
                <c:pt idx="1065">
                  <c:v>1.2326388888888888E-2</c:v>
                </c:pt>
                <c:pt idx="1066">
                  <c:v>1.2337962962962962E-2</c:v>
                </c:pt>
                <c:pt idx="1067">
                  <c:v>1.2349537037037039E-2</c:v>
                </c:pt>
                <c:pt idx="1068">
                  <c:v>1.2361111111111113E-2</c:v>
                </c:pt>
                <c:pt idx="1069">
                  <c:v>1.2372685185185186E-2</c:v>
                </c:pt>
                <c:pt idx="1070">
                  <c:v>1.238425925925926E-2</c:v>
                </c:pt>
                <c:pt idx="1071">
                  <c:v>1.2395833333333335E-2</c:v>
                </c:pt>
                <c:pt idx="1072">
                  <c:v>1.2407407407407409E-2</c:v>
                </c:pt>
                <c:pt idx="1073">
                  <c:v>1.2418981481481482E-2</c:v>
                </c:pt>
                <c:pt idx="1074">
                  <c:v>1.2430555555555554E-2</c:v>
                </c:pt>
                <c:pt idx="1075">
                  <c:v>1.2442129629629629E-2</c:v>
                </c:pt>
                <c:pt idx="1076">
                  <c:v>1.2453703703703703E-2</c:v>
                </c:pt>
                <c:pt idx="1077">
                  <c:v>1.2465277777777777E-2</c:v>
                </c:pt>
                <c:pt idx="1078">
                  <c:v>1.247685185185185E-2</c:v>
                </c:pt>
                <c:pt idx="1079">
                  <c:v>1.2488425925925925E-2</c:v>
                </c:pt>
                <c:pt idx="1080">
                  <c:v>1.2499999999999999E-2</c:v>
                </c:pt>
                <c:pt idx="1081">
                  <c:v>1.2511574074074073E-2</c:v>
                </c:pt>
                <c:pt idx="1082">
                  <c:v>1.252314814814815E-2</c:v>
                </c:pt>
                <c:pt idx="1083">
                  <c:v>1.2534722222222223E-2</c:v>
                </c:pt>
                <c:pt idx="1084">
                  <c:v>1.2546296296296297E-2</c:v>
                </c:pt>
                <c:pt idx="1085">
                  <c:v>1.255787037037037E-2</c:v>
                </c:pt>
                <c:pt idx="1086">
                  <c:v>1.2569444444444446E-2</c:v>
                </c:pt>
                <c:pt idx="1087">
                  <c:v>1.2581018518518519E-2</c:v>
                </c:pt>
                <c:pt idx="1088">
                  <c:v>1.2592592592592593E-2</c:v>
                </c:pt>
                <c:pt idx="1089">
                  <c:v>1.2604166666666666E-2</c:v>
                </c:pt>
                <c:pt idx="1090">
                  <c:v>1.2615740740740742E-2</c:v>
                </c:pt>
                <c:pt idx="1091">
                  <c:v>1.2627314814814815E-2</c:v>
                </c:pt>
                <c:pt idx="1092">
                  <c:v>1.2638888888888889E-2</c:v>
                </c:pt>
                <c:pt idx="1093">
                  <c:v>1.2650462962962962E-2</c:v>
                </c:pt>
                <c:pt idx="1094">
                  <c:v>1.2662037037037039E-2</c:v>
                </c:pt>
                <c:pt idx="1095">
                  <c:v>1.2673611111111109E-2</c:v>
                </c:pt>
                <c:pt idx="1096">
                  <c:v>1.2685185185185183E-2</c:v>
                </c:pt>
                <c:pt idx="1097">
                  <c:v>1.269675925925926E-2</c:v>
                </c:pt>
                <c:pt idx="1098">
                  <c:v>1.2708333333333334E-2</c:v>
                </c:pt>
                <c:pt idx="1099">
                  <c:v>1.2719907407407407E-2</c:v>
                </c:pt>
                <c:pt idx="1100">
                  <c:v>1.2731481481481481E-2</c:v>
                </c:pt>
                <c:pt idx="1101">
                  <c:v>1.2743055555555556E-2</c:v>
                </c:pt>
                <c:pt idx="1102">
                  <c:v>1.275462962962963E-2</c:v>
                </c:pt>
                <c:pt idx="1103">
                  <c:v>1.2766203703703703E-2</c:v>
                </c:pt>
                <c:pt idx="1104">
                  <c:v>1.2777777777777777E-2</c:v>
                </c:pt>
                <c:pt idx="1105">
                  <c:v>1.2789351851851852E-2</c:v>
                </c:pt>
                <c:pt idx="1106">
                  <c:v>1.2800925925925926E-2</c:v>
                </c:pt>
                <c:pt idx="1107">
                  <c:v>1.2812499999999999E-2</c:v>
                </c:pt>
                <c:pt idx="1108">
                  <c:v>1.2824074074074073E-2</c:v>
                </c:pt>
                <c:pt idx="1109">
                  <c:v>1.283564814814815E-2</c:v>
                </c:pt>
                <c:pt idx="1110">
                  <c:v>1.2847222222222223E-2</c:v>
                </c:pt>
                <c:pt idx="1111">
                  <c:v>1.2858796296296297E-2</c:v>
                </c:pt>
                <c:pt idx="1112">
                  <c:v>1.2870370370370372E-2</c:v>
                </c:pt>
                <c:pt idx="1113">
                  <c:v>1.2881944444444446E-2</c:v>
                </c:pt>
                <c:pt idx="1114">
                  <c:v>1.2893518518518519E-2</c:v>
                </c:pt>
                <c:pt idx="1115">
                  <c:v>1.2905092592592591E-2</c:v>
                </c:pt>
                <c:pt idx="1116">
                  <c:v>1.2916666666666667E-2</c:v>
                </c:pt>
                <c:pt idx="1117">
                  <c:v>1.292824074074074E-2</c:v>
                </c:pt>
                <c:pt idx="1118">
                  <c:v>1.2939814814814814E-2</c:v>
                </c:pt>
                <c:pt idx="1119">
                  <c:v>1.2951388888888887E-2</c:v>
                </c:pt>
                <c:pt idx="1120">
                  <c:v>1.2962962962962963E-2</c:v>
                </c:pt>
                <c:pt idx="1121">
                  <c:v>1.2974537037037036E-2</c:v>
                </c:pt>
                <c:pt idx="1122">
                  <c:v>1.298611111111111E-2</c:v>
                </c:pt>
                <c:pt idx="1123">
                  <c:v>1.2997685185185183E-2</c:v>
                </c:pt>
                <c:pt idx="1124">
                  <c:v>1.300925925925926E-2</c:v>
                </c:pt>
                <c:pt idx="1125">
                  <c:v>1.3020833333333334E-2</c:v>
                </c:pt>
                <c:pt idx="1126">
                  <c:v>1.3032407407407407E-2</c:v>
                </c:pt>
                <c:pt idx="1127">
                  <c:v>1.3043981481481483E-2</c:v>
                </c:pt>
                <c:pt idx="1128">
                  <c:v>1.3055555555555556E-2</c:v>
                </c:pt>
                <c:pt idx="1129">
                  <c:v>1.306712962962963E-2</c:v>
                </c:pt>
                <c:pt idx="1130">
                  <c:v>1.3078703703703703E-2</c:v>
                </c:pt>
                <c:pt idx="1131">
                  <c:v>1.3090277777777779E-2</c:v>
                </c:pt>
                <c:pt idx="1132">
                  <c:v>1.3101851851851852E-2</c:v>
                </c:pt>
                <c:pt idx="1133">
                  <c:v>1.3113425925925926E-2</c:v>
                </c:pt>
                <c:pt idx="1134">
                  <c:v>1.3125E-2</c:v>
                </c:pt>
                <c:pt idx="1135">
                  <c:v>1.3136574074074077E-2</c:v>
                </c:pt>
                <c:pt idx="1136">
                  <c:v>1.3148148148148147E-2</c:v>
                </c:pt>
                <c:pt idx="1137">
                  <c:v>1.315972222222222E-2</c:v>
                </c:pt>
                <c:pt idx="1138">
                  <c:v>1.3171296296296294E-2</c:v>
                </c:pt>
                <c:pt idx="1139">
                  <c:v>1.3182870370370371E-2</c:v>
                </c:pt>
                <c:pt idx="1140">
                  <c:v>1.3194444444444444E-2</c:v>
                </c:pt>
                <c:pt idx="1141">
                  <c:v>1.3206018518518518E-2</c:v>
                </c:pt>
                <c:pt idx="1142">
                  <c:v>1.3217592592592593E-2</c:v>
                </c:pt>
                <c:pt idx="1143">
                  <c:v>1.3229166666666667E-2</c:v>
                </c:pt>
                <c:pt idx="1144">
                  <c:v>1.324074074074074E-2</c:v>
                </c:pt>
                <c:pt idx="1145">
                  <c:v>1.3252314814814814E-2</c:v>
                </c:pt>
                <c:pt idx="1146">
                  <c:v>1.3263888888888889E-2</c:v>
                </c:pt>
                <c:pt idx="1147">
                  <c:v>1.3275462962962963E-2</c:v>
                </c:pt>
                <c:pt idx="1148">
                  <c:v>1.3287037037037036E-2</c:v>
                </c:pt>
                <c:pt idx="1149">
                  <c:v>1.329861111111111E-2</c:v>
                </c:pt>
                <c:pt idx="1150">
                  <c:v>1.3310185185185187E-2</c:v>
                </c:pt>
                <c:pt idx="1151">
                  <c:v>1.3321759259259261E-2</c:v>
                </c:pt>
                <c:pt idx="1152">
                  <c:v>1.3333333333333334E-2</c:v>
                </c:pt>
                <c:pt idx="1153">
                  <c:v>1.3344907407407408E-2</c:v>
                </c:pt>
                <c:pt idx="1154">
                  <c:v>1.3356481481481483E-2</c:v>
                </c:pt>
                <c:pt idx="1155">
                  <c:v>1.3368055555555557E-2</c:v>
                </c:pt>
                <c:pt idx="1156">
                  <c:v>1.3379629629629628E-2</c:v>
                </c:pt>
                <c:pt idx="1157">
                  <c:v>1.3391203703703704E-2</c:v>
                </c:pt>
                <c:pt idx="1158">
                  <c:v>1.3402777777777777E-2</c:v>
                </c:pt>
                <c:pt idx="1159">
                  <c:v>1.3414351851851851E-2</c:v>
                </c:pt>
                <c:pt idx="1160">
                  <c:v>1.3425925925925924E-2</c:v>
                </c:pt>
                <c:pt idx="1161">
                  <c:v>1.34375E-2</c:v>
                </c:pt>
                <c:pt idx="1162">
                  <c:v>1.3449074074074073E-2</c:v>
                </c:pt>
                <c:pt idx="1163">
                  <c:v>1.3460648148148147E-2</c:v>
                </c:pt>
                <c:pt idx="1164">
                  <c:v>1.3472222222222221E-2</c:v>
                </c:pt>
                <c:pt idx="1165">
                  <c:v>1.3483796296296298E-2</c:v>
                </c:pt>
                <c:pt idx="1166">
                  <c:v>1.3495370370370371E-2</c:v>
                </c:pt>
                <c:pt idx="1167">
                  <c:v>1.3506944444444445E-2</c:v>
                </c:pt>
                <c:pt idx="1168">
                  <c:v>1.3518518518518518E-2</c:v>
                </c:pt>
                <c:pt idx="1169">
                  <c:v>1.3530092592592594E-2</c:v>
                </c:pt>
                <c:pt idx="1170">
                  <c:v>1.3541666666666667E-2</c:v>
                </c:pt>
                <c:pt idx="1171">
                  <c:v>1.3553240740740741E-2</c:v>
                </c:pt>
                <c:pt idx="1172">
                  <c:v>1.3564814814814816E-2</c:v>
                </c:pt>
                <c:pt idx="1173">
                  <c:v>1.357638888888889E-2</c:v>
                </c:pt>
                <c:pt idx="1174">
                  <c:v>1.3587962962962963E-2</c:v>
                </c:pt>
                <c:pt idx="1175">
                  <c:v>1.3599537037037037E-2</c:v>
                </c:pt>
                <c:pt idx="1176">
                  <c:v>1.3611111111111114E-2</c:v>
                </c:pt>
                <c:pt idx="1177">
                  <c:v>1.3622685185185184E-2</c:v>
                </c:pt>
                <c:pt idx="1178">
                  <c:v>1.3634259259259257E-2</c:v>
                </c:pt>
                <c:pt idx="1179">
                  <c:v>1.3645833333333331E-2</c:v>
                </c:pt>
                <c:pt idx="1180">
                  <c:v>1.3657407407407408E-2</c:v>
                </c:pt>
                <c:pt idx="1181">
                  <c:v>1.3668981481481482E-2</c:v>
                </c:pt>
                <c:pt idx="1182">
                  <c:v>1.3680555555555555E-2</c:v>
                </c:pt>
                <c:pt idx="1183">
                  <c:v>1.3692129629629629E-2</c:v>
                </c:pt>
                <c:pt idx="1184">
                  <c:v>1.3703703703703704E-2</c:v>
                </c:pt>
                <c:pt idx="1185">
                  <c:v>1.3715277777777778E-2</c:v>
                </c:pt>
                <c:pt idx="1186">
                  <c:v>1.3726851851851851E-2</c:v>
                </c:pt>
                <c:pt idx="1187">
                  <c:v>1.3738425925925926E-2</c:v>
                </c:pt>
                <c:pt idx="1188">
                  <c:v>1.375E-2</c:v>
                </c:pt>
                <c:pt idx="1189">
                  <c:v>1.3761574074074074E-2</c:v>
                </c:pt>
                <c:pt idx="1190">
                  <c:v>1.3773148148148147E-2</c:v>
                </c:pt>
                <c:pt idx="1191">
                  <c:v>1.3784722222222224E-2</c:v>
                </c:pt>
                <c:pt idx="1192">
                  <c:v>1.3796296296296298E-2</c:v>
                </c:pt>
                <c:pt idx="1193">
                  <c:v>1.3807870370370371E-2</c:v>
                </c:pt>
                <c:pt idx="1194">
                  <c:v>1.3819444444444445E-2</c:v>
                </c:pt>
                <c:pt idx="1195">
                  <c:v>1.383101851851852E-2</c:v>
                </c:pt>
                <c:pt idx="1196">
                  <c:v>1.3842592592592594E-2</c:v>
                </c:pt>
                <c:pt idx="1197">
                  <c:v>1.3854166666666666E-2</c:v>
                </c:pt>
                <c:pt idx="1198">
                  <c:v>1.3865740740740739E-2</c:v>
                </c:pt>
                <c:pt idx="1199">
                  <c:v>1.3877314814814815E-2</c:v>
                </c:pt>
                <c:pt idx="1200">
                  <c:v>1.3888888888888888E-2</c:v>
                </c:pt>
                <c:pt idx="1201">
                  <c:v>1.3900462962962962E-2</c:v>
                </c:pt>
                <c:pt idx="1202">
                  <c:v>1.3912037037037037E-2</c:v>
                </c:pt>
                <c:pt idx="1203">
                  <c:v>1.3923611111111111E-2</c:v>
                </c:pt>
                <c:pt idx="1204">
                  <c:v>1.3935185185185184E-2</c:v>
                </c:pt>
                <c:pt idx="1205">
                  <c:v>1.3946759259259258E-2</c:v>
                </c:pt>
                <c:pt idx="1206">
                  <c:v>1.3958333333333335E-2</c:v>
                </c:pt>
                <c:pt idx="1207">
                  <c:v>1.3969907407407408E-2</c:v>
                </c:pt>
                <c:pt idx="1208">
                  <c:v>1.3981481481481482E-2</c:v>
                </c:pt>
                <c:pt idx="1209">
                  <c:v>1.3993055555555555E-2</c:v>
                </c:pt>
                <c:pt idx="1210">
                  <c:v>1.4004629629629631E-2</c:v>
                </c:pt>
                <c:pt idx="1211">
                  <c:v>1.4016203703703704E-2</c:v>
                </c:pt>
                <c:pt idx="1212">
                  <c:v>1.4027777777777778E-2</c:v>
                </c:pt>
                <c:pt idx="1213">
                  <c:v>1.4039351851851851E-2</c:v>
                </c:pt>
                <c:pt idx="1214">
                  <c:v>1.4050925925925927E-2</c:v>
                </c:pt>
                <c:pt idx="1215">
                  <c:v>1.40625E-2</c:v>
                </c:pt>
                <c:pt idx="1216">
                  <c:v>1.4074074074074074E-2</c:v>
                </c:pt>
                <c:pt idx="1217">
                  <c:v>1.4085648148148151E-2</c:v>
                </c:pt>
                <c:pt idx="1218">
                  <c:v>1.4097222222222221E-2</c:v>
                </c:pt>
                <c:pt idx="1219">
                  <c:v>1.4108796296296295E-2</c:v>
                </c:pt>
                <c:pt idx="1220">
                  <c:v>1.4120370370370368E-2</c:v>
                </c:pt>
                <c:pt idx="1221">
                  <c:v>1.4131944444444445E-2</c:v>
                </c:pt>
                <c:pt idx="1222">
                  <c:v>1.4143518518518519E-2</c:v>
                </c:pt>
                <c:pt idx="1223">
                  <c:v>1.4155092592592592E-2</c:v>
                </c:pt>
                <c:pt idx="1224">
                  <c:v>1.4166666666666666E-2</c:v>
                </c:pt>
                <c:pt idx="1225">
                  <c:v>1.4178240740740741E-2</c:v>
                </c:pt>
                <c:pt idx="1226">
                  <c:v>1.4189814814814815E-2</c:v>
                </c:pt>
                <c:pt idx="1227">
                  <c:v>1.4201388888888888E-2</c:v>
                </c:pt>
                <c:pt idx="1228">
                  <c:v>1.4212962962962962E-2</c:v>
                </c:pt>
                <c:pt idx="1229">
                  <c:v>1.4224537037037037E-2</c:v>
                </c:pt>
                <c:pt idx="1230">
                  <c:v>1.4236111111111111E-2</c:v>
                </c:pt>
                <c:pt idx="1231">
                  <c:v>1.4247685185185184E-2</c:v>
                </c:pt>
                <c:pt idx="1232">
                  <c:v>1.4259259259259261E-2</c:v>
                </c:pt>
                <c:pt idx="1233">
                  <c:v>1.4270833333333335E-2</c:v>
                </c:pt>
                <c:pt idx="1234">
                  <c:v>1.4282407407407409E-2</c:v>
                </c:pt>
                <c:pt idx="1235">
                  <c:v>1.4293981481481482E-2</c:v>
                </c:pt>
                <c:pt idx="1236">
                  <c:v>1.4305555555555557E-2</c:v>
                </c:pt>
                <c:pt idx="1237">
                  <c:v>1.4317129629629631E-2</c:v>
                </c:pt>
                <c:pt idx="1238">
                  <c:v>1.4328703703703703E-2</c:v>
                </c:pt>
                <c:pt idx="1239">
                  <c:v>1.4340277777777776E-2</c:v>
                </c:pt>
                <c:pt idx="1240">
                  <c:v>1.4351851851851852E-2</c:v>
                </c:pt>
                <c:pt idx="1241">
                  <c:v>1.4363425925925925E-2</c:v>
                </c:pt>
                <c:pt idx="1242">
                  <c:v>1.4374999999999999E-2</c:v>
                </c:pt>
                <c:pt idx="1243">
                  <c:v>1.4386574074074072E-2</c:v>
                </c:pt>
                <c:pt idx="1244">
                  <c:v>1.4398148148148148E-2</c:v>
                </c:pt>
                <c:pt idx="1245">
                  <c:v>1.4409722222222221E-2</c:v>
                </c:pt>
                <c:pt idx="1246">
                  <c:v>1.4421296296296295E-2</c:v>
                </c:pt>
                <c:pt idx="1247">
                  <c:v>1.4432870370370372E-2</c:v>
                </c:pt>
                <c:pt idx="1248">
                  <c:v>1.4444444444444446E-2</c:v>
                </c:pt>
                <c:pt idx="1249">
                  <c:v>1.4456018518518519E-2</c:v>
                </c:pt>
                <c:pt idx="1250">
                  <c:v>1.4467592592592593E-2</c:v>
                </c:pt>
                <c:pt idx="1251">
                  <c:v>1.4479166666666668E-2</c:v>
                </c:pt>
                <c:pt idx="1252">
                  <c:v>1.4490740740740742E-2</c:v>
                </c:pt>
                <c:pt idx="1253">
                  <c:v>1.4502314814814815E-2</c:v>
                </c:pt>
                <c:pt idx="1254">
                  <c:v>1.4513888888888889E-2</c:v>
                </c:pt>
                <c:pt idx="1255">
                  <c:v>1.4525462962962964E-2</c:v>
                </c:pt>
                <c:pt idx="1256">
                  <c:v>1.4537037037037038E-2</c:v>
                </c:pt>
                <c:pt idx="1257">
                  <c:v>1.4548611111111111E-2</c:v>
                </c:pt>
                <c:pt idx="1258">
                  <c:v>1.4560185185185183E-2</c:v>
                </c:pt>
                <c:pt idx="1259">
                  <c:v>1.4571759259259258E-2</c:v>
                </c:pt>
                <c:pt idx="1260">
                  <c:v>1.4583333333333332E-2</c:v>
                </c:pt>
                <c:pt idx="1261">
                  <c:v>1.4594907407407405E-2</c:v>
                </c:pt>
                <c:pt idx="1262">
                  <c:v>1.4606481481481482E-2</c:v>
                </c:pt>
                <c:pt idx="1263">
                  <c:v>1.4618055555555556E-2</c:v>
                </c:pt>
                <c:pt idx="1264">
                  <c:v>1.462962962962963E-2</c:v>
                </c:pt>
                <c:pt idx="1265">
                  <c:v>1.4641203703703703E-2</c:v>
                </c:pt>
                <c:pt idx="1266">
                  <c:v>1.4652777777777778E-2</c:v>
                </c:pt>
                <c:pt idx="1267">
                  <c:v>1.4664351851851852E-2</c:v>
                </c:pt>
                <c:pt idx="1268">
                  <c:v>1.4675925925925926E-2</c:v>
                </c:pt>
                <c:pt idx="1269">
                  <c:v>1.4687499999999999E-2</c:v>
                </c:pt>
                <c:pt idx="1270">
                  <c:v>1.4699074074074074E-2</c:v>
                </c:pt>
                <c:pt idx="1271">
                  <c:v>1.4710648148148148E-2</c:v>
                </c:pt>
                <c:pt idx="1272">
                  <c:v>1.4722222222222222E-2</c:v>
                </c:pt>
                <c:pt idx="1273">
                  <c:v>1.4733796296296295E-2</c:v>
                </c:pt>
                <c:pt idx="1274">
                  <c:v>1.4745370370370372E-2</c:v>
                </c:pt>
                <c:pt idx="1275">
                  <c:v>1.4756944444444446E-2</c:v>
                </c:pt>
                <c:pt idx="1276">
                  <c:v>1.4768518518518519E-2</c:v>
                </c:pt>
                <c:pt idx="1277">
                  <c:v>1.4780092592592595E-2</c:v>
                </c:pt>
                <c:pt idx="1278">
                  <c:v>1.4791666666666668E-2</c:v>
                </c:pt>
                <c:pt idx="1279">
                  <c:v>1.480324074074074E-2</c:v>
                </c:pt>
                <c:pt idx="1280">
                  <c:v>1.4814814814814814E-2</c:v>
                </c:pt>
                <c:pt idx="1281">
                  <c:v>1.4826388888888889E-2</c:v>
                </c:pt>
                <c:pt idx="1282">
                  <c:v>1.4837962962962963E-2</c:v>
                </c:pt>
                <c:pt idx="1283">
                  <c:v>1.4849537037037036E-2</c:v>
                </c:pt>
                <c:pt idx="1284">
                  <c:v>1.486111111111111E-2</c:v>
                </c:pt>
                <c:pt idx="1285">
                  <c:v>1.4872685185185185E-2</c:v>
                </c:pt>
                <c:pt idx="1286">
                  <c:v>1.4884259259259259E-2</c:v>
                </c:pt>
                <c:pt idx="1287">
                  <c:v>1.4895833333333332E-2</c:v>
                </c:pt>
                <c:pt idx="1288">
                  <c:v>1.4907407407407406E-2</c:v>
                </c:pt>
                <c:pt idx="1289">
                  <c:v>1.4918981481481483E-2</c:v>
                </c:pt>
                <c:pt idx="1290">
                  <c:v>1.4930555555555556E-2</c:v>
                </c:pt>
                <c:pt idx="1291">
                  <c:v>1.494212962962963E-2</c:v>
                </c:pt>
                <c:pt idx="1292">
                  <c:v>1.4953703703703705E-2</c:v>
                </c:pt>
                <c:pt idx="1293">
                  <c:v>1.4965277777777779E-2</c:v>
                </c:pt>
                <c:pt idx="1294">
                  <c:v>1.4976851851851852E-2</c:v>
                </c:pt>
                <c:pt idx="1295">
                  <c:v>1.4988425925925926E-2</c:v>
                </c:pt>
                <c:pt idx="1296">
                  <c:v>1.5000000000000001E-2</c:v>
                </c:pt>
                <c:pt idx="1297">
                  <c:v>1.5011574074074075E-2</c:v>
                </c:pt>
                <c:pt idx="1298">
                  <c:v>1.5023148148148148E-2</c:v>
                </c:pt>
                <c:pt idx="1299">
                  <c:v>1.503472222222222E-2</c:v>
                </c:pt>
                <c:pt idx="1300">
                  <c:v>1.5046296296296295E-2</c:v>
                </c:pt>
                <c:pt idx="1301">
                  <c:v>1.5057870370370369E-2</c:v>
                </c:pt>
                <c:pt idx="1302">
                  <c:v>1.5069444444444443E-2</c:v>
                </c:pt>
                <c:pt idx="1303">
                  <c:v>1.5081018518518516E-2</c:v>
                </c:pt>
                <c:pt idx="1304">
                  <c:v>1.5092592592592593E-2</c:v>
                </c:pt>
                <c:pt idx="1305">
                  <c:v>1.5104166666666667E-2</c:v>
                </c:pt>
                <c:pt idx="1306">
                  <c:v>1.511574074074074E-2</c:v>
                </c:pt>
                <c:pt idx="1307">
                  <c:v>1.5127314814814816E-2</c:v>
                </c:pt>
                <c:pt idx="1308">
                  <c:v>1.5138888888888889E-2</c:v>
                </c:pt>
                <c:pt idx="1309">
                  <c:v>1.5150462962962963E-2</c:v>
                </c:pt>
                <c:pt idx="1310">
                  <c:v>1.5162037037037036E-2</c:v>
                </c:pt>
                <c:pt idx="1311">
                  <c:v>1.5173611111111112E-2</c:v>
                </c:pt>
                <c:pt idx="1312">
                  <c:v>1.5185185185185185E-2</c:v>
                </c:pt>
                <c:pt idx="1313">
                  <c:v>1.5196759259259259E-2</c:v>
                </c:pt>
                <c:pt idx="1314">
                  <c:v>1.5208333333333332E-2</c:v>
                </c:pt>
                <c:pt idx="1315">
                  <c:v>1.5219907407407409E-2</c:v>
                </c:pt>
                <c:pt idx="1316">
                  <c:v>1.5231481481481483E-2</c:v>
                </c:pt>
                <c:pt idx="1317">
                  <c:v>1.5243055555555557E-2</c:v>
                </c:pt>
                <c:pt idx="1318">
                  <c:v>1.525462962962963E-2</c:v>
                </c:pt>
                <c:pt idx="1319">
                  <c:v>1.5266203703703705E-2</c:v>
                </c:pt>
                <c:pt idx="1320">
                  <c:v>1.5277777777777777E-2</c:v>
                </c:pt>
                <c:pt idx="1321">
                  <c:v>1.5289351851851851E-2</c:v>
                </c:pt>
                <c:pt idx="1322">
                  <c:v>1.5300925925925926E-2</c:v>
                </c:pt>
                <c:pt idx="1323">
                  <c:v>1.53125E-2</c:v>
                </c:pt>
                <c:pt idx="1324">
                  <c:v>1.5324074074074073E-2</c:v>
                </c:pt>
                <c:pt idx="1325">
                  <c:v>1.5335648148148147E-2</c:v>
                </c:pt>
                <c:pt idx="1326">
                  <c:v>1.5347222222222222E-2</c:v>
                </c:pt>
                <c:pt idx="1327">
                  <c:v>1.5358796296296296E-2</c:v>
                </c:pt>
                <c:pt idx="1328">
                  <c:v>1.5370370370370369E-2</c:v>
                </c:pt>
                <c:pt idx="1329">
                  <c:v>1.5381944444444443E-2</c:v>
                </c:pt>
                <c:pt idx="1330">
                  <c:v>1.539351851851852E-2</c:v>
                </c:pt>
                <c:pt idx="1331">
                  <c:v>1.5405092592592593E-2</c:v>
                </c:pt>
                <c:pt idx="1332">
                  <c:v>1.5416666666666667E-2</c:v>
                </c:pt>
                <c:pt idx="1333">
                  <c:v>1.5428240740740741E-2</c:v>
                </c:pt>
                <c:pt idx="1334">
                  <c:v>1.5439814814814816E-2</c:v>
                </c:pt>
                <c:pt idx="1335">
                  <c:v>1.545138888888889E-2</c:v>
                </c:pt>
                <c:pt idx="1336">
                  <c:v>1.5462962962962963E-2</c:v>
                </c:pt>
                <c:pt idx="1337">
                  <c:v>1.5474537037037038E-2</c:v>
                </c:pt>
                <c:pt idx="1338">
                  <c:v>1.5486111111111112E-2</c:v>
                </c:pt>
                <c:pt idx="1339">
                  <c:v>1.5497685185185186E-2</c:v>
                </c:pt>
                <c:pt idx="1340">
                  <c:v>1.5509259259259257E-2</c:v>
                </c:pt>
                <c:pt idx="1341">
                  <c:v>1.5520833333333333E-2</c:v>
                </c:pt>
                <c:pt idx="1342">
                  <c:v>1.5532407407407406E-2</c:v>
                </c:pt>
                <c:pt idx="1343">
                  <c:v>1.554398148148148E-2</c:v>
                </c:pt>
                <c:pt idx="1344">
                  <c:v>1.5555555555555553E-2</c:v>
                </c:pt>
                <c:pt idx="1345">
                  <c:v>1.556712962962963E-2</c:v>
                </c:pt>
                <c:pt idx="1346">
                  <c:v>1.5578703703703704E-2</c:v>
                </c:pt>
                <c:pt idx="1347">
                  <c:v>1.5590277777777778E-2</c:v>
                </c:pt>
                <c:pt idx="1348">
                  <c:v>1.5601851851851851E-2</c:v>
                </c:pt>
                <c:pt idx="1349">
                  <c:v>1.5613425925925926E-2</c:v>
                </c:pt>
                <c:pt idx="1350">
                  <c:v>1.5625E-2</c:v>
                </c:pt>
                <c:pt idx="1351">
                  <c:v>1.5636574074074074E-2</c:v>
                </c:pt>
                <c:pt idx="1352">
                  <c:v>1.5648148148148151E-2</c:v>
                </c:pt>
                <c:pt idx="1353">
                  <c:v>1.5659722222222224E-2</c:v>
                </c:pt>
                <c:pt idx="1354">
                  <c:v>1.5671296296296298E-2</c:v>
                </c:pt>
                <c:pt idx="1355">
                  <c:v>1.5682870370370371E-2</c:v>
                </c:pt>
                <c:pt idx="1356">
                  <c:v>1.5694444444444445E-2</c:v>
                </c:pt>
                <c:pt idx="1357">
                  <c:v>1.5706018518518518E-2</c:v>
                </c:pt>
                <c:pt idx="1358">
                  <c:v>1.5717592592592592E-2</c:v>
                </c:pt>
                <c:pt idx="1359">
                  <c:v>1.5729166666666666E-2</c:v>
                </c:pt>
                <c:pt idx="1360">
                  <c:v>1.5740740740740743E-2</c:v>
                </c:pt>
                <c:pt idx="1361">
                  <c:v>1.5752314814814813E-2</c:v>
                </c:pt>
                <c:pt idx="1362">
                  <c:v>1.5763888888888886E-2</c:v>
                </c:pt>
                <c:pt idx="1363">
                  <c:v>1.577546296296296E-2</c:v>
                </c:pt>
                <c:pt idx="1364">
                  <c:v>1.5787037037037037E-2</c:v>
                </c:pt>
                <c:pt idx="1365">
                  <c:v>1.579861111111111E-2</c:v>
                </c:pt>
                <c:pt idx="1366">
                  <c:v>1.5810185185185184E-2</c:v>
                </c:pt>
                <c:pt idx="1367">
                  <c:v>1.5821759259259261E-2</c:v>
                </c:pt>
                <c:pt idx="1368">
                  <c:v>1.5833333333333335E-2</c:v>
                </c:pt>
                <c:pt idx="1369">
                  <c:v>1.5844907407407408E-2</c:v>
                </c:pt>
                <c:pt idx="1370">
                  <c:v>1.5856481481481482E-2</c:v>
                </c:pt>
                <c:pt idx="1371">
                  <c:v>1.5868055555555555E-2</c:v>
                </c:pt>
                <c:pt idx="1372">
                  <c:v>1.5879629629629629E-2</c:v>
                </c:pt>
                <c:pt idx="1373">
                  <c:v>1.5891203703703703E-2</c:v>
                </c:pt>
                <c:pt idx="1374">
                  <c:v>1.5902777777777776E-2</c:v>
                </c:pt>
                <c:pt idx="1375">
                  <c:v>1.5914351851851853E-2</c:v>
                </c:pt>
                <c:pt idx="1376">
                  <c:v>1.5925925925925927E-2</c:v>
                </c:pt>
                <c:pt idx="1377">
                  <c:v>1.59375E-2</c:v>
                </c:pt>
                <c:pt idx="1378">
                  <c:v>1.5949074074074074E-2</c:v>
                </c:pt>
                <c:pt idx="1379">
                  <c:v>1.5960648148148151E-2</c:v>
                </c:pt>
                <c:pt idx="1380">
                  <c:v>1.5972222222222224E-2</c:v>
                </c:pt>
                <c:pt idx="1381">
                  <c:v>1.5983796296296295E-2</c:v>
                </c:pt>
                <c:pt idx="1382">
                  <c:v>1.5995370370370372E-2</c:v>
                </c:pt>
                <c:pt idx="1383">
                  <c:v>1.6006944444444445E-2</c:v>
                </c:pt>
                <c:pt idx="1384">
                  <c:v>1.6018518518518519E-2</c:v>
                </c:pt>
                <c:pt idx="1385">
                  <c:v>1.6030092592592592E-2</c:v>
                </c:pt>
                <c:pt idx="1386">
                  <c:v>1.6041666666666666E-2</c:v>
                </c:pt>
                <c:pt idx="1387">
                  <c:v>1.6053240740740739E-2</c:v>
                </c:pt>
                <c:pt idx="1388">
                  <c:v>1.6064814814814813E-2</c:v>
                </c:pt>
                <c:pt idx="1389">
                  <c:v>1.6076388888888887E-2</c:v>
                </c:pt>
                <c:pt idx="1390">
                  <c:v>1.6087962962962964E-2</c:v>
                </c:pt>
                <c:pt idx="1391">
                  <c:v>1.6099537037037037E-2</c:v>
                </c:pt>
                <c:pt idx="1392">
                  <c:v>1.6111111111111111E-2</c:v>
                </c:pt>
                <c:pt idx="1393">
                  <c:v>1.6122685185185184E-2</c:v>
                </c:pt>
                <c:pt idx="1394">
                  <c:v>1.6134259259259261E-2</c:v>
                </c:pt>
                <c:pt idx="1395">
                  <c:v>1.6145833333333335E-2</c:v>
                </c:pt>
                <c:pt idx="1396">
                  <c:v>1.6157407407407409E-2</c:v>
                </c:pt>
                <c:pt idx="1397">
                  <c:v>1.6168981481481482E-2</c:v>
                </c:pt>
                <c:pt idx="1398">
                  <c:v>1.6180555555555556E-2</c:v>
                </c:pt>
                <c:pt idx="1399">
                  <c:v>1.6192129629629629E-2</c:v>
                </c:pt>
                <c:pt idx="1400">
                  <c:v>1.6203703703703703E-2</c:v>
                </c:pt>
                <c:pt idx="1401">
                  <c:v>1.621527777777778E-2</c:v>
                </c:pt>
                <c:pt idx="1402">
                  <c:v>1.622685185185185E-2</c:v>
                </c:pt>
                <c:pt idx="1403">
                  <c:v>1.6238425925925924E-2</c:v>
                </c:pt>
                <c:pt idx="1404">
                  <c:v>1.6249999999999997E-2</c:v>
                </c:pt>
                <c:pt idx="1405">
                  <c:v>1.6261574074074074E-2</c:v>
                </c:pt>
                <c:pt idx="1406">
                  <c:v>1.6273148148148148E-2</c:v>
                </c:pt>
                <c:pt idx="1407">
                  <c:v>1.6284722222222221E-2</c:v>
                </c:pt>
                <c:pt idx="1408">
                  <c:v>1.6296296296296295E-2</c:v>
                </c:pt>
                <c:pt idx="1409">
                  <c:v>1.6307870370370372E-2</c:v>
                </c:pt>
                <c:pt idx="1410">
                  <c:v>1.6319444444444445E-2</c:v>
                </c:pt>
                <c:pt idx="1411">
                  <c:v>1.6331018518518519E-2</c:v>
                </c:pt>
                <c:pt idx="1412">
                  <c:v>1.6342592592592593E-2</c:v>
                </c:pt>
                <c:pt idx="1413">
                  <c:v>1.6354166666666666E-2</c:v>
                </c:pt>
                <c:pt idx="1414">
                  <c:v>1.636574074074074E-2</c:v>
                </c:pt>
                <c:pt idx="1415">
                  <c:v>1.6377314814814813E-2</c:v>
                </c:pt>
                <c:pt idx="1416">
                  <c:v>1.638888888888889E-2</c:v>
                </c:pt>
                <c:pt idx="1417">
                  <c:v>1.6400462962962964E-2</c:v>
                </c:pt>
                <c:pt idx="1418">
                  <c:v>1.6412037037037037E-2</c:v>
                </c:pt>
                <c:pt idx="1419">
                  <c:v>1.6423611111111111E-2</c:v>
                </c:pt>
                <c:pt idx="1420">
                  <c:v>1.6435185185185188E-2</c:v>
                </c:pt>
                <c:pt idx="1421">
                  <c:v>1.6446759259259262E-2</c:v>
                </c:pt>
                <c:pt idx="1422">
                  <c:v>1.6458333333333332E-2</c:v>
                </c:pt>
                <c:pt idx="1423">
                  <c:v>1.6469907407407405E-2</c:v>
                </c:pt>
                <c:pt idx="1424">
                  <c:v>1.6481481481481482E-2</c:v>
                </c:pt>
                <c:pt idx="1425">
                  <c:v>1.6493055555555556E-2</c:v>
                </c:pt>
                <c:pt idx="1426">
                  <c:v>1.650462962962963E-2</c:v>
                </c:pt>
                <c:pt idx="1427">
                  <c:v>1.6516203703703703E-2</c:v>
                </c:pt>
                <c:pt idx="1428">
                  <c:v>1.6527777777777777E-2</c:v>
                </c:pt>
                <c:pt idx="1429">
                  <c:v>1.653935185185185E-2</c:v>
                </c:pt>
                <c:pt idx="1430">
                  <c:v>1.6550925925925924E-2</c:v>
                </c:pt>
                <c:pt idx="1431">
                  <c:v>1.6562500000000001E-2</c:v>
                </c:pt>
                <c:pt idx="1432">
                  <c:v>1.6574074074074074E-2</c:v>
                </c:pt>
                <c:pt idx="1433">
                  <c:v>1.6585648148148148E-2</c:v>
                </c:pt>
                <c:pt idx="1434">
                  <c:v>1.6597222222222222E-2</c:v>
                </c:pt>
                <c:pt idx="1435">
                  <c:v>1.6608796296296299E-2</c:v>
                </c:pt>
                <c:pt idx="1436">
                  <c:v>1.6620370370370372E-2</c:v>
                </c:pt>
                <c:pt idx="1437">
                  <c:v>1.6631944444444446E-2</c:v>
                </c:pt>
                <c:pt idx="1438">
                  <c:v>1.6643518518518519E-2</c:v>
                </c:pt>
                <c:pt idx="1439">
                  <c:v>1.6655092592592593E-2</c:v>
                </c:pt>
                <c:pt idx="1440">
                  <c:v>1.6666666666666666E-2</c:v>
                </c:pt>
                <c:pt idx="1441">
                  <c:v>1.667824074074074E-2</c:v>
                </c:pt>
                <c:pt idx="1442">
                  <c:v>1.6689814814814817E-2</c:v>
                </c:pt>
                <c:pt idx="1443">
                  <c:v>1.6701388888888887E-2</c:v>
                </c:pt>
                <c:pt idx="1444">
                  <c:v>1.6712962962962961E-2</c:v>
                </c:pt>
                <c:pt idx="1445">
                  <c:v>1.6724537037037034E-2</c:v>
                </c:pt>
                <c:pt idx="1446">
                  <c:v>1.6736111111111111E-2</c:v>
                </c:pt>
                <c:pt idx="1447">
                  <c:v>1.6747685185185185E-2</c:v>
                </c:pt>
                <c:pt idx="1448">
                  <c:v>1.6759259259259258E-2</c:v>
                </c:pt>
                <c:pt idx="1449">
                  <c:v>1.6770833333333332E-2</c:v>
                </c:pt>
                <c:pt idx="1450">
                  <c:v>1.6782407407407409E-2</c:v>
                </c:pt>
                <c:pt idx="1451">
                  <c:v>1.6793981481481483E-2</c:v>
                </c:pt>
                <c:pt idx="1452">
                  <c:v>1.6805555555555556E-2</c:v>
                </c:pt>
                <c:pt idx="1453">
                  <c:v>1.681712962962963E-2</c:v>
                </c:pt>
                <c:pt idx="1454">
                  <c:v>1.6828703703703703E-2</c:v>
                </c:pt>
                <c:pt idx="1455">
                  <c:v>1.6840277777777777E-2</c:v>
                </c:pt>
                <c:pt idx="1456">
                  <c:v>1.6851851851851851E-2</c:v>
                </c:pt>
                <c:pt idx="1457">
                  <c:v>1.6863425925925928E-2</c:v>
                </c:pt>
                <c:pt idx="1458">
                  <c:v>1.6875000000000001E-2</c:v>
                </c:pt>
                <c:pt idx="1459">
                  <c:v>1.6886574074074075E-2</c:v>
                </c:pt>
                <c:pt idx="1460">
                  <c:v>1.6898148148148148E-2</c:v>
                </c:pt>
                <c:pt idx="1461">
                  <c:v>1.6909722222222225E-2</c:v>
                </c:pt>
                <c:pt idx="1462">
                  <c:v>1.6921296296296299E-2</c:v>
                </c:pt>
                <c:pt idx="1463">
                  <c:v>1.6932870370370369E-2</c:v>
                </c:pt>
                <c:pt idx="1464">
                  <c:v>1.6944444444444443E-2</c:v>
                </c:pt>
                <c:pt idx="1465">
                  <c:v>1.695601851851852E-2</c:v>
                </c:pt>
                <c:pt idx="1466">
                  <c:v>1.6967592592592593E-2</c:v>
                </c:pt>
                <c:pt idx="1467">
                  <c:v>1.6979166666666667E-2</c:v>
                </c:pt>
                <c:pt idx="1468">
                  <c:v>1.699074074074074E-2</c:v>
                </c:pt>
                <c:pt idx="1469">
                  <c:v>1.7002314814814814E-2</c:v>
                </c:pt>
                <c:pt idx="1470">
                  <c:v>1.7013888888888887E-2</c:v>
                </c:pt>
                <c:pt idx="1471">
                  <c:v>1.7025462962962961E-2</c:v>
                </c:pt>
                <c:pt idx="1472">
                  <c:v>1.7037037037037038E-2</c:v>
                </c:pt>
                <c:pt idx="1473">
                  <c:v>1.7048611111111112E-2</c:v>
                </c:pt>
                <c:pt idx="1474">
                  <c:v>1.7060185185185185E-2</c:v>
                </c:pt>
                <c:pt idx="1475">
                  <c:v>1.7071759259259259E-2</c:v>
                </c:pt>
                <c:pt idx="1476">
                  <c:v>1.7083333333333336E-2</c:v>
                </c:pt>
                <c:pt idx="1477">
                  <c:v>1.7094907407407409E-2</c:v>
                </c:pt>
                <c:pt idx="1478">
                  <c:v>1.7106481481481483E-2</c:v>
                </c:pt>
                <c:pt idx="1479">
                  <c:v>1.7118055555555556E-2</c:v>
                </c:pt>
                <c:pt idx="1480">
                  <c:v>1.712962962962963E-2</c:v>
                </c:pt>
                <c:pt idx="1481">
                  <c:v>1.7141203703703704E-2</c:v>
                </c:pt>
                <c:pt idx="1482">
                  <c:v>1.7152777777777777E-2</c:v>
                </c:pt>
                <c:pt idx="1483">
                  <c:v>1.7164351851851851E-2</c:v>
                </c:pt>
                <c:pt idx="1484">
                  <c:v>1.7175925925925924E-2</c:v>
                </c:pt>
                <c:pt idx="1485">
                  <c:v>1.7187499999999998E-2</c:v>
                </c:pt>
                <c:pt idx="1486">
                  <c:v>1.7199074074074071E-2</c:v>
                </c:pt>
                <c:pt idx="1487">
                  <c:v>1.7210648148148149E-2</c:v>
                </c:pt>
                <c:pt idx="1488">
                  <c:v>1.7222222222222222E-2</c:v>
                </c:pt>
                <c:pt idx="1489">
                  <c:v>1.7233796296296296E-2</c:v>
                </c:pt>
                <c:pt idx="1490">
                  <c:v>1.7245370370370369E-2</c:v>
                </c:pt>
                <c:pt idx="1491">
                  <c:v>1.7256944444444446E-2</c:v>
                </c:pt>
                <c:pt idx="1492">
                  <c:v>1.726851851851852E-2</c:v>
                </c:pt>
                <c:pt idx="1493">
                  <c:v>1.7280092592592593E-2</c:v>
                </c:pt>
                <c:pt idx="1494">
                  <c:v>1.7291666666666667E-2</c:v>
                </c:pt>
                <c:pt idx="1495">
                  <c:v>1.7303240740740741E-2</c:v>
                </c:pt>
                <c:pt idx="1496">
                  <c:v>1.7314814814814814E-2</c:v>
                </c:pt>
                <c:pt idx="1497">
                  <c:v>1.7326388888888888E-2</c:v>
                </c:pt>
                <c:pt idx="1498">
                  <c:v>1.7337962962962961E-2</c:v>
                </c:pt>
                <c:pt idx="1499">
                  <c:v>1.7349537037037038E-2</c:v>
                </c:pt>
                <c:pt idx="1500">
                  <c:v>1.7361111111111112E-2</c:v>
                </c:pt>
                <c:pt idx="1501">
                  <c:v>1.7372685185185185E-2</c:v>
                </c:pt>
                <c:pt idx="1502">
                  <c:v>1.7384259259259262E-2</c:v>
                </c:pt>
                <c:pt idx="1503">
                  <c:v>1.7395833333333336E-2</c:v>
                </c:pt>
                <c:pt idx="1504">
                  <c:v>1.7407407407407406E-2</c:v>
                </c:pt>
                <c:pt idx="1505">
                  <c:v>1.741898148148148E-2</c:v>
                </c:pt>
                <c:pt idx="1506">
                  <c:v>1.7430555555555557E-2</c:v>
                </c:pt>
                <c:pt idx="1507">
                  <c:v>1.744212962962963E-2</c:v>
                </c:pt>
                <c:pt idx="1508">
                  <c:v>1.7453703703703704E-2</c:v>
                </c:pt>
                <c:pt idx="1509">
                  <c:v>1.7465277777777777E-2</c:v>
                </c:pt>
                <c:pt idx="1510">
                  <c:v>1.7476851851851851E-2</c:v>
                </c:pt>
                <c:pt idx="1511">
                  <c:v>1.7488425925925925E-2</c:v>
                </c:pt>
                <c:pt idx="1512">
                  <c:v>1.7499999999999998E-2</c:v>
                </c:pt>
                <c:pt idx="1513">
                  <c:v>1.7511574074074072E-2</c:v>
                </c:pt>
                <c:pt idx="1514">
                  <c:v>1.7523148148148149E-2</c:v>
                </c:pt>
                <c:pt idx="1515">
                  <c:v>1.7534722222222222E-2</c:v>
                </c:pt>
                <c:pt idx="1516">
                  <c:v>1.7546296296296296E-2</c:v>
                </c:pt>
                <c:pt idx="1517">
                  <c:v>1.7557870370370373E-2</c:v>
                </c:pt>
                <c:pt idx="1518">
                  <c:v>1.7569444444444447E-2</c:v>
                </c:pt>
                <c:pt idx="1519">
                  <c:v>1.758101851851852E-2</c:v>
                </c:pt>
                <c:pt idx="1520">
                  <c:v>1.7592592592592594E-2</c:v>
                </c:pt>
                <c:pt idx="1521">
                  <c:v>1.7604166666666667E-2</c:v>
                </c:pt>
                <c:pt idx="1522">
                  <c:v>1.7615740740740741E-2</c:v>
                </c:pt>
                <c:pt idx="1523">
                  <c:v>1.7627314814814814E-2</c:v>
                </c:pt>
                <c:pt idx="1524">
                  <c:v>1.7638888888888888E-2</c:v>
                </c:pt>
                <c:pt idx="1525">
                  <c:v>1.7650462962962962E-2</c:v>
                </c:pt>
                <c:pt idx="1526">
                  <c:v>1.7662037037037035E-2</c:v>
                </c:pt>
                <c:pt idx="1527">
                  <c:v>1.7673611111111109E-2</c:v>
                </c:pt>
                <c:pt idx="1528">
                  <c:v>1.7685185185185182E-2</c:v>
                </c:pt>
                <c:pt idx="1529">
                  <c:v>1.7696759259259259E-2</c:v>
                </c:pt>
                <c:pt idx="1530">
                  <c:v>1.7708333333333333E-2</c:v>
                </c:pt>
                <c:pt idx="1531">
                  <c:v>1.7719907407407406E-2</c:v>
                </c:pt>
                <c:pt idx="1532">
                  <c:v>1.7731481481481483E-2</c:v>
                </c:pt>
                <c:pt idx="1533">
                  <c:v>1.7743055555555557E-2</c:v>
                </c:pt>
                <c:pt idx="1534">
                  <c:v>1.7754629629629631E-2</c:v>
                </c:pt>
                <c:pt idx="1535">
                  <c:v>1.7766203703703704E-2</c:v>
                </c:pt>
                <c:pt idx="1536">
                  <c:v>1.7777777777777778E-2</c:v>
                </c:pt>
                <c:pt idx="1537">
                  <c:v>1.7789351851851851E-2</c:v>
                </c:pt>
                <c:pt idx="1538">
                  <c:v>1.7800925925925925E-2</c:v>
                </c:pt>
                <c:pt idx="1539">
                  <c:v>1.7812499999999998E-2</c:v>
                </c:pt>
                <c:pt idx="1540">
                  <c:v>1.7824074074074076E-2</c:v>
                </c:pt>
                <c:pt idx="1541">
                  <c:v>1.7835648148148149E-2</c:v>
                </c:pt>
                <c:pt idx="1542">
                  <c:v>1.7847222222222223E-2</c:v>
                </c:pt>
                <c:pt idx="1543">
                  <c:v>1.7858796296296296E-2</c:v>
                </c:pt>
                <c:pt idx="1544">
                  <c:v>1.7870370370370373E-2</c:v>
                </c:pt>
                <c:pt idx="1545">
                  <c:v>1.7881944444444443E-2</c:v>
                </c:pt>
                <c:pt idx="1546">
                  <c:v>1.7893518518518517E-2</c:v>
                </c:pt>
                <c:pt idx="1547">
                  <c:v>1.7905092592592594E-2</c:v>
                </c:pt>
                <c:pt idx="1548">
                  <c:v>1.7916666666666668E-2</c:v>
                </c:pt>
                <c:pt idx="1549">
                  <c:v>1.7928240740740741E-2</c:v>
                </c:pt>
                <c:pt idx="1550">
                  <c:v>1.7939814814814815E-2</c:v>
                </c:pt>
                <c:pt idx="1551">
                  <c:v>1.7951388888888888E-2</c:v>
                </c:pt>
                <c:pt idx="1552">
                  <c:v>1.7962962962962962E-2</c:v>
                </c:pt>
                <c:pt idx="1553">
                  <c:v>1.7974537037037035E-2</c:v>
                </c:pt>
                <c:pt idx="1554">
                  <c:v>1.7986111111111109E-2</c:v>
                </c:pt>
                <c:pt idx="1555">
                  <c:v>1.7997685185185186E-2</c:v>
                </c:pt>
                <c:pt idx="1556">
                  <c:v>1.800925925925926E-2</c:v>
                </c:pt>
                <c:pt idx="1557">
                  <c:v>1.8020833333333333E-2</c:v>
                </c:pt>
                <c:pt idx="1558">
                  <c:v>1.8032407407407407E-2</c:v>
                </c:pt>
                <c:pt idx="1559">
                  <c:v>1.8043981481481484E-2</c:v>
                </c:pt>
                <c:pt idx="1560">
                  <c:v>1.8055555555555557E-2</c:v>
                </c:pt>
                <c:pt idx="1561">
                  <c:v>1.8067129629629631E-2</c:v>
                </c:pt>
                <c:pt idx="1562">
                  <c:v>1.8078703703703704E-2</c:v>
                </c:pt>
                <c:pt idx="1563">
                  <c:v>1.8090277777777778E-2</c:v>
                </c:pt>
                <c:pt idx="1564">
                  <c:v>1.8101851851851852E-2</c:v>
                </c:pt>
                <c:pt idx="1565">
                  <c:v>1.8113425925925925E-2</c:v>
                </c:pt>
                <c:pt idx="1566">
                  <c:v>1.8124999999999999E-2</c:v>
                </c:pt>
                <c:pt idx="1567">
                  <c:v>1.8136574074074072E-2</c:v>
                </c:pt>
                <c:pt idx="1568">
                  <c:v>1.8148148148148146E-2</c:v>
                </c:pt>
                <c:pt idx="1569">
                  <c:v>1.8159722222222219E-2</c:v>
                </c:pt>
                <c:pt idx="1570">
                  <c:v>1.8171296296296297E-2</c:v>
                </c:pt>
                <c:pt idx="1571">
                  <c:v>1.818287037037037E-2</c:v>
                </c:pt>
                <c:pt idx="1572">
                  <c:v>1.8194444444444444E-2</c:v>
                </c:pt>
                <c:pt idx="1573">
                  <c:v>1.8206018518518517E-2</c:v>
                </c:pt>
                <c:pt idx="1574">
                  <c:v>1.8217592592592594E-2</c:v>
                </c:pt>
                <c:pt idx="1575">
                  <c:v>1.8229166666666668E-2</c:v>
                </c:pt>
                <c:pt idx="1576">
                  <c:v>1.8240740740740741E-2</c:v>
                </c:pt>
                <c:pt idx="1577">
                  <c:v>1.8252314814814815E-2</c:v>
                </c:pt>
                <c:pt idx="1578">
                  <c:v>1.8263888888888889E-2</c:v>
                </c:pt>
                <c:pt idx="1579">
                  <c:v>1.8275462962962962E-2</c:v>
                </c:pt>
                <c:pt idx="1580">
                  <c:v>1.8287037037037036E-2</c:v>
                </c:pt>
                <c:pt idx="1581">
                  <c:v>1.8298611111111113E-2</c:v>
                </c:pt>
                <c:pt idx="1582">
                  <c:v>1.8310185185185186E-2</c:v>
                </c:pt>
                <c:pt idx="1583">
                  <c:v>1.832175925925926E-2</c:v>
                </c:pt>
                <c:pt idx="1584">
                  <c:v>1.8333333333333333E-2</c:v>
                </c:pt>
                <c:pt idx="1585">
                  <c:v>1.834490740740741E-2</c:v>
                </c:pt>
                <c:pt idx="1586">
                  <c:v>1.8356481481481481E-2</c:v>
                </c:pt>
                <c:pt idx="1587">
                  <c:v>1.8368055555555554E-2</c:v>
                </c:pt>
                <c:pt idx="1588">
                  <c:v>1.8379629629629628E-2</c:v>
                </c:pt>
                <c:pt idx="1589">
                  <c:v>1.8391203703703705E-2</c:v>
                </c:pt>
                <c:pt idx="1590">
                  <c:v>1.8402777777777778E-2</c:v>
                </c:pt>
                <c:pt idx="1591">
                  <c:v>1.8414351851851852E-2</c:v>
                </c:pt>
                <c:pt idx="1592">
                  <c:v>1.8425925925925925E-2</c:v>
                </c:pt>
                <c:pt idx="1593">
                  <c:v>1.8437499999999999E-2</c:v>
                </c:pt>
                <c:pt idx="1594">
                  <c:v>1.8449074074074073E-2</c:v>
                </c:pt>
                <c:pt idx="1595">
                  <c:v>1.8460648148148146E-2</c:v>
                </c:pt>
                <c:pt idx="1596">
                  <c:v>1.8472222222222223E-2</c:v>
                </c:pt>
                <c:pt idx="1597">
                  <c:v>1.8483796296296297E-2</c:v>
                </c:pt>
                <c:pt idx="1598">
                  <c:v>1.849537037037037E-2</c:v>
                </c:pt>
                <c:pt idx="1599">
                  <c:v>1.8506944444444444E-2</c:v>
                </c:pt>
                <c:pt idx="1600">
                  <c:v>1.8518518518518521E-2</c:v>
                </c:pt>
                <c:pt idx="1601">
                  <c:v>1.8530092592592595E-2</c:v>
                </c:pt>
                <c:pt idx="1602">
                  <c:v>1.8541666666666668E-2</c:v>
                </c:pt>
                <c:pt idx="1603">
                  <c:v>1.8553240740740742E-2</c:v>
                </c:pt>
                <c:pt idx="1604">
                  <c:v>1.8564814814814815E-2</c:v>
                </c:pt>
                <c:pt idx="1605">
                  <c:v>1.8576388888888889E-2</c:v>
                </c:pt>
                <c:pt idx="1606">
                  <c:v>1.8587962962962962E-2</c:v>
                </c:pt>
                <c:pt idx="1607">
                  <c:v>1.8599537037037036E-2</c:v>
                </c:pt>
                <c:pt idx="1608">
                  <c:v>1.861111111111111E-2</c:v>
                </c:pt>
                <c:pt idx="1609">
                  <c:v>1.8622685185185183E-2</c:v>
                </c:pt>
                <c:pt idx="1610">
                  <c:v>1.8634259259259257E-2</c:v>
                </c:pt>
                <c:pt idx="1611">
                  <c:v>1.8645833333333334E-2</c:v>
                </c:pt>
                <c:pt idx="1612">
                  <c:v>1.8657407407407407E-2</c:v>
                </c:pt>
                <c:pt idx="1613">
                  <c:v>1.8668981481481481E-2</c:v>
                </c:pt>
                <c:pt idx="1614">
                  <c:v>1.8680555555555554E-2</c:v>
                </c:pt>
                <c:pt idx="1615">
                  <c:v>1.8692129629629631E-2</c:v>
                </c:pt>
                <c:pt idx="1616">
                  <c:v>1.8703703703703705E-2</c:v>
                </c:pt>
                <c:pt idx="1617">
                  <c:v>1.8715277777777779E-2</c:v>
                </c:pt>
                <c:pt idx="1618">
                  <c:v>1.8726851851851852E-2</c:v>
                </c:pt>
                <c:pt idx="1619">
                  <c:v>1.8738425925925926E-2</c:v>
                </c:pt>
                <c:pt idx="1620">
                  <c:v>1.8749999999999999E-2</c:v>
                </c:pt>
                <c:pt idx="1621">
                  <c:v>1.8761574074074073E-2</c:v>
                </c:pt>
                <c:pt idx="1622">
                  <c:v>1.877314814814815E-2</c:v>
                </c:pt>
                <c:pt idx="1623">
                  <c:v>1.8784722222222223E-2</c:v>
                </c:pt>
                <c:pt idx="1624">
                  <c:v>1.8796296296296297E-2</c:v>
                </c:pt>
                <c:pt idx="1625">
                  <c:v>1.8807870370370371E-2</c:v>
                </c:pt>
                <c:pt idx="1626">
                  <c:v>1.8819444444444448E-2</c:v>
                </c:pt>
                <c:pt idx="1627">
                  <c:v>1.8831018518518518E-2</c:v>
                </c:pt>
                <c:pt idx="1628">
                  <c:v>1.8842592592592591E-2</c:v>
                </c:pt>
                <c:pt idx="1629">
                  <c:v>1.8854166666666665E-2</c:v>
                </c:pt>
                <c:pt idx="1630">
                  <c:v>1.8865740740740742E-2</c:v>
                </c:pt>
                <c:pt idx="1631">
                  <c:v>1.8877314814814816E-2</c:v>
                </c:pt>
                <c:pt idx="1632">
                  <c:v>1.8888888888888889E-2</c:v>
                </c:pt>
                <c:pt idx="1633">
                  <c:v>1.8900462962962963E-2</c:v>
                </c:pt>
                <c:pt idx="1634">
                  <c:v>1.8912037037037036E-2</c:v>
                </c:pt>
                <c:pt idx="1635">
                  <c:v>1.892361111111111E-2</c:v>
                </c:pt>
                <c:pt idx="1636">
                  <c:v>1.8935185185185183E-2</c:v>
                </c:pt>
                <c:pt idx="1637">
                  <c:v>1.894675925925926E-2</c:v>
                </c:pt>
                <c:pt idx="1638">
                  <c:v>1.8958333333333334E-2</c:v>
                </c:pt>
                <c:pt idx="1639">
                  <c:v>1.8969907407407408E-2</c:v>
                </c:pt>
                <c:pt idx="1640">
                  <c:v>1.8981481481481481E-2</c:v>
                </c:pt>
                <c:pt idx="1641">
                  <c:v>1.8993055555555558E-2</c:v>
                </c:pt>
                <c:pt idx="1642">
                  <c:v>1.9004629629629632E-2</c:v>
                </c:pt>
                <c:pt idx="1643">
                  <c:v>1.9016203703703705E-2</c:v>
                </c:pt>
                <c:pt idx="1644">
                  <c:v>1.9027777777777779E-2</c:v>
                </c:pt>
                <c:pt idx="1645">
                  <c:v>1.9039351851851852E-2</c:v>
                </c:pt>
                <c:pt idx="1646">
                  <c:v>1.9050925925925926E-2</c:v>
                </c:pt>
                <c:pt idx="1647">
                  <c:v>1.90625E-2</c:v>
                </c:pt>
                <c:pt idx="1648">
                  <c:v>1.9074074074074073E-2</c:v>
                </c:pt>
                <c:pt idx="1649">
                  <c:v>1.9085648148148147E-2</c:v>
                </c:pt>
                <c:pt idx="1650">
                  <c:v>1.909722222222222E-2</c:v>
                </c:pt>
                <c:pt idx="1651">
                  <c:v>1.9108796296296294E-2</c:v>
                </c:pt>
                <c:pt idx="1652">
                  <c:v>1.9120370370370371E-2</c:v>
                </c:pt>
                <c:pt idx="1653">
                  <c:v>1.9131944444444444E-2</c:v>
                </c:pt>
                <c:pt idx="1654">
                  <c:v>1.9143518518518518E-2</c:v>
                </c:pt>
                <c:pt idx="1655">
                  <c:v>1.9155092592592592E-2</c:v>
                </c:pt>
                <c:pt idx="1656">
                  <c:v>1.9166666666666669E-2</c:v>
                </c:pt>
                <c:pt idx="1657">
                  <c:v>1.9178240740740742E-2</c:v>
                </c:pt>
                <c:pt idx="1658">
                  <c:v>1.9189814814814816E-2</c:v>
                </c:pt>
                <c:pt idx="1659">
                  <c:v>1.9201388888888889E-2</c:v>
                </c:pt>
                <c:pt idx="1660">
                  <c:v>1.9212962962962963E-2</c:v>
                </c:pt>
                <c:pt idx="1661">
                  <c:v>1.9224537037037037E-2</c:v>
                </c:pt>
                <c:pt idx="1662">
                  <c:v>1.923611111111111E-2</c:v>
                </c:pt>
                <c:pt idx="1663">
                  <c:v>1.9247685185185184E-2</c:v>
                </c:pt>
                <c:pt idx="1664">
                  <c:v>1.9259259259259261E-2</c:v>
                </c:pt>
                <c:pt idx="1665">
                  <c:v>1.9270833333333334E-2</c:v>
                </c:pt>
                <c:pt idx="1666">
                  <c:v>1.9282407407407408E-2</c:v>
                </c:pt>
                <c:pt idx="1667">
                  <c:v>1.9293981481481485E-2</c:v>
                </c:pt>
                <c:pt idx="1668">
                  <c:v>1.9305555555555555E-2</c:v>
                </c:pt>
                <c:pt idx="1669">
                  <c:v>1.9317129629629629E-2</c:v>
                </c:pt>
                <c:pt idx="1670">
                  <c:v>1.9328703703703702E-2</c:v>
                </c:pt>
                <c:pt idx="1671">
                  <c:v>1.9340277777777779E-2</c:v>
                </c:pt>
                <c:pt idx="1672">
                  <c:v>1.9351851851851853E-2</c:v>
                </c:pt>
                <c:pt idx="1673">
                  <c:v>1.9363425925925926E-2</c:v>
                </c:pt>
                <c:pt idx="1674">
                  <c:v>1.9375E-2</c:v>
                </c:pt>
                <c:pt idx="1675">
                  <c:v>1.9386574074074073E-2</c:v>
                </c:pt>
                <c:pt idx="1676">
                  <c:v>1.9398148148148147E-2</c:v>
                </c:pt>
                <c:pt idx="1677">
                  <c:v>1.9409722222222221E-2</c:v>
                </c:pt>
                <c:pt idx="1678">
                  <c:v>1.9421296296296294E-2</c:v>
                </c:pt>
                <c:pt idx="1679">
                  <c:v>1.9432870370370371E-2</c:v>
                </c:pt>
                <c:pt idx="1680">
                  <c:v>1.9444444444444445E-2</c:v>
                </c:pt>
                <c:pt idx="1681">
                  <c:v>1.9456018518518518E-2</c:v>
                </c:pt>
                <c:pt idx="1682">
                  <c:v>1.9467592592592595E-2</c:v>
                </c:pt>
                <c:pt idx="1683">
                  <c:v>1.9479166666666669E-2</c:v>
                </c:pt>
                <c:pt idx="1684">
                  <c:v>1.9490740740740743E-2</c:v>
                </c:pt>
                <c:pt idx="1685">
                  <c:v>1.9502314814814816E-2</c:v>
                </c:pt>
                <c:pt idx="1686">
                  <c:v>1.951388888888889E-2</c:v>
                </c:pt>
                <c:pt idx="1687">
                  <c:v>1.9525462962962963E-2</c:v>
                </c:pt>
                <c:pt idx="1688">
                  <c:v>1.9537037037037037E-2</c:v>
                </c:pt>
                <c:pt idx="1689">
                  <c:v>1.954861111111111E-2</c:v>
                </c:pt>
                <c:pt idx="1690">
                  <c:v>1.9560185185185184E-2</c:v>
                </c:pt>
                <c:pt idx="1691">
                  <c:v>1.9571759259259257E-2</c:v>
                </c:pt>
                <c:pt idx="1692">
                  <c:v>1.9583333333333331E-2</c:v>
                </c:pt>
                <c:pt idx="1693">
                  <c:v>1.9594907407407405E-2</c:v>
                </c:pt>
                <c:pt idx="1694">
                  <c:v>1.9606481481481482E-2</c:v>
                </c:pt>
                <c:pt idx="1695">
                  <c:v>1.9618055555555555E-2</c:v>
                </c:pt>
                <c:pt idx="1696">
                  <c:v>1.9629629629629629E-2</c:v>
                </c:pt>
                <c:pt idx="1697">
                  <c:v>1.9641203703703706E-2</c:v>
                </c:pt>
                <c:pt idx="1698">
                  <c:v>1.9652777777777779E-2</c:v>
                </c:pt>
                <c:pt idx="1699">
                  <c:v>1.9664351851851853E-2</c:v>
                </c:pt>
                <c:pt idx="1700">
                  <c:v>1.9675925925925927E-2</c:v>
                </c:pt>
                <c:pt idx="1701">
                  <c:v>1.96875E-2</c:v>
                </c:pt>
                <c:pt idx="1702">
                  <c:v>1.9699074074074074E-2</c:v>
                </c:pt>
                <c:pt idx="1703">
                  <c:v>1.9710648148148147E-2</c:v>
                </c:pt>
                <c:pt idx="1704">
                  <c:v>1.9722222222222221E-2</c:v>
                </c:pt>
                <c:pt idx="1705">
                  <c:v>1.9733796296296298E-2</c:v>
                </c:pt>
                <c:pt idx="1706">
                  <c:v>1.9745370370370371E-2</c:v>
                </c:pt>
                <c:pt idx="1707">
                  <c:v>1.9756944444444445E-2</c:v>
                </c:pt>
                <c:pt idx="1708">
                  <c:v>1.9768518518518515E-2</c:v>
                </c:pt>
                <c:pt idx="1709">
                  <c:v>1.9780092592592592E-2</c:v>
                </c:pt>
                <c:pt idx="1710">
                  <c:v>1.9791666666666666E-2</c:v>
                </c:pt>
                <c:pt idx="1711">
                  <c:v>1.9803240740740739E-2</c:v>
                </c:pt>
                <c:pt idx="1712">
                  <c:v>1.9814814814814816E-2</c:v>
                </c:pt>
                <c:pt idx="1713">
                  <c:v>1.982638888888889E-2</c:v>
                </c:pt>
                <c:pt idx="1714">
                  <c:v>1.9837962962962963E-2</c:v>
                </c:pt>
                <c:pt idx="1715">
                  <c:v>1.9849537037037037E-2</c:v>
                </c:pt>
                <c:pt idx="1716">
                  <c:v>1.9861111111111111E-2</c:v>
                </c:pt>
                <c:pt idx="1717">
                  <c:v>1.9872685185185184E-2</c:v>
                </c:pt>
                <c:pt idx="1718">
                  <c:v>1.9884259259259258E-2</c:v>
                </c:pt>
                <c:pt idx="1719">
                  <c:v>1.9895833333333331E-2</c:v>
                </c:pt>
                <c:pt idx="1720">
                  <c:v>1.9907407407407408E-2</c:v>
                </c:pt>
                <c:pt idx="1721">
                  <c:v>1.9918981481481482E-2</c:v>
                </c:pt>
                <c:pt idx="1722">
                  <c:v>1.9930555555555556E-2</c:v>
                </c:pt>
                <c:pt idx="1723">
                  <c:v>1.9942129629629629E-2</c:v>
                </c:pt>
                <c:pt idx="1724">
                  <c:v>1.9953703703703706E-2</c:v>
                </c:pt>
                <c:pt idx="1725">
                  <c:v>1.996527777777778E-2</c:v>
                </c:pt>
                <c:pt idx="1726">
                  <c:v>1.9976851851851853E-2</c:v>
                </c:pt>
                <c:pt idx="1727">
                  <c:v>1.9988425925925927E-2</c:v>
                </c:pt>
                <c:pt idx="1728">
                  <c:v>0.02</c:v>
                </c:pt>
                <c:pt idx="1729">
                  <c:v>2.0011574074074074E-2</c:v>
                </c:pt>
                <c:pt idx="1730">
                  <c:v>2.0023148148148148E-2</c:v>
                </c:pt>
                <c:pt idx="1731">
                  <c:v>2.0034722222222221E-2</c:v>
                </c:pt>
                <c:pt idx="1732">
                  <c:v>2.0046296296296295E-2</c:v>
                </c:pt>
                <c:pt idx="1733">
                  <c:v>2.0057870370370368E-2</c:v>
                </c:pt>
                <c:pt idx="1734">
                  <c:v>2.0069444444444442E-2</c:v>
                </c:pt>
                <c:pt idx="1735">
                  <c:v>2.0081018518518519E-2</c:v>
                </c:pt>
                <c:pt idx="1736">
                  <c:v>2.0092592592592592E-2</c:v>
                </c:pt>
                <c:pt idx="1737">
                  <c:v>2.0104166666666666E-2</c:v>
                </c:pt>
                <c:pt idx="1738">
                  <c:v>2.011574074074074E-2</c:v>
                </c:pt>
                <c:pt idx="1739">
                  <c:v>2.0127314814814817E-2</c:v>
                </c:pt>
                <c:pt idx="1740">
                  <c:v>2.013888888888889E-2</c:v>
                </c:pt>
                <c:pt idx="1741">
                  <c:v>2.0150462962962964E-2</c:v>
                </c:pt>
                <c:pt idx="1742">
                  <c:v>2.0162037037037037E-2</c:v>
                </c:pt>
                <c:pt idx="1743">
                  <c:v>2.0173611111111111E-2</c:v>
                </c:pt>
                <c:pt idx="1744">
                  <c:v>2.0185185185185184E-2</c:v>
                </c:pt>
                <c:pt idx="1745">
                  <c:v>2.0196759259259258E-2</c:v>
                </c:pt>
                <c:pt idx="1746">
                  <c:v>2.0208333333333335E-2</c:v>
                </c:pt>
                <c:pt idx="1747">
                  <c:v>2.0219907407407409E-2</c:v>
                </c:pt>
                <c:pt idx="1748">
                  <c:v>2.0231481481481482E-2</c:v>
                </c:pt>
                <c:pt idx="1749">
                  <c:v>2.0243055555555552E-2</c:v>
                </c:pt>
                <c:pt idx="1750">
                  <c:v>2.0254629629629629E-2</c:v>
                </c:pt>
                <c:pt idx="1751">
                  <c:v>2.0266203703703703E-2</c:v>
                </c:pt>
                <c:pt idx="1752">
                  <c:v>2.0277777777777777E-2</c:v>
                </c:pt>
                <c:pt idx="1753">
                  <c:v>2.028935185185185E-2</c:v>
                </c:pt>
                <c:pt idx="1754">
                  <c:v>2.0300925925925927E-2</c:v>
                </c:pt>
                <c:pt idx="1755">
                  <c:v>2.0312500000000001E-2</c:v>
                </c:pt>
                <c:pt idx="1756">
                  <c:v>2.0324074074074074E-2</c:v>
                </c:pt>
                <c:pt idx="1757">
                  <c:v>2.0335648148148148E-2</c:v>
                </c:pt>
                <c:pt idx="1758">
                  <c:v>2.0347222222222221E-2</c:v>
                </c:pt>
                <c:pt idx="1759">
                  <c:v>2.0358796296296295E-2</c:v>
                </c:pt>
                <c:pt idx="1760">
                  <c:v>2.0370370370370369E-2</c:v>
                </c:pt>
                <c:pt idx="1761">
                  <c:v>2.0381944444444446E-2</c:v>
                </c:pt>
                <c:pt idx="1762">
                  <c:v>2.0393518518518519E-2</c:v>
                </c:pt>
                <c:pt idx="1763">
                  <c:v>2.0405092592592593E-2</c:v>
                </c:pt>
                <c:pt idx="1764">
                  <c:v>2.0416666666666666E-2</c:v>
                </c:pt>
                <c:pt idx="1765">
                  <c:v>2.0428240740740743E-2</c:v>
                </c:pt>
                <c:pt idx="1766">
                  <c:v>2.0439814814814817E-2</c:v>
                </c:pt>
                <c:pt idx="1767">
                  <c:v>2.045138888888889E-2</c:v>
                </c:pt>
                <c:pt idx="1768">
                  <c:v>2.0462962962962964E-2</c:v>
                </c:pt>
                <c:pt idx="1769">
                  <c:v>2.0474537037037038E-2</c:v>
                </c:pt>
                <c:pt idx="1770">
                  <c:v>2.0486111111111111E-2</c:v>
                </c:pt>
                <c:pt idx="1771">
                  <c:v>2.0497685185185185E-2</c:v>
                </c:pt>
                <c:pt idx="1772">
                  <c:v>2.0509259259259258E-2</c:v>
                </c:pt>
                <c:pt idx="1773">
                  <c:v>2.0520833333333332E-2</c:v>
                </c:pt>
                <c:pt idx="1774">
                  <c:v>2.0532407407407405E-2</c:v>
                </c:pt>
                <c:pt idx="1775">
                  <c:v>2.0543981481481479E-2</c:v>
                </c:pt>
                <c:pt idx="1776">
                  <c:v>2.0555555555555556E-2</c:v>
                </c:pt>
                <c:pt idx="1777">
                  <c:v>2.056712962962963E-2</c:v>
                </c:pt>
                <c:pt idx="1778">
                  <c:v>2.0578703703703703E-2</c:v>
                </c:pt>
                <c:pt idx="1779">
                  <c:v>2.0590277777777777E-2</c:v>
                </c:pt>
                <c:pt idx="1780">
                  <c:v>2.0601851851851854E-2</c:v>
                </c:pt>
                <c:pt idx="1781">
                  <c:v>2.0613425925925927E-2</c:v>
                </c:pt>
                <c:pt idx="1782">
                  <c:v>2.0625000000000001E-2</c:v>
                </c:pt>
                <c:pt idx="1783">
                  <c:v>2.0636574074074075E-2</c:v>
                </c:pt>
                <c:pt idx="1784">
                  <c:v>2.0648148148148148E-2</c:v>
                </c:pt>
                <c:pt idx="1785">
                  <c:v>2.0659722222222222E-2</c:v>
                </c:pt>
                <c:pt idx="1786">
                  <c:v>2.0671296296296295E-2</c:v>
                </c:pt>
                <c:pt idx="1787">
                  <c:v>2.0682870370370372E-2</c:v>
                </c:pt>
                <c:pt idx="1788">
                  <c:v>2.0694444444444446E-2</c:v>
                </c:pt>
                <c:pt idx="1789">
                  <c:v>2.0706018518518519E-2</c:v>
                </c:pt>
                <c:pt idx="1790">
                  <c:v>2.071759259259259E-2</c:v>
                </c:pt>
                <c:pt idx="1791">
                  <c:v>2.0729166666666667E-2</c:v>
                </c:pt>
                <c:pt idx="1792">
                  <c:v>2.074074074074074E-2</c:v>
                </c:pt>
                <c:pt idx="1793">
                  <c:v>2.0752314814814814E-2</c:v>
                </c:pt>
                <c:pt idx="1794">
                  <c:v>2.0763888888888887E-2</c:v>
                </c:pt>
                <c:pt idx="1795">
                  <c:v>2.0775462962962964E-2</c:v>
                </c:pt>
                <c:pt idx="1796">
                  <c:v>2.0787037037037038E-2</c:v>
                </c:pt>
                <c:pt idx="1797">
                  <c:v>2.0798611111111111E-2</c:v>
                </c:pt>
                <c:pt idx="1798">
                  <c:v>2.0810185185185185E-2</c:v>
                </c:pt>
                <c:pt idx="1799">
                  <c:v>2.0821759259259259E-2</c:v>
                </c:pt>
                <c:pt idx="1800">
                  <c:v>2.0833333333333332E-2</c:v>
                </c:pt>
                <c:pt idx="1801">
                  <c:v>2.0844907407407406E-2</c:v>
                </c:pt>
                <c:pt idx="1802">
                  <c:v>2.0856481481481479E-2</c:v>
                </c:pt>
                <c:pt idx="1803">
                  <c:v>2.0868055555555556E-2</c:v>
                </c:pt>
                <c:pt idx="1804">
                  <c:v>2.0879629629629626E-2</c:v>
                </c:pt>
                <c:pt idx="1805">
                  <c:v>2.0891203703703703E-2</c:v>
                </c:pt>
                <c:pt idx="1806">
                  <c:v>2.0902777777777781E-2</c:v>
                </c:pt>
                <c:pt idx="1807">
                  <c:v>2.0914351851851851E-2</c:v>
                </c:pt>
                <c:pt idx="1808">
                  <c:v>2.0925925925925928E-2</c:v>
                </c:pt>
                <c:pt idx="1809">
                  <c:v>2.0937499999999998E-2</c:v>
                </c:pt>
                <c:pt idx="1810">
                  <c:v>2.0949074074074075E-2</c:v>
                </c:pt>
                <c:pt idx="1811">
                  <c:v>2.0960648148148148E-2</c:v>
                </c:pt>
                <c:pt idx="1812">
                  <c:v>2.0972222222222222E-2</c:v>
                </c:pt>
                <c:pt idx="1813">
                  <c:v>2.0983796296296296E-2</c:v>
                </c:pt>
                <c:pt idx="1814">
                  <c:v>2.0995370370370373E-2</c:v>
                </c:pt>
                <c:pt idx="1815">
                  <c:v>2.1006944444444443E-2</c:v>
                </c:pt>
                <c:pt idx="1816">
                  <c:v>2.101851851851852E-2</c:v>
                </c:pt>
                <c:pt idx="1817">
                  <c:v>2.1030092592592597E-2</c:v>
                </c:pt>
                <c:pt idx="1818">
                  <c:v>2.1041666666666667E-2</c:v>
                </c:pt>
                <c:pt idx="1819">
                  <c:v>2.1053240740740744E-2</c:v>
                </c:pt>
                <c:pt idx="1820">
                  <c:v>2.1064814814814814E-2</c:v>
                </c:pt>
                <c:pt idx="1821">
                  <c:v>2.1076388888888891E-2</c:v>
                </c:pt>
                <c:pt idx="1822">
                  <c:v>2.1087962962962961E-2</c:v>
                </c:pt>
                <c:pt idx="1823">
                  <c:v>2.1099537037037038E-2</c:v>
                </c:pt>
                <c:pt idx="1824">
                  <c:v>2.1111111111111108E-2</c:v>
                </c:pt>
                <c:pt idx="1825">
                  <c:v>2.1122685185185185E-2</c:v>
                </c:pt>
                <c:pt idx="1826">
                  <c:v>2.1134259259259259E-2</c:v>
                </c:pt>
                <c:pt idx="1827">
                  <c:v>2.1145833333333332E-2</c:v>
                </c:pt>
                <c:pt idx="1828">
                  <c:v>2.1157407407407406E-2</c:v>
                </c:pt>
                <c:pt idx="1829">
                  <c:v>2.1168981481481483E-2</c:v>
                </c:pt>
                <c:pt idx="1830">
                  <c:v>2.1180555555555553E-2</c:v>
                </c:pt>
                <c:pt idx="1831">
                  <c:v>2.119212962962963E-2</c:v>
                </c:pt>
                <c:pt idx="1832">
                  <c:v>2.1203703703703707E-2</c:v>
                </c:pt>
                <c:pt idx="1833">
                  <c:v>2.1215277777777777E-2</c:v>
                </c:pt>
                <c:pt idx="1834">
                  <c:v>2.1226851851851854E-2</c:v>
                </c:pt>
                <c:pt idx="1835">
                  <c:v>2.1238425925925924E-2</c:v>
                </c:pt>
                <c:pt idx="1836">
                  <c:v>2.1250000000000002E-2</c:v>
                </c:pt>
                <c:pt idx="1837">
                  <c:v>2.1261574074074075E-2</c:v>
                </c:pt>
                <c:pt idx="1838">
                  <c:v>2.1273148148148149E-2</c:v>
                </c:pt>
                <c:pt idx="1839">
                  <c:v>2.1284722222222222E-2</c:v>
                </c:pt>
                <c:pt idx="1840">
                  <c:v>2.1296296296296299E-2</c:v>
                </c:pt>
                <c:pt idx="1841">
                  <c:v>2.1307870370370369E-2</c:v>
                </c:pt>
                <c:pt idx="1842">
                  <c:v>2.1319444444444443E-2</c:v>
                </c:pt>
                <c:pt idx="1843">
                  <c:v>2.1331018518518517E-2</c:v>
                </c:pt>
                <c:pt idx="1844">
                  <c:v>2.1342592592592594E-2</c:v>
                </c:pt>
                <c:pt idx="1845">
                  <c:v>2.1354166666666664E-2</c:v>
                </c:pt>
                <c:pt idx="1846">
                  <c:v>2.1365740740740741E-2</c:v>
                </c:pt>
                <c:pt idx="1847">
                  <c:v>2.1377314814814818E-2</c:v>
                </c:pt>
                <c:pt idx="1848">
                  <c:v>2.1388888888888888E-2</c:v>
                </c:pt>
                <c:pt idx="1849">
                  <c:v>2.1400462962962965E-2</c:v>
                </c:pt>
                <c:pt idx="1850">
                  <c:v>2.1412037037037035E-2</c:v>
                </c:pt>
                <c:pt idx="1851">
                  <c:v>2.1423611111111112E-2</c:v>
                </c:pt>
                <c:pt idx="1852">
                  <c:v>2.1435185185185186E-2</c:v>
                </c:pt>
                <c:pt idx="1853">
                  <c:v>2.1446759259259259E-2</c:v>
                </c:pt>
                <c:pt idx="1854">
                  <c:v>2.1458333333333333E-2</c:v>
                </c:pt>
                <c:pt idx="1855">
                  <c:v>2.146990740740741E-2</c:v>
                </c:pt>
                <c:pt idx="1856">
                  <c:v>2.148148148148148E-2</c:v>
                </c:pt>
                <c:pt idx="1857">
                  <c:v>2.1493055555555557E-2</c:v>
                </c:pt>
                <c:pt idx="1858">
                  <c:v>2.1504629629629627E-2</c:v>
                </c:pt>
                <c:pt idx="1859">
                  <c:v>2.1516203703703704E-2</c:v>
                </c:pt>
                <c:pt idx="1860">
                  <c:v>2.1527777777777781E-2</c:v>
                </c:pt>
                <c:pt idx="1861">
                  <c:v>2.1539351851851851E-2</c:v>
                </c:pt>
                <c:pt idx="1862">
                  <c:v>2.1550925925925928E-2</c:v>
                </c:pt>
                <c:pt idx="1863">
                  <c:v>2.1562499999999998E-2</c:v>
                </c:pt>
                <c:pt idx="1864">
                  <c:v>2.1574074074074075E-2</c:v>
                </c:pt>
                <c:pt idx="1865">
                  <c:v>2.1585648148148145E-2</c:v>
                </c:pt>
                <c:pt idx="1866">
                  <c:v>2.1597222222222223E-2</c:v>
                </c:pt>
                <c:pt idx="1867">
                  <c:v>2.1608796296296296E-2</c:v>
                </c:pt>
                <c:pt idx="1868">
                  <c:v>2.162037037037037E-2</c:v>
                </c:pt>
                <c:pt idx="1869">
                  <c:v>2.1631944444444443E-2</c:v>
                </c:pt>
                <c:pt idx="1870">
                  <c:v>2.164351851851852E-2</c:v>
                </c:pt>
                <c:pt idx="1871">
                  <c:v>2.165509259259259E-2</c:v>
                </c:pt>
                <c:pt idx="1872">
                  <c:v>2.1666666666666667E-2</c:v>
                </c:pt>
                <c:pt idx="1873">
                  <c:v>2.1678240740740738E-2</c:v>
                </c:pt>
                <c:pt idx="1874">
                  <c:v>2.1689814814814815E-2</c:v>
                </c:pt>
                <c:pt idx="1875">
                  <c:v>2.1701388888888892E-2</c:v>
                </c:pt>
                <c:pt idx="1876">
                  <c:v>2.1712962962962962E-2</c:v>
                </c:pt>
                <c:pt idx="1877">
                  <c:v>2.1724537037037039E-2</c:v>
                </c:pt>
                <c:pt idx="1878">
                  <c:v>2.1736111111111112E-2</c:v>
                </c:pt>
                <c:pt idx="1879">
                  <c:v>2.1747685185185186E-2</c:v>
                </c:pt>
                <c:pt idx="1880">
                  <c:v>2.1759259259259259E-2</c:v>
                </c:pt>
                <c:pt idx="1881">
                  <c:v>2.1770833333333336E-2</c:v>
                </c:pt>
                <c:pt idx="1882">
                  <c:v>2.1782407407407407E-2</c:v>
                </c:pt>
                <c:pt idx="1883">
                  <c:v>2.179398148148148E-2</c:v>
                </c:pt>
                <c:pt idx="1884">
                  <c:v>2.1805555555555554E-2</c:v>
                </c:pt>
                <c:pt idx="1885">
                  <c:v>2.1817129629629631E-2</c:v>
                </c:pt>
                <c:pt idx="1886">
                  <c:v>2.1828703703703701E-2</c:v>
                </c:pt>
                <c:pt idx="1887">
                  <c:v>2.1840277777777778E-2</c:v>
                </c:pt>
                <c:pt idx="1888">
                  <c:v>2.1851851851851848E-2</c:v>
                </c:pt>
                <c:pt idx="1889">
                  <c:v>2.1863425925925925E-2</c:v>
                </c:pt>
                <c:pt idx="1890">
                  <c:v>2.1875000000000002E-2</c:v>
                </c:pt>
                <c:pt idx="1891">
                  <c:v>2.1886574074074072E-2</c:v>
                </c:pt>
                <c:pt idx="1892">
                  <c:v>2.1898148148148149E-2</c:v>
                </c:pt>
                <c:pt idx="1893">
                  <c:v>2.1909722222222223E-2</c:v>
                </c:pt>
                <c:pt idx="1894">
                  <c:v>2.1921296296296296E-2</c:v>
                </c:pt>
                <c:pt idx="1895">
                  <c:v>2.193287037037037E-2</c:v>
                </c:pt>
                <c:pt idx="1896">
                  <c:v>2.1944444444444447E-2</c:v>
                </c:pt>
                <c:pt idx="1897">
                  <c:v>2.1956018518518517E-2</c:v>
                </c:pt>
                <c:pt idx="1898">
                  <c:v>2.1967592592592594E-2</c:v>
                </c:pt>
                <c:pt idx="1899">
                  <c:v>2.1979166666666664E-2</c:v>
                </c:pt>
                <c:pt idx="1900">
                  <c:v>2.1990740740740741E-2</c:v>
                </c:pt>
                <c:pt idx="1901">
                  <c:v>2.2002314814814818E-2</c:v>
                </c:pt>
                <c:pt idx="1902">
                  <c:v>2.2013888888888888E-2</c:v>
                </c:pt>
                <c:pt idx="1903">
                  <c:v>2.2025462962962958E-2</c:v>
                </c:pt>
                <c:pt idx="1904">
                  <c:v>2.2037037037037036E-2</c:v>
                </c:pt>
                <c:pt idx="1905">
                  <c:v>2.2048611111111113E-2</c:v>
                </c:pt>
                <c:pt idx="1906">
                  <c:v>2.2060185185185183E-2</c:v>
                </c:pt>
                <c:pt idx="1907">
                  <c:v>2.207175925925926E-2</c:v>
                </c:pt>
                <c:pt idx="1908">
                  <c:v>2.2083333333333333E-2</c:v>
                </c:pt>
                <c:pt idx="1909">
                  <c:v>2.2094907407407407E-2</c:v>
                </c:pt>
                <c:pt idx="1910">
                  <c:v>2.210648148148148E-2</c:v>
                </c:pt>
                <c:pt idx="1911">
                  <c:v>2.2118055555555557E-2</c:v>
                </c:pt>
                <c:pt idx="1912">
                  <c:v>2.2129629629629628E-2</c:v>
                </c:pt>
                <c:pt idx="1913">
                  <c:v>2.2141203703703705E-2</c:v>
                </c:pt>
                <c:pt idx="1914">
                  <c:v>2.2152777777777775E-2</c:v>
                </c:pt>
                <c:pt idx="1915">
                  <c:v>2.2164351851851852E-2</c:v>
                </c:pt>
                <c:pt idx="1916">
                  <c:v>2.2175925925925929E-2</c:v>
                </c:pt>
                <c:pt idx="1917">
                  <c:v>2.2187499999999999E-2</c:v>
                </c:pt>
                <c:pt idx="1918">
                  <c:v>2.2199074074074076E-2</c:v>
                </c:pt>
                <c:pt idx="1919">
                  <c:v>2.2210648148148149E-2</c:v>
                </c:pt>
                <c:pt idx="1920">
                  <c:v>2.2222222222222223E-2</c:v>
                </c:pt>
                <c:pt idx="1921">
                  <c:v>2.2233796296296297E-2</c:v>
                </c:pt>
                <c:pt idx="1922">
                  <c:v>2.224537037037037E-2</c:v>
                </c:pt>
                <c:pt idx="1923">
                  <c:v>2.225694444444444E-2</c:v>
                </c:pt>
                <c:pt idx="1924">
                  <c:v>2.2268518518518521E-2</c:v>
                </c:pt>
                <c:pt idx="1925">
                  <c:v>2.2280092592592591E-2</c:v>
                </c:pt>
                <c:pt idx="1926">
                  <c:v>2.2291666666666668E-2</c:v>
                </c:pt>
                <c:pt idx="1927">
                  <c:v>2.2303240740740738E-2</c:v>
                </c:pt>
                <c:pt idx="1928">
                  <c:v>2.2314814814814815E-2</c:v>
                </c:pt>
                <c:pt idx="1929">
                  <c:v>2.2326388888888885E-2</c:v>
                </c:pt>
                <c:pt idx="1930">
                  <c:v>2.2337962962962962E-2</c:v>
                </c:pt>
                <c:pt idx="1931">
                  <c:v>2.2349537037037032E-2</c:v>
                </c:pt>
                <c:pt idx="1932">
                  <c:v>2.2361111111111113E-2</c:v>
                </c:pt>
                <c:pt idx="1933">
                  <c:v>2.2372685185185186E-2</c:v>
                </c:pt>
                <c:pt idx="1934">
                  <c:v>2.238425925925926E-2</c:v>
                </c:pt>
                <c:pt idx="1935">
                  <c:v>2.2395833333333334E-2</c:v>
                </c:pt>
                <c:pt idx="1936">
                  <c:v>2.2407407407407407E-2</c:v>
                </c:pt>
                <c:pt idx="1937">
                  <c:v>2.2418981481481481E-2</c:v>
                </c:pt>
                <c:pt idx="1938">
                  <c:v>2.2430555555555554E-2</c:v>
                </c:pt>
                <c:pt idx="1939">
                  <c:v>2.2442129629629631E-2</c:v>
                </c:pt>
                <c:pt idx="1940">
                  <c:v>2.2453703703703708E-2</c:v>
                </c:pt>
                <c:pt idx="1941">
                  <c:v>2.2465277777777778E-2</c:v>
                </c:pt>
                <c:pt idx="1942">
                  <c:v>2.2476851851851855E-2</c:v>
                </c:pt>
                <c:pt idx="1943">
                  <c:v>2.2488425925925926E-2</c:v>
                </c:pt>
                <c:pt idx="1944">
                  <c:v>2.2499999999999996E-2</c:v>
                </c:pt>
                <c:pt idx="1945">
                  <c:v>2.2511574074074073E-2</c:v>
                </c:pt>
                <c:pt idx="1946">
                  <c:v>2.2523148148148143E-2</c:v>
                </c:pt>
                <c:pt idx="1947">
                  <c:v>2.2534722222222223E-2</c:v>
                </c:pt>
                <c:pt idx="1948">
                  <c:v>2.2546296296296297E-2</c:v>
                </c:pt>
                <c:pt idx="1949">
                  <c:v>2.255787037037037E-2</c:v>
                </c:pt>
                <c:pt idx="1950">
                  <c:v>2.2569444444444444E-2</c:v>
                </c:pt>
                <c:pt idx="1951">
                  <c:v>2.2581018518518518E-2</c:v>
                </c:pt>
                <c:pt idx="1952">
                  <c:v>2.2592592592592591E-2</c:v>
                </c:pt>
                <c:pt idx="1953">
                  <c:v>2.2604166666666665E-2</c:v>
                </c:pt>
                <c:pt idx="1954">
                  <c:v>2.2615740740740742E-2</c:v>
                </c:pt>
                <c:pt idx="1955">
                  <c:v>2.2627314814814819E-2</c:v>
                </c:pt>
                <c:pt idx="1956">
                  <c:v>2.2638888888888889E-2</c:v>
                </c:pt>
                <c:pt idx="1957">
                  <c:v>2.2650462962962966E-2</c:v>
                </c:pt>
                <c:pt idx="1958">
                  <c:v>2.2662037037037036E-2</c:v>
                </c:pt>
                <c:pt idx="1959">
                  <c:v>2.2673611111111113E-2</c:v>
                </c:pt>
                <c:pt idx="1960">
                  <c:v>2.2685185185185183E-2</c:v>
                </c:pt>
                <c:pt idx="1961">
                  <c:v>2.269675925925926E-2</c:v>
                </c:pt>
                <c:pt idx="1962">
                  <c:v>2.2708333333333334E-2</c:v>
                </c:pt>
                <c:pt idx="1963">
                  <c:v>2.2719907407407411E-2</c:v>
                </c:pt>
                <c:pt idx="1964">
                  <c:v>2.2731481481481481E-2</c:v>
                </c:pt>
                <c:pt idx="1965">
                  <c:v>2.2743055555555555E-2</c:v>
                </c:pt>
                <c:pt idx="1966">
                  <c:v>2.2754629629629628E-2</c:v>
                </c:pt>
                <c:pt idx="1967">
                  <c:v>2.2766203703703702E-2</c:v>
                </c:pt>
                <c:pt idx="1968">
                  <c:v>2.2777777777777775E-2</c:v>
                </c:pt>
                <c:pt idx="1969">
                  <c:v>2.2789351851851852E-2</c:v>
                </c:pt>
                <c:pt idx="1970">
                  <c:v>2.2800925925925929E-2</c:v>
                </c:pt>
                <c:pt idx="1971">
                  <c:v>2.2812499999999999E-2</c:v>
                </c:pt>
                <c:pt idx="1972">
                  <c:v>2.2824074074074076E-2</c:v>
                </c:pt>
                <c:pt idx="1973">
                  <c:v>2.2835648148148147E-2</c:v>
                </c:pt>
                <c:pt idx="1974">
                  <c:v>2.2847222222222224E-2</c:v>
                </c:pt>
                <c:pt idx="1975">
                  <c:v>2.2858796296296294E-2</c:v>
                </c:pt>
                <c:pt idx="1976">
                  <c:v>2.2870370370370371E-2</c:v>
                </c:pt>
                <c:pt idx="1977">
                  <c:v>2.2881944444444444E-2</c:v>
                </c:pt>
                <c:pt idx="1978">
                  <c:v>2.2893518518518521E-2</c:v>
                </c:pt>
                <c:pt idx="1979">
                  <c:v>2.2905092592592591E-2</c:v>
                </c:pt>
                <c:pt idx="1980">
                  <c:v>2.2916666666666669E-2</c:v>
                </c:pt>
                <c:pt idx="1981">
                  <c:v>2.2928240740740739E-2</c:v>
                </c:pt>
                <c:pt idx="1982">
                  <c:v>2.2939814814814816E-2</c:v>
                </c:pt>
                <c:pt idx="1983">
                  <c:v>2.2951388888888886E-2</c:v>
                </c:pt>
                <c:pt idx="1984">
                  <c:v>2.2962962962962966E-2</c:v>
                </c:pt>
                <c:pt idx="1985">
                  <c:v>2.297453703703704E-2</c:v>
                </c:pt>
                <c:pt idx="1986">
                  <c:v>2.298611111111111E-2</c:v>
                </c:pt>
                <c:pt idx="1987">
                  <c:v>2.2997685185185187E-2</c:v>
                </c:pt>
                <c:pt idx="1988">
                  <c:v>2.3009259259259257E-2</c:v>
                </c:pt>
                <c:pt idx="1989">
                  <c:v>2.3020833333333334E-2</c:v>
                </c:pt>
                <c:pt idx="1990">
                  <c:v>2.3032407407407404E-2</c:v>
                </c:pt>
                <c:pt idx="1991">
                  <c:v>2.3043981481481481E-2</c:v>
                </c:pt>
                <c:pt idx="1992">
                  <c:v>2.3055555555555555E-2</c:v>
                </c:pt>
                <c:pt idx="1993">
                  <c:v>2.3067129629629632E-2</c:v>
                </c:pt>
                <c:pt idx="1994">
                  <c:v>2.3078703703703702E-2</c:v>
                </c:pt>
                <c:pt idx="1995">
                  <c:v>2.3090277777777779E-2</c:v>
                </c:pt>
                <c:pt idx="1996">
                  <c:v>2.3101851851851849E-2</c:v>
                </c:pt>
                <c:pt idx="1997">
                  <c:v>2.3113425925925926E-2</c:v>
                </c:pt>
                <c:pt idx="1998">
                  <c:v>2.3124999999999996E-2</c:v>
                </c:pt>
                <c:pt idx="1999">
                  <c:v>2.3136574074074077E-2</c:v>
                </c:pt>
                <c:pt idx="2000">
                  <c:v>2.314814814814815E-2</c:v>
                </c:pt>
                <c:pt idx="2001">
                  <c:v>2.3159722222222224E-2</c:v>
                </c:pt>
                <c:pt idx="2002">
                  <c:v>2.3171296296296297E-2</c:v>
                </c:pt>
                <c:pt idx="2003">
                  <c:v>2.3182870370370371E-2</c:v>
                </c:pt>
                <c:pt idx="2004">
                  <c:v>2.3194444444444445E-2</c:v>
                </c:pt>
                <c:pt idx="2005">
                  <c:v>2.3206018518518515E-2</c:v>
                </c:pt>
                <c:pt idx="2006">
                  <c:v>2.3217592592592592E-2</c:v>
                </c:pt>
                <c:pt idx="2007">
                  <c:v>2.3229166666666665E-2</c:v>
                </c:pt>
                <c:pt idx="2008">
                  <c:v>2.3240740740740742E-2</c:v>
                </c:pt>
                <c:pt idx="2009">
                  <c:v>2.3252314814814812E-2</c:v>
                </c:pt>
                <c:pt idx="2010">
                  <c:v>2.326388888888889E-2</c:v>
                </c:pt>
                <c:pt idx="2011">
                  <c:v>2.327546296296296E-2</c:v>
                </c:pt>
                <c:pt idx="2012">
                  <c:v>2.3287037037037037E-2</c:v>
                </c:pt>
                <c:pt idx="2013">
                  <c:v>2.3298611111111107E-2</c:v>
                </c:pt>
                <c:pt idx="2014">
                  <c:v>2.3310185185185187E-2</c:v>
                </c:pt>
                <c:pt idx="2015">
                  <c:v>2.3321759259259261E-2</c:v>
                </c:pt>
                <c:pt idx="2016">
                  <c:v>2.3333333333333334E-2</c:v>
                </c:pt>
                <c:pt idx="2017">
                  <c:v>2.3344907407407408E-2</c:v>
                </c:pt>
                <c:pt idx="2018">
                  <c:v>2.3356481481481482E-2</c:v>
                </c:pt>
                <c:pt idx="2019">
                  <c:v>2.3368055555555555E-2</c:v>
                </c:pt>
                <c:pt idx="2020">
                  <c:v>2.3379629629629629E-2</c:v>
                </c:pt>
                <c:pt idx="2021">
                  <c:v>2.3391203703703702E-2</c:v>
                </c:pt>
                <c:pt idx="2022">
                  <c:v>2.3402777777777783E-2</c:v>
                </c:pt>
                <c:pt idx="2023">
                  <c:v>2.3414351851851853E-2</c:v>
                </c:pt>
                <c:pt idx="2024">
                  <c:v>2.342592592592593E-2</c:v>
                </c:pt>
                <c:pt idx="2025">
                  <c:v>2.34375E-2</c:v>
                </c:pt>
                <c:pt idx="2026">
                  <c:v>2.344907407407407E-2</c:v>
                </c:pt>
                <c:pt idx="2027">
                  <c:v>2.3460648148148147E-2</c:v>
                </c:pt>
                <c:pt idx="2028">
                  <c:v>2.3472222222222217E-2</c:v>
                </c:pt>
                <c:pt idx="2029">
                  <c:v>2.3483796296296298E-2</c:v>
                </c:pt>
                <c:pt idx="2030">
                  <c:v>2.3495370370370371E-2</c:v>
                </c:pt>
                <c:pt idx="2031">
                  <c:v>2.3506944444444445E-2</c:v>
                </c:pt>
                <c:pt idx="2032">
                  <c:v>2.3518518518518518E-2</c:v>
                </c:pt>
                <c:pt idx="2033">
                  <c:v>2.3530092592592592E-2</c:v>
                </c:pt>
                <c:pt idx="2034">
                  <c:v>2.3541666666666666E-2</c:v>
                </c:pt>
                <c:pt idx="2035">
                  <c:v>2.3553240740740739E-2</c:v>
                </c:pt>
                <c:pt idx="2036">
                  <c:v>2.3564814814814813E-2</c:v>
                </c:pt>
                <c:pt idx="2037">
                  <c:v>2.3576388888888893E-2</c:v>
                </c:pt>
                <c:pt idx="2038">
                  <c:v>2.3587962962962963E-2</c:v>
                </c:pt>
                <c:pt idx="2039">
                  <c:v>2.359953703703704E-2</c:v>
                </c:pt>
                <c:pt idx="2040">
                  <c:v>2.361111111111111E-2</c:v>
                </c:pt>
                <c:pt idx="2041">
                  <c:v>2.3622685185185188E-2</c:v>
                </c:pt>
                <c:pt idx="2042">
                  <c:v>2.3634259259259258E-2</c:v>
                </c:pt>
                <c:pt idx="2043">
                  <c:v>2.3645833333333335E-2</c:v>
                </c:pt>
                <c:pt idx="2044">
                  <c:v>2.3657407407407408E-2</c:v>
                </c:pt>
                <c:pt idx="2045">
                  <c:v>2.3668981481481485E-2</c:v>
                </c:pt>
                <c:pt idx="2046">
                  <c:v>2.3680555555555555E-2</c:v>
                </c:pt>
                <c:pt idx="2047">
                  <c:v>2.3692129629629629E-2</c:v>
                </c:pt>
                <c:pt idx="2048">
                  <c:v>2.3703703703703703E-2</c:v>
                </c:pt>
                <c:pt idx="2049">
                  <c:v>2.3715277777777776E-2</c:v>
                </c:pt>
                <c:pt idx="2050">
                  <c:v>2.372685185185185E-2</c:v>
                </c:pt>
                <c:pt idx="2051">
                  <c:v>2.3738425925925923E-2</c:v>
                </c:pt>
                <c:pt idx="2052">
                  <c:v>2.3750000000000004E-2</c:v>
                </c:pt>
                <c:pt idx="2053">
                  <c:v>2.3761574074074074E-2</c:v>
                </c:pt>
                <c:pt idx="2054">
                  <c:v>2.3773148148148151E-2</c:v>
                </c:pt>
                <c:pt idx="2055">
                  <c:v>2.3784722222222221E-2</c:v>
                </c:pt>
                <c:pt idx="2056">
                  <c:v>2.3796296296296298E-2</c:v>
                </c:pt>
                <c:pt idx="2057">
                  <c:v>2.3807870370370368E-2</c:v>
                </c:pt>
                <c:pt idx="2058">
                  <c:v>2.3819444444444445E-2</c:v>
                </c:pt>
                <c:pt idx="2059">
                  <c:v>2.3831018518518519E-2</c:v>
                </c:pt>
                <c:pt idx="2060">
                  <c:v>2.3842592592592596E-2</c:v>
                </c:pt>
                <c:pt idx="2061">
                  <c:v>2.3854166666666666E-2</c:v>
                </c:pt>
                <c:pt idx="2062">
                  <c:v>2.3865740740740743E-2</c:v>
                </c:pt>
                <c:pt idx="2063">
                  <c:v>2.3877314814814813E-2</c:v>
                </c:pt>
                <c:pt idx="2064">
                  <c:v>2.388888888888889E-2</c:v>
                </c:pt>
                <c:pt idx="2065">
                  <c:v>2.390046296296296E-2</c:v>
                </c:pt>
                <c:pt idx="2066">
                  <c:v>2.3912037037037034E-2</c:v>
                </c:pt>
                <c:pt idx="2067">
                  <c:v>2.3923611111111114E-2</c:v>
                </c:pt>
                <c:pt idx="2068">
                  <c:v>2.3935185185185184E-2</c:v>
                </c:pt>
                <c:pt idx="2069">
                  <c:v>2.3946759259259261E-2</c:v>
                </c:pt>
                <c:pt idx="2070">
                  <c:v>2.3958333333333331E-2</c:v>
                </c:pt>
                <c:pt idx="2071">
                  <c:v>2.3969907407407409E-2</c:v>
                </c:pt>
                <c:pt idx="2072">
                  <c:v>2.3981481481481479E-2</c:v>
                </c:pt>
                <c:pt idx="2073">
                  <c:v>2.3993055555555556E-2</c:v>
                </c:pt>
                <c:pt idx="2074">
                  <c:v>2.4004629629629629E-2</c:v>
                </c:pt>
                <c:pt idx="2075">
                  <c:v>2.4016203703703706E-2</c:v>
                </c:pt>
                <c:pt idx="2076">
                  <c:v>2.4027777777777776E-2</c:v>
                </c:pt>
                <c:pt idx="2077">
                  <c:v>2.4039351851851853E-2</c:v>
                </c:pt>
                <c:pt idx="2078">
                  <c:v>2.4050925925925924E-2</c:v>
                </c:pt>
                <c:pt idx="2079">
                  <c:v>2.4062500000000001E-2</c:v>
                </c:pt>
                <c:pt idx="2080">
                  <c:v>2.4074074074074071E-2</c:v>
                </c:pt>
                <c:pt idx="2081">
                  <c:v>2.4085648148148148E-2</c:v>
                </c:pt>
                <c:pt idx="2082">
                  <c:v>2.4097222222222225E-2</c:v>
                </c:pt>
                <c:pt idx="2083">
                  <c:v>2.4108796296296298E-2</c:v>
                </c:pt>
                <c:pt idx="2084">
                  <c:v>2.4120370370370372E-2</c:v>
                </c:pt>
                <c:pt idx="2085">
                  <c:v>2.4131944444444445E-2</c:v>
                </c:pt>
                <c:pt idx="2086">
                  <c:v>2.4143518518518519E-2</c:v>
                </c:pt>
                <c:pt idx="2087">
                  <c:v>2.4155092592592589E-2</c:v>
                </c:pt>
                <c:pt idx="2088">
                  <c:v>2.4166666666666666E-2</c:v>
                </c:pt>
                <c:pt idx="2089">
                  <c:v>2.417824074074074E-2</c:v>
                </c:pt>
                <c:pt idx="2090">
                  <c:v>2.4189814814814817E-2</c:v>
                </c:pt>
                <c:pt idx="2091">
                  <c:v>2.4201388888888887E-2</c:v>
                </c:pt>
                <c:pt idx="2092">
                  <c:v>2.4212962962962964E-2</c:v>
                </c:pt>
                <c:pt idx="2093">
                  <c:v>2.4224537037037034E-2</c:v>
                </c:pt>
                <c:pt idx="2094">
                  <c:v>2.4236111111111111E-2</c:v>
                </c:pt>
                <c:pt idx="2095">
                  <c:v>2.4247685185185181E-2</c:v>
                </c:pt>
                <c:pt idx="2096">
                  <c:v>2.4259259259259258E-2</c:v>
                </c:pt>
                <c:pt idx="2097">
                  <c:v>2.4270833333333335E-2</c:v>
                </c:pt>
                <c:pt idx="2098">
                  <c:v>2.4282407407407409E-2</c:v>
                </c:pt>
                <c:pt idx="2099">
                  <c:v>2.4293981481481482E-2</c:v>
                </c:pt>
                <c:pt idx="2100">
                  <c:v>2.4305555555555556E-2</c:v>
                </c:pt>
                <c:pt idx="2101">
                  <c:v>2.431712962962963E-2</c:v>
                </c:pt>
                <c:pt idx="2102">
                  <c:v>2.4328703703703703E-2</c:v>
                </c:pt>
                <c:pt idx="2103">
                  <c:v>2.4340277777777777E-2</c:v>
                </c:pt>
                <c:pt idx="2104">
                  <c:v>2.4351851851851857E-2</c:v>
                </c:pt>
                <c:pt idx="2105">
                  <c:v>2.4363425925925927E-2</c:v>
                </c:pt>
                <c:pt idx="2106">
                  <c:v>2.4375000000000004E-2</c:v>
                </c:pt>
                <c:pt idx="2107">
                  <c:v>2.4386574074074074E-2</c:v>
                </c:pt>
                <c:pt idx="2108">
                  <c:v>2.4398148148148145E-2</c:v>
                </c:pt>
                <c:pt idx="2109">
                  <c:v>2.4409722222222222E-2</c:v>
                </c:pt>
                <c:pt idx="2110">
                  <c:v>2.4421296296296292E-2</c:v>
                </c:pt>
                <c:pt idx="2111">
                  <c:v>2.4432870370370369E-2</c:v>
                </c:pt>
                <c:pt idx="2112">
                  <c:v>2.4444444444444446E-2</c:v>
                </c:pt>
                <c:pt idx="2113">
                  <c:v>2.4456018518518519E-2</c:v>
                </c:pt>
                <c:pt idx="2114">
                  <c:v>2.4467592592592593E-2</c:v>
                </c:pt>
                <c:pt idx="2115">
                  <c:v>2.4479166666666666E-2</c:v>
                </c:pt>
                <c:pt idx="2116">
                  <c:v>2.449074074074074E-2</c:v>
                </c:pt>
                <c:pt idx="2117">
                  <c:v>2.4502314814814814E-2</c:v>
                </c:pt>
                <c:pt idx="2118">
                  <c:v>2.4513888888888887E-2</c:v>
                </c:pt>
                <c:pt idx="2119">
                  <c:v>2.4525462962962968E-2</c:v>
                </c:pt>
                <c:pt idx="2120">
                  <c:v>2.4537037037037038E-2</c:v>
                </c:pt>
                <c:pt idx="2121">
                  <c:v>2.4548611111111115E-2</c:v>
                </c:pt>
                <c:pt idx="2122">
                  <c:v>2.4560185185185185E-2</c:v>
                </c:pt>
                <c:pt idx="2123">
                  <c:v>2.4571759259259262E-2</c:v>
                </c:pt>
                <c:pt idx="2124">
                  <c:v>2.4583333333333332E-2</c:v>
                </c:pt>
                <c:pt idx="2125">
                  <c:v>2.4594907407407409E-2</c:v>
                </c:pt>
                <c:pt idx="2126">
                  <c:v>2.4606481481481479E-2</c:v>
                </c:pt>
                <c:pt idx="2127">
                  <c:v>2.461805555555556E-2</c:v>
                </c:pt>
                <c:pt idx="2128">
                  <c:v>2.462962962962963E-2</c:v>
                </c:pt>
                <c:pt idx="2129">
                  <c:v>2.4641203703703703E-2</c:v>
                </c:pt>
                <c:pt idx="2130">
                  <c:v>2.4652777777777777E-2</c:v>
                </c:pt>
                <c:pt idx="2131">
                  <c:v>2.4664351851851851E-2</c:v>
                </c:pt>
                <c:pt idx="2132">
                  <c:v>2.4675925925925924E-2</c:v>
                </c:pt>
                <c:pt idx="2133">
                  <c:v>2.4687499999999998E-2</c:v>
                </c:pt>
                <c:pt idx="2134">
                  <c:v>2.4699074074074078E-2</c:v>
                </c:pt>
                <c:pt idx="2135">
                  <c:v>2.4710648148148148E-2</c:v>
                </c:pt>
                <c:pt idx="2136">
                  <c:v>2.4722222222222225E-2</c:v>
                </c:pt>
                <c:pt idx="2137">
                  <c:v>2.4733796296296295E-2</c:v>
                </c:pt>
                <c:pt idx="2138">
                  <c:v>2.4745370370370372E-2</c:v>
                </c:pt>
                <c:pt idx="2139">
                  <c:v>2.4756944444444443E-2</c:v>
                </c:pt>
                <c:pt idx="2140">
                  <c:v>2.476851851851852E-2</c:v>
                </c:pt>
                <c:pt idx="2141">
                  <c:v>2.478009259259259E-2</c:v>
                </c:pt>
                <c:pt idx="2142">
                  <c:v>2.479166666666667E-2</c:v>
                </c:pt>
                <c:pt idx="2143">
                  <c:v>2.480324074074074E-2</c:v>
                </c:pt>
                <c:pt idx="2144">
                  <c:v>2.4814814814814817E-2</c:v>
                </c:pt>
                <c:pt idx="2145">
                  <c:v>2.4826388888888887E-2</c:v>
                </c:pt>
                <c:pt idx="2146">
                  <c:v>2.4837962962962964E-2</c:v>
                </c:pt>
                <c:pt idx="2147">
                  <c:v>2.4849537037037035E-2</c:v>
                </c:pt>
                <c:pt idx="2148">
                  <c:v>2.4861111111111108E-2</c:v>
                </c:pt>
                <c:pt idx="2149">
                  <c:v>2.4872685185185189E-2</c:v>
                </c:pt>
                <c:pt idx="2150">
                  <c:v>2.4884259259259259E-2</c:v>
                </c:pt>
                <c:pt idx="2151">
                  <c:v>2.4895833333333336E-2</c:v>
                </c:pt>
                <c:pt idx="2152">
                  <c:v>2.4907407407407406E-2</c:v>
                </c:pt>
                <c:pt idx="2153">
                  <c:v>2.4918981481481483E-2</c:v>
                </c:pt>
                <c:pt idx="2154">
                  <c:v>2.4930555555555553E-2</c:v>
                </c:pt>
                <c:pt idx="2155">
                  <c:v>2.494212962962963E-2</c:v>
                </c:pt>
                <c:pt idx="2156">
                  <c:v>2.49537037037037E-2</c:v>
                </c:pt>
                <c:pt idx="2157">
                  <c:v>2.4965277777777781E-2</c:v>
                </c:pt>
                <c:pt idx="2158">
                  <c:v>2.4976851851851851E-2</c:v>
                </c:pt>
                <c:pt idx="2159">
                  <c:v>2.4988425925925928E-2</c:v>
                </c:pt>
                <c:pt idx="2160">
                  <c:v>2.4999999999999998E-2</c:v>
                </c:pt>
                <c:pt idx="2161">
                  <c:v>2.5011574074074075E-2</c:v>
                </c:pt>
                <c:pt idx="2162">
                  <c:v>2.5023148148148145E-2</c:v>
                </c:pt>
                <c:pt idx="2163">
                  <c:v>2.5034722222222222E-2</c:v>
                </c:pt>
                <c:pt idx="2164">
                  <c:v>2.5046296296296299E-2</c:v>
                </c:pt>
                <c:pt idx="2165">
                  <c:v>2.5057870370370373E-2</c:v>
                </c:pt>
                <c:pt idx="2166">
                  <c:v>2.5069444444444446E-2</c:v>
                </c:pt>
                <c:pt idx="2167">
                  <c:v>2.508101851851852E-2</c:v>
                </c:pt>
                <c:pt idx="2168">
                  <c:v>2.5092592592592593E-2</c:v>
                </c:pt>
                <c:pt idx="2169">
                  <c:v>2.5104166666666664E-2</c:v>
                </c:pt>
                <c:pt idx="2170">
                  <c:v>2.5115740740740741E-2</c:v>
                </c:pt>
                <c:pt idx="2171">
                  <c:v>2.5127314814814811E-2</c:v>
                </c:pt>
                <c:pt idx="2172">
                  <c:v>2.5138888888888891E-2</c:v>
                </c:pt>
                <c:pt idx="2173">
                  <c:v>2.5150462962962961E-2</c:v>
                </c:pt>
                <c:pt idx="2174">
                  <c:v>2.5162037037037038E-2</c:v>
                </c:pt>
                <c:pt idx="2175">
                  <c:v>2.5173611111111108E-2</c:v>
                </c:pt>
                <c:pt idx="2176">
                  <c:v>2.5185185185185185E-2</c:v>
                </c:pt>
                <c:pt idx="2177">
                  <c:v>2.5196759259259256E-2</c:v>
                </c:pt>
                <c:pt idx="2178">
                  <c:v>2.5208333333333333E-2</c:v>
                </c:pt>
                <c:pt idx="2179">
                  <c:v>2.521990740740741E-2</c:v>
                </c:pt>
                <c:pt idx="2180">
                  <c:v>2.5231481481481483E-2</c:v>
                </c:pt>
                <c:pt idx="2181">
                  <c:v>2.5243055555555557E-2</c:v>
                </c:pt>
                <c:pt idx="2182">
                  <c:v>2.525462962962963E-2</c:v>
                </c:pt>
                <c:pt idx="2183">
                  <c:v>2.5266203703703704E-2</c:v>
                </c:pt>
                <c:pt idx="2184">
                  <c:v>2.5277777777777777E-2</c:v>
                </c:pt>
                <c:pt idx="2185">
                  <c:v>2.5289351851851851E-2</c:v>
                </c:pt>
                <c:pt idx="2186">
                  <c:v>2.5300925925925925E-2</c:v>
                </c:pt>
                <c:pt idx="2187">
                  <c:v>2.5312500000000002E-2</c:v>
                </c:pt>
                <c:pt idx="2188">
                  <c:v>2.5324074074074079E-2</c:v>
                </c:pt>
                <c:pt idx="2189">
                  <c:v>2.5335648148148149E-2</c:v>
                </c:pt>
                <c:pt idx="2190">
                  <c:v>2.5347222222222219E-2</c:v>
                </c:pt>
                <c:pt idx="2191">
                  <c:v>2.5358796296296296E-2</c:v>
                </c:pt>
                <c:pt idx="2192">
                  <c:v>2.5370370370370366E-2</c:v>
                </c:pt>
                <c:pt idx="2193">
                  <c:v>2.5381944444444443E-2</c:v>
                </c:pt>
                <c:pt idx="2194">
                  <c:v>2.539351851851852E-2</c:v>
                </c:pt>
                <c:pt idx="2195">
                  <c:v>2.5405092592592594E-2</c:v>
                </c:pt>
                <c:pt idx="2196">
                  <c:v>2.5416666666666667E-2</c:v>
                </c:pt>
                <c:pt idx="2197">
                  <c:v>2.5428240740740741E-2</c:v>
                </c:pt>
                <c:pt idx="2198">
                  <c:v>2.5439814814814814E-2</c:v>
                </c:pt>
                <c:pt idx="2199">
                  <c:v>2.5451388888888888E-2</c:v>
                </c:pt>
                <c:pt idx="2200">
                  <c:v>2.5462962962962962E-2</c:v>
                </c:pt>
                <c:pt idx="2201">
                  <c:v>2.5474537037037035E-2</c:v>
                </c:pt>
                <c:pt idx="2202">
                  <c:v>2.5486111111111112E-2</c:v>
                </c:pt>
                <c:pt idx="2203">
                  <c:v>2.5497685185185189E-2</c:v>
                </c:pt>
                <c:pt idx="2204">
                  <c:v>2.5509259259259259E-2</c:v>
                </c:pt>
                <c:pt idx="2205">
                  <c:v>2.5520833333333336E-2</c:v>
                </c:pt>
                <c:pt idx="2206">
                  <c:v>2.5532407407407406E-2</c:v>
                </c:pt>
                <c:pt idx="2207">
                  <c:v>2.5543981481481483E-2</c:v>
                </c:pt>
                <c:pt idx="2208">
                  <c:v>2.5555555555555554E-2</c:v>
                </c:pt>
                <c:pt idx="2209">
                  <c:v>2.5567129629629634E-2</c:v>
                </c:pt>
                <c:pt idx="2210">
                  <c:v>2.5578703703703704E-2</c:v>
                </c:pt>
                <c:pt idx="2211">
                  <c:v>2.5590277777777778E-2</c:v>
                </c:pt>
                <c:pt idx="2212">
                  <c:v>2.5601851851851851E-2</c:v>
                </c:pt>
                <c:pt idx="2213">
                  <c:v>2.5613425925925925E-2</c:v>
                </c:pt>
                <c:pt idx="2214">
                  <c:v>2.5624999999999998E-2</c:v>
                </c:pt>
                <c:pt idx="2215">
                  <c:v>2.5636574074074072E-2</c:v>
                </c:pt>
                <c:pt idx="2216">
                  <c:v>2.5648148148148146E-2</c:v>
                </c:pt>
                <c:pt idx="2217">
                  <c:v>2.5659722222222223E-2</c:v>
                </c:pt>
                <c:pt idx="2218">
                  <c:v>2.56712962962963E-2</c:v>
                </c:pt>
                <c:pt idx="2219">
                  <c:v>2.568287037037037E-2</c:v>
                </c:pt>
                <c:pt idx="2220">
                  <c:v>2.5694444444444447E-2</c:v>
                </c:pt>
                <c:pt idx="2221">
                  <c:v>2.5706018518518517E-2</c:v>
                </c:pt>
                <c:pt idx="2222">
                  <c:v>2.5717592592592594E-2</c:v>
                </c:pt>
                <c:pt idx="2223">
                  <c:v>2.5729166666666664E-2</c:v>
                </c:pt>
                <c:pt idx="2224">
                  <c:v>2.5740740740740745E-2</c:v>
                </c:pt>
                <c:pt idx="2225">
                  <c:v>2.5752314814814815E-2</c:v>
                </c:pt>
                <c:pt idx="2226">
                  <c:v>2.5763888888888892E-2</c:v>
                </c:pt>
                <c:pt idx="2227">
                  <c:v>2.5775462962962962E-2</c:v>
                </c:pt>
                <c:pt idx="2228">
                  <c:v>2.5787037037037039E-2</c:v>
                </c:pt>
                <c:pt idx="2229">
                  <c:v>2.5798611111111109E-2</c:v>
                </c:pt>
                <c:pt idx="2230">
                  <c:v>2.5810185185185183E-2</c:v>
                </c:pt>
                <c:pt idx="2231">
                  <c:v>2.5821759259259256E-2</c:v>
                </c:pt>
                <c:pt idx="2232">
                  <c:v>2.5833333333333333E-2</c:v>
                </c:pt>
                <c:pt idx="2233">
                  <c:v>2.584490740740741E-2</c:v>
                </c:pt>
                <c:pt idx="2234">
                  <c:v>2.585648148148148E-2</c:v>
                </c:pt>
                <c:pt idx="2235">
                  <c:v>2.5868055555555557E-2</c:v>
                </c:pt>
                <c:pt idx="2236">
                  <c:v>2.5879629629629627E-2</c:v>
                </c:pt>
                <c:pt idx="2237">
                  <c:v>2.5891203703703704E-2</c:v>
                </c:pt>
                <c:pt idx="2238">
                  <c:v>2.5902777777777775E-2</c:v>
                </c:pt>
                <c:pt idx="2239">
                  <c:v>2.5914351851851855E-2</c:v>
                </c:pt>
                <c:pt idx="2240">
                  <c:v>2.5925925925925925E-2</c:v>
                </c:pt>
                <c:pt idx="2241">
                  <c:v>2.5937500000000002E-2</c:v>
                </c:pt>
                <c:pt idx="2242">
                  <c:v>2.5949074074074072E-2</c:v>
                </c:pt>
                <c:pt idx="2243">
                  <c:v>2.5960648148148149E-2</c:v>
                </c:pt>
                <c:pt idx="2244">
                  <c:v>2.5972222222222219E-2</c:v>
                </c:pt>
                <c:pt idx="2245">
                  <c:v>2.5983796296296297E-2</c:v>
                </c:pt>
                <c:pt idx="2246">
                  <c:v>2.5995370370370367E-2</c:v>
                </c:pt>
                <c:pt idx="2247">
                  <c:v>2.6006944444444447E-2</c:v>
                </c:pt>
                <c:pt idx="2248">
                  <c:v>2.6018518518518521E-2</c:v>
                </c:pt>
                <c:pt idx="2249">
                  <c:v>2.6030092592592594E-2</c:v>
                </c:pt>
                <c:pt idx="2250">
                  <c:v>2.6041666666666668E-2</c:v>
                </c:pt>
                <c:pt idx="2251">
                  <c:v>2.6053240740740738E-2</c:v>
                </c:pt>
                <c:pt idx="2252">
                  <c:v>2.6064814814814815E-2</c:v>
                </c:pt>
                <c:pt idx="2253">
                  <c:v>2.6076388888888885E-2</c:v>
                </c:pt>
                <c:pt idx="2254">
                  <c:v>2.6087962962962966E-2</c:v>
                </c:pt>
                <c:pt idx="2255">
                  <c:v>2.6099537037037036E-2</c:v>
                </c:pt>
                <c:pt idx="2256">
                  <c:v>2.6111111111111113E-2</c:v>
                </c:pt>
                <c:pt idx="2257">
                  <c:v>2.6122685185185183E-2</c:v>
                </c:pt>
                <c:pt idx="2258">
                  <c:v>2.613425925925926E-2</c:v>
                </c:pt>
                <c:pt idx="2259">
                  <c:v>2.614583333333333E-2</c:v>
                </c:pt>
                <c:pt idx="2260">
                  <c:v>2.6157407407407407E-2</c:v>
                </c:pt>
                <c:pt idx="2261">
                  <c:v>2.6168981481481477E-2</c:v>
                </c:pt>
                <c:pt idx="2262">
                  <c:v>2.6180555555555558E-2</c:v>
                </c:pt>
                <c:pt idx="2263">
                  <c:v>2.6192129629629631E-2</c:v>
                </c:pt>
                <c:pt idx="2264">
                  <c:v>2.6203703703703705E-2</c:v>
                </c:pt>
                <c:pt idx="2265">
                  <c:v>2.6215277777777778E-2</c:v>
                </c:pt>
                <c:pt idx="2266">
                  <c:v>2.6226851851851852E-2</c:v>
                </c:pt>
                <c:pt idx="2267">
                  <c:v>2.6238425925925925E-2</c:v>
                </c:pt>
                <c:pt idx="2268">
                  <c:v>2.6249999999999999E-2</c:v>
                </c:pt>
                <c:pt idx="2269">
                  <c:v>2.6261574074074076E-2</c:v>
                </c:pt>
                <c:pt idx="2270">
                  <c:v>2.6273148148148153E-2</c:v>
                </c:pt>
                <c:pt idx="2271">
                  <c:v>2.6284722222222223E-2</c:v>
                </c:pt>
                <c:pt idx="2272">
                  <c:v>2.6296296296296293E-2</c:v>
                </c:pt>
                <c:pt idx="2273">
                  <c:v>2.630787037037037E-2</c:v>
                </c:pt>
                <c:pt idx="2274">
                  <c:v>2.631944444444444E-2</c:v>
                </c:pt>
                <c:pt idx="2275">
                  <c:v>2.6331018518518517E-2</c:v>
                </c:pt>
                <c:pt idx="2276">
                  <c:v>2.6342592592592588E-2</c:v>
                </c:pt>
                <c:pt idx="2277">
                  <c:v>2.6354166666666668E-2</c:v>
                </c:pt>
                <c:pt idx="2278">
                  <c:v>2.6365740740740742E-2</c:v>
                </c:pt>
                <c:pt idx="2279">
                  <c:v>2.6377314814814815E-2</c:v>
                </c:pt>
                <c:pt idx="2280">
                  <c:v>2.6388888888888889E-2</c:v>
                </c:pt>
                <c:pt idx="2281">
                  <c:v>2.6400462962962962E-2</c:v>
                </c:pt>
                <c:pt idx="2282">
                  <c:v>2.6412037037037036E-2</c:v>
                </c:pt>
                <c:pt idx="2283">
                  <c:v>2.642361111111111E-2</c:v>
                </c:pt>
                <c:pt idx="2284">
                  <c:v>2.6435185185185187E-2</c:v>
                </c:pt>
                <c:pt idx="2285">
                  <c:v>2.6446759259259264E-2</c:v>
                </c:pt>
                <c:pt idx="2286">
                  <c:v>2.6458333333333334E-2</c:v>
                </c:pt>
                <c:pt idx="2287">
                  <c:v>2.6469907407407411E-2</c:v>
                </c:pt>
                <c:pt idx="2288">
                  <c:v>2.6481481481481481E-2</c:v>
                </c:pt>
                <c:pt idx="2289">
                  <c:v>2.6493055555555558E-2</c:v>
                </c:pt>
                <c:pt idx="2290">
                  <c:v>2.6504629629629628E-2</c:v>
                </c:pt>
                <c:pt idx="2291">
                  <c:v>2.6516203703703698E-2</c:v>
                </c:pt>
                <c:pt idx="2292">
                  <c:v>2.6527777777777779E-2</c:v>
                </c:pt>
                <c:pt idx="2293">
                  <c:v>2.6539351851851852E-2</c:v>
                </c:pt>
                <c:pt idx="2294">
                  <c:v>2.6550925925925926E-2</c:v>
                </c:pt>
                <c:pt idx="2295">
                  <c:v>2.6562499999999999E-2</c:v>
                </c:pt>
                <c:pt idx="2296">
                  <c:v>2.6574074074074073E-2</c:v>
                </c:pt>
                <c:pt idx="2297">
                  <c:v>2.6585648148148146E-2</c:v>
                </c:pt>
                <c:pt idx="2298">
                  <c:v>2.659722222222222E-2</c:v>
                </c:pt>
                <c:pt idx="2299">
                  <c:v>2.6608796296296297E-2</c:v>
                </c:pt>
                <c:pt idx="2300">
                  <c:v>2.6620370370370374E-2</c:v>
                </c:pt>
                <c:pt idx="2301">
                  <c:v>2.6631944444444444E-2</c:v>
                </c:pt>
                <c:pt idx="2302">
                  <c:v>2.6643518518518521E-2</c:v>
                </c:pt>
                <c:pt idx="2303">
                  <c:v>2.6655092592592591E-2</c:v>
                </c:pt>
                <c:pt idx="2304">
                  <c:v>2.6666666666666668E-2</c:v>
                </c:pt>
                <c:pt idx="2305">
                  <c:v>2.6678240740740738E-2</c:v>
                </c:pt>
                <c:pt idx="2306">
                  <c:v>2.6689814814814816E-2</c:v>
                </c:pt>
                <c:pt idx="2307">
                  <c:v>2.6701388888888889E-2</c:v>
                </c:pt>
                <c:pt idx="2308">
                  <c:v>2.6712962962962966E-2</c:v>
                </c:pt>
                <c:pt idx="2309">
                  <c:v>2.6724537037037036E-2</c:v>
                </c:pt>
                <c:pt idx="2310">
                  <c:v>2.6736111111111113E-2</c:v>
                </c:pt>
                <c:pt idx="2311">
                  <c:v>2.6747685185185183E-2</c:v>
                </c:pt>
                <c:pt idx="2312">
                  <c:v>2.6759259259259257E-2</c:v>
                </c:pt>
                <c:pt idx="2313">
                  <c:v>2.6770833333333331E-2</c:v>
                </c:pt>
                <c:pt idx="2314">
                  <c:v>2.6782407407407408E-2</c:v>
                </c:pt>
                <c:pt idx="2315">
                  <c:v>2.6793981481481485E-2</c:v>
                </c:pt>
                <c:pt idx="2316">
                  <c:v>2.6805555555555555E-2</c:v>
                </c:pt>
                <c:pt idx="2317">
                  <c:v>2.6817129629629632E-2</c:v>
                </c:pt>
                <c:pt idx="2318">
                  <c:v>2.6828703703703702E-2</c:v>
                </c:pt>
                <c:pt idx="2319">
                  <c:v>2.6840277777777779E-2</c:v>
                </c:pt>
                <c:pt idx="2320">
                  <c:v>2.6851851851851849E-2</c:v>
                </c:pt>
                <c:pt idx="2321">
                  <c:v>2.6863425925925926E-2</c:v>
                </c:pt>
                <c:pt idx="2322">
                  <c:v>2.6875E-2</c:v>
                </c:pt>
                <c:pt idx="2323">
                  <c:v>2.6886574074074077E-2</c:v>
                </c:pt>
                <c:pt idx="2324">
                  <c:v>2.6898148148148147E-2</c:v>
                </c:pt>
                <c:pt idx="2325">
                  <c:v>2.6909722222222224E-2</c:v>
                </c:pt>
                <c:pt idx="2326">
                  <c:v>2.6921296296296294E-2</c:v>
                </c:pt>
                <c:pt idx="2327">
                  <c:v>2.6932870370370371E-2</c:v>
                </c:pt>
                <c:pt idx="2328">
                  <c:v>2.6944444444444441E-2</c:v>
                </c:pt>
                <c:pt idx="2329">
                  <c:v>2.6956018518518522E-2</c:v>
                </c:pt>
                <c:pt idx="2330">
                  <c:v>2.6967592592592595E-2</c:v>
                </c:pt>
                <c:pt idx="2331">
                  <c:v>2.6979166666666669E-2</c:v>
                </c:pt>
                <c:pt idx="2332">
                  <c:v>2.6990740740740742E-2</c:v>
                </c:pt>
                <c:pt idx="2333">
                  <c:v>2.7002314814814812E-2</c:v>
                </c:pt>
                <c:pt idx="2334">
                  <c:v>2.7013888888888889E-2</c:v>
                </c:pt>
                <c:pt idx="2335">
                  <c:v>2.7025462962962959E-2</c:v>
                </c:pt>
                <c:pt idx="2336">
                  <c:v>2.7037037037037037E-2</c:v>
                </c:pt>
                <c:pt idx="2337">
                  <c:v>2.704861111111111E-2</c:v>
                </c:pt>
                <c:pt idx="2338">
                  <c:v>2.7060185185185187E-2</c:v>
                </c:pt>
                <c:pt idx="2339">
                  <c:v>2.7071759259259257E-2</c:v>
                </c:pt>
                <c:pt idx="2340">
                  <c:v>2.7083333333333334E-2</c:v>
                </c:pt>
                <c:pt idx="2341">
                  <c:v>2.7094907407407404E-2</c:v>
                </c:pt>
                <c:pt idx="2342">
                  <c:v>2.7106481481481481E-2</c:v>
                </c:pt>
                <c:pt idx="2343">
                  <c:v>2.7118055555555552E-2</c:v>
                </c:pt>
                <c:pt idx="2344">
                  <c:v>2.7129629629629632E-2</c:v>
                </c:pt>
                <c:pt idx="2345">
                  <c:v>2.7141203703703706E-2</c:v>
                </c:pt>
                <c:pt idx="2346">
                  <c:v>2.7152777777777779E-2</c:v>
                </c:pt>
                <c:pt idx="2347">
                  <c:v>2.7164351851851853E-2</c:v>
                </c:pt>
                <c:pt idx="2348">
                  <c:v>2.7175925925925926E-2</c:v>
                </c:pt>
                <c:pt idx="2349">
                  <c:v>2.71875E-2</c:v>
                </c:pt>
                <c:pt idx="2350">
                  <c:v>2.7199074074074073E-2</c:v>
                </c:pt>
                <c:pt idx="2351">
                  <c:v>2.7210648148148147E-2</c:v>
                </c:pt>
                <c:pt idx="2352">
                  <c:v>2.7222222222222228E-2</c:v>
                </c:pt>
                <c:pt idx="2353">
                  <c:v>2.7233796296296298E-2</c:v>
                </c:pt>
                <c:pt idx="2354">
                  <c:v>2.7245370370370368E-2</c:v>
                </c:pt>
                <c:pt idx="2355">
                  <c:v>2.7256944444444445E-2</c:v>
                </c:pt>
                <c:pt idx="2356">
                  <c:v>2.7268518518518515E-2</c:v>
                </c:pt>
                <c:pt idx="2357">
                  <c:v>2.7280092592592592E-2</c:v>
                </c:pt>
                <c:pt idx="2358">
                  <c:v>2.7291666666666662E-2</c:v>
                </c:pt>
                <c:pt idx="2359">
                  <c:v>2.7303240740740743E-2</c:v>
                </c:pt>
                <c:pt idx="2360">
                  <c:v>2.7314814814814816E-2</c:v>
                </c:pt>
                <c:pt idx="2361">
                  <c:v>2.732638888888889E-2</c:v>
                </c:pt>
                <c:pt idx="2362">
                  <c:v>2.7337962962962963E-2</c:v>
                </c:pt>
                <c:pt idx="2363">
                  <c:v>2.7349537037037037E-2</c:v>
                </c:pt>
                <c:pt idx="2364">
                  <c:v>2.736111111111111E-2</c:v>
                </c:pt>
                <c:pt idx="2365">
                  <c:v>2.7372685185185184E-2</c:v>
                </c:pt>
                <c:pt idx="2366">
                  <c:v>2.7384259259259257E-2</c:v>
                </c:pt>
                <c:pt idx="2367">
                  <c:v>2.7395833333333338E-2</c:v>
                </c:pt>
                <c:pt idx="2368">
                  <c:v>2.7407407407407408E-2</c:v>
                </c:pt>
                <c:pt idx="2369">
                  <c:v>2.7418981481481485E-2</c:v>
                </c:pt>
                <c:pt idx="2370">
                  <c:v>2.7430555555555555E-2</c:v>
                </c:pt>
                <c:pt idx="2371">
                  <c:v>2.7442129629629632E-2</c:v>
                </c:pt>
                <c:pt idx="2372">
                  <c:v>2.7453703703703702E-2</c:v>
                </c:pt>
                <c:pt idx="2373">
                  <c:v>2.7465277777777772E-2</c:v>
                </c:pt>
                <c:pt idx="2374">
                  <c:v>2.7476851851851853E-2</c:v>
                </c:pt>
                <c:pt idx="2375">
                  <c:v>2.7488425925925927E-2</c:v>
                </c:pt>
                <c:pt idx="2376">
                  <c:v>2.75E-2</c:v>
                </c:pt>
                <c:pt idx="2377">
                  <c:v>2.7511574074074074E-2</c:v>
                </c:pt>
                <c:pt idx="2378">
                  <c:v>2.7523148148148147E-2</c:v>
                </c:pt>
                <c:pt idx="2379">
                  <c:v>2.7534722222222221E-2</c:v>
                </c:pt>
                <c:pt idx="2380">
                  <c:v>2.7546296296296294E-2</c:v>
                </c:pt>
                <c:pt idx="2381">
                  <c:v>2.7557870370370368E-2</c:v>
                </c:pt>
                <c:pt idx="2382">
                  <c:v>2.7569444444444448E-2</c:v>
                </c:pt>
                <c:pt idx="2383">
                  <c:v>2.7581018518518519E-2</c:v>
                </c:pt>
                <c:pt idx="2384">
                  <c:v>2.7592592592592596E-2</c:v>
                </c:pt>
                <c:pt idx="2385">
                  <c:v>2.7604166666666666E-2</c:v>
                </c:pt>
                <c:pt idx="2386">
                  <c:v>2.7615740740740743E-2</c:v>
                </c:pt>
                <c:pt idx="2387">
                  <c:v>2.7627314814814813E-2</c:v>
                </c:pt>
                <c:pt idx="2388">
                  <c:v>2.763888888888889E-2</c:v>
                </c:pt>
                <c:pt idx="2389">
                  <c:v>2.7650462962962963E-2</c:v>
                </c:pt>
                <c:pt idx="2390">
                  <c:v>2.7662037037037041E-2</c:v>
                </c:pt>
                <c:pt idx="2391">
                  <c:v>2.7673611111111111E-2</c:v>
                </c:pt>
                <c:pt idx="2392">
                  <c:v>2.7685185185185188E-2</c:v>
                </c:pt>
                <c:pt idx="2393">
                  <c:v>2.7696759259259258E-2</c:v>
                </c:pt>
                <c:pt idx="2394">
                  <c:v>2.7708333333333331E-2</c:v>
                </c:pt>
                <c:pt idx="2395">
                  <c:v>2.7719907407407405E-2</c:v>
                </c:pt>
                <c:pt idx="2396">
                  <c:v>2.7731481481481478E-2</c:v>
                </c:pt>
                <c:pt idx="2397">
                  <c:v>2.7743055555555559E-2</c:v>
                </c:pt>
                <c:pt idx="2398">
                  <c:v>2.7754629629629629E-2</c:v>
                </c:pt>
                <c:pt idx="2399">
                  <c:v>2.7766203703703706E-2</c:v>
                </c:pt>
                <c:pt idx="2400">
                  <c:v>2.7777777777777776E-2</c:v>
                </c:pt>
                <c:pt idx="2401">
                  <c:v>2.7789351851851853E-2</c:v>
                </c:pt>
                <c:pt idx="2402">
                  <c:v>2.7800925925925923E-2</c:v>
                </c:pt>
                <c:pt idx="2403">
                  <c:v>2.78125E-2</c:v>
                </c:pt>
                <c:pt idx="2404">
                  <c:v>2.7824074074074074E-2</c:v>
                </c:pt>
                <c:pt idx="2405">
                  <c:v>2.7835648148148151E-2</c:v>
                </c:pt>
                <c:pt idx="2406">
                  <c:v>2.7847222222222221E-2</c:v>
                </c:pt>
                <c:pt idx="2407">
                  <c:v>2.7858796296296298E-2</c:v>
                </c:pt>
                <c:pt idx="2408">
                  <c:v>2.7870370370370368E-2</c:v>
                </c:pt>
                <c:pt idx="2409">
                  <c:v>2.7881944444444445E-2</c:v>
                </c:pt>
                <c:pt idx="2410">
                  <c:v>2.7893518518518515E-2</c:v>
                </c:pt>
                <c:pt idx="2411">
                  <c:v>2.7905092592592592E-2</c:v>
                </c:pt>
                <c:pt idx="2412">
                  <c:v>2.7916666666666669E-2</c:v>
                </c:pt>
                <c:pt idx="2413">
                  <c:v>2.7928240740740743E-2</c:v>
                </c:pt>
                <c:pt idx="2414">
                  <c:v>2.7939814814814817E-2</c:v>
                </c:pt>
                <c:pt idx="2415">
                  <c:v>2.7951388888888887E-2</c:v>
                </c:pt>
                <c:pt idx="2416">
                  <c:v>2.7962962962962964E-2</c:v>
                </c:pt>
                <c:pt idx="2417">
                  <c:v>2.7974537037037034E-2</c:v>
                </c:pt>
                <c:pt idx="2418">
                  <c:v>2.7986111111111111E-2</c:v>
                </c:pt>
                <c:pt idx="2419">
                  <c:v>2.7997685185185184E-2</c:v>
                </c:pt>
                <c:pt idx="2420">
                  <c:v>2.8009259259259262E-2</c:v>
                </c:pt>
                <c:pt idx="2421">
                  <c:v>2.8020833333333332E-2</c:v>
                </c:pt>
                <c:pt idx="2422">
                  <c:v>2.8032407407407409E-2</c:v>
                </c:pt>
                <c:pt idx="2423">
                  <c:v>2.8043981481481479E-2</c:v>
                </c:pt>
                <c:pt idx="2424">
                  <c:v>2.8055555555555556E-2</c:v>
                </c:pt>
                <c:pt idx="2425">
                  <c:v>2.8067129629629626E-2</c:v>
                </c:pt>
                <c:pt idx="2426">
                  <c:v>2.8078703703703703E-2</c:v>
                </c:pt>
                <c:pt idx="2427">
                  <c:v>2.809027777777778E-2</c:v>
                </c:pt>
                <c:pt idx="2428">
                  <c:v>2.8101851851851854E-2</c:v>
                </c:pt>
                <c:pt idx="2429">
                  <c:v>2.8113425925925927E-2</c:v>
                </c:pt>
                <c:pt idx="2430">
                  <c:v>2.8125000000000001E-2</c:v>
                </c:pt>
                <c:pt idx="2431">
                  <c:v>2.8136574074074074E-2</c:v>
                </c:pt>
                <c:pt idx="2432">
                  <c:v>2.8148148148148148E-2</c:v>
                </c:pt>
                <c:pt idx="2433">
                  <c:v>2.8159722222222221E-2</c:v>
                </c:pt>
                <c:pt idx="2434">
                  <c:v>2.8171296296296302E-2</c:v>
                </c:pt>
                <c:pt idx="2435">
                  <c:v>2.8182870370370372E-2</c:v>
                </c:pt>
                <c:pt idx="2436">
                  <c:v>2.8194444444444442E-2</c:v>
                </c:pt>
                <c:pt idx="2437">
                  <c:v>2.8206018518518519E-2</c:v>
                </c:pt>
                <c:pt idx="2438">
                  <c:v>2.8217592592592589E-2</c:v>
                </c:pt>
                <c:pt idx="2439">
                  <c:v>2.8229166666666666E-2</c:v>
                </c:pt>
                <c:pt idx="2440">
                  <c:v>2.8240740740740736E-2</c:v>
                </c:pt>
                <c:pt idx="2441">
                  <c:v>2.8252314814814813E-2</c:v>
                </c:pt>
                <c:pt idx="2442">
                  <c:v>2.826388888888889E-2</c:v>
                </c:pt>
                <c:pt idx="2443">
                  <c:v>2.8275462962962964E-2</c:v>
                </c:pt>
                <c:pt idx="2444">
                  <c:v>2.8287037037037038E-2</c:v>
                </c:pt>
                <c:pt idx="2445">
                  <c:v>2.8298611111111111E-2</c:v>
                </c:pt>
                <c:pt idx="2446">
                  <c:v>2.8310185185185185E-2</c:v>
                </c:pt>
                <c:pt idx="2447">
                  <c:v>2.8321759259259258E-2</c:v>
                </c:pt>
                <c:pt idx="2448">
                  <c:v>2.8333333333333332E-2</c:v>
                </c:pt>
                <c:pt idx="2449">
                  <c:v>2.8344907407407412E-2</c:v>
                </c:pt>
                <c:pt idx="2450">
                  <c:v>2.8356481481481483E-2</c:v>
                </c:pt>
                <c:pt idx="2451">
                  <c:v>2.836805555555556E-2</c:v>
                </c:pt>
                <c:pt idx="2452">
                  <c:v>2.837962962962963E-2</c:v>
                </c:pt>
                <c:pt idx="2453">
                  <c:v>2.8391203703703707E-2</c:v>
                </c:pt>
                <c:pt idx="2454">
                  <c:v>2.8402777777777777E-2</c:v>
                </c:pt>
                <c:pt idx="2455">
                  <c:v>2.8414351851851847E-2</c:v>
                </c:pt>
                <c:pt idx="2456">
                  <c:v>2.8425925925925924E-2</c:v>
                </c:pt>
                <c:pt idx="2457">
                  <c:v>2.8437500000000001E-2</c:v>
                </c:pt>
                <c:pt idx="2458">
                  <c:v>2.8449074074074075E-2</c:v>
                </c:pt>
                <c:pt idx="2459">
                  <c:v>2.8460648148148148E-2</c:v>
                </c:pt>
                <c:pt idx="2460">
                  <c:v>2.8472222222222222E-2</c:v>
                </c:pt>
                <c:pt idx="2461">
                  <c:v>2.8483796296296295E-2</c:v>
                </c:pt>
                <c:pt idx="2462">
                  <c:v>2.8495370370370369E-2</c:v>
                </c:pt>
                <c:pt idx="2463">
                  <c:v>2.8506944444444442E-2</c:v>
                </c:pt>
                <c:pt idx="2464">
                  <c:v>2.8518518518518523E-2</c:v>
                </c:pt>
                <c:pt idx="2465">
                  <c:v>2.8530092592592593E-2</c:v>
                </c:pt>
                <c:pt idx="2466">
                  <c:v>2.854166666666667E-2</c:v>
                </c:pt>
                <c:pt idx="2467">
                  <c:v>2.855324074074074E-2</c:v>
                </c:pt>
                <c:pt idx="2468">
                  <c:v>2.8564814814814817E-2</c:v>
                </c:pt>
                <c:pt idx="2469">
                  <c:v>2.8576388888888887E-2</c:v>
                </c:pt>
                <c:pt idx="2470">
                  <c:v>2.8587962962962964E-2</c:v>
                </c:pt>
                <c:pt idx="2471">
                  <c:v>2.8599537037037034E-2</c:v>
                </c:pt>
                <c:pt idx="2472">
                  <c:v>2.8611111111111115E-2</c:v>
                </c:pt>
                <c:pt idx="2473">
                  <c:v>2.8622685185185185E-2</c:v>
                </c:pt>
                <c:pt idx="2474">
                  <c:v>2.8634259259259262E-2</c:v>
                </c:pt>
                <c:pt idx="2475">
                  <c:v>2.8645833333333332E-2</c:v>
                </c:pt>
                <c:pt idx="2476">
                  <c:v>2.8657407407407406E-2</c:v>
                </c:pt>
                <c:pt idx="2477">
                  <c:v>2.8668981481481479E-2</c:v>
                </c:pt>
                <c:pt idx="2478">
                  <c:v>2.8680555555555553E-2</c:v>
                </c:pt>
                <c:pt idx="2479">
                  <c:v>2.8692129629629633E-2</c:v>
                </c:pt>
                <c:pt idx="2480">
                  <c:v>2.8703703703703703E-2</c:v>
                </c:pt>
                <c:pt idx="2481">
                  <c:v>2.8715277777777781E-2</c:v>
                </c:pt>
                <c:pt idx="2482">
                  <c:v>2.8726851851851851E-2</c:v>
                </c:pt>
                <c:pt idx="2483">
                  <c:v>2.8738425925925928E-2</c:v>
                </c:pt>
                <c:pt idx="2484">
                  <c:v>2.8749999999999998E-2</c:v>
                </c:pt>
                <c:pt idx="2485">
                  <c:v>2.8761574074074075E-2</c:v>
                </c:pt>
                <c:pt idx="2486">
                  <c:v>2.8773148148148145E-2</c:v>
                </c:pt>
                <c:pt idx="2487">
                  <c:v>2.8784722222222225E-2</c:v>
                </c:pt>
                <c:pt idx="2488">
                  <c:v>2.8796296296296296E-2</c:v>
                </c:pt>
                <c:pt idx="2489">
                  <c:v>2.8807870370370373E-2</c:v>
                </c:pt>
                <c:pt idx="2490">
                  <c:v>2.8819444444444443E-2</c:v>
                </c:pt>
                <c:pt idx="2491">
                  <c:v>2.883101851851852E-2</c:v>
                </c:pt>
                <c:pt idx="2492">
                  <c:v>2.884259259259259E-2</c:v>
                </c:pt>
                <c:pt idx="2493">
                  <c:v>2.8854166666666667E-2</c:v>
                </c:pt>
                <c:pt idx="2494">
                  <c:v>2.8865740740740744E-2</c:v>
                </c:pt>
                <c:pt idx="2495">
                  <c:v>2.8877314814814817E-2</c:v>
                </c:pt>
                <c:pt idx="2496">
                  <c:v>2.8888888888888891E-2</c:v>
                </c:pt>
                <c:pt idx="2497">
                  <c:v>2.8900462962962961E-2</c:v>
                </c:pt>
                <c:pt idx="2498">
                  <c:v>2.8912037037037038E-2</c:v>
                </c:pt>
                <c:pt idx="2499">
                  <c:v>2.8923611111111108E-2</c:v>
                </c:pt>
                <c:pt idx="2500">
                  <c:v>2.8935185185185185E-2</c:v>
                </c:pt>
                <c:pt idx="2501">
                  <c:v>2.8946759259259255E-2</c:v>
                </c:pt>
                <c:pt idx="2502">
                  <c:v>2.8958333333333336E-2</c:v>
                </c:pt>
                <c:pt idx="2503">
                  <c:v>2.8969907407407406E-2</c:v>
                </c:pt>
                <c:pt idx="2504">
                  <c:v>2.8981481481481483E-2</c:v>
                </c:pt>
                <c:pt idx="2505">
                  <c:v>2.8993055555555553E-2</c:v>
                </c:pt>
                <c:pt idx="2506">
                  <c:v>2.900462962962963E-2</c:v>
                </c:pt>
                <c:pt idx="2507">
                  <c:v>2.90162037037037E-2</c:v>
                </c:pt>
                <c:pt idx="2508">
                  <c:v>2.9027777777777777E-2</c:v>
                </c:pt>
                <c:pt idx="2509">
                  <c:v>2.9039351851851854E-2</c:v>
                </c:pt>
                <c:pt idx="2510">
                  <c:v>2.9050925925925928E-2</c:v>
                </c:pt>
                <c:pt idx="2511">
                  <c:v>2.9062500000000002E-2</c:v>
                </c:pt>
                <c:pt idx="2512">
                  <c:v>2.9074074074074075E-2</c:v>
                </c:pt>
                <c:pt idx="2513">
                  <c:v>2.9085648148148149E-2</c:v>
                </c:pt>
                <c:pt idx="2514">
                  <c:v>2.9097222222222222E-2</c:v>
                </c:pt>
                <c:pt idx="2515">
                  <c:v>2.9108796296296296E-2</c:v>
                </c:pt>
                <c:pt idx="2516">
                  <c:v>2.9120370370370366E-2</c:v>
                </c:pt>
                <c:pt idx="2517">
                  <c:v>2.9131944444444446E-2</c:v>
                </c:pt>
                <c:pt idx="2518">
                  <c:v>2.9143518518518517E-2</c:v>
                </c:pt>
                <c:pt idx="2519">
                  <c:v>2.9155092592592594E-2</c:v>
                </c:pt>
                <c:pt idx="2520">
                  <c:v>2.9166666666666664E-2</c:v>
                </c:pt>
                <c:pt idx="2521">
                  <c:v>2.9178240740740741E-2</c:v>
                </c:pt>
                <c:pt idx="2522">
                  <c:v>2.9189814814814811E-2</c:v>
                </c:pt>
                <c:pt idx="2523">
                  <c:v>2.9201388888888888E-2</c:v>
                </c:pt>
                <c:pt idx="2524">
                  <c:v>2.9212962962962965E-2</c:v>
                </c:pt>
                <c:pt idx="2525">
                  <c:v>2.9224537037037038E-2</c:v>
                </c:pt>
                <c:pt idx="2526">
                  <c:v>2.9236111111111112E-2</c:v>
                </c:pt>
                <c:pt idx="2527">
                  <c:v>2.9247685185185186E-2</c:v>
                </c:pt>
                <c:pt idx="2528">
                  <c:v>2.9259259259259259E-2</c:v>
                </c:pt>
                <c:pt idx="2529">
                  <c:v>2.9270833333333333E-2</c:v>
                </c:pt>
                <c:pt idx="2530">
                  <c:v>2.9282407407407406E-2</c:v>
                </c:pt>
                <c:pt idx="2531">
                  <c:v>2.929398148148148E-2</c:v>
                </c:pt>
                <c:pt idx="2532">
                  <c:v>2.9305555555555557E-2</c:v>
                </c:pt>
                <c:pt idx="2533">
                  <c:v>2.9317129629629634E-2</c:v>
                </c:pt>
                <c:pt idx="2534">
                  <c:v>2.9328703703703704E-2</c:v>
                </c:pt>
                <c:pt idx="2535">
                  <c:v>2.9340277777777781E-2</c:v>
                </c:pt>
                <c:pt idx="2536">
                  <c:v>2.9351851851851851E-2</c:v>
                </c:pt>
                <c:pt idx="2537">
                  <c:v>2.9363425925925921E-2</c:v>
                </c:pt>
                <c:pt idx="2538">
                  <c:v>2.9374999999999998E-2</c:v>
                </c:pt>
                <c:pt idx="2539">
                  <c:v>2.9386574074074075E-2</c:v>
                </c:pt>
                <c:pt idx="2540">
                  <c:v>2.9398148148148149E-2</c:v>
                </c:pt>
                <c:pt idx="2541">
                  <c:v>2.9409722222222223E-2</c:v>
                </c:pt>
                <c:pt idx="2542">
                  <c:v>2.9421296296296296E-2</c:v>
                </c:pt>
                <c:pt idx="2543">
                  <c:v>2.943287037037037E-2</c:v>
                </c:pt>
                <c:pt idx="2544">
                  <c:v>2.9444444444444443E-2</c:v>
                </c:pt>
                <c:pt idx="2545">
                  <c:v>2.9456018518518517E-2</c:v>
                </c:pt>
                <c:pt idx="2546">
                  <c:v>2.946759259259259E-2</c:v>
                </c:pt>
                <c:pt idx="2547">
                  <c:v>2.9479166666666667E-2</c:v>
                </c:pt>
                <c:pt idx="2548">
                  <c:v>2.9490740740740744E-2</c:v>
                </c:pt>
                <c:pt idx="2549">
                  <c:v>2.9502314814814815E-2</c:v>
                </c:pt>
                <c:pt idx="2550">
                  <c:v>2.9513888888888892E-2</c:v>
                </c:pt>
                <c:pt idx="2551">
                  <c:v>2.9525462962962962E-2</c:v>
                </c:pt>
                <c:pt idx="2552">
                  <c:v>2.9537037037037039E-2</c:v>
                </c:pt>
                <c:pt idx="2553">
                  <c:v>2.9548611111111109E-2</c:v>
                </c:pt>
                <c:pt idx="2554">
                  <c:v>2.9560185185185189E-2</c:v>
                </c:pt>
                <c:pt idx="2555">
                  <c:v>2.9571759259259259E-2</c:v>
                </c:pt>
                <c:pt idx="2556">
                  <c:v>2.9583333333333336E-2</c:v>
                </c:pt>
                <c:pt idx="2557">
                  <c:v>2.9594907407407407E-2</c:v>
                </c:pt>
                <c:pt idx="2558">
                  <c:v>2.960648148148148E-2</c:v>
                </c:pt>
                <c:pt idx="2559">
                  <c:v>2.9618055555555554E-2</c:v>
                </c:pt>
                <c:pt idx="2560">
                  <c:v>2.9629629629629627E-2</c:v>
                </c:pt>
                <c:pt idx="2561">
                  <c:v>2.9641203703703701E-2</c:v>
                </c:pt>
                <c:pt idx="2562">
                  <c:v>2.9652777777777778E-2</c:v>
                </c:pt>
                <c:pt idx="2563">
                  <c:v>2.9664351851851855E-2</c:v>
                </c:pt>
                <c:pt idx="2564">
                  <c:v>2.9675925925925925E-2</c:v>
                </c:pt>
                <c:pt idx="2565">
                  <c:v>2.9687500000000002E-2</c:v>
                </c:pt>
                <c:pt idx="2566">
                  <c:v>2.9699074074074072E-2</c:v>
                </c:pt>
                <c:pt idx="2567">
                  <c:v>2.9710648148148149E-2</c:v>
                </c:pt>
                <c:pt idx="2568">
                  <c:v>2.9722222222222219E-2</c:v>
                </c:pt>
                <c:pt idx="2569">
                  <c:v>2.97337962962963E-2</c:v>
                </c:pt>
                <c:pt idx="2570">
                  <c:v>2.974537037037037E-2</c:v>
                </c:pt>
                <c:pt idx="2571">
                  <c:v>2.9756944444444447E-2</c:v>
                </c:pt>
                <c:pt idx="2572">
                  <c:v>2.9768518518518517E-2</c:v>
                </c:pt>
                <c:pt idx="2573">
                  <c:v>2.9780092592592594E-2</c:v>
                </c:pt>
                <c:pt idx="2574">
                  <c:v>2.9791666666666664E-2</c:v>
                </c:pt>
                <c:pt idx="2575">
                  <c:v>2.9803240740740741E-2</c:v>
                </c:pt>
                <c:pt idx="2576">
                  <c:v>2.9814814814814811E-2</c:v>
                </c:pt>
                <c:pt idx="2577">
                  <c:v>2.9826388888888892E-2</c:v>
                </c:pt>
                <c:pt idx="2578">
                  <c:v>2.9837962962962965E-2</c:v>
                </c:pt>
                <c:pt idx="2579">
                  <c:v>2.9849537037037036E-2</c:v>
                </c:pt>
                <c:pt idx="2580">
                  <c:v>2.9861111111111113E-2</c:v>
                </c:pt>
                <c:pt idx="2581">
                  <c:v>2.9872685185185183E-2</c:v>
                </c:pt>
                <c:pt idx="2582">
                  <c:v>2.988425925925926E-2</c:v>
                </c:pt>
                <c:pt idx="2583">
                  <c:v>2.989583333333333E-2</c:v>
                </c:pt>
                <c:pt idx="2584">
                  <c:v>2.990740740740741E-2</c:v>
                </c:pt>
                <c:pt idx="2585">
                  <c:v>2.991898148148148E-2</c:v>
                </c:pt>
                <c:pt idx="2586">
                  <c:v>2.9930555555555557E-2</c:v>
                </c:pt>
                <c:pt idx="2587">
                  <c:v>2.9942129629629628E-2</c:v>
                </c:pt>
                <c:pt idx="2588">
                  <c:v>2.9953703703703705E-2</c:v>
                </c:pt>
                <c:pt idx="2589">
                  <c:v>2.9965277777777775E-2</c:v>
                </c:pt>
                <c:pt idx="2590">
                  <c:v>2.9976851851851852E-2</c:v>
                </c:pt>
                <c:pt idx="2591">
                  <c:v>2.9988425925925922E-2</c:v>
                </c:pt>
                <c:pt idx="2592">
                  <c:v>3.0000000000000002E-2</c:v>
                </c:pt>
                <c:pt idx="2593">
                  <c:v>3.0011574074074076E-2</c:v>
                </c:pt>
                <c:pt idx="2594">
                  <c:v>3.0023148148148149E-2</c:v>
                </c:pt>
                <c:pt idx="2595">
                  <c:v>3.0034722222222223E-2</c:v>
                </c:pt>
                <c:pt idx="2596">
                  <c:v>3.0046296296296297E-2</c:v>
                </c:pt>
                <c:pt idx="2597">
                  <c:v>3.005787037037037E-2</c:v>
                </c:pt>
                <c:pt idx="2598">
                  <c:v>3.006944444444444E-2</c:v>
                </c:pt>
                <c:pt idx="2599">
                  <c:v>3.0081018518518521E-2</c:v>
                </c:pt>
                <c:pt idx="2600">
                  <c:v>3.0092592592592591E-2</c:v>
                </c:pt>
                <c:pt idx="2601">
                  <c:v>3.0104166666666668E-2</c:v>
                </c:pt>
                <c:pt idx="2602">
                  <c:v>3.0115740740740738E-2</c:v>
                </c:pt>
                <c:pt idx="2603">
                  <c:v>3.0127314814814815E-2</c:v>
                </c:pt>
                <c:pt idx="2604">
                  <c:v>3.0138888888888885E-2</c:v>
                </c:pt>
                <c:pt idx="2605">
                  <c:v>3.0150462962962962E-2</c:v>
                </c:pt>
                <c:pt idx="2606">
                  <c:v>3.0162037037037032E-2</c:v>
                </c:pt>
                <c:pt idx="2607">
                  <c:v>3.0173611111111113E-2</c:v>
                </c:pt>
                <c:pt idx="2608">
                  <c:v>3.0185185185185186E-2</c:v>
                </c:pt>
                <c:pt idx="2609">
                  <c:v>3.019675925925926E-2</c:v>
                </c:pt>
                <c:pt idx="2610">
                  <c:v>3.0208333333333334E-2</c:v>
                </c:pt>
                <c:pt idx="2611">
                  <c:v>3.0219907407407407E-2</c:v>
                </c:pt>
                <c:pt idx="2612">
                  <c:v>3.0231481481481481E-2</c:v>
                </c:pt>
                <c:pt idx="2613">
                  <c:v>3.0243055555555554E-2</c:v>
                </c:pt>
                <c:pt idx="2614">
                  <c:v>3.0254629629629631E-2</c:v>
                </c:pt>
                <c:pt idx="2615">
                  <c:v>3.0266203703703708E-2</c:v>
                </c:pt>
                <c:pt idx="2616">
                  <c:v>3.0277777777777778E-2</c:v>
                </c:pt>
                <c:pt idx="2617">
                  <c:v>3.0289351851851855E-2</c:v>
                </c:pt>
                <c:pt idx="2618">
                  <c:v>3.0300925925925926E-2</c:v>
                </c:pt>
                <c:pt idx="2619">
                  <c:v>3.0312499999999996E-2</c:v>
                </c:pt>
                <c:pt idx="2620">
                  <c:v>3.0324074074074073E-2</c:v>
                </c:pt>
                <c:pt idx="2621">
                  <c:v>3.0335648148148143E-2</c:v>
                </c:pt>
                <c:pt idx="2622">
                  <c:v>3.0347222222222223E-2</c:v>
                </c:pt>
                <c:pt idx="2623">
                  <c:v>3.0358796296296297E-2</c:v>
                </c:pt>
                <c:pt idx="2624">
                  <c:v>3.037037037037037E-2</c:v>
                </c:pt>
                <c:pt idx="2625">
                  <c:v>3.0381944444444444E-2</c:v>
                </c:pt>
                <c:pt idx="2626">
                  <c:v>3.0393518518518518E-2</c:v>
                </c:pt>
                <c:pt idx="2627">
                  <c:v>3.0405092592592591E-2</c:v>
                </c:pt>
                <c:pt idx="2628">
                  <c:v>3.0416666666666665E-2</c:v>
                </c:pt>
                <c:pt idx="2629">
                  <c:v>3.0428240740740742E-2</c:v>
                </c:pt>
                <c:pt idx="2630">
                  <c:v>3.0439814814814819E-2</c:v>
                </c:pt>
                <c:pt idx="2631">
                  <c:v>3.0451388888888889E-2</c:v>
                </c:pt>
                <c:pt idx="2632">
                  <c:v>3.0462962962962966E-2</c:v>
                </c:pt>
                <c:pt idx="2633">
                  <c:v>3.0474537037037036E-2</c:v>
                </c:pt>
                <c:pt idx="2634">
                  <c:v>3.0486111111111113E-2</c:v>
                </c:pt>
                <c:pt idx="2635">
                  <c:v>3.0497685185185183E-2</c:v>
                </c:pt>
                <c:pt idx="2636">
                  <c:v>3.050925925925926E-2</c:v>
                </c:pt>
                <c:pt idx="2637">
                  <c:v>3.0520833333333334E-2</c:v>
                </c:pt>
                <c:pt idx="2638">
                  <c:v>3.0532407407407411E-2</c:v>
                </c:pt>
                <c:pt idx="2639">
                  <c:v>3.0543981481481481E-2</c:v>
                </c:pt>
                <c:pt idx="2640">
                  <c:v>3.0555555555555555E-2</c:v>
                </c:pt>
                <c:pt idx="2641">
                  <c:v>3.0567129629629628E-2</c:v>
                </c:pt>
                <c:pt idx="2642">
                  <c:v>3.0578703703703702E-2</c:v>
                </c:pt>
                <c:pt idx="2643">
                  <c:v>3.0590277777777775E-2</c:v>
                </c:pt>
                <c:pt idx="2644">
                  <c:v>3.0601851851851852E-2</c:v>
                </c:pt>
                <c:pt idx="2645">
                  <c:v>3.0613425925925929E-2</c:v>
                </c:pt>
                <c:pt idx="2646">
                  <c:v>3.0624999999999999E-2</c:v>
                </c:pt>
                <c:pt idx="2647">
                  <c:v>3.0636574074074076E-2</c:v>
                </c:pt>
                <c:pt idx="2648">
                  <c:v>3.0648148148148147E-2</c:v>
                </c:pt>
                <c:pt idx="2649">
                  <c:v>3.0659722222222224E-2</c:v>
                </c:pt>
                <c:pt idx="2650">
                  <c:v>3.0671296296296294E-2</c:v>
                </c:pt>
                <c:pt idx="2651">
                  <c:v>3.0682870370370371E-2</c:v>
                </c:pt>
                <c:pt idx="2652">
                  <c:v>3.0694444444444444E-2</c:v>
                </c:pt>
                <c:pt idx="2653">
                  <c:v>3.0706018518518521E-2</c:v>
                </c:pt>
                <c:pt idx="2654">
                  <c:v>3.0717592592592591E-2</c:v>
                </c:pt>
                <c:pt idx="2655">
                  <c:v>3.0729166666666669E-2</c:v>
                </c:pt>
                <c:pt idx="2656">
                  <c:v>3.0740740740740739E-2</c:v>
                </c:pt>
                <c:pt idx="2657">
                  <c:v>3.0752314814814816E-2</c:v>
                </c:pt>
                <c:pt idx="2658">
                  <c:v>3.0763888888888886E-2</c:v>
                </c:pt>
                <c:pt idx="2659">
                  <c:v>3.0775462962962966E-2</c:v>
                </c:pt>
                <c:pt idx="2660">
                  <c:v>3.078703703703704E-2</c:v>
                </c:pt>
                <c:pt idx="2661">
                  <c:v>3.079861111111111E-2</c:v>
                </c:pt>
                <c:pt idx="2662">
                  <c:v>3.0810185185185187E-2</c:v>
                </c:pt>
                <c:pt idx="2663">
                  <c:v>3.0821759259259257E-2</c:v>
                </c:pt>
                <c:pt idx="2664">
                  <c:v>3.0833333333333334E-2</c:v>
                </c:pt>
                <c:pt idx="2665">
                  <c:v>3.0844907407407404E-2</c:v>
                </c:pt>
                <c:pt idx="2666">
                  <c:v>3.0856481481481481E-2</c:v>
                </c:pt>
                <c:pt idx="2667">
                  <c:v>3.0868055555555555E-2</c:v>
                </c:pt>
                <c:pt idx="2668">
                  <c:v>3.0879629629629632E-2</c:v>
                </c:pt>
                <c:pt idx="2669">
                  <c:v>3.0891203703703702E-2</c:v>
                </c:pt>
                <c:pt idx="2670">
                  <c:v>3.0902777777777779E-2</c:v>
                </c:pt>
                <c:pt idx="2671">
                  <c:v>3.0914351851851849E-2</c:v>
                </c:pt>
                <c:pt idx="2672">
                  <c:v>3.0925925925925926E-2</c:v>
                </c:pt>
                <c:pt idx="2673">
                  <c:v>3.0937499999999996E-2</c:v>
                </c:pt>
                <c:pt idx="2674">
                  <c:v>3.0949074074074077E-2</c:v>
                </c:pt>
                <c:pt idx="2675">
                  <c:v>3.096064814814815E-2</c:v>
                </c:pt>
                <c:pt idx="2676">
                  <c:v>3.0972222222222224E-2</c:v>
                </c:pt>
                <c:pt idx="2677">
                  <c:v>3.0983796296296297E-2</c:v>
                </c:pt>
                <c:pt idx="2678">
                  <c:v>3.0995370370370371E-2</c:v>
                </c:pt>
                <c:pt idx="2679">
                  <c:v>3.1006944444444445E-2</c:v>
                </c:pt>
                <c:pt idx="2680">
                  <c:v>3.1018518518518515E-2</c:v>
                </c:pt>
                <c:pt idx="2681">
                  <c:v>3.1030092592592592E-2</c:v>
                </c:pt>
                <c:pt idx="2682">
                  <c:v>3.1041666666666665E-2</c:v>
                </c:pt>
                <c:pt idx="2683">
                  <c:v>3.1053240740740742E-2</c:v>
                </c:pt>
                <c:pt idx="2684">
                  <c:v>3.1064814814814812E-2</c:v>
                </c:pt>
                <c:pt idx="2685">
                  <c:v>3.107638888888889E-2</c:v>
                </c:pt>
                <c:pt idx="2686">
                  <c:v>3.108796296296296E-2</c:v>
                </c:pt>
                <c:pt idx="2687">
                  <c:v>3.1099537037037037E-2</c:v>
                </c:pt>
                <c:pt idx="2688">
                  <c:v>3.1111111111111107E-2</c:v>
                </c:pt>
                <c:pt idx="2689">
                  <c:v>3.1122685185185187E-2</c:v>
                </c:pt>
                <c:pt idx="2690">
                  <c:v>3.1134259259259261E-2</c:v>
                </c:pt>
                <c:pt idx="2691">
                  <c:v>3.1145833333333334E-2</c:v>
                </c:pt>
                <c:pt idx="2692">
                  <c:v>3.1157407407407408E-2</c:v>
                </c:pt>
                <c:pt idx="2693">
                  <c:v>3.1168981481481482E-2</c:v>
                </c:pt>
                <c:pt idx="2694">
                  <c:v>3.1180555555555555E-2</c:v>
                </c:pt>
                <c:pt idx="2695">
                  <c:v>3.1192129629629629E-2</c:v>
                </c:pt>
                <c:pt idx="2696">
                  <c:v>3.1203703703703702E-2</c:v>
                </c:pt>
                <c:pt idx="2697">
                  <c:v>3.1215277777777783E-2</c:v>
                </c:pt>
                <c:pt idx="2698">
                  <c:v>3.1226851851851853E-2</c:v>
                </c:pt>
                <c:pt idx="2699">
                  <c:v>3.123842592592593E-2</c:v>
                </c:pt>
                <c:pt idx="2700">
                  <c:v>3.125E-2</c:v>
                </c:pt>
                <c:pt idx="2701">
                  <c:v>3.1261574074074074E-2</c:v>
                </c:pt>
                <c:pt idx="2702">
                  <c:v>3.1273148148148147E-2</c:v>
                </c:pt>
                <c:pt idx="2703">
                  <c:v>3.1284722222222221E-2</c:v>
                </c:pt>
                <c:pt idx="2704">
                  <c:v>3.1296296296296301E-2</c:v>
                </c:pt>
                <c:pt idx="2705">
                  <c:v>3.1307870370370368E-2</c:v>
                </c:pt>
                <c:pt idx="2706">
                  <c:v>3.1319444444444448E-2</c:v>
                </c:pt>
                <c:pt idx="2707">
                  <c:v>3.1331018518518515E-2</c:v>
                </c:pt>
                <c:pt idx="2708">
                  <c:v>3.1342592592592596E-2</c:v>
                </c:pt>
                <c:pt idx="2709">
                  <c:v>3.1354166666666662E-2</c:v>
                </c:pt>
                <c:pt idx="2710">
                  <c:v>3.1365740740740743E-2</c:v>
                </c:pt>
                <c:pt idx="2711">
                  <c:v>3.1377314814814809E-2</c:v>
                </c:pt>
                <c:pt idx="2712">
                  <c:v>3.138888888888889E-2</c:v>
                </c:pt>
                <c:pt idx="2713">
                  <c:v>3.1400462962962963E-2</c:v>
                </c:pt>
                <c:pt idx="2714">
                  <c:v>3.1412037037037037E-2</c:v>
                </c:pt>
                <c:pt idx="2715">
                  <c:v>3.142361111111111E-2</c:v>
                </c:pt>
                <c:pt idx="2716">
                  <c:v>3.1435185185185184E-2</c:v>
                </c:pt>
                <c:pt idx="2717">
                  <c:v>3.1446759259259258E-2</c:v>
                </c:pt>
                <c:pt idx="2718">
                  <c:v>3.1458333333333331E-2</c:v>
                </c:pt>
                <c:pt idx="2719">
                  <c:v>3.1469907407407412E-2</c:v>
                </c:pt>
                <c:pt idx="2720">
                  <c:v>3.1481481481481485E-2</c:v>
                </c:pt>
                <c:pt idx="2721">
                  <c:v>3.1493055555555559E-2</c:v>
                </c:pt>
                <c:pt idx="2722">
                  <c:v>3.1504629629629625E-2</c:v>
                </c:pt>
                <c:pt idx="2723">
                  <c:v>3.1516203703703706E-2</c:v>
                </c:pt>
                <c:pt idx="2724">
                  <c:v>3.1527777777777773E-2</c:v>
                </c:pt>
                <c:pt idx="2725">
                  <c:v>3.1539351851851853E-2</c:v>
                </c:pt>
                <c:pt idx="2726">
                  <c:v>3.155092592592592E-2</c:v>
                </c:pt>
                <c:pt idx="2727">
                  <c:v>3.15625E-2</c:v>
                </c:pt>
                <c:pt idx="2728">
                  <c:v>3.1574074074074074E-2</c:v>
                </c:pt>
                <c:pt idx="2729">
                  <c:v>3.1585648148148147E-2</c:v>
                </c:pt>
                <c:pt idx="2730">
                  <c:v>3.1597222222222221E-2</c:v>
                </c:pt>
                <c:pt idx="2731">
                  <c:v>3.1608796296296295E-2</c:v>
                </c:pt>
                <c:pt idx="2732">
                  <c:v>3.1620370370370368E-2</c:v>
                </c:pt>
                <c:pt idx="2733">
                  <c:v>3.1631944444444442E-2</c:v>
                </c:pt>
                <c:pt idx="2734">
                  <c:v>3.1643518518518522E-2</c:v>
                </c:pt>
                <c:pt idx="2735">
                  <c:v>3.1655092592592596E-2</c:v>
                </c:pt>
                <c:pt idx="2736">
                  <c:v>3.1666666666666669E-2</c:v>
                </c:pt>
                <c:pt idx="2737">
                  <c:v>3.1678240740740743E-2</c:v>
                </c:pt>
                <c:pt idx="2738">
                  <c:v>3.1689814814814816E-2</c:v>
                </c:pt>
                <c:pt idx="2739">
                  <c:v>3.170138888888889E-2</c:v>
                </c:pt>
                <c:pt idx="2740">
                  <c:v>3.1712962962962964E-2</c:v>
                </c:pt>
                <c:pt idx="2741">
                  <c:v>3.172453703703703E-2</c:v>
                </c:pt>
                <c:pt idx="2742">
                  <c:v>3.1736111111111111E-2</c:v>
                </c:pt>
                <c:pt idx="2743">
                  <c:v>3.1747685185185184E-2</c:v>
                </c:pt>
                <c:pt idx="2744">
                  <c:v>3.1759259259259258E-2</c:v>
                </c:pt>
                <c:pt idx="2745">
                  <c:v>3.1770833333333331E-2</c:v>
                </c:pt>
                <c:pt idx="2746">
                  <c:v>3.1782407407407405E-2</c:v>
                </c:pt>
                <c:pt idx="2747">
                  <c:v>3.1793981481481479E-2</c:v>
                </c:pt>
                <c:pt idx="2748">
                  <c:v>3.1805555555555552E-2</c:v>
                </c:pt>
                <c:pt idx="2749">
                  <c:v>3.1817129629629633E-2</c:v>
                </c:pt>
                <c:pt idx="2750">
                  <c:v>3.1828703703703706E-2</c:v>
                </c:pt>
                <c:pt idx="2751">
                  <c:v>3.184027777777778E-2</c:v>
                </c:pt>
                <c:pt idx="2752">
                  <c:v>3.1851851851851853E-2</c:v>
                </c:pt>
                <c:pt idx="2753">
                  <c:v>3.1863425925925927E-2</c:v>
                </c:pt>
                <c:pt idx="2754">
                  <c:v>3.1875000000000001E-2</c:v>
                </c:pt>
                <c:pt idx="2755">
                  <c:v>3.1886574074074074E-2</c:v>
                </c:pt>
                <c:pt idx="2756">
                  <c:v>3.1898148148148148E-2</c:v>
                </c:pt>
                <c:pt idx="2757">
                  <c:v>3.1909722222222221E-2</c:v>
                </c:pt>
                <c:pt idx="2758">
                  <c:v>3.1921296296296302E-2</c:v>
                </c:pt>
                <c:pt idx="2759">
                  <c:v>3.1932870370370368E-2</c:v>
                </c:pt>
                <c:pt idx="2760">
                  <c:v>3.1944444444444449E-2</c:v>
                </c:pt>
                <c:pt idx="2761">
                  <c:v>3.1956018518518516E-2</c:v>
                </c:pt>
                <c:pt idx="2762">
                  <c:v>3.1967592592592589E-2</c:v>
                </c:pt>
                <c:pt idx="2763">
                  <c:v>3.1979166666666663E-2</c:v>
                </c:pt>
                <c:pt idx="2764">
                  <c:v>3.1990740740740743E-2</c:v>
                </c:pt>
                <c:pt idx="2765">
                  <c:v>3.2002314814814817E-2</c:v>
                </c:pt>
                <c:pt idx="2766">
                  <c:v>3.201388888888889E-2</c:v>
                </c:pt>
                <c:pt idx="2767">
                  <c:v>3.2025462962962964E-2</c:v>
                </c:pt>
                <c:pt idx="2768">
                  <c:v>3.2037037037037037E-2</c:v>
                </c:pt>
                <c:pt idx="2769">
                  <c:v>3.2048611111111111E-2</c:v>
                </c:pt>
                <c:pt idx="2770">
                  <c:v>3.2060185185185185E-2</c:v>
                </c:pt>
                <c:pt idx="2771">
                  <c:v>3.2071759259259258E-2</c:v>
                </c:pt>
                <c:pt idx="2772">
                  <c:v>3.2083333333333332E-2</c:v>
                </c:pt>
                <c:pt idx="2773">
                  <c:v>3.2094907407407412E-2</c:v>
                </c:pt>
                <c:pt idx="2774">
                  <c:v>3.2106481481481479E-2</c:v>
                </c:pt>
                <c:pt idx="2775">
                  <c:v>3.2118055555555559E-2</c:v>
                </c:pt>
                <c:pt idx="2776">
                  <c:v>3.2129629629629626E-2</c:v>
                </c:pt>
                <c:pt idx="2777">
                  <c:v>3.2141203703703707E-2</c:v>
                </c:pt>
                <c:pt idx="2778">
                  <c:v>3.2152777777777773E-2</c:v>
                </c:pt>
                <c:pt idx="2779">
                  <c:v>3.2164351851851854E-2</c:v>
                </c:pt>
                <c:pt idx="2780">
                  <c:v>3.2175925925925927E-2</c:v>
                </c:pt>
                <c:pt idx="2781">
                  <c:v>3.2187500000000001E-2</c:v>
                </c:pt>
                <c:pt idx="2782">
                  <c:v>3.2199074074074074E-2</c:v>
                </c:pt>
                <c:pt idx="2783">
                  <c:v>3.2210648148148148E-2</c:v>
                </c:pt>
                <c:pt idx="2784">
                  <c:v>3.2222222222222222E-2</c:v>
                </c:pt>
                <c:pt idx="2785">
                  <c:v>3.2233796296296295E-2</c:v>
                </c:pt>
                <c:pt idx="2786">
                  <c:v>3.2245370370370369E-2</c:v>
                </c:pt>
                <c:pt idx="2787">
                  <c:v>3.2256944444444442E-2</c:v>
                </c:pt>
                <c:pt idx="2788">
                  <c:v>3.2268518518518523E-2</c:v>
                </c:pt>
                <c:pt idx="2789">
                  <c:v>3.2280092592592589E-2</c:v>
                </c:pt>
                <c:pt idx="2790">
                  <c:v>3.229166666666667E-2</c:v>
                </c:pt>
                <c:pt idx="2791">
                  <c:v>3.2303240740740737E-2</c:v>
                </c:pt>
                <c:pt idx="2792">
                  <c:v>3.2314814814814817E-2</c:v>
                </c:pt>
                <c:pt idx="2793">
                  <c:v>3.2326388888888884E-2</c:v>
                </c:pt>
                <c:pt idx="2794">
                  <c:v>3.2337962962962964E-2</c:v>
                </c:pt>
                <c:pt idx="2795">
                  <c:v>3.2349537037037038E-2</c:v>
                </c:pt>
                <c:pt idx="2796">
                  <c:v>3.2361111111111111E-2</c:v>
                </c:pt>
                <c:pt idx="2797">
                  <c:v>3.2372685185185185E-2</c:v>
                </c:pt>
                <c:pt idx="2798">
                  <c:v>3.2384259259259258E-2</c:v>
                </c:pt>
                <c:pt idx="2799">
                  <c:v>3.2395833333333332E-2</c:v>
                </c:pt>
                <c:pt idx="2800">
                  <c:v>3.2407407407407406E-2</c:v>
                </c:pt>
                <c:pt idx="2801">
                  <c:v>3.2418981481481479E-2</c:v>
                </c:pt>
                <c:pt idx="2802">
                  <c:v>3.243055555555556E-2</c:v>
                </c:pt>
                <c:pt idx="2803">
                  <c:v>3.2442129629629633E-2</c:v>
                </c:pt>
                <c:pt idx="2804">
                  <c:v>3.24537037037037E-2</c:v>
                </c:pt>
                <c:pt idx="2805">
                  <c:v>3.246527777777778E-2</c:v>
                </c:pt>
                <c:pt idx="2806">
                  <c:v>3.2476851851851847E-2</c:v>
                </c:pt>
                <c:pt idx="2807">
                  <c:v>3.2488425925925928E-2</c:v>
                </c:pt>
                <c:pt idx="2808">
                  <c:v>3.2499999999999994E-2</c:v>
                </c:pt>
                <c:pt idx="2809">
                  <c:v>3.2511574074074075E-2</c:v>
                </c:pt>
                <c:pt idx="2810">
                  <c:v>3.2523148148148148E-2</c:v>
                </c:pt>
                <c:pt idx="2811">
                  <c:v>3.2534722222222222E-2</c:v>
                </c:pt>
                <c:pt idx="2812">
                  <c:v>3.2546296296296295E-2</c:v>
                </c:pt>
                <c:pt idx="2813">
                  <c:v>3.2557870370370369E-2</c:v>
                </c:pt>
                <c:pt idx="2814">
                  <c:v>3.2569444444444443E-2</c:v>
                </c:pt>
                <c:pt idx="2815">
                  <c:v>3.2581018518518516E-2</c:v>
                </c:pt>
                <c:pt idx="2816">
                  <c:v>3.259259259259259E-2</c:v>
                </c:pt>
                <c:pt idx="2817">
                  <c:v>3.260416666666667E-2</c:v>
                </c:pt>
                <c:pt idx="2818">
                  <c:v>3.2615740740740744E-2</c:v>
                </c:pt>
                <c:pt idx="2819">
                  <c:v>3.2627314814814817E-2</c:v>
                </c:pt>
                <c:pt idx="2820">
                  <c:v>3.2638888888888891E-2</c:v>
                </c:pt>
                <c:pt idx="2821">
                  <c:v>3.2650462962962964E-2</c:v>
                </c:pt>
                <c:pt idx="2822">
                  <c:v>3.2662037037037038E-2</c:v>
                </c:pt>
                <c:pt idx="2823">
                  <c:v>3.2673611111111105E-2</c:v>
                </c:pt>
                <c:pt idx="2824">
                  <c:v>3.2685185185185185E-2</c:v>
                </c:pt>
                <c:pt idx="2825">
                  <c:v>3.2696759259259259E-2</c:v>
                </c:pt>
                <c:pt idx="2826">
                  <c:v>3.2708333333333332E-2</c:v>
                </c:pt>
                <c:pt idx="2827">
                  <c:v>3.2719907407407406E-2</c:v>
                </c:pt>
                <c:pt idx="2828">
                  <c:v>3.2731481481481479E-2</c:v>
                </c:pt>
                <c:pt idx="2829">
                  <c:v>3.2743055555555553E-2</c:v>
                </c:pt>
                <c:pt idx="2830">
                  <c:v>3.2754629629629627E-2</c:v>
                </c:pt>
                <c:pt idx="2831">
                  <c:v>3.27662037037037E-2</c:v>
                </c:pt>
                <c:pt idx="2832">
                  <c:v>3.2777777777777781E-2</c:v>
                </c:pt>
                <c:pt idx="2833">
                  <c:v>3.2789351851851854E-2</c:v>
                </c:pt>
                <c:pt idx="2834">
                  <c:v>3.2800925925925928E-2</c:v>
                </c:pt>
                <c:pt idx="2835">
                  <c:v>3.2812500000000001E-2</c:v>
                </c:pt>
                <c:pt idx="2836">
                  <c:v>3.2824074074074075E-2</c:v>
                </c:pt>
                <c:pt idx="2837">
                  <c:v>3.2835648148148149E-2</c:v>
                </c:pt>
                <c:pt idx="2838">
                  <c:v>3.2847222222222222E-2</c:v>
                </c:pt>
                <c:pt idx="2839">
                  <c:v>3.2858796296296296E-2</c:v>
                </c:pt>
                <c:pt idx="2840">
                  <c:v>3.2870370370370376E-2</c:v>
                </c:pt>
                <c:pt idx="2841">
                  <c:v>3.2881944444444443E-2</c:v>
                </c:pt>
                <c:pt idx="2842">
                  <c:v>3.2893518518518523E-2</c:v>
                </c:pt>
                <c:pt idx="2843">
                  <c:v>3.290509259259259E-2</c:v>
                </c:pt>
                <c:pt idx="2844">
                  <c:v>3.2916666666666664E-2</c:v>
                </c:pt>
                <c:pt idx="2845">
                  <c:v>3.2928240740740737E-2</c:v>
                </c:pt>
                <c:pt idx="2846">
                  <c:v>3.2939814814814811E-2</c:v>
                </c:pt>
                <c:pt idx="2847">
                  <c:v>3.2951388888888891E-2</c:v>
                </c:pt>
                <c:pt idx="2848">
                  <c:v>3.2962962962962965E-2</c:v>
                </c:pt>
                <c:pt idx="2849">
                  <c:v>3.2974537037037038E-2</c:v>
                </c:pt>
                <c:pt idx="2850">
                  <c:v>3.2986111111111112E-2</c:v>
                </c:pt>
                <c:pt idx="2851">
                  <c:v>3.2997685185185185E-2</c:v>
                </c:pt>
                <c:pt idx="2852">
                  <c:v>3.3009259259259259E-2</c:v>
                </c:pt>
                <c:pt idx="2853">
                  <c:v>3.3020833333333333E-2</c:v>
                </c:pt>
                <c:pt idx="2854">
                  <c:v>3.3032407407407406E-2</c:v>
                </c:pt>
                <c:pt idx="2855">
                  <c:v>3.3043981481481487E-2</c:v>
                </c:pt>
                <c:pt idx="2856">
                  <c:v>3.3055555555555553E-2</c:v>
                </c:pt>
                <c:pt idx="2857">
                  <c:v>3.3067129629629634E-2</c:v>
                </c:pt>
                <c:pt idx="2858">
                  <c:v>3.30787037037037E-2</c:v>
                </c:pt>
                <c:pt idx="2859">
                  <c:v>3.3090277777777781E-2</c:v>
                </c:pt>
                <c:pt idx="2860">
                  <c:v>3.3101851851851848E-2</c:v>
                </c:pt>
                <c:pt idx="2861">
                  <c:v>3.3113425925925928E-2</c:v>
                </c:pt>
                <c:pt idx="2862">
                  <c:v>3.3125000000000002E-2</c:v>
                </c:pt>
                <c:pt idx="2863">
                  <c:v>3.3136574074074075E-2</c:v>
                </c:pt>
                <c:pt idx="2864">
                  <c:v>3.3148148148148149E-2</c:v>
                </c:pt>
                <c:pt idx="2865">
                  <c:v>3.3159722222222222E-2</c:v>
                </c:pt>
                <c:pt idx="2866">
                  <c:v>3.3171296296296296E-2</c:v>
                </c:pt>
                <c:pt idx="2867">
                  <c:v>3.318287037037037E-2</c:v>
                </c:pt>
                <c:pt idx="2868">
                  <c:v>3.3194444444444443E-2</c:v>
                </c:pt>
                <c:pt idx="2869">
                  <c:v>3.3206018518518517E-2</c:v>
                </c:pt>
                <c:pt idx="2870">
                  <c:v>3.3217592592592597E-2</c:v>
                </c:pt>
                <c:pt idx="2871">
                  <c:v>3.3229166666666664E-2</c:v>
                </c:pt>
                <c:pt idx="2872">
                  <c:v>3.3240740740740744E-2</c:v>
                </c:pt>
                <c:pt idx="2873">
                  <c:v>3.3252314814814811E-2</c:v>
                </c:pt>
                <c:pt idx="2874">
                  <c:v>3.3263888888888891E-2</c:v>
                </c:pt>
                <c:pt idx="2875">
                  <c:v>3.3275462962962958E-2</c:v>
                </c:pt>
                <c:pt idx="2876">
                  <c:v>3.3287037037037039E-2</c:v>
                </c:pt>
                <c:pt idx="2877">
                  <c:v>3.3298611111111112E-2</c:v>
                </c:pt>
                <c:pt idx="2878">
                  <c:v>3.3310185185185186E-2</c:v>
                </c:pt>
                <c:pt idx="2879">
                  <c:v>3.3321759259259259E-2</c:v>
                </c:pt>
                <c:pt idx="2880">
                  <c:v>3.3333333333333333E-2</c:v>
                </c:pt>
                <c:pt idx="2881">
                  <c:v>3.3344907407407406E-2</c:v>
                </c:pt>
                <c:pt idx="2882">
                  <c:v>3.335648148148148E-2</c:v>
                </c:pt>
                <c:pt idx="2883">
                  <c:v>3.3368055555555554E-2</c:v>
                </c:pt>
                <c:pt idx="2884">
                  <c:v>3.3379629629629634E-2</c:v>
                </c:pt>
                <c:pt idx="2885">
                  <c:v>3.3391203703703708E-2</c:v>
                </c:pt>
                <c:pt idx="2886">
                  <c:v>3.3402777777777774E-2</c:v>
                </c:pt>
                <c:pt idx="2887">
                  <c:v>3.3414351851851855E-2</c:v>
                </c:pt>
                <c:pt idx="2888">
                  <c:v>3.3425925925925921E-2</c:v>
                </c:pt>
                <c:pt idx="2889">
                  <c:v>3.3437500000000002E-2</c:v>
                </c:pt>
                <c:pt idx="2890">
                  <c:v>3.3449074074074069E-2</c:v>
                </c:pt>
                <c:pt idx="2891">
                  <c:v>3.3460648148148149E-2</c:v>
                </c:pt>
                <c:pt idx="2892">
                  <c:v>3.3472222222222223E-2</c:v>
                </c:pt>
                <c:pt idx="2893">
                  <c:v>3.3483796296296296E-2</c:v>
                </c:pt>
                <c:pt idx="2894">
                  <c:v>3.349537037037037E-2</c:v>
                </c:pt>
                <c:pt idx="2895">
                  <c:v>3.3506944444444443E-2</c:v>
                </c:pt>
                <c:pt idx="2896">
                  <c:v>3.3518518518518517E-2</c:v>
                </c:pt>
                <c:pt idx="2897">
                  <c:v>3.3530092592592591E-2</c:v>
                </c:pt>
                <c:pt idx="2898">
                  <c:v>3.3541666666666664E-2</c:v>
                </c:pt>
                <c:pt idx="2899">
                  <c:v>3.3553240740740745E-2</c:v>
                </c:pt>
                <c:pt idx="2900">
                  <c:v>3.3564814814814818E-2</c:v>
                </c:pt>
                <c:pt idx="2901">
                  <c:v>3.3576388888888892E-2</c:v>
                </c:pt>
                <c:pt idx="2902">
                  <c:v>3.3587962962962965E-2</c:v>
                </c:pt>
                <c:pt idx="2903">
                  <c:v>3.3599537037037039E-2</c:v>
                </c:pt>
                <c:pt idx="2904">
                  <c:v>3.3611111111111112E-2</c:v>
                </c:pt>
                <c:pt idx="2905">
                  <c:v>3.3622685185185179E-2</c:v>
                </c:pt>
                <c:pt idx="2906">
                  <c:v>3.363425925925926E-2</c:v>
                </c:pt>
                <c:pt idx="2907">
                  <c:v>3.3645833333333333E-2</c:v>
                </c:pt>
                <c:pt idx="2908">
                  <c:v>3.3657407407407407E-2</c:v>
                </c:pt>
                <c:pt idx="2909">
                  <c:v>3.366898148148148E-2</c:v>
                </c:pt>
                <c:pt idx="2910">
                  <c:v>3.3680555555555554E-2</c:v>
                </c:pt>
                <c:pt idx="2911">
                  <c:v>3.3692129629629627E-2</c:v>
                </c:pt>
                <c:pt idx="2912">
                  <c:v>3.3703703703703701E-2</c:v>
                </c:pt>
                <c:pt idx="2913">
                  <c:v>3.3715277777777775E-2</c:v>
                </c:pt>
                <c:pt idx="2914">
                  <c:v>3.3726851851851855E-2</c:v>
                </c:pt>
                <c:pt idx="2915">
                  <c:v>3.3738425925925929E-2</c:v>
                </c:pt>
                <c:pt idx="2916">
                  <c:v>3.3750000000000002E-2</c:v>
                </c:pt>
                <c:pt idx="2917">
                  <c:v>3.3761574074074076E-2</c:v>
                </c:pt>
                <c:pt idx="2918">
                  <c:v>3.3773148148148149E-2</c:v>
                </c:pt>
                <c:pt idx="2919">
                  <c:v>3.3784722222222223E-2</c:v>
                </c:pt>
                <c:pt idx="2920">
                  <c:v>3.3796296296296297E-2</c:v>
                </c:pt>
                <c:pt idx="2921">
                  <c:v>3.380787037037037E-2</c:v>
                </c:pt>
                <c:pt idx="2922">
                  <c:v>3.3819444444444451E-2</c:v>
                </c:pt>
                <c:pt idx="2923">
                  <c:v>3.3831018518518517E-2</c:v>
                </c:pt>
                <c:pt idx="2924">
                  <c:v>3.3842592592592598E-2</c:v>
                </c:pt>
                <c:pt idx="2925">
                  <c:v>3.3854166666666664E-2</c:v>
                </c:pt>
                <c:pt idx="2926">
                  <c:v>3.3865740740740738E-2</c:v>
                </c:pt>
                <c:pt idx="2927">
                  <c:v>3.3877314814814811E-2</c:v>
                </c:pt>
                <c:pt idx="2928">
                  <c:v>3.3888888888888885E-2</c:v>
                </c:pt>
                <c:pt idx="2929">
                  <c:v>3.3900462962962966E-2</c:v>
                </c:pt>
                <c:pt idx="2930">
                  <c:v>3.3912037037037039E-2</c:v>
                </c:pt>
                <c:pt idx="2931">
                  <c:v>3.3923611111111113E-2</c:v>
                </c:pt>
                <c:pt idx="2932">
                  <c:v>3.3935185185185186E-2</c:v>
                </c:pt>
                <c:pt idx="2933">
                  <c:v>3.394675925925926E-2</c:v>
                </c:pt>
                <c:pt idx="2934">
                  <c:v>3.3958333333333333E-2</c:v>
                </c:pt>
                <c:pt idx="2935">
                  <c:v>3.3969907407407407E-2</c:v>
                </c:pt>
                <c:pt idx="2936">
                  <c:v>3.3981481481481481E-2</c:v>
                </c:pt>
                <c:pt idx="2937">
                  <c:v>3.3993055555555561E-2</c:v>
                </c:pt>
                <c:pt idx="2938">
                  <c:v>3.4004629629629628E-2</c:v>
                </c:pt>
                <c:pt idx="2939">
                  <c:v>3.4016203703703708E-2</c:v>
                </c:pt>
                <c:pt idx="2940">
                  <c:v>3.4027777777777775E-2</c:v>
                </c:pt>
                <c:pt idx="2941">
                  <c:v>3.4039351851851855E-2</c:v>
                </c:pt>
                <c:pt idx="2942">
                  <c:v>3.4050925925925922E-2</c:v>
                </c:pt>
                <c:pt idx="2943">
                  <c:v>3.4062500000000002E-2</c:v>
                </c:pt>
                <c:pt idx="2944">
                  <c:v>3.4074074074074076E-2</c:v>
                </c:pt>
                <c:pt idx="2945">
                  <c:v>3.408564814814815E-2</c:v>
                </c:pt>
                <c:pt idx="2946">
                  <c:v>3.4097222222222223E-2</c:v>
                </c:pt>
                <c:pt idx="2947">
                  <c:v>3.4108796296296297E-2</c:v>
                </c:pt>
                <c:pt idx="2948">
                  <c:v>3.412037037037037E-2</c:v>
                </c:pt>
                <c:pt idx="2949">
                  <c:v>3.4131944444444444E-2</c:v>
                </c:pt>
                <c:pt idx="2950">
                  <c:v>3.4143518518518517E-2</c:v>
                </c:pt>
                <c:pt idx="2951">
                  <c:v>3.4155092592592591E-2</c:v>
                </c:pt>
                <c:pt idx="2952">
                  <c:v>3.4166666666666672E-2</c:v>
                </c:pt>
                <c:pt idx="2953">
                  <c:v>3.4178240740740738E-2</c:v>
                </c:pt>
                <c:pt idx="2954">
                  <c:v>3.4189814814814819E-2</c:v>
                </c:pt>
                <c:pt idx="2955">
                  <c:v>3.4201388888888885E-2</c:v>
                </c:pt>
                <c:pt idx="2956">
                  <c:v>3.4212962962962966E-2</c:v>
                </c:pt>
                <c:pt idx="2957">
                  <c:v>3.4224537037037032E-2</c:v>
                </c:pt>
                <c:pt idx="2958">
                  <c:v>3.4236111111111113E-2</c:v>
                </c:pt>
                <c:pt idx="2959">
                  <c:v>3.4247685185185187E-2</c:v>
                </c:pt>
                <c:pt idx="2960">
                  <c:v>3.425925925925926E-2</c:v>
                </c:pt>
                <c:pt idx="2961">
                  <c:v>3.4270833333333334E-2</c:v>
                </c:pt>
                <c:pt idx="2962">
                  <c:v>3.4282407407407407E-2</c:v>
                </c:pt>
                <c:pt idx="2963">
                  <c:v>3.4293981481481481E-2</c:v>
                </c:pt>
                <c:pt idx="2964">
                  <c:v>3.4305555555555554E-2</c:v>
                </c:pt>
                <c:pt idx="2965">
                  <c:v>3.4317129629629628E-2</c:v>
                </c:pt>
                <c:pt idx="2966">
                  <c:v>3.4328703703703702E-2</c:v>
                </c:pt>
                <c:pt idx="2967">
                  <c:v>3.4340277777777782E-2</c:v>
                </c:pt>
                <c:pt idx="2968">
                  <c:v>3.4351851851851849E-2</c:v>
                </c:pt>
                <c:pt idx="2969">
                  <c:v>3.4363425925925929E-2</c:v>
                </c:pt>
                <c:pt idx="2970">
                  <c:v>3.4374999999999996E-2</c:v>
                </c:pt>
                <c:pt idx="2971">
                  <c:v>3.4386574074074076E-2</c:v>
                </c:pt>
                <c:pt idx="2972">
                  <c:v>3.4398148148148143E-2</c:v>
                </c:pt>
                <c:pt idx="2973">
                  <c:v>3.4409722222222223E-2</c:v>
                </c:pt>
                <c:pt idx="2974">
                  <c:v>3.4421296296296297E-2</c:v>
                </c:pt>
                <c:pt idx="2975">
                  <c:v>3.4432870370370371E-2</c:v>
                </c:pt>
                <c:pt idx="2976">
                  <c:v>3.4444444444444444E-2</c:v>
                </c:pt>
                <c:pt idx="2977">
                  <c:v>3.4456018518518518E-2</c:v>
                </c:pt>
                <c:pt idx="2978">
                  <c:v>3.4467592592592591E-2</c:v>
                </c:pt>
                <c:pt idx="2979">
                  <c:v>3.4479166666666665E-2</c:v>
                </c:pt>
                <c:pt idx="2980">
                  <c:v>3.4490740740740738E-2</c:v>
                </c:pt>
                <c:pt idx="2981">
                  <c:v>3.4502314814814812E-2</c:v>
                </c:pt>
                <c:pt idx="2982">
                  <c:v>3.4513888888888893E-2</c:v>
                </c:pt>
                <c:pt idx="2983">
                  <c:v>3.4525462962962966E-2</c:v>
                </c:pt>
                <c:pt idx="2984">
                  <c:v>3.453703703703704E-2</c:v>
                </c:pt>
                <c:pt idx="2985">
                  <c:v>3.4548611111111113E-2</c:v>
                </c:pt>
                <c:pt idx="2986">
                  <c:v>3.4560185185185187E-2</c:v>
                </c:pt>
                <c:pt idx="2987">
                  <c:v>3.4571759259259253E-2</c:v>
                </c:pt>
                <c:pt idx="2988">
                  <c:v>3.4583333333333334E-2</c:v>
                </c:pt>
                <c:pt idx="2989">
                  <c:v>3.4594907407407408E-2</c:v>
                </c:pt>
                <c:pt idx="2990">
                  <c:v>3.4606481481481481E-2</c:v>
                </c:pt>
                <c:pt idx="2991">
                  <c:v>3.4618055555555555E-2</c:v>
                </c:pt>
                <c:pt idx="2992">
                  <c:v>3.4629629629629628E-2</c:v>
                </c:pt>
                <c:pt idx="2993">
                  <c:v>3.4641203703703702E-2</c:v>
                </c:pt>
                <c:pt idx="2994">
                  <c:v>3.4652777777777775E-2</c:v>
                </c:pt>
                <c:pt idx="2995">
                  <c:v>3.4664351851851849E-2</c:v>
                </c:pt>
                <c:pt idx="2996">
                  <c:v>3.4675925925925923E-2</c:v>
                </c:pt>
                <c:pt idx="2997">
                  <c:v>3.4687500000000003E-2</c:v>
                </c:pt>
                <c:pt idx="2998">
                  <c:v>3.4699074074074077E-2</c:v>
                </c:pt>
                <c:pt idx="2999">
                  <c:v>3.471064814814815E-2</c:v>
                </c:pt>
                <c:pt idx="3000">
                  <c:v>3.4722222222222224E-2</c:v>
                </c:pt>
                <c:pt idx="3001">
                  <c:v>3.4733796296296297E-2</c:v>
                </c:pt>
                <c:pt idx="3002">
                  <c:v>3.4745370370370371E-2</c:v>
                </c:pt>
                <c:pt idx="3003">
                  <c:v>3.4756944444444444E-2</c:v>
                </c:pt>
                <c:pt idx="3004">
                  <c:v>3.4768518518518525E-2</c:v>
                </c:pt>
                <c:pt idx="3005">
                  <c:v>3.4780092592592592E-2</c:v>
                </c:pt>
                <c:pt idx="3006">
                  <c:v>3.4791666666666672E-2</c:v>
                </c:pt>
                <c:pt idx="3007">
                  <c:v>3.4803240740740739E-2</c:v>
                </c:pt>
                <c:pt idx="3008">
                  <c:v>3.4814814814814812E-2</c:v>
                </c:pt>
                <c:pt idx="3009">
                  <c:v>3.4826388888888886E-2</c:v>
                </c:pt>
                <c:pt idx="3010">
                  <c:v>3.4837962962962959E-2</c:v>
                </c:pt>
                <c:pt idx="3011">
                  <c:v>3.4849537037037033E-2</c:v>
                </c:pt>
                <c:pt idx="3012">
                  <c:v>3.4861111111111114E-2</c:v>
                </c:pt>
                <c:pt idx="3013">
                  <c:v>3.4872685185185187E-2</c:v>
                </c:pt>
                <c:pt idx="3014">
                  <c:v>3.4884259259259261E-2</c:v>
                </c:pt>
                <c:pt idx="3015">
                  <c:v>3.4895833333333334E-2</c:v>
                </c:pt>
                <c:pt idx="3016">
                  <c:v>3.4907407407407408E-2</c:v>
                </c:pt>
                <c:pt idx="3017">
                  <c:v>3.4918981481481481E-2</c:v>
                </c:pt>
                <c:pt idx="3018">
                  <c:v>3.4930555555555555E-2</c:v>
                </c:pt>
                <c:pt idx="3019">
                  <c:v>3.4942129629629635E-2</c:v>
                </c:pt>
                <c:pt idx="3020">
                  <c:v>3.4953703703703702E-2</c:v>
                </c:pt>
                <c:pt idx="3021">
                  <c:v>3.4965277777777783E-2</c:v>
                </c:pt>
                <c:pt idx="3022">
                  <c:v>3.4976851851851849E-2</c:v>
                </c:pt>
                <c:pt idx="3023">
                  <c:v>3.498842592592593E-2</c:v>
                </c:pt>
                <c:pt idx="3024">
                  <c:v>3.4999999999999996E-2</c:v>
                </c:pt>
                <c:pt idx="3025">
                  <c:v>3.5011574074074077E-2</c:v>
                </c:pt>
                <c:pt idx="3026">
                  <c:v>3.5023148148148144E-2</c:v>
                </c:pt>
                <c:pt idx="3027">
                  <c:v>3.5034722222222224E-2</c:v>
                </c:pt>
                <c:pt idx="3028">
                  <c:v>3.5046296296296298E-2</c:v>
                </c:pt>
                <c:pt idx="3029">
                  <c:v>3.5057870370370371E-2</c:v>
                </c:pt>
                <c:pt idx="3030">
                  <c:v>3.5069444444444445E-2</c:v>
                </c:pt>
                <c:pt idx="3031">
                  <c:v>3.5081018518518518E-2</c:v>
                </c:pt>
                <c:pt idx="3032">
                  <c:v>3.5092592592592592E-2</c:v>
                </c:pt>
                <c:pt idx="3033">
                  <c:v>3.5104166666666665E-2</c:v>
                </c:pt>
                <c:pt idx="3034">
                  <c:v>3.5115740740740746E-2</c:v>
                </c:pt>
                <c:pt idx="3035">
                  <c:v>3.5127314814814813E-2</c:v>
                </c:pt>
                <c:pt idx="3036">
                  <c:v>3.5138888888888893E-2</c:v>
                </c:pt>
                <c:pt idx="3037">
                  <c:v>3.515046296296296E-2</c:v>
                </c:pt>
                <c:pt idx="3038">
                  <c:v>3.516203703703704E-2</c:v>
                </c:pt>
                <c:pt idx="3039">
                  <c:v>3.5173611111111107E-2</c:v>
                </c:pt>
                <c:pt idx="3040">
                  <c:v>3.5185185185185187E-2</c:v>
                </c:pt>
                <c:pt idx="3041">
                  <c:v>3.5196759259259254E-2</c:v>
                </c:pt>
                <c:pt idx="3042">
                  <c:v>3.5208333333333335E-2</c:v>
                </c:pt>
                <c:pt idx="3043">
                  <c:v>3.5219907407407408E-2</c:v>
                </c:pt>
                <c:pt idx="3044">
                  <c:v>3.5231481481481482E-2</c:v>
                </c:pt>
                <c:pt idx="3045">
                  <c:v>3.5243055555555555E-2</c:v>
                </c:pt>
                <c:pt idx="3046">
                  <c:v>3.5254629629629629E-2</c:v>
                </c:pt>
                <c:pt idx="3047">
                  <c:v>3.5266203703703702E-2</c:v>
                </c:pt>
                <c:pt idx="3048">
                  <c:v>3.5277777777777776E-2</c:v>
                </c:pt>
                <c:pt idx="3049">
                  <c:v>3.5289351851851856E-2</c:v>
                </c:pt>
                <c:pt idx="3050">
                  <c:v>3.5300925925925923E-2</c:v>
                </c:pt>
                <c:pt idx="3051">
                  <c:v>3.5312500000000004E-2</c:v>
                </c:pt>
                <c:pt idx="3052">
                  <c:v>3.532407407407407E-2</c:v>
                </c:pt>
                <c:pt idx="3053">
                  <c:v>3.5335648148148151E-2</c:v>
                </c:pt>
                <c:pt idx="3054">
                  <c:v>3.5347222222222217E-2</c:v>
                </c:pt>
                <c:pt idx="3055">
                  <c:v>3.5358796296296298E-2</c:v>
                </c:pt>
                <c:pt idx="3056">
                  <c:v>3.5370370370370365E-2</c:v>
                </c:pt>
                <c:pt idx="3057">
                  <c:v>3.5381944444444445E-2</c:v>
                </c:pt>
                <c:pt idx="3058">
                  <c:v>3.5393518518518519E-2</c:v>
                </c:pt>
                <c:pt idx="3059">
                  <c:v>3.5405092592592592E-2</c:v>
                </c:pt>
                <c:pt idx="3060">
                  <c:v>3.5416666666666666E-2</c:v>
                </c:pt>
                <c:pt idx="3061">
                  <c:v>3.5428240740740739E-2</c:v>
                </c:pt>
                <c:pt idx="3062">
                  <c:v>3.5439814814814813E-2</c:v>
                </c:pt>
                <c:pt idx="3063">
                  <c:v>3.5451388888888886E-2</c:v>
                </c:pt>
                <c:pt idx="3064">
                  <c:v>3.5462962962962967E-2</c:v>
                </c:pt>
                <c:pt idx="3065">
                  <c:v>3.5474537037037041E-2</c:v>
                </c:pt>
                <c:pt idx="3066">
                  <c:v>3.5486111111111114E-2</c:v>
                </c:pt>
                <c:pt idx="3067">
                  <c:v>3.5497685185185188E-2</c:v>
                </c:pt>
                <c:pt idx="3068">
                  <c:v>3.5509259259259261E-2</c:v>
                </c:pt>
                <c:pt idx="3069">
                  <c:v>3.5520833333333328E-2</c:v>
                </c:pt>
                <c:pt idx="3070">
                  <c:v>3.5532407407407408E-2</c:v>
                </c:pt>
                <c:pt idx="3071">
                  <c:v>3.5543981481481475E-2</c:v>
                </c:pt>
                <c:pt idx="3072">
                  <c:v>3.5555555555555556E-2</c:v>
                </c:pt>
                <c:pt idx="3073">
                  <c:v>3.5567129629629629E-2</c:v>
                </c:pt>
                <c:pt idx="3074">
                  <c:v>3.5578703703703703E-2</c:v>
                </c:pt>
                <c:pt idx="3075">
                  <c:v>3.5590277777777776E-2</c:v>
                </c:pt>
                <c:pt idx="3076">
                  <c:v>3.560185185185185E-2</c:v>
                </c:pt>
                <c:pt idx="3077">
                  <c:v>3.5613425925925923E-2</c:v>
                </c:pt>
                <c:pt idx="3078">
                  <c:v>3.5624999999999997E-2</c:v>
                </c:pt>
                <c:pt idx="3079">
                  <c:v>3.5636574074074077E-2</c:v>
                </c:pt>
                <c:pt idx="3080">
                  <c:v>3.5648148148148151E-2</c:v>
                </c:pt>
                <c:pt idx="3081">
                  <c:v>3.5659722222222225E-2</c:v>
                </c:pt>
                <c:pt idx="3082">
                  <c:v>3.5671296296296298E-2</c:v>
                </c:pt>
                <c:pt idx="3083">
                  <c:v>3.5682870370370372E-2</c:v>
                </c:pt>
                <c:pt idx="3084">
                  <c:v>3.5694444444444445E-2</c:v>
                </c:pt>
                <c:pt idx="3085">
                  <c:v>3.5706018518518519E-2</c:v>
                </c:pt>
                <c:pt idx="3086">
                  <c:v>3.5717592592592592E-2</c:v>
                </c:pt>
                <c:pt idx="3087">
                  <c:v>3.5729166666666666E-2</c:v>
                </c:pt>
                <c:pt idx="3088">
                  <c:v>3.5740740740740747E-2</c:v>
                </c:pt>
                <c:pt idx="3089">
                  <c:v>3.5752314814814813E-2</c:v>
                </c:pt>
                <c:pt idx="3090">
                  <c:v>3.5763888888888887E-2</c:v>
                </c:pt>
                <c:pt idx="3091">
                  <c:v>3.577546296296296E-2</c:v>
                </c:pt>
                <c:pt idx="3092">
                  <c:v>3.5787037037037034E-2</c:v>
                </c:pt>
                <c:pt idx="3093">
                  <c:v>3.5798611111111107E-2</c:v>
                </c:pt>
                <c:pt idx="3094">
                  <c:v>3.5810185185185188E-2</c:v>
                </c:pt>
                <c:pt idx="3095">
                  <c:v>3.5821759259259262E-2</c:v>
                </c:pt>
                <c:pt idx="3096">
                  <c:v>3.5833333333333335E-2</c:v>
                </c:pt>
                <c:pt idx="3097">
                  <c:v>3.5844907407407409E-2</c:v>
                </c:pt>
                <c:pt idx="3098">
                  <c:v>3.5856481481481482E-2</c:v>
                </c:pt>
                <c:pt idx="3099">
                  <c:v>3.5868055555555556E-2</c:v>
                </c:pt>
                <c:pt idx="3100">
                  <c:v>3.5879629629629629E-2</c:v>
                </c:pt>
                <c:pt idx="3101">
                  <c:v>3.5891203703703703E-2</c:v>
                </c:pt>
                <c:pt idx="3102">
                  <c:v>3.5902777777777777E-2</c:v>
                </c:pt>
                <c:pt idx="3103">
                  <c:v>3.5914351851851857E-2</c:v>
                </c:pt>
                <c:pt idx="3104">
                  <c:v>3.5925925925925924E-2</c:v>
                </c:pt>
                <c:pt idx="3105">
                  <c:v>3.5937500000000004E-2</c:v>
                </c:pt>
                <c:pt idx="3106">
                  <c:v>3.5949074074074071E-2</c:v>
                </c:pt>
                <c:pt idx="3107">
                  <c:v>3.5960648148148151E-2</c:v>
                </c:pt>
                <c:pt idx="3108">
                  <c:v>3.5972222222222218E-2</c:v>
                </c:pt>
                <c:pt idx="3109">
                  <c:v>3.5983796296296298E-2</c:v>
                </c:pt>
                <c:pt idx="3110">
                  <c:v>3.5995370370370372E-2</c:v>
                </c:pt>
                <c:pt idx="3111">
                  <c:v>3.6006944444444446E-2</c:v>
                </c:pt>
                <c:pt idx="3112">
                  <c:v>3.6018518518518519E-2</c:v>
                </c:pt>
                <c:pt idx="3113">
                  <c:v>3.6030092592592593E-2</c:v>
                </c:pt>
                <c:pt idx="3114">
                  <c:v>3.6041666666666666E-2</c:v>
                </c:pt>
                <c:pt idx="3115">
                  <c:v>3.605324074074074E-2</c:v>
                </c:pt>
                <c:pt idx="3116">
                  <c:v>3.6064814814814813E-2</c:v>
                </c:pt>
                <c:pt idx="3117">
                  <c:v>3.6076388888888887E-2</c:v>
                </c:pt>
                <c:pt idx="3118">
                  <c:v>3.6087962962962968E-2</c:v>
                </c:pt>
                <c:pt idx="3119">
                  <c:v>3.6099537037037034E-2</c:v>
                </c:pt>
                <c:pt idx="3120">
                  <c:v>3.6111111111111115E-2</c:v>
                </c:pt>
                <c:pt idx="3121">
                  <c:v>3.6122685185185181E-2</c:v>
                </c:pt>
                <c:pt idx="3122">
                  <c:v>3.6134259259259262E-2</c:v>
                </c:pt>
                <c:pt idx="3123">
                  <c:v>3.6145833333333328E-2</c:v>
                </c:pt>
                <c:pt idx="3124">
                  <c:v>3.6157407407407409E-2</c:v>
                </c:pt>
                <c:pt idx="3125">
                  <c:v>3.6168981481481483E-2</c:v>
                </c:pt>
                <c:pt idx="3126">
                  <c:v>3.6180555555555556E-2</c:v>
                </c:pt>
                <c:pt idx="3127">
                  <c:v>3.619212962962963E-2</c:v>
                </c:pt>
                <c:pt idx="3128">
                  <c:v>3.6203703703703703E-2</c:v>
                </c:pt>
                <c:pt idx="3129">
                  <c:v>3.6215277777777777E-2</c:v>
                </c:pt>
                <c:pt idx="3130">
                  <c:v>3.622685185185185E-2</c:v>
                </c:pt>
                <c:pt idx="3131">
                  <c:v>3.6238425925925924E-2</c:v>
                </c:pt>
                <c:pt idx="3132">
                  <c:v>3.6249999999999998E-2</c:v>
                </c:pt>
                <c:pt idx="3133">
                  <c:v>3.6261574074074078E-2</c:v>
                </c:pt>
                <c:pt idx="3134">
                  <c:v>3.6273148148148145E-2</c:v>
                </c:pt>
                <c:pt idx="3135">
                  <c:v>3.6284722222222225E-2</c:v>
                </c:pt>
                <c:pt idx="3136">
                  <c:v>3.6296296296296292E-2</c:v>
                </c:pt>
                <c:pt idx="3137">
                  <c:v>3.6307870370370372E-2</c:v>
                </c:pt>
                <c:pt idx="3138">
                  <c:v>3.6319444444444439E-2</c:v>
                </c:pt>
                <c:pt idx="3139">
                  <c:v>3.6331018518518519E-2</c:v>
                </c:pt>
                <c:pt idx="3140">
                  <c:v>3.6342592592592593E-2</c:v>
                </c:pt>
                <c:pt idx="3141">
                  <c:v>3.6354166666666667E-2</c:v>
                </c:pt>
                <c:pt idx="3142">
                  <c:v>3.636574074074074E-2</c:v>
                </c:pt>
                <c:pt idx="3143">
                  <c:v>3.6377314814814814E-2</c:v>
                </c:pt>
                <c:pt idx="3144">
                  <c:v>3.6388888888888887E-2</c:v>
                </c:pt>
                <c:pt idx="3145">
                  <c:v>3.6400462962962961E-2</c:v>
                </c:pt>
                <c:pt idx="3146">
                  <c:v>3.6412037037037034E-2</c:v>
                </c:pt>
                <c:pt idx="3147">
                  <c:v>3.6423611111111115E-2</c:v>
                </c:pt>
                <c:pt idx="3148">
                  <c:v>3.6435185185185189E-2</c:v>
                </c:pt>
                <c:pt idx="3149">
                  <c:v>3.6446759259259262E-2</c:v>
                </c:pt>
                <c:pt idx="3150">
                  <c:v>3.6458333333333336E-2</c:v>
                </c:pt>
                <c:pt idx="3151">
                  <c:v>3.6469907407407402E-2</c:v>
                </c:pt>
                <c:pt idx="3152">
                  <c:v>3.6481481481481483E-2</c:v>
                </c:pt>
                <c:pt idx="3153">
                  <c:v>3.6493055555555549E-2</c:v>
                </c:pt>
                <c:pt idx="3154">
                  <c:v>3.650462962962963E-2</c:v>
                </c:pt>
                <c:pt idx="3155">
                  <c:v>3.6516203703703703E-2</c:v>
                </c:pt>
                <c:pt idx="3156">
                  <c:v>3.6527777777777777E-2</c:v>
                </c:pt>
                <c:pt idx="3157">
                  <c:v>3.6539351851851851E-2</c:v>
                </c:pt>
                <c:pt idx="3158">
                  <c:v>3.6550925925925924E-2</c:v>
                </c:pt>
                <c:pt idx="3159">
                  <c:v>3.6562499999999998E-2</c:v>
                </c:pt>
                <c:pt idx="3160">
                  <c:v>3.6574074074074071E-2</c:v>
                </c:pt>
                <c:pt idx="3161">
                  <c:v>3.6585648148148145E-2</c:v>
                </c:pt>
                <c:pt idx="3162">
                  <c:v>3.6597222222222225E-2</c:v>
                </c:pt>
                <c:pt idx="3163">
                  <c:v>3.6608796296296299E-2</c:v>
                </c:pt>
                <c:pt idx="3164">
                  <c:v>3.6620370370370373E-2</c:v>
                </c:pt>
                <c:pt idx="3165">
                  <c:v>3.6631944444444446E-2</c:v>
                </c:pt>
                <c:pt idx="3166">
                  <c:v>3.664351851851852E-2</c:v>
                </c:pt>
                <c:pt idx="3167">
                  <c:v>3.6655092592592593E-2</c:v>
                </c:pt>
                <c:pt idx="3168">
                  <c:v>3.6666666666666667E-2</c:v>
                </c:pt>
                <c:pt idx="3169">
                  <c:v>3.667824074074074E-2</c:v>
                </c:pt>
                <c:pt idx="3170">
                  <c:v>3.6689814814814821E-2</c:v>
                </c:pt>
                <c:pt idx="3171">
                  <c:v>3.6701388888888888E-2</c:v>
                </c:pt>
                <c:pt idx="3172">
                  <c:v>3.6712962962962961E-2</c:v>
                </c:pt>
                <c:pt idx="3173">
                  <c:v>3.6724537037037035E-2</c:v>
                </c:pt>
                <c:pt idx="3174">
                  <c:v>3.6736111111111108E-2</c:v>
                </c:pt>
                <c:pt idx="3175">
                  <c:v>3.6747685185185182E-2</c:v>
                </c:pt>
                <c:pt idx="3176">
                  <c:v>3.6759259259259255E-2</c:v>
                </c:pt>
                <c:pt idx="3177">
                  <c:v>3.6770833333333336E-2</c:v>
                </c:pt>
                <c:pt idx="3178">
                  <c:v>3.6782407407407409E-2</c:v>
                </c:pt>
                <c:pt idx="3179">
                  <c:v>3.6793981481481483E-2</c:v>
                </c:pt>
                <c:pt idx="3180">
                  <c:v>3.6805555555555557E-2</c:v>
                </c:pt>
                <c:pt idx="3181">
                  <c:v>3.681712962962963E-2</c:v>
                </c:pt>
                <c:pt idx="3182">
                  <c:v>3.6828703703703704E-2</c:v>
                </c:pt>
                <c:pt idx="3183">
                  <c:v>3.6840277777777777E-2</c:v>
                </c:pt>
                <c:pt idx="3184">
                  <c:v>3.6851851851851851E-2</c:v>
                </c:pt>
                <c:pt idx="3185">
                  <c:v>3.6863425925925931E-2</c:v>
                </c:pt>
                <c:pt idx="3186">
                  <c:v>3.6874999999999998E-2</c:v>
                </c:pt>
                <c:pt idx="3187">
                  <c:v>3.6886574074074079E-2</c:v>
                </c:pt>
                <c:pt idx="3188">
                  <c:v>3.6898148148148145E-2</c:v>
                </c:pt>
                <c:pt idx="3189">
                  <c:v>3.6909722222222226E-2</c:v>
                </c:pt>
                <c:pt idx="3190">
                  <c:v>3.6921296296296292E-2</c:v>
                </c:pt>
                <c:pt idx="3191">
                  <c:v>3.6932870370370366E-2</c:v>
                </c:pt>
                <c:pt idx="3192">
                  <c:v>3.6944444444444446E-2</c:v>
                </c:pt>
                <c:pt idx="3193">
                  <c:v>3.695601851851852E-2</c:v>
                </c:pt>
                <c:pt idx="3194">
                  <c:v>3.6967592592592594E-2</c:v>
                </c:pt>
                <c:pt idx="3195">
                  <c:v>3.6979166666666667E-2</c:v>
                </c:pt>
                <c:pt idx="3196">
                  <c:v>3.6990740740740741E-2</c:v>
                </c:pt>
                <c:pt idx="3197">
                  <c:v>3.7002314814814814E-2</c:v>
                </c:pt>
                <c:pt idx="3198">
                  <c:v>3.7013888888888888E-2</c:v>
                </c:pt>
                <c:pt idx="3199">
                  <c:v>3.7025462962962961E-2</c:v>
                </c:pt>
                <c:pt idx="3200">
                  <c:v>3.7037037037037042E-2</c:v>
                </c:pt>
                <c:pt idx="3201">
                  <c:v>3.7048611111111109E-2</c:v>
                </c:pt>
                <c:pt idx="3202">
                  <c:v>3.7060185185185189E-2</c:v>
                </c:pt>
                <c:pt idx="3203">
                  <c:v>3.7071759259259256E-2</c:v>
                </c:pt>
                <c:pt idx="3204">
                  <c:v>3.7083333333333336E-2</c:v>
                </c:pt>
                <c:pt idx="3205">
                  <c:v>3.7094907407407403E-2</c:v>
                </c:pt>
                <c:pt idx="3206">
                  <c:v>3.7106481481481483E-2</c:v>
                </c:pt>
                <c:pt idx="3207">
                  <c:v>3.7118055555555557E-2</c:v>
                </c:pt>
                <c:pt idx="3208">
                  <c:v>3.712962962962963E-2</c:v>
                </c:pt>
                <c:pt idx="3209">
                  <c:v>3.7141203703703704E-2</c:v>
                </c:pt>
                <c:pt idx="3210">
                  <c:v>3.7152777777777778E-2</c:v>
                </c:pt>
                <c:pt idx="3211">
                  <c:v>3.7164351851851851E-2</c:v>
                </c:pt>
                <c:pt idx="3212">
                  <c:v>3.7175925925925925E-2</c:v>
                </c:pt>
                <c:pt idx="3213">
                  <c:v>3.7187499999999998E-2</c:v>
                </c:pt>
                <c:pt idx="3214">
                  <c:v>3.7199074074074072E-2</c:v>
                </c:pt>
                <c:pt idx="3215">
                  <c:v>3.7210648148148152E-2</c:v>
                </c:pt>
                <c:pt idx="3216">
                  <c:v>3.7222222222222219E-2</c:v>
                </c:pt>
                <c:pt idx="3217">
                  <c:v>3.72337962962963E-2</c:v>
                </c:pt>
                <c:pt idx="3218">
                  <c:v>3.7245370370370366E-2</c:v>
                </c:pt>
                <c:pt idx="3219">
                  <c:v>3.7256944444444447E-2</c:v>
                </c:pt>
                <c:pt idx="3220">
                  <c:v>3.7268518518518513E-2</c:v>
                </c:pt>
                <c:pt idx="3221">
                  <c:v>3.7280092592592594E-2</c:v>
                </c:pt>
                <c:pt idx="3222">
                  <c:v>3.7291666666666667E-2</c:v>
                </c:pt>
                <c:pt idx="3223">
                  <c:v>3.7303240740740741E-2</c:v>
                </c:pt>
                <c:pt idx="3224">
                  <c:v>3.7314814814814815E-2</c:v>
                </c:pt>
                <c:pt idx="3225">
                  <c:v>3.7326388888888888E-2</c:v>
                </c:pt>
                <c:pt idx="3226">
                  <c:v>3.7337962962962962E-2</c:v>
                </c:pt>
                <c:pt idx="3227">
                  <c:v>3.7349537037037035E-2</c:v>
                </c:pt>
                <c:pt idx="3228">
                  <c:v>3.7361111111111109E-2</c:v>
                </c:pt>
                <c:pt idx="3229">
                  <c:v>3.7372685185185189E-2</c:v>
                </c:pt>
                <c:pt idx="3230">
                  <c:v>3.7384259259259263E-2</c:v>
                </c:pt>
                <c:pt idx="3231">
                  <c:v>3.7395833333333336E-2</c:v>
                </c:pt>
                <c:pt idx="3232">
                  <c:v>3.740740740740741E-2</c:v>
                </c:pt>
                <c:pt idx="3233">
                  <c:v>3.7418981481481477E-2</c:v>
                </c:pt>
                <c:pt idx="3234">
                  <c:v>3.7430555555555557E-2</c:v>
                </c:pt>
                <c:pt idx="3235">
                  <c:v>3.7442129629629624E-2</c:v>
                </c:pt>
                <c:pt idx="3236">
                  <c:v>3.7453703703703704E-2</c:v>
                </c:pt>
                <c:pt idx="3237">
                  <c:v>3.7465277777777778E-2</c:v>
                </c:pt>
                <c:pt idx="3238">
                  <c:v>3.7476851851851851E-2</c:v>
                </c:pt>
                <c:pt idx="3239">
                  <c:v>3.7488425925925925E-2</c:v>
                </c:pt>
                <c:pt idx="3240">
                  <c:v>3.7499999999999999E-2</c:v>
                </c:pt>
                <c:pt idx="3241">
                  <c:v>3.7511574074074072E-2</c:v>
                </c:pt>
                <c:pt idx="3242">
                  <c:v>3.7523148148148146E-2</c:v>
                </c:pt>
                <c:pt idx="3243">
                  <c:v>3.7534722222222219E-2</c:v>
                </c:pt>
                <c:pt idx="3244">
                  <c:v>3.75462962962963E-2</c:v>
                </c:pt>
                <c:pt idx="3245">
                  <c:v>3.7557870370370373E-2</c:v>
                </c:pt>
                <c:pt idx="3246">
                  <c:v>3.7569444444444447E-2</c:v>
                </c:pt>
                <c:pt idx="3247">
                  <c:v>3.7581018518518521E-2</c:v>
                </c:pt>
                <c:pt idx="3248">
                  <c:v>3.7592592592592594E-2</c:v>
                </c:pt>
                <c:pt idx="3249">
                  <c:v>3.7604166666666668E-2</c:v>
                </c:pt>
                <c:pt idx="3250">
                  <c:v>3.7615740740740741E-2</c:v>
                </c:pt>
                <c:pt idx="3251">
                  <c:v>3.7627314814814815E-2</c:v>
                </c:pt>
                <c:pt idx="3252">
                  <c:v>3.7638888888888895E-2</c:v>
                </c:pt>
                <c:pt idx="3253">
                  <c:v>3.7650462962962962E-2</c:v>
                </c:pt>
                <c:pt idx="3254">
                  <c:v>3.7662037037037036E-2</c:v>
                </c:pt>
                <c:pt idx="3255">
                  <c:v>3.7673611111111109E-2</c:v>
                </c:pt>
                <c:pt idx="3256">
                  <c:v>3.7685185185185183E-2</c:v>
                </c:pt>
                <c:pt idx="3257">
                  <c:v>3.7696759259259256E-2</c:v>
                </c:pt>
                <c:pt idx="3258">
                  <c:v>3.770833333333333E-2</c:v>
                </c:pt>
                <c:pt idx="3259">
                  <c:v>3.771990740740741E-2</c:v>
                </c:pt>
                <c:pt idx="3260">
                  <c:v>3.7731481481481484E-2</c:v>
                </c:pt>
                <c:pt idx="3261">
                  <c:v>3.7743055555555557E-2</c:v>
                </c:pt>
                <c:pt idx="3262">
                  <c:v>3.7754629629629631E-2</c:v>
                </c:pt>
                <c:pt idx="3263">
                  <c:v>3.7766203703703705E-2</c:v>
                </c:pt>
                <c:pt idx="3264">
                  <c:v>3.7777777777777778E-2</c:v>
                </c:pt>
                <c:pt idx="3265">
                  <c:v>3.7789351851851852E-2</c:v>
                </c:pt>
                <c:pt idx="3266">
                  <c:v>3.7800925925925925E-2</c:v>
                </c:pt>
                <c:pt idx="3267">
                  <c:v>3.7812500000000006E-2</c:v>
                </c:pt>
                <c:pt idx="3268">
                  <c:v>3.7824074074074072E-2</c:v>
                </c:pt>
                <c:pt idx="3269">
                  <c:v>3.7835648148148153E-2</c:v>
                </c:pt>
                <c:pt idx="3270">
                  <c:v>3.784722222222222E-2</c:v>
                </c:pt>
                <c:pt idx="3271">
                  <c:v>3.78587962962963E-2</c:v>
                </c:pt>
                <c:pt idx="3272">
                  <c:v>3.7870370370370367E-2</c:v>
                </c:pt>
                <c:pt idx="3273">
                  <c:v>3.788194444444444E-2</c:v>
                </c:pt>
                <c:pt idx="3274">
                  <c:v>3.7893518518518521E-2</c:v>
                </c:pt>
                <c:pt idx="3275">
                  <c:v>3.7905092592592594E-2</c:v>
                </c:pt>
                <c:pt idx="3276">
                  <c:v>3.7916666666666668E-2</c:v>
                </c:pt>
                <c:pt idx="3277">
                  <c:v>3.7928240740740742E-2</c:v>
                </c:pt>
                <c:pt idx="3278">
                  <c:v>3.7939814814814815E-2</c:v>
                </c:pt>
                <c:pt idx="3279">
                  <c:v>3.7951388888888889E-2</c:v>
                </c:pt>
                <c:pt idx="3280">
                  <c:v>3.7962962962962962E-2</c:v>
                </c:pt>
                <c:pt idx="3281">
                  <c:v>3.7974537037037036E-2</c:v>
                </c:pt>
                <c:pt idx="3282">
                  <c:v>3.7986111111111116E-2</c:v>
                </c:pt>
                <c:pt idx="3283">
                  <c:v>3.7997685185185183E-2</c:v>
                </c:pt>
                <c:pt idx="3284">
                  <c:v>3.8009259259259263E-2</c:v>
                </c:pt>
                <c:pt idx="3285">
                  <c:v>3.802083333333333E-2</c:v>
                </c:pt>
                <c:pt idx="3286">
                  <c:v>3.8032407407407411E-2</c:v>
                </c:pt>
                <c:pt idx="3287">
                  <c:v>3.8043981481481477E-2</c:v>
                </c:pt>
                <c:pt idx="3288">
                  <c:v>3.8055555555555558E-2</c:v>
                </c:pt>
                <c:pt idx="3289">
                  <c:v>3.8067129629629631E-2</c:v>
                </c:pt>
                <c:pt idx="3290">
                  <c:v>3.8078703703703705E-2</c:v>
                </c:pt>
                <c:pt idx="3291">
                  <c:v>3.8090277777777778E-2</c:v>
                </c:pt>
                <c:pt idx="3292">
                  <c:v>3.8101851851851852E-2</c:v>
                </c:pt>
                <c:pt idx="3293">
                  <c:v>3.8113425925925926E-2</c:v>
                </c:pt>
                <c:pt idx="3294">
                  <c:v>3.8124999999999999E-2</c:v>
                </c:pt>
                <c:pt idx="3295">
                  <c:v>3.8136574074074073E-2</c:v>
                </c:pt>
                <c:pt idx="3296">
                  <c:v>3.8148148148148146E-2</c:v>
                </c:pt>
                <c:pt idx="3297">
                  <c:v>3.8159722222222227E-2</c:v>
                </c:pt>
                <c:pt idx="3298">
                  <c:v>3.8171296296296293E-2</c:v>
                </c:pt>
                <c:pt idx="3299">
                  <c:v>3.8182870370370374E-2</c:v>
                </c:pt>
                <c:pt idx="3300">
                  <c:v>3.8194444444444441E-2</c:v>
                </c:pt>
                <c:pt idx="3301">
                  <c:v>3.8206018518518521E-2</c:v>
                </c:pt>
                <c:pt idx="3302">
                  <c:v>3.8217592592592588E-2</c:v>
                </c:pt>
                <c:pt idx="3303">
                  <c:v>3.8229166666666668E-2</c:v>
                </c:pt>
                <c:pt idx="3304">
                  <c:v>3.8240740740740742E-2</c:v>
                </c:pt>
                <c:pt idx="3305">
                  <c:v>3.8252314814814815E-2</c:v>
                </c:pt>
                <c:pt idx="3306">
                  <c:v>3.8263888888888889E-2</c:v>
                </c:pt>
                <c:pt idx="3307">
                  <c:v>3.8275462962962963E-2</c:v>
                </c:pt>
                <c:pt idx="3308">
                  <c:v>3.8287037037037036E-2</c:v>
                </c:pt>
                <c:pt idx="3309">
                  <c:v>3.829861111111111E-2</c:v>
                </c:pt>
                <c:pt idx="3310">
                  <c:v>3.8310185185185183E-2</c:v>
                </c:pt>
                <c:pt idx="3311">
                  <c:v>3.8321759259259257E-2</c:v>
                </c:pt>
                <c:pt idx="3312">
                  <c:v>3.8333333333333337E-2</c:v>
                </c:pt>
                <c:pt idx="3313">
                  <c:v>3.8344907407407411E-2</c:v>
                </c:pt>
                <c:pt idx="3314">
                  <c:v>3.8356481481481484E-2</c:v>
                </c:pt>
                <c:pt idx="3315">
                  <c:v>3.8368055555555551E-2</c:v>
                </c:pt>
                <c:pt idx="3316">
                  <c:v>3.8379629629629632E-2</c:v>
                </c:pt>
                <c:pt idx="3317">
                  <c:v>3.8391203703703698E-2</c:v>
                </c:pt>
                <c:pt idx="3318">
                  <c:v>3.8402777777777779E-2</c:v>
                </c:pt>
                <c:pt idx="3319">
                  <c:v>3.8414351851851852E-2</c:v>
                </c:pt>
                <c:pt idx="3320">
                  <c:v>3.8425925925925926E-2</c:v>
                </c:pt>
                <c:pt idx="3321">
                  <c:v>3.8437499999999999E-2</c:v>
                </c:pt>
                <c:pt idx="3322">
                  <c:v>3.8449074074074073E-2</c:v>
                </c:pt>
                <c:pt idx="3323">
                  <c:v>3.8460648148148147E-2</c:v>
                </c:pt>
                <c:pt idx="3324">
                  <c:v>3.847222222222222E-2</c:v>
                </c:pt>
                <c:pt idx="3325">
                  <c:v>3.8483796296296294E-2</c:v>
                </c:pt>
                <c:pt idx="3326">
                  <c:v>3.8495370370370367E-2</c:v>
                </c:pt>
                <c:pt idx="3327">
                  <c:v>3.8506944444444448E-2</c:v>
                </c:pt>
                <c:pt idx="3328">
                  <c:v>3.8518518518518521E-2</c:v>
                </c:pt>
                <c:pt idx="3329">
                  <c:v>3.8530092592592595E-2</c:v>
                </c:pt>
                <c:pt idx="3330">
                  <c:v>3.8541666666666669E-2</c:v>
                </c:pt>
                <c:pt idx="3331">
                  <c:v>3.8553240740740742E-2</c:v>
                </c:pt>
                <c:pt idx="3332">
                  <c:v>3.8564814814814816E-2</c:v>
                </c:pt>
                <c:pt idx="3333">
                  <c:v>3.8576388888888889E-2</c:v>
                </c:pt>
                <c:pt idx="3334">
                  <c:v>3.858796296296297E-2</c:v>
                </c:pt>
                <c:pt idx="3335">
                  <c:v>3.8599537037037036E-2</c:v>
                </c:pt>
                <c:pt idx="3336">
                  <c:v>3.861111111111111E-2</c:v>
                </c:pt>
                <c:pt idx="3337">
                  <c:v>3.8622685185185184E-2</c:v>
                </c:pt>
                <c:pt idx="3338">
                  <c:v>3.8634259259259257E-2</c:v>
                </c:pt>
                <c:pt idx="3339">
                  <c:v>3.8645833333333331E-2</c:v>
                </c:pt>
                <c:pt idx="3340">
                  <c:v>3.8657407407407404E-2</c:v>
                </c:pt>
                <c:pt idx="3341">
                  <c:v>3.8668981481481478E-2</c:v>
                </c:pt>
                <c:pt idx="3342">
                  <c:v>3.8680555555555558E-2</c:v>
                </c:pt>
                <c:pt idx="3343">
                  <c:v>3.8692129629629632E-2</c:v>
                </c:pt>
                <c:pt idx="3344">
                  <c:v>3.8703703703703705E-2</c:v>
                </c:pt>
                <c:pt idx="3345">
                  <c:v>3.8715277777777779E-2</c:v>
                </c:pt>
                <c:pt idx="3346">
                  <c:v>3.8726851851851853E-2</c:v>
                </c:pt>
                <c:pt idx="3347">
                  <c:v>3.8738425925925926E-2</c:v>
                </c:pt>
                <c:pt idx="3348">
                  <c:v>3.875E-2</c:v>
                </c:pt>
                <c:pt idx="3349">
                  <c:v>3.876157407407408E-2</c:v>
                </c:pt>
                <c:pt idx="3350">
                  <c:v>3.8773148148148147E-2</c:v>
                </c:pt>
                <c:pt idx="3351">
                  <c:v>3.8784722222222227E-2</c:v>
                </c:pt>
                <c:pt idx="3352">
                  <c:v>3.8796296296296294E-2</c:v>
                </c:pt>
                <c:pt idx="3353">
                  <c:v>3.8807870370370375E-2</c:v>
                </c:pt>
                <c:pt idx="3354">
                  <c:v>3.8819444444444441E-2</c:v>
                </c:pt>
                <c:pt idx="3355">
                  <c:v>3.8831018518518515E-2</c:v>
                </c:pt>
                <c:pt idx="3356">
                  <c:v>3.8842592592592588E-2</c:v>
                </c:pt>
                <c:pt idx="3357">
                  <c:v>3.8854166666666669E-2</c:v>
                </c:pt>
                <c:pt idx="3358">
                  <c:v>3.8865740740740742E-2</c:v>
                </c:pt>
                <c:pt idx="3359">
                  <c:v>3.8877314814814816E-2</c:v>
                </c:pt>
                <c:pt idx="3360">
                  <c:v>3.888888888888889E-2</c:v>
                </c:pt>
                <c:pt idx="3361">
                  <c:v>3.8900462962962963E-2</c:v>
                </c:pt>
                <c:pt idx="3362">
                  <c:v>3.8912037037037037E-2</c:v>
                </c:pt>
                <c:pt idx="3363">
                  <c:v>3.892361111111111E-2</c:v>
                </c:pt>
                <c:pt idx="3364">
                  <c:v>3.8935185185185191E-2</c:v>
                </c:pt>
                <c:pt idx="3365">
                  <c:v>3.8946759259259257E-2</c:v>
                </c:pt>
                <c:pt idx="3366">
                  <c:v>3.8958333333333338E-2</c:v>
                </c:pt>
                <c:pt idx="3367">
                  <c:v>3.8969907407407404E-2</c:v>
                </c:pt>
                <c:pt idx="3368">
                  <c:v>3.8981481481481485E-2</c:v>
                </c:pt>
                <c:pt idx="3369">
                  <c:v>3.8993055555555552E-2</c:v>
                </c:pt>
                <c:pt idx="3370">
                  <c:v>3.9004629629629632E-2</c:v>
                </c:pt>
                <c:pt idx="3371">
                  <c:v>3.9016203703703699E-2</c:v>
                </c:pt>
                <c:pt idx="3372">
                  <c:v>3.9027777777777779E-2</c:v>
                </c:pt>
                <c:pt idx="3373">
                  <c:v>3.9039351851851853E-2</c:v>
                </c:pt>
                <c:pt idx="3374">
                  <c:v>3.9050925925925926E-2</c:v>
                </c:pt>
                <c:pt idx="3375">
                  <c:v>3.90625E-2</c:v>
                </c:pt>
                <c:pt idx="3376">
                  <c:v>3.9074074074074074E-2</c:v>
                </c:pt>
                <c:pt idx="3377">
                  <c:v>3.9085648148148147E-2</c:v>
                </c:pt>
                <c:pt idx="3378">
                  <c:v>3.9097222222222221E-2</c:v>
                </c:pt>
                <c:pt idx="3379">
                  <c:v>3.9108796296296301E-2</c:v>
                </c:pt>
                <c:pt idx="3380">
                  <c:v>3.9120370370370368E-2</c:v>
                </c:pt>
                <c:pt idx="3381">
                  <c:v>3.9131944444444448E-2</c:v>
                </c:pt>
                <c:pt idx="3382">
                  <c:v>3.9143518518518515E-2</c:v>
                </c:pt>
                <c:pt idx="3383">
                  <c:v>3.9155092592592596E-2</c:v>
                </c:pt>
                <c:pt idx="3384">
                  <c:v>3.9166666666666662E-2</c:v>
                </c:pt>
                <c:pt idx="3385">
                  <c:v>3.9178240740740743E-2</c:v>
                </c:pt>
                <c:pt idx="3386">
                  <c:v>3.9189814814814809E-2</c:v>
                </c:pt>
                <c:pt idx="3387">
                  <c:v>3.920138888888889E-2</c:v>
                </c:pt>
                <c:pt idx="3388">
                  <c:v>3.9212962962962963E-2</c:v>
                </c:pt>
                <c:pt idx="3389">
                  <c:v>3.9224537037037037E-2</c:v>
                </c:pt>
                <c:pt idx="3390">
                  <c:v>3.923611111111111E-2</c:v>
                </c:pt>
                <c:pt idx="3391">
                  <c:v>3.9247685185185184E-2</c:v>
                </c:pt>
                <c:pt idx="3392">
                  <c:v>3.9259259259259258E-2</c:v>
                </c:pt>
                <c:pt idx="3393">
                  <c:v>3.9270833333333331E-2</c:v>
                </c:pt>
                <c:pt idx="3394">
                  <c:v>3.9282407407407412E-2</c:v>
                </c:pt>
                <c:pt idx="3395">
                  <c:v>3.9293981481481485E-2</c:v>
                </c:pt>
                <c:pt idx="3396">
                  <c:v>3.9305555555555559E-2</c:v>
                </c:pt>
                <c:pt idx="3397">
                  <c:v>3.9317129629629625E-2</c:v>
                </c:pt>
                <c:pt idx="3398">
                  <c:v>3.9328703703703706E-2</c:v>
                </c:pt>
                <c:pt idx="3399">
                  <c:v>3.9340277777777773E-2</c:v>
                </c:pt>
                <c:pt idx="3400">
                  <c:v>3.9351851851851853E-2</c:v>
                </c:pt>
                <c:pt idx="3401">
                  <c:v>3.936342592592592E-2</c:v>
                </c:pt>
                <c:pt idx="3402">
                  <c:v>3.9375E-2</c:v>
                </c:pt>
                <c:pt idx="3403">
                  <c:v>3.9386574074074074E-2</c:v>
                </c:pt>
                <c:pt idx="3404">
                  <c:v>3.9398148148148147E-2</c:v>
                </c:pt>
                <c:pt idx="3405">
                  <c:v>3.9409722222222221E-2</c:v>
                </c:pt>
                <c:pt idx="3406">
                  <c:v>3.9421296296296295E-2</c:v>
                </c:pt>
                <c:pt idx="3407">
                  <c:v>3.9432870370370368E-2</c:v>
                </c:pt>
                <c:pt idx="3408">
                  <c:v>3.9444444444444442E-2</c:v>
                </c:pt>
                <c:pt idx="3409">
                  <c:v>3.9456018518518522E-2</c:v>
                </c:pt>
                <c:pt idx="3410">
                  <c:v>3.9467592592592596E-2</c:v>
                </c:pt>
                <c:pt idx="3411">
                  <c:v>3.9479166666666669E-2</c:v>
                </c:pt>
                <c:pt idx="3412">
                  <c:v>3.9490740740740743E-2</c:v>
                </c:pt>
                <c:pt idx="3413">
                  <c:v>3.9502314814814816E-2</c:v>
                </c:pt>
                <c:pt idx="3414">
                  <c:v>3.951388888888889E-2</c:v>
                </c:pt>
                <c:pt idx="3415">
                  <c:v>3.9525462962962964E-2</c:v>
                </c:pt>
                <c:pt idx="3416">
                  <c:v>3.953703703703703E-2</c:v>
                </c:pt>
                <c:pt idx="3417">
                  <c:v>3.9548611111111111E-2</c:v>
                </c:pt>
                <c:pt idx="3418">
                  <c:v>3.9560185185185184E-2</c:v>
                </c:pt>
                <c:pt idx="3419">
                  <c:v>3.9571759259259258E-2</c:v>
                </c:pt>
                <c:pt idx="3420">
                  <c:v>3.9583333333333331E-2</c:v>
                </c:pt>
                <c:pt idx="3421">
                  <c:v>3.9594907407407405E-2</c:v>
                </c:pt>
                <c:pt idx="3422">
                  <c:v>3.9606481481481479E-2</c:v>
                </c:pt>
                <c:pt idx="3423">
                  <c:v>3.9618055555555552E-2</c:v>
                </c:pt>
                <c:pt idx="3424">
                  <c:v>3.9629629629629633E-2</c:v>
                </c:pt>
                <c:pt idx="3425">
                  <c:v>3.9641203703703706E-2</c:v>
                </c:pt>
                <c:pt idx="3426">
                  <c:v>3.965277777777778E-2</c:v>
                </c:pt>
                <c:pt idx="3427">
                  <c:v>3.9664351851851853E-2</c:v>
                </c:pt>
                <c:pt idx="3428">
                  <c:v>3.9675925925925927E-2</c:v>
                </c:pt>
                <c:pt idx="3429">
                  <c:v>3.9687500000000001E-2</c:v>
                </c:pt>
                <c:pt idx="3430">
                  <c:v>3.9699074074074074E-2</c:v>
                </c:pt>
                <c:pt idx="3431">
                  <c:v>3.9710648148148148E-2</c:v>
                </c:pt>
                <c:pt idx="3432">
                  <c:v>3.9722222222222221E-2</c:v>
                </c:pt>
                <c:pt idx="3433">
                  <c:v>3.9733796296296302E-2</c:v>
                </c:pt>
                <c:pt idx="3434">
                  <c:v>3.9745370370370368E-2</c:v>
                </c:pt>
                <c:pt idx="3435">
                  <c:v>3.9756944444444449E-2</c:v>
                </c:pt>
                <c:pt idx="3436">
                  <c:v>3.9768518518518516E-2</c:v>
                </c:pt>
                <c:pt idx="3437">
                  <c:v>3.9780092592592589E-2</c:v>
                </c:pt>
                <c:pt idx="3438">
                  <c:v>3.9791666666666663E-2</c:v>
                </c:pt>
                <c:pt idx="3439">
                  <c:v>3.9803240740740743E-2</c:v>
                </c:pt>
                <c:pt idx="3440">
                  <c:v>3.9814814814814817E-2</c:v>
                </c:pt>
                <c:pt idx="3441">
                  <c:v>3.982638888888889E-2</c:v>
                </c:pt>
                <c:pt idx="3442">
                  <c:v>3.9837962962962964E-2</c:v>
                </c:pt>
                <c:pt idx="3443">
                  <c:v>3.9849537037037037E-2</c:v>
                </c:pt>
                <c:pt idx="3444">
                  <c:v>3.9861111111111111E-2</c:v>
                </c:pt>
                <c:pt idx="3445">
                  <c:v>3.9872685185185185E-2</c:v>
                </c:pt>
                <c:pt idx="3446">
                  <c:v>3.9884259259259258E-2</c:v>
                </c:pt>
                <c:pt idx="3447">
                  <c:v>3.9895833333333332E-2</c:v>
                </c:pt>
                <c:pt idx="3448">
                  <c:v>3.9907407407407412E-2</c:v>
                </c:pt>
                <c:pt idx="3449">
                  <c:v>3.9918981481481479E-2</c:v>
                </c:pt>
                <c:pt idx="3450">
                  <c:v>3.9930555555555559E-2</c:v>
                </c:pt>
                <c:pt idx="3451">
                  <c:v>3.9942129629629626E-2</c:v>
                </c:pt>
                <c:pt idx="3452">
                  <c:v>3.9953703703703707E-2</c:v>
                </c:pt>
                <c:pt idx="3453">
                  <c:v>3.9965277777777773E-2</c:v>
                </c:pt>
                <c:pt idx="3454">
                  <c:v>3.9976851851851854E-2</c:v>
                </c:pt>
                <c:pt idx="3455">
                  <c:v>3.9988425925925927E-2</c:v>
                </c:pt>
                <c:pt idx="3456">
                  <c:v>0.04</c:v>
                </c:pt>
                <c:pt idx="3457">
                  <c:v>4.0011574074074074E-2</c:v>
                </c:pt>
                <c:pt idx="3458">
                  <c:v>4.0023148148148148E-2</c:v>
                </c:pt>
                <c:pt idx="3459">
                  <c:v>4.0034722222222222E-2</c:v>
                </c:pt>
                <c:pt idx="3460">
                  <c:v>4.0046296296296295E-2</c:v>
                </c:pt>
                <c:pt idx="3461">
                  <c:v>4.0057870370370369E-2</c:v>
                </c:pt>
                <c:pt idx="3462">
                  <c:v>4.0069444444444442E-2</c:v>
                </c:pt>
                <c:pt idx="3463">
                  <c:v>4.0081018518518523E-2</c:v>
                </c:pt>
                <c:pt idx="3464">
                  <c:v>4.0092592592592589E-2</c:v>
                </c:pt>
                <c:pt idx="3465">
                  <c:v>4.010416666666667E-2</c:v>
                </c:pt>
                <c:pt idx="3466">
                  <c:v>4.0115740740740737E-2</c:v>
                </c:pt>
                <c:pt idx="3467">
                  <c:v>4.0127314814814817E-2</c:v>
                </c:pt>
                <c:pt idx="3468">
                  <c:v>4.0138888888888884E-2</c:v>
                </c:pt>
                <c:pt idx="3469">
                  <c:v>4.0150462962962964E-2</c:v>
                </c:pt>
                <c:pt idx="3470">
                  <c:v>4.0162037037037038E-2</c:v>
                </c:pt>
                <c:pt idx="3471">
                  <c:v>4.0173611111111111E-2</c:v>
                </c:pt>
                <c:pt idx="3472">
                  <c:v>4.0185185185185185E-2</c:v>
                </c:pt>
                <c:pt idx="3473">
                  <c:v>4.0196759259259258E-2</c:v>
                </c:pt>
                <c:pt idx="3474">
                  <c:v>4.0208333333333332E-2</c:v>
                </c:pt>
                <c:pt idx="3475">
                  <c:v>4.0219907407407406E-2</c:v>
                </c:pt>
                <c:pt idx="3476">
                  <c:v>4.0231481481481479E-2</c:v>
                </c:pt>
                <c:pt idx="3477">
                  <c:v>4.024305555555556E-2</c:v>
                </c:pt>
                <c:pt idx="3478">
                  <c:v>4.0254629629629633E-2</c:v>
                </c:pt>
                <c:pt idx="3479">
                  <c:v>4.02662037037037E-2</c:v>
                </c:pt>
                <c:pt idx="3480">
                  <c:v>4.027777777777778E-2</c:v>
                </c:pt>
                <c:pt idx="3481">
                  <c:v>4.0289351851851847E-2</c:v>
                </c:pt>
                <c:pt idx="3482">
                  <c:v>4.0300925925925928E-2</c:v>
                </c:pt>
                <c:pt idx="3483">
                  <c:v>4.0312499999999994E-2</c:v>
                </c:pt>
                <c:pt idx="3484">
                  <c:v>4.0324074074074075E-2</c:v>
                </c:pt>
                <c:pt idx="3485">
                  <c:v>4.0335648148148148E-2</c:v>
                </c:pt>
                <c:pt idx="3486">
                  <c:v>4.0347222222222222E-2</c:v>
                </c:pt>
                <c:pt idx="3487">
                  <c:v>4.0358796296296295E-2</c:v>
                </c:pt>
                <c:pt idx="3488">
                  <c:v>4.0370370370370369E-2</c:v>
                </c:pt>
                <c:pt idx="3489">
                  <c:v>4.0381944444444443E-2</c:v>
                </c:pt>
                <c:pt idx="3490">
                  <c:v>4.0393518518518516E-2</c:v>
                </c:pt>
                <c:pt idx="3491">
                  <c:v>4.040509259259259E-2</c:v>
                </c:pt>
                <c:pt idx="3492">
                  <c:v>4.041666666666667E-2</c:v>
                </c:pt>
                <c:pt idx="3493">
                  <c:v>4.0428240740740744E-2</c:v>
                </c:pt>
                <c:pt idx="3494">
                  <c:v>4.0439814814814817E-2</c:v>
                </c:pt>
                <c:pt idx="3495">
                  <c:v>4.0451388888888891E-2</c:v>
                </c:pt>
                <c:pt idx="3496">
                  <c:v>4.0462962962962964E-2</c:v>
                </c:pt>
                <c:pt idx="3497">
                  <c:v>4.0474537037037038E-2</c:v>
                </c:pt>
                <c:pt idx="3498">
                  <c:v>4.0486111111111105E-2</c:v>
                </c:pt>
                <c:pt idx="3499">
                  <c:v>4.0497685185185185E-2</c:v>
                </c:pt>
                <c:pt idx="3500">
                  <c:v>4.0509259259259259E-2</c:v>
                </c:pt>
                <c:pt idx="3501">
                  <c:v>4.0520833333333332E-2</c:v>
                </c:pt>
                <c:pt idx="3502">
                  <c:v>4.0532407407407406E-2</c:v>
                </c:pt>
                <c:pt idx="3503">
                  <c:v>4.0543981481481479E-2</c:v>
                </c:pt>
                <c:pt idx="3504">
                  <c:v>4.0555555555555553E-2</c:v>
                </c:pt>
                <c:pt idx="3505">
                  <c:v>4.0567129629629627E-2</c:v>
                </c:pt>
                <c:pt idx="3506">
                  <c:v>4.05787037037037E-2</c:v>
                </c:pt>
                <c:pt idx="3507">
                  <c:v>4.0590277777777781E-2</c:v>
                </c:pt>
                <c:pt idx="3508">
                  <c:v>4.0601851851851854E-2</c:v>
                </c:pt>
                <c:pt idx="3509">
                  <c:v>4.0613425925925928E-2</c:v>
                </c:pt>
                <c:pt idx="3510">
                  <c:v>4.0625000000000001E-2</c:v>
                </c:pt>
                <c:pt idx="3511">
                  <c:v>4.0636574074074075E-2</c:v>
                </c:pt>
                <c:pt idx="3512">
                  <c:v>4.0648148148148149E-2</c:v>
                </c:pt>
                <c:pt idx="3513">
                  <c:v>4.0659722222222222E-2</c:v>
                </c:pt>
                <c:pt idx="3514">
                  <c:v>4.0671296296296296E-2</c:v>
                </c:pt>
                <c:pt idx="3515">
                  <c:v>4.0682870370370376E-2</c:v>
                </c:pt>
                <c:pt idx="3516">
                  <c:v>4.0694444444444443E-2</c:v>
                </c:pt>
                <c:pt idx="3517">
                  <c:v>4.0706018518518523E-2</c:v>
                </c:pt>
                <c:pt idx="3518">
                  <c:v>4.071759259259259E-2</c:v>
                </c:pt>
                <c:pt idx="3519">
                  <c:v>4.0729166666666664E-2</c:v>
                </c:pt>
                <c:pt idx="3520">
                  <c:v>4.0740740740740737E-2</c:v>
                </c:pt>
                <c:pt idx="3521">
                  <c:v>4.0752314814814811E-2</c:v>
                </c:pt>
                <c:pt idx="3522">
                  <c:v>4.0763888888888891E-2</c:v>
                </c:pt>
                <c:pt idx="3523">
                  <c:v>4.0775462962962965E-2</c:v>
                </c:pt>
                <c:pt idx="3524">
                  <c:v>4.0787037037037038E-2</c:v>
                </c:pt>
                <c:pt idx="3525">
                  <c:v>4.0798611111111112E-2</c:v>
                </c:pt>
                <c:pt idx="3526">
                  <c:v>4.0810185185185185E-2</c:v>
                </c:pt>
                <c:pt idx="3527">
                  <c:v>4.0821759259259259E-2</c:v>
                </c:pt>
                <c:pt idx="3528">
                  <c:v>4.0833333333333333E-2</c:v>
                </c:pt>
                <c:pt idx="3529">
                  <c:v>4.0844907407407406E-2</c:v>
                </c:pt>
                <c:pt idx="3530">
                  <c:v>4.0856481481481487E-2</c:v>
                </c:pt>
                <c:pt idx="3531">
                  <c:v>4.0868055555555553E-2</c:v>
                </c:pt>
                <c:pt idx="3532">
                  <c:v>4.0879629629629634E-2</c:v>
                </c:pt>
                <c:pt idx="3533">
                  <c:v>4.08912037037037E-2</c:v>
                </c:pt>
                <c:pt idx="3534">
                  <c:v>4.0902777777777781E-2</c:v>
                </c:pt>
                <c:pt idx="3535">
                  <c:v>4.0914351851851848E-2</c:v>
                </c:pt>
                <c:pt idx="3536">
                  <c:v>4.0925925925925928E-2</c:v>
                </c:pt>
                <c:pt idx="3537">
                  <c:v>4.0937500000000002E-2</c:v>
                </c:pt>
                <c:pt idx="3538">
                  <c:v>4.0949074074074075E-2</c:v>
                </c:pt>
                <c:pt idx="3539">
                  <c:v>4.0960648148148149E-2</c:v>
                </c:pt>
                <c:pt idx="3540">
                  <c:v>4.0972222222222222E-2</c:v>
                </c:pt>
                <c:pt idx="3541">
                  <c:v>4.0983796296296296E-2</c:v>
                </c:pt>
                <c:pt idx="3542">
                  <c:v>4.099537037037037E-2</c:v>
                </c:pt>
                <c:pt idx="3543">
                  <c:v>4.1006944444444443E-2</c:v>
                </c:pt>
                <c:pt idx="3544">
                  <c:v>4.1018518518518517E-2</c:v>
                </c:pt>
                <c:pt idx="3545">
                  <c:v>4.1030092592592597E-2</c:v>
                </c:pt>
                <c:pt idx="3546">
                  <c:v>4.1041666666666664E-2</c:v>
                </c:pt>
                <c:pt idx="3547">
                  <c:v>4.1053240740740744E-2</c:v>
                </c:pt>
                <c:pt idx="3548">
                  <c:v>4.1064814814814811E-2</c:v>
                </c:pt>
                <c:pt idx="3549">
                  <c:v>4.1076388888888891E-2</c:v>
                </c:pt>
                <c:pt idx="3550">
                  <c:v>4.1087962962962958E-2</c:v>
                </c:pt>
                <c:pt idx="3551">
                  <c:v>4.1099537037037039E-2</c:v>
                </c:pt>
                <c:pt idx="3552">
                  <c:v>4.1111111111111112E-2</c:v>
                </c:pt>
                <c:pt idx="3553">
                  <c:v>4.1122685185185186E-2</c:v>
                </c:pt>
                <c:pt idx="3554">
                  <c:v>4.1134259259259259E-2</c:v>
                </c:pt>
                <c:pt idx="3555">
                  <c:v>4.1145833333333333E-2</c:v>
                </c:pt>
                <c:pt idx="3556">
                  <c:v>4.1157407407407406E-2</c:v>
                </c:pt>
                <c:pt idx="3557">
                  <c:v>4.116898148148148E-2</c:v>
                </c:pt>
                <c:pt idx="3558">
                  <c:v>4.1180555555555554E-2</c:v>
                </c:pt>
                <c:pt idx="3559">
                  <c:v>4.1192129629629634E-2</c:v>
                </c:pt>
                <c:pt idx="3560">
                  <c:v>4.1203703703703708E-2</c:v>
                </c:pt>
                <c:pt idx="3561">
                  <c:v>4.1215277777777774E-2</c:v>
                </c:pt>
                <c:pt idx="3562">
                  <c:v>4.1226851851851855E-2</c:v>
                </c:pt>
                <c:pt idx="3563">
                  <c:v>4.1238425925925921E-2</c:v>
                </c:pt>
                <c:pt idx="3564">
                  <c:v>4.1250000000000002E-2</c:v>
                </c:pt>
                <c:pt idx="3565">
                  <c:v>4.1261574074074069E-2</c:v>
                </c:pt>
                <c:pt idx="3566">
                  <c:v>4.1273148148148149E-2</c:v>
                </c:pt>
                <c:pt idx="3567">
                  <c:v>4.1284722222222223E-2</c:v>
                </c:pt>
                <c:pt idx="3568">
                  <c:v>4.1296296296296296E-2</c:v>
                </c:pt>
                <c:pt idx="3569">
                  <c:v>4.130787037037037E-2</c:v>
                </c:pt>
                <c:pt idx="3570">
                  <c:v>4.1319444444444443E-2</c:v>
                </c:pt>
                <c:pt idx="3571">
                  <c:v>4.1331018518518517E-2</c:v>
                </c:pt>
                <c:pt idx="3572">
                  <c:v>4.1342592592592591E-2</c:v>
                </c:pt>
                <c:pt idx="3573">
                  <c:v>4.1354166666666664E-2</c:v>
                </c:pt>
                <c:pt idx="3574">
                  <c:v>4.1365740740740745E-2</c:v>
                </c:pt>
                <c:pt idx="3575">
                  <c:v>4.1377314814814818E-2</c:v>
                </c:pt>
                <c:pt idx="3576">
                  <c:v>4.1388888888888892E-2</c:v>
                </c:pt>
                <c:pt idx="3577">
                  <c:v>4.1400462962962965E-2</c:v>
                </c:pt>
                <c:pt idx="3578">
                  <c:v>4.1412037037037039E-2</c:v>
                </c:pt>
                <c:pt idx="3579">
                  <c:v>4.1423611111111112E-2</c:v>
                </c:pt>
                <c:pt idx="3580">
                  <c:v>4.1435185185185179E-2</c:v>
                </c:pt>
                <c:pt idx="3581">
                  <c:v>4.144675925925926E-2</c:v>
                </c:pt>
                <c:pt idx="3582">
                  <c:v>4.1458333333333333E-2</c:v>
                </c:pt>
                <c:pt idx="3583">
                  <c:v>4.1469907407407407E-2</c:v>
                </c:pt>
                <c:pt idx="3584">
                  <c:v>4.148148148148148E-2</c:v>
                </c:pt>
                <c:pt idx="3585">
                  <c:v>4.1493055555555554E-2</c:v>
                </c:pt>
                <c:pt idx="3586">
                  <c:v>4.1504629629629627E-2</c:v>
                </c:pt>
                <c:pt idx="3587">
                  <c:v>4.1516203703703701E-2</c:v>
                </c:pt>
                <c:pt idx="3588">
                  <c:v>4.1527777777777775E-2</c:v>
                </c:pt>
                <c:pt idx="3589">
                  <c:v>4.1539351851851855E-2</c:v>
                </c:pt>
                <c:pt idx="3590">
                  <c:v>4.1550925925925929E-2</c:v>
                </c:pt>
                <c:pt idx="3591">
                  <c:v>4.1562500000000002E-2</c:v>
                </c:pt>
                <c:pt idx="3592">
                  <c:v>4.1574074074074076E-2</c:v>
                </c:pt>
                <c:pt idx="3593">
                  <c:v>4.1585648148148149E-2</c:v>
                </c:pt>
                <c:pt idx="3594">
                  <c:v>4.1597222222222223E-2</c:v>
                </c:pt>
                <c:pt idx="3595">
                  <c:v>4.1608796296296297E-2</c:v>
                </c:pt>
                <c:pt idx="3596">
                  <c:v>4.162037037037037E-2</c:v>
                </c:pt>
                <c:pt idx="3597">
                  <c:v>4.1631944444444451E-2</c:v>
                </c:pt>
                <c:pt idx="3598">
                  <c:v>4.1643518518518517E-2</c:v>
                </c:pt>
                <c:pt idx="3599">
                  <c:v>4.1655092592592598E-2</c:v>
                </c:pt>
                <c:pt idx="3600">
                  <c:v>4.1666666666666664E-2</c:v>
                </c:pt>
                <c:pt idx="3601">
                  <c:v>4.1678240740740745E-2</c:v>
                </c:pt>
                <c:pt idx="3602">
                  <c:v>4.1689814814814818E-2</c:v>
                </c:pt>
                <c:pt idx="3603">
                  <c:v>4.1701388888888885E-2</c:v>
                </c:pt>
                <c:pt idx="3604">
                  <c:v>4.1712962962962959E-2</c:v>
                </c:pt>
                <c:pt idx="3605">
                  <c:v>4.1724537037037039E-2</c:v>
                </c:pt>
                <c:pt idx="3606">
                  <c:v>4.1736111111111113E-2</c:v>
                </c:pt>
                <c:pt idx="3607">
                  <c:v>4.1747685185185186E-2</c:v>
                </c:pt>
                <c:pt idx="3608">
                  <c:v>4.1759259259259253E-2</c:v>
                </c:pt>
                <c:pt idx="3609">
                  <c:v>4.1770833333333333E-2</c:v>
                </c:pt>
                <c:pt idx="3610">
                  <c:v>4.1782407407407407E-2</c:v>
                </c:pt>
                <c:pt idx="3611">
                  <c:v>4.1793981481481481E-2</c:v>
                </c:pt>
                <c:pt idx="3612">
                  <c:v>4.1805555555555561E-2</c:v>
                </c:pt>
                <c:pt idx="3613">
                  <c:v>4.1817129629629628E-2</c:v>
                </c:pt>
                <c:pt idx="3614">
                  <c:v>4.1828703703703701E-2</c:v>
                </c:pt>
                <c:pt idx="3615">
                  <c:v>4.1840277777777775E-2</c:v>
                </c:pt>
                <c:pt idx="3616">
                  <c:v>4.1851851851851855E-2</c:v>
                </c:pt>
                <c:pt idx="3617">
                  <c:v>4.1863425925925929E-2</c:v>
                </c:pt>
                <c:pt idx="3618">
                  <c:v>4.1874999999999996E-2</c:v>
                </c:pt>
                <c:pt idx="3619">
                  <c:v>4.1886574074074069E-2</c:v>
                </c:pt>
                <c:pt idx="3620">
                  <c:v>4.189814814814815E-2</c:v>
                </c:pt>
                <c:pt idx="3621">
                  <c:v>4.1909722222222223E-2</c:v>
                </c:pt>
                <c:pt idx="3622">
                  <c:v>4.1921296296296297E-2</c:v>
                </c:pt>
                <c:pt idx="3623">
                  <c:v>4.1932870370370377E-2</c:v>
                </c:pt>
                <c:pt idx="3624">
                  <c:v>4.1944444444444444E-2</c:v>
                </c:pt>
                <c:pt idx="3625">
                  <c:v>4.1956018518518517E-2</c:v>
                </c:pt>
                <c:pt idx="3626">
                  <c:v>4.1967592592592591E-2</c:v>
                </c:pt>
                <c:pt idx="3627">
                  <c:v>4.1979166666666672E-2</c:v>
                </c:pt>
                <c:pt idx="3628">
                  <c:v>4.1990740740740745E-2</c:v>
                </c:pt>
                <c:pt idx="3629">
                  <c:v>4.2002314814814812E-2</c:v>
                </c:pt>
                <c:pt idx="3630">
                  <c:v>4.2013888888888885E-2</c:v>
                </c:pt>
                <c:pt idx="3631">
                  <c:v>4.2025462962962966E-2</c:v>
                </c:pt>
                <c:pt idx="3632">
                  <c:v>4.2037037037037039E-2</c:v>
                </c:pt>
                <c:pt idx="3633">
                  <c:v>4.2048611111111113E-2</c:v>
                </c:pt>
                <c:pt idx="3634">
                  <c:v>4.206018518518518E-2</c:v>
                </c:pt>
                <c:pt idx="3635">
                  <c:v>4.207175925925926E-2</c:v>
                </c:pt>
                <c:pt idx="3636">
                  <c:v>4.2083333333333334E-2</c:v>
                </c:pt>
                <c:pt idx="3637">
                  <c:v>4.2094907407407407E-2</c:v>
                </c:pt>
                <c:pt idx="3638">
                  <c:v>4.2106481481481488E-2</c:v>
                </c:pt>
                <c:pt idx="3639">
                  <c:v>4.2118055555555554E-2</c:v>
                </c:pt>
                <c:pt idx="3640">
                  <c:v>4.2129629629629628E-2</c:v>
                </c:pt>
                <c:pt idx="3641">
                  <c:v>4.2141203703703702E-2</c:v>
                </c:pt>
                <c:pt idx="3642">
                  <c:v>4.2152777777777782E-2</c:v>
                </c:pt>
                <c:pt idx="3643">
                  <c:v>4.2164351851851856E-2</c:v>
                </c:pt>
                <c:pt idx="3644">
                  <c:v>4.2175925925925922E-2</c:v>
                </c:pt>
                <c:pt idx="3645">
                  <c:v>4.2187499999999996E-2</c:v>
                </c:pt>
                <c:pt idx="3646">
                  <c:v>4.2199074074074076E-2</c:v>
                </c:pt>
                <c:pt idx="3647">
                  <c:v>4.221064814814815E-2</c:v>
                </c:pt>
                <c:pt idx="3648">
                  <c:v>4.2222222222222223E-2</c:v>
                </c:pt>
                <c:pt idx="3649">
                  <c:v>4.223379629629629E-2</c:v>
                </c:pt>
                <c:pt idx="3650">
                  <c:v>4.2245370370370371E-2</c:v>
                </c:pt>
                <c:pt idx="3651">
                  <c:v>4.2256944444444444E-2</c:v>
                </c:pt>
                <c:pt idx="3652">
                  <c:v>4.2268518518518518E-2</c:v>
                </c:pt>
                <c:pt idx="3653">
                  <c:v>4.2280092592592598E-2</c:v>
                </c:pt>
                <c:pt idx="3654">
                  <c:v>4.2291666666666665E-2</c:v>
                </c:pt>
                <c:pt idx="3655">
                  <c:v>4.2303240740740738E-2</c:v>
                </c:pt>
                <c:pt idx="3656">
                  <c:v>4.2314814814814812E-2</c:v>
                </c:pt>
                <c:pt idx="3657">
                  <c:v>4.2326388888888893E-2</c:v>
                </c:pt>
                <c:pt idx="3658">
                  <c:v>4.2337962962962966E-2</c:v>
                </c:pt>
                <c:pt idx="3659">
                  <c:v>4.2349537037037033E-2</c:v>
                </c:pt>
                <c:pt idx="3660">
                  <c:v>4.2361111111111106E-2</c:v>
                </c:pt>
                <c:pt idx="3661">
                  <c:v>4.2372685185185187E-2</c:v>
                </c:pt>
                <c:pt idx="3662">
                  <c:v>4.238425925925926E-2</c:v>
                </c:pt>
                <c:pt idx="3663">
                  <c:v>4.2395833333333334E-2</c:v>
                </c:pt>
                <c:pt idx="3664">
                  <c:v>4.2407407407407401E-2</c:v>
                </c:pt>
                <c:pt idx="3665">
                  <c:v>4.2418981481481481E-2</c:v>
                </c:pt>
                <c:pt idx="3666">
                  <c:v>4.2430555555555555E-2</c:v>
                </c:pt>
                <c:pt idx="3667">
                  <c:v>4.2442129629629628E-2</c:v>
                </c:pt>
                <c:pt idx="3668">
                  <c:v>4.2453703703703709E-2</c:v>
                </c:pt>
                <c:pt idx="3669">
                  <c:v>4.2465277777777775E-2</c:v>
                </c:pt>
                <c:pt idx="3670">
                  <c:v>4.2476851851851849E-2</c:v>
                </c:pt>
                <c:pt idx="3671">
                  <c:v>4.2488425925925923E-2</c:v>
                </c:pt>
                <c:pt idx="3672">
                  <c:v>4.2500000000000003E-2</c:v>
                </c:pt>
                <c:pt idx="3673">
                  <c:v>4.2511574074074077E-2</c:v>
                </c:pt>
                <c:pt idx="3674">
                  <c:v>4.252314814814815E-2</c:v>
                </c:pt>
                <c:pt idx="3675">
                  <c:v>4.2534722222222217E-2</c:v>
                </c:pt>
                <c:pt idx="3676">
                  <c:v>4.2546296296296297E-2</c:v>
                </c:pt>
                <c:pt idx="3677">
                  <c:v>4.2557870370370371E-2</c:v>
                </c:pt>
                <c:pt idx="3678">
                  <c:v>4.2569444444444444E-2</c:v>
                </c:pt>
                <c:pt idx="3679">
                  <c:v>4.2581018518518525E-2</c:v>
                </c:pt>
                <c:pt idx="3680">
                  <c:v>4.2592592592592592E-2</c:v>
                </c:pt>
                <c:pt idx="3681">
                  <c:v>4.2604166666666665E-2</c:v>
                </c:pt>
                <c:pt idx="3682">
                  <c:v>4.2615740740740739E-2</c:v>
                </c:pt>
                <c:pt idx="3683">
                  <c:v>4.2627314814814819E-2</c:v>
                </c:pt>
                <c:pt idx="3684">
                  <c:v>4.2638888888888893E-2</c:v>
                </c:pt>
                <c:pt idx="3685">
                  <c:v>4.2650462962962959E-2</c:v>
                </c:pt>
                <c:pt idx="3686">
                  <c:v>4.2662037037037033E-2</c:v>
                </c:pt>
                <c:pt idx="3687">
                  <c:v>4.2673611111111114E-2</c:v>
                </c:pt>
                <c:pt idx="3688">
                  <c:v>4.2685185185185187E-2</c:v>
                </c:pt>
                <c:pt idx="3689">
                  <c:v>4.2696759259259261E-2</c:v>
                </c:pt>
                <c:pt idx="3690">
                  <c:v>4.2708333333333327E-2</c:v>
                </c:pt>
                <c:pt idx="3691">
                  <c:v>4.2719907407407408E-2</c:v>
                </c:pt>
                <c:pt idx="3692">
                  <c:v>4.2731481481481481E-2</c:v>
                </c:pt>
                <c:pt idx="3693">
                  <c:v>4.2743055555555555E-2</c:v>
                </c:pt>
                <c:pt idx="3694">
                  <c:v>4.2754629629629635E-2</c:v>
                </c:pt>
                <c:pt idx="3695">
                  <c:v>4.2766203703703702E-2</c:v>
                </c:pt>
                <c:pt idx="3696">
                  <c:v>4.2777777777777776E-2</c:v>
                </c:pt>
                <c:pt idx="3697">
                  <c:v>4.2789351851851849E-2</c:v>
                </c:pt>
                <c:pt idx="3698">
                  <c:v>4.280092592592593E-2</c:v>
                </c:pt>
                <c:pt idx="3699">
                  <c:v>4.2812500000000003E-2</c:v>
                </c:pt>
                <c:pt idx="3700">
                  <c:v>4.282407407407407E-2</c:v>
                </c:pt>
                <c:pt idx="3701">
                  <c:v>4.2835648148148144E-2</c:v>
                </c:pt>
                <c:pt idx="3702">
                  <c:v>4.2847222222222224E-2</c:v>
                </c:pt>
                <c:pt idx="3703">
                  <c:v>4.2858796296296298E-2</c:v>
                </c:pt>
                <c:pt idx="3704">
                  <c:v>4.2870370370370371E-2</c:v>
                </c:pt>
                <c:pt idx="3705">
                  <c:v>4.2881944444444438E-2</c:v>
                </c:pt>
                <c:pt idx="3706">
                  <c:v>4.2893518518518518E-2</c:v>
                </c:pt>
                <c:pt idx="3707">
                  <c:v>4.2905092592592592E-2</c:v>
                </c:pt>
                <c:pt idx="3708">
                  <c:v>4.2916666666666665E-2</c:v>
                </c:pt>
                <c:pt idx="3709">
                  <c:v>4.2928240740740746E-2</c:v>
                </c:pt>
                <c:pt idx="3710">
                  <c:v>4.2939814814814813E-2</c:v>
                </c:pt>
                <c:pt idx="3711">
                  <c:v>4.2951388888888886E-2</c:v>
                </c:pt>
                <c:pt idx="3712">
                  <c:v>4.296296296296296E-2</c:v>
                </c:pt>
                <c:pt idx="3713">
                  <c:v>4.297453703703704E-2</c:v>
                </c:pt>
                <c:pt idx="3714">
                  <c:v>4.2986111111111114E-2</c:v>
                </c:pt>
                <c:pt idx="3715">
                  <c:v>4.2997685185185187E-2</c:v>
                </c:pt>
                <c:pt idx="3716">
                  <c:v>4.3009259259259254E-2</c:v>
                </c:pt>
                <c:pt idx="3717">
                  <c:v>4.3020833333333335E-2</c:v>
                </c:pt>
                <c:pt idx="3718">
                  <c:v>4.3032407407407408E-2</c:v>
                </c:pt>
                <c:pt idx="3719">
                  <c:v>4.3043981481481482E-2</c:v>
                </c:pt>
                <c:pt idx="3720">
                  <c:v>4.3055555555555562E-2</c:v>
                </c:pt>
                <c:pt idx="3721">
                  <c:v>4.3067129629629629E-2</c:v>
                </c:pt>
                <c:pt idx="3722">
                  <c:v>4.3078703703703702E-2</c:v>
                </c:pt>
                <c:pt idx="3723">
                  <c:v>4.3090277777777776E-2</c:v>
                </c:pt>
                <c:pt idx="3724">
                  <c:v>4.3101851851851856E-2</c:v>
                </c:pt>
                <c:pt idx="3725">
                  <c:v>4.311342592592593E-2</c:v>
                </c:pt>
                <c:pt idx="3726">
                  <c:v>4.3124999999999997E-2</c:v>
                </c:pt>
                <c:pt idx="3727">
                  <c:v>4.313657407407407E-2</c:v>
                </c:pt>
                <c:pt idx="3728">
                  <c:v>4.3148148148148151E-2</c:v>
                </c:pt>
                <c:pt idx="3729">
                  <c:v>4.3159722222222224E-2</c:v>
                </c:pt>
                <c:pt idx="3730">
                  <c:v>4.3171296296296298E-2</c:v>
                </c:pt>
                <c:pt idx="3731">
                  <c:v>4.3182870370370365E-2</c:v>
                </c:pt>
                <c:pt idx="3732">
                  <c:v>4.3194444444444445E-2</c:v>
                </c:pt>
                <c:pt idx="3733">
                  <c:v>4.3206018518518519E-2</c:v>
                </c:pt>
                <c:pt idx="3734">
                  <c:v>4.3217592592592592E-2</c:v>
                </c:pt>
                <c:pt idx="3735">
                  <c:v>4.3229166666666673E-2</c:v>
                </c:pt>
                <c:pt idx="3736">
                  <c:v>4.3240740740740739E-2</c:v>
                </c:pt>
                <c:pt idx="3737">
                  <c:v>4.3252314814814813E-2</c:v>
                </c:pt>
                <c:pt idx="3738">
                  <c:v>4.3263888888888886E-2</c:v>
                </c:pt>
                <c:pt idx="3739">
                  <c:v>4.3275462962962967E-2</c:v>
                </c:pt>
                <c:pt idx="3740">
                  <c:v>4.3287037037037041E-2</c:v>
                </c:pt>
                <c:pt idx="3741">
                  <c:v>4.3298611111111107E-2</c:v>
                </c:pt>
                <c:pt idx="3742">
                  <c:v>4.3310185185185181E-2</c:v>
                </c:pt>
                <c:pt idx="3743">
                  <c:v>4.3321759259259261E-2</c:v>
                </c:pt>
                <c:pt idx="3744">
                  <c:v>4.3333333333333335E-2</c:v>
                </c:pt>
                <c:pt idx="3745">
                  <c:v>4.3344907407407408E-2</c:v>
                </c:pt>
                <c:pt idx="3746">
                  <c:v>4.3356481481481475E-2</c:v>
                </c:pt>
                <c:pt idx="3747">
                  <c:v>4.3368055555555556E-2</c:v>
                </c:pt>
                <c:pt idx="3748">
                  <c:v>4.3379629629629629E-2</c:v>
                </c:pt>
                <c:pt idx="3749">
                  <c:v>4.3391203703703703E-2</c:v>
                </c:pt>
                <c:pt idx="3750">
                  <c:v>4.3402777777777783E-2</c:v>
                </c:pt>
                <c:pt idx="3751">
                  <c:v>4.341435185185185E-2</c:v>
                </c:pt>
                <c:pt idx="3752">
                  <c:v>4.3425925925925923E-2</c:v>
                </c:pt>
                <c:pt idx="3753">
                  <c:v>4.3437499999999997E-2</c:v>
                </c:pt>
                <c:pt idx="3754">
                  <c:v>4.3449074074074077E-2</c:v>
                </c:pt>
                <c:pt idx="3755">
                  <c:v>4.3460648148148151E-2</c:v>
                </c:pt>
                <c:pt idx="3756">
                  <c:v>4.3472222222222225E-2</c:v>
                </c:pt>
                <c:pt idx="3757">
                  <c:v>4.3483796296296291E-2</c:v>
                </c:pt>
                <c:pt idx="3758">
                  <c:v>4.3495370370370372E-2</c:v>
                </c:pt>
                <c:pt idx="3759">
                  <c:v>4.3506944444444445E-2</c:v>
                </c:pt>
                <c:pt idx="3760">
                  <c:v>4.3518518518518519E-2</c:v>
                </c:pt>
                <c:pt idx="3761">
                  <c:v>4.3530092592592599E-2</c:v>
                </c:pt>
                <c:pt idx="3762">
                  <c:v>4.3541666666666666E-2</c:v>
                </c:pt>
                <c:pt idx="3763">
                  <c:v>4.355324074074074E-2</c:v>
                </c:pt>
                <c:pt idx="3764">
                  <c:v>4.3564814814814813E-2</c:v>
                </c:pt>
                <c:pt idx="3765">
                  <c:v>4.3576388888888894E-2</c:v>
                </c:pt>
                <c:pt idx="3766">
                  <c:v>4.3587962962962967E-2</c:v>
                </c:pt>
                <c:pt idx="3767">
                  <c:v>4.3599537037037034E-2</c:v>
                </c:pt>
                <c:pt idx="3768">
                  <c:v>4.3611111111111107E-2</c:v>
                </c:pt>
                <c:pt idx="3769">
                  <c:v>4.3622685185185188E-2</c:v>
                </c:pt>
                <c:pt idx="3770">
                  <c:v>4.3634259259259262E-2</c:v>
                </c:pt>
                <c:pt idx="3771">
                  <c:v>4.3645833333333335E-2</c:v>
                </c:pt>
                <c:pt idx="3772">
                  <c:v>4.3657407407407402E-2</c:v>
                </c:pt>
                <c:pt idx="3773">
                  <c:v>4.3668981481481482E-2</c:v>
                </c:pt>
                <c:pt idx="3774">
                  <c:v>4.3680555555555556E-2</c:v>
                </c:pt>
                <c:pt idx="3775">
                  <c:v>4.3692129629629629E-2</c:v>
                </c:pt>
                <c:pt idx="3776">
                  <c:v>4.370370370370371E-2</c:v>
                </c:pt>
                <c:pt idx="3777">
                  <c:v>4.3715277777777777E-2</c:v>
                </c:pt>
                <c:pt idx="3778">
                  <c:v>4.372685185185185E-2</c:v>
                </c:pt>
                <c:pt idx="3779">
                  <c:v>4.3738425925925924E-2</c:v>
                </c:pt>
                <c:pt idx="3780">
                  <c:v>4.3750000000000004E-2</c:v>
                </c:pt>
                <c:pt idx="3781">
                  <c:v>4.3761574074074078E-2</c:v>
                </c:pt>
                <c:pt idx="3782">
                  <c:v>4.3773148148148144E-2</c:v>
                </c:pt>
                <c:pt idx="3783">
                  <c:v>4.3784722222222218E-2</c:v>
                </c:pt>
                <c:pt idx="3784">
                  <c:v>4.3796296296296298E-2</c:v>
                </c:pt>
                <c:pt idx="3785">
                  <c:v>4.3807870370370372E-2</c:v>
                </c:pt>
                <c:pt idx="3786">
                  <c:v>4.3819444444444446E-2</c:v>
                </c:pt>
                <c:pt idx="3787">
                  <c:v>4.3831018518518512E-2</c:v>
                </c:pt>
                <c:pt idx="3788">
                  <c:v>4.3842592592592593E-2</c:v>
                </c:pt>
                <c:pt idx="3789">
                  <c:v>4.3854166666666666E-2</c:v>
                </c:pt>
                <c:pt idx="3790">
                  <c:v>4.386574074074074E-2</c:v>
                </c:pt>
                <c:pt idx="3791">
                  <c:v>4.387731481481482E-2</c:v>
                </c:pt>
                <c:pt idx="3792">
                  <c:v>4.3888888888888887E-2</c:v>
                </c:pt>
                <c:pt idx="3793">
                  <c:v>4.3900462962962961E-2</c:v>
                </c:pt>
                <c:pt idx="3794">
                  <c:v>4.3912037037037034E-2</c:v>
                </c:pt>
                <c:pt idx="3795">
                  <c:v>4.3923611111111115E-2</c:v>
                </c:pt>
                <c:pt idx="3796">
                  <c:v>4.3935185185185188E-2</c:v>
                </c:pt>
                <c:pt idx="3797">
                  <c:v>4.3946759259259255E-2</c:v>
                </c:pt>
                <c:pt idx="3798">
                  <c:v>4.3958333333333328E-2</c:v>
                </c:pt>
                <c:pt idx="3799">
                  <c:v>4.3969907407407409E-2</c:v>
                </c:pt>
                <c:pt idx="3800">
                  <c:v>4.3981481481481483E-2</c:v>
                </c:pt>
                <c:pt idx="3801">
                  <c:v>4.3993055555555556E-2</c:v>
                </c:pt>
                <c:pt idx="3802">
                  <c:v>4.4004629629629623E-2</c:v>
                </c:pt>
                <c:pt idx="3803">
                  <c:v>4.4016203703703703E-2</c:v>
                </c:pt>
                <c:pt idx="3804">
                  <c:v>4.4027777777777777E-2</c:v>
                </c:pt>
                <c:pt idx="3805">
                  <c:v>4.403935185185185E-2</c:v>
                </c:pt>
                <c:pt idx="3806">
                  <c:v>4.4050925925925931E-2</c:v>
                </c:pt>
                <c:pt idx="3807">
                  <c:v>4.4062500000000004E-2</c:v>
                </c:pt>
                <c:pt idx="3808">
                  <c:v>4.4074074074074071E-2</c:v>
                </c:pt>
                <c:pt idx="3809">
                  <c:v>4.4085648148148145E-2</c:v>
                </c:pt>
                <c:pt idx="3810">
                  <c:v>4.4097222222222225E-2</c:v>
                </c:pt>
                <c:pt idx="3811">
                  <c:v>4.4108796296296299E-2</c:v>
                </c:pt>
                <c:pt idx="3812">
                  <c:v>4.4120370370370372E-2</c:v>
                </c:pt>
                <c:pt idx="3813">
                  <c:v>4.4131944444444439E-2</c:v>
                </c:pt>
                <c:pt idx="3814">
                  <c:v>4.4143518518518519E-2</c:v>
                </c:pt>
                <c:pt idx="3815">
                  <c:v>4.4155092592592593E-2</c:v>
                </c:pt>
                <c:pt idx="3816">
                  <c:v>4.4166666666666667E-2</c:v>
                </c:pt>
                <c:pt idx="3817">
                  <c:v>4.4178240740740747E-2</c:v>
                </c:pt>
                <c:pt idx="3818">
                  <c:v>4.4189814814814814E-2</c:v>
                </c:pt>
                <c:pt idx="3819">
                  <c:v>4.4201388888888887E-2</c:v>
                </c:pt>
                <c:pt idx="3820">
                  <c:v>4.4212962962962961E-2</c:v>
                </c:pt>
                <c:pt idx="3821">
                  <c:v>4.4224537037037041E-2</c:v>
                </c:pt>
                <c:pt idx="3822">
                  <c:v>4.4236111111111115E-2</c:v>
                </c:pt>
                <c:pt idx="3823">
                  <c:v>4.4247685185185182E-2</c:v>
                </c:pt>
                <c:pt idx="3824">
                  <c:v>4.4259259259259255E-2</c:v>
                </c:pt>
                <c:pt idx="3825">
                  <c:v>4.4270833333333336E-2</c:v>
                </c:pt>
                <c:pt idx="3826">
                  <c:v>4.4282407407407409E-2</c:v>
                </c:pt>
                <c:pt idx="3827">
                  <c:v>4.4293981481481483E-2</c:v>
                </c:pt>
                <c:pt idx="3828">
                  <c:v>4.4305555555555549E-2</c:v>
                </c:pt>
                <c:pt idx="3829">
                  <c:v>4.431712962962963E-2</c:v>
                </c:pt>
                <c:pt idx="3830">
                  <c:v>4.4328703703703703E-2</c:v>
                </c:pt>
                <c:pt idx="3831">
                  <c:v>4.4340277777777777E-2</c:v>
                </c:pt>
                <c:pt idx="3832">
                  <c:v>4.4351851851851858E-2</c:v>
                </c:pt>
                <c:pt idx="3833">
                  <c:v>4.4363425925925924E-2</c:v>
                </c:pt>
                <c:pt idx="3834">
                  <c:v>4.4374999999999998E-2</c:v>
                </c:pt>
                <c:pt idx="3835">
                  <c:v>4.4386574074074071E-2</c:v>
                </c:pt>
                <c:pt idx="3836">
                  <c:v>4.4398148148148152E-2</c:v>
                </c:pt>
                <c:pt idx="3837">
                  <c:v>4.4409722222222225E-2</c:v>
                </c:pt>
                <c:pt idx="3838">
                  <c:v>4.4421296296296292E-2</c:v>
                </c:pt>
                <c:pt idx="3839">
                  <c:v>4.4432870370370366E-2</c:v>
                </c:pt>
                <c:pt idx="3840">
                  <c:v>4.4444444444444446E-2</c:v>
                </c:pt>
                <c:pt idx="3841">
                  <c:v>4.445601851851852E-2</c:v>
                </c:pt>
                <c:pt idx="3842">
                  <c:v>4.4467592592592593E-2</c:v>
                </c:pt>
                <c:pt idx="3843">
                  <c:v>4.447916666666666E-2</c:v>
                </c:pt>
                <c:pt idx="3844">
                  <c:v>4.449074074074074E-2</c:v>
                </c:pt>
                <c:pt idx="3845">
                  <c:v>4.4502314814814814E-2</c:v>
                </c:pt>
                <c:pt idx="3846">
                  <c:v>4.4513888888888888E-2</c:v>
                </c:pt>
                <c:pt idx="3847">
                  <c:v>4.4525462962962968E-2</c:v>
                </c:pt>
                <c:pt idx="3848">
                  <c:v>4.4537037037037042E-2</c:v>
                </c:pt>
                <c:pt idx="3849">
                  <c:v>4.4548611111111108E-2</c:v>
                </c:pt>
                <c:pt idx="3850">
                  <c:v>4.4560185185185182E-2</c:v>
                </c:pt>
                <c:pt idx="3851">
                  <c:v>4.4571759259259262E-2</c:v>
                </c:pt>
                <c:pt idx="3852">
                  <c:v>4.4583333333333336E-2</c:v>
                </c:pt>
                <c:pt idx="3853">
                  <c:v>4.4594907407407409E-2</c:v>
                </c:pt>
                <c:pt idx="3854">
                  <c:v>4.4606481481481476E-2</c:v>
                </c:pt>
                <c:pt idx="3855">
                  <c:v>4.4618055555555557E-2</c:v>
                </c:pt>
                <c:pt idx="3856">
                  <c:v>4.462962962962963E-2</c:v>
                </c:pt>
                <c:pt idx="3857">
                  <c:v>4.4641203703703704E-2</c:v>
                </c:pt>
                <c:pt idx="3858">
                  <c:v>4.4652777777777784E-2</c:v>
                </c:pt>
                <c:pt idx="3859">
                  <c:v>4.4664351851851851E-2</c:v>
                </c:pt>
                <c:pt idx="3860">
                  <c:v>4.4675925925925924E-2</c:v>
                </c:pt>
                <c:pt idx="3861">
                  <c:v>4.4687499999999998E-2</c:v>
                </c:pt>
                <c:pt idx="3862">
                  <c:v>4.4699074074074079E-2</c:v>
                </c:pt>
                <c:pt idx="3863">
                  <c:v>4.4710648148148152E-2</c:v>
                </c:pt>
                <c:pt idx="3864">
                  <c:v>4.4722222222222219E-2</c:v>
                </c:pt>
                <c:pt idx="3865">
                  <c:v>4.4733796296296292E-2</c:v>
                </c:pt>
                <c:pt idx="3866">
                  <c:v>4.4745370370370373E-2</c:v>
                </c:pt>
                <c:pt idx="3867">
                  <c:v>4.4756944444444446E-2</c:v>
                </c:pt>
                <c:pt idx="3868">
                  <c:v>4.476851851851852E-2</c:v>
                </c:pt>
                <c:pt idx="3869">
                  <c:v>4.4780092592592587E-2</c:v>
                </c:pt>
                <c:pt idx="3870">
                  <c:v>4.4791666666666667E-2</c:v>
                </c:pt>
                <c:pt idx="3871">
                  <c:v>4.4803240740740741E-2</c:v>
                </c:pt>
                <c:pt idx="3872">
                  <c:v>4.4814814814814814E-2</c:v>
                </c:pt>
                <c:pt idx="3873">
                  <c:v>4.4826388888888895E-2</c:v>
                </c:pt>
                <c:pt idx="3874">
                  <c:v>4.4837962962962961E-2</c:v>
                </c:pt>
                <c:pt idx="3875">
                  <c:v>4.4849537037037035E-2</c:v>
                </c:pt>
                <c:pt idx="3876">
                  <c:v>4.4861111111111109E-2</c:v>
                </c:pt>
                <c:pt idx="3877">
                  <c:v>4.4872685185185189E-2</c:v>
                </c:pt>
                <c:pt idx="3878">
                  <c:v>4.4884259259259263E-2</c:v>
                </c:pt>
                <c:pt idx="3879">
                  <c:v>4.4895833333333329E-2</c:v>
                </c:pt>
                <c:pt idx="3880">
                  <c:v>4.4907407407407403E-2</c:v>
                </c:pt>
                <c:pt idx="3881">
                  <c:v>4.4918981481481483E-2</c:v>
                </c:pt>
                <c:pt idx="3882">
                  <c:v>4.4930555555555557E-2</c:v>
                </c:pt>
                <c:pt idx="3883">
                  <c:v>4.494212962962963E-2</c:v>
                </c:pt>
                <c:pt idx="3884">
                  <c:v>4.4953703703703697E-2</c:v>
                </c:pt>
                <c:pt idx="3885">
                  <c:v>4.4965277777777778E-2</c:v>
                </c:pt>
                <c:pt idx="3886">
                  <c:v>4.4976851851851851E-2</c:v>
                </c:pt>
                <c:pt idx="3887">
                  <c:v>4.4988425925925925E-2</c:v>
                </c:pt>
                <c:pt idx="3888">
                  <c:v>4.5000000000000005E-2</c:v>
                </c:pt>
                <c:pt idx="3889">
                  <c:v>4.5011574074074072E-2</c:v>
                </c:pt>
                <c:pt idx="3890">
                  <c:v>4.5023148148148145E-2</c:v>
                </c:pt>
                <c:pt idx="3891">
                  <c:v>4.5034722222222219E-2</c:v>
                </c:pt>
                <c:pt idx="3892">
                  <c:v>4.50462962962963E-2</c:v>
                </c:pt>
                <c:pt idx="3893">
                  <c:v>4.5057870370370373E-2</c:v>
                </c:pt>
                <c:pt idx="3894">
                  <c:v>4.5069444444444447E-2</c:v>
                </c:pt>
                <c:pt idx="3895">
                  <c:v>4.5081018518518513E-2</c:v>
                </c:pt>
                <c:pt idx="3896">
                  <c:v>4.5092592592592594E-2</c:v>
                </c:pt>
                <c:pt idx="3897">
                  <c:v>4.5104166666666667E-2</c:v>
                </c:pt>
                <c:pt idx="3898">
                  <c:v>4.5115740740740741E-2</c:v>
                </c:pt>
                <c:pt idx="3899">
                  <c:v>4.5127314814814821E-2</c:v>
                </c:pt>
                <c:pt idx="3900">
                  <c:v>4.5138888888888888E-2</c:v>
                </c:pt>
                <c:pt idx="3901">
                  <c:v>4.5150462962962962E-2</c:v>
                </c:pt>
                <c:pt idx="3902">
                  <c:v>4.5162037037037035E-2</c:v>
                </c:pt>
                <c:pt idx="3903">
                  <c:v>4.5173611111111116E-2</c:v>
                </c:pt>
                <c:pt idx="3904">
                  <c:v>4.5185185185185189E-2</c:v>
                </c:pt>
                <c:pt idx="3905">
                  <c:v>4.5196759259259256E-2</c:v>
                </c:pt>
                <c:pt idx="3906">
                  <c:v>4.520833333333333E-2</c:v>
                </c:pt>
                <c:pt idx="3907">
                  <c:v>4.521990740740741E-2</c:v>
                </c:pt>
                <c:pt idx="3908">
                  <c:v>4.5231481481481484E-2</c:v>
                </c:pt>
                <c:pt idx="3909">
                  <c:v>4.5243055555555557E-2</c:v>
                </c:pt>
                <c:pt idx="3910">
                  <c:v>4.5254629629629624E-2</c:v>
                </c:pt>
                <c:pt idx="3911">
                  <c:v>4.5266203703703704E-2</c:v>
                </c:pt>
                <c:pt idx="3912">
                  <c:v>4.5277777777777778E-2</c:v>
                </c:pt>
                <c:pt idx="3913">
                  <c:v>4.5289351851851851E-2</c:v>
                </c:pt>
                <c:pt idx="3914">
                  <c:v>4.5300925925925932E-2</c:v>
                </c:pt>
                <c:pt idx="3915">
                  <c:v>4.5312499999999999E-2</c:v>
                </c:pt>
                <c:pt idx="3916">
                  <c:v>4.5324074074074072E-2</c:v>
                </c:pt>
                <c:pt idx="3917">
                  <c:v>4.5335648148148146E-2</c:v>
                </c:pt>
                <c:pt idx="3918">
                  <c:v>4.5347222222222226E-2</c:v>
                </c:pt>
                <c:pt idx="3919">
                  <c:v>4.53587962962963E-2</c:v>
                </c:pt>
                <c:pt idx="3920">
                  <c:v>4.5370370370370366E-2</c:v>
                </c:pt>
                <c:pt idx="3921">
                  <c:v>4.538194444444444E-2</c:v>
                </c:pt>
                <c:pt idx="3922">
                  <c:v>4.5393518518518521E-2</c:v>
                </c:pt>
                <c:pt idx="3923">
                  <c:v>4.5405092592592594E-2</c:v>
                </c:pt>
                <c:pt idx="3924">
                  <c:v>4.5416666666666668E-2</c:v>
                </c:pt>
                <c:pt idx="3925">
                  <c:v>4.5428240740740734E-2</c:v>
                </c:pt>
                <c:pt idx="3926">
                  <c:v>4.5439814814814815E-2</c:v>
                </c:pt>
                <c:pt idx="3927">
                  <c:v>4.5451388888888888E-2</c:v>
                </c:pt>
                <c:pt idx="3928">
                  <c:v>4.5462962962962962E-2</c:v>
                </c:pt>
                <c:pt idx="3929">
                  <c:v>4.5474537037037042E-2</c:v>
                </c:pt>
                <c:pt idx="3930">
                  <c:v>4.5486111111111109E-2</c:v>
                </c:pt>
                <c:pt idx="3931">
                  <c:v>4.5497685185185183E-2</c:v>
                </c:pt>
                <c:pt idx="3932">
                  <c:v>4.5509259259259256E-2</c:v>
                </c:pt>
                <c:pt idx="3933">
                  <c:v>4.5520833333333337E-2</c:v>
                </c:pt>
                <c:pt idx="3934">
                  <c:v>4.553240740740741E-2</c:v>
                </c:pt>
                <c:pt idx="3935">
                  <c:v>4.5543981481481477E-2</c:v>
                </c:pt>
                <c:pt idx="3936">
                  <c:v>4.5555555555555551E-2</c:v>
                </c:pt>
                <c:pt idx="3937">
                  <c:v>4.5567129629629631E-2</c:v>
                </c:pt>
                <c:pt idx="3938">
                  <c:v>4.5578703703703705E-2</c:v>
                </c:pt>
                <c:pt idx="3939">
                  <c:v>4.5590277777777778E-2</c:v>
                </c:pt>
                <c:pt idx="3940">
                  <c:v>4.5601851851851859E-2</c:v>
                </c:pt>
                <c:pt idx="3941">
                  <c:v>4.5613425925925925E-2</c:v>
                </c:pt>
                <c:pt idx="3942">
                  <c:v>4.5624999999999999E-2</c:v>
                </c:pt>
                <c:pt idx="3943">
                  <c:v>4.5636574074074072E-2</c:v>
                </c:pt>
                <c:pt idx="3944">
                  <c:v>4.5648148148148153E-2</c:v>
                </c:pt>
                <c:pt idx="3945">
                  <c:v>4.5659722222222227E-2</c:v>
                </c:pt>
                <c:pt idx="3946">
                  <c:v>4.5671296296296293E-2</c:v>
                </c:pt>
                <c:pt idx="3947">
                  <c:v>4.5682870370370367E-2</c:v>
                </c:pt>
                <c:pt idx="3948">
                  <c:v>4.5694444444444447E-2</c:v>
                </c:pt>
                <c:pt idx="3949">
                  <c:v>4.5706018518518521E-2</c:v>
                </c:pt>
                <c:pt idx="3950">
                  <c:v>4.5717592592592594E-2</c:v>
                </c:pt>
                <c:pt idx="3951">
                  <c:v>4.5729166666666661E-2</c:v>
                </c:pt>
                <c:pt idx="3952">
                  <c:v>4.5740740740740742E-2</c:v>
                </c:pt>
                <c:pt idx="3953">
                  <c:v>4.5752314814814815E-2</c:v>
                </c:pt>
                <c:pt idx="3954">
                  <c:v>4.5763888888888889E-2</c:v>
                </c:pt>
                <c:pt idx="3955">
                  <c:v>4.5775462962962969E-2</c:v>
                </c:pt>
                <c:pt idx="3956">
                  <c:v>4.5787037037037036E-2</c:v>
                </c:pt>
                <c:pt idx="3957">
                  <c:v>4.5798611111111109E-2</c:v>
                </c:pt>
                <c:pt idx="3958">
                  <c:v>4.5810185185185183E-2</c:v>
                </c:pt>
                <c:pt idx="3959">
                  <c:v>4.5821759259259263E-2</c:v>
                </c:pt>
                <c:pt idx="3960">
                  <c:v>4.5833333333333337E-2</c:v>
                </c:pt>
                <c:pt idx="3961">
                  <c:v>4.5844907407407404E-2</c:v>
                </c:pt>
                <c:pt idx="3962">
                  <c:v>4.5856481481481477E-2</c:v>
                </c:pt>
                <c:pt idx="3963">
                  <c:v>4.5868055555555558E-2</c:v>
                </c:pt>
                <c:pt idx="3964">
                  <c:v>4.5879629629629631E-2</c:v>
                </c:pt>
                <c:pt idx="3965">
                  <c:v>4.5891203703703705E-2</c:v>
                </c:pt>
                <c:pt idx="3966">
                  <c:v>4.5902777777777772E-2</c:v>
                </c:pt>
                <c:pt idx="3967">
                  <c:v>4.5914351851851852E-2</c:v>
                </c:pt>
                <c:pt idx="3968">
                  <c:v>4.5925925925925926E-2</c:v>
                </c:pt>
                <c:pt idx="3969">
                  <c:v>4.5937499999999999E-2</c:v>
                </c:pt>
                <c:pt idx="3970">
                  <c:v>4.594907407407408E-2</c:v>
                </c:pt>
                <c:pt idx="3971">
                  <c:v>4.5960648148148146E-2</c:v>
                </c:pt>
                <c:pt idx="3972">
                  <c:v>4.597222222222222E-2</c:v>
                </c:pt>
                <c:pt idx="3973">
                  <c:v>4.5983796296296293E-2</c:v>
                </c:pt>
                <c:pt idx="3974">
                  <c:v>4.5995370370370374E-2</c:v>
                </c:pt>
                <c:pt idx="3975">
                  <c:v>4.6006944444444448E-2</c:v>
                </c:pt>
                <c:pt idx="3976">
                  <c:v>4.6018518518518514E-2</c:v>
                </c:pt>
                <c:pt idx="3977">
                  <c:v>4.6030092592592588E-2</c:v>
                </c:pt>
                <c:pt idx="3978">
                  <c:v>4.6041666666666668E-2</c:v>
                </c:pt>
                <c:pt idx="3979">
                  <c:v>4.6053240740740742E-2</c:v>
                </c:pt>
                <c:pt idx="3980">
                  <c:v>4.6064814814814815E-2</c:v>
                </c:pt>
                <c:pt idx="3981">
                  <c:v>4.6076388888888882E-2</c:v>
                </c:pt>
                <c:pt idx="3982">
                  <c:v>4.6087962962962963E-2</c:v>
                </c:pt>
                <c:pt idx="3983">
                  <c:v>4.6099537037037036E-2</c:v>
                </c:pt>
                <c:pt idx="3984">
                  <c:v>4.611111111111111E-2</c:v>
                </c:pt>
                <c:pt idx="3985">
                  <c:v>4.612268518518519E-2</c:v>
                </c:pt>
                <c:pt idx="3986">
                  <c:v>4.6134259259259264E-2</c:v>
                </c:pt>
                <c:pt idx="3987">
                  <c:v>4.614583333333333E-2</c:v>
                </c:pt>
                <c:pt idx="3988">
                  <c:v>4.6157407407407404E-2</c:v>
                </c:pt>
                <c:pt idx="3989">
                  <c:v>4.6168981481481484E-2</c:v>
                </c:pt>
                <c:pt idx="3990">
                  <c:v>4.6180555555555558E-2</c:v>
                </c:pt>
                <c:pt idx="3991">
                  <c:v>4.6192129629629632E-2</c:v>
                </c:pt>
                <c:pt idx="3992">
                  <c:v>4.6203703703703698E-2</c:v>
                </c:pt>
                <c:pt idx="3993">
                  <c:v>4.6215277777777779E-2</c:v>
                </c:pt>
                <c:pt idx="3994">
                  <c:v>4.6226851851851852E-2</c:v>
                </c:pt>
                <c:pt idx="3995">
                  <c:v>4.6238425925925926E-2</c:v>
                </c:pt>
                <c:pt idx="3996">
                  <c:v>4.6250000000000006E-2</c:v>
                </c:pt>
                <c:pt idx="3997">
                  <c:v>4.6261574074074073E-2</c:v>
                </c:pt>
                <c:pt idx="3998">
                  <c:v>4.6273148148148147E-2</c:v>
                </c:pt>
                <c:pt idx="3999">
                  <c:v>4.628472222222222E-2</c:v>
                </c:pt>
                <c:pt idx="4000">
                  <c:v>4.6296296296296301E-2</c:v>
                </c:pt>
                <c:pt idx="4001">
                  <c:v>4.6307870370370374E-2</c:v>
                </c:pt>
                <c:pt idx="4002">
                  <c:v>4.6319444444444441E-2</c:v>
                </c:pt>
                <c:pt idx="4003">
                  <c:v>4.6331018518518514E-2</c:v>
                </c:pt>
                <c:pt idx="4004">
                  <c:v>4.6342592592592595E-2</c:v>
                </c:pt>
                <c:pt idx="4005">
                  <c:v>4.6354166666666669E-2</c:v>
                </c:pt>
                <c:pt idx="4006">
                  <c:v>4.6365740740740742E-2</c:v>
                </c:pt>
                <c:pt idx="4007">
                  <c:v>4.6377314814814809E-2</c:v>
                </c:pt>
                <c:pt idx="4008">
                  <c:v>4.6388888888888889E-2</c:v>
                </c:pt>
                <c:pt idx="4009">
                  <c:v>4.6400462962962963E-2</c:v>
                </c:pt>
                <c:pt idx="4010">
                  <c:v>4.6412037037037036E-2</c:v>
                </c:pt>
                <c:pt idx="4011">
                  <c:v>4.6423611111111117E-2</c:v>
                </c:pt>
                <c:pt idx="4012">
                  <c:v>4.6435185185185184E-2</c:v>
                </c:pt>
                <c:pt idx="4013">
                  <c:v>4.6446759259259257E-2</c:v>
                </c:pt>
                <c:pt idx="4014">
                  <c:v>4.6458333333333331E-2</c:v>
                </c:pt>
                <c:pt idx="4015">
                  <c:v>4.6469907407407411E-2</c:v>
                </c:pt>
                <c:pt idx="4016">
                  <c:v>4.6481481481481485E-2</c:v>
                </c:pt>
                <c:pt idx="4017">
                  <c:v>4.6493055555555551E-2</c:v>
                </c:pt>
                <c:pt idx="4018">
                  <c:v>4.6504629629629625E-2</c:v>
                </c:pt>
                <c:pt idx="4019">
                  <c:v>4.6516203703703705E-2</c:v>
                </c:pt>
                <c:pt idx="4020">
                  <c:v>4.6527777777777779E-2</c:v>
                </c:pt>
                <c:pt idx="4021">
                  <c:v>4.6539351851851853E-2</c:v>
                </c:pt>
                <c:pt idx="4022">
                  <c:v>4.6550925925925919E-2</c:v>
                </c:pt>
                <c:pt idx="4023">
                  <c:v>4.65625E-2</c:v>
                </c:pt>
                <c:pt idx="4024">
                  <c:v>4.6574074074074073E-2</c:v>
                </c:pt>
                <c:pt idx="4025">
                  <c:v>4.6585648148148147E-2</c:v>
                </c:pt>
                <c:pt idx="4026">
                  <c:v>4.6597222222222227E-2</c:v>
                </c:pt>
                <c:pt idx="4027">
                  <c:v>4.6608796296296294E-2</c:v>
                </c:pt>
                <c:pt idx="4028">
                  <c:v>4.6620370370370368E-2</c:v>
                </c:pt>
                <c:pt idx="4029">
                  <c:v>4.6631944444444441E-2</c:v>
                </c:pt>
                <c:pt idx="4030">
                  <c:v>4.6643518518518522E-2</c:v>
                </c:pt>
                <c:pt idx="4031">
                  <c:v>4.6655092592592595E-2</c:v>
                </c:pt>
                <c:pt idx="4032">
                  <c:v>4.6666666666666669E-2</c:v>
                </c:pt>
                <c:pt idx="4033">
                  <c:v>4.6678240740740735E-2</c:v>
                </c:pt>
                <c:pt idx="4034">
                  <c:v>4.6689814814814816E-2</c:v>
                </c:pt>
                <c:pt idx="4035">
                  <c:v>4.670138888888889E-2</c:v>
                </c:pt>
                <c:pt idx="4036">
                  <c:v>4.6712962962962963E-2</c:v>
                </c:pt>
                <c:pt idx="4037">
                  <c:v>4.6724537037037044E-2</c:v>
                </c:pt>
                <c:pt idx="4038">
                  <c:v>4.673611111111111E-2</c:v>
                </c:pt>
                <c:pt idx="4039">
                  <c:v>4.6747685185185184E-2</c:v>
                </c:pt>
                <c:pt idx="4040">
                  <c:v>4.6759259259259257E-2</c:v>
                </c:pt>
                <c:pt idx="4041">
                  <c:v>4.6770833333333338E-2</c:v>
                </c:pt>
                <c:pt idx="4042">
                  <c:v>4.6782407407407411E-2</c:v>
                </c:pt>
                <c:pt idx="4043">
                  <c:v>4.6793981481481478E-2</c:v>
                </c:pt>
                <c:pt idx="4044">
                  <c:v>4.6805555555555552E-2</c:v>
                </c:pt>
                <c:pt idx="4045">
                  <c:v>4.6817129629629632E-2</c:v>
                </c:pt>
                <c:pt idx="4046">
                  <c:v>4.6828703703703706E-2</c:v>
                </c:pt>
                <c:pt idx="4047">
                  <c:v>4.6840277777777779E-2</c:v>
                </c:pt>
                <c:pt idx="4048">
                  <c:v>4.6851851851851846E-2</c:v>
                </c:pt>
                <c:pt idx="4049">
                  <c:v>4.6863425925925926E-2</c:v>
                </c:pt>
                <c:pt idx="4050">
                  <c:v>4.6875E-2</c:v>
                </c:pt>
                <c:pt idx="4051">
                  <c:v>4.6886574074074074E-2</c:v>
                </c:pt>
                <c:pt idx="4052">
                  <c:v>4.6898148148148154E-2</c:v>
                </c:pt>
                <c:pt idx="4053">
                  <c:v>4.6909722222222221E-2</c:v>
                </c:pt>
                <c:pt idx="4054">
                  <c:v>4.6921296296296294E-2</c:v>
                </c:pt>
                <c:pt idx="4055">
                  <c:v>4.6932870370370368E-2</c:v>
                </c:pt>
                <c:pt idx="4056">
                  <c:v>4.6944444444444448E-2</c:v>
                </c:pt>
                <c:pt idx="4057">
                  <c:v>4.6956018518518522E-2</c:v>
                </c:pt>
                <c:pt idx="4058">
                  <c:v>4.6967592592592589E-2</c:v>
                </c:pt>
                <c:pt idx="4059">
                  <c:v>4.6979166666666662E-2</c:v>
                </c:pt>
                <c:pt idx="4060">
                  <c:v>4.6990740740740743E-2</c:v>
                </c:pt>
                <c:pt idx="4061">
                  <c:v>4.7002314814814816E-2</c:v>
                </c:pt>
                <c:pt idx="4062">
                  <c:v>4.701388888888889E-2</c:v>
                </c:pt>
                <c:pt idx="4063">
                  <c:v>4.702546296296297E-2</c:v>
                </c:pt>
                <c:pt idx="4064">
                  <c:v>4.7037037037037037E-2</c:v>
                </c:pt>
                <c:pt idx="4065">
                  <c:v>4.704861111111111E-2</c:v>
                </c:pt>
                <c:pt idx="4066">
                  <c:v>4.7060185185185184E-2</c:v>
                </c:pt>
                <c:pt idx="4067">
                  <c:v>4.7071759259259265E-2</c:v>
                </c:pt>
                <c:pt idx="4068">
                  <c:v>4.7083333333333331E-2</c:v>
                </c:pt>
                <c:pt idx="4069">
                  <c:v>4.7094907407407405E-2</c:v>
                </c:pt>
                <c:pt idx="4070">
                  <c:v>4.7106481481481478E-2</c:v>
                </c:pt>
                <c:pt idx="4071">
                  <c:v>4.7118055555555559E-2</c:v>
                </c:pt>
                <c:pt idx="4072">
                  <c:v>4.7129629629629632E-2</c:v>
                </c:pt>
                <c:pt idx="4073">
                  <c:v>4.7141203703703706E-2</c:v>
                </c:pt>
                <c:pt idx="4074">
                  <c:v>4.7152777777777773E-2</c:v>
                </c:pt>
                <c:pt idx="4075">
                  <c:v>4.7164351851851853E-2</c:v>
                </c:pt>
                <c:pt idx="4076">
                  <c:v>4.7175925925925927E-2</c:v>
                </c:pt>
                <c:pt idx="4077">
                  <c:v>4.71875E-2</c:v>
                </c:pt>
                <c:pt idx="4078">
                  <c:v>4.7199074074074067E-2</c:v>
                </c:pt>
                <c:pt idx="4079">
                  <c:v>4.7210648148148147E-2</c:v>
                </c:pt>
                <c:pt idx="4080">
                  <c:v>4.7222222222222221E-2</c:v>
                </c:pt>
                <c:pt idx="4081">
                  <c:v>4.7233796296296295E-2</c:v>
                </c:pt>
                <c:pt idx="4082">
                  <c:v>4.7245370370370375E-2</c:v>
                </c:pt>
                <c:pt idx="4083">
                  <c:v>4.7256944444444449E-2</c:v>
                </c:pt>
                <c:pt idx="4084">
                  <c:v>4.7268518518518515E-2</c:v>
                </c:pt>
                <c:pt idx="4085">
                  <c:v>4.7280092592592589E-2</c:v>
                </c:pt>
                <c:pt idx="4086">
                  <c:v>4.7291666666666669E-2</c:v>
                </c:pt>
                <c:pt idx="4087">
                  <c:v>4.7303240740740743E-2</c:v>
                </c:pt>
                <c:pt idx="4088">
                  <c:v>4.731481481481481E-2</c:v>
                </c:pt>
                <c:pt idx="4089">
                  <c:v>4.7326388888888883E-2</c:v>
                </c:pt>
                <c:pt idx="4090">
                  <c:v>4.7337962962962964E-2</c:v>
                </c:pt>
                <c:pt idx="4091">
                  <c:v>4.7349537037037037E-2</c:v>
                </c:pt>
                <c:pt idx="4092">
                  <c:v>4.7361111111111111E-2</c:v>
                </c:pt>
                <c:pt idx="4093">
                  <c:v>4.7372685185185191E-2</c:v>
                </c:pt>
                <c:pt idx="4094">
                  <c:v>4.7384259259259258E-2</c:v>
                </c:pt>
                <c:pt idx="4095">
                  <c:v>4.7395833333333331E-2</c:v>
                </c:pt>
                <c:pt idx="4096">
                  <c:v>4.7407407407407405E-2</c:v>
                </c:pt>
                <c:pt idx="4097">
                  <c:v>4.7418981481481486E-2</c:v>
                </c:pt>
                <c:pt idx="4098">
                  <c:v>4.7430555555555559E-2</c:v>
                </c:pt>
                <c:pt idx="4099">
                  <c:v>4.7442129629629626E-2</c:v>
                </c:pt>
                <c:pt idx="4100">
                  <c:v>4.7453703703703699E-2</c:v>
                </c:pt>
                <c:pt idx="4101">
                  <c:v>4.746527777777778E-2</c:v>
                </c:pt>
                <c:pt idx="4102">
                  <c:v>4.7476851851851853E-2</c:v>
                </c:pt>
                <c:pt idx="4103">
                  <c:v>4.7488425925925927E-2</c:v>
                </c:pt>
                <c:pt idx="4104">
                  <c:v>4.7500000000000007E-2</c:v>
                </c:pt>
                <c:pt idx="4105">
                  <c:v>4.7511574074074074E-2</c:v>
                </c:pt>
                <c:pt idx="4106">
                  <c:v>4.7523148148148148E-2</c:v>
                </c:pt>
                <c:pt idx="4107">
                  <c:v>4.7534722222222221E-2</c:v>
                </c:pt>
                <c:pt idx="4108">
                  <c:v>4.7546296296296302E-2</c:v>
                </c:pt>
                <c:pt idx="4109">
                  <c:v>4.7557870370370368E-2</c:v>
                </c:pt>
                <c:pt idx="4110">
                  <c:v>4.7569444444444442E-2</c:v>
                </c:pt>
                <c:pt idx="4111">
                  <c:v>4.7581018518518516E-2</c:v>
                </c:pt>
                <c:pt idx="4112">
                  <c:v>4.7592592592592596E-2</c:v>
                </c:pt>
                <c:pt idx="4113">
                  <c:v>4.760416666666667E-2</c:v>
                </c:pt>
                <c:pt idx="4114">
                  <c:v>4.7615740740740743E-2</c:v>
                </c:pt>
                <c:pt idx="4115">
                  <c:v>4.762731481481481E-2</c:v>
                </c:pt>
                <c:pt idx="4116">
                  <c:v>4.763888888888889E-2</c:v>
                </c:pt>
                <c:pt idx="4117">
                  <c:v>4.7650462962962964E-2</c:v>
                </c:pt>
                <c:pt idx="4118">
                  <c:v>4.7662037037037037E-2</c:v>
                </c:pt>
                <c:pt idx="4119">
                  <c:v>4.7673611111111104E-2</c:v>
                </c:pt>
                <c:pt idx="4120">
                  <c:v>4.7685185185185185E-2</c:v>
                </c:pt>
                <c:pt idx="4121">
                  <c:v>4.7696759259259258E-2</c:v>
                </c:pt>
                <c:pt idx="4122">
                  <c:v>4.7708333333333332E-2</c:v>
                </c:pt>
                <c:pt idx="4123">
                  <c:v>4.7719907407407412E-2</c:v>
                </c:pt>
                <c:pt idx="4124">
                  <c:v>4.7731481481481486E-2</c:v>
                </c:pt>
                <c:pt idx="4125">
                  <c:v>4.7743055555555552E-2</c:v>
                </c:pt>
                <c:pt idx="4126">
                  <c:v>4.7754629629629626E-2</c:v>
                </c:pt>
                <c:pt idx="4127">
                  <c:v>4.7766203703703707E-2</c:v>
                </c:pt>
                <c:pt idx="4128">
                  <c:v>4.777777777777778E-2</c:v>
                </c:pt>
                <c:pt idx="4129">
                  <c:v>4.7789351851851847E-2</c:v>
                </c:pt>
                <c:pt idx="4130">
                  <c:v>4.780092592592592E-2</c:v>
                </c:pt>
                <c:pt idx="4131">
                  <c:v>4.7812500000000001E-2</c:v>
                </c:pt>
                <c:pt idx="4132">
                  <c:v>4.7824074074074074E-2</c:v>
                </c:pt>
                <c:pt idx="4133">
                  <c:v>4.7835648148148148E-2</c:v>
                </c:pt>
                <c:pt idx="4134">
                  <c:v>4.7847222222222228E-2</c:v>
                </c:pt>
                <c:pt idx="4135">
                  <c:v>4.7858796296296295E-2</c:v>
                </c:pt>
                <c:pt idx="4136">
                  <c:v>4.7870370370370369E-2</c:v>
                </c:pt>
                <c:pt idx="4137">
                  <c:v>4.7881944444444442E-2</c:v>
                </c:pt>
                <c:pt idx="4138">
                  <c:v>4.7893518518518523E-2</c:v>
                </c:pt>
                <c:pt idx="4139">
                  <c:v>4.7905092592592589E-2</c:v>
                </c:pt>
                <c:pt idx="4140">
                  <c:v>4.7916666666666663E-2</c:v>
                </c:pt>
                <c:pt idx="4141">
                  <c:v>4.7928240740740737E-2</c:v>
                </c:pt>
                <c:pt idx="4142">
                  <c:v>4.7939814814814817E-2</c:v>
                </c:pt>
                <c:pt idx="4143">
                  <c:v>4.7951388888888891E-2</c:v>
                </c:pt>
                <c:pt idx="4144">
                  <c:v>4.7962962962962964E-2</c:v>
                </c:pt>
                <c:pt idx="4145">
                  <c:v>4.7974537037037045E-2</c:v>
                </c:pt>
                <c:pt idx="4146">
                  <c:v>4.7986111111111111E-2</c:v>
                </c:pt>
                <c:pt idx="4147">
                  <c:v>4.7997685185185185E-2</c:v>
                </c:pt>
                <c:pt idx="4148">
                  <c:v>4.8009259259259258E-2</c:v>
                </c:pt>
                <c:pt idx="4149">
                  <c:v>4.8020833333333339E-2</c:v>
                </c:pt>
                <c:pt idx="4150">
                  <c:v>4.8032407407407406E-2</c:v>
                </c:pt>
                <c:pt idx="4151">
                  <c:v>4.8043981481481479E-2</c:v>
                </c:pt>
                <c:pt idx="4152">
                  <c:v>4.8055555555555553E-2</c:v>
                </c:pt>
                <c:pt idx="4153">
                  <c:v>4.8067129629629633E-2</c:v>
                </c:pt>
                <c:pt idx="4154">
                  <c:v>4.8078703703703707E-2</c:v>
                </c:pt>
                <c:pt idx="4155">
                  <c:v>4.809027777777778E-2</c:v>
                </c:pt>
                <c:pt idx="4156">
                  <c:v>4.8101851851851847E-2</c:v>
                </c:pt>
                <c:pt idx="4157">
                  <c:v>4.8113425925925928E-2</c:v>
                </c:pt>
                <c:pt idx="4158">
                  <c:v>4.8125000000000001E-2</c:v>
                </c:pt>
                <c:pt idx="4159">
                  <c:v>4.8136574074074075E-2</c:v>
                </c:pt>
                <c:pt idx="4160">
                  <c:v>4.8148148148148141E-2</c:v>
                </c:pt>
                <c:pt idx="4161">
                  <c:v>4.8159722222222222E-2</c:v>
                </c:pt>
                <c:pt idx="4162">
                  <c:v>4.8171296296296295E-2</c:v>
                </c:pt>
                <c:pt idx="4163">
                  <c:v>4.8182870370370369E-2</c:v>
                </c:pt>
                <c:pt idx="4164">
                  <c:v>4.8194444444444449E-2</c:v>
                </c:pt>
                <c:pt idx="4165">
                  <c:v>4.8206018518518523E-2</c:v>
                </c:pt>
                <c:pt idx="4166">
                  <c:v>4.821759259259259E-2</c:v>
                </c:pt>
                <c:pt idx="4167">
                  <c:v>4.8229166666666663E-2</c:v>
                </c:pt>
                <c:pt idx="4168">
                  <c:v>4.8240740740740744E-2</c:v>
                </c:pt>
                <c:pt idx="4169">
                  <c:v>4.8252314814814817E-2</c:v>
                </c:pt>
                <c:pt idx="4170">
                  <c:v>4.8263888888888884E-2</c:v>
                </c:pt>
                <c:pt idx="4171">
                  <c:v>4.8275462962962958E-2</c:v>
                </c:pt>
                <c:pt idx="4172">
                  <c:v>4.8287037037037038E-2</c:v>
                </c:pt>
                <c:pt idx="4173">
                  <c:v>4.8298611111111112E-2</c:v>
                </c:pt>
                <c:pt idx="4174">
                  <c:v>4.8310185185185185E-2</c:v>
                </c:pt>
                <c:pt idx="4175">
                  <c:v>4.8321759259259266E-2</c:v>
                </c:pt>
                <c:pt idx="4176">
                  <c:v>4.8333333333333332E-2</c:v>
                </c:pt>
                <c:pt idx="4177">
                  <c:v>4.8344907407407406E-2</c:v>
                </c:pt>
                <c:pt idx="4178">
                  <c:v>4.8356481481481479E-2</c:v>
                </c:pt>
                <c:pt idx="4179">
                  <c:v>4.836805555555556E-2</c:v>
                </c:pt>
                <c:pt idx="4180">
                  <c:v>4.8379629629629627E-2</c:v>
                </c:pt>
                <c:pt idx="4181">
                  <c:v>4.83912037037037E-2</c:v>
                </c:pt>
                <c:pt idx="4182">
                  <c:v>4.8402777777777774E-2</c:v>
                </c:pt>
                <c:pt idx="4183">
                  <c:v>4.8414351851851854E-2</c:v>
                </c:pt>
                <c:pt idx="4184">
                  <c:v>4.8425925925925928E-2</c:v>
                </c:pt>
                <c:pt idx="4185">
                  <c:v>4.8437500000000001E-2</c:v>
                </c:pt>
                <c:pt idx="4186">
                  <c:v>4.8449074074074082E-2</c:v>
                </c:pt>
                <c:pt idx="4187">
                  <c:v>4.8460648148148149E-2</c:v>
                </c:pt>
                <c:pt idx="4188">
                  <c:v>4.8472222222222222E-2</c:v>
                </c:pt>
                <c:pt idx="4189">
                  <c:v>4.8483796296296296E-2</c:v>
                </c:pt>
                <c:pt idx="4190">
                  <c:v>4.8495370370370376E-2</c:v>
                </c:pt>
                <c:pt idx="4191">
                  <c:v>4.8506944444444443E-2</c:v>
                </c:pt>
                <c:pt idx="4192">
                  <c:v>4.8518518518518516E-2</c:v>
                </c:pt>
                <c:pt idx="4193">
                  <c:v>4.853009259259259E-2</c:v>
                </c:pt>
                <c:pt idx="4194">
                  <c:v>4.854166666666667E-2</c:v>
                </c:pt>
                <c:pt idx="4195">
                  <c:v>4.8553240740740744E-2</c:v>
                </c:pt>
                <c:pt idx="4196">
                  <c:v>4.8564814814814818E-2</c:v>
                </c:pt>
                <c:pt idx="4197">
                  <c:v>4.8576388888888884E-2</c:v>
                </c:pt>
                <c:pt idx="4198">
                  <c:v>4.8587962962962965E-2</c:v>
                </c:pt>
                <c:pt idx="4199">
                  <c:v>4.8599537037037038E-2</c:v>
                </c:pt>
                <c:pt idx="4200">
                  <c:v>4.8611111111111112E-2</c:v>
                </c:pt>
                <c:pt idx="4201">
                  <c:v>4.8622685185185179E-2</c:v>
                </c:pt>
                <c:pt idx="4202">
                  <c:v>4.8634259259259259E-2</c:v>
                </c:pt>
                <c:pt idx="4203">
                  <c:v>4.8645833333333333E-2</c:v>
                </c:pt>
                <c:pt idx="4204">
                  <c:v>4.8657407407407406E-2</c:v>
                </c:pt>
                <c:pt idx="4205">
                  <c:v>4.8668981481481487E-2</c:v>
                </c:pt>
                <c:pt idx="4206">
                  <c:v>4.868055555555556E-2</c:v>
                </c:pt>
                <c:pt idx="4207">
                  <c:v>4.8692129629629627E-2</c:v>
                </c:pt>
                <c:pt idx="4208">
                  <c:v>4.87037037037037E-2</c:v>
                </c:pt>
                <c:pt idx="4209">
                  <c:v>4.8715277777777781E-2</c:v>
                </c:pt>
                <c:pt idx="4210">
                  <c:v>4.8726851851851855E-2</c:v>
                </c:pt>
                <c:pt idx="4211">
                  <c:v>4.8738425925925921E-2</c:v>
                </c:pt>
                <c:pt idx="4212">
                  <c:v>4.8749999999999995E-2</c:v>
                </c:pt>
                <c:pt idx="4213">
                  <c:v>4.8761574074074075E-2</c:v>
                </c:pt>
                <c:pt idx="4214">
                  <c:v>4.8773148148148149E-2</c:v>
                </c:pt>
                <c:pt idx="4215">
                  <c:v>4.8784722222222222E-2</c:v>
                </c:pt>
                <c:pt idx="4216">
                  <c:v>4.8796296296296303E-2</c:v>
                </c:pt>
                <c:pt idx="4217">
                  <c:v>4.880787037037037E-2</c:v>
                </c:pt>
                <c:pt idx="4218">
                  <c:v>4.8819444444444443E-2</c:v>
                </c:pt>
                <c:pt idx="4219">
                  <c:v>4.8831018518518517E-2</c:v>
                </c:pt>
                <c:pt idx="4220">
                  <c:v>4.8842592592592597E-2</c:v>
                </c:pt>
                <c:pt idx="4221">
                  <c:v>4.8854166666666664E-2</c:v>
                </c:pt>
                <c:pt idx="4222">
                  <c:v>4.8865740740740737E-2</c:v>
                </c:pt>
                <c:pt idx="4223">
                  <c:v>4.8877314814814811E-2</c:v>
                </c:pt>
                <c:pt idx="4224">
                  <c:v>4.8888888888888891E-2</c:v>
                </c:pt>
                <c:pt idx="4225">
                  <c:v>4.8900462962962965E-2</c:v>
                </c:pt>
                <c:pt idx="4226">
                  <c:v>4.8912037037037039E-2</c:v>
                </c:pt>
                <c:pt idx="4227">
                  <c:v>4.8923611111111105E-2</c:v>
                </c:pt>
                <c:pt idx="4228">
                  <c:v>4.8935185185185186E-2</c:v>
                </c:pt>
                <c:pt idx="4229">
                  <c:v>4.8946759259259259E-2</c:v>
                </c:pt>
                <c:pt idx="4230">
                  <c:v>4.8958333333333333E-2</c:v>
                </c:pt>
                <c:pt idx="4231">
                  <c:v>4.8969907407407413E-2</c:v>
                </c:pt>
                <c:pt idx="4232">
                  <c:v>4.898148148148148E-2</c:v>
                </c:pt>
                <c:pt idx="4233">
                  <c:v>4.8993055555555554E-2</c:v>
                </c:pt>
                <c:pt idx="4234">
                  <c:v>4.9004629629629627E-2</c:v>
                </c:pt>
                <c:pt idx="4235">
                  <c:v>4.9016203703703708E-2</c:v>
                </c:pt>
                <c:pt idx="4236">
                  <c:v>4.9027777777777781E-2</c:v>
                </c:pt>
                <c:pt idx="4237">
                  <c:v>4.9039351851851855E-2</c:v>
                </c:pt>
                <c:pt idx="4238">
                  <c:v>4.9050925925925921E-2</c:v>
                </c:pt>
                <c:pt idx="4239">
                  <c:v>4.9062500000000002E-2</c:v>
                </c:pt>
                <c:pt idx="4240">
                  <c:v>4.9074074074074076E-2</c:v>
                </c:pt>
                <c:pt idx="4241">
                  <c:v>4.9085648148148149E-2</c:v>
                </c:pt>
                <c:pt idx="4242">
                  <c:v>4.9097222222222216E-2</c:v>
                </c:pt>
                <c:pt idx="4243">
                  <c:v>4.9108796296296296E-2</c:v>
                </c:pt>
                <c:pt idx="4244">
                  <c:v>4.912037037037037E-2</c:v>
                </c:pt>
                <c:pt idx="4245">
                  <c:v>4.9131944444444443E-2</c:v>
                </c:pt>
                <c:pt idx="4246">
                  <c:v>4.9143518518518524E-2</c:v>
                </c:pt>
                <c:pt idx="4247">
                  <c:v>4.9155092592592597E-2</c:v>
                </c:pt>
                <c:pt idx="4248">
                  <c:v>4.9166666666666664E-2</c:v>
                </c:pt>
                <c:pt idx="4249">
                  <c:v>4.9178240740740738E-2</c:v>
                </c:pt>
                <c:pt idx="4250">
                  <c:v>4.9189814814814818E-2</c:v>
                </c:pt>
                <c:pt idx="4251">
                  <c:v>4.9201388888888892E-2</c:v>
                </c:pt>
                <c:pt idx="4252">
                  <c:v>4.9212962962962958E-2</c:v>
                </c:pt>
                <c:pt idx="4253">
                  <c:v>4.9224537037037032E-2</c:v>
                </c:pt>
                <c:pt idx="4254">
                  <c:v>4.9236111111111112E-2</c:v>
                </c:pt>
                <c:pt idx="4255">
                  <c:v>4.9247685185185186E-2</c:v>
                </c:pt>
                <c:pt idx="4256">
                  <c:v>4.925925925925926E-2</c:v>
                </c:pt>
                <c:pt idx="4257">
                  <c:v>4.927083333333334E-2</c:v>
                </c:pt>
                <c:pt idx="4258">
                  <c:v>4.9282407407407407E-2</c:v>
                </c:pt>
                <c:pt idx="4259">
                  <c:v>4.929398148148148E-2</c:v>
                </c:pt>
                <c:pt idx="4260">
                  <c:v>4.9305555555555554E-2</c:v>
                </c:pt>
                <c:pt idx="4261">
                  <c:v>4.9317129629629634E-2</c:v>
                </c:pt>
                <c:pt idx="4262">
                  <c:v>4.9328703703703701E-2</c:v>
                </c:pt>
                <c:pt idx="4263">
                  <c:v>4.9340277777777775E-2</c:v>
                </c:pt>
                <c:pt idx="4264">
                  <c:v>4.9351851851851848E-2</c:v>
                </c:pt>
                <c:pt idx="4265">
                  <c:v>4.9363425925925929E-2</c:v>
                </c:pt>
                <c:pt idx="4266">
                  <c:v>4.9375000000000002E-2</c:v>
                </c:pt>
                <c:pt idx="4267">
                  <c:v>4.9386574074074076E-2</c:v>
                </c:pt>
                <c:pt idx="4268">
                  <c:v>4.9398148148148142E-2</c:v>
                </c:pt>
                <c:pt idx="4269">
                  <c:v>4.9409722222222223E-2</c:v>
                </c:pt>
                <c:pt idx="4270">
                  <c:v>4.9421296296296297E-2</c:v>
                </c:pt>
                <c:pt idx="4271">
                  <c:v>4.943287037037037E-2</c:v>
                </c:pt>
                <c:pt idx="4272">
                  <c:v>4.9444444444444437E-2</c:v>
                </c:pt>
                <c:pt idx="4273">
                  <c:v>4.9456018518518517E-2</c:v>
                </c:pt>
                <c:pt idx="4274">
                  <c:v>4.9467592592592591E-2</c:v>
                </c:pt>
                <c:pt idx="4275">
                  <c:v>4.9479166666666664E-2</c:v>
                </c:pt>
                <c:pt idx="4276">
                  <c:v>4.9490740740740745E-2</c:v>
                </c:pt>
                <c:pt idx="4277">
                  <c:v>4.9502314814814818E-2</c:v>
                </c:pt>
                <c:pt idx="4278">
                  <c:v>4.9513888888888892E-2</c:v>
                </c:pt>
                <c:pt idx="4279">
                  <c:v>4.9525462962962959E-2</c:v>
                </c:pt>
                <c:pt idx="4280">
                  <c:v>4.9537037037037039E-2</c:v>
                </c:pt>
                <c:pt idx="4281">
                  <c:v>4.9548611111111113E-2</c:v>
                </c:pt>
                <c:pt idx="4282">
                  <c:v>4.9560185185185186E-2</c:v>
                </c:pt>
                <c:pt idx="4283">
                  <c:v>4.9571759259259253E-2</c:v>
                </c:pt>
                <c:pt idx="4284">
                  <c:v>4.9583333333333333E-2</c:v>
                </c:pt>
                <c:pt idx="4285">
                  <c:v>4.9594907407407407E-2</c:v>
                </c:pt>
                <c:pt idx="4286">
                  <c:v>4.9606481481481481E-2</c:v>
                </c:pt>
                <c:pt idx="4287">
                  <c:v>4.9618055555555561E-2</c:v>
                </c:pt>
                <c:pt idx="4288">
                  <c:v>4.9629629629629635E-2</c:v>
                </c:pt>
                <c:pt idx="4289">
                  <c:v>4.9641203703703701E-2</c:v>
                </c:pt>
                <c:pt idx="4290">
                  <c:v>4.9652777777777775E-2</c:v>
                </c:pt>
                <c:pt idx="4291">
                  <c:v>4.9664351851851855E-2</c:v>
                </c:pt>
                <c:pt idx="4292">
                  <c:v>4.9675925925925929E-2</c:v>
                </c:pt>
                <c:pt idx="4293">
                  <c:v>4.9687499999999996E-2</c:v>
                </c:pt>
                <c:pt idx="4294">
                  <c:v>4.9699074074074069E-2</c:v>
                </c:pt>
                <c:pt idx="4295">
                  <c:v>4.971064814814815E-2</c:v>
                </c:pt>
                <c:pt idx="4296">
                  <c:v>4.9722222222222223E-2</c:v>
                </c:pt>
                <c:pt idx="4297">
                  <c:v>4.9733796296296297E-2</c:v>
                </c:pt>
                <c:pt idx="4298">
                  <c:v>4.9745370370370377E-2</c:v>
                </c:pt>
                <c:pt idx="4299">
                  <c:v>4.9756944444444444E-2</c:v>
                </c:pt>
                <c:pt idx="4300">
                  <c:v>4.9768518518518517E-2</c:v>
                </c:pt>
                <c:pt idx="4301">
                  <c:v>4.9780092592592591E-2</c:v>
                </c:pt>
                <c:pt idx="4302">
                  <c:v>4.9791666666666672E-2</c:v>
                </c:pt>
                <c:pt idx="4303">
                  <c:v>4.9803240740740738E-2</c:v>
                </c:pt>
                <c:pt idx="4304">
                  <c:v>4.9814814814814812E-2</c:v>
                </c:pt>
                <c:pt idx="4305">
                  <c:v>4.9826388888888885E-2</c:v>
                </c:pt>
                <c:pt idx="4306">
                  <c:v>4.9837962962962966E-2</c:v>
                </c:pt>
                <c:pt idx="4307">
                  <c:v>4.9849537037037039E-2</c:v>
                </c:pt>
                <c:pt idx="4308">
                  <c:v>4.9861111111111113E-2</c:v>
                </c:pt>
                <c:pt idx="4309">
                  <c:v>4.987268518518518E-2</c:v>
                </c:pt>
                <c:pt idx="4310">
                  <c:v>4.988425925925926E-2</c:v>
                </c:pt>
                <c:pt idx="4311">
                  <c:v>4.9895833333333334E-2</c:v>
                </c:pt>
                <c:pt idx="4312">
                  <c:v>4.9907407407407407E-2</c:v>
                </c:pt>
                <c:pt idx="4313">
                  <c:v>4.9918981481481474E-2</c:v>
                </c:pt>
                <c:pt idx="4314">
                  <c:v>4.9930555555555554E-2</c:v>
                </c:pt>
                <c:pt idx="4315">
                  <c:v>4.9942129629629628E-2</c:v>
                </c:pt>
                <c:pt idx="4316">
                  <c:v>4.9953703703703702E-2</c:v>
                </c:pt>
                <c:pt idx="4317">
                  <c:v>4.9965277777777782E-2</c:v>
                </c:pt>
                <c:pt idx="4318">
                  <c:v>4.9976851851851856E-2</c:v>
                </c:pt>
                <c:pt idx="4319">
                  <c:v>4.9988425925925922E-2</c:v>
                </c:pt>
                <c:pt idx="4320">
                  <c:v>4.9999999999999996E-2</c:v>
                </c:pt>
                <c:pt idx="4321">
                  <c:v>5.0011574074074076E-2</c:v>
                </c:pt>
                <c:pt idx="4322">
                  <c:v>5.002314814814815E-2</c:v>
                </c:pt>
                <c:pt idx="4323">
                  <c:v>5.0034722222222223E-2</c:v>
                </c:pt>
                <c:pt idx="4324">
                  <c:v>5.004629629629629E-2</c:v>
                </c:pt>
                <c:pt idx="4325">
                  <c:v>5.0057870370370371E-2</c:v>
                </c:pt>
                <c:pt idx="4326">
                  <c:v>5.0069444444444444E-2</c:v>
                </c:pt>
                <c:pt idx="4327">
                  <c:v>5.0081018518518518E-2</c:v>
                </c:pt>
                <c:pt idx="4328">
                  <c:v>5.0092592592592598E-2</c:v>
                </c:pt>
                <c:pt idx="4329">
                  <c:v>5.0104166666666672E-2</c:v>
                </c:pt>
                <c:pt idx="4330">
                  <c:v>5.0115740740740738E-2</c:v>
                </c:pt>
                <c:pt idx="4331">
                  <c:v>5.0127314814814812E-2</c:v>
                </c:pt>
                <c:pt idx="4332">
                  <c:v>5.0138888888888893E-2</c:v>
                </c:pt>
                <c:pt idx="4333">
                  <c:v>5.0150462962962966E-2</c:v>
                </c:pt>
                <c:pt idx="4334">
                  <c:v>5.0162037037037033E-2</c:v>
                </c:pt>
                <c:pt idx="4335">
                  <c:v>5.0173611111111106E-2</c:v>
                </c:pt>
                <c:pt idx="4336">
                  <c:v>5.0185185185185187E-2</c:v>
                </c:pt>
                <c:pt idx="4337">
                  <c:v>5.019675925925926E-2</c:v>
                </c:pt>
                <c:pt idx="4338">
                  <c:v>5.0208333333333334E-2</c:v>
                </c:pt>
                <c:pt idx="4339">
                  <c:v>5.0219907407407414E-2</c:v>
                </c:pt>
                <c:pt idx="4340">
                  <c:v>5.0231481481481481E-2</c:v>
                </c:pt>
                <c:pt idx="4341">
                  <c:v>5.0243055555555555E-2</c:v>
                </c:pt>
                <c:pt idx="4342">
                  <c:v>5.0254629629629628E-2</c:v>
                </c:pt>
                <c:pt idx="4343">
                  <c:v>5.0266203703703709E-2</c:v>
                </c:pt>
                <c:pt idx="4344">
                  <c:v>5.0277777777777775E-2</c:v>
                </c:pt>
                <c:pt idx="4345">
                  <c:v>5.0289351851851849E-2</c:v>
                </c:pt>
                <c:pt idx="4346">
                  <c:v>5.0300925925925923E-2</c:v>
                </c:pt>
                <c:pt idx="4347">
                  <c:v>5.0312500000000003E-2</c:v>
                </c:pt>
                <c:pt idx="4348">
                  <c:v>5.0324074074074077E-2</c:v>
                </c:pt>
                <c:pt idx="4349">
                  <c:v>5.033564814814815E-2</c:v>
                </c:pt>
                <c:pt idx="4350">
                  <c:v>5.0347222222222217E-2</c:v>
                </c:pt>
                <c:pt idx="4351">
                  <c:v>5.0358796296296297E-2</c:v>
                </c:pt>
                <c:pt idx="4352">
                  <c:v>5.0370370370370371E-2</c:v>
                </c:pt>
                <c:pt idx="4353">
                  <c:v>5.0381944444444444E-2</c:v>
                </c:pt>
                <c:pt idx="4354">
                  <c:v>5.0393518518518511E-2</c:v>
                </c:pt>
                <c:pt idx="4355">
                  <c:v>5.0405092592592592E-2</c:v>
                </c:pt>
                <c:pt idx="4356">
                  <c:v>5.0416666666666665E-2</c:v>
                </c:pt>
                <c:pt idx="4357">
                  <c:v>5.0428240740740739E-2</c:v>
                </c:pt>
                <c:pt idx="4358">
                  <c:v>5.0439814814814819E-2</c:v>
                </c:pt>
                <c:pt idx="4359">
                  <c:v>5.0451388888888893E-2</c:v>
                </c:pt>
                <c:pt idx="4360">
                  <c:v>5.0462962962962959E-2</c:v>
                </c:pt>
                <c:pt idx="4361">
                  <c:v>5.0474537037037033E-2</c:v>
                </c:pt>
                <c:pt idx="4362">
                  <c:v>5.0486111111111114E-2</c:v>
                </c:pt>
                <c:pt idx="4363">
                  <c:v>5.0497685185185187E-2</c:v>
                </c:pt>
                <c:pt idx="4364">
                  <c:v>5.0509259259259254E-2</c:v>
                </c:pt>
                <c:pt idx="4365">
                  <c:v>5.0520833333333327E-2</c:v>
                </c:pt>
                <c:pt idx="4366">
                  <c:v>5.0532407407407408E-2</c:v>
                </c:pt>
                <c:pt idx="4367">
                  <c:v>5.0543981481481481E-2</c:v>
                </c:pt>
                <c:pt idx="4368">
                  <c:v>5.0555555555555555E-2</c:v>
                </c:pt>
                <c:pt idx="4369">
                  <c:v>5.0567129629629635E-2</c:v>
                </c:pt>
                <c:pt idx="4370">
                  <c:v>5.0578703703703709E-2</c:v>
                </c:pt>
                <c:pt idx="4371">
                  <c:v>5.0590277777777776E-2</c:v>
                </c:pt>
                <c:pt idx="4372">
                  <c:v>5.0601851851851849E-2</c:v>
                </c:pt>
                <c:pt idx="4373">
                  <c:v>5.061342592592593E-2</c:v>
                </c:pt>
                <c:pt idx="4374">
                  <c:v>5.0625000000000003E-2</c:v>
                </c:pt>
                <c:pt idx="4375">
                  <c:v>5.063657407407407E-2</c:v>
                </c:pt>
                <c:pt idx="4376">
                  <c:v>5.0648148148148144E-2</c:v>
                </c:pt>
                <c:pt idx="4377">
                  <c:v>5.0659722222222224E-2</c:v>
                </c:pt>
                <c:pt idx="4378">
                  <c:v>5.0671296296296298E-2</c:v>
                </c:pt>
                <c:pt idx="4379">
                  <c:v>5.0682870370370371E-2</c:v>
                </c:pt>
                <c:pt idx="4380">
                  <c:v>5.0694444444444452E-2</c:v>
                </c:pt>
                <c:pt idx="4381">
                  <c:v>5.0706018518518518E-2</c:v>
                </c:pt>
                <c:pt idx="4382">
                  <c:v>5.0717592592592592E-2</c:v>
                </c:pt>
                <c:pt idx="4383">
                  <c:v>5.0729166666666665E-2</c:v>
                </c:pt>
                <c:pt idx="4384">
                  <c:v>5.0740740740740746E-2</c:v>
                </c:pt>
                <c:pt idx="4385">
                  <c:v>5.0752314814814813E-2</c:v>
                </c:pt>
                <c:pt idx="4386">
                  <c:v>5.0763888888888886E-2</c:v>
                </c:pt>
                <c:pt idx="4387">
                  <c:v>5.077546296296296E-2</c:v>
                </c:pt>
                <c:pt idx="4388">
                  <c:v>5.078703703703704E-2</c:v>
                </c:pt>
                <c:pt idx="4389">
                  <c:v>5.0798611111111114E-2</c:v>
                </c:pt>
                <c:pt idx="4390">
                  <c:v>5.0810185185185187E-2</c:v>
                </c:pt>
                <c:pt idx="4391">
                  <c:v>5.0821759259259254E-2</c:v>
                </c:pt>
                <c:pt idx="4392">
                  <c:v>5.0833333333333335E-2</c:v>
                </c:pt>
                <c:pt idx="4393">
                  <c:v>5.0844907407407408E-2</c:v>
                </c:pt>
                <c:pt idx="4394">
                  <c:v>5.0856481481481482E-2</c:v>
                </c:pt>
                <c:pt idx="4395">
                  <c:v>5.0868055555555548E-2</c:v>
                </c:pt>
                <c:pt idx="4396">
                  <c:v>5.0879629629629629E-2</c:v>
                </c:pt>
                <c:pt idx="4397">
                  <c:v>5.0891203703703702E-2</c:v>
                </c:pt>
                <c:pt idx="4398">
                  <c:v>5.0902777777777776E-2</c:v>
                </c:pt>
                <c:pt idx="4399">
                  <c:v>5.0914351851851856E-2</c:v>
                </c:pt>
                <c:pt idx="4400">
                  <c:v>5.092592592592593E-2</c:v>
                </c:pt>
                <c:pt idx="4401">
                  <c:v>5.0937499999999997E-2</c:v>
                </c:pt>
                <c:pt idx="4402">
                  <c:v>5.094907407407407E-2</c:v>
                </c:pt>
                <c:pt idx="4403">
                  <c:v>5.0960648148148151E-2</c:v>
                </c:pt>
                <c:pt idx="4404">
                  <c:v>5.0972222222222224E-2</c:v>
                </c:pt>
                <c:pt idx="4405">
                  <c:v>5.0983796296296291E-2</c:v>
                </c:pt>
                <c:pt idx="4406">
                  <c:v>5.0995370370370365E-2</c:v>
                </c:pt>
                <c:pt idx="4407">
                  <c:v>5.1006944444444445E-2</c:v>
                </c:pt>
                <c:pt idx="4408">
                  <c:v>5.1018518518518519E-2</c:v>
                </c:pt>
                <c:pt idx="4409">
                  <c:v>5.1030092592592592E-2</c:v>
                </c:pt>
                <c:pt idx="4410">
                  <c:v>5.1041666666666673E-2</c:v>
                </c:pt>
                <c:pt idx="4411">
                  <c:v>5.1053240740740746E-2</c:v>
                </c:pt>
                <c:pt idx="4412">
                  <c:v>5.1064814814814813E-2</c:v>
                </c:pt>
                <c:pt idx="4413">
                  <c:v>5.1076388888888886E-2</c:v>
                </c:pt>
                <c:pt idx="4414">
                  <c:v>5.1087962962962967E-2</c:v>
                </c:pt>
                <c:pt idx="4415">
                  <c:v>5.1099537037037041E-2</c:v>
                </c:pt>
                <c:pt idx="4416">
                  <c:v>5.1111111111111107E-2</c:v>
                </c:pt>
                <c:pt idx="4417">
                  <c:v>5.1122685185185181E-2</c:v>
                </c:pt>
                <c:pt idx="4418">
                  <c:v>5.1134259259259261E-2</c:v>
                </c:pt>
                <c:pt idx="4419">
                  <c:v>5.1145833333333335E-2</c:v>
                </c:pt>
                <c:pt idx="4420">
                  <c:v>5.1157407407407408E-2</c:v>
                </c:pt>
                <c:pt idx="4421">
                  <c:v>5.1168981481481489E-2</c:v>
                </c:pt>
                <c:pt idx="4422">
                  <c:v>5.1180555555555556E-2</c:v>
                </c:pt>
                <c:pt idx="4423">
                  <c:v>5.1192129629629629E-2</c:v>
                </c:pt>
                <c:pt idx="4424">
                  <c:v>5.1203703703703703E-2</c:v>
                </c:pt>
                <c:pt idx="4425">
                  <c:v>5.1215277777777783E-2</c:v>
                </c:pt>
                <c:pt idx="4426">
                  <c:v>5.122685185185185E-2</c:v>
                </c:pt>
                <c:pt idx="4427">
                  <c:v>5.1238425925925923E-2</c:v>
                </c:pt>
                <c:pt idx="4428">
                  <c:v>5.1249999999999997E-2</c:v>
                </c:pt>
                <c:pt idx="4429">
                  <c:v>5.1261574074074077E-2</c:v>
                </c:pt>
                <c:pt idx="4430">
                  <c:v>5.1273148148148151E-2</c:v>
                </c:pt>
                <c:pt idx="4431">
                  <c:v>5.1284722222222225E-2</c:v>
                </c:pt>
                <c:pt idx="4432">
                  <c:v>5.1296296296296291E-2</c:v>
                </c:pt>
                <c:pt idx="4433">
                  <c:v>5.1307870370370372E-2</c:v>
                </c:pt>
                <c:pt idx="4434">
                  <c:v>5.1319444444444445E-2</c:v>
                </c:pt>
                <c:pt idx="4435">
                  <c:v>5.1331018518518519E-2</c:v>
                </c:pt>
                <c:pt idx="4436">
                  <c:v>5.1342592592592586E-2</c:v>
                </c:pt>
                <c:pt idx="4437">
                  <c:v>5.1354166666666666E-2</c:v>
                </c:pt>
                <c:pt idx="4438">
                  <c:v>5.136574074074074E-2</c:v>
                </c:pt>
                <c:pt idx="4439">
                  <c:v>5.1377314814814813E-2</c:v>
                </c:pt>
                <c:pt idx="4440">
                  <c:v>5.1388888888888894E-2</c:v>
                </c:pt>
                <c:pt idx="4441">
                  <c:v>5.1400462962962967E-2</c:v>
                </c:pt>
                <c:pt idx="4442">
                  <c:v>5.1412037037037034E-2</c:v>
                </c:pt>
                <c:pt idx="4443">
                  <c:v>5.1423611111111107E-2</c:v>
                </c:pt>
                <c:pt idx="4444">
                  <c:v>5.1435185185185188E-2</c:v>
                </c:pt>
                <c:pt idx="4445">
                  <c:v>5.1446759259259262E-2</c:v>
                </c:pt>
                <c:pt idx="4446">
                  <c:v>5.1458333333333328E-2</c:v>
                </c:pt>
                <c:pt idx="4447">
                  <c:v>5.1469907407407402E-2</c:v>
                </c:pt>
                <c:pt idx="4448">
                  <c:v>5.1481481481481482E-2</c:v>
                </c:pt>
                <c:pt idx="4449">
                  <c:v>5.1493055555555556E-2</c:v>
                </c:pt>
                <c:pt idx="4450">
                  <c:v>5.1504629629629629E-2</c:v>
                </c:pt>
                <c:pt idx="4451">
                  <c:v>5.151620370370371E-2</c:v>
                </c:pt>
                <c:pt idx="4452">
                  <c:v>5.1527777777777777E-2</c:v>
                </c:pt>
                <c:pt idx="4453">
                  <c:v>5.153935185185185E-2</c:v>
                </c:pt>
                <c:pt idx="4454">
                  <c:v>5.1550925925925924E-2</c:v>
                </c:pt>
                <c:pt idx="4455">
                  <c:v>5.1562500000000004E-2</c:v>
                </c:pt>
                <c:pt idx="4456">
                  <c:v>5.1574074074074078E-2</c:v>
                </c:pt>
                <c:pt idx="4457">
                  <c:v>5.1585648148148144E-2</c:v>
                </c:pt>
                <c:pt idx="4458">
                  <c:v>5.1597222222222218E-2</c:v>
                </c:pt>
                <c:pt idx="4459">
                  <c:v>5.1608796296296298E-2</c:v>
                </c:pt>
                <c:pt idx="4460">
                  <c:v>5.1620370370370372E-2</c:v>
                </c:pt>
                <c:pt idx="4461">
                  <c:v>5.1631944444444446E-2</c:v>
                </c:pt>
                <c:pt idx="4462">
                  <c:v>5.1643518518518526E-2</c:v>
                </c:pt>
                <c:pt idx="4463">
                  <c:v>5.1655092592592593E-2</c:v>
                </c:pt>
                <c:pt idx="4464">
                  <c:v>5.1666666666666666E-2</c:v>
                </c:pt>
                <c:pt idx="4465">
                  <c:v>5.167824074074074E-2</c:v>
                </c:pt>
                <c:pt idx="4466">
                  <c:v>5.168981481481482E-2</c:v>
                </c:pt>
                <c:pt idx="4467">
                  <c:v>5.1701388888888887E-2</c:v>
                </c:pt>
                <c:pt idx="4468">
                  <c:v>5.1712962962962961E-2</c:v>
                </c:pt>
                <c:pt idx="4469">
                  <c:v>5.1724537037037034E-2</c:v>
                </c:pt>
                <c:pt idx="4470">
                  <c:v>5.1736111111111115E-2</c:v>
                </c:pt>
                <c:pt idx="4471">
                  <c:v>5.1747685185185188E-2</c:v>
                </c:pt>
                <c:pt idx="4472">
                  <c:v>5.1759259259259262E-2</c:v>
                </c:pt>
                <c:pt idx="4473">
                  <c:v>5.1770833333333328E-2</c:v>
                </c:pt>
                <c:pt idx="4474">
                  <c:v>5.1782407407407409E-2</c:v>
                </c:pt>
                <c:pt idx="4475">
                  <c:v>5.1793981481481483E-2</c:v>
                </c:pt>
                <c:pt idx="4476">
                  <c:v>5.1805555555555556E-2</c:v>
                </c:pt>
                <c:pt idx="4477">
                  <c:v>5.1817129629629623E-2</c:v>
                </c:pt>
                <c:pt idx="4478">
                  <c:v>5.1828703703703703E-2</c:v>
                </c:pt>
                <c:pt idx="4479">
                  <c:v>5.1840277777777777E-2</c:v>
                </c:pt>
                <c:pt idx="4480">
                  <c:v>5.185185185185185E-2</c:v>
                </c:pt>
                <c:pt idx="4481">
                  <c:v>5.1863425925925931E-2</c:v>
                </c:pt>
                <c:pt idx="4482">
                  <c:v>5.1875000000000004E-2</c:v>
                </c:pt>
                <c:pt idx="4483">
                  <c:v>5.1886574074074071E-2</c:v>
                </c:pt>
                <c:pt idx="4484">
                  <c:v>5.1898148148148145E-2</c:v>
                </c:pt>
                <c:pt idx="4485">
                  <c:v>5.1909722222222225E-2</c:v>
                </c:pt>
                <c:pt idx="4486">
                  <c:v>5.1921296296296299E-2</c:v>
                </c:pt>
                <c:pt idx="4487">
                  <c:v>5.1932870370370365E-2</c:v>
                </c:pt>
                <c:pt idx="4488">
                  <c:v>5.1944444444444439E-2</c:v>
                </c:pt>
                <c:pt idx="4489">
                  <c:v>5.1956018518518519E-2</c:v>
                </c:pt>
                <c:pt idx="4490">
                  <c:v>5.1967592592592593E-2</c:v>
                </c:pt>
                <c:pt idx="4491">
                  <c:v>5.1979166666666667E-2</c:v>
                </c:pt>
                <c:pt idx="4492">
                  <c:v>5.1990740740740747E-2</c:v>
                </c:pt>
                <c:pt idx="4493">
                  <c:v>5.2002314814814814E-2</c:v>
                </c:pt>
                <c:pt idx="4494">
                  <c:v>5.2013888888888887E-2</c:v>
                </c:pt>
                <c:pt idx="4495">
                  <c:v>5.2025462962962961E-2</c:v>
                </c:pt>
                <c:pt idx="4496">
                  <c:v>5.2037037037037041E-2</c:v>
                </c:pt>
                <c:pt idx="4497">
                  <c:v>5.2048611111111108E-2</c:v>
                </c:pt>
                <c:pt idx="4498">
                  <c:v>5.2060185185185182E-2</c:v>
                </c:pt>
                <c:pt idx="4499">
                  <c:v>5.2071759259259255E-2</c:v>
                </c:pt>
                <c:pt idx="4500">
                  <c:v>5.2083333333333336E-2</c:v>
                </c:pt>
                <c:pt idx="4501">
                  <c:v>5.2094907407407409E-2</c:v>
                </c:pt>
                <c:pt idx="4502">
                  <c:v>5.2106481481481483E-2</c:v>
                </c:pt>
                <c:pt idx="4503">
                  <c:v>5.2118055555555563E-2</c:v>
                </c:pt>
                <c:pt idx="4504">
                  <c:v>5.212962962962963E-2</c:v>
                </c:pt>
                <c:pt idx="4505">
                  <c:v>5.2141203703703703E-2</c:v>
                </c:pt>
                <c:pt idx="4506">
                  <c:v>5.2152777777777777E-2</c:v>
                </c:pt>
                <c:pt idx="4507">
                  <c:v>5.2164351851851858E-2</c:v>
                </c:pt>
                <c:pt idx="4508">
                  <c:v>5.2175925925925924E-2</c:v>
                </c:pt>
                <c:pt idx="4509">
                  <c:v>5.2187499999999998E-2</c:v>
                </c:pt>
                <c:pt idx="4510">
                  <c:v>5.2199074074074071E-2</c:v>
                </c:pt>
                <c:pt idx="4511">
                  <c:v>5.2210648148148152E-2</c:v>
                </c:pt>
                <c:pt idx="4512">
                  <c:v>5.2222222222222225E-2</c:v>
                </c:pt>
                <c:pt idx="4513">
                  <c:v>5.2233796296296299E-2</c:v>
                </c:pt>
                <c:pt idx="4514">
                  <c:v>5.2245370370370366E-2</c:v>
                </c:pt>
                <c:pt idx="4515">
                  <c:v>5.2256944444444446E-2</c:v>
                </c:pt>
                <c:pt idx="4516">
                  <c:v>5.226851851851852E-2</c:v>
                </c:pt>
                <c:pt idx="4517">
                  <c:v>5.2280092592592593E-2</c:v>
                </c:pt>
                <c:pt idx="4518">
                  <c:v>5.229166666666666E-2</c:v>
                </c:pt>
                <c:pt idx="4519">
                  <c:v>5.230324074074074E-2</c:v>
                </c:pt>
                <c:pt idx="4520">
                  <c:v>5.2314814814814814E-2</c:v>
                </c:pt>
                <c:pt idx="4521">
                  <c:v>5.2326388888888888E-2</c:v>
                </c:pt>
                <c:pt idx="4522">
                  <c:v>5.2337962962962968E-2</c:v>
                </c:pt>
                <c:pt idx="4523">
                  <c:v>5.2349537037037042E-2</c:v>
                </c:pt>
                <c:pt idx="4524">
                  <c:v>5.2361111111111108E-2</c:v>
                </c:pt>
                <c:pt idx="4525">
                  <c:v>5.2372685185185182E-2</c:v>
                </c:pt>
                <c:pt idx="4526">
                  <c:v>5.2384259259259262E-2</c:v>
                </c:pt>
                <c:pt idx="4527">
                  <c:v>5.2395833333333336E-2</c:v>
                </c:pt>
                <c:pt idx="4528">
                  <c:v>5.2407407407407403E-2</c:v>
                </c:pt>
                <c:pt idx="4529">
                  <c:v>5.2418981481481476E-2</c:v>
                </c:pt>
                <c:pt idx="4530">
                  <c:v>5.2430555555555557E-2</c:v>
                </c:pt>
                <c:pt idx="4531">
                  <c:v>5.244212962962963E-2</c:v>
                </c:pt>
                <c:pt idx="4532">
                  <c:v>5.2453703703703704E-2</c:v>
                </c:pt>
                <c:pt idx="4533">
                  <c:v>5.2465277777777784E-2</c:v>
                </c:pt>
                <c:pt idx="4534">
                  <c:v>5.2476851851851851E-2</c:v>
                </c:pt>
                <c:pt idx="4535">
                  <c:v>5.2488425925925924E-2</c:v>
                </c:pt>
                <c:pt idx="4536">
                  <c:v>5.2499999999999998E-2</c:v>
                </c:pt>
                <c:pt idx="4537">
                  <c:v>5.2511574074074079E-2</c:v>
                </c:pt>
                <c:pt idx="4538">
                  <c:v>5.2523148148148145E-2</c:v>
                </c:pt>
                <c:pt idx="4539">
                  <c:v>5.2534722222222219E-2</c:v>
                </c:pt>
                <c:pt idx="4540">
                  <c:v>5.2546296296296292E-2</c:v>
                </c:pt>
                <c:pt idx="4541">
                  <c:v>5.2557870370370373E-2</c:v>
                </c:pt>
                <c:pt idx="4542">
                  <c:v>5.2569444444444446E-2</c:v>
                </c:pt>
                <c:pt idx="4543">
                  <c:v>5.258101851851852E-2</c:v>
                </c:pt>
                <c:pt idx="4544">
                  <c:v>5.2592592592592587E-2</c:v>
                </c:pt>
                <c:pt idx="4545">
                  <c:v>5.2604166666666667E-2</c:v>
                </c:pt>
                <c:pt idx="4546">
                  <c:v>5.2615740740740741E-2</c:v>
                </c:pt>
                <c:pt idx="4547">
                  <c:v>5.2627314814814814E-2</c:v>
                </c:pt>
                <c:pt idx="4548">
                  <c:v>5.2638888888888895E-2</c:v>
                </c:pt>
                <c:pt idx="4549">
                  <c:v>5.2650462962962961E-2</c:v>
                </c:pt>
                <c:pt idx="4550">
                  <c:v>5.2662037037037035E-2</c:v>
                </c:pt>
                <c:pt idx="4551">
                  <c:v>5.2673611111111109E-2</c:v>
                </c:pt>
                <c:pt idx="4552">
                  <c:v>5.2685185185185189E-2</c:v>
                </c:pt>
                <c:pt idx="4553">
                  <c:v>5.2696759259259263E-2</c:v>
                </c:pt>
                <c:pt idx="4554">
                  <c:v>5.2708333333333336E-2</c:v>
                </c:pt>
                <c:pt idx="4555">
                  <c:v>5.2719907407407403E-2</c:v>
                </c:pt>
                <c:pt idx="4556">
                  <c:v>5.2731481481481483E-2</c:v>
                </c:pt>
                <c:pt idx="4557">
                  <c:v>5.2743055555555557E-2</c:v>
                </c:pt>
                <c:pt idx="4558">
                  <c:v>5.275462962962963E-2</c:v>
                </c:pt>
                <c:pt idx="4559">
                  <c:v>5.2766203703703697E-2</c:v>
                </c:pt>
                <c:pt idx="4560">
                  <c:v>5.2777777777777778E-2</c:v>
                </c:pt>
                <c:pt idx="4561">
                  <c:v>5.2789351851851851E-2</c:v>
                </c:pt>
                <c:pt idx="4562">
                  <c:v>5.2800925925925925E-2</c:v>
                </c:pt>
                <c:pt idx="4563">
                  <c:v>5.2812500000000005E-2</c:v>
                </c:pt>
                <c:pt idx="4564">
                  <c:v>5.2824074074074079E-2</c:v>
                </c:pt>
                <c:pt idx="4565">
                  <c:v>5.2835648148148145E-2</c:v>
                </c:pt>
                <c:pt idx="4566">
                  <c:v>5.2847222222222219E-2</c:v>
                </c:pt>
                <c:pt idx="4567">
                  <c:v>5.28587962962963E-2</c:v>
                </c:pt>
                <c:pt idx="4568">
                  <c:v>5.2870370370370373E-2</c:v>
                </c:pt>
                <c:pt idx="4569">
                  <c:v>5.288194444444444E-2</c:v>
                </c:pt>
                <c:pt idx="4570">
                  <c:v>5.2893518518518513E-2</c:v>
                </c:pt>
                <c:pt idx="4571">
                  <c:v>5.2905092592592594E-2</c:v>
                </c:pt>
                <c:pt idx="4572">
                  <c:v>5.2916666666666667E-2</c:v>
                </c:pt>
                <c:pt idx="4573">
                  <c:v>5.2928240740740741E-2</c:v>
                </c:pt>
                <c:pt idx="4574">
                  <c:v>5.2939814814814821E-2</c:v>
                </c:pt>
                <c:pt idx="4575">
                  <c:v>5.2951388888888888E-2</c:v>
                </c:pt>
                <c:pt idx="4576">
                  <c:v>5.2962962962962962E-2</c:v>
                </c:pt>
                <c:pt idx="4577">
                  <c:v>5.2974537037037035E-2</c:v>
                </c:pt>
                <c:pt idx="4578">
                  <c:v>5.2986111111111116E-2</c:v>
                </c:pt>
                <c:pt idx="4579">
                  <c:v>5.2997685185185182E-2</c:v>
                </c:pt>
                <c:pt idx="4580">
                  <c:v>5.3009259259259256E-2</c:v>
                </c:pt>
                <c:pt idx="4581">
                  <c:v>5.302083333333333E-2</c:v>
                </c:pt>
                <c:pt idx="4582">
                  <c:v>5.303240740740741E-2</c:v>
                </c:pt>
                <c:pt idx="4583">
                  <c:v>5.3043981481481484E-2</c:v>
                </c:pt>
                <c:pt idx="4584">
                  <c:v>5.3055555555555557E-2</c:v>
                </c:pt>
                <c:pt idx="4585">
                  <c:v>5.3067129629629638E-2</c:v>
                </c:pt>
                <c:pt idx="4586">
                  <c:v>5.3078703703703704E-2</c:v>
                </c:pt>
                <c:pt idx="4587">
                  <c:v>5.3090277777777778E-2</c:v>
                </c:pt>
                <c:pt idx="4588">
                  <c:v>5.3101851851851851E-2</c:v>
                </c:pt>
                <c:pt idx="4589">
                  <c:v>5.3113425925925932E-2</c:v>
                </c:pt>
                <c:pt idx="4590">
                  <c:v>5.3124999999999999E-2</c:v>
                </c:pt>
                <c:pt idx="4591">
                  <c:v>5.3136574074074072E-2</c:v>
                </c:pt>
                <c:pt idx="4592">
                  <c:v>5.3148148148148146E-2</c:v>
                </c:pt>
                <c:pt idx="4593">
                  <c:v>5.3159722222222226E-2</c:v>
                </c:pt>
                <c:pt idx="4594">
                  <c:v>5.31712962962963E-2</c:v>
                </c:pt>
                <c:pt idx="4595">
                  <c:v>5.3182870370370366E-2</c:v>
                </c:pt>
                <c:pt idx="4596">
                  <c:v>5.319444444444444E-2</c:v>
                </c:pt>
                <c:pt idx="4597">
                  <c:v>5.3206018518518521E-2</c:v>
                </c:pt>
                <c:pt idx="4598">
                  <c:v>5.3217592592592594E-2</c:v>
                </c:pt>
                <c:pt idx="4599">
                  <c:v>5.3229166666666661E-2</c:v>
                </c:pt>
                <c:pt idx="4600">
                  <c:v>5.3240740740740734E-2</c:v>
                </c:pt>
                <c:pt idx="4601">
                  <c:v>5.3252314814814815E-2</c:v>
                </c:pt>
                <c:pt idx="4602">
                  <c:v>5.3263888888888888E-2</c:v>
                </c:pt>
                <c:pt idx="4603">
                  <c:v>5.3275462962962962E-2</c:v>
                </c:pt>
                <c:pt idx="4604">
                  <c:v>5.3287037037037042E-2</c:v>
                </c:pt>
                <c:pt idx="4605">
                  <c:v>5.3298611111111116E-2</c:v>
                </c:pt>
                <c:pt idx="4606">
                  <c:v>5.3310185185185183E-2</c:v>
                </c:pt>
                <c:pt idx="4607">
                  <c:v>5.3321759259259256E-2</c:v>
                </c:pt>
                <c:pt idx="4608">
                  <c:v>5.3333333333333337E-2</c:v>
                </c:pt>
                <c:pt idx="4609">
                  <c:v>5.334490740740741E-2</c:v>
                </c:pt>
                <c:pt idx="4610">
                  <c:v>5.3356481481481477E-2</c:v>
                </c:pt>
                <c:pt idx="4611">
                  <c:v>5.3368055555555551E-2</c:v>
                </c:pt>
                <c:pt idx="4612">
                  <c:v>5.3379629629629631E-2</c:v>
                </c:pt>
                <c:pt idx="4613">
                  <c:v>5.3391203703703705E-2</c:v>
                </c:pt>
                <c:pt idx="4614">
                  <c:v>5.3402777777777778E-2</c:v>
                </c:pt>
                <c:pt idx="4615">
                  <c:v>5.3414351851851859E-2</c:v>
                </c:pt>
                <c:pt idx="4616">
                  <c:v>5.3425925925925925E-2</c:v>
                </c:pt>
                <c:pt idx="4617">
                  <c:v>5.3437499999999999E-2</c:v>
                </c:pt>
                <c:pt idx="4618">
                  <c:v>5.3449074074074072E-2</c:v>
                </c:pt>
                <c:pt idx="4619">
                  <c:v>5.3460648148148153E-2</c:v>
                </c:pt>
                <c:pt idx="4620">
                  <c:v>5.347222222222222E-2</c:v>
                </c:pt>
                <c:pt idx="4621">
                  <c:v>5.3483796296296293E-2</c:v>
                </c:pt>
                <c:pt idx="4622">
                  <c:v>5.3495370370370367E-2</c:v>
                </c:pt>
                <c:pt idx="4623">
                  <c:v>5.3506944444444447E-2</c:v>
                </c:pt>
                <c:pt idx="4624">
                  <c:v>5.3518518518518521E-2</c:v>
                </c:pt>
                <c:pt idx="4625">
                  <c:v>5.3530092592592594E-2</c:v>
                </c:pt>
                <c:pt idx="4626">
                  <c:v>5.3541666666666675E-2</c:v>
                </c:pt>
                <c:pt idx="4627">
                  <c:v>5.3553240740740742E-2</c:v>
                </c:pt>
                <c:pt idx="4628">
                  <c:v>5.3564814814814815E-2</c:v>
                </c:pt>
                <c:pt idx="4629">
                  <c:v>5.3576388888888889E-2</c:v>
                </c:pt>
                <c:pt idx="4630">
                  <c:v>5.3587962962962969E-2</c:v>
                </c:pt>
                <c:pt idx="4631">
                  <c:v>5.3599537037037036E-2</c:v>
                </c:pt>
                <c:pt idx="4632">
                  <c:v>5.3611111111111109E-2</c:v>
                </c:pt>
                <c:pt idx="4633">
                  <c:v>5.3622685185185183E-2</c:v>
                </c:pt>
                <c:pt idx="4634">
                  <c:v>5.3634259259259263E-2</c:v>
                </c:pt>
                <c:pt idx="4635">
                  <c:v>5.3645833333333337E-2</c:v>
                </c:pt>
                <c:pt idx="4636">
                  <c:v>5.3657407407407404E-2</c:v>
                </c:pt>
                <c:pt idx="4637">
                  <c:v>5.3668981481481477E-2</c:v>
                </c:pt>
                <c:pt idx="4638">
                  <c:v>5.3680555555555558E-2</c:v>
                </c:pt>
                <c:pt idx="4639">
                  <c:v>5.3692129629629631E-2</c:v>
                </c:pt>
                <c:pt idx="4640">
                  <c:v>5.3703703703703698E-2</c:v>
                </c:pt>
                <c:pt idx="4641">
                  <c:v>5.3715277777777772E-2</c:v>
                </c:pt>
                <c:pt idx="4642">
                  <c:v>5.3726851851851852E-2</c:v>
                </c:pt>
                <c:pt idx="4643">
                  <c:v>5.3738425925925926E-2</c:v>
                </c:pt>
                <c:pt idx="4644">
                  <c:v>5.3749999999999999E-2</c:v>
                </c:pt>
                <c:pt idx="4645">
                  <c:v>5.376157407407408E-2</c:v>
                </c:pt>
                <c:pt idx="4646">
                  <c:v>5.3773148148148153E-2</c:v>
                </c:pt>
                <c:pt idx="4647">
                  <c:v>5.378472222222222E-2</c:v>
                </c:pt>
                <c:pt idx="4648">
                  <c:v>5.3796296296296293E-2</c:v>
                </c:pt>
                <c:pt idx="4649">
                  <c:v>5.3807870370370374E-2</c:v>
                </c:pt>
                <c:pt idx="4650">
                  <c:v>5.3819444444444448E-2</c:v>
                </c:pt>
                <c:pt idx="4651">
                  <c:v>5.3831018518518514E-2</c:v>
                </c:pt>
                <c:pt idx="4652">
                  <c:v>5.3842592592592588E-2</c:v>
                </c:pt>
                <c:pt idx="4653">
                  <c:v>5.3854166666666668E-2</c:v>
                </c:pt>
                <c:pt idx="4654">
                  <c:v>5.3865740740740742E-2</c:v>
                </c:pt>
                <c:pt idx="4655">
                  <c:v>5.3877314814814815E-2</c:v>
                </c:pt>
                <c:pt idx="4656">
                  <c:v>5.3888888888888896E-2</c:v>
                </c:pt>
                <c:pt idx="4657">
                  <c:v>5.3900462962962963E-2</c:v>
                </c:pt>
                <c:pt idx="4658">
                  <c:v>5.3912037037037036E-2</c:v>
                </c:pt>
                <c:pt idx="4659">
                  <c:v>5.392361111111111E-2</c:v>
                </c:pt>
                <c:pt idx="4660">
                  <c:v>5.393518518518519E-2</c:v>
                </c:pt>
                <c:pt idx="4661">
                  <c:v>5.3946759259259257E-2</c:v>
                </c:pt>
                <c:pt idx="4662">
                  <c:v>5.395833333333333E-2</c:v>
                </c:pt>
                <c:pt idx="4663">
                  <c:v>5.3969907407407404E-2</c:v>
                </c:pt>
                <c:pt idx="4664">
                  <c:v>5.3981481481481484E-2</c:v>
                </c:pt>
                <c:pt idx="4665">
                  <c:v>5.3993055555555558E-2</c:v>
                </c:pt>
                <c:pt idx="4666">
                  <c:v>5.4004629629629632E-2</c:v>
                </c:pt>
                <c:pt idx="4667">
                  <c:v>5.4016203703703712E-2</c:v>
                </c:pt>
                <c:pt idx="4668">
                  <c:v>5.4027777777777779E-2</c:v>
                </c:pt>
                <c:pt idx="4669">
                  <c:v>5.4039351851851852E-2</c:v>
                </c:pt>
                <c:pt idx="4670">
                  <c:v>5.4050925925925926E-2</c:v>
                </c:pt>
                <c:pt idx="4671">
                  <c:v>5.4062500000000006E-2</c:v>
                </c:pt>
                <c:pt idx="4672">
                  <c:v>5.4074074074074073E-2</c:v>
                </c:pt>
                <c:pt idx="4673">
                  <c:v>5.4085648148148147E-2</c:v>
                </c:pt>
                <c:pt idx="4674">
                  <c:v>5.409722222222222E-2</c:v>
                </c:pt>
                <c:pt idx="4675">
                  <c:v>5.4108796296296301E-2</c:v>
                </c:pt>
                <c:pt idx="4676">
                  <c:v>5.4120370370370374E-2</c:v>
                </c:pt>
                <c:pt idx="4677">
                  <c:v>5.4131944444444441E-2</c:v>
                </c:pt>
                <c:pt idx="4678">
                  <c:v>5.4143518518518514E-2</c:v>
                </c:pt>
                <c:pt idx="4679">
                  <c:v>5.4155092592592595E-2</c:v>
                </c:pt>
                <c:pt idx="4680">
                  <c:v>5.4166666666666669E-2</c:v>
                </c:pt>
                <c:pt idx="4681">
                  <c:v>5.4178240740740735E-2</c:v>
                </c:pt>
                <c:pt idx="4682">
                  <c:v>5.4189814814814809E-2</c:v>
                </c:pt>
                <c:pt idx="4683">
                  <c:v>5.4201388888888889E-2</c:v>
                </c:pt>
                <c:pt idx="4684">
                  <c:v>5.4212962962962963E-2</c:v>
                </c:pt>
                <c:pt idx="4685">
                  <c:v>5.4224537037037036E-2</c:v>
                </c:pt>
                <c:pt idx="4686">
                  <c:v>5.4236111111111117E-2</c:v>
                </c:pt>
                <c:pt idx="4687">
                  <c:v>5.424768518518519E-2</c:v>
                </c:pt>
                <c:pt idx="4688">
                  <c:v>5.4259259259259257E-2</c:v>
                </c:pt>
                <c:pt idx="4689">
                  <c:v>5.4270833333333331E-2</c:v>
                </c:pt>
                <c:pt idx="4690">
                  <c:v>5.4282407407407411E-2</c:v>
                </c:pt>
                <c:pt idx="4691">
                  <c:v>5.4293981481481485E-2</c:v>
                </c:pt>
                <c:pt idx="4692">
                  <c:v>5.4305555555555551E-2</c:v>
                </c:pt>
                <c:pt idx="4693">
                  <c:v>5.4317129629629625E-2</c:v>
                </c:pt>
                <c:pt idx="4694">
                  <c:v>5.4328703703703705E-2</c:v>
                </c:pt>
                <c:pt idx="4695">
                  <c:v>5.4340277777777779E-2</c:v>
                </c:pt>
                <c:pt idx="4696">
                  <c:v>5.4351851851851853E-2</c:v>
                </c:pt>
                <c:pt idx="4697">
                  <c:v>5.4363425925925933E-2</c:v>
                </c:pt>
                <c:pt idx="4698">
                  <c:v>5.4375E-2</c:v>
                </c:pt>
                <c:pt idx="4699">
                  <c:v>5.4386574074074073E-2</c:v>
                </c:pt>
                <c:pt idx="4700">
                  <c:v>5.4398148148148147E-2</c:v>
                </c:pt>
                <c:pt idx="4701">
                  <c:v>5.4409722222222227E-2</c:v>
                </c:pt>
                <c:pt idx="4702">
                  <c:v>5.4421296296296294E-2</c:v>
                </c:pt>
                <c:pt idx="4703">
                  <c:v>5.4432870370370368E-2</c:v>
                </c:pt>
                <c:pt idx="4704">
                  <c:v>5.4444444444444441E-2</c:v>
                </c:pt>
                <c:pt idx="4705">
                  <c:v>5.4456018518518522E-2</c:v>
                </c:pt>
                <c:pt idx="4706">
                  <c:v>5.4467592592592595E-2</c:v>
                </c:pt>
                <c:pt idx="4707">
                  <c:v>5.4479166666666669E-2</c:v>
                </c:pt>
                <c:pt idx="4708">
                  <c:v>5.4490740740740735E-2</c:v>
                </c:pt>
                <c:pt idx="4709">
                  <c:v>5.4502314814814816E-2</c:v>
                </c:pt>
                <c:pt idx="4710">
                  <c:v>5.451388888888889E-2</c:v>
                </c:pt>
                <c:pt idx="4711">
                  <c:v>5.4525462962962963E-2</c:v>
                </c:pt>
                <c:pt idx="4712">
                  <c:v>5.4537037037037044E-2</c:v>
                </c:pt>
                <c:pt idx="4713">
                  <c:v>5.454861111111111E-2</c:v>
                </c:pt>
                <c:pt idx="4714">
                  <c:v>5.4560185185185184E-2</c:v>
                </c:pt>
                <c:pt idx="4715">
                  <c:v>5.4571759259259257E-2</c:v>
                </c:pt>
                <c:pt idx="4716">
                  <c:v>5.4583333333333338E-2</c:v>
                </c:pt>
                <c:pt idx="4717">
                  <c:v>5.4594907407407411E-2</c:v>
                </c:pt>
                <c:pt idx="4718">
                  <c:v>5.4606481481481478E-2</c:v>
                </c:pt>
                <c:pt idx="4719">
                  <c:v>5.4618055555555552E-2</c:v>
                </c:pt>
                <c:pt idx="4720">
                  <c:v>5.4629629629629632E-2</c:v>
                </c:pt>
                <c:pt idx="4721">
                  <c:v>5.4641203703703706E-2</c:v>
                </c:pt>
                <c:pt idx="4722">
                  <c:v>5.4652777777777772E-2</c:v>
                </c:pt>
                <c:pt idx="4723">
                  <c:v>5.4664351851851846E-2</c:v>
                </c:pt>
                <c:pt idx="4724">
                  <c:v>5.4675925925925926E-2</c:v>
                </c:pt>
                <c:pt idx="4725">
                  <c:v>5.46875E-2</c:v>
                </c:pt>
                <c:pt idx="4726">
                  <c:v>5.4699074074074074E-2</c:v>
                </c:pt>
                <c:pt idx="4727">
                  <c:v>5.4710648148148154E-2</c:v>
                </c:pt>
                <c:pt idx="4728">
                  <c:v>5.4722222222222228E-2</c:v>
                </c:pt>
                <c:pt idx="4729">
                  <c:v>5.4733796296296294E-2</c:v>
                </c:pt>
                <c:pt idx="4730">
                  <c:v>5.4745370370370368E-2</c:v>
                </c:pt>
                <c:pt idx="4731">
                  <c:v>5.4756944444444448E-2</c:v>
                </c:pt>
                <c:pt idx="4732">
                  <c:v>5.4768518518518522E-2</c:v>
                </c:pt>
                <c:pt idx="4733">
                  <c:v>5.4780092592592589E-2</c:v>
                </c:pt>
                <c:pt idx="4734">
                  <c:v>5.4791666666666662E-2</c:v>
                </c:pt>
                <c:pt idx="4735">
                  <c:v>5.4803240740740743E-2</c:v>
                </c:pt>
                <c:pt idx="4736">
                  <c:v>5.4814814814814816E-2</c:v>
                </c:pt>
                <c:pt idx="4737">
                  <c:v>5.482638888888889E-2</c:v>
                </c:pt>
                <c:pt idx="4738">
                  <c:v>5.4837962962962956E-2</c:v>
                </c:pt>
                <c:pt idx="4739">
                  <c:v>5.4849537037037037E-2</c:v>
                </c:pt>
                <c:pt idx="4740">
                  <c:v>5.486111111111111E-2</c:v>
                </c:pt>
                <c:pt idx="4741">
                  <c:v>5.4872685185185184E-2</c:v>
                </c:pt>
                <c:pt idx="4742">
                  <c:v>5.4884259259259265E-2</c:v>
                </c:pt>
                <c:pt idx="4743">
                  <c:v>5.4895833333333331E-2</c:v>
                </c:pt>
                <c:pt idx="4744">
                  <c:v>5.4907407407407405E-2</c:v>
                </c:pt>
                <c:pt idx="4745">
                  <c:v>5.4918981481481478E-2</c:v>
                </c:pt>
                <c:pt idx="4746">
                  <c:v>5.4930555555555559E-2</c:v>
                </c:pt>
                <c:pt idx="4747">
                  <c:v>5.4942129629629632E-2</c:v>
                </c:pt>
                <c:pt idx="4748">
                  <c:v>5.4953703703703706E-2</c:v>
                </c:pt>
                <c:pt idx="4749">
                  <c:v>5.4965277777777773E-2</c:v>
                </c:pt>
                <c:pt idx="4750">
                  <c:v>5.4976851851851853E-2</c:v>
                </c:pt>
                <c:pt idx="4751">
                  <c:v>5.4988425925925927E-2</c:v>
                </c:pt>
                <c:pt idx="4752">
                  <c:v>5.5E-2</c:v>
                </c:pt>
                <c:pt idx="4753">
                  <c:v>5.5011574074074067E-2</c:v>
                </c:pt>
                <c:pt idx="4754">
                  <c:v>5.5023148148148147E-2</c:v>
                </c:pt>
                <c:pt idx="4755">
                  <c:v>5.5034722222222221E-2</c:v>
                </c:pt>
                <c:pt idx="4756">
                  <c:v>5.5046296296296295E-2</c:v>
                </c:pt>
                <c:pt idx="4757">
                  <c:v>5.5057870370370375E-2</c:v>
                </c:pt>
                <c:pt idx="4758">
                  <c:v>5.5069444444444449E-2</c:v>
                </c:pt>
                <c:pt idx="4759">
                  <c:v>5.5081018518518515E-2</c:v>
                </c:pt>
                <c:pt idx="4760">
                  <c:v>5.5092592592592589E-2</c:v>
                </c:pt>
                <c:pt idx="4761">
                  <c:v>5.5104166666666669E-2</c:v>
                </c:pt>
                <c:pt idx="4762">
                  <c:v>5.5115740740740743E-2</c:v>
                </c:pt>
                <c:pt idx="4763">
                  <c:v>5.512731481481481E-2</c:v>
                </c:pt>
                <c:pt idx="4764">
                  <c:v>5.5138888888888883E-2</c:v>
                </c:pt>
                <c:pt idx="4765">
                  <c:v>5.5150462962962964E-2</c:v>
                </c:pt>
                <c:pt idx="4766">
                  <c:v>5.5162037037037037E-2</c:v>
                </c:pt>
                <c:pt idx="4767">
                  <c:v>5.5173611111111111E-2</c:v>
                </c:pt>
                <c:pt idx="4768">
                  <c:v>5.5185185185185191E-2</c:v>
                </c:pt>
                <c:pt idx="4769">
                  <c:v>5.5196759259259265E-2</c:v>
                </c:pt>
                <c:pt idx="4770">
                  <c:v>5.5208333333333331E-2</c:v>
                </c:pt>
                <c:pt idx="4771">
                  <c:v>5.5219907407407405E-2</c:v>
                </c:pt>
                <c:pt idx="4772">
                  <c:v>5.5231481481481486E-2</c:v>
                </c:pt>
                <c:pt idx="4773">
                  <c:v>5.5243055555555559E-2</c:v>
                </c:pt>
                <c:pt idx="4774">
                  <c:v>5.5254629629629626E-2</c:v>
                </c:pt>
                <c:pt idx="4775">
                  <c:v>5.5266203703703699E-2</c:v>
                </c:pt>
                <c:pt idx="4776">
                  <c:v>5.527777777777778E-2</c:v>
                </c:pt>
                <c:pt idx="4777">
                  <c:v>5.5289351851851853E-2</c:v>
                </c:pt>
                <c:pt idx="4778">
                  <c:v>5.5300925925925927E-2</c:v>
                </c:pt>
                <c:pt idx="4779">
                  <c:v>5.5312499999999994E-2</c:v>
                </c:pt>
                <c:pt idx="4780">
                  <c:v>5.5324074074074074E-2</c:v>
                </c:pt>
                <c:pt idx="4781">
                  <c:v>5.5335648148148148E-2</c:v>
                </c:pt>
                <c:pt idx="4782">
                  <c:v>5.5347222222222221E-2</c:v>
                </c:pt>
                <c:pt idx="4783">
                  <c:v>5.5358796296296288E-2</c:v>
                </c:pt>
                <c:pt idx="4784">
                  <c:v>5.5370370370370368E-2</c:v>
                </c:pt>
                <c:pt idx="4785">
                  <c:v>5.5381944444444442E-2</c:v>
                </c:pt>
                <c:pt idx="4786">
                  <c:v>5.5393518518518516E-2</c:v>
                </c:pt>
                <c:pt idx="4787">
                  <c:v>5.5405092592592596E-2</c:v>
                </c:pt>
                <c:pt idx="4788">
                  <c:v>5.541666666666667E-2</c:v>
                </c:pt>
                <c:pt idx="4789">
                  <c:v>5.5428240740740743E-2</c:v>
                </c:pt>
                <c:pt idx="4790">
                  <c:v>5.543981481481481E-2</c:v>
                </c:pt>
                <c:pt idx="4791">
                  <c:v>5.545138888888889E-2</c:v>
                </c:pt>
                <c:pt idx="4792">
                  <c:v>5.5462962962962964E-2</c:v>
                </c:pt>
                <c:pt idx="4793">
                  <c:v>5.5474537037037037E-2</c:v>
                </c:pt>
                <c:pt idx="4794">
                  <c:v>5.5486111111111104E-2</c:v>
                </c:pt>
                <c:pt idx="4795">
                  <c:v>5.5497685185185185E-2</c:v>
                </c:pt>
                <c:pt idx="4796">
                  <c:v>5.5509259259259258E-2</c:v>
                </c:pt>
                <c:pt idx="4797">
                  <c:v>5.5520833333333332E-2</c:v>
                </c:pt>
                <c:pt idx="4798">
                  <c:v>5.5532407407407412E-2</c:v>
                </c:pt>
                <c:pt idx="4799">
                  <c:v>5.5543981481481486E-2</c:v>
                </c:pt>
                <c:pt idx="4800">
                  <c:v>5.5555555555555552E-2</c:v>
                </c:pt>
                <c:pt idx="4801">
                  <c:v>5.5567129629629626E-2</c:v>
                </c:pt>
                <c:pt idx="4802">
                  <c:v>5.5578703703703707E-2</c:v>
                </c:pt>
                <c:pt idx="4803">
                  <c:v>5.559027777777778E-2</c:v>
                </c:pt>
                <c:pt idx="4804">
                  <c:v>5.5601851851851847E-2</c:v>
                </c:pt>
                <c:pt idx="4805">
                  <c:v>5.561342592592592E-2</c:v>
                </c:pt>
                <c:pt idx="4806">
                  <c:v>5.5625000000000001E-2</c:v>
                </c:pt>
                <c:pt idx="4807">
                  <c:v>5.5636574074074074E-2</c:v>
                </c:pt>
                <c:pt idx="4808">
                  <c:v>5.5648148148148148E-2</c:v>
                </c:pt>
                <c:pt idx="4809">
                  <c:v>5.5659722222222228E-2</c:v>
                </c:pt>
                <c:pt idx="4810">
                  <c:v>5.5671296296296302E-2</c:v>
                </c:pt>
                <c:pt idx="4811">
                  <c:v>5.5682870370370369E-2</c:v>
                </c:pt>
                <c:pt idx="4812">
                  <c:v>5.5694444444444442E-2</c:v>
                </c:pt>
                <c:pt idx="4813">
                  <c:v>5.5706018518518523E-2</c:v>
                </c:pt>
                <c:pt idx="4814">
                  <c:v>5.5717592592592596E-2</c:v>
                </c:pt>
                <c:pt idx="4815">
                  <c:v>5.5729166666666663E-2</c:v>
                </c:pt>
                <c:pt idx="4816">
                  <c:v>5.5740740740740737E-2</c:v>
                </c:pt>
                <c:pt idx="4817">
                  <c:v>5.5752314814814817E-2</c:v>
                </c:pt>
                <c:pt idx="4818">
                  <c:v>5.5763888888888891E-2</c:v>
                </c:pt>
                <c:pt idx="4819">
                  <c:v>5.5775462962962964E-2</c:v>
                </c:pt>
                <c:pt idx="4820">
                  <c:v>5.5787037037037031E-2</c:v>
                </c:pt>
                <c:pt idx="4821">
                  <c:v>5.5798611111111111E-2</c:v>
                </c:pt>
                <c:pt idx="4822">
                  <c:v>5.5810185185185185E-2</c:v>
                </c:pt>
                <c:pt idx="4823">
                  <c:v>5.5821759259259258E-2</c:v>
                </c:pt>
                <c:pt idx="4824">
                  <c:v>5.5833333333333325E-2</c:v>
                </c:pt>
                <c:pt idx="4825">
                  <c:v>5.5844907407407406E-2</c:v>
                </c:pt>
                <c:pt idx="4826">
                  <c:v>5.5856481481481479E-2</c:v>
                </c:pt>
                <c:pt idx="4827">
                  <c:v>5.5868055555555553E-2</c:v>
                </c:pt>
                <c:pt idx="4828">
                  <c:v>5.5879629629629633E-2</c:v>
                </c:pt>
                <c:pt idx="4829">
                  <c:v>5.5891203703703707E-2</c:v>
                </c:pt>
                <c:pt idx="4830">
                  <c:v>5.590277777777778E-2</c:v>
                </c:pt>
                <c:pt idx="4831">
                  <c:v>5.5914351851851847E-2</c:v>
                </c:pt>
                <c:pt idx="4832">
                  <c:v>5.5925925925925928E-2</c:v>
                </c:pt>
                <c:pt idx="4833">
                  <c:v>5.5937500000000001E-2</c:v>
                </c:pt>
                <c:pt idx="4834">
                  <c:v>5.5949074074074075E-2</c:v>
                </c:pt>
                <c:pt idx="4835">
                  <c:v>5.5960648148148141E-2</c:v>
                </c:pt>
                <c:pt idx="4836">
                  <c:v>5.5972222222222222E-2</c:v>
                </c:pt>
                <c:pt idx="4837">
                  <c:v>5.5983796296296295E-2</c:v>
                </c:pt>
                <c:pt idx="4838">
                  <c:v>5.5995370370370369E-2</c:v>
                </c:pt>
                <c:pt idx="4839">
                  <c:v>5.6006944444444449E-2</c:v>
                </c:pt>
                <c:pt idx="4840">
                  <c:v>5.6018518518518523E-2</c:v>
                </c:pt>
                <c:pt idx="4841">
                  <c:v>5.603009259259259E-2</c:v>
                </c:pt>
                <c:pt idx="4842">
                  <c:v>5.6041666666666663E-2</c:v>
                </c:pt>
                <c:pt idx="4843">
                  <c:v>5.6053240740740744E-2</c:v>
                </c:pt>
                <c:pt idx="4844">
                  <c:v>5.6064814814814817E-2</c:v>
                </c:pt>
                <c:pt idx="4845">
                  <c:v>5.6076388888888884E-2</c:v>
                </c:pt>
                <c:pt idx="4846">
                  <c:v>5.6087962962962958E-2</c:v>
                </c:pt>
                <c:pt idx="4847">
                  <c:v>5.6099537037037038E-2</c:v>
                </c:pt>
                <c:pt idx="4848">
                  <c:v>5.6111111111111112E-2</c:v>
                </c:pt>
                <c:pt idx="4849">
                  <c:v>5.6122685185185185E-2</c:v>
                </c:pt>
                <c:pt idx="4850">
                  <c:v>5.6134259259259266E-2</c:v>
                </c:pt>
                <c:pt idx="4851">
                  <c:v>5.6145833333333339E-2</c:v>
                </c:pt>
                <c:pt idx="4852">
                  <c:v>5.6157407407407406E-2</c:v>
                </c:pt>
                <c:pt idx="4853">
                  <c:v>5.6168981481481479E-2</c:v>
                </c:pt>
                <c:pt idx="4854">
                  <c:v>5.618055555555556E-2</c:v>
                </c:pt>
                <c:pt idx="4855">
                  <c:v>5.6192129629629634E-2</c:v>
                </c:pt>
                <c:pt idx="4856">
                  <c:v>5.62037037037037E-2</c:v>
                </c:pt>
                <c:pt idx="4857">
                  <c:v>5.6215277777777774E-2</c:v>
                </c:pt>
                <c:pt idx="4858">
                  <c:v>5.6226851851851854E-2</c:v>
                </c:pt>
                <c:pt idx="4859">
                  <c:v>5.6238425925925928E-2</c:v>
                </c:pt>
                <c:pt idx="4860">
                  <c:v>5.6250000000000001E-2</c:v>
                </c:pt>
                <c:pt idx="4861">
                  <c:v>5.6261574074074068E-2</c:v>
                </c:pt>
                <c:pt idx="4862">
                  <c:v>5.6273148148148149E-2</c:v>
                </c:pt>
                <c:pt idx="4863">
                  <c:v>5.6284722222222222E-2</c:v>
                </c:pt>
                <c:pt idx="4864">
                  <c:v>5.6296296296296296E-2</c:v>
                </c:pt>
                <c:pt idx="4865">
                  <c:v>5.6307870370370362E-2</c:v>
                </c:pt>
                <c:pt idx="4866">
                  <c:v>5.6319444444444443E-2</c:v>
                </c:pt>
                <c:pt idx="4867">
                  <c:v>5.6331018518518516E-2</c:v>
                </c:pt>
                <c:pt idx="4868">
                  <c:v>5.634259259259259E-2</c:v>
                </c:pt>
                <c:pt idx="4869">
                  <c:v>5.635416666666667E-2</c:v>
                </c:pt>
                <c:pt idx="4870">
                  <c:v>5.6365740740740744E-2</c:v>
                </c:pt>
                <c:pt idx="4871">
                  <c:v>5.6377314814814818E-2</c:v>
                </c:pt>
                <c:pt idx="4872">
                  <c:v>5.6388888888888884E-2</c:v>
                </c:pt>
                <c:pt idx="4873">
                  <c:v>5.6400462962962965E-2</c:v>
                </c:pt>
                <c:pt idx="4874">
                  <c:v>5.6412037037037038E-2</c:v>
                </c:pt>
                <c:pt idx="4875">
                  <c:v>5.6423611111111112E-2</c:v>
                </c:pt>
                <c:pt idx="4876">
                  <c:v>5.6435185185185179E-2</c:v>
                </c:pt>
                <c:pt idx="4877">
                  <c:v>5.6446759259259259E-2</c:v>
                </c:pt>
                <c:pt idx="4878">
                  <c:v>5.6458333333333333E-2</c:v>
                </c:pt>
                <c:pt idx="4879">
                  <c:v>5.6469907407407406E-2</c:v>
                </c:pt>
                <c:pt idx="4880">
                  <c:v>5.6481481481481487E-2</c:v>
                </c:pt>
                <c:pt idx="4881">
                  <c:v>5.649305555555556E-2</c:v>
                </c:pt>
                <c:pt idx="4882">
                  <c:v>5.6504629629629627E-2</c:v>
                </c:pt>
                <c:pt idx="4883">
                  <c:v>5.65162037037037E-2</c:v>
                </c:pt>
                <c:pt idx="4884">
                  <c:v>5.6527777777777781E-2</c:v>
                </c:pt>
                <c:pt idx="4885">
                  <c:v>5.6539351851851855E-2</c:v>
                </c:pt>
                <c:pt idx="4886">
                  <c:v>5.6550925925925921E-2</c:v>
                </c:pt>
                <c:pt idx="4887">
                  <c:v>5.6562499999999995E-2</c:v>
                </c:pt>
                <c:pt idx="4888">
                  <c:v>5.6574074074074075E-2</c:v>
                </c:pt>
                <c:pt idx="4889">
                  <c:v>5.6585648148148149E-2</c:v>
                </c:pt>
                <c:pt idx="4890">
                  <c:v>5.6597222222222222E-2</c:v>
                </c:pt>
                <c:pt idx="4891">
                  <c:v>5.6608796296296303E-2</c:v>
                </c:pt>
                <c:pt idx="4892">
                  <c:v>5.6620370370370376E-2</c:v>
                </c:pt>
                <c:pt idx="4893">
                  <c:v>5.6631944444444443E-2</c:v>
                </c:pt>
                <c:pt idx="4894">
                  <c:v>5.6643518518518517E-2</c:v>
                </c:pt>
                <c:pt idx="4895">
                  <c:v>5.6655092592592597E-2</c:v>
                </c:pt>
                <c:pt idx="4896">
                  <c:v>5.6666666666666671E-2</c:v>
                </c:pt>
                <c:pt idx="4897">
                  <c:v>5.6678240740740737E-2</c:v>
                </c:pt>
                <c:pt idx="4898">
                  <c:v>5.6689814814814811E-2</c:v>
                </c:pt>
                <c:pt idx="4899">
                  <c:v>5.6701388888888891E-2</c:v>
                </c:pt>
                <c:pt idx="4900">
                  <c:v>5.6712962962962965E-2</c:v>
                </c:pt>
                <c:pt idx="4901">
                  <c:v>5.6724537037037039E-2</c:v>
                </c:pt>
                <c:pt idx="4902">
                  <c:v>5.6736111111111105E-2</c:v>
                </c:pt>
                <c:pt idx="4903">
                  <c:v>5.6747685185185186E-2</c:v>
                </c:pt>
                <c:pt idx="4904">
                  <c:v>5.6759259259259259E-2</c:v>
                </c:pt>
                <c:pt idx="4905">
                  <c:v>5.6770833333333333E-2</c:v>
                </c:pt>
                <c:pt idx="4906">
                  <c:v>5.67824074074074E-2</c:v>
                </c:pt>
                <c:pt idx="4907">
                  <c:v>5.679398148148148E-2</c:v>
                </c:pt>
                <c:pt idx="4908">
                  <c:v>5.6805555555555554E-2</c:v>
                </c:pt>
                <c:pt idx="4909">
                  <c:v>5.6817129629629627E-2</c:v>
                </c:pt>
                <c:pt idx="4910">
                  <c:v>5.6828703703703708E-2</c:v>
                </c:pt>
                <c:pt idx="4911">
                  <c:v>5.6840277777777781E-2</c:v>
                </c:pt>
                <c:pt idx="4912">
                  <c:v>5.6851851851851855E-2</c:v>
                </c:pt>
                <c:pt idx="4913">
                  <c:v>5.6863425925925921E-2</c:v>
                </c:pt>
                <c:pt idx="4914">
                  <c:v>5.6875000000000002E-2</c:v>
                </c:pt>
                <c:pt idx="4915">
                  <c:v>5.6886574074074076E-2</c:v>
                </c:pt>
                <c:pt idx="4916">
                  <c:v>5.6898148148148149E-2</c:v>
                </c:pt>
                <c:pt idx="4917">
                  <c:v>5.6909722222222216E-2</c:v>
                </c:pt>
                <c:pt idx="4918">
                  <c:v>5.6921296296296296E-2</c:v>
                </c:pt>
                <c:pt idx="4919">
                  <c:v>5.693287037037037E-2</c:v>
                </c:pt>
                <c:pt idx="4920">
                  <c:v>5.6944444444444443E-2</c:v>
                </c:pt>
                <c:pt idx="4921">
                  <c:v>5.6956018518518524E-2</c:v>
                </c:pt>
                <c:pt idx="4922">
                  <c:v>5.6967592592592597E-2</c:v>
                </c:pt>
                <c:pt idx="4923">
                  <c:v>5.6979166666666664E-2</c:v>
                </c:pt>
                <c:pt idx="4924">
                  <c:v>5.6990740740740738E-2</c:v>
                </c:pt>
                <c:pt idx="4925">
                  <c:v>5.7002314814814818E-2</c:v>
                </c:pt>
                <c:pt idx="4926">
                  <c:v>5.7013888888888892E-2</c:v>
                </c:pt>
                <c:pt idx="4927">
                  <c:v>5.7025462962962958E-2</c:v>
                </c:pt>
                <c:pt idx="4928">
                  <c:v>5.7037037037037032E-2</c:v>
                </c:pt>
                <c:pt idx="4929">
                  <c:v>5.7048611111111112E-2</c:v>
                </c:pt>
                <c:pt idx="4930">
                  <c:v>5.7060185185185186E-2</c:v>
                </c:pt>
                <c:pt idx="4931">
                  <c:v>5.707175925925926E-2</c:v>
                </c:pt>
                <c:pt idx="4932">
                  <c:v>5.708333333333334E-2</c:v>
                </c:pt>
                <c:pt idx="4933">
                  <c:v>5.7094907407407407E-2</c:v>
                </c:pt>
                <c:pt idx="4934">
                  <c:v>5.710648148148148E-2</c:v>
                </c:pt>
                <c:pt idx="4935">
                  <c:v>5.7118055555555554E-2</c:v>
                </c:pt>
                <c:pt idx="4936">
                  <c:v>5.7129629629629634E-2</c:v>
                </c:pt>
                <c:pt idx="4937">
                  <c:v>5.7141203703703708E-2</c:v>
                </c:pt>
                <c:pt idx="4938">
                  <c:v>5.7152777777777775E-2</c:v>
                </c:pt>
                <c:pt idx="4939">
                  <c:v>5.7164351851851848E-2</c:v>
                </c:pt>
                <c:pt idx="4940">
                  <c:v>5.7175925925925929E-2</c:v>
                </c:pt>
                <c:pt idx="4941">
                  <c:v>5.7187500000000002E-2</c:v>
                </c:pt>
                <c:pt idx="4942">
                  <c:v>5.7199074074074076E-2</c:v>
                </c:pt>
                <c:pt idx="4943">
                  <c:v>5.7210648148148142E-2</c:v>
                </c:pt>
                <c:pt idx="4944">
                  <c:v>5.7222222222222223E-2</c:v>
                </c:pt>
                <c:pt idx="4945">
                  <c:v>5.7233796296296297E-2</c:v>
                </c:pt>
                <c:pt idx="4946">
                  <c:v>5.724537037037037E-2</c:v>
                </c:pt>
                <c:pt idx="4947">
                  <c:v>5.7256944444444437E-2</c:v>
                </c:pt>
                <c:pt idx="4948">
                  <c:v>5.7268518518518517E-2</c:v>
                </c:pt>
                <c:pt idx="4949">
                  <c:v>5.7280092592592591E-2</c:v>
                </c:pt>
                <c:pt idx="4950">
                  <c:v>5.7291666666666664E-2</c:v>
                </c:pt>
                <c:pt idx="4951">
                  <c:v>5.7303240740740745E-2</c:v>
                </c:pt>
                <c:pt idx="4952">
                  <c:v>5.7314814814814818E-2</c:v>
                </c:pt>
                <c:pt idx="4953">
                  <c:v>5.7326388888888892E-2</c:v>
                </c:pt>
                <c:pt idx="4954">
                  <c:v>5.7337962962962959E-2</c:v>
                </c:pt>
                <c:pt idx="4955">
                  <c:v>5.7349537037037039E-2</c:v>
                </c:pt>
                <c:pt idx="4956">
                  <c:v>5.7361111111111113E-2</c:v>
                </c:pt>
                <c:pt idx="4957">
                  <c:v>5.7372685185185186E-2</c:v>
                </c:pt>
                <c:pt idx="4958">
                  <c:v>5.7384259259259253E-2</c:v>
                </c:pt>
                <c:pt idx="4959">
                  <c:v>5.7395833333333333E-2</c:v>
                </c:pt>
                <c:pt idx="4960">
                  <c:v>5.7407407407407407E-2</c:v>
                </c:pt>
                <c:pt idx="4961">
                  <c:v>5.7418981481481481E-2</c:v>
                </c:pt>
                <c:pt idx="4962">
                  <c:v>5.7430555555555561E-2</c:v>
                </c:pt>
                <c:pt idx="4963">
                  <c:v>5.7442129629629628E-2</c:v>
                </c:pt>
                <c:pt idx="4964">
                  <c:v>5.7453703703703701E-2</c:v>
                </c:pt>
                <c:pt idx="4965">
                  <c:v>5.7465277777777775E-2</c:v>
                </c:pt>
                <c:pt idx="4966">
                  <c:v>5.7476851851851855E-2</c:v>
                </c:pt>
                <c:pt idx="4967">
                  <c:v>5.7488425925925929E-2</c:v>
                </c:pt>
                <c:pt idx="4968">
                  <c:v>5.7499999999999996E-2</c:v>
                </c:pt>
                <c:pt idx="4969">
                  <c:v>5.7511574074074069E-2</c:v>
                </c:pt>
                <c:pt idx="4970">
                  <c:v>5.752314814814815E-2</c:v>
                </c:pt>
                <c:pt idx="4971">
                  <c:v>5.7534722222222223E-2</c:v>
                </c:pt>
                <c:pt idx="4972">
                  <c:v>5.7546296296296297E-2</c:v>
                </c:pt>
                <c:pt idx="4973">
                  <c:v>5.7557870370370377E-2</c:v>
                </c:pt>
                <c:pt idx="4974">
                  <c:v>5.7569444444444444E-2</c:v>
                </c:pt>
                <c:pt idx="4975">
                  <c:v>5.7581018518518517E-2</c:v>
                </c:pt>
                <c:pt idx="4976">
                  <c:v>5.7592592592592591E-2</c:v>
                </c:pt>
                <c:pt idx="4977">
                  <c:v>5.7604166666666672E-2</c:v>
                </c:pt>
                <c:pt idx="4978">
                  <c:v>5.7615740740740738E-2</c:v>
                </c:pt>
                <c:pt idx="4979">
                  <c:v>5.7627314814814812E-2</c:v>
                </c:pt>
                <c:pt idx="4980">
                  <c:v>5.7638888888888885E-2</c:v>
                </c:pt>
                <c:pt idx="4981">
                  <c:v>5.7650462962962966E-2</c:v>
                </c:pt>
                <c:pt idx="4982">
                  <c:v>5.7662037037037039E-2</c:v>
                </c:pt>
                <c:pt idx="4983">
                  <c:v>5.7673611111111113E-2</c:v>
                </c:pt>
                <c:pt idx="4984">
                  <c:v>5.768518518518518E-2</c:v>
                </c:pt>
                <c:pt idx="4985">
                  <c:v>5.769675925925926E-2</c:v>
                </c:pt>
                <c:pt idx="4986">
                  <c:v>5.7708333333333334E-2</c:v>
                </c:pt>
                <c:pt idx="4987">
                  <c:v>5.7719907407407407E-2</c:v>
                </c:pt>
                <c:pt idx="4988">
                  <c:v>5.7731481481481474E-2</c:v>
                </c:pt>
                <c:pt idx="4989">
                  <c:v>5.7743055555555554E-2</c:v>
                </c:pt>
                <c:pt idx="4990">
                  <c:v>5.7754629629629628E-2</c:v>
                </c:pt>
                <c:pt idx="4991">
                  <c:v>5.7766203703703702E-2</c:v>
                </c:pt>
                <c:pt idx="4992">
                  <c:v>5.7777777777777782E-2</c:v>
                </c:pt>
                <c:pt idx="4993">
                  <c:v>5.7789351851851856E-2</c:v>
                </c:pt>
                <c:pt idx="4994">
                  <c:v>5.7800925925925929E-2</c:v>
                </c:pt>
                <c:pt idx="4995">
                  <c:v>5.7812499999999996E-2</c:v>
                </c:pt>
                <c:pt idx="4996">
                  <c:v>5.7824074074074076E-2</c:v>
                </c:pt>
                <c:pt idx="4997">
                  <c:v>5.783564814814815E-2</c:v>
                </c:pt>
                <c:pt idx="4998">
                  <c:v>5.7847222222222223E-2</c:v>
                </c:pt>
                <c:pt idx="4999">
                  <c:v>5.785879629629629E-2</c:v>
                </c:pt>
                <c:pt idx="5000">
                  <c:v>5.7870370370370371E-2</c:v>
                </c:pt>
                <c:pt idx="5001">
                  <c:v>5.7881944444444444E-2</c:v>
                </c:pt>
                <c:pt idx="5002">
                  <c:v>5.7893518518518518E-2</c:v>
                </c:pt>
                <c:pt idx="5003">
                  <c:v>5.7905092592592598E-2</c:v>
                </c:pt>
                <c:pt idx="5004">
                  <c:v>5.7916666666666665E-2</c:v>
                </c:pt>
                <c:pt idx="5005">
                  <c:v>5.7928240740740738E-2</c:v>
                </c:pt>
                <c:pt idx="5006">
                  <c:v>5.7939814814814812E-2</c:v>
                </c:pt>
                <c:pt idx="5007">
                  <c:v>5.7951388888888893E-2</c:v>
                </c:pt>
                <c:pt idx="5008">
                  <c:v>5.7962962962962959E-2</c:v>
                </c:pt>
                <c:pt idx="5009">
                  <c:v>5.7974537037037033E-2</c:v>
                </c:pt>
                <c:pt idx="5010">
                  <c:v>5.7986111111111106E-2</c:v>
                </c:pt>
                <c:pt idx="5011">
                  <c:v>5.7997685185185187E-2</c:v>
                </c:pt>
                <c:pt idx="5012">
                  <c:v>5.800925925925926E-2</c:v>
                </c:pt>
                <c:pt idx="5013">
                  <c:v>5.8020833333333334E-2</c:v>
                </c:pt>
                <c:pt idx="5014">
                  <c:v>5.8032407407407414E-2</c:v>
                </c:pt>
                <c:pt idx="5015">
                  <c:v>5.8043981481481481E-2</c:v>
                </c:pt>
                <c:pt idx="5016">
                  <c:v>5.8055555555555555E-2</c:v>
                </c:pt>
                <c:pt idx="5017">
                  <c:v>5.8067129629629628E-2</c:v>
                </c:pt>
                <c:pt idx="5018">
                  <c:v>5.8078703703703709E-2</c:v>
                </c:pt>
                <c:pt idx="5019">
                  <c:v>5.8090277777777775E-2</c:v>
                </c:pt>
                <c:pt idx="5020">
                  <c:v>5.8101851851851849E-2</c:v>
                </c:pt>
                <c:pt idx="5021">
                  <c:v>5.8113425925925923E-2</c:v>
                </c:pt>
                <c:pt idx="5022">
                  <c:v>5.8125000000000003E-2</c:v>
                </c:pt>
                <c:pt idx="5023">
                  <c:v>5.8136574074074077E-2</c:v>
                </c:pt>
                <c:pt idx="5024">
                  <c:v>5.814814814814815E-2</c:v>
                </c:pt>
                <c:pt idx="5025">
                  <c:v>5.8159722222222217E-2</c:v>
                </c:pt>
                <c:pt idx="5026">
                  <c:v>5.8171296296296297E-2</c:v>
                </c:pt>
                <c:pt idx="5027">
                  <c:v>5.8182870370370371E-2</c:v>
                </c:pt>
                <c:pt idx="5028">
                  <c:v>5.8194444444444444E-2</c:v>
                </c:pt>
                <c:pt idx="5029">
                  <c:v>5.8206018518518511E-2</c:v>
                </c:pt>
                <c:pt idx="5030">
                  <c:v>5.8217592592592592E-2</c:v>
                </c:pt>
                <c:pt idx="5031">
                  <c:v>5.8229166666666665E-2</c:v>
                </c:pt>
                <c:pt idx="5032">
                  <c:v>5.8240740740740739E-2</c:v>
                </c:pt>
                <c:pt idx="5033">
                  <c:v>5.8252314814814819E-2</c:v>
                </c:pt>
                <c:pt idx="5034">
                  <c:v>5.8263888888888893E-2</c:v>
                </c:pt>
                <c:pt idx="5035">
                  <c:v>5.8275462962962966E-2</c:v>
                </c:pt>
                <c:pt idx="5036">
                  <c:v>5.8287037037037033E-2</c:v>
                </c:pt>
                <c:pt idx="5037">
                  <c:v>5.8298611111111114E-2</c:v>
                </c:pt>
                <c:pt idx="5038">
                  <c:v>5.8310185185185187E-2</c:v>
                </c:pt>
                <c:pt idx="5039">
                  <c:v>5.8321759259259261E-2</c:v>
                </c:pt>
                <c:pt idx="5040">
                  <c:v>5.8333333333333327E-2</c:v>
                </c:pt>
                <c:pt idx="5041">
                  <c:v>5.8344907407407408E-2</c:v>
                </c:pt>
                <c:pt idx="5042">
                  <c:v>5.8356481481481481E-2</c:v>
                </c:pt>
                <c:pt idx="5043">
                  <c:v>5.8368055555555555E-2</c:v>
                </c:pt>
                <c:pt idx="5044">
                  <c:v>5.8379629629629635E-2</c:v>
                </c:pt>
                <c:pt idx="5045">
                  <c:v>5.8391203703703702E-2</c:v>
                </c:pt>
                <c:pt idx="5046">
                  <c:v>5.8402777777777776E-2</c:v>
                </c:pt>
                <c:pt idx="5047">
                  <c:v>5.8414351851851849E-2</c:v>
                </c:pt>
                <c:pt idx="5048">
                  <c:v>5.842592592592593E-2</c:v>
                </c:pt>
                <c:pt idx="5049">
                  <c:v>5.8437499999999996E-2</c:v>
                </c:pt>
                <c:pt idx="5050">
                  <c:v>5.844907407407407E-2</c:v>
                </c:pt>
                <c:pt idx="5051">
                  <c:v>5.8460648148148144E-2</c:v>
                </c:pt>
                <c:pt idx="5052">
                  <c:v>5.8472222222222224E-2</c:v>
                </c:pt>
                <c:pt idx="5053">
                  <c:v>5.8483796296296298E-2</c:v>
                </c:pt>
                <c:pt idx="5054">
                  <c:v>5.8495370370370371E-2</c:v>
                </c:pt>
                <c:pt idx="5055">
                  <c:v>5.8506944444444452E-2</c:v>
                </c:pt>
                <c:pt idx="5056">
                  <c:v>5.8518518518518518E-2</c:v>
                </c:pt>
                <c:pt idx="5057">
                  <c:v>5.8530092592592592E-2</c:v>
                </c:pt>
                <c:pt idx="5058">
                  <c:v>5.8541666666666665E-2</c:v>
                </c:pt>
                <c:pt idx="5059">
                  <c:v>5.8553240740740746E-2</c:v>
                </c:pt>
                <c:pt idx="5060">
                  <c:v>5.8564814814814813E-2</c:v>
                </c:pt>
                <c:pt idx="5061">
                  <c:v>5.8576388888888886E-2</c:v>
                </c:pt>
                <c:pt idx="5062">
                  <c:v>5.858796296296296E-2</c:v>
                </c:pt>
                <c:pt idx="5063">
                  <c:v>5.859953703703704E-2</c:v>
                </c:pt>
                <c:pt idx="5064">
                  <c:v>5.8611111111111114E-2</c:v>
                </c:pt>
                <c:pt idx="5065">
                  <c:v>5.8622685185185187E-2</c:v>
                </c:pt>
                <c:pt idx="5066">
                  <c:v>5.8634259259259254E-2</c:v>
                </c:pt>
                <c:pt idx="5067">
                  <c:v>5.8645833333333335E-2</c:v>
                </c:pt>
                <c:pt idx="5068">
                  <c:v>5.8657407407407408E-2</c:v>
                </c:pt>
                <c:pt idx="5069">
                  <c:v>5.8668981481481482E-2</c:v>
                </c:pt>
                <c:pt idx="5070">
                  <c:v>5.8680555555555548E-2</c:v>
                </c:pt>
                <c:pt idx="5071">
                  <c:v>5.8692129629629629E-2</c:v>
                </c:pt>
                <c:pt idx="5072">
                  <c:v>5.8703703703703702E-2</c:v>
                </c:pt>
                <c:pt idx="5073">
                  <c:v>5.8715277777777776E-2</c:v>
                </c:pt>
                <c:pt idx="5074">
                  <c:v>5.8726851851851856E-2</c:v>
                </c:pt>
                <c:pt idx="5075">
                  <c:v>5.873842592592593E-2</c:v>
                </c:pt>
                <c:pt idx="5076">
                  <c:v>5.8750000000000004E-2</c:v>
                </c:pt>
                <c:pt idx="5077">
                  <c:v>5.876157407407407E-2</c:v>
                </c:pt>
                <c:pt idx="5078">
                  <c:v>5.8773148148148151E-2</c:v>
                </c:pt>
                <c:pt idx="5079">
                  <c:v>5.8784722222222224E-2</c:v>
                </c:pt>
                <c:pt idx="5080">
                  <c:v>5.8796296296296298E-2</c:v>
                </c:pt>
                <c:pt idx="5081">
                  <c:v>5.8807870370370365E-2</c:v>
                </c:pt>
                <c:pt idx="5082">
                  <c:v>5.8819444444444445E-2</c:v>
                </c:pt>
                <c:pt idx="5083">
                  <c:v>5.8831018518518519E-2</c:v>
                </c:pt>
                <c:pt idx="5084">
                  <c:v>5.8842592592592592E-2</c:v>
                </c:pt>
                <c:pt idx="5085">
                  <c:v>5.8854166666666673E-2</c:v>
                </c:pt>
                <c:pt idx="5086">
                  <c:v>5.8865740740740739E-2</c:v>
                </c:pt>
                <c:pt idx="5087">
                  <c:v>5.8877314814814813E-2</c:v>
                </c:pt>
                <c:pt idx="5088">
                  <c:v>5.8888888888888886E-2</c:v>
                </c:pt>
                <c:pt idx="5089">
                  <c:v>5.8900462962962967E-2</c:v>
                </c:pt>
                <c:pt idx="5090">
                  <c:v>5.8912037037037034E-2</c:v>
                </c:pt>
                <c:pt idx="5091">
                  <c:v>5.8923611111111107E-2</c:v>
                </c:pt>
                <c:pt idx="5092">
                  <c:v>5.8935185185185181E-2</c:v>
                </c:pt>
                <c:pt idx="5093">
                  <c:v>5.8946759259259261E-2</c:v>
                </c:pt>
                <c:pt idx="5094">
                  <c:v>5.8958333333333335E-2</c:v>
                </c:pt>
                <c:pt idx="5095">
                  <c:v>5.8969907407407408E-2</c:v>
                </c:pt>
                <c:pt idx="5096">
                  <c:v>5.8981481481481489E-2</c:v>
                </c:pt>
                <c:pt idx="5097">
                  <c:v>5.8993055555555556E-2</c:v>
                </c:pt>
                <c:pt idx="5098">
                  <c:v>5.9004629629629629E-2</c:v>
                </c:pt>
                <c:pt idx="5099">
                  <c:v>5.9016203703703703E-2</c:v>
                </c:pt>
                <c:pt idx="5100">
                  <c:v>5.9027777777777783E-2</c:v>
                </c:pt>
                <c:pt idx="5101">
                  <c:v>5.903935185185185E-2</c:v>
                </c:pt>
                <c:pt idx="5102">
                  <c:v>5.9050925925925923E-2</c:v>
                </c:pt>
                <c:pt idx="5103">
                  <c:v>5.9062499999999997E-2</c:v>
                </c:pt>
                <c:pt idx="5104">
                  <c:v>5.9074074074074077E-2</c:v>
                </c:pt>
                <c:pt idx="5105">
                  <c:v>5.9085648148148151E-2</c:v>
                </c:pt>
                <c:pt idx="5106">
                  <c:v>5.9097222222222225E-2</c:v>
                </c:pt>
                <c:pt idx="5107">
                  <c:v>5.9108796296296291E-2</c:v>
                </c:pt>
                <c:pt idx="5108">
                  <c:v>5.9120370370370372E-2</c:v>
                </c:pt>
                <c:pt idx="5109">
                  <c:v>5.9131944444444445E-2</c:v>
                </c:pt>
                <c:pt idx="5110">
                  <c:v>5.9143518518518519E-2</c:v>
                </c:pt>
                <c:pt idx="5111">
                  <c:v>5.9155092592592586E-2</c:v>
                </c:pt>
                <c:pt idx="5112">
                  <c:v>5.9166666666666666E-2</c:v>
                </c:pt>
                <c:pt idx="5113">
                  <c:v>5.917824074074074E-2</c:v>
                </c:pt>
                <c:pt idx="5114">
                  <c:v>5.9189814814814813E-2</c:v>
                </c:pt>
                <c:pt idx="5115">
                  <c:v>5.9201388888888894E-2</c:v>
                </c:pt>
                <c:pt idx="5116">
                  <c:v>5.9212962962962967E-2</c:v>
                </c:pt>
                <c:pt idx="5117">
                  <c:v>5.9224537037037041E-2</c:v>
                </c:pt>
                <c:pt idx="5118">
                  <c:v>5.9236111111111107E-2</c:v>
                </c:pt>
                <c:pt idx="5119">
                  <c:v>5.9247685185185188E-2</c:v>
                </c:pt>
                <c:pt idx="5120">
                  <c:v>5.9259259259259262E-2</c:v>
                </c:pt>
                <c:pt idx="5121">
                  <c:v>5.9270833333333335E-2</c:v>
                </c:pt>
                <c:pt idx="5122">
                  <c:v>5.9282407407407402E-2</c:v>
                </c:pt>
                <c:pt idx="5123">
                  <c:v>5.9293981481481482E-2</c:v>
                </c:pt>
                <c:pt idx="5124">
                  <c:v>5.9305555555555556E-2</c:v>
                </c:pt>
                <c:pt idx="5125">
                  <c:v>5.9317129629629629E-2</c:v>
                </c:pt>
                <c:pt idx="5126">
                  <c:v>5.932870370370371E-2</c:v>
                </c:pt>
                <c:pt idx="5127">
                  <c:v>5.9340277777777777E-2</c:v>
                </c:pt>
                <c:pt idx="5128">
                  <c:v>5.935185185185185E-2</c:v>
                </c:pt>
                <c:pt idx="5129">
                  <c:v>5.9363425925925924E-2</c:v>
                </c:pt>
                <c:pt idx="5130">
                  <c:v>5.9375000000000004E-2</c:v>
                </c:pt>
                <c:pt idx="5131">
                  <c:v>5.9386574074074071E-2</c:v>
                </c:pt>
                <c:pt idx="5132">
                  <c:v>5.9398148148148144E-2</c:v>
                </c:pt>
                <c:pt idx="5133">
                  <c:v>5.9409722222222218E-2</c:v>
                </c:pt>
                <c:pt idx="5134">
                  <c:v>5.9421296296296298E-2</c:v>
                </c:pt>
                <c:pt idx="5135">
                  <c:v>5.9432870370370372E-2</c:v>
                </c:pt>
                <c:pt idx="5136">
                  <c:v>5.9444444444444446E-2</c:v>
                </c:pt>
                <c:pt idx="5137">
                  <c:v>5.9456018518518526E-2</c:v>
                </c:pt>
                <c:pt idx="5138">
                  <c:v>5.9467592592592593E-2</c:v>
                </c:pt>
                <c:pt idx="5139">
                  <c:v>5.9479166666666666E-2</c:v>
                </c:pt>
                <c:pt idx="5140">
                  <c:v>5.949074074074074E-2</c:v>
                </c:pt>
                <c:pt idx="5141">
                  <c:v>5.950231481481482E-2</c:v>
                </c:pt>
                <c:pt idx="5142">
                  <c:v>5.9513888888888887E-2</c:v>
                </c:pt>
                <c:pt idx="5143">
                  <c:v>5.9525462962962961E-2</c:v>
                </c:pt>
                <c:pt idx="5144">
                  <c:v>5.9537037037037034E-2</c:v>
                </c:pt>
                <c:pt idx="5145">
                  <c:v>5.9548611111111115E-2</c:v>
                </c:pt>
                <c:pt idx="5146">
                  <c:v>5.9560185185185188E-2</c:v>
                </c:pt>
                <c:pt idx="5147">
                  <c:v>5.9571759259259262E-2</c:v>
                </c:pt>
                <c:pt idx="5148">
                  <c:v>5.9583333333333328E-2</c:v>
                </c:pt>
                <c:pt idx="5149">
                  <c:v>5.9594907407407409E-2</c:v>
                </c:pt>
                <c:pt idx="5150">
                  <c:v>5.9606481481481483E-2</c:v>
                </c:pt>
                <c:pt idx="5151">
                  <c:v>5.9618055555555556E-2</c:v>
                </c:pt>
                <c:pt idx="5152">
                  <c:v>5.9629629629629623E-2</c:v>
                </c:pt>
                <c:pt idx="5153">
                  <c:v>5.9641203703703703E-2</c:v>
                </c:pt>
                <c:pt idx="5154">
                  <c:v>5.9652777777777777E-2</c:v>
                </c:pt>
                <c:pt idx="5155">
                  <c:v>5.966435185185185E-2</c:v>
                </c:pt>
                <c:pt idx="5156">
                  <c:v>5.9675925925925931E-2</c:v>
                </c:pt>
                <c:pt idx="5157">
                  <c:v>5.9687500000000004E-2</c:v>
                </c:pt>
                <c:pt idx="5158">
                  <c:v>5.9699074074074071E-2</c:v>
                </c:pt>
                <c:pt idx="5159">
                  <c:v>5.9710648148148145E-2</c:v>
                </c:pt>
                <c:pt idx="5160">
                  <c:v>5.9722222222222225E-2</c:v>
                </c:pt>
                <c:pt idx="5161">
                  <c:v>5.9733796296296299E-2</c:v>
                </c:pt>
                <c:pt idx="5162">
                  <c:v>5.9745370370370372E-2</c:v>
                </c:pt>
                <c:pt idx="5163">
                  <c:v>5.9756944444444439E-2</c:v>
                </c:pt>
                <c:pt idx="5164">
                  <c:v>5.9768518518518519E-2</c:v>
                </c:pt>
                <c:pt idx="5165">
                  <c:v>5.9780092592592593E-2</c:v>
                </c:pt>
                <c:pt idx="5166">
                  <c:v>5.9791666666666667E-2</c:v>
                </c:pt>
                <c:pt idx="5167">
                  <c:v>5.9803240740740747E-2</c:v>
                </c:pt>
                <c:pt idx="5168">
                  <c:v>5.9814814814814814E-2</c:v>
                </c:pt>
                <c:pt idx="5169">
                  <c:v>5.9826388888888887E-2</c:v>
                </c:pt>
                <c:pt idx="5170">
                  <c:v>5.9837962962962961E-2</c:v>
                </c:pt>
                <c:pt idx="5171">
                  <c:v>5.9849537037037041E-2</c:v>
                </c:pt>
                <c:pt idx="5172">
                  <c:v>5.9861111111111108E-2</c:v>
                </c:pt>
                <c:pt idx="5173">
                  <c:v>5.9872685185185182E-2</c:v>
                </c:pt>
                <c:pt idx="5174">
                  <c:v>5.9884259259259255E-2</c:v>
                </c:pt>
                <c:pt idx="5175">
                  <c:v>5.9895833333333336E-2</c:v>
                </c:pt>
                <c:pt idx="5176">
                  <c:v>5.9907407407407409E-2</c:v>
                </c:pt>
                <c:pt idx="5177">
                  <c:v>5.9918981481481483E-2</c:v>
                </c:pt>
                <c:pt idx="5178">
                  <c:v>5.9930555555555563E-2</c:v>
                </c:pt>
                <c:pt idx="5179">
                  <c:v>5.994212962962963E-2</c:v>
                </c:pt>
                <c:pt idx="5180">
                  <c:v>5.9953703703703703E-2</c:v>
                </c:pt>
                <c:pt idx="5181">
                  <c:v>5.9965277777777777E-2</c:v>
                </c:pt>
                <c:pt idx="5182">
                  <c:v>5.9976851851851858E-2</c:v>
                </c:pt>
                <c:pt idx="5183">
                  <c:v>5.9988425925925924E-2</c:v>
                </c:pt>
                <c:pt idx="5184">
                  <c:v>0.06</c:v>
                </c:pt>
                <c:pt idx="5185">
                  <c:v>6.0011574074074071E-2</c:v>
                </c:pt>
                <c:pt idx="5186">
                  <c:v>6.0023148148148152E-2</c:v>
                </c:pt>
                <c:pt idx="5187">
                  <c:v>6.0034722222222225E-2</c:v>
                </c:pt>
                <c:pt idx="5188">
                  <c:v>6.0046296296296292E-2</c:v>
                </c:pt>
                <c:pt idx="5189">
                  <c:v>6.0057870370370366E-2</c:v>
                </c:pt>
                <c:pt idx="5190">
                  <c:v>6.0069444444444446E-2</c:v>
                </c:pt>
                <c:pt idx="5191">
                  <c:v>6.008101851851852E-2</c:v>
                </c:pt>
                <c:pt idx="5192">
                  <c:v>6.0092592592592593E-2</c:v>
                </c:pt>
                <c:pt idx="5193">
                  <c:v>6.010416666666666E-2</c:v>
                </c:pt>
                <c:pt idx="5194">
                  <c:v>6.011574074074074E-2</c:v>
                </c:pt>
                <c:pt idx="5195">
                  <c:v>6.0127314814814814E-2</c:v>
                </c:pt>
                <c:pt idx="5196">
                  <c:v>6.0138888888888888E-2</c:v>
                </c:pt>
                <c:pt idx="5197">
                  <c:v>6.0150462962962968E-2</c:v>
                </c:pt>
                <c:pt idx="5198">
                  <c:v>6.0162037037037042E-2</c:v>
                </c:pt>
                <c:pt idx="5199">
                  <c:v>6.0173611111111108E-2</c:v>
                </c:pt>
                <c:pt idx="5200">
                  <c:v>6.0185185185185182E-2</c:v>
                </c:pt>
                <c:pt idx="5201">
                  <c:v>6.0196759259259262E-2</c:v>
                </c:pt>
                <c:pt idx="5202">
                  <c:v>6.0208333333333336E-2</c:v>
                </c:pt>
                <c:pt idx="5203">
                  <c:v>6.0219907407407403E-2</c:v>
                </c:pt>
                <c:pt idx="5204">
                  <c:v>6.0231481481481476E-2</c:v>
                </c:pt>
                <c:pt idx="5205">
                  <c:v>6.0243055555555557E-2</c:v>
                </c:pt>
                <c:pt idx="5206">
                  <c:v>6.025462962962963E-2</c:v>
                </c:pt>
                <c:pt idx="5207">
                  <c:v>6.0266203703703704E-2</c:v>
                </c:pt>
                <c:pt idx="5208">
                  <c:v>6.0277777777777784E-2</c:v>
                </c:pt>
                <c:pt idx="5209">
                  <c:v>6.0289351851851851E-2</c:v>
                </c:pt>
                <c:pt idx="5210">
                  <c:v>6.0300925925925924E-2</c:v>
                </c:pt>
                <c:pt idx="5211">
                  <c:v>6.0312499999999998E-2</c:v>
                </c:pt>
                <c:pt idx="5212">
                  <c:v>6.0324074074074079E-2</c:v>
                </c:pt>
                <c:pt idx="5213">
                  <c:v>6.0335648148148145E-2</c:v>
                </c:pt>
                <c:pt idx="5214">
                  <c:v>6.0347222222222219E-2</c:v>
                </c:pt>
                <c:pt idx="5215">
                  <c:v>6.0358796296296292E-2</c:v>
                </c:pt>
                <c:pt idx="5216">
                  <c:v>6.0370370370370373E-2</c:v>
                </c:pt>
                <c:pt idx="5217">
                  <c:v>6.0381944444444446E-2</c:v>
                </c:pt>
                <c:pt idx="5218">
                  <c:v>6.039351851851852E-2</c:v>
                </c:pt>
                <c:pt idx="5219">
                  <c:v>6.04050925925926E-2</c:v>
                </c:pt>
                <c:pt idx="5220">
                  <c:v>6.0416666666666667E-2</c:v>
                </c:pt>
                <c:pt idx="5221">
                  <c:v>6.0428240740740741E-2</c:v>
                </c:pt>
                <c:pt idx="5222">
                  <c:v>6.0439814814814814E-2</c:v>
                </c:pt>
                <c:pt idx="5223">
                  <c:v>6.0451388888888895E-2</c:v>
                </c:pt>
                <c:pt idx="5224">
                  <c:v>6.0462962962962961E-2</c:v>
                </c:pt>
                <c:pt idx="5225">
                  <c:v>6.0474537037037035E-2</c:v>
                </c:pt>
                <c:pt idx="5226">
                  <c:v>6.0486111111111109E-2</c:v>
                </c:pt>
                <c:pt idx="5227">
                  <c:v>6.0497685185185189E-2</c:v>
                </c:pt>
                <c:pt idx="5228">
                  <c:v>6.0509259259259263E-2</c:v>
                </c:pt>
                <c:pt idx="5229">
                  <c:v>6.0520833333333329E-2</c:v>
                </c:pt>
                <c:pt idx="5230">
                  <c:v>6.0532407407407403E-2</c:v>
                </c:pt>
                <c:pt idx="5231">
                  <c:v>6.0543981481481483E-2</c:v>
                </c:pt>
                <c:pt idx="5232">
                  <c:v>6.0555555555555557E-2</c:v>
                </c:pt>
                <c:pt idx="5233">
                  <c:v>6.0567129629629624E-2</c:v>
                </c:pt>
                <c:pt idx="5234">
                  <c:v>6.0578703703703697E-2</c:v>
                </c:pt>
                <c:pt idx="5235">
                  <c:v>6.0590277777777778E-2</c:v>
                </c:pt>
                <c:pt idx="5236">
                  <c:v>6.0601851851851851E-2</c:v>
                </c:pt>
                <c:pt idx="5237">
                  <c:v>6.0613425925925925E-2</c:v>
                </c:pt>
                <c:pt idx="5238">
                  <c:v>6.0625000000000005E-2</c:v>
                </c:pt>
                <c:pt idx="5239">
                  <c:v>6.0636574074074079E-2</c:v>
                </c:pt>
                <c:pt idx="5240">
                  <c:v>6.0648148148148145E-2</c:v>
                </c:pt>
                <c:pt idx="5241">
                  <c:v>6.0659722222222219E-2</c:v>
                </c:pt>
                <c:pt idx="5242">
                  <c:v>6.06712962962963E-2</c:v>
                </c:pt>
                <c:pt idx="5243">
                  <c:v>6.0682870370370373E-2</c:v>
                </c:pt>
                <c:pt idx="5244">
                  <c:v>6.069444444444444E-2</c:v>
                </c:pt>
                <c:pt idx="5245">
                  <c:v>6.0706018518518513E-2</c:v>
                </c:pt>
                <c:pt idx="5246">
                  <c:v>6.0717592592592594E-2</c:v>
                </c:pt>
                <c:pt idx="5247">
                  <c:v>6.0729166666666667E-2</c:v>
                </c:pt>
                <c:pt idx="5248">
                  <c:v>6.0740740740740741E-2</c:v>
                </c:pt>
                <c:pt idx="5249">
                  <c:v>6.0752314814814821E-2</c:v>
                </c:pt>
                <c:pt idx="5250">
                  <c:v>6.0763888888888888E-2</c:v>
                </c:pt>
                <c:pt idx="5251">
                  <c:v>6.0775462962962962E-2</c:v>
                </c:pt>
                <c:pt idx="5252">
                  <c:v>6.0787037037037035E-2</c:v>
                </c:pt>
                <c:pt idx="5253">
                  <c:v>6.0798611111111116E-2</c:v>
                </c:pt>
                <c:pt idx="5254">
                  <c:v>6.0810185185185182E-2</c:v>
                </c:pt>
                <c:pt idx="5255">
                  <c:v>6.0821759259259256E-2</c:v>
                </c:pt>
                <c:pt idx="5256">
                  <c:v>6.083333333333333E-2</c:v>
                </c:pt>
                <c:pt idx="5257">
                  <c:v>6.084490740740741E-2</c:v>
                </c:pt>
                <c:pt idx="5258">
                  <c:v>6.0856481481481484E-2</c:v>
                </c:pt>
                <c:pt idx="5259">
                  <c:v>6.0868055555555557E-2</c:v>
                </c:pt>
                <c:pt idx="5260">
                  <c:v>6.0879629629629638E-2</c:v>
                </c:pt>
                <c:pt idx="5261">
                  <c:v>6.0891203703703704E-2</c:v>
                </c:pt>
                <c:pt idx="5262">
                  <c:v>6.0902777777777778E-2</c:v>
                </c:pt>
                <c:pt idx="5263">
                  <c:v>6.0914351851851851E-2</c:v>
                </c:pt>
                <c:pt idx="5264">
                  <c:v>6.0925925925925932E-2</c:v>
                </c:pt>
                <c:pt idx="5265">
                  <c:v>6.0937499999999999E-2</c:v>
                </c:pt>
                <c:pt idx="5266">
                  <c:v>6.0949074074074072E-2</c:v>
                </c:pt>
                <c:pt idx="5267">
                  <c:v>6.0960648148148146E-2</c:v>
                </c:pt>
                <c:pt idx="5268">
                  <c:v>6.0972222222222226E-2</c:v>
                </c:pt>
                <c:pt idx="5269">
                  <c:v>6.09837962962963E-2</c:v>
                </c:pt>
                <c:pt idx="5270">
                  <c:v>6.0995370370370366E-2</c:v>
                </c:pt>
                <c:pt idx="5271">
                  <c:v>6.100694444444444E-2</c:v>
                </c:pt>
                <c:pt idx="5272">
                  <c:v>6.1018518518518521E-2</c:v>
                </c:pt>
                <c:pt idx="5273">
                  <c:v>6.1030092592592594E-2</c:v>
                </c:pt>
                <c:pt idx="5274">
                  <c:v>6.1041666666666661E-2</c:v>
                </c:pt>
                <c:pt idx="5275">
                  <c:v>6.1053240740740734E-2</c:v>
                </c:pt>
                <c:pt idx="5276">
                  <c:v>6.1064814814814815E-2</c:v>
                </c:pt>
                <c:pt idx="5277">
                  <c:v>6.1076388888888888E-2</c:v>
                </c:pt>
                <c:pt idx="5278">
                  <c:v>6.1087962962962962E-2</c:v>
                </c:pt>
                <c:pt idx="5279">
                  <c:v>6.1099537037037042E-2</c:v>
                </c:pt>
                <c:pt idx="5280">
                  <c:v>6.1111111111111116E-2</c:v>
                </c:pt>
                <c:pt idx="5281">
                  <c:v>6.1122685185185183E-2</c:v>
                </c:pt>
                <c:pt idx="5282">
                  <c:v>6.1134259259259256E-2</c:v>
                </c:pt>
                <c:pt idx="5283">
                  <c:v>6.1145833333333337E-2</c:v>
                </c:pt>
                <c:pt idx="5284">
                  <c:v>6.115740740740741E-2</c:v>
                </c:pt>
                <c:pt idx="5285">
                  <c:v>6.1168981481481477E-2</c:v>
                </c:pt>
                <c:pt idx="5286">
                  <c:v>6.1180555555555551E-2</c:v>
                </c:pt>
                <c:pt idx="5287">
                  <c:v>6.1192129629629631E-2</c:v>
                </c:pt>
                <c:pt idx="5288">
                  <c:v>6.1203703703703705E-2</c:v>
                </c:pt>
                <c:pt idx="5289">
                  <c:v>6.1215277777777778E-2</c:v>
                </c:pt>
                <c:pt idx="5290">
                  <c:v>6.1226851851851859E-2</c:v>
                </c:pt>
                <c:pt idx="5291">
                  <c:v>6.1238425925925925E-2</c:v>
                </c:pt>
                <c:pt idx="5292">
                  <c:v>6.1249999999999999E-2</c:v>
                </c:pt>
                <c:pt idx="5293">
                  <c:v>6.1261574074074072E-2</c:v>
                </c:pt>
                <c:pt idx="5294">
                  <c:v>6.1273148148148153E-2</c:v>
                </c:pt>
                <c:pt idx="5295">
                  <c:v>6.128472222222222E-2</c:v>
                </c:pt>
                <c:pt idx="5296">
                  <c:v>6.1296296296296293E-2</c:v>
                </c:pt>
                <c:pt idx="5297">
                  <c:v>6.1307870370370367E-2</c:v>
                </c:pt>
                <c:pt idx="5298">
                  <c:v>6.1319444444444447E-2</c:v>
                </c:pt>
                <c:pt idx="5299">
                  <c:v>6.1331018518518521E-2</c:v>
                </c:pt>
                <c:pt idx="5300">
                  <c:v>6.1342592592592594E-2</c:v>
                </c:pt>
                <c:pt idx="5301">
                  <c:v>6.1354166666666675E-2</c:v>
                </c:pt>
                <c:pt idx="5302">
                  <c:v>6.1365740740740742E-2</c:v>
                </c:pt>
                <c:pt idx="5303">
                  <c:v>6.1377314814814815E-2</c:v>
                </c:pt>
                <c:pt idx="5304">
                  <c:v>6.1388888888888889E-2</c:v>
                </c:pt>
                <c:pt idx="5305">
                  <c:v>6.1400462962962969E-2</c:v>
                </c:pt>
                <c:pt idx="5306">
                  <c:v>6.1412037037037036E-2</c:v>
                </c:pt>
                <c:pt idx="5307">
                  <c:v>6.1423611111111109E-2</c:v>
                </c:pt>
                <c:pt idx="5308">
                  <c:v>6.1435185185185183E-2</c:v>
                </c:pt>
                <c:pt idx="5309">
                  <c:v>6.1446759259259263E-2</c:v>
                </c:pt>
                <c:pt idx="5310">
                  <c:v>6.1458333333333337E-2</c:v>
                </c:pt>
                <c:pt idx="5311">
                  <c:v>6.1469907407407404E-2</c:v>
                </c:pt>
                <c:pt idx="5312">
                  <c:v>6.1481481481481477E-2</c:v>
                </c:pt>
                <c:pt idx="5313">
                  <c:v>6.1493055555555558E-2</c:v>
                </c:pt>
                <c:pt idx="5314">
                  <c:v>6.1504629629629631E-2</c:v>
                </c:pt>
                <c:pt idx="5315">
                  <c:v>6.1516203703703698E-2</c:v>
                </c:pt>
                <c:pt idx="5316">
                  <c:v>6.1527777777777772E-2</c:v>
                </c:pt>
                <c:pt idx="5317">
                  <c:v>6.1539351851851852E-2</c:v>
                </c:pt>
                <c:pt idx="5318">
                  <c:v>6.1550925925925926E-2</c:v>
                </c:pt>
                <c:pt idx="5319">
                  <c:v>6.1562499999999999E-2</c:v>
                </c:pt>
                <c:pt idx="5320">
                  <c:v>6.157407407407408E-2</c:v>
                </c:pt>
                <c:pt idx="5321">
                  <c:v>6.1585648148148153E-2</c:v>
                </c:pt>
                <c:pt idx="5322">
                  <c:v>6.159722222222222E-2</c:v>
                </c:pt>
                <c:pt idx="5323">
                  <c:v>6.1608796296296293E-2</c:v>
                </c:pt>
                <c:pt idx="5324">
                  <c:v>6.1620370370370374E-2</c:v>
                </c:pt>
                <c:pt idx="5325">
                  <c:v>6.1631944444444448E-2</c:v>
                </c:pt>
                <c:pt idx="5326">
                  <c:v>6.1643518518518514E-2</c:v>
                </c:pt>
                <c:pt idx="5327">
                  <c:v>6.1655092592592588E-2</c:v>
                </c:pt>
                <c:pt idx="5328">
                  <c:v>6.1666666666666668E-2</c:v>
                </c:pt>
                <c:pt idx="5329">
                  <c:v>6.1678240740740742E-2</c:v>
                </c:pt>
                <c:pt idx="5330">
                  <c:v>6.1689814814814815E-2</c:v>
                </c:pt>
                <c:pt idx="5331">
                  <c:v>6.1701388888888896E-2</c:v>
                </c:pt>
                <c:pt idx="5332">
                  <c:v>6.1712962962962963E-2</c:v>
                </c:pt>
                <c:pt idx="5333">
                  <c:v>6.1724537037037036E-2</c:v>
                </c:pt>
                <c:pt idx="5334">
                  <c:v>6.173611111111111E-2</c:v>
                </c:pt>
                <c:pt idx="5335">
                  <c:v>6.174768518518519E-2</c:v>
                </c:pt>
                <c:pt idx="5336">
                  <c:v>6.1759259259259257E-2</c:v>
                </c:pt>
                <c:pt idx="5337">
                  <c:v>6.177083333333333E-2</c:v>
                </c:pt>
                <c:pt idx="5338">
                  <c:v>6.1782407407407404E-2</c:v>
                </c:pt>
                <c:pt idx="5339">
                  <c:v>6.1793981481481484E-2</c:v>
                </c:pt>
                <c:pt idx="5340">
                  <c:v>6.1805555555555558E-2</c:v>
                </c:pt>
                <c:pt idx="5341">
                  <c:v>6.1817129629629632E-2</c:v>
                </c:pt>
                <c:pt idx="5342">
                  <c:v>6.1828703703703712E-2</c:v>
                </c:pt>
                <c:pt idx="5343">
                  <c:v>6.1840277777777779E-2</c:v>
                </c:pt>
                <c:pt idx="5344">
                  <c:v>6.1851851851851852E-2</c:v>
                </c:pt>
                <c:pt idx="5345">
                  <c:v>6.1863425925925926E-2</c:v>
                </c:pt>
                <c:pt idx="5346">
                  <c:v>6.1875000000000006E-2</c:v>
                </c:pt>
                <c:pt idx="5347">
                  <c:v>6.1886574074074073E-2</c:v>
                </c:pt>
                <c:pt idx="5348">
                  <c:v>6.1898148148148147E-2</c:v>
                </c:pt>
                <c:pt idx="5349">
                  <c:v>6.190972222222222E-2</c:v>
                </c:pt>
                <c:pt idx="5350">
                  <c:v>6.1921296296296301E-2</c:v>
                </c:pt>
                <c:pt idx="5351">
                  <c:v>6.1932870370370374E-2</c:v>
                </c:pt>
                <c:pt idx="5352">
                  <c:v>6.1944444444444441E-2</c:v>
                </c:pt>
                <c:pt idx="5353">
                  <c:v>6.1956018518518514E-2</c:v>
                </c:pt>
                <c:pt idx="5354">
                  <c:v>6.1967592592592595E-2</c:v>
                </c:pt>
                <c:pt idx="5355">
                  <c:v>6.1979166666666669E-2</c:v>
                </c:pt>
                <c:pt idx="5356">
                  <c:v>6.1990740740740735E-2</c:v>
                </c:pt>
                <c:pt idx="5357">
                  <c:v>6.2002314814814809E-2</c:v>
                </c:pt>
                <c:pt idx="5358">
                  <c:v>6.2013888888888889E-2</c:v>
                </c:pt>
                <c:pt idx="5359">
                  <c:v>6.2025462962962963E-2</c:v>
                </c:pt>
                <c:pt idx="5360">
                  <c:v>6.2037037037037036E-2</c:v>
                </c:pt>
                <c:pt idx="5361">
                  <c:v>6.2048611111111117E-2</c:v>
                </c:pt>
                <c:pt idx="5362">
                  <c:v>6.206018518518519E-2</c:v>
                </c:pt>
                <c:pt idx="5363">
                  <c:v>6.2071759259259257E-2</c:v>
                </c:pt>
                <c:pt idx="5364">
                  <c:v>6.2083333333333331E-2</c:v>
                </c:pt>
                <c:pt idx="5365">
                  <c:v>6.2094907407407411E-2</c:v>
                </c:pt>
                <c:pt idx="5366">
                  <c:v>6.2106481481481485E-2</c:v>
                </c:pt>
                <c:pt idx="5367">
                  <c:v>6.2118055555555551E-2</c:v>
                </c:pt>
                <c:pt idx="5368">
                  <c:v>6.2129629629629625E-2</c:v>
                </c:pt>
                <c:pt idx="5369">
                  <c:v>6.2141203703703705E-2</c:v>
                </c:pt>
                <c:pt idx="5370">
                  <c:v>6.2152777777777779E-2</c:v>
                </c:pt>
                <c:pt idx="5371">
                  <c:v>6.2164351851851853E-2</c:v>
                </c:pt>
                <c:pt idx="5372">
                  <c:v>6.2175925925925933E-2</c:v>
                </c:pt>
                <c:pt idx="5373">
                  <c:v>6.21875E-2</c:v>
                </c:pt>
                <c:pt idx="5374">
                  <c:v>6.2199074074074073E-2</c:v>
                </c:pt>
                <c:pt idx="5375">
                  <c:v>6.2210648148148147E-2</c:v>
                </c:pt>
                <c:pt idx="5376">
                  <c:v>6.2222222222222227E-2</c:v>
                </c:pt>
                <c:pt idx="5377">
                  <c:v>6.2233796296296294E-2</c:v>
                </c:pt>
                <c:pt idx="5378">
                  <c:v>6.2245370370370368E-2</c:v>
                </c:pt>
                <c:pt idx="5379">
                  <c:v>6.2256944444444441E-2</c:v>
                </c:pt>
                <c:pt idx="5380">
                  <c:v>6.2268518518518522E-2</c:v>
                </c:pt>
                <c:pt idx="5381">
                  <c:v>6.2280092592592595E-2</c:v>
                </c:pt>
                <c:pt idx="5382">
                  <c:v>6.2291666666666669E-2</c:v>
                </c:pt>
                <c:pt idx="5383">
                  <c:v>6.2303240740740735E-2</c:v>
                </c:pt>
                <c:pt idx="5384">
                  <c:v>6.2314814814814816E-2</c:v>
                </c:pt>
                <c:pt idx="5385">
                  <c:v>6.232638888888889E-2</c:v>
                </c:pt>
                <c:pt idx="5386">
                  <c:v>6.2337962962962963E-2</c:v>
                </c:pt>
                <c:pt idx="5387">
                  <c:v>6.2349537037037044E-2</c:v>
                </c:pt>
                <c:pt idx="5388">
                  <c:v>6.236111111111111E-2</c:v>
                </c:pt>
                <c:pt idx="5389">
                  <c:v>6.2372685185185184E-2</c:v>
                </c:pt>
                <c:pt idx="5390">
                  <c:v>6.2384259259259257E-2</c:v>
                </c:pt>
                <c:pt idx="5391">
                  <c:v>6.2395833333333338E-2</c:v>
                </c:pt>
                <c:pt idx="5392">
                  <c:v>6.2407407407407411E-2</c:v>
                </c:pt>
                <c:pt idx="5393">
                  <c:v>6.2418981481481478E-2</c:v>
                </c:pt>
                <c:pt idx="5394">
                  <c:v>6.2430555555555552E-2</c:v>
                </c:pt>
                <c:pt idx="5395">
                  <c:v>6.2442129629629632E-2</c:v>
                </c:pt>
                <c:pt idx="5396">
                  <c:v>6.2453703703703706E-2</c:v>
                </c:pt>
                <c:pt idx="5397">
                  <c:v>6.2465277777777772E-2</c:v>
                </c:pt>
                <c:pt idx="5398">
                  <c:v>6.2476851851851846E-2</c:v>
                </c:pt>
                <c:pt idx="5399">
                  <c:v>6.2488425925925926E-2</c:v>
                </c:pt>
                <c:pt idx="5400">
                  <c:v>6.25E-2</c:v>
                </c:pt>
                <c:pt idx="5401">
                  <c:v>6.2511574074074081E-2</c:v>
                </c:pt>
                <c:pt idx="5402">
                  <c:v>6.2523148148148147E-2</c:v>
                </c:pt>
                <c:pt idx="5403">
                  <c:v>6.2534722222222228E-2</c:v>
                </c:pt>
                <c:pt idx="5404">
                  <c:v>6.2546296296296294E-2</c:v>
                </c:pt>
                <c:pt idx="5405">
                  <c:v>6.2557870370370375E-2</c:v>
                </c:pt>
                <c:pt idx="5406">
                  <c:v>6.2569444444444441E-2</c:v>
                </c:pt>
                <c:pt idx="5407">
                  <c:v>6.2581018518518508E-2</c:v>
                </c:pt>
                <c:pt idx="5408">
                  <c:v>6.2592592592592589E-2</c:v>
                </c:pt>
                <c:pt idx="5409">
                  <c:v>6.2604166666666669E-2</c:v>
                </c:pt>
                <c:pt idx="5410">
                  <c:v>6.2615740740740736E-2</c:v>
                </c:pt>
                <c:pt idx="5411">
                  <c:v>6.2627314814814816E-2</c:v>
                </c:pt>
                <c:pt idx="5412">
                  <c:v>6.2638888888888897E-2</c:v>
                </c:pt>
                <c:pt idx="5413">
                  <c:v>6.2650462962962963E-2</c:v>
                </c:pt>
                <c:pt idx="5414">
                  <c:v>6.2662037037037044E-2</c:v>
                </c:pt>
                <c:pt idx="5415">
                  <c:v>6.267361111111111E-2</c:v>
                </c:pt>
                <c:pt idx="5416">
                  <c:v>6.2685185185185191E-2</c:v>
                </c:pt>
                <c:pt idx="5417">
                  <c:v>6.2696759259259258E-2</c:v>
                </c:pt>
                <c:pt idx="5418">
                  <c:v>6.2708333333333324E-2</c:v>
                </c:pt>
                <c:pt idx="5419">
                  <c:v>6.2719907407407405E-2</c:v>
                </c:pt>
                <c:pt idx="5420">
                  <c:v>6.2731481481481485E-2</c:v>
                </c:pt>
                <c:pt idx="5421">
                  <c:v>6.2743055555555552E-2</c:v>
                </c:pt>
                <c:pt idx="5422">
                  <c:v>6.2754629629629632E-2</c:v>
                </c:pt>
                <c:pt idx="5423">
                  <c:v>6.2766203703703713E-2</c:v>
                </c:pt>
                <c:pt idx="5424">
                  <c:v>6.277777777777778E-2</c:v>
                </c:pt>
                <c:pt idx="5425">
                  <c:v>6.2789351851851846E-2</c:v>
                </c:pt>
                <c:pt idx="5426">
                  <c:v>6.2800925925925927E-2</c:v>
                </c:pt>
                <c:pt idx="5427">
                  <c:v>6.2812499999999993E-2</c:v>
                </c:pt>
                <c:pt idx="5428">
                  <c:v>6.2824074074074074E-2</c:v>
                </c:pt>
                <c:pt idx="5429">
                  <c:v>6.283564814814814E-2</c:v>
                </c:pt>
                <c:pt idx="5430">
                  <c:v>6.2847222222222221E-2</c:v>
                </c:pt>
                <c:pt idx="5431">
                  <c:v>6.2858796296296301E-2</c:v>
                </c:pt>
                <c:pt idx="5432">
                  <c:v>6.2870370370370368E-2</c:v>
                </c:pt>
                <c:pt idx="5433">
                  <c:v>6.2881944444444449E-2</c:v>
                </c:pt>
                <c:pt idx="5434">
                  <c:v>6.2893518518518529E-2</c:v>
                </c:pt>
                <c:pt idx="5435">
                  <c:v>6.2905092592592596E-2</c:v>
                </c:pt>
                <c:pt idx="5436">
                  <c:v>6.2916666666666662E-2</c:v>
                </c:pt>
                <c:pt idx="5437">
                  <c:v>6.2928240740740743E-2</c:v>
                </c:pt>
                <c:pt idx="5438">
                  <c:v>6.293981481481481E-2</c:v>
                </c:pt>
                <c:pt idx="5439">
                  <c:v>6.295138888888889E-2</c:v>
                </c:pt>
                <c:pt idx="5440">
                  <c:v>6.2962962962962957E-2</c:v>
                </c:pt>
                <c:pt idx="5441">
                  <c:v>6.2974537037037037E-2</c:v>
                </c:pt>
                <c:pt idx="5442">
                  <c:v>6.2986111111111118E-2</c:v>
                </c:pt>
                <c:pt idx="5443">
                  <c:v>6.2997685185185184E-2</c:v>
                </c:pt>
                <c:pt idx="5444">
                  <c:v>6.3009259259259265E-2</c:v>
                </c:pt>
                <c:pt idx="5445">
                  <c:v>6.3020833333333331E-2</c:v>
                </c:pt>
                <c:pt idx="5446">
                  <c:v>6.3032407407407412E-2</c:v>
                </c:pt>
                <c:pt idx="5447">
                  <c:v>6.3043981481481479E-2</c:v>
                </c:pt>
                <c:pt idx="5448">
                  <c:v>6.3055555555555545E-2</c:v>
                </c:pt>
                <c:pt idx="5449">
                  <c:v>6.3067129629629626E-2</c:v>
                </c:pt>
                <c:pt idx="5450">
                  <c:v>6.3078703703703706E-2</c:v>
                </c:pt>
                <c:pt idx="5451">
                  <c:v>6.3090277777777773E-2</c:v>
                </c:pt>
                <c:pt idx="5452">
                  <c:v>6.3101851851851853E-2</c:v>
                </c:pt>
                <c:pt idx="5453">
                  <c:v>6.3113425925925934E-2</c:v>
                </c:pt>
                <c:pt idx="5454">
                  <c:v>6.3125000000000001E-2</c:v>
                </c:pt>
                <c:pt idx="5455">
                  <c:v>6.3136574074074081E-2</c:v>
                </c:pt>
                <c:pt idx="5456">
                  <c:v>6.3148148148148148E-2</c:v>
                </c:pt>
                <c:pt idx="5457">
                  <c:v>6.3159722222222228E-2</c:v>
                </c:pt>
                <c:pt idx="5458">
                  <c:v>6.3171296296296295E-2</c:v>
                </c:pt>
                <c:pt idx="5459">
                  <c:v>6.3182870370370361E-2</c:v>
                </c:pt>
                <c:pt idx="5460">
                  <c:v>6.3194444444444442E-2</c:v>
                </c:pt>
                <c:pt idx="5461">
                  <c:v>6.3206018518518522E-2</c:v>
                </c:pt>
                <c:pt idx="5462">
                  <c:v>6.3217592592592589E-2</c:v>
                </c:pt>
                <c:pt idx="5463">
                  <c:v>6.322916666666667E-2</c:v>
                </c:pt>
                <c:pt idx="5464">
                  <c:v>6.324074074074075E-2</c:v>
                </c:pt>
                <c:pt idx="5465">
                  <c:v>6.3252314814814817E-2</c:v>
                </c:pt>
                <c:pt idx="5466">
                  <c:v>6.3263888888888883E-2</c:v>
                </c:pt>
                <c:pt idx="5467">
                  <c:v>6.3275462962962964E-2</c:v>
                </c:pt>
                <c:pt idx="5468">
                  <c:v>6.3287037037037031E-2</c:v>
                </c:pt>
                <c:pt idx="5469">
                  <c:v>6.3298611111111111E-2</c:v>
                </c:pt>
                <c:pt idx="5470">
                  <c:v>6.3310185185185178E-2</c:v>
                </c:pt>
                <c:pt idx="5471">
                  <c:v>6.3321759259259258E-2</c:v>
                </c:pt>
                <c:pt idx="5472">
                  <c:v>6.3333333333333339E-2</c:v>
                </c:pt>
                <c:pt idx="5473">
                  <c:v>6.3344907407407405E-2</c:v>
                </c:pt>
                <c:pt idx="5474">
                  <c:v>6.3356481481481486E-2</c:v>
                </c:pt>
                <c:pt idx="5475">
                  <c:v>6.3368055555555566E-2</c:v>
                </c:pt>
                <c:pt idx="5476">
                  <c:v>6.3379629629629633E-2</c:v>
                </c:pt>
                <c:pt idx="5477">
                  <c:v>6.33912037037037E-2</c:v>
                </c:pt>
                <c:pt idx="5478">
                  <c:v>6.340277777777778E-2</c:v>
                </c:pt>
                <c:pt idx="5479">
                  <c:v>6.3414351851851847E-2</c:v>
                </c:pt>
                <c:pt idx="5480">
                  <c:v>6.3425925925925927E-2</c:v>
                </c:pt>
                <c:pt idx="5481">
                  <c:v>6.3437499999999994E-2</c:v>
                </c:pt>
                <c:pt idx="5482">
                  <c:v>6.3449074074074074E-2</c:v>
                </c:pt>
                <c:pt idx="5483">
                  <c:v>6.3460648148148155E-2</c:v>
                </c:pt>
                <c:pt idx="5484">
                  <c:v>6.3472222222222222E-2</c:v>
                </c:pt>
                <c:pt idx="5485">
                  <c:v>6.3483796296296302E-2</c:v>
                </c:pt>
                <c:pt idx="5486">
                  <c:v>6.3495370370370369E-2</c:v>
                </c:pt>
                <c:pt idx="5487">
                  <c:v>6.3506944444444449E-2</c:v>
                </c:pt>
                <c:pt idx="5488">
                  <c:v>6.3518518518518516E-2</c:v>
                </c:pt>
                <c:pt idx="5489">
                  <c:v>6.3530092592592582E-2</c:v>
                </c:pt>
                <c:pt idx="5490">
                  <c:v>6.3541666666666663E-2</c:v>
                </c:pt>
                <c:pt idx="5491">
                  <c:v>6.3553240740740743E-2</c:v>
                </c:pt>
                <c:pt idx="5492">
                  <c:v>6.356481481481481E-2</c:v>
                </c:pt>
                <c:pt idx="5493">
                  <c:v>6.3576388888888891E-2</c:v>
                </c:pt>
                <c:pt idx="5494">
                  <c:v>6.3587962962962971E-2</c:v>
                </c:pt>
                <c:pt idx="5495">
                  <c:v>6.3599537037037038E-2</c:v>
                </c:pt>
                <c:pt idx="5496">
                  <c:v>6.3611111111111118E-2</c:v>
                </c:pt>
                <c:pt idx="5497">
                  <c:v>6.3622685185185185E-2</c:v>
                </c:pt>
                <c:pt idx="5498">
                  <c:v>6.3634259259259265E-2</c:v>
                </c:pt>
                <c:pt idx="5499">
                  <c:v>6.3645833333333332E-2</c:v>
                </c:pt>
                <c:pt idx="5500">
                  <c:v>6.3657407407407399E-2</c:v>
                </c:pt>
                <c:pt idx="5501">
                  <c:v>6.3668981481481479E-2</c:v>
                </c:pt>
                <c:pt idx="5502">
                  <c:v>6.368055555555556E-2</c:v>
                </c:pt>
                <c:pt idx="5503">
                  <c:v>6.3692129629629626E-2</c:v>
                </c:pt>
                <c:pt idx="5504">
                  <c:v>6.3703703703703707E-2</c:v>
                </c:pt>
                <c:pt idx="5505">
                  <c:v>6.3715277777777787E-2</c:v>
                </c:pt>
                <c:pt idx="5506">
                  <c:v>6.3726851851851854E-2</c:v>
                </c:pt>
                <c:pt idx="5507">
                  <c:v>6.3738425925925921E-2</c:v>
                </c:pt>
                <c:pt idx="5508">
                  <c:v>6.3750000000000001E-2</c:v>
                </c:pt>
                <c:pt idx="5509">
                  <c:v>6.3761574074074068E-2</c:v>
                </c:pt>
                <c:pt idx="5510">
                  <c:v>6.3773148148148148E-2</c:v>
                </c:pt>
                <c:pt idx="5511">
                  <c:v>6.3784722222222215E-2</c:v>
                </c:pt>
                <c:pt idx="5512">
                  <c:v>6.3796296296296295E-2</c:v>
                </c:pt>
                <c:pt idx="5513">
                  <c:v>6.3807870370370376E-2</c:v>
                </c:pt>
                <c:pt idx="5514">
                  <c:v>6.3819444444444443E-2</c:v>
                </c:pt>
                <c:pt idx="5515">
                  <c:v>6.3831018518518523E-2</c:v>
                </c:pt>
                <c:pt idx="5516">
                  <c:v>6.3842592592592604E-2</c:v>
                </c:pt>
                <c:pt idx="5517">
                  <c:v>6.385416666666667E-2</c:v>
                </c:pt>
                <c:pt idx="5518">
                  <c:v>6.3865740740740737E-2</c:v>
                </c:pt>
                <c:pt idx="5519">
                  <c:v>6.3877314814814817E-2</c:v>
                </c:pt>
                <c:pt idx="5520">
                  <c:v>6.3888888888888884E-2</c:v>
                </c:pt>
                <c:pt idx="5521">
                  <c:v>6.3900462962962964E-2</c:v>
                </c:pt>
                <c:pt idx="5522">
                  <c:v>6.3912037037037031E-2</c:v>
                </c:pt>
                <c:pt idx="5523">
                  <c:v>6.3923611111111112E-2</c:v>
                </c:pt>
                <c:pt idx="5524">
                  <c:v>6.3935185185185192E-2</c:v>
                </c:pt>
                <c:pt idx="5525">
                  <c:v>6.3946759259259259E-2</c:v>
                </c:pt>
                <c:pt idx="5526">
                  <c:v>6.3958333333333339E-2</c:v>
                </c:pt>
                <c:pt idx="5527">
                  <c:v>6.3969907407407406E-2</c:v>
                </c:pt>
                <c:pt idx="5528">
                  <c:v>6.3981481481481486E-2</c:v>
                </c:pt>
                <c:pt idx="5529">
                  <c:v>6.3993055555555553E-2</c:v>
                </c:pt>
                <c:pt idx="5530">
                  <c:v>6.400462962962962E-2</c:v>
                </c:pt>
                <c:pt idx="5531">
                  <c:v>6.40162037037037E-2</c:v>
                </c:pt>
                <c:pt idx="5532">
                  <c:v>6.4027777777777781E-2</c:v>
                </c:pt>
                <c:pt idx="5533">
                  <c:v>6.4039351851851847E-2</c:v>
                </c:pt>
                <c:pt idx="5534">
                  <c:v>6.4050925925925928E-2</c:v>
                </c:pt>
                <c:pt idx="5535">
                  <c:v>6.4062500000000008E-2</c:v>
                </c:pt>
                <c:pt idx="5536">
                  <c:v>6.4074074074074075E-2</c:v>
                </c:pt>
                <c:pt idx="5537">
                  <c:v>6.4085648148148142E-2</c:v>
                </c:pt>
                <c:pt idx="5538">
                  <c:v>6.4097222222222222E-2</c:v>
                </c:pt>
                <c:pt idx="5539">
                  <c:v>6.4108796296296303E-2</c:v>
                </c:pt>
                <c:pt idx="5540">
                  <c:v>6.4120370370370369E-2</c:v>
                </c:pt>
                <c:pt idx="5541">
                  <c:v>6.4131944444444436E-2</c:v>
                </c:pt>
                <c:pt idx="5542">
                  <c:v>6.4143518518518516E-2</c:v>
                </c:pt>
                <c:pt idx="5543">
                  <c:v>6.4155092592592597E-2</c:v>
                </c:pt>
                <c:pt idx="5544">
                  <c:v>6.4166666666666664E-2</c:v>
                </c:pt>
                <c:pt idx="5545">
                  <c:v>6.4178240740740744E-2</c:v>
                </c:pt>
                <c:pt idx="5546">
                  <c:v>6.4189814814814811E-2</c:v>
                </c:pt>
                <c:pt idx="5547">
                  <c:v>6.4201388888888891E-2</c:v>
                </c:pt>
                <c:pt idx="5548">
                  <c:v>6.4212962962962958E-2</c:v>
                </c:pt>
                <c:pt idx="5549">
                  <c:v>6.4224537037037038E-2</c:v>
                </c:pt>
                <c:pt idx="5550">
                  <c:v>6.4236111111111105E-2</c:v>
                </c:pt>
                <c:pt idx="5551">
                  <c:v>6.4247685185185185E-2</c:v>
                </c:pt>
                <c:pt idx="5552">
                  <c:v>6.4259259259259252E-2</c:v>
                </c:pt>
                <c:pt idx="5553">
                  <c:v>6.4270833333333333E-2</c:v>
                </c:pt>
                <c:pt idx="5554">
                  <c:v>6.4282407407407413E-2</c:v>
                </c:pt>
                <c:pt idx="5555">
                  <c:v>6.429398148148148E-2</c:v>
                </c:pt>
                <c:pt idx="5556">
                  <c:v>6.430555555555556E-2</c:v>
                </c:pt>
                <c:pt idx="5557">
                  <c:v>6.4317129629629641E-2</c:v>
                </c:pt>
                <c:pt idx="5558">
                  <c:v>6.4328703703703707E-2</c:v>
                </c:pt>
                <c:pt idx="5559">
                  <c:v>6.4340277777777774E-2</c:v>
                </c:pt>
                <c:pt idx="5560">
                  <c:v>6.4351851851851841E-2</c:v>
                </c:pt>
                <c:pt idx="5561">
                  <c:v>6.4363425925925921E-2</c:v>
                </c:pt>
                <c:pt idx="5562">
                  <c:v>6.4375000000000002E-2</c:v>
                </c:pt>
                <c:pt idx="5563">
                  <c:v>6.4386574074074068E-2</c:v>
                </c:pt>
                <c:pt idx="5564">
                  <c:v>6.4398148148148149E-2</c:v>
                </c:pt>
                <c:pt idx="5565">
                  <c:v>6.4409722222222229E-2</c:v>
                </c:pt>
                <c:pt idx="5566">
                  <c:v>6.4421296296296296E-2</c:v>
                </c:pt>
                <c:pt idx="5567">
                  <c:v>6.4432870370370363E-2</c:v>
                </c:pt>
                <c:pt idx="5568">
                  <c:v>6.4444444444444443E-2</c:v>
                </c:pt>
                <c:pt idx="5569">
                  <c:v>6.4456018518518524E-2</c:v>
                </c:pt>
                <c:pt idx="5570">
                  <c:v>6.446759259259259E-2</c:v>
                </c:pt>
                <c:pt idx="5571">
                  <c:v>6.4479166666666657E-2</c:v>
                </c:pt>
                <c:pt idx="5572">
                  <c:v>6.4490740740740737E-2</c:v>
                </c:pt>
                <c:pt idx="5573">
                  <c:v>6.4502314814814818E-2</c:v>
                </c:pt>
                <c:pt idx="5574">
                  <c:v>6.4513888888888885E-2</c:v>
                </c:pt>
                <c:pt idx="5575">
                  <c:v>6.4525462962962965E-2</c:v>
                </c:pt>
                <c:pt idx="5576">
                  <c:v>6.4537037037037046E-2</c:v>
                </c:pt>
                <c:pt idx="5577">
                  <c:v>6.4548611111111112E-2</c:v>
                </c:pt>
                <c:pt idx="5578">
                  <c:v>6.4560185185185193E-2</c:v>
                </c:pt>
                <c:pt idx="5579">
                  <c:v>6.4571759259259259E-2</c:v>
                </c:pt>
                <c:pt idx="5580">
                  <c:v>6.458333333333334E-2</c:v>
                </c:pt>
                <c:pt idx="5581">
                  <c:v>6.4594907407407406E-2</c:v>
                </c:pt>
                <c:pt idx="5582">
                  <c:v>6.4606481481481473E-2</c:v>
                </c:pt>
                <c:pt idx="5583">
                  <c:v>6.4618055555555554E-2</c:v>
                </c:pt>
                <c:pt idx="5584">
                  <c:v>6.4629629629629634E-2</c:v>
                </c:pt>
                <c:pt idx="5585">
                  <c:v>6.4641203703703701E-2</c:v>
                </c:pt>
                <c:pt idx="5586">
                  <c:v>6.4652777777777781E-2</c:v>
                </c:pt>
                <c:pt idx="5587">
                  <c:v>6.4664351851851862E-2</c:v>
                </c:pt>
                <c:pt idx="5588">
                  <c:v>6.4675925925925928E-2</c:v>
                </c:pt>
                <c:pt idx="5589">
                  <c:v>6.4687499999999995E-2</c:v>
                </c:pt>
                <c:pt idx="5590">
                  <c:v>6.4699074074074062E-2</c:v>
                </c:pt>
                <c:pt idx="5591">
                  <c:v>6.4710648148148142E-2</c:v>
                </c:pt>
                <c:pt idx="5592">
                  <c:v>6.4722222222222223E-2</c:v>
                </c:pt>
                <c:pt idx="5593">
                  <c:v>6.4733796296296289E-2</c:v>
                </c:pt>
                <c:pt idx="5594">
                  <c:v>6.474537037037037E-2</c:v>
                </c:pt>
                <c:pt idx="5595">
                  <c:v>6.475694444444445E-2</c:v>
                </c:pt>
                <c:pt idx="5596">
                  <c:v>6.4768518518518517E-2</c:v>
                </c:pt>
                <c:pt idx="5597">
                  <c:v>6.4780092592592597E-2</c:v>
                </c:pt>
                <c:pt idx="5598">
                  <c:v>6.4791666666666664E-2</c:v>
                </c:pt>
                <c:pt idx="5599">
                  <c:v>6.4803240740740745E-2</c:v>
                </c:pt>
                <c:pt idx="5600">
                  <c:v>6.4814814814814811E-2</c:v>
                </c:pt>
                <c:pt idx="5601">
                  <c:v>6.4826388888888892E-2</c:v>
                </c:pt>
                <c:pt idx="5602">
                  <c:v>6.4837962962962958E-2</c:v>
                </c:pt>
                <c:pt idx="5603">
                  <c:v>6.4849537037037039E-2</c:v>
                </c:pt>
                <c:pt idx="5604">
                  <c:v>6.4861111111111105E-2</c:v>
                </c:pt>
                <c:pt idx="5605">
                  <c:v>6.4872685185185186E-2</c:v>
                </c:pt>
                <c:pt idx="5606">
                  <c:v>6.4884259259259267E-2</c:v>
                </c:pt>
                <c:pt idx="5607">
                  <c:v>6.4895833333333333E-2</c:v>
                </c:pt>
                <c:pt idx="5608">
                  <c:v>6.4907407407407414E-2</c:v>
                </c:pt>
                <c:pt idx="5609">
                  <c:v>6.491898148148148E-2</c:v>
                </c:pt>
                <c:pt idx="5610">
                  <c:v>6.4930555555555561E-2</c:v>
                </c:pt>
                <c:pt idx="5611">
                  <c:v>6.4942129629629627E-2</c:v>
                </c:pt>
                <c:pt idx="5612">
                  <c:v>6.4953703703703694E-2</c:v>
                </c:pt>
                <c:pt idx="5613">
                  <c:v>6.4965277777777775E-2</c:v>
                </c:pt>
                <c:pt idx="5614">
                  <c:v>6.4976851851851855E-2</c:v>
                </c:pt>
                <c:pt idx="5615">
                  <c:v>6.4988425925925922E-2</c:v>
                </c:pt>
                <c:pt idx="5616">
                  <c:v>6.5000000000000002E-2</c:v>
                </c:pt>
                <c:pt idx="5617">
                  <c:v>6.5011574074074083E-2</c:v>
                </c:pt>
                <c:pt idx="5618">
                  <c:v>6.5023148148148149E-2</c:v>
                </c:pt>
                <c:pt idx="5619">
                  <c:v>6.5034722222222216E-2</c:v>
                </c:pt>
                <c:pt idx="5620">
                  <c:v>6.5046296296296297E-2</c:v>
                </c:pt>
                <c:pt idx="5621">
                  <c:v>6.5057870370370363E-2</c:v>
                </c:pt>
                <c:pt idx="5622">
                  <c:v>6.5069444444444444E-2</c:v>
                </c:pt>
                <c:pt idx="5623">
                  <c:v>6.508101851851851E-2</c:v>
                </c:pt>
                <c:pt idx="5624">
                  <c:v>6.5092592592592591E-2</c:v>
                </c:pt>
                <c:pt idx="5625">
                  <c:v>6.5104166666666671E-2</c:v>
                </c:pt>
                <c:pt idx="5626">
                  <c:v>6.5115740740740738E-2</c:v>
                </c:pt>
                <c:pt idx="5627">
                  <c:v>6.5127314814814818E-2</c:v>
                </c:pt>
                <c:pt idx="5628">
                  <c:v>6.5138888888888885E-2</c:v>
                </c:pt>
                <c:pt idx="5629">
                  <c:v>6.5150462962962966E-2</c:v>
                </c:pt>
                <c:pt idx="5630">
                  <c:v>6.5162037037037032E-2</c:v>
                </c:pt>
                <c:pt idx="5631">
                  <c:v>6.5173611111111113E-2</c:v>
                </c:pt>
                <c:pt idx="5632">
                  <c:v>6.5185185185185179E-2</c:v>
                </c:pt>
                <c:pt idx="5633">
                  <c:v>6.519675925925926E-2</c:v>
                </c:pt>
                <c:pt idx="5634">
                  <c:v>6.5208333333333326E-2</c:v>
                </c:pt>
                <c:pt idx="5635">
                  <c:v>6.5219907407407407E-2</c:v>
                </c:pt>
                <c:pt idx="5636">
                  <c:v>6.5231481481481488E-2</c:v>
                </c:pt>
                <c:pt idx="5637">
                  <c:v>6.5243055555555554E-2</c:v>
                </c:pt>
                <c:pt idx="5638">
                  <c:v>6.5254629629629635E-2</c:v>
                </c:pt>
                <c:pt idx="5639">
                  <c:v>6.5266203703703715E-2</c:v>
                </c:pt>
                <c:pt idx="5640">
                  <c:v>6.5277777777777782E-2</c:v>
                </c:pt>
                <c:pt idx="5641">
                  <c:v>6.5289351851851848E-2</c:v>
                </c:pt>
                <c:pt idx="5642">
                  <c:v>6.5300925925925915E-2</c:v>
                </c:pt>
                <c:pt idx="5643">
                  <c:v>6.5312499999999996E-2</c:v>
                </c:pt>
                <c:pt idx="5644">
                  <c:v>6.5324074074074076E-2</c:v>
                </c:pt>
                <c:pt idx="5645">
                  <c:v>6.5335648148148143E-2</c:v>
                </c:pt>
                <c:pt idx="5646">
                  <c:v>6.5347222222222223E-2</c:v>
                </c:pt>
                <c:pt idx="5647">
                  <c:v>6.5358796296296304E-2</c:v>
                </c:pt>
                <c:pt idx="5648">
                  <c:v>6.537037037037037E-2</c:v>
                </c:pt>
                <c:pt idx="5649">
                  <c:v>6.5381944444444437E-2</c:v>
                </c:pt>
                <c:pt idx="5650">
                  <c:v>6.5393518518518517E-2</c:v>
                </c:pt>
                <c:pt idx="5651">
                  <c:v>6.5405092592592584E-2</c:v>
                </c:pt>
                <c:pt idx="5652">
                  <c:v>6.5416666666666665E-2</c:v>
                </c:pt>
                <c:pt idx="5653">
                  <c:v>6.5428240740740731E-2</c:v>
                </c:pt>
                <c:pt idx="5654">
                  <c:v>6.5439814814814812E-2</c:v>
                </c:pt>
                <c:pt idx="5655">
                  <c:v>6.5451388888888892E-2</c:v>
                </c:pt>
                <c:pt idx="5656">
                  <c:v>6.5462962962962959E-2</c:v>
                </c:pt>
                <c:pt idx="5657">
                  <c:v>6.5474537037037039E-2</c:v>
                </c:pt>
                <c:pt idx="5658">
                  <c:v>6.548611111111112E-2</c:v>
                </c:pt>
                <c:pt idx="5659">
                  <c:v>6.5497685185185187E-2</c:v>
                </c:pt>
                <c:pt idx="5660">
                  <c:v>6.5509259259259267E-2</c:v>
                </c:pt>
                <c:pt idx="5661">
                  <c:v>6.5520833333333334E-2</c:v>
                </c:pt>
                <c:pt idx="5662">
                  <c:v>6.5532407407407414E-2</c:v>
                </c:pt>
                <c:pt idx="5663">
                  <c:v>6.5543981481481481E-2</c:v>
                </c:pt>
                <c:pt idx="5664">
                  <c:v>6.5555555555555547E-2</c:v>
                </c:pt>
                <c:pt idx="5665">
                  <c:v>6.5567129629629628E-2</c:v>
                </c:pt>
                <c:pt idx="5666">
                  <c:v>6.5578703703703708E-2</c:v>
                </c:pt>
                <c:pt idx="5667">
                  <c:v>6.5590277777777775E-2</c:v>
                </c:pt>
                <c:pt idx="5668">
                  <c:v>6.5601851851851856E-2</c:v>
                </c:pt>
                <c:pt idx="5669">
                  <c:v>6.5613425925925936E-2</c:v>
                </c:pt>
                <c:pt idx="5670">
                  <c:v>6.5625000000000003E-2</c:v>
                </c:pt>
                <c:pt idx="5671">
                  <c:v>6.5636574074074069E-2</c:v>
                </c:pt>
                <c:pt idx="5672">
                  <c:v>6.5648148148148136E-2</c:v>
                </c:pt>
                <c:pt idx="5673">
                  <c:v>6.5659722222222217E-2</c:v>
                </c:pt>
                <c:pt idx="5674">
                  <c:v>6.5671296296296297E-2</c:v>
                </c:pt>
                <c:pt idx="5675">
                  <c:v>6.5682870370370364E-2</c:v>
                </c:pt>
                <c:pt idx="5676">
                  <c:v>6.5694444444444444E-2</c:v>
                </c:pt>
                <c:pt idx="5677">
                  <c:v>6.5706018518518525E-2</c:v>
                </c:pt>
                <c:pt idx="5678">
                  <c:v>6.5717592592592591E-2</c:v>
                </c:pt>
                <c:pt idx="5679">
                  <c:v>6.5729166666666672E-2</c:v>
                </c:pt>
                <c:pt idx="5680">
                  <c:v>6.5740740740740738E-2</c:v>
                </c:pt>
                <c:pt idx="5681">
                  <c:v>6.5752314814814819E-2</c:v>
                </c:pt>
                <c:pt idx="5682">
                  <c:v>6.5763888888888886E-2</c:v>
                </c:pt>
                <c:pt idx="5683">
                  <c:v>6.5775462962962966E-2</c:v>
                </c:pt>
                <c:pt idx="5684">
                  <c:v>6.5787037037037033E-2</c:v>
                </c:pt>
                <c:pt idx="5685">
                  <c:v>6.5798611111111113E-2</c:v>
                </c:pt>
                <c:pt idx="5686">
                  <c:v>6.581018518518518E-2</c:v>
                </c:pt>
                <c:pt idx="5687">
                  <c:v>6.582175925925926E-2</c:v>
                </c:pt>
                <c:pt idx="5688">
                  <c:v>6.5833333333333341E-2</c:v>
                </c:pt>
                <c:pt idx="5689">
                  <c:v>6.5844907407407408E-2</c:v>
                </c:pt>
                <c:pt idx="5690">
                  <c:v>6.5856481481481488E-2</c:v>
                </c:pt>
                <c:pt idx="5691">
                  <c:v>6.5868055555555555E-2</c:v>
                </c:pt>
                <c:pt idx="5692">
                  <c:v>6.5879629629629635E-2</c:v>
                </c:pt>
                <c:pt idx="5693">
                  <c:v>6.5891203703703702E-2</c:v>
                </c:pt>
                <c:pt idx="5694">
                  <c:v>6.5902777777777768E-2</c:v>
                </c:pt>
                <c:pt idx="5695">
                  <c:v>6.5914351851851849E-2</c:v>
                </c:pt>
                <c:pt idx="5696">
                  <c:v>6.5925925925925929E-2</c:v>
                </c:pt>
                <c:pt idx="5697">
                  <c:v>6.5937499999999996E-2</c:v>
                </c:pt>
                <c:pt idx="5698">
                  <c:v>6.5949074074074077E-2</c:v>
                </c:pt>
                <c:pt idx="5699">
                  <c:v>6.5960648148148157E-2</c:v>
                </c:pt>
                <c:pt idx="5700">
                  <c:v>6.5972222222222224E-2</c:v>
                </c:pt>
                <c:pt idx="5701">
                  <c:v>6.598379629629629E-2</c:v>
                </c:pt>
                <c:pt idx="5702">
                  <c:v>6.5995370370370371E-2</c:v>
                </c:pt>
                <c:pt idx="5703">
                  <c:v>6.6006944444444438E-2</c:v>
                </c:pt>
                <c:pt idx="5704">
                  <c:v>6.6018518518518518E-2</c:v>
                </c:pt>
                <c:pt idx="5705">
                  <c:v>6.6030092592592585E-2</c:v>
                </c:pt>
                <c:pt idx="5706">
                  <c:v>6.6041666666666665E-2</c:v>
                </c:pt>
                <c:pt idx="5707">
                  <c:v>6.6053240740740746E-2</c:v>
                </c:pt>
                <c:pt idx="5708">
                  <c:v>6.6064814814814812E-2</c:v>
                </c:pt>
                <c:pt idx="5709">
                  <c:v>6.6076388888888893E-2</c:v>
                </c:pt>
                <c:pt idx="5710">
                  <c:v>6.6087962962962959E-2</c:v>
                </c:pt>
                <c:pt idx="5711">
                  <c:v>6.609953703703704E-2</c:v>
                </c:pt>
                <c:pt idx="5712">
                  <c:v>6.6111111111111107E-2</c:v>
                </c:pt>
                <c:pt idx="5713">
                  <c:v>6.6122685185185187E-2</c:v>
                </c:pt>
                <c:pt idx="5714">
                  <c:v>6.6134259259259254E-2</c:v>
                </c:pt>
                <c:pt idx="5715">
                  <c:v>6.6145833333333334E-2</c:v>
                </c:pt>
                <c:pt idx="5716">
                  <c:v>6.6157407407407401E-2</c:v>
                </c:pt>
                <c:pt idx="5717">
                  <c:v>6.6168981481481481E-2</c:v>
                </c:pt>
                <c:pt idx="5718">
                  <c:v>6.6180555555555562E-2</c:v>
                </c:pt>
                <c:pt idx="5719">
                  <c:v>6.6192129629629629E-2</c:v>
                </c:pt>
                <c:pt idx="5720">
                  <c:v>6.6203703703703709E-2</c:v>
                </c:pt>
                <c:pt idx="5721">
                  <c:v>6.621527777777779E-2</c:v>
                </c:pt>
                <c:pt idx="5722">
                  <c:v>6.6226851851851856E-2</c:v>
                </c:pt>
                <c:pt idx="5723">
                  <c:v>6.6238425925925923E-2</c:v>
                </c:pt>
                <c:pt idx="5724">
                  <c:v>6.6249999999999989E-2</c:v>
                </c:pt>
                <c:pt idx="5725">
                  <c:v>6.626157407407407E-2</c:v>
                </c:pt>
                <c:pt idx="5726">
                  <c:v>6.627314814814815E-2</c:v>
                </c:pt>
                <c:pt idx="5727">
                  <c:v>6.6284722222222217E-2</c:v>
                </c:pt>
                <c:pt idx="5728">
                  <c:v>6.6296296296296298E-2</c:v>
                </c:pt>
                <c:pt idx="5729">
                  <c:v>6.6307870370370378E-2</c:v>
                </c:pt>
                <c:pt idx="5730">
                  <c:v>6.6319444444444445E-2</c:v>
                </c:pt>
                <c:pt idx="5731">
                  <c:v>6.6331018518518511E-2</c:v>
                </c:pt>
                <c:pt idx="5732">
                  <c:v>6.6342592592592592E-2</c:v>
                </c:pt>
                <c:pt idx="5733">
                  <c:v>6.6354166666666659E-2</c:v>
                </c:pt>
                <c:pt idx="5734">
                  <c:v>6.6365740740740739E-2</c:v>
                </c:pt>
                <c:pt idx="5735">
                  <c:v>6.6377314814814806E-2</c:v>
                </c:pt>
                <c:pt idx="5736">
                  <c:v>6.6388888888888886E-2</c:v>
                </c:pt>
                <c:pt idx="5737">
                  <c:v>6.6400462962962967E-2</c:v>
                </c:pt>
                <c:pt idx="5738">
                  <c:v>6.6412037037037033E-2</c:v>
                </c:pt>
                <c:pt idx="5739">
                  <c:v>6.6423611111111114E-2</c:v>
                </c:pt>
                <c:pt idx="5740">
                  <c:v>6.6435185185185194E-2</c:v>
                </c:pt>
                <c:pt idx="5741">
                  <c:v>6.6446759259259261E-2</c:v>
                </c:pt>
                <c:pt idx="5742">
                  <c:v>6.6458333333333341E-2</c:v>
                </c:pt>
                <c:pt idx="5743">
                  <c:v>6.6469907407407408E-2</c:v>
                </c:pt>
                <c:pt idx="5744">
                  <c:v>6.6481481481481489E-2</c:v>
                </c:pt>
                <c:pt idx="5745">
                  <c:v>6.6493055555555555E-2</c:v>
                </c:pt>
                <c:pt idx="5746">
                  <c:v>6.6504629629629622E-2</c:v>
                </c:pt>
                <c:pt idx="5747">
                  <c:v>6.6516203703703702E-2</c:v>
                </c:pt>
                <c:pt idx="5748">
                  <c:v>6.6527777777777783E-2</c:v>
                </c:pt>
                <c:pt idx="5749">
                  <c:v>6.653935185185185E-2</c:v>
                </c:pt>
                <c:pt idx="5750">
                  <c:v>6.655092592592593E-2</c:v>
                </c:pt>
                <c:pt idx="5751">
                  <c:v>6.6562500000000011E-2</c:v>
                </c:pt>
                <c:pt idx="5752">
                  <c:v>6.6574074074074077E-2</c:v>
                </c:pt>
                <c:pt idx="5753">
                  <c:v>6.6585648148148144E-2</c:v>
                </c:pt>
                <c:pt idx="5754">
                  <c:v>6.659722222222221E-2</c:v>
                </c:pt>
                <c:pt idx="5755">
                  <c:v>6.6608796296296291E-2</c:v>
                </c:pt>
                <c:pt idx="5756">
                  <c:v>6.6620370370370371E-2</c:v>
                </c:pt>
                <c:pt idx="5757">
                  <c:v>6.6631944444444438E-2</c:v>
                </c:pt>
                <c:pt idx="5758">
                  <c:v>6.6643518518518519E-2</c:v>
                </c:pt>
                <c:pt idx="5759">
                  <c:v>6.6655092592592599E-2</c:v>
                </c:pt>
                <c:pt idx="5760">
                  <c:v>6.6666666666666666E-2</c:v>
                </c:pt>
                <c:pt idx="5761">
                  <c:v>6.6678240740740746E-2</c:v>
                </c:pt>
                <c:pt idx="5762">
                  <c:v>6.6689814814814813E-2</c:v>
                </c:pt>
                <c:pt idx="5763">
                  <c:v>6.6701388888888893E-2</c:v>
                </c:pt>
                <c:pt idx="5764">
                  <c:v>6.671296296296296E-2</c:v>
                </c:pt>
                <c:pt idx="5765">
                  <c:v>6.6724537037037041E-2</c:v>
                </c:pt>
                <c:pt idx="5766">
                  <c:v>6.6736111111111107E-2</c:v>
                </c:pt>
                <c:pt idx="5767">
                  <c:v>6.6747685185185188E-2</c:v>
                </c:pt>
                <c:pt idx="5768">
                  <c:v>6.6759259259259254E-2</c:v>
                </c:pt>
                <c:pt idx="5769">
                  <c:v>6.6770833333333335E-2</c:v>
                </c:pt>
                <c:pt idx="5770">
                  <c:v>6.6782407407407415E-2</c:v>
                </c:pt>
                <c:pt idx="5771">
                  <c:v>6.6793981481481482E-2</c:v>
                </c:pt>
                <c:pt idx="5772">
                  <c:v>6.6805555555555562E-2</c:v>
                </c:pt>
                <c:pt idx="5773">
                  <c:v>6.6817129629629629E-2</c:v>
                </c:pt>
                <c:pt idx="5774">
                  <c:v>6.682870370370371E-2</c:v>
                </c:pt>
                <c:pt idx="5775">
                  <c:v>6.6840277777777776E-2</c:v>
                </c:pt>
                <c:pt idx="5776">
                  <c:v>6.6851851851851843E-2</c:v>
                </c:pt>
                <c:pt idx="5777">
                  <c:v>6.6863425925925923E-2</c:v>
                </c:pt>
                <c:pt idx="5778">
                  <c:v>6.6875000000000004E-2</c:v>
                </c:pt>
                <c:pt idx="5779">
                  <c:v>6.6886574074074071E-2</c:v>
                </c:pt>
                <c:pt idx="5780">
                  <c:v>6.6898148148148151E-2</c:v>
                </c:pt>
                <c:pt idx="5781">
                  <c:v>6.6909722222222232E-2</c:v>
                </c:pt>
                <c:pt idx="5782">
                  <c:v>6.6921296296296298E-2</c:v>
                </c:pt>
                <c:pt idx="5783">
                  <c:v>6.6932870370370365E-2</c:v>
                </c:pt>
                <c:pt idx="5784">
                  <c:v>6.6944444444444445E-2</c:v>
                </c:pt>
                <c:pt idx="5785">
                  <c:v>6.6956018518518512E-2</c:v>
                </c:pt>
                <c:pt idx="5786">
                  <c:v>6.6967592592592592E-2</c:v>
                </c:pt>
                <c:pt idx="5787">
                  <c:v>6.6979166666666659E-2</c:v>
                </c:pt>
                <c:pt idx="5788">
                  <c:v>6.699074074074074E-2</c:v>
                </c:pt>
                <c:pt idx="5789">
                  <c:v>6.700231481481482E-2</c:v>
                </c:pt>
                <c:pt idx="5790">
                  <c:v>6.7013888888888887E-2</c:v>
                </c:pt>
                <c:pt idx="5791">
                  <c:v>6.7025462962962967E-2</c:v>
                </c:pt>
                <c:pt idx="5792">
                  <c:v>6.7037037037037034E-2</c:v>
                </c:pt>
                <c:pt idx="5793">
                  <c:v>6.7048611111111114E-2</c:v>
                </c:pt>
                <c:pt idx="5794">
                  <c:v>6.7060185185185181E-2</c:v>
                </c:pt>
                <c:pt idx="5795">
                  <c:v>6.7071759259259262E-2</c:v>
                </c:pt>
                <c:pt idx="5796">
                  <c:v>6.7083333333333328E-2</c:v>
                </c:pt>
                <c:pt idx="5797">
                  <c:v>6.7094907407407409E-2</c:v>
                </c:pt>
                <c:pt idx="5798">
                  <c:v>6.7106481481481475E-2</c:v>
                </c:pt>
                <c:pt idx="5799">
                  <c:v>6.7118055555555556E-2</c:v>
                </c:pt>
                <c:pt idx="5800">
                  <c:v>6.7129629629629636E-2</c:v>
                </c:pt>
                <c:pt idx="5801">
                  <c:v>6.7141203703703703E-2</c:v>
                </c:pt>
                <c:pt idx="5802">
                  <c:v>6.7152777777777783E-2</c:v>
                </c:pt>
                <c:pt idx="5803">
                  <c:v>6.7164351851851864E-2</c:v>
                </c:pt>
                <c:pt idx="5804">
                  <c:v>6.7175925925925931E-2</c:v>
                </c:pt>
                <c:pt idx="5805">
                  <c:v>6.7187499999999997E-2</c:v>
                </c:pt>
                <c:pt idx="5806">
                  <c:v>6.7199074074074064E-2</c:v>
                </c:pt>
                <c:pt idx="5807">
                  <c:v>6.7210648148148144E-2</c:v>
                </c:pt>
                <c:pt idx="5808">
                  <c:v>6.7222222222222225E-2</c:v>
                </c:pt>
                <c:pt idx="5809">
                  <c:v>6.7233796296296292E-2</c:v>
                </c:pt>
                <c:pt idx="5810">
                  <c:v>6.7245370370370372E-2</c:v>
                </c:pt>
                <c:pt idx="5811">
                  <c:v>6.7256944444444453E-2</c:v>
                </c:pt>
                <c:pt idx="5812">
                  <c:v>6.7268518518518519E-2</c:v>
                </c:pt>
                <c:pt idx="5813">
                  <c:v>6.7280092592592586E-2</c:v>
                </c:pt>
                <c:pt idx="5814">
                  <c:v>6.7291666666666666E-2</c:v>
                </c:pt>
                <c:pt idx="5815">
                  <c:v>6.7303240740740733E-2</c:v>
                </c:pt>
                <c:pt idx="5816">
                  <c:v>6.7314814814814813E-2</c:v>
                </c:pt>
                <c:pt idx="5817">
                  <c:v>6.732638888888888E-2</c:v>
                </c:pt>
                <c:pt idx="5818">
                  <c:v>6.7337962962962961E-2</c:v>
                </c:pt>
                <c:pt idx="5819">
                  <c:v>6.7349537037037041E-2</c:v>
                </c:pt>
                <c:pt idx="5820">
                  <c:v>6.7361111111111108E-2</c:v>
                </c:pt>
                <c:pt idx="5821">
                  <c:v>6.7372685185185188E-2</c:v>
                </c:pt>
                <c:pt idx="5822">
                  <c:v>6.7384259259259269E-2</c:v>
                </c:pt>
                <c:pt idx="5823">
                  <c:v>6.7395833333333335E-2</c:v>
                </c:pt>
                <c:pt idx="5824">
                  <c:v>6.7407407407407416E-2</c:v>
                </c:pt>
                <c:pt idx="5825">
                  <c:v>6.7418981481481483E-2</c:v>
                </c:pt>
                <c:pt idx="5826">
                  <c:v>6.7430555555555563E-2</c:v>
                </c:pt>
                <c:pt idx="5827">
                  <c:v>6.744212962962963E-2</c:v>
                </c:pt>
                <c:pt idx="5828">
                  <c:v>6.7453703703703696E-2</c:v>
                </c:pt>
                <c:pt idx="5829">
                  <c:v>6.7465277777777777E-2</c:v>
                </c:pt>
                <c:pt idx="5830">
                  <c:v>6.7476851851851857E-2</c:v>
                </c:pt>
                <c:pt idx="5831">
                  <c:v>6.7488425925925924E-2</c:v>
                </c:pt>
                <c:pt idx="5832">
                  <c:v>6.7500000000000004E-2</c:v>
                </c:pt>
                <c:pt idx="5833">
                  <c:v>6.7511574074074085E-2</c:v>
                </c:pt>
                <c:pt idx="5834">
                  <c:v>6.7523148148148152E-2</c:v>
                </c:pt>
                <c:pt idx="5835">
                  <c:v>6.7534722222222218E-2</c:v>
                </c:pt>
                <c:pt idx="5836">
                  <c:v>6.7546296296296285E-2</c:v>
                </c:pt>
                <c:pt idx="5837">
                  <c:v>6.7557870370370365E-2</c:v>
                </c:pt>
                <c:pt idx="5838">
                  <c:v>6.7569444444444446E-2</c:v>
                </c:pt>
                <c:pt idx="5839">
                  <c:v>6.7581018518518512E-2</c:v>
                </c:pt>
                <c:pt idx="5840">
                  <c:v>6.7592592592592593E-2</c:v>
                </c:pt>
                <c:pt idx="5841">
                  <c:v>6.7604166666666674E-2</c:v>
                </c:pt>
                <c:pt idx="5842">
                  <c:v>6.761574074074074E-2</c:v>
                </c:pt>
                <c:pt idx="5843">
                  <c:v>6.7627314814814821E-2</c:v>
                </c:pt>
                <c:pt idx="5844">
                  <c:v>6.7638888888888887E-2</c:v>
                </c:pt>
                <c:pt idx="5845">
                  <c:v>6.7650462962962968E-2</c:v>
                </c:pt>
                <c:pt idx="5846">
                  <c:v>6.7662037037037034E-2</c:v>
                </c:pt>
                <c:pt idx="5847">
                  <c:v>6.7673611111111115E-2</c:v>
                </c:pt>
                <c:pt idx="5848">
                  <c:v>6.7685185185185182E-2</c:v>
                </c:pt>
                <c:pt idx="5849">
                  <c:v>6.7696759259259262E-2</c:v>
                </c:pt>
                <c:pt idx="5850">
                  <c:v>6.7708333333333329E-2</c:v>
                </c:pt>
                <c:pt idx="5851">
                  <c:v>6.7719907407407409E-2</c:v>
                </c:pt>
                <c:pt idx="5852">
                  <c:v>6.773148148148149E-2</c:v>
                </c:pt>
                <c:pt idx="5853">
                  <c:v>6.7743055555555556E-2</c:v>
                </c:pt>
                <c:pt idx="5854">
                  <c:v>6.7754629629629637E-2</c:v>
                </c:pt>
                <c:pt idx="5855">
                  <c:v>6.7766203703703703E-2</c:v>
                </c:pt>
                <c:pt idx="5856">
                  <c:v>6.7777777777777784E-2</c:v>
                </c:pt>
                <c:pt idx="5857">
                  <c:v>6.7789351851851851E-2</c:v>
                </c:pt>
                <c:pt idx="5858">
                  <c:v>6.7800925925925917E-2</c:v>
                </c:pt>
                <c:pt idx="5859">
                  <c:v>6.7812499999999998E-2</c:v>
                </c:pt>
                <c:pt idx="5860">
                  <c:v>6.7824074074074078E-2</c:v>
                </c:pt>
                <c:pt idx="5861">
                  <c:v>6.7835648148148145E-2</c:v>
                </c:pt>
                <c:pt idx="5862">
                  <c:v>6.7847222222222225E-2</c:v>
                </c:pt>
                <c:pt idx="5863">
                  <c:v>6.7858796296296306E-2</c:v>
                </c:pt>
                <c:pt idx="5864">
                  <c:v>6.7870370370370373E-2</c:v>
                </c:pt>
                <c:pt idx="5865">
                  <c:v>6.7881944444444439E-2</c:v>
                </c:pt>
                <c:pt idx="5866">
                  <c:v>6.789351851851852E-2</c:v>
                </c:pt>
                <c:pt idx="5867">
                  <c:v>6.7905092592592586E-2</c:v>
                </c:pt>
                <c:pt idx="5868">
                  <c:v>6.7916666666666667E-2</c:v>
                </c:pt>
                <c:pt idx="5869">
                  <c:v>6.7928240740740733E-2</c:v>
                </c:pt>
                <c:pt idx="5870">
                  <c:v>6.7939814814814814E-2</c:v>
                </c:pt>
                <c:pt idx="5871">
                  <c:v>6.7951388888888895E-2</c:v>
                </c:pt>
                <c:pt idx="5872">
                  <c:v>6.7962962962962961E-2</c:v>
                </c:pt>
                <c:pt idx="5873">
                  <c:v>6.7974537037037042E-2</c:v>
                </c:pt>
                <c:pt idx="5874">
                  <c:v>6.7986111111111108E-2</c:v>
                </c:pt>
                <c:pt idx="5875">
                  <c:v>6.7997685185185189E-2</c:v>
                </c:pt>
                <c:pt idx="5876">
                  <c:v>6.8009259259259255E-2</c:v>
                </c:pt>
                <c:pt idx="5877">
                  <c:v>6.8020833333333336E-2</c:v>
                </c:pt>
                <c:pt idx="5878">
                  <c:v>6.8032407407407403E-2</c:v>
                </c:pt>
                <c:pt idx="5879">
                  <c:v>6.8043981481481483E-2</c:v>
                </c:pt>
                <c:pt idx="5880">
                  <c:v>6.805555555555555E-2</c:v>
                </c:pt>
                <c:pt idx="5881">
                  <c:v>6.806712962962963E-2</c:v>
                </c:pt>
                <c:pt idx="5882">
                  <c:v>6.8078703703703711E-2</c:v>
                </c:pt>
                <c:pt idx="5883">
                  <c:v>6.8090277777777777E-2</c:v>
                </c:pt>
                <c:pt idx="5884">
                  <c:v>6.8101851851851858E-2</c:v>
                </c:pt>
                <c:pt idx="5885">
                  <c:v>6.8113425925925938E-2</c:v>
                </c:pt>
                <c:pt idx="5886">
                  <c:v>6.8125000000000005E-2</c:v>
                </c:pt>
                <c:pt idx="5887">
                  <c:v>6.8136574074074072E-2</c:v>
                </c:pt>
                <c:pt idx="5888">
                  <c:v>6.8148148148148138E-2</c:v>
                </c:pt>
                <c:pt idx="5889">
                  <c:v>6.8159722222222219E-2</c:v>
                </c:pt>
                <c:pt idx="5890">
                  <c:v>6.8171296296296299E-2</c:v>
                </c:pt>
                <c:pt idx="5891">
                  <c:v>6.8182870370370366E-2</c:v>
                </c:pt>
                <c:pt idx="5892">
                  <c:v>6.8194444444444446E-2</c:v>
                </c:pt>
                <c:pt idx="5893">
                  <c:v>6.8206018518518527E-2</c:v>
                </c:pt>
                <c:pt idx="5894">
                  <c:v>6.8217592592592594E-2</c:v>
                </c:pt>
                <c:pt idx="5895">
                  <c:v>6.822916666666666E-2</c:v>
                </c:pt>
                <c:pt idx="5896">
                  <c:v>6.8240740740740741E-2</c:v>
                </c:pt>
                <c:pt idx="5897">
                  <c:v>6.8252314814814807E-2</c:v>
                </c:pt>
                <c:pt idx="5898">
                  <c:v>6.8263888888888888E-2</c:v>
                </c:pt>
                <c:pt idx="5899">
                  <c:v>6.8275462962962954E-2</c:v>
                </c:pt>
                <c:pt idx="5900">
                  <c:v>6.8287037037037035E-2</c:v>
                </c:pt>
                <c:pt idx="5901">
                  <c:v>6.8298611111111115E-2</c:v>
                </c:pt>
                <c:pt idx="5902">
                  <c:v>6.8310185185185182E-2</c:v>
                </c:pt>
                <c:pt idx="5903">
                  <c:v>6.8321759259259263E-2</c:v>
                </c:pt>
                <c:pt idx="5904">
                  <c:v>6.8333333333333343E-2</c:v>
                </c:pt>
                <c:pt idx="5905">
                  <c:v>6.834490740740741E-2</c:v>
                </c:pt>
                <c:pt idx="5906">
                  <c:v>6.8356481481481476E-2</c:v>
                </c:pt>
                <c:pt idx="5907">
                  <c:v>6.8368055555555557E-2</c:v>
                </c:pt>
                <c:pt idx="5908">
                  <c:v>6.8379629629629637E-2</c:v>
                </c:pt>
                <c:pt idx="5909">
                  <c:v>6.8391203703703704E-2</c:v>
                </c:pt>
                <c:pt idx="5910">
                  <c:v>6.8402777777777771E-2</c:v>
                </c:pt>
                <c:pt idx="5911">
                  <c:v>6.8414351851851851E-2</c:v>
                </c:pt>
                <c:pt idx="5912">
                  <c:v>6.8425925925925932E-2</c:v>
                </c:pt>
                <c:pt idx="5913">
                  <c:v>6.8437499999999998E-2</c:v>
                </c:pt>
                <c:pt idx="5914">
                  <c:v>6.8449074074074079E-2</c:v>
                </c:pt>
                <c:pt idx="5915">
                  <c:v>6.8460648148148159E-2</c:v>
                </c:pt>
                <c:pt idx="5916">
                  <c:v>6.8472222222222226E-2</c:v>
                </c:pt>
                <c:pt idx="5917">
                  <c:v>6.8483796296296293E-2</c:v>
                </c:pt>
                <c:pt idx="5918">
                  <c:v>6.8495370370370359E-2</c:v>
                </c:pt>
                <c:pt idx="5919">
                  <c:v>6.850694444444444E-2</c:v>
                </c:pt>
                <c:pt idx="5920">
                  <c:v>6.851851851851852E-2</c:v>
                </c:pt>
                <c:pt idx="5921">
                  <c:v>6.8530092592592587E-2</c:v>
                </c:pt>
                <c:pt idx="5922">
                  <c:v>6.8541666666666667E-2</c:v>
                </c:pt>
                <c:pt idx="5923">
                  <c:v>6.8553240740740748E-2</c:v>
                </c:pt>
                <c:pt idx="5924">
                  <c:v>6.8564814814814815E-2</c:v>
                </c:pt>
                <c:pt idx="5925">
                  <c:v>6.8576388888888895E-2</c:v>
                </c:pt>
                <c:pt idx="5926">
                  <c:v>6.8587962962962962E-2</c:v>
                </c:pt>
                <c:pt idx="5927">
                  <c:v>6.8599537037037042E-2</c:v>
                </c:pt>
                <c:pt idx="5928">
                  <c:v>6.8611111111111109E-2</c:v>
                </c:pt>
                <c:pt idx="5929">
                  <c:v>6.8622685185185189E-2</c:v>
                </c:pt>
                <c:pt idx="5930">
                  <c:v>6.8634259259259256E-2</c:v>
                </c:pt>
                <c:pt idx="5931">
                  <c:v>6.8645833333333336E-2</c:v>
                </c:pt>
                <c:pt idx="5932">
                  <c:v>6.8657407407407403E-2</c:v>
                </c:pt>
                <c:pt idx="5933">
                  <c:v>6.8668981481481484E-2</c:v>
                </c:pt>
                <c:pt idx="5934">
                  <c:v>6.8680555555555564E-2</c:v>
                </c:pt>
                <c:pt idx="5935">
                  <c:v>6.8692129629629631E-2</c:v>
                </c:pt>
                <c:pt idx="5936">
                  <c:v>6.8703703703703697E-2</c:v>
                </c:pt>
                <c:pt idx="5937">
                  <c:v>6.8715277777777778E-2</c:v>
                </c:pt>
                <c:pt idx="5938">
                  <c:v>6.8726851851851858E-2</c:v>
                </c:pt>
                <c:pt idx="5939">
                  <c:v>6.8738425925925925E-2</c:v>
                </c:pt>
                <c:pt idx="5940">
                  <c:v>6.8749999999999992E-2</c:v>
                </c:pt>
                <c:pt idx="5941">
                  <c:v>6.8761574074074072E-2</c:v>
                </c:pt>
                <c:pt idx="5942">
                  <c:v>6.8773148148148153E-2</c:v>
                </c:pt>
                <c:pt idx="5943">
                  <c:v>6.8784722222222219E-2</c:v>
                </c:pt>
                <c:pt idx="5944">
                  <c:v>6.87962962962963E-2</c:v>
                </c:pt>
                <c:pt idx="5945">
                  <c:v>6.880787037037038E-2</c:v>
                </c:pt>
                <c:pt idx="5946">
                  <c:v>6.8819444444444447E-2</c:v>
                </c:pt>
                <c:pt idx="5947">
                  <c:v>6.8831018518518514E-2</c:v>
                </c:pt>
                <c:pt idx="5948">
                  <c:v>6.8842592592592594E-2</c:v>
                </c:pt>
                <c:pt idx="5949">
                  <c:v>6.8854166666666661E-2</c:v>
                </c:pt>
                <c:pt idx="5950">
                  <c:v>6.8865740740740741E-2</c:v>
                </c:pt>
                <c:pt idx="5951">
                  <c:v>6.8877314814814808E-2</c:v>
                </c:pt>
                <c:pt idx="5952">
                  <c:v>6.8888888888888888E-2</c:v>
                </c:pt>
                <c:pt idx="5953">
                  <c:v>6.8900462962962969E-2</c:v>
                </c:pt>
                <c:pt idx="5954">
                  <c:v>6.8912037037037036E-2</c:v>
                </c:pt>
                <c:pt idx="5955">
                  <c:v>6.8923611111111116E-2</c:v>
                </c:pt>
                <c:pt idx="5956">
                  <c:v>6.8935185185185183E-2</c:v>
                </c:pt>
                <c:pt idx="5957">
                  <c:v>6.8946759259259263E-2</c:v>
                </c:pt>
                <c:pt idx="5958">
                  <c:v>6.895833333333333E-2</c:v>
                </c:pt>
                <c:pt idx="5959">
                  <c:v>6.896990740740741E-2</c:v>
                </c:pt>
                <c:pt idx="5960">
                  <c:v>6.8981481481481477E-2</c:v>
                </c:pt>
                <c:pt idx="5961">
                  <c:v>6.8993055555555557E-2</c:v>
                </c:pt>
                <c:pt idx="5962">
                  <c:v>6.9004629629629624E-2</c:v>
                </c:pt>
                <c:pt idx="5963">
                  <c:v>6.9016203703703705E-2</c:v>
                </c:pt>
                <c:pt idx="5964">
                  <c:v>6.9027777777777785E-2</c:v>
                </c:pt>
                <c:pt idx="5965">
                  <c:v>6.9039351851851852E-2</c:v>
                </c:pt>
                <c:pt idx="5966">
                  <c:v>6.9050925925925918E-2</c:v>
                </c:pt>
                <c:pt idx="5967">
                  <c:v>6.9062500000000013E-2</c:v>
                </c:pt>
                <c:pt idx="5968">
                  <c:v>6.9074074074074079E-2</c:v>
                </c:pt>
                <c:pt idx="5969">
                  <c:v>6.9085648148148146E-2</c:v>
                </c:pt>
                <c:pt idx="5970">
                  <c:v>6.9097222222222213E-2</c:v>
                </c:pt>
                <c:pt idx="5971">
                  <c:v>6.9108796296296293E-2</c:v>
                </c:pt>
                <c:pt idx="5972">
                  <c:v>6.9120370370370374E-2</c:v>
                </c:pt>
                <c:pt idx="5973">
                  <c:v>6.913194444444444E-2</c:v>
                </c:pt>
                <c:pt idx="5974">
                  <c:v>6.9143518518518521E-2</c:v>
                </c:pt>
                <c:pt idx="5975">
                  <c:v>6.9155092592592601E-2</c:v>
                </c:pt>
                <c:pt idx="5976">
                  <c:v>6.9166666666666668E-2</c:v>
                </c:pt>
                <c:pt idx="5977">
                  <c:v>6.9178240740740735E-2</c:v>
                </c:pt>
                <c:pt idx="5978">
                  <c:v>6.9189814814814815E-2</c:v>
                </c:pt>
                <c:pt idx="5979">
                  <c:v>6.9201388888888882E-2</c:v>
                </c:pt>
                <c:pt idx="5980">
                  <c:v>6.9212962962962962E-2</c:v>
                </c:pt>
                <c:pt idx="5981">
                  <c:v>6.9224537037037029E-2</c:v>
                </c:pt>
                <c:pt idx="5982">
                  <c:v>6.9236111111111109E-2</c:v>
                </c:pt>
                <c:pt idx="5983">
                  <c:v>6.924768518518519E-2</c:v>
                </c:pt>
                <c:pt idx="5984">
                  <c:v>6.9259259259259257E-2</c:v>
                </c:pt>
                <c:pt idx="5985">
                  <c:v>6.9270833333333337E-2</c:v>
                </c:pt>
                <c:pt idx="5986">
                  <c:v>6.9282407407407418E-2</c:v>
                </c:pt>
                <c:pt idx="5987">
                  <c:v>6.9293981481481484E-2</c:v>
                </c:pt>
                <c:pt idx="5988">
                  <c:v>6.9305555555555551E-2</c:v>
                </c:pt>
                <c:pt idx="5989">
                  <c:v>6.9317129629629631E-2</c:v>
                </c:pt>
                <c:pt idx="5990">
                  <c:v>6.9328703703703712E-2</c:v>
                </c:pt>
                <c:pt idx="5991">
                  <c:v>6.9340277777777778E-2</c:v>
                </c:pt>
                <c:pt idx="5992">
                  <c:v>6.9351851851851845E-2</c:v>
                </c:pt>
                <c:pt idx="5993">
                  <c:v>6.9363425925925926E-2</c:v>
                </c:pt>
                <c:pt idx="5994">
                  <c:v>6.9375000000000006E-2</c:v>
                </c:pt>
                <c:pt idx="5995">
                  <c:v>6.9386574074074073E-2</c:v>
                </c:pt>
                <c:pt idx="5996">
                  <c:v>6.9398148148148139E-2</c:v>
                </c:pt>
                <c:pt idx="5997">
                  <c:v>6.9409722222222234E-2</c:v>
                </c:pt>
                <c:pt idx="5998">
                  <c:v>6.94212962962963E-2</c:v>
                </c:pt>
                <c:pt idx="5999">
                  <c:v>6.9432870370370367E-2</c:v>
                </c:pt>
                <c:pt idx="6000">
                  <c:v>6.9444444444444434E-2</c:v>
                </c:pt>
                <c:pt idx="6001">
                  <c:v>6.9456018518518514E-2</c:v>
                </c:pt>
                <c:pt idx="6002">
                  <c:v>6.9467592592592595E-2</c:v>
                </c:pt>
                <c:pt idx="6003">
                  <c:v>6.9479166666666661E-2</c:v>
                </c:pt>
                <c:pt idx="6004">
                  <c:v>6.9490740740740742E-2</c:v>
                </c:pt>
                <c:pt idx="6005">
                  <c:v>6.9502314814814822E-2</c:v>
                </c:pt>
                <c:pt idx="6006">
                  <c:v>6.9513888888888889E-2</c:v>
                </c:pt>
                <c:pt idx="6007">
                  <c:v>6.9525462962962969E-2</c:v>
                </c:pt>
                <c:pt idx="6008">
                  <c:v>6.9537037037037036E-2</c:v>
                </c:pt>
                <c:pt idx="6009">
                  <c:v>6.9548611111111117E-2</c:v>
                </c:pt>
                <c:pt idx="6010">
                  <c:v>6.9560185185185183E-2</c:v>
                </c:pt>
                <c:pt idx="6011">
                  <c:v>6.957175925925925E-2</c:v>
                </c:pt>
                <c:pt idx="6012">
                  <c:v>6.958333333333333E-2</c:v>
                </c:pt>
                <c:pt idx="6013">
                  <c:v>6.9594907407407411E-2</c:v>
                </c:pt>
                <c:pt idx="6014">
                  <c:v>6.9606481481481478E-2</c:v>
                </c:pt>
                <c:pt idx="6015">
                  <c:v>6.9618055555555558E-2</c:v>
                </c:pt>
                <c:pt idx="6016">
                  <c:v>6.9629629629629639E-2</c:v>
                </c:pt>
                <c:pt idx="6017">
                  <c:v>6.9641203703703705E-2</c:v>
                </c:pt>
                <c:pt idx="6018">
                  <c:v>6.9652777777777772E-2</c:v>
                </c:pt>
                <c:pt idx="6019">
                  <c:v>6.9664351851851852E-2</c:v>
                </c:pt>
                <c:pt idx="6020">
                  <c:v>6.9675925925925933E-2</c:v>
                </c:pt>
                <c:pt idx="6021">
                  <c:v>6.9687499999999999E-2</c:v>
                </c:pt>
                <c:pt idx="6022">
                  <c:v>6.9699074074074066E-2</c:v>
                </c:pt>
                <c:pt idx="6023">
                  <c:v>6.9710648148148147E-2</c:v>
                </c:pt>
                <c:pt idx="6024">
                  <c:v>6.9722222222222227E-2</c:v>
                </c:pt>
                <c:pt idx="6025">
                  <c:v>6.9733796296296294E-2</c:v>
                </c:pt>
                <c:pt idx="6026">
                  <c:v>6.9745370370370374E-2</c:v>
                </c:pt>
                <c:pt idx="6027">
                  <c:v>6.9756944444444455E-2</c:v>
                </c:pt>
                <c:pt idx="6028">
                  <c:v>6.9768518518518521E-2</c:v>
                </c:pt>
                <c:pt idx="6029">
                  <c:v>6.9780092592592588E-2</c:v>
                </c:pt>
                <c:pt idx="6030">
                  <c:v>6.9791666666666669E-2</c:v>
                </c:pt>
                <c:pt idx="6031">
                  <c:v>6.9803240740740735E-2</c:v>
                </c:pt>
                <c:pt idx="6032">
                  <c:v>6.9814814814814816E-2</c:v>
                </c:pt>
                <c:pt idx="6033">
                  <c:v>6.9826388888888882E-2</c:v>
                </c:pt>
                <c:pt idx="6034">
                  <c:v>6.9837962962962963E-2</c:v>
                </c:pt>
                <c:pt idx="6035">
                  <c:v>6.9849537037037043E-2</c:v>
                </c:pt>
                <c:pt idx="6036">
                  <c:v>6.986111111111111E-2</c:v>
                </c:pt>
                <c:pt idx="6037">
                  <c:v>6.987268518518519E-2</c:v>
                </c:pt>
                <c:pt idx="6038">
                  <c:v>6.9884259259259257E-2</c:v>
                </c:pt>
                <c:pt idx="6039">
                  <c:v>6.9895833333333338E-2</c:v>
                </c:pt>
                <c:pt idx="6040">
                  <c:v>6.9907407407407404E-2</c:v>
                </c:pt>
                <c:pt idx="6041">
                  <c:v>6.9918981481481471E-2</c:v>
                </c:pt>
                <c:pt idx="6042">
                  <c:v>6.9930555555555551E-2</c:v>
                </c:pt>
                <c:pt idx="6043">
                  <c:v>6.9942129629629632E-2</c:v>
                </c:pt>
                <c:pt idx="6044">
                  <c:v>6.9953703703703699E-2</c:v>
                </c:pt>
                <c:pt idx="6045">
                  <c:v>6.9965277777777779E-2</c:v>
                </c:pt>
                <c:pt idx="6046">
                  <c:v>6.997685185185186E-2</c:v>
                </c:pt>
                <c:pt idx="6047">
                  <c:v>6.9988425925925926E-2</c:v>
                </c:pt>
                <c:pt idx="6048">
                  <c:v>6.9999999999999993E-2</c:v>
                </c:pt>
                <c:pt idx="6049">
                  <c:v>7.0011574074074087E-2</c:v>
                </c:pt>
                <c:pt idx="6050">
                  <c:v>7.0023148148148154E-2</c:v>
                </c:pt>
                <c:pt idx="6051">
                  <c:v>7.003472222222222E-2</c:v>
                </c:pt>
                <c:pt idx="6052">
                  <c:v>7.0046296296296287E-2</c:v>
                </c:pt>
                <c:pt idx="6053">
                  <c:v>7.0057870370370368E-2</c:v>
                </c:pt>
                <c:pt idx="6054">
                  <c:v>7.0069444444444448E-2</c:v>
                </c:pt>
                <c:pt idx="6055">
                  <c:v>7.0081018518518515E-2</c:v>
                </c:pt>
                <c:pt idx="6056">
                  <c:v>7.0092592592592595E-2</c:v>
                </c:pt>
                <c:pt idx="6057">
                  <c:v>7.0104166666666676E-2</c:v>
                </c:pt>
                <c:pt idx="6058">
                  <c:v>7.0115740740740742E-2</c:v>
                </c:pt>
                <c:pt idx="6059">
                  <c:v>7.0127314814814809E-2</c:v>
                </c:pt>
                <c:pt idx="6060">
                  <c:v>7.013888888888889E-2</c:v>
                </c:pt>
                <c:pt idx="6061">
                  <c:v>7.0150462962962956E-2</c:v>
                </c:pt>
                <c:pt idx="6062">
                  <c:v>7.0162037037037037E-2</c:v>
                </c:pt>
                <c:pt idx="6063">
                  <c:v>7.0173611111111103E-2</c:v>
                </c:pt>
                <c:pt idx="6064">
                  <c:v>7.0185185185185184E-2</c:v>
                </c:pt>
                <c:pt idx="6065">
                  <c:v>7.0196759259259264E-2</c:v>
                </c:pt>
                <c:pt idx="6066">
                  <c:v>7.0208333333333331E-2</c:v>
                </c:pt>
                <c:pt idx="6067">
                  <c:v>7.0219907407407411E-2</c:v>
                </c:pt>
                <c:pt idx="6068">
                  <c:v>7.0231481481481492E-2</c:v>
                </c:pt>
                <c:pt idx="6069">
                  <c:v>7.0243055555555559E-2</c:v>
                </c:pt>
                <c:pt idx="6070">
                  <c:v>7.0254629629629625E-2</c:v>
                </c:pt>
                <c:pt idx="6071">
                  <c:v>7.0266203703703692E-2</c:v>
                </c:pt>
                <c:pt idx="6072">
                  <c:v>7.0277777777777786E-2</c:v>
                </c:pt>
                <c:pt idx="6073">
                  <c:v>7.0289351851851853E-2</c:v>
                </c:pt>
                <c:pt idx="6074">
                  <c:v>7.0300925925925919E-2</c:v>
                </c:pt>
                <c:pt idx="6075">
                  <c:v>7.03125E-2</c:v>
                </c:pt>
                <c:pt idx="6076">
                  <c:v>7.0324074074074081E-2</c:v>
                </c:pt>
                <c:pt idx="6077">
                  <c:v>7.0335648148148147E-2</c:v>
                </c:pt>
                <c:pt idx="6078">
                  <c:v>7.0347222222222214E-2</c:v>
                </c:pt>
                <c:pt idx="6079">
                  <c:v>7.0358796296296308E-2</c:v>
                </c:pt>
                <c:pt idx="6080">
                  <c:v>7.0370370370370375E-2</c:v>
                </c:pt>
                <c:pt idx="6081">
                  <c:v>7.0381944444444441E-2</c:v>
                </c:pt>
                <c:pt idx="6082">
                  <c:v>7.0393518518518508E-2</c:v>
                </c:pt>
                <c:pt idx="6083">
                  <c:v>7.0405092592592589E-2</c:v>
                </c:pt>
                <c:pt idx="6084">
                  <c:v>7.0416666666666669E-2</c:v>
                </c:pt>
                <c:pt idx="6085">
                  <c:v>7.0428240740740736E-2</c:v>
                </c:pt>
                <c:pt idx="6086">
                  <c:v>7.0439814814814816E-2</c:v>
                </c:pt>
                <c:pt idx="6087">
                  <c:v>7.0451388888888897E-2</c:v>
                </c:pt>
                <c:pt idx="6088">
                  <c:v>7.0462962962962963E-2</c:v>
                </c:pt>
                <c:pt idx="6089">
                  <c:v>7.0474537037037044E-2</c:v>
                </c:pt>
                <c:pt idx="6090">
                  <c:v>7.048611111111111E-2</c:v>
                </c:pt>
                <c:pt idx="6091">
                  <c:v>7.0497685185185191E-2</c:v>
                </c:pt>
                <c:pt idx="6092">
                  <c:v>7.0509259259259258E-2</c:v>
                </c:pt>
                <c:pt idx="6093">
                  <c:v>7.0520833333333324E-2</c:v>
                </c:pt>
                <c:pt idx="6094">
                  <c:v>7.0532407407407405E-2</c:v>
                </c:pt>
                <c:pt idx="6095">
                  <c:v>7.0543981481481485E-2</c:v>
                </c:pt>
                <c:pt idx="6096">
                  <c:v>7.0555555555555552E-2</c:v>
                </c:pt>
                <c:pt idx="6097">
                  <c:v>7.0567129629629632E-2</c:v>
                </c:pt>
                <c:pt idx="6098">
                  <c:v>7.0578703703703713E-2</c:v>
                </c:pt>
                <c:pt idx="6099">
                  <c:v>7.059027777777778E-2</c:v>
                </c:pt>
                <c:pt idx="6100">
                  <c:v>7.0601851851851846E-2</c:v>
                </c:pt>
                <c:pt idx="6101">
                  <c:v>7.0613425925925913E-2</c:v>
                </c:pt>
                <c:pt idx="6102">
                  <c:v>7.0625000000000007E-2</c:v>
                </c:pt>
                <c:pt idx="6103">
                  <c:v>7.0636574074074074E-2</c:v>
                </c:pt>
                <c:pt idx="6104">
                  <c:v>7.064814814814814E-2</c:v>
                </c:pt>
                <c:pt idx="6105">
                  <c:v>7.0659722222222221E-2</c:v>
                </c:pt>
                <c:pt idx="6106">
                  <c:v>7.0671296296296301E-2</c:v>
                </c:pt>
                <c:pt idx="6107">
                  <c:v>7.0682870370370368E-2</c:v>
                </c:pt>
                <c:pt idx="6108">
                  <c:v>7.0694444444444449E-2</c:v>
                </c:pt>
                <c:pt idx="6109">
                  <c:v>7.0706018518518529E-2</c:v>
                </c:pt>
                <c:pt idx="6110">
                  <c:v>7.0717592592592596E-2</c:v>
                </c:pt>
                <c:pt idx="6111">
                  <c:v>7.0729166666666662E-2</c:v>
                </c:pt>
                <c:pt idx="6112">
                  <c:v>7.0740740740740743E-2</c:v>
                </c:pt>
                <c:pt idx="6113">
                  <c:v>7.075231481481481E-2</c:v>
                </c:pt>
                <c:pt idx="6114">
                  <c:v>7.076388888888889E-2</c:v>
                </c:pt>
                <c:pt idx="6115">
                  <c:v>7.0775462962962957E-2</c:v>
                </c:pt>
                <c:pt idx="6116">
                  <c:v>7.0787037037037037E-2</c:v>
                </c:pt>
                <c:pt idx="6117">
                  <c:v>7.0798611111111118E-2</c:v>
                </c:pt>
                <c:pt idx="6118">
                  <c:v>7.0810185185185184E-2</c:v>
                </c:pt>
                <c:pt idx="6119">
                  <c:v>7.0821759259259265E-2</c:v>
                </c:pt>
                <c:pt idx="6120">
                  <c:v>7.0833333333333331E-2</c:v>
                </c:pt>
                <c:pt idx="6121">
                  <c:v>7.0844907407407412E-2</c:v>
                </c:pt>
                <c:pt idx="6122">
                  <c:v>7.0856481481481479E-2</c:v>
                </c:pt>
                <c:pt idx="6123">
                  <c:v>7.0868055555555545E-2</c:v>
                </c:pt>
                <c:pt idx="6124">
                  <c:v>7.0879629629629626E-2</c:v>
                </c:pt>
                <c:pt idx="6125">
                  <c:v>7.0891203703703706E-2</c:v>
                </c:pt>
                <c:pt idx="6126">
                  <c:v>7.0902777777777773E-2</c:v>
                </c:pt>
                <c:pt idx="6127">
                  <c:v>7.0914351851851853E-2</c:v>
                </c:pt>
                <c:pt idx="6128">
                  <c:v>7.0925925925925934E-2</c:v>
                </c:pt>
                <c:pt idx="6129">
                  <c:v>7.0937500000000001E-2</c:v>
                </c:pt>
                <c:pt idx="6130">
                  <c:v>7.0949074074074067E-2</c:v>
                </c:pt>
                <c:pt idx="6131">
                  <c:v>7.0960648148148148E-2</c:v>
                </c:pt>
                <c:pt idx="6132">
                  <c:v>7.0972222222222228E-2</c:v>
                </c:pt>
                <c:pt idx="6133">
                  <c:v>7.0983796296296295E-2</c:v>
                </c:pt>
                <c:pt idx="6134">
                  <c:v>7.0995370370370361E-2</c:v>
                </c:pt>
                <c:pt idx="6135">
                  <c:v>7.1006944444444442E-2</c:v>
                </c:pt>
                <c:pt idx="6136">
                  <c:v>7.1018518518518522E-2</c:v>
                </c:pt>
                <c:pt idx="6137">
                  <c:v>7.1030092592592589E-2</c:v>
                </c:pt>
                <c:pt idx="6138">
                  <c:v>7.104166666666667E-2</c:v>
                </c:pt>
                <c:pt idx="6139">
                  <c:v>7.105324074074075E-2</c:v>
                </c:pt>
                <c:pt idx="6140">
                  <c:v>7.1064814814814817E-2</c:v>
                </c:pt>
                <c:pt idx="6141">
                  <c:v>7.1076388888888883E-2</c:v>
                </c:pt>
                <c:pt idx="6142">
                  <c:v>7.1087962962962964E-2</c:v>
                </c:pt>
                <c:pt idx="6143">
                  <c:v>7.1099537037037031E-2</c:v>
                </c:pt>
                <c:pt idx="6144">
                  <c:v>7.1111111111111111E-2</c:v>
                </c:pt>
                <c:pt idx="6145">
                  <c:v>7.1122685185185178E-2</c:v>
                </c:pt>
                <c:pt idx="6146">
                  <c:v>7.1134259259259258E-2</c:v>
                </c:pt>
                <c:pt idx="6147">
                  <c:v>7.1145833333333339E-2</c:v>
                </c:pt>
                <c:pt idx="6148">
                  <c:v>7.1157407407407405E-2</c:v>
                </c:pt>
                <c:pt idx="6149">
                  <c:v>7.1168981481481486E-2</c:v>
                </c:pt>
                <c:pt idx="6150">
                  <c:v>7.1180555555555566E-2</c:v>
                </c:pt>
                <c:pt idx="6151">
                  <c:v>7.1192129629629633E-2</c:v>
                </c:pt>
                <c:pt idx="6152">
                  <c:v>7.12037037037037E-2</c:v>
                </c:pt>
                <c:pt idx="6153">
                  <c:v>7.1215277777777766E-2</c:v>
                </c:pt>
                <c:pt idx="6154">
                  <c:v>7.1226851851851861E-2</c:v>
                </c:pt>
                <c:pt idx="6155">
                  <c:v>7.1238425925925927E-2</c:v>
                </c:pt>
                <c:pt idx="6156">
                  <c:v>7.1249999999999994E-2</c:v>
                </c:pt>
                <c:pt idx="6157">
                  <c:v>7.1261574074074074E-2</c:v>
                </c:pt>
                <c:pt idx="6158">
                  <c:v>7.1273148148148155E-2</c:v>
                </c:pt>
                <c:pt idx="6159">
                  <c:v>7.1284722222222222E-2</c:v>
                </c:pt>
                <c:pt idx="6160">
                  <c:v>7.1296296296296288E-2</c:v>
                </c:pt>
                <c:pt idx="6161">
                  <c:v>7.1307870370370369E-2</c:v>
                </c:pt>
                <c:pt idx="6162">
                  <c:v>7.1319444444444449E-2</c:v>
                </c:pt>
                <c:pt idx="6163">
                  <c:v>7.1331018518518516E-2</c:v>
                </c:pt>
                <c:pt idx="6164">
                  <c:v>7.1342592592592582E-2</c:v>
                </c:pt>
                <c:pt idx="6165">
                  <c:v>7.1354166666666663E-2</c:v>
                </c:pt>
                <c:pt idx="6166">
                  <c:v>7.1365740740740743E-2</c:v>
                </c:pt>
                <c:pt idx="6167">
                  <c:v>7.137731481481481E-2</c:v>
                </c:pt>
                <c:pt idx="6168">
                  <c:v>7.1388888888888891E-2</c:v>
                </c:pt>
                <c:pt idx="6169">
                  <c:v>7.1400462962962971E-2</c:v>
                </c:pt>
                <c:pt idx="6170">
                  <c:v>7.1412037037037038E-2</c:v>
                </c:pt>
                <c:pt idx="6171">
                  <c:v>7.1423611111111118E-2</c:v>
                </c:pt>
                <c:pt idx="6172">
                  <c:v>7.1435185185185185E-2</c:v>
                </c:pt>
                <c:pt idx="6173">
                  <c:v>7.1446759259259265E-2</c:v>
                </c:pt>
                <c:pt idx="6174">
                  <c:v>7.1458333333333332E-2</c:v>
                </c:pt>
                <c:pt idx="6175">
                  <c:v>7.1469907407407399E-2</c:v>
                </c:pt>
                <c:pt idx="6176">
                  <c:v>7.1481481481481479E-2</c:v>
                </c:pt>
                <c:pt idx="6177">
                  <c:v>7.149305555555556E-2</c:v>
                </c:pt>
                <c:pt idx="6178">
                  <c:v>7.1504629629629626E-2</c:v>
                </c:pt>
                <c:pt idx="6179">
                  <c:v>7.1516203703703707E-2</c:v>
                </c:pt>
                <c:pt idx="6180">
                  <c:v>7.1527777777777787E-2</c:v>
                </c:pt>
                <c:pt idx="6181">
                  <c:v>7.1539351851851854E-2</c:v>
                </c:pt>
                <c:pt idx="6182">
                  <c:v>7.1550925925925921E-2</c:v>
                </c:pt>
                <c:pt idx="6183">
                  <c:v>7.1562499999999987E-2</c:v>
                </c:pt>
                <c:pt idx="6184">
                  <c:v>7.1574074074074082E-2</c:v>
                </c:pt>
                <c:pt idx="6185">
                  <c:v>7.1585648148148148E-2</c:v>
                </c:pt>
                <c:pt idx="6186">
                  <c:v>7.1597222222222215E-2</c:v>
                </c:pt>
                <c:pt idx="6187">
                  <c:v>7.1608796296296295E-2</c:v>
                </c:pt>
                <c:pt idx="6188">
                  <c:v>7.1620370370370376E-2</c:v>
                </c:pt>
                <c:pt idx="6189">
                  <c:v>7.1631944444444443E-2</c:v>
                </c:pt>
                <c:pt idx="6190">
                  <c:v>7.1643518518518523E-2</c:v>
                </c:pt>
                <c:pt idx="6191">
                  <c:v>7.165509259259259E-2</c:v>
                </c:pt>
                <c:pt idx="6192">
                  <c:v>7.166666666666667E-2</c:v>
                </c:pt>
                <c:pt idx="6193">
                  <c:v>7.1678240740740737E-2</c:v>
                </c:pt>
                <c:pt idx="6194">
                  <c:v>7.1689814814814817E-2</c:v>
                </c:pt>
                <c:pt idx="6195">
                  <c:v>7.1701388888888884E-2</c:v>
                </c:pt>
                <c:pt idx="6196">
                  <c:v>7.1712962962962964E-2</c:v>
                </c:pt>
                <c:pt idx="6197">
                  <c:v>7.1724537037037031E-2</c:v>
                </c:pt>
                <c:pt idx="6198">
                  <c:v>7.1736111111111112E-2</c:v>
                </c:pt>
                <c:pt idx="6199">
                  <c:v>7.1747685185185192E-2</c:v>
                </c:pt>
                <c:pt idx="6200">
                  <c:v>7.1759259259259259E-2</c:v>
                </c:pt>
                <c:pt idx="6201">
                  <c:v>7.1770833333333339E-2</c:v>
                </c:pt>
                <c:pt idx="6202">
                  <c:v>7.1782407407407406E-2</c:v>
                </c:pt>
                <c:pt idx="6203">
                  <c:v>7.1793981481481486E-2</c:v>
                </c:pt>
                <c:pt idx="6204">
                  <c:v>7.1805555555555553E-2</c:v>
                </c:pt>
                <c:pt idx="6205">
                  <c:v>7.181712962962962E-2</c:v>
                </c:pt>
                <c:pt idx="6206">
                  <c:v>7.18287037037037E-2</c:v>
                </c:pt>
                <c:pt idx="6207">
                  <c:v>7.1840277777777781E-2</c:v>
                </c:pt>
                <c:pt idx="6208">
                  <c:v>7.1851851851851847E-2</c:v>
                </c:pt>
                <c:pt idx="6209">
                  <c:v>7.1863425925925928E-2</c:v>
                </c:pt>
                <c:pt idx="6210">
                  <c:v>7.1875000000000008E-2</c:v>
                </c:pt>
                <c:pt idx="6211">
                  <c:v>7.1886574074074075E-2</c:v>
                </c:pt>
                <c:pt idx="6212">
                  <c:v>7.1898148148148142E-2</c:v>
                </c:pt>
                <c:pt idx="6213">
                  <c:v>7.1909722222222222E-2</c:v>
                </c:pt>
                <c:pt idx="6214">
                  <c:v>7.1921296296296303E-2</c:v>
                </c:pt>
                <c:pt idx="6215">
                  <c:v>7.1932870370370369E-2</c:v>
                </c:pt>
                <c:pt idx="6216">
                  <c:v>7.1944444444444436E-2</c:v>
                </c:pt>
                <c:pt idx="6217">
                  <c:v>7.1956018518518516E-2</c:v>
                </c:pt>
                <c:pt idx="6218">
                  <c:v>7.1967592592592597E-2</c:v>
                </c:pt>
                <c:pt idx="6219">
                  <c:v>7.1979166666666664E-2</c:v>
                </c:pt>
                <c:pt idx="6220">
                  <c:v>7.1990740740740744E-2</c:v>
                </c:pt>
                <c:pt idx="6221">
                  <c:v>7.2002314814814811E-2</c:v>
                </c:pt>
                <c:pt idx="6222">
                  <c:v>7.2013888888888891E-2</c:v>
                </c:pt>
                <c:pt idx="6223">
                  <c:v>7.2025462962962958E-2</c:v>
                </c:pt>
                <c:pt idx="6224">
                  <c:v>7.2037037037037038E-2</c:v>
                </c:pt>
                <c:pt idx="6225">
                  <c:v>7.2048611111111105E-2</c:v>
                </c:pt>
                <c:pt idx="6226">
                  <c:v>7.2060185185185185E-2</c:v>
                </c:pt>
                <c:pt idx="6227">
                  <c:v>7.2071759259259252E-2</c:v>
                </c:pt>
                <c:pt idx="6228">
                  <c:v>7.2083333333333333E-2</c:v>
                </c:pt>
                <c:pt idx="6229">
                  <c:v>7.2094907407407413E-2</c:v>
                </c:pt>
                <c:pt idx="6230">
                  <c:v>7.210648148148148E-2</c:v>
                </c:pt>
                <c:pt idx="6231">
                  <c:v>7.211805555555556E-2</c:v>
                </c:pt>
                <c:pt idx="6232">
                  <c:v>7.2129629629629641E-2</c:v>
                </c:pt>
                <c:pt idx="6233">
                  <c:v>7.2141203703703707E-2</c:v>
                </c:pt>
                <c:pt idx="6234">
                  <c:v>7.2152777777777774E-2</c:v>
                </c:pt>
                <c:pt idx="6235">
                  <c:v>7.2164351851851841E-2</c:v>
                </c:pt>
                <c:pt idx="6236">
                  <c:v>7.2175925925925921E-2</c:v>
                </c:pt>
                <c:pt idx="6237">
                  <c:v>7.2187500000000002E-2</c:v>
                </c:pt>
                <c:pt idx="6238">
                  <c:v>7.2199074074074068E-2</c:v>
                </c:pt>
                <c:pt idx="6239">
                  <c:v>7.2210648148148149E-2</c:v>
                </c:pt>
                <c:pt idx="6240">
                  <c:v>7.2222222222222229E-2</c:v>
                </c:pt>
                <c:pt idx="6241">
                  <c:v>7.2233796296296296E-2</c:v>
                </c:pt>
                <c:pt idx="6242">
                  <c:v>7.2245370370370363E-2</c:v>
                </c:pt>
                <c:pt idx="6243">
                  <c:v>7.2256944444444443E-2</c:v>
                </c:pt>
                <c:pt idx="6244">
                  <c:v>7.2268518518518524E-2</c:v>
                </c:pt>
                <c:pt idx="6245">
                  <c:v>7.228009259259259E-2</c:v>
                </c:pt>
                <c:pt idx="6246">
                  <c:v>7.2291666666666657E-2</c:v>
                </c:pt>
                <c:pt idx="6247">
                  <c:v>7.2303240740740737E-2</c:v>
                </c:pt>
                <c:pt idx="6248">
                  <c:v>7.2314814814814818E-2</c:v>
                </c:pt>
                <c:pt idx="6249">
                  <c:v>7.2326388888888885E-2</c:v>
                </c:pt>
                <c:pt idx="6250">
                  <c:v>7.2337962962962965E-2</c:v>
                </c:pt>
                <c:pt idx="6251">
                  <c:v>7.2349537037037046E-2</c:v>
                </c:pt>
                <c:pt idx="6252">
                  <c:v>7.2361111111111112E-2</c:v>
                </c:pt>
                <c:pt idx="6253">
                  <c:v>7.2372685185185193E-2</c:v>
                </c:pt>
                <c:pt idx="6254">
                  <c:v>7.2384259259259259E-2</c:v>
                </c:pt>
                <c:pt idx="6255">
                  <c:v>7.239583333333334E-2</c:v>
                </c:pt>
                <c:pt idx="6256">
                  <c:v>7.2407407407407406E-2</c:v>
                </c:pt>
                <c:pt idx="6257">
                  <c:v>7.2418981481481473E-2</c:v>
                </c:pt>
                <c:pt idx="6258">
                  <c:v>7.2430555555555554E-2</c:v>
                </c:pt>
                <c:pt idx="6259">
                  <c:v>7.2442129629629634E-2</c:v>
                </c:pt>
                <c:pt idx="6260">
                  <c:v>7.2453703703703701E-2</c:v>
                </c:pt>
                <c:pt idx="6261">
                  <c:v>7.2465277777777781E-2</c:v>
                </c:pt>
                <c:pt idx="6262">
                  <c:v>7.2476851851851862E-2</c:v>
                </c:pt>
                <c:pt idx="6263">
                  <c:v>7.2488425925925928E-2</c:v>
                </c:pt>
                <c:pt idx="6264">
                  <c:v>7.2499999999999995E-2</c:v>
                </c:pt>
                <c:pt idx="6265">
                  <c:v>7.2511574074074062E-2</c:v>
                </c:pt>
                <c:pt idx="6266">
                  <c:v>7.2523148148148142E-2</c:v>
                </c:pt>
                <c:pt idx="6267">
                  <c:v>7.2534722222222223E-2</c:v>
                </c:pt>
                <c:pt idx="6268">
                  <c:v>7.2546296296296289E-2</c:v>
                </c:pt>
                <c:pt idx="6269">
                  <c:v>7.255787037037037E-2</c:v>
                </c:pt>
                <c:pt idx="6270">
                  <c:v>7.256944444444445E-2</c:v>
                </c:pt>
                <c:pt idx="6271">
                  <c:v>7.2581018518518517E-2</c:v>
                </c:pt>
                <c:pt idx="6272">
                  <c:v>7.2592592592592597E-2</c:v>
                </c:pt>
                <c:pt idx="6273">
                  <c:v>7.2604166666666664E-2</c:v>
                </c:pt>
                <c:pt idx="6274">
                  <c:v>7.2615740740740745E-2</c:v>
                </c:pt>
                <c:pt idx="6275">
                  <c:v>7.2627314814814811E-2</c:v>
                </c:pt>
                <c:pt idx="6276">
                  <c:v>7.2638888888888892E-2</c:v>
                </c:pt>
                <c:pt idx="6277">
                  <c:v>7.2650462962962958E-2</c:v>
                </c:pt>
                <c:pt idx="6278">
                  <c:v>7.2662037037037039E-2</c:v>
                </c:pt>
                <c:pt idx="6279">
                  <c:v>7.2673611111111105E-2</c:v>
                </c:pt>
                <c:pt idx="6280">
                  <c:v>7.2685185185185186E-2</c:v>
                </c:pt>
                <c:pt idx="6281">
                  <c:v>7.2696759259259267E-2</c:v>
                </c:pt>
                <c:pt idx="6282">
                  <c:v>7.2708333333333333E-2</c:v>
                </c:pt>
                <c:pt idx="6283">
                  <c:v>7.2719907407407414E-2</c:v>
                </c:pt>
                <c:pt idx="6284">
                  <c:v>7.273148148148148E-2</c:v>
                </c:pt>
                <c:pt idx="6285">
                  <c:v>7.2743055555555561E-2</c:v>
                </c:pt>
                <c:pt idx="6286">
                  <c:v>7.2754629629629627E-2</c:v>
                </c:pt>
                <c:pt idx="6287">
                  <c:v>7.2766203703703694E-2</c:v>
                </c:pt>
                <c:pt idx="6288">
                  <c:v>7.2777777777777775E-2</c:v>
                </c:pt>
                <c:pt idx="6289">
                  <c:v>7.2789351851851855E-2</c:v>
                </c:pt>
                <c:pt idx="6290">
                  <c:v>7.2800925925925922E-2</c:v>
                </c:pt>
                <c:pt idx="6291">
                  <c:v>7.2812500000000002E-2</c:v>
                </c:pt>
                <c:pt idx="6292">
                  <c:v>7.2824074074074083E-2</c:v>
                </c:pt>
                <c:pt idx="6293">
                  <c:v>7.2835648148148149E-2</c:v>
                </c:pt>
                <c:pt idx="6294">
                  <c:v>7.2847222222222216E-2</c:v>
                </c:pt>
                <c:pt idx="6295">
                  <c:v>7.2858796296296297E-2</c:v>
                </c:pt>
                <c:pt idx="6296">
                  <c:v>7.2870370370370363E-2</c:v>
                </c:pt>
                <c:pt idx="6297">
                  <c:v>7.2881944444444444E-2</c:v>
                </c:pt>
                <c:pt idx="6298">
                  <c:v>7.289351851851851E-2</c:v>
                </c:pt>
                <c:pt idx="6299">
                  <c:v>7.2905092592592591E-2</c:v>
                </c:pt>
                <c:pt idx="6300">
                  <c:v>7.2916666666666671E-2</c:v>
                </c:pt>
                <c:pt idx="6301">
                  <c:v>7.2928240740740738E-2</c:v>
                </c:pt>
                <c:pt idx="6302">
                  <c:v>7.2939814814814818E-2</c:v>
                </c:pt>
                <c:pt idx="6303">
                  <c:v>7.2951388888888885E-2</c:v>
                </c:pt>
                <c:pt idx="6304">
                  <c:v>7.2962962962962966E-2</c:v>
                </c:pt>
                <c:pt idx="6305">
                  <c:v>7.2974537037037032E-2</c:v>
                </c:pt>
                <c:pt idx="6306">
                  <c:v>7.2986111111111113E-2</c:v>
                </c:pt>
                <c:pt idx="6307">
                  <c:v>7.2997685185185179E-2</c:v>
                </c:pt>
                <c:pt idx="6308">
                  <c:v>7.300925925925926E-2</c:v>
                </c:pt>
                <c:pt idx="6309">
                  <c:v>7.3020833333333326E-2</c:v>
                </c:pt>
                <c:pt idx="6310">
                  <c:v>7.3032407407407407E-2</c:v>
                </c:pt>
                <c:pt idx="6311">
                  <c:v>7.3043981481481488E-2</c:v>
                </c:pt>
                <c:pt idx="6312">
                  <c:v>7.3055555555555554E-2</c:v>
                </c:pt>
                <c:pt idx="6313">
                  <c:v>7.3067129629629635E-2</c:v>
                </c:pt>
                <c:pt idx="6314">
                  <c:v>7.3078703703703715E-2</c:v>
                </c:pt>
                <c:pt idx="6315">
                  <c:v>7.3090277777777782E-2</c:v>
                </c:pt>
                <c:pt idx="6316">
                  <c:v>7.3101851851851848E-2</c:v>
                </c:pt>
                <c:pt idx="6317">
                  <c:v>7.3113425925925915E-2</c:v>
                </c:pt>
                <c:pt idx="6318">
                  <c:v>7.3124999999999996E-2</c:v>
                </c:pt>
                <c:pt idx="6319">
                  <c:v>7.3136574074074076E-2</c:v>
                </c:pt>
                <c:pt idx="6320">
                  <c:v>7.3148148148148143E-2</c:v>
                </c:pt>
                <c:pt idx="6321">
                  <c:v>7.3159722222222223E-2</c:v>
                </c:pt>
                <c:pt idx="6322">
                  <c:v>7.3171296296296304E-2</c:v>
                </c:pt>
                <c:pt idx="6323">
                  <c:v>7.318287037037037E-2</c:v>
                </c:pt>
                <c:pt idx="6324">
                  <c:v>7.3194444444444437E-2</c:v>
                </c:pt>
                <c:pt idx="6325">
                  <c:v>7.3206018518518517E-2</c:v>
                </c:pt>
                <c:pt idx="6326">
                  <c:v>7.3217592592592584E-2</c:v>
                </c:pt>
                <c:pt idx="6327">
                  <c:v>7.3229166666666665E-2</c:v>
                </c:pt>
                <c:pt idx="6328">
                  <c:v>7.3240740740740731E-2</c:v>
                </c:pt>
                <c:pt idx="6329">
                  <c:v>7.3252314814814812E-2</c:v>
                </c:pt>
                <c:pt idx="6330">
                  <c:v>7.3263888888888892E-2</c:v>
                </c:pt>
                <c:pt idx="6331">
                  <c:v>7.3275462962962959E-2</c:v>
                </c:pt>
                <c:pt idx="6332">
                  <c:v>7.3287037037037039E-2</c:v>
                </c:pt>
                <c:pt idx="6333">
                  <c:v>7.329861111111112E-2</c:v>
                </c:pt>
                <c:pt idx="6334">
                  <c:v>7.3310185185185187E-2</c:v>
                </c:pt>
                <c:pt idx="6335">
                  <c:v>7.3321759259259267E-2</c:v>
                </c:pt>
                <c:pt idx="6336">
                  <c:v>7.3333333333333334E-2</c:v>
                </c:pt>
                <c:pt idx="6337">
                  <c:v>7.3344907407407414E-2</c:v>
                </c:pt>
                <c:pt idx="6338">
                  <c:v>7.3356481481481481E-2</c:v>
                </c:pt>
                <c:pt idx="6339">
                  <c:v>7.3368055555555547E-2</c:v>
                </c:pt>
                <c:pt idx="6340">
                  <c:v>7.3379629629629628E-2</c:v>
                </c:pt>
                <c:pt idx="6341">
                  <c:v>7.3391203703703708E-2</c:v>
                </c:pt>
                <c:pt idx="6342">
                  <c:v>7.3402777777777775E-2</c:v>
                </c:pt>
                <c:pt idx="6343">
                  <c:v>7.3414351851851856E-2</c:v>
                </c:pt>
                <c:pt idx="6344">
                  <c:v>7.3425925925925936E-2</c:v>
                </c:pt>
                <c:pt idx="6345">
                  <c:v>7.3437500000000003E-2</c:v>
                </c:pt>
                <c:pt idx="6346">
                  <c:v>7.3449074074074069E-2</c:v>
                </c:pt>
                <c:pt idx="6347">
                  <c:v>7.3460648148148136E-2</c:v>
                </c:pt>
                <c:pt idx="6348">
                  <c:v>7.3472222222222217E-2</c:v>
                </c:pt>
                <c:pt idx="6349">
                  <c:v>7.3483796296296297E-2</c:v>
                </c:pt>
                <c:pt idx="6350">
                  <c:v>7.3495370370370364E-2</c:v>
                </c:pt>
                <c:pt idx="6351">
                  <c:v>7.3506944444444444E-2</c:v>
                </c:pt>
                <c:pt idx="6352">
                  <c:v>7.3518518518518525E-2</c:v>
                </c:pt>
                <c:pt idx="6353">
                  <c:v>7.3530092592592591E-2</c:v>
                </c:pt>
                <c:pt idx="6354">
                  <c:v>7.3541666666666672E-2</c:v>
                </c:pt>
                <c:pt idx="6355">
                  <c:v>7.3553240740740738E-2</c:v>
                </c:pt>
                <c:pt idx="6356">
                  <c:v>7.3564814814814819E-2</c:v>
                </c:pt>
                <c:pt idx="6357">
                  <c:v>7.3576388888888886E-2</c:v>
                </c:pt>
                <c:pt idx="6358">
                  <c:v>7.3587962962962966E-2</c:v>
                </c:pt>
                <c:pt idx="6359">
                  <c:v>7.3599537037037033E-2</c:v>
                </c:pt>
                <c:pt idx="6360">
                  <c:v>7.3611111111111113E-2</c:v>
                </c:pt>
                <c:pt idx="6361">
                  <c:v>7.362268518518518E-2</c:v>
                </c:pt>
                <c:pt idx="6362">
                  <c:v>7.363425925925926E-2</c:v>
                </c:pt>
                <c:pt idx="6363">
                  <c:v>7.3645833333333341E-2</c:v>
                </c:pt>
                <c:pt idx="6364">
                  <c:v>7.3657407407407408E-2</c:v>
                </c:pt>
                <c:pt idx="6365">
                  <c:v>7.3668981481481488E-2</c:v>
                </c:pt>
                <c:pt idx="6366">
                  <c:v>7.3680555555555555E-2</c:v>
                </c:pt>
                <c:pt idx="6367">
                  <c:v>7.3692129629629635E-2</c:v>
                </c:pt>
                <c:pt idx="6368">
                  <c:v>7.3703703703703702E-2</c:v>
                </c:pt>
                <c:pt idx="6369">
                  <c:v>7.3715277777777768E-2</c:v>
                </c:pt>
                <c:pt idx="6370">
                  <c:v>7.3726851851851849E-2</c:v>
                </c:pt>
                <c:pt idx="6371">
                  <c:v>7.3738425925925929E-2</c:v>
                </c:pt>
                <c:pt idx="6372">
                  <c:v>7.3749999999999996E-2</c:v>
                </c:pt>
                <c:pt idx="6373">
                  <c:v>7.3761574074074077E-2</c:v>
                </c:pt>
                <c:pt idx="6374">
                  <c:v>7.3773148148148157E-2</c:v>
                </c:pt>
                <c:pt idx="6375">
                  <c:v>7.3784722222222224E-2</c:v>
                </c:pt>
                <c:pt idx="6376">
                  <c:v>7.379629629629629E-2</c:v>
                </c:pt>
                <c:pt idx="6377">
                  <c:v>7.3807870370370371E-2</c:v>
                </c:pt>
                <c:pt idx="6378">
                  <c:v>7.3819444444444438E-2</c:v>
                </c:pt>
                <c:pt idx="6379">
                  <c:v>7.3831018518518518E-2</c:v>
                </c:pt>
                <c:pt idx="6380">
                  <c:v>7.3842592592592585E-2</c:v>
                </c:pt>
                <c:pt idx="6381">
                  <c:v>7.3854166666666665E-2</c:v>
                </c:pt>
                <c:pt idx="6382">
                  <c:v>7.3865740740740746E-2</c:v>
                </c:pt>
                <c:pt idx="6383">
                  <c:v>7.3877314814814812E-2</c:v>
                </c:pt>
                <c:pt idx="6384">
                  <c:v>7.3888888888888893E-2</c:v>
                </c:pt>
                <c:pt idx="6385">
                  <c:v>7.3900462962962959E-2</c:v>
                </c:pt>
                <c:pt idx="6386">
                  <c:v>7.391203703703704E-2</c:v>
                </c:pt>
                <c:pt idx="6387">
                  <c:v>7.3923611111111107E-2</c:v>
                </c:pt>
                <c:pt idx="6388">
                  <c:v>7.3935185185185187E-2</c:v>
                </c:pt>
                <c:pt idx="6389">
                  <c:v>7.3946759259259254E-2</c:v>
                </c:pt>
                <c:pt idx="6390">
                  <c:v>7.3958333333333334E-2</c:v>
                </c:pt>
                <c:pt idx="6391">
                  <c:v>7.3969907407407401E-2</c:v>
                </c:pt>
                <c:pt idx="6392">
                  <c:v>7.3981481481481481E-2</c:v>
                </c:pt>
                <c:pt idx="6393">
                  <c:v>7.3993055555555562E-2</c:v>
                </c:pt>
                <c:pt idx="6394">
                  <c:v>7.4004629629629629E-2</c:v>
                </c:pt>
                <c:pt idx="6395">
                  <c:v>7.4016203703703709E-2</c:v>
                </c:pt>
                <c:pt idx="6396">
                  <c:v>7.402777777777779E-2</c:v>
                </c:pt>
                <c:pt idx="6397">
                  <c:v>7.4039351851851856E-2</c:v>
                </c:pt>
                <c:pt idx="6398">
                  <c:v>7.4050925925925923E-2</c:v>
                </c:pt>
                <c:pt idx="6399">
                  <c:v>7.4062499999999989E-2</c:v>
                </c:pt>
                <c:pt idx="6400">
                  <c:v>7.407407407407407E-2</c:v>
                </c:pt>
                <c:pt idx="6401">
                  <c:v>7.408564814814815E-2</c:v>
                </c:pt>
                <c:pt idx="6402">
                  <c:v>7.4097222222222217E-2</c:v>
                </c:pt>
                <c:pt idx="6403">
                  <c:v>7.4108796296296298E-2</c:v>
                </c:pt>
                <c:pt idx="6404">
                  <c:v>7.4120370370370378E-2</c:v>
                </c:pt>
                <c:pt idx="6405">
                  <c:v>7.4131944444444445E-2</c:v>
                </c:pt>
                <c:pt idx="6406">
                  <c:v>7.4143518518518511E-2</c:v>
                </c:pt>
                <c:pt idx="6407">
                  <c:v>7.4155092592592592E-2</c:v>
                </c:pt>
                <c:pt idx="6408">
                  <c:v>7.4166666666666659E-2</c:v>
                </c:pt>
                <c:pt idx="6409">
                  <c:v>7.4178240740740739E-2</c:v>
                </c:pt>
                <c:pt idx="6410">
                  <c:v>7.4189814814814806E-2</c:v>
                </c:pt>
                <c:pt idx="6411">
                  <c:v>7.4201388888888886E-2</c:v>
                </c:pt>
                <c:pt idx="6412">
                  <c:v>7.4212962962962967E-2</c:v>
                </c:pt>
                <c:pt idx="6413">
                  <c:v>7.4224537037037033E-2</c:v>
                </c:pt>
                <c:pt idx="6414">
                  <c:v>7.4236111111111114E-2</c:v>
                </c:pt>
                <c:pt idx="6415">
                  <c:v>7.4247685185185194E-2</c:v>
                </c:pt>
                <c:pt idx="6416">
                  <c:v>7.4259259259259261E-2</c:v>
                </c:pt>
                <c:pt idx="6417">
                  <c:v>7.4270833333333341E-2</c:v>
                </c:pt>
                <c:pt idx="6418">
                  <c:v>7.4282407407407408E-2</c:v>
                </c:pt>
                <c:pt idx="6419">
                  <c:v>7.4293981481481489E-2</c:v>
                </c:pt>
                <c:pt idx="6420">
                  <c:v>7.4305555555555555E-2</c:v>
                </c:pt>
                <c:pt idx="6421">
                  <c:v>7.4317129629629622E-2</c:v>
                </c:pt>
                <c:pt idx="6422">
                  <c:v>7.4328703703703702E-2</c:v>
                </c:pt>
                <c:pt idx="6423">
                  <c:v>7.4340277777777783E-2</c:v>
                </c:pt>
                <c:pt idx="6424">
                  <c:v>7.435185185185185E-2</c:v>
                </c:pt>
                <c:pt idx="6425">
                  <c:v>7.436342592592593E-2</c:v>
                </c:pt>
                <c:pt idx="6426">
                  <c:v>7.4375000000000011E-2</c:v>
                </c:pt>
                <c:pt idx="6427">
                  <c:v>7.4386574074074077E-2</c:v>
                </c:pt>
                <c:pt idx="6428">
                  <c:v>7.4398148148148144E-2</c:v>
                </c:pt>
                <c:pt idx="6429">
                  <c:v>7.440972222222221E-2</c:v>
                </c:pt>
                <c:pt idx="6430">
                  <c:v>7.4421296296296291E-2</c:v>
                </c:pt>
                <c:pt idx="6431">
                  <c:v>7.4432870370370371E-2</c:v>
                </c:pt>
                <c:pt idx="6432">
                  <c:v>7.4444444444444438E-2</c:v>
                </c:pt>
                <c:pt idx="6433">
                  <c:v>7.4456018518518519E-2</c:v>
                </c:pt>
                <c:pt idx="6434">
                  <c:v>7.4467592592592599E-2</c:v>
                </c:pt>
                <c:pt idx="6435">
                  <c:v>7.4479166666666666E-2</c:v>
                </c:pt>
                <c:pt idx="6436">
                  <c:v>7.4490740740740746E-2</c:v>
                </c:pt>
                <c:pt idx="6437">
                  <c:v>7.4502314814814813E-2</c:v>
                </c:pt>
                <c:pt idx="6438">
                  <c:v>7.4513888888888893E-2</c:v>
                </c:pt>
                <c:pt idx="6439">
                  <c:v>7.452546296296296E-2</c:v>
                </c:pt>
                <c:pt idx="6440">
                  <c:v>7.4537037037037041E-2</c:v>
                </c:pt>
                <c:pt idx="6441">
                  <c:v>7.4548611111111107E-2</c:v>
                </c:pt>
                <c:pt idx="6442">
                  <c:v>7.4560185185185188E-2</c:v>
                </c:pt>
                <c:pt idx="6443">
                  <c:v>7.4571759259259254E-2</c:v>
                </c:pt>
                <c:pt idx="6444">
                  <c:v>7.4583333333333335E-2</c:v>
                </c:pt>
                <c:pt idx="6445">
                  <c:v>7.4594907407407415E-2</c:v>
                </c:pt>
                <c:pt idx="6446">
                  <c:v>7.4606481481481482E-2</c:v>
                </c:pt>
                <c:pt idx="6447">
                  <c:v>7.4618055555555562E-2</c:v>
                </c:pt>
                <c:pt idx="6448">
                  <c:v>7.4629629629629629E-2</c:v>
                </c:pt>
                <c:pt idx="6449">
                  <c:v>7.464120370370371E-2</c:v>
                </c:pt>
                <c:pt idx="6450">
                  <c:v>7.4652777777777776E-2</c:v>
                </c:pt>
                <c:pt idx="6451">
                  <c:v>7.4664351851851843E-2</c:v>
                </c:pt>
                <c:pt idx="6452">
                  <c:v>7.4675925925925923E-2</c:v>
                </c:pt>
                <c:pt idx="6453">
                  <c:v>7.4687500000000004E-2</c:v>
                </c:pt>
                <c:pt idx="6454">
                  <c:v>7.4699074074074071E-2</c:v>
                </c:pt>
                <c:pt idx="6455">
                  <c:v>7.4710648148148151E-2</c:v>
                </c:pt>
                <c:pt idx="6456">
                  <c:v>7.4722222222222232E-2</c:v>
                </c:pt>
                <c:pt idx="6457">
                  <c:v>7.4733796296296298E-2</c:v>
                </c:pt>
                <c:pt idx="6458">
                  <c:v>7.4745370370370365E-2</c:v>
                </c:pt>
                <c:pt idx="6459">
                  <c:v>7.4756944444444445E-2</c:v>
                </c:pt>
                <c:pt idx="6460">
                  <c:v>7.4768518518518512E-2</c:v>
                </c:pt>
                <c:pt idx="6461">
                  <c:v>7.4780092592592592E-2</c:v>
                </c:pt>
                <c:pt idx="6462">
                  <c:v>7.4791666666666659E-2</c:v>
                </c:pt>
                <c:pt idx="6463">
                  <c:v>7.480324074074074E-2</c:v>
                </c:pt>
                <c:pt idx="6464">
                  <c:v>7.481481481481482E-2</c:v>
                </c:pt>
                <c:pt idx="6465">
                  <c:v>7.4826388888888887E-2</c:v>
                </c:pt>
                <c:pt idx="6466">
                  <c:v>7.4837962962962967E-2</c:v>
                </c:pt>
                <c:pt idx="6467">
                  <c:v>7.4849537037037034E-2</c:v>
                </c:pt>
                <c:pt idx="6468">
                  <c:v>7.4861111111111114E-2</c:v>
                </c:pt>
                <c:pt idx="6469">
                  <c:v>7.4872685185185181E-2</c:v>
                </c:pt>
                <c:pt idx="6470">
                  <c:v>7.4884259259259262E-2</c:v>
                </c:pt>
                <c:pt idx="6471">
                  <c:v>7.4895833333333328E-2</c:v>
                </c:pt>
                <c:pt idx="6472">
                  <c:v>7.4907407407407409E-2</c:v>
                </c:pt>
                <c:pt idx="6473">
                  <c:v>7.4918981481481475E-2</c:v>
                </c:pt>
                <c:pt idx="6474">
                  <c:v>7.4930555555555556E-2</c:v>
                </c:pt>
                <c:pt idx="6475">
                  <c:v>7.4942129629629636E-2</c:v>
                </c:pt>
                <c:pt idx="6476">
                  <c:v>7.4953703703703703E-2</c:v>
                </c:pt>
                <c:pt idx="6477">
                  <c:v>7.4965277777777783E-2</c:v>
                </c:pt>
                <c:pt idx="6478">
                  <c:v>7.4976851851851864E-2</c:v>
                </c:pt>
                <c:pt idx="6479">
                  <c:v>7.4988425925925931E-2</c:v>
                </c:pt>
                <c:pt idx="6480">
                  <c:v>7.4999999999999997E-2</c:v>
                </c:pt>
                <c:pt idx="6481">
                  <c:v>7.5011574074074064E-2</c:v>
                </c:pt>
                <c:pt idx="6482">
                  <c:v>7.5023148148148144E-2</c:v>
                </c:pt>
                <c:pt idx="6483">
                  <c:v>7.5034722222222225E-2</c:v>
                </c:pt>
                <c:pt idx="6484">
                  <c:v>7.5046296296296292E-2</c:v>
                </c:pt>
                <c:pt idx="6485">
                  <c:v>7.5057870370370372E-2</c:v>
                </c:pt>
                <c:pt idx="6486">
                  <c:v>7.5069444444444453E-2</c:v>
                </c:pt>
                <c:pt idx="6487">
                  <c:v>7.5081018518518519E-2</c:v>
                </c:pt>
                <c:pt idx="6488">
                  <c:v>7.5092592592592586E-2</c:v>
                </c:pt>
                <c:pt idx="6489">
                  <c:v>7.5104166666666666E-2</c:v>
                </c:pt>
                <c:pt idx="6490">
                  <c:v>7.5115740740740733E-2</c:v>
                </c:pt>
                <c:pt idx="6491">
                  <c:v>7.5127314814814813E-2</c:v>
                </c:pt>
                <c:pt idx="6492">
                  <c:v>7.513888888888888E-2</c:v>
                </c:pt>
                <c:pt idx="6493">
                  <c:v>7.5150462962962961E-2</c:v>
                </c:pt>
                <c:pt idx="6494">
                  <c:v>7.5162037037037041E-2</c:v>
                </c:pt>
                <c:pt idx="6495">
                  <c:v>7.5173611111111108E-2</c:v>
                </c:pt>
                <c:pt idx="6496">
                  <c:v>7.5185185185185188E-2</c:v>
                </c:pt>
                <c:pt idx="6497">
                  <c:v>7.5196759259259269E-2</c:v>
                </c:pt>
                <c:pt idx="6498">
                  <c:v>7.5208333333333335E-2</c:v>
                </c:pt>
                <c:pt idx="6499">
                  <c:v>7.5219907407407416E-2</c:v>
                </c:pt>
                <c:pt idx="6500">
                  <c:v>7.5231481481481483E-2</c:v>
                </c:pt>
                <c:pt idx="6501">
                  <c:v>7.5243055555555563E-2</c:v>
                </c:pt>
                <c:pt idx="6502">
                  <c:v>7.525462962962963E-2</c:v>
                </c:pt>
                <c:pt idx="6503">
                  <c:v>7.5266203703703696E-2</c:v>
                </c:pt>
                <c:pt idx="6504">
                  <c:v>7.5277777777777777E-2</c:v>
                </c:pt>
                <c:pt idx="6505">
                  <c:v>7.5289351851851857E-2</c:v>
                </c:pt>
                <c:pt idx="6506">
                  <c:v>7.5300925925925924E-2</c:v>
                </c:pt>
                <c:pt idx="6507">
                  <c:v>7.5312500000000004E-2</c:v>
                </c:pt>
                <c:pt idx="6508">
                  <c:v>7.5324074074074085E-2</c:v>
                </c:pt>
                <c:pt idx="6509">
                  <c:v>7.5335648148148152E-2</c:v>
                </c:pt>
                <c:pt idx="6510">
                  <c:v>7.5347222222222218E-2</c:v>
                </c:pt>
                <c:pt idx="6511">
                  <c:v>7.5358796296296285E-2</c:v>
                </c:pt>
                <c:pt idx="6512">
                  <c:v>7.5370370370370365E-2</c:v>
                </c:pt>
                <c:pt idx="6513">
                  <c:v>7.5381944444444446E-2</c:v>
                </c:pt>
                <c:pt idx="6514">
                  <c:v>7.5393518518518512E-2</c:v>
                </c:pt>
                <c:pt idx="6515">
                  <c:v>7.5405092592592593E-2</c:v>
                </c:pt>
                <c:pt idx="6516">
                  <c:v>7.5416666666666674E-2</c:v>
                </c:pt>
                <c:pt idx="6517">
                  <c:v>7.542824074074074E-2</c:v>
                </c:pt>
                <c:pt idx="6518">
                  <c:v>7.5439814814814821E-2</c:v>
                </c:pt>
                <c:pt idx="6519">
                  <c:v>7.5451388888888887E-2</c:v>
                </c:pt>
                <c:pt idx="6520">
                  <c:v>7.5462962962962968E-2</c:v>
                </c:pt>
                <c:pt idx="6521">
                  <c:v>7.5474537037037034E-2</c:v>
                </c:pt>
                <c:pt idx="6522">
                  <c:v>7.5486111111111115E-2</c:v>
                </c:pt>
                <c:pt idx="6523">
                  <c:v>7.5497685185185182E-2</c:v>
                </c:pt>
                <c:pt idx="6524">
                  <c:v>7.5509259259259262E-2</c:v>
                </c:pt>
                <c:pt idx="6525">
                  <c:v>7.5520833333333329E-2</c:v>
                </c:pt>
                <c:pt idx="6526">
                  <c:v>7.5532407407407409E-2</c:v>
                </c:pt>
                <c:pt idx="6527">
                  <c:v>7.554398148148149E-2</c:v>
                </c:pt>
                <c:pt idx="6528">
                  <c:v>7.5555555555555556E-2</c:v>
                </c:pt>
                <c:pt idx="6529">
                  <c:v>7.5567129629629637E-2</c:v>
                </c:pt>
                <c:pt idx="6530">
                  <c:v>7.5578703703703703E-2</c:v>
                </c:pt>
                <c:pt idx="6531">
                  <c:v>7.5590277777777784E-2</c:v>
                </c:pt>
                <c:pt idx="6532">
                  <c:v>7.5601851851851851E-2</c:v>
                </c:pt>
                <c:pt idx="6533">
                  <c:v>7.5613425925925917E-2</c:v>
                </c:pt>
                <c:pt idx="6534">
                  <c:v>7.5624999999999998E-2</c:v>
                </c:pt>
                <c:pt idx="6535">
                  <c:v>7.5636574074074078E-2</c:v>
                </c:pt>
                <c:pt idx="6536">
                  <c:v>7.5648148148148145E-2</c:v>
                </c:pt>
                <c:pt idx="6537">
                  <c:v>7.5659722222222225E-2</c:v>
                </c:pt>
                <c:pt idx="6538">
                  <c:v>7.5671296296296306E-2</c:v>
                </c:pt>
                <c:pt idx="6539">
                  <c:v>7.5682870370370373E-2</c:v>
                </c:pt>
                <c:pt idx="6540">
                  <c:v>7.5694444444444439E-2</c:v>
                </c:pt>
                <c:pt idx="6541">
                  <c:v>7.570601851851852E-2</c:v>
                </c:pt>
                <c:pt idx="6542">
                  <c:v>7.5717592592592586E-2</c:v>
                </c:pt>
                <c:pt idx="6543">
                  <c:v>7.5729166666666667E-2</c:v>
                </c:pt>
                <c:pt idx="6544">
                  <c:v>7.5740740740740733E-2</c:v>
                </c:pt>
                <c:pt idx="6545">
                  <c:v>7.5752314814814814E-2</c:v>
                </c:pt>
                <c:pt idx="6546">
                  <c:v>7.5763888888888895E-2</c:v>
                </c:pt>
                <c:pt idx="6547">
                  <c:v>7.5775462962962961E-2</c:v>
                </c:pt>
                <c:pt idx="6548">
                  <c:v>7.5787037037037042E-2</c:v>
                </c:pt>
                <c:pt idx="6549">
                  <c:v>7.5798611111111108E-2</c:v>
                </c:pt>
                <c:pt idx="6550">
                  <c:v>7.5810185185185189E-2</c:v>
                </c:pt>
                <c:pt idx="6551">
                  <c:v>7.5821759259259255E-2</c:v>
                </c:pt>
                <c:pt idx="6552">
                  <c:v>7.5833333333333336E-2</c:v>
                </c:pt>
                <c:pt idx="6553">
                  <c:v>7.5844907407407403E-2</c:v>
                </c:pt>
                <c:pt idx="6554">
                  <c:v>7.5856481481481483E-2</c:v>
                </c:pt>
                <c:pt idx="6555">
                  <c:v>7.586805555555555E-2</c:v>
                </c:pt>
                <c:pt idx="6556">
                  <c:v>7.587962962962963E-2</c:v>
                </c:pt>
                <c:pt idx="6557">
                  <c:v>7.5891203703703711E-2</c:v>
                </c:pt>
                <c:pt idx="6558">
                  <c:v>7.5902777777777777E-2</c:v>
                </c:pt>
                <c:pt idx="6559">
                  <c:v>7.5914351851851858E-2</c:v>
                </c:pt>
                <c:pt idx="6560">
                  <c:v>7.5925925925925938E-2</c:v>
                </c:pt>
                <c:pt idx="6561">
                  <c:v>7.5937500000000005E-2</c:v>
                </c:pt>
                <c:pt idx="6562">
                  <c:v>7.5949074074074072E-2</c:v>
                </c:pt>
                <c:pt idx="6563">
                  <c:v>7.5960648148148138E-2</c:v>
                </c:pt>
                <c:pt idx="6564">
                  <c:v>7.5972222222222219E-2</c:v>
                </c:pt>
                <c:pt idx="6565">
                  <c:v>7.5983796296296299E-2</c:v>
                </c:pt>
                <c:pt idx="6566">
                  <c:v>7.5995370370370366E-2</c:v>
                </c:pt>
                <c:pt idx="6567">
                  <c:v>7.6006944444444446E-2</c:v>
                </c:pt>
                <c:pt idx="6568">
                  <c:v>7.6018518518518527E-2</c:v>
                </c:pt>
                <c:pt idx="6569">
                  <c:v>7.6030092592592594E-2</c:v>
                </c:pt>
                <c:pt idx="6570">
                  <c:v>7.604166666666666E-2</c:v>
                </c:pt>
                <c:pt idx="6571">
                  <c:v>7.6053240740740741E-2</c:v>
                </c:pt>
                <c:pt idx="6572">
                  <c:v>7.6064814814814807E-2</c:v>
                </c:pt>
                <c:pt idx="6573">
                  <c:v>7.6076388888888888E-2</c:v>
                </c:pt>
                <c:pt idx="6574">
                  <c:v>7.6087962962962954E-2</c:v>
                </c:pt>
                <c:pt idx="6575">
                  <c:v>7.6099537037037035E-2</c:v>
                </c:pt>
                <c:pt idx="6576">
                  <c:v>7.6111111111111115E-2</c:v>
                </c:pt>
                <c:pt idx="6577">
                  <c:v>7.6122685185185182E-2</c:v>
                </c:pt>
                <c:pt idx="6578">
                  <c:v>7.6134259259259263E-2</c:v>
                </c:pt>
                <c:pt idx="6579">
                  <c:v>7.6145833333333343E-2</c:v>
                </c:pt>
                <c:pt idx="6580">
                  <c:v>7.615740740740741E-2</c:v>
                </c:pt>
                <c:pt idx="6581">
                  <c:v>7.6168981481481476E-2</c:v>
                </c:pt>
                <c:pt idx="6582">
                  <c:v>7.6180555555555557E-2</c:v>
                </c:pt>
                <c:pt idx="6583">
                  <c:v>7.6192129629629637E-2</c:v>
                </c:pt>
                <c:pt idx="6584">
                  <c:v>7.6203703703703704E-2</c:v>
                </c:pt>
                <c:pt idx="6585">
                  <c:v>7.6215277777777771E-2</c:v>
                </c:pt>
                <c:pt idx="6586">
                  <c:v>7.6226851851851851E-2</c:v>
                </c:pt>
                <c:pt idx="6587">
                  <c:v>7.6238425925925932E-2</c:v>
                </c:pt>
                <c:pt idx="6588">
                  <c:v>7.6249999999999998E-2</c:v>
                </c:pt>
                <c:pt idx="6589">
                  <c:v>7.6261574074074079E-2</c:v>
                </c:pt>
                <c:pt idx="6590">
                  <c:v>7.6273148148148159E-2</c:v>
                </c:pt>
                <c:pt idx="6591">
                  <c:v>7.6284722222222226E-2</c:v>
                </c:pt>
                <c:pt idx="6592">
                  <c:v>7.6296296296296293E-2</c:v>
                </c:pt>
                <c:pt idx="6593">
                  <c:v>7.6307870370370359E-2</c:v>
                </c:pt>
                <c:pt idx="6594">
                  <c:v>7.631944444444444E-2</c:v>
                </c:pt>
                <c:pt idx="6595">
                  <c:v>7.633101851851852E-2</c:v>
                </c:pt>
                <c:pt idx="6596">
                  <c:v>7.6342592592592587E-2</c:v>
                </c:pt>
                <c:pt idx="6597">
                  <c:v>7.6354166666666667E-2</c:v>
                </c:pt>
                <c:pt idx="6598">
                  <c:v>7.6365740740740748E-2</c:v>
                </c:pt>
                <c:pt idx="6599">
                  <c:v>7.6377314814814815E-2</c:v>
                </c:pt>
                <c:pt idx="6600">
                  <c:v>7.6388888888888895E-2</c:v>
                </c:pt>
                <c:pt idx="6601">
                  <c:v>7.6400462962962962E-2</c:v>
                </c:pt>
                <c:pt idx="6602">
                  <c:v>7.6412037037037042E-2</c:v>
                </c:pt>
                <c:pt idx="6603">
                  <c:v>7.6423611111111109E-2</c:v>
                </c:pt>
                <c:pt idx="6604">
                  <c:v>7.6435185185185189E-2</c:v>
                </c:pt>
                <c:pt idx="6605">
                  <c:v>7.6446759259259256E-2</c:v>
                </c:pt>
                <c:pt idx="6606">
                  <c:v>7.6458333333333336E-2</c:v>
                </c:pt>
                <c:pt idx="6607">
                  <c:v>7.6469907407407403E-2</c:v>
                </c:pt>
                <c:pt idx="6608">
                  <c:v>7.6481481481481484E-2</c:v>
                </c:pt>
                <c:pt idx="6609">
                  <c:v>7.6493055555555564E-2</c:v>
                </c:pt>
                <c:pt idx="6610">
                  <c:v>7.6504629629629631E-2</c:v>
                </c:pt>
                <c:pt idx="6611">
                  <c:v>7.6516203703703697E-2</c:v>
                </c:pt>
                <c:pt idx="6612">
                  <c:v>7.6527777777777778E-2</c:v>
                </c:pt>
                <c:pt idx="6613">
                  <c:v>7.6539351851851858E-2</c:v>
                </c:pt>
                <c:pt idx="6614">
                  <c:v>7.6550925925925925E-2</c:v>
                </c:pt>
                <c:pt idx="6615">
                  <c:v>7.6562499999999992E-2</c:v>
                </c:pt>
                <c:pt idx="6616">
                  <c:v>7.6574074074074072E-2</c:v>
                </c:pt>
                <c:pt idx="6617">
                  <c:v>7.6585648148148153E-2</c:v>
                </c:pt>
                <c:pt idx="6618">
                  <c:v>7.6597222222222219E-2</c:v>
                </c:pt>
                <c:pt idx="6619">
                  <c:v>7.66087962962963E-2</c:v>
                </c:pt>
                <c:pt idx="6620">
                  <c:v>7.662037037037038E-2</c:v>
                </c:pt>
                <c:pt idx="6621">
                  <c:v>7.6631944444444447E-2</c:v>
                </c:pt>
                <c:pt idx="6622">
                  <c:v>7.6643518518518514E-2</c:v>
                </c:pt>
                <c:pt idx="6623">
                  <c:v>7.6655092592592594E-2</c:v>
                </c:pt>
                <c:pt idx="6624">
                  <c:v>7.6666666666666661E-2</c:v>
                </c:pt>
                <c:pt idx="6625">
                  <c:v>7.6678240740740741E-2</c:v>
                </c:pt>
                <c:pt idx="6626">
                  <c:v>7.6689814814814808E-2</c:v>
                </c:pt>
                <c:pt idx="6627">
                  <c:v>7.6701388888888888E-2</c:v>
                </c:pt>
                <c:pt idx="6628">
                  <c:v>7.6712962962962969E-2</c:v>
                </c:pt>
                <c:pt idx="6629">
                  <c:v>7.6724537037037036E-2</c:v>
                </c:pt>
                <c:pt idx="6630">
                  <c:v>7.6736111111111116E-2</c:v>
                </c:pt>
                <c:pt idx="6631">
                  <c:v>7.6747685185185183E-2</c:v>
                </c:pt>
                <c:pt idx="6632">
                  <c:v>7.6759259259259263E-2</c:v>
                </c:pt>
                <c:pt idx="6633">
                  <c:v>7.677083333333333E-2</c:v>
                </c:pt>
                <c:pt idx="6634">
                  <c:v>7.678240740740741E-2</c:v>
                </c:pt>
                <c:pt idx="6635">
                  <c:v>7.6793981481481477E-2</c:v>
                </c:pt>
                <c:pt idx="6636">
                  <c:v>7.6805555555555557E-2</c:v>
                </c:pt>
                <c:pt idx="6637">
                  <c:v>7.6817129629629624E-2</c:v>
                </c:pt>
                <c:pt idx="6638">
                  <c:v>7.6828703703703705E-2</c:v>
                </c:pt>
                <c:pt idx="6639">
                  <c:v>7.6840277777777785E-2</c:v>
                </c:pt>
                <c:pt idx="6640">
                  <c:v>7.6851851851851852E-2</c:v>
                </c:pt>
                <c:pt idx="6641">
                  <c:v>7.6863425925925918E-2</c:v>
                </c:pt>
                <c:pt idx="6642">
                  <c:v>7.6875000000000013E-2</c:v>
                </c:pt>
                <c:pt idx="6643">
                  <c:v>7.6886574074074079E-2</c:v>
                </c:pt>
                <c:pt idx="6644">
                  <c:v>7.6898148148148146E-2</c:v>
                </c:pt>
                <c:pt idx="6645">
                  <c:v>7.6909722222222213E-2</c:v>
                </c:pt>
                <c:pt idx="6646">
                  <c:v>7.6921296296296293E-2</c:v>
                </c:pt>
                <c:pt idx="6647">
                  <c:v>7.6932870370370374E-2</c:v>
                </c:pt>
                <c:pt idx="6648">
                  <c:v>7.694444444444444E-2</c:v>
                </c:pt>
                <c:pt idx="6649">
                  <c:v>7.6956018518518521E-2</c:v>
                </c:pt>
                <c:pt idx="6650">
                  <c:v>7.6967592592592601E-2</c:v>
                </c:pt>
                <c:pt idx="6651">
                  <c:v>7.6979166666666668E-2</c:v>
                </c:pt>
                <c:pt idx="6652">
                  <c:v>7.6990740740740735E-2</c:v>
                </c:pt>
                <c:pt idx="6653">
                  <c:v>7.7002314814814815E-2</c:v>
                </c:pt>
                <c:pt idx="6654">
                  <c:v>7.7013888888888882E-2</c:v>
                </c:pt>
                <c:pt idx="6655">
                  <c:v>7.7025462962962962E-2</c:v>
                </c:pt>
                <c:pt idx="6656">
                  <c:v>7.7037037037037029E-2</c:v>
                </c:pt>
                <c:pt idx="6657">
                  <c:v>7.7048611111111109E-2</c:v>
                </c:pt>
                <c:pt idx="6658">
                  <c:v>7.706018518518519E-2</c:v>
                </c:pt>
                <c:pt idx="6659">
                  <c:v>7.7071759259259257E-2</c:v>
                </c:pt>
                <c:pt idx="6660">
                  <c:v>7.7083333333333337E-2</c:v>
                </c:pt>
                <c:pt idx="6661">
                  <c:v>7.7094907407407418E-2</c:v>
                </c:pt>
                <c:pt idx="6662">
                  <c:v>7.7106481481481484E-2</c:v>
                </c:pt>
                <c:pt idx="6663">
                  <c:v>7.7118055555555551E-2</c:v>
                </c:pt>
                <c:pt idx="6664">
                  <c:v>7.7129629629629631E-2</c:v>
                </c:pt>
                <c:pt idx="6665">
                  <c:v>7.7141203703703712E-2</c:v>
                </c:pt>
                <c:pt idx="6666">
                  <c:v>7.7152777777777778E-2</c:v>
                </c:pt>
                <c:pt idx="6667">
                  <c:v>7.7164351851851845E-2</c:v>
                </c:pt>
                <c:pt idx="6668">
                  <c:v>7.7175925925925926E-2</c:v>
                </c:pt>
                <c:pt idx="6669">
                  <c:v>7.7187500000000006E-2</c:v>
                </c:pt>
                <c:pt idx="6670">
                  <c:v>7.7199074074074073E-2</c:v>
                </c:pt>
                <c:pt idx="6671">
                  <c:v>7.7210648148148139E-2</c:v>
                </c:pt>
                <c:pt idx="6672">
                  <c:v>7.7222222222222234E-2</c:v>
                </c:pt>
                <c:pt idx="6673">
                  <c:v>7.72337962962963E-2</c:v>
                </c:pt>
                <c:pt idx="6674">
                  <c:v>7.7245370370370367E-2</c:v>
                </c:pt>
                <c:pt idx="6675">
                  <c:v>7.7256944444444434E-2</c:v>
                </c:pt>
                <c:pt idx="6676">
                  <c:v>7.7268518518518514E-2</c:v>
                </c:pt>
                <c:pt idx="6677">
                  <c:v>7.7280092592592595E-2</c:v>
                </c:pt>
                <c:pt idx="6678">
                  <c:v>7.7291666666666661E-2</c:v>
                </c:pt>
                <c:pt idx="6679">
                  <c:v>7.7303240740740742E-2</c:v>
                </c:pt>
                <c:pt idx="6680">
                  <c:v>7.7314814814814822E-2</c:v>
                </c:pt>
                <c:pt idx="6681">
                  <c:v>7.7326388888888889E-2</c:v>
                </c:pt>
                <c:pt idx="6682">
                  <c:v>7.7337962962962969E-2</c:v>
                </c:pt>
                <c:pt idx="6683">
                  <c:v>7.7349537037037036E-2</c:v>
                </c:pt>
                <c:pt idx="6684">
                  <c:v>7.7361111111111117E-2</c:v>
                </c:pt>
                <c:pt idx="6685">
                  <c:v>7.7372685185185183E-2</c:v>
                </c:pt>
                <c:pt idx="6686">
                  <c:v>7.738425925925925E-2</c:v>
                </c:pt>
                <c:pt idx="6687">
                  <c:v>7.739583333333333E-2</c:v>
                </c:pt>
                <c:pt idx="6688">
                  <c:v>7.7407407407407411E-2</c:v>
                </c:pt>
                <c:pt idx="6689">
                  <c:v>7.7418981481481478E-2</c:v>
                </c:pt>
                <c:pt idx="6690">
                  <c:v>7.7430555555555558E-2</c:v>
                </c:pt>
                <c:pt idx="6691">
                  <c:v>7.7442129629629639E-2</c:v>
                </c:pt>
                <c:pt idx="6692">
                  <c:v>7.7453703703703705E-2</c:v>
                </c:pt>
                <c:pt idx="6693">
                  <c:v>7.7465277777777772E-2</c:v>
                </c:pt>
                <c:pt idx="6694">
                  <c:v>7.7476851851851852E-2</c:v>
                </c:pt>
                <c:pt idx="6695">
                  <c:v>7.7488425925925933E-2</c:v>
                </c:pt>
                <c:pt idx="6696">
                  <c:v>7.7499999999999999E-2</c:v>
                </c:pt>
                <c:pt idx="6697">
                  <c:v>7.7511574074074066E-2</c:v>
                </c:pt>
                <c:pt idx="6698">
                  <c:v>7.7523148148148147E-2</c:v>
                </c:pt>
                <c:pt idx="6699">
                  <c:v>7.7534722222222227E-2</c:v>
                </c:pt>
                <c:pt idx="6700">
                  <c:v>7.7546296296296294E-2</c:v>
                </c:pt>
                <c:pt idx="6701">
                  <c:v>7.7557870370370374E-2</c:v>
                </c:pt>
                <c:pt idx="6702">
                  <c:v>7.7569444444444455E-2</c:v>
                </c:pt>
                <c:pt idx="6703">
                  <c:v>7.7581018518518521E-2</c:v>
                </c:pt>
                <c:pt idx="6704">
                  <c:v>7.7592592592592588E-2</c:v>
                </c:pt>
                <c:pt idx="6705">
                  <c:v>7.7604166666666669E-2</c:v>
                </c:pt>
                <c:pt idx="6706">
                  <c:v>7.7615740740740735E-2</c:v>
                </c:pt>
                <c:pt idx="6707">
                  <c:v>7.7627314814814816E-2</c:v>
                </c:pt>
                <c:pt idx="6708">
                  <c:v>7.7638888888888882E-2</c:v>
                </c:pt>
                <c:pt idx="6709">
                  <c:v>7.7650462962962963E-2</c:v>
                </c:pt>
                <c:pt idx="6710">
                  <c:v>7.7662037037037043E-2</c:v>
                </c:pt>
                <c:pt idx="6711">
                  <c:v>7.767361111111111E-2</c:v>
                </c:pt>
                <c:pt idx="6712">
                  <c:v>7.768518518518519E-2</c:v>
                </c:pt>
                <c:pt idx="6713">
                  <c:v>7.7696759259259257E-2</c:v>
                </c:pt>
                <c:pt idx="6714">
                  <c:v>7.7708333333333338E-2</c:v>
                </c:pt>
                <c:pt idx="6715">
                  <c:v>7.7719907407407404E-2</c:v>
                </c:pt>
                <c:pt idx="6716">
                  <c:v>7.7731481481481471E-2</c:v>
                </c:pt>
                <c:pt idx="6717">
                  <c:v>7.7743055555555551E-2</c:v>
                </c:pt>
                <c:pt idx="6718">
                  <c:v>7.7754629629629632E-2</c:v>
                </c:pt>
                <c:pt idx="6719">
                  <c:v>7.7766203703703699E-2</c:v>
                </c:pt>
                <c:pt idx="6720">
                  <c:v>7.7777777777777779E-2</c:v>
                </c:pt>
                <c:pt idx="6721">
                  <c:v>7.778935185185186E-2</c:v>
                </c:pt>
                <c:pt idx="6722">
                  <c:v>7.7800925925925926E-2</c:v>
                </c:pt>
                <c:pt idx="6723">
                  <c:v>7.7812499999999993E-2</c:v>
                </c:pt>
                <c:pt idx="6724">
                  <c:v>7.7824074074074087E-2</c:v>
                </c:pt>
                <c:pt idx="6725">
                  <c:v>7.7835648148148154E-2</c:v>
                </c:pt>
                <c:pt idx="6726">
                  <c:v>7.784722222222222E-2</c:v>
                </c:pt>
                <c:pt idx="6727">
                  <c:v>7.7858796296296287E-2</c:v>
                </c:pt>
                <c:pt idx="6728">
                  <c:v>7.7870370370370368E-2</c:v>
                </c:pt>
                <c:pt idx="6729">
                  <c:v>7.7881944444444448E-2</c:v>
                </c:pt>
                <c:pt idx="6730">
                  <c:v>7.7893518518518515E-2</c:v>
                </c:pt>
                <c:pt idx="6731">
                  <c:v>7.7905092592592595E-2</c:v>
                </c:pt>
                <c:pt idx="6732">
                  <c:v>7.7916666666666676E-2</c:v>
                </c:pt>
                <c:pt idx="6733">
                  <c:v>7.7928240740740742E-2</c:v>
                </c:pt>
                <c:pt idx="6734">
                  <c:v>7.7939814814814809E-2</c:v>
                </c:pt>
                <c:pt idx="6735">
                  <c:v>7.795138888888889E-2</c:v>
                </c:pt>
                <c:pt idx="6736">
                  <c:v>7.7962962962962956E-2</c:v>
                </c:pt>
                <c:pt idx="6737">
                  <c:v>7.7974537037037037E-2</c:v>
                </c:pt>
                <c:pt idx="6738">
                  <c:v>7.7986111111111103E-2</c:v>
                </c:pt>
                <c:pt idx="6739">
                  <c:v>7.7997685185185184E-2</c:v>
                </c:pt>
                <c:pt idx="6740">
                  <c:v>7.8009259259259264E-2</c:v>
                </c:pt>
                <c:pt idx="6741">
                  <c:v>7.8020833333333331E-2</c:v>
                </c:pt>
                <c:pt idx="6742">
                  <c:v>7.8032407407407411E-2</c:v>
                </c:pt>
                <c:pt idx="6743">
                  <c:v>7.8043981481481492E-2</c:v>
                </c:pt>
                <c:pt idx="6744">
                  <c:v>7.8055555555555559E-2</c:v>
                </c:pt>
                <c:pt idx="6745">
                  <c:v>7.8067129629629625E-2</c:v>
                </c:pt>
                <c:pt idx="6746">
                  <c:v>7.8078703703703692E-2</c:v>
                </c:pt>
                <c:pt idx="6747">
                  <c:v>7.8090277777777786E-2</c:v>
                </c:pt>
                <c:pt idx="6748">
                  <c:v>7.8101851851851853E-2</c:v>
                </c:pt>
                <c:pt idx="6749">
                  <c:v>7.8113425925925919E-2</c:v>
                </c:pt>
                <c:pt idx="6750">
                  <c:v>7.8125E-2</c:v>
                </c:pt>
                <c:pt idx="6751">
                  <c:v>7.8136574074074081E-2</c:v>
                </c:pt>
                <c:pt idx="6752">
                  <c:v>7.8148148148148147E-2</c:v>
                </c:pt>
                <c:pt idx="6753">
                  <c:v>7.8159722222222214E-2</c:v>
                </c:pt>
                <c:pt idx="6754">
                  <c:v>7.8171296296296308E-2</c:v>
                </c:pt>
                <c:pt idx="6755">
                  <c:v>7.8182870370370375E-2</c:v>
                </c:pt>
                <c:pt idx="6756">
                  <c:v>7.8194444444444441E-2</c:v>
                </c:pt>
                <c:pt idx="6757">
                  <c:v>7.8206018518518508E-2</c:v>
                </c:pt>
                <c:pt idx="6758">
                  <c:v>7.8217592592592589E-2</c:v>
                </c:pt>
                <c:pt idx="6759">
                  <c:v>7.8229166666666669E-2</c:v>
                </c:pt>
                <c:pt idx="6760">
                  <c:v>7.8240740740740736E-2</c:v>
                </c:pt>
                <c:pt idx="6761">
                  <c:v>7.8252314814814816E-2</c:v>
                </c:pt>
                <c:pt idx="6762">
                  <c:v>7.8263888888888897E-2</c:v>
                </c:pt>
                <c:pt idx="6763">
                  <c:v>7.8275462962962963E-2</c:v>
                </c:pt>
                <c:pt idx="6764">
                  <c:v>7.8287037037037044E-2</c:v>
                </c:pt>
                <c:pt idx="6765">
                  <c:v>7.829861111111111E-2</c:v>
                </c:pt>
                <c:pt idx="6766">
                  <c:v>7.8310185185185191E-2</c:v>
                </c:pt>
                <c:pt idx="6767">
                  <c:v>7.8321759259259258E-2</c:v>
                </c:pt>
                <c:pt idx="6768">
                  <c:v>7.8333333333333324E-2</c:v>
                </c:pt>
                <c:pt idx="6769">
                  <c:v>7.8344907407407405E-2</c:v>
                </c:pt>
                <c:pt idx="6770">
                  <c:v>7.8356481481481485E-2</c:v>
                </c:pt>
                <c:pt idx="6771">
                  <c:v>7.8368055555555552E-2</c:v>
                </c:pt>
                <c:pt idx="6772">
                  <c:v>7.8379629629629632E-2</c:v>
                </c:pt>
                <c:pt idx="6773">
                  <c:v>7.8391203703703713E-2</c:v>
                </c:pt>
                <c:pt idx="6774">
                  <c:v>7.840277777777778E-2</c:v>
                </c:pt>
                <c:pt idx="6775">
                  <c:v>7.8414351851851846E-2</c:v>
                </c:pt>
                <c:pt idx="6776">
                  <c:v>7.8425925925925913E-2</c:v>
                </c:pt>
                <c:pt idx="6777">
                  <c:v>7.8437500000000007E-2</c:v>
                </c:pt>
                <c:pt idx="6778">
                  <c:v>7.8449074074074074E-2</c:v>
                </c:pt>
                <c:pt idx="6779">
                  <c:v>7.846064814814814E-2</c:v>
                </c:pt>
                <c:pt idx="6780">
                  <c:v>7.8472222222222221E-2</c:v>
                </c:pt>
                <c:pt idx="6781">
                  <c:v>7.8483796296296301E-2</c:v>
                </c:pt>
                <c:pt idx="6782">
                  <c:v>7.8495370370370368E-2</c:v>
                </c:pt>
                <c:pt idx="6783">
                  <c:v>7.8506944444444449E-2</c:v>
                </c:pt>
                <c:pt idx="6784">
                  <c:v>7.8518518518518529E-2</c:v>
                </c:pt>
                <c:pt idx="6785">
                  <c:v>7.8530092592592596E-2</c:v>
                </c:pt>
                <c:pt idx="6786">
                  <c:v>7.8541666666666662E-2</c:v>
                </c:pt>
                <c:pt idx="6787">
                  <c:v>7.8553240740740743E-2</c:v>
                </c:pt>
                <c:pt idx="6788">
                  <c:v>7.856481481481481E-2</c:v>
                </c:pt>
                <c:pt idx="6789">
                  <c:v>7.857638888888889E-2</c:v>
                </c:pt>
                <c:pt idx="6790">
                  <c:v>7.8587962962962957E-2</c:v>
                </c:pt>
                <c:pt idx="6791">
                  <c:v>7.8599537037037037E-2</c:v>
                </c:pt>
                <c:pt idx="6792">
                  <c:v>7.8611111111111118E-2</c:v>
                </c:pt>
                <c:pt idx="6793">
                  <c:v>7.8622685185185184E-2</c:v>
                </c:pt>
                <c:pt idx="6794">
                  <c:v>7.8634259259259265E-2</c:v>
                </c:pt>
                <c:pt idx="6795">
                  <c:v>7.8645833333333331E-2</c:v>
                </c:pt>
                <c:pt idx="6796">
                  <c:v>7.8657407407407412E-2</c:v>
                </c:pt>
                <c:pt idx="6797">
                  <c:v>7.8668981481481479E-2</c:v>
                </c:pt>
                <c:pt idx="6798">
                  <c:v>7.8680555555555545E-2</c:v>
                </c:pt>
                <c:pt idx="6799">
                  <c:v>7.8692129629629626E-2</c:v>
                </c:pt>
                <c:pt idx="6800">
                  <c:v>7.8703703703703706E-2</c:v>
                </c:pt>
                <c:pt idx="6801">
                  <c:v>7.8715277777777773E-2</c:v>
                </c:pt>
                <c:pt idx="6802">
                  <c:v>7.8726851851851853E-2</c:v>
                </c:pt>
                <c:pt idx="6803">
                  <c:v>7.8738425925925934E-2</c:v>
                </c:pt>
                <c:pt idx="6804">
                  <c:v>7.8750000000000001E-2</c:v>
                </c:pt>
                <c:pt idx="6805">
                  <c:v>7.8761574074074067E-2</c:v>
                </c:pt>
                <c:pt idx="6806">
                  <c:v>7.8773148148148148E-2</c:v>
                </c:pt>
                <c:pt idx="6807">
                  <c:v>7.8784722222222228E-2</c:v>
                </c:pt>
                <c:pt idx="6808">
                  <c:v>7.8796296296296295E-2</c:v>
                </c:pt>
                <c:pt idx="6809">
                  <c:v>7.8807870370370361E-2</c:v>
                </c:pt>
                <c:pt idx="6810">
                  <c:v>7.8819444444444442E-2</c:v>
                </c:pt>
                <c:pt idx="6811">
                  <c:v>7.8831018518518522E-2</c:v>
                </c:pt>
                <c:pt idx="6812">
                  <c:v>7.8842592592592589E-2</c:v>
                </c:pt>
                <c:pt idx="6813">
                  <c:v>7.885416666666667E-2</c:v>
                </c:pt>
                <c:pt idx="6814">
                  <c:v>7.886574074074075E-2</c:v>
                </c:pt>
                <c:pt idx="6815">
                  <c:v>7.8877314814814817E-2</c:v>
                </c:pt>
                <c:pt idx="6816">
                  <c:v>7.8888888888888883E-2</c:v>
                </c:pt>
                <c:pt idx="6817">
                  <c:v>7.8900462962962964E-2</c:v>
                </c:pt>
                <c:pt idx="6818">
                  <c:v>7.8912037037037031E-2</c:v>
                </c:pt>
                <c:pt idx="6819">
                  <c:v>7.8923611111111111E-2</c:v>
                </c:pt>
                <c:pt idx="6820">
                  <c:v>7.8935185185185178E-2</c:v>
                </c:pt>
                <c:pt idx="6821">
                  <c:v>7.8946759259259258E-2</c:v>
                </c:pt>
                <c:pt idx="6822">
                  <c:v>7.8958333333333339E-2</c:v>
                </c:pt>
                <c:pt idx="6823">
                  <c:v>7.8969907407407405E-2</c:v>
                </c:pt>
                <c:pt idx="6824">
                  <c:v>7.8981481481481486E-2</c:v>
                </c:pt>
                <c:pt idx="6825">
                  <c:v>7.8993055555555566E-2</c:v>
                </c:pt>
                <c:pt idx="6826">
                  <c:v>7.9004629629629633E-2</c:v>
                </c:pt>
                <c:pt idx="6827">
                  <c:v>7.90162037037037E-2</c:v>
                </c:pt>
                <c:pt idx="6828">
                  <c:v>7.9027777777777766E-2</c:v>
                </c:pt>
                <c:pt idx="6829">
                  <c:v>7.9039351851851861E-2</c:v>
                </c:pt>
                <c:pt idx="6830">
                  <c:v>7.9050925925925927E-2</c:v>
                </c:pt>
                <c:pt idx="6831">
                  <c:v>7.9062499999999994E-2</c:v>
                </c:pt>
                <c:pt idx="6832">
                  <c:v>7.9074074074074074E-2</c:v>
                </c:pt>
                <c:pt idx="6833">
                  <c:v>7.9085648148148155E-2</c:v>
                </c:pt>
                <c:pt idx="6834">
                  <c:v>7.9097222222222222E-2</c:v>
                </c:pt>
                <c:pt idx="6835">
                  <c:v>7.9108796296296288E-2</c:v>
                </c:pt>
                <c:pt idx="6836">
                  <c:v>7.9120370370370369E-2</c:v>
                </c:pt>
                <c:pt idx="6837">
                  <c:v>7.9131944444444449E-2</c:v>
                </c:pt>
                <c:pt idx="6838">
                  <c:v>7.9143518518518516E-2</c:v>
                </c:pt>
                <c:pt idx="6839">
                  <c:v>7.9155092592592582E-2</c:v>
                </c:pt>
                <c:pt idx="6840">
                  <c:v>7.9166666666666663E-2</c:v>
                </c:pt>
                <c:pt idx="6841">
                  <c:v>7.9178240740740743E-2</c:v>
                </c:pt>
                <c:pt idx="6842">
                  <c:v>7.918981481481481E-2</c:v>
                </c:pt>
                <c:pt idx="6843">
                  <c:v>7.9201388888888891E-2</c:v>
                </c:pt>
                <c:pt idx="6844">
                  <c:v>7.9212962962962971E-2</c:v>
                </c:pt>
                <c:pt idx="6845">
                  <c:v>7.9224537037037038E-2</c:v>
                </c:pt>
                <c:pt idx="6846">
                  <c:v>7.9236111111111118E-2</c:v>
                </c:pt>
                <c:pt idx="6847">
                  <c:v>7.9247685185185185E-2</c:v>
                </c:pt>
                <c:pt idx="6848">
                  <c:v>7.9259259259259265E-2</c:v>
                </c:pt>
                <c:pt idx="6849">
                  <c:v>7.9270833333333332E-2</c:v>
                </c:pt>
                <c:pt idx="6850">
                  <c:v>7.9282407407407399E-2</c:v>
                </c:pt>
                <c:pt idx="6851">
                  <c:v>7.9293981481481479E-2</c:v>
                </c:pt>
                <c:pt idx="6852">
                  <c:v>7.930555555555556E-2</c:v>
                </c:pt>
                <c:pt idx="6853">
                  <c:v>7.9317129629629626E-2</c:v>
                </c:pt>
                <c:pt idx="6854">
                  <c:v>7.9328703703703707E-2</c:v>
                </c:pt>
                <c:pt idx="6855">
                  <c:v>7.9340277777777787E-2</c:v>
                </c:pt>
                <c:pt idx="6856">
                  <c:v>7.9351851851851854E-2</c:v>
                </c:pt>
                <c:pt idx="6857">
                  <c:v>7.9363425925925921E-2</c:v>
                </c:pt>
                <c:pt idx="6858">
                  <c:v>7.9374999999999987E-2</c:v>
                </c:pt>
                <c:pt idx="6859">
                  <c:v>7.9386574074074082E-2</c:v>
                </c:pt>
                <c:pt idx="6860">
                  <c:v>7.9398148148148148E-2</c:v>
                </c:pt>
                <c:pt idx="6861">
                  <c:v>7.9409722222222215E-2</c:v>
                </c:pt>
                <c:pt idx="6862">
                  <c:v>7.9421296296296295E-2</c:v>
                </c:pt>
                <c:pt idx="6863">
                  <c:v>7.9432870370370376E-2</c:v>
                </c:pt>
                <c:pt idx="6864">
                  <c:v>7.9444444444444443E-2</c:v>
                </c:pt>
                <c:pt idx="6865">
                  <c:v>7.9456018518518523E-2</c:v>
                </c:pt>
                <c:pt idx="6866">
                  <c:v>7.946759259259259E-2</c:v>
                </c:pt>
                <c:pt idx="6867">
                  <c:v>7.947916666666667E-2</c:v>
                </c:pt>
                <c:pt idx="6868">
                  <c:v>7.9490740740740737E-2</c:v>
                </c:pt>
                <c:pt idx="6869">
                  <c:v>7.9502314814814817E-2</c:v>
                </c:pt>
                <c:pt idx="6870">
                  <c:v>7.9513888888888884E-2</c:v>
                </c:pt>
                <c:pt idx="6871">
                  <c:v>7.9525462962962964E-2</c:v>
                </c:pt>
                <c:pt idx="6872">
                  <c:v>7.9537037037037031E-2</c:v>
                </c:pt>
                <c:pt idx="6873">
                  <c:v>7.9548611111111112E-2</c:v>
                </c:pt>
                <c:pt idx="6874">
                  <c:v>7.9560185185185192E-2</c:v>
                </c:pt>
                <c:pt idx="6875">
                  <c:v>7.9571759259259259E-2</c:v>
                </c:pt>
                <c:pt idx="6876">
                  <c:v>7.9583333333333339E-2</c:v>
                </c:pt>
                <c:pt idx="6877">
                  <c:v>7.9594907407407406E-2</c:v>
                </c:pt>
                <c:pt idx="6878">
                  <c:v>7.9606481481481486E-2</c:v>
                </c:pt>
                <c:pt idx="6879">
                  <c:v>7.9618055555555553E-2</c:v>
                </c:pt>
                <c:pt idx="6880">
                  <c:v>7.962962962962962E-2</c:v>
                </c:pt>
                <c:pt idx="6881">
                  <c:v>7.96412037037037E-2</c:v>
                </c:pt>
                <c:pt idx="6882">
                  <c:v>7.9652777777777781E-2</c:v>
                </c:pt>
                <c:pt idx="6883">
                  <c:v>7.9664351851851847E-2</c:v>
                </c:pt>
                <c:pt idx="6884">
                  <c:v>7.9675925925925928E-2</c:v>
                </c:pt>
                <c:pt idx="6885">
                  <c:v>7.9687500000000008E-2</c:v>
                </c:pt>
                <c:pt idx="6886">
                  <c:v>7.9699074074074075E-2</c:v>
                </c:pt>
                <c:pt idx="6887">
                  <c:v>7.9710648148148142E-2</c:v>
                </c:pt>
                <c:pt idx="6888">
                  <c:v>7.9722222222222222E-2</c:v>
                </c:pt>
                <c:pt idx="6889">
                  <c:v>7.9733796296296303E-2</c:v>
                </c:pt>
                <c:pt idx="6890">
                  <c:v>7.9745370370370369E-2</c:v>
                </c:pt>
                <c:pt idx="6891">
                  <c:v>7.9756944444444436E-2</c:v>
                </c:pt>
                <c:pt idx="6892">
                  <c:v>7.9768518518518516E-2</c:v>
                </c:pt>
                <c:pt idx="6893">
                  <c:v>7.9780092592592597E-2</c:v>
                </c:pt>
                <c:pt idx="6894">
                  <c:v>7.9791666666666664E-2</c:v>
                </c:pt>
                <c:pt idx="6895">
                  <c:v>7.9803240740740744E-2</c:v>
                </c:pt>
                <c:pt idx="6896">
                  <c:v>7.9814814814814811E-2</c:v>
                </c:pt>
                <c:pt idx="6897">
                  <c:v>7.9826388888888891E-2</c:v>
                </c:pt>
                <c:pt idx="6898">
                  <c:v>7.9837962962962958E-2</c:v>
                </c:pt>
                <c:pt idx="6899">
                  <c:v>7.9849537037037038E-2</c:v>
                </c:pt>
                <c:pt idx="6900">
                  <c:v>7.9861111111111105E-2</c:v>
                </c:pt>
                <c:pt idx="6901">
                  <c:v>7.9872685185185185E-2</c:v>
                </c:pt>
                <c:pt idx="6902">
                  <c:v>7.9884259259259252E-2</c:v>
                </c:pt>
                <c:pt idx="6903">
                  <c:v>7.9895833333333333E-2</c:v>
                </c:pt>
                <c:pt idx="6904">
                  <c:v>7.9907407407407413E-2</c:v>
                </c:pt>
                <c:pt idx="6905">
                  <c:v>7.991898148148148E-2</c:v>
                </c:pt>
                <c:pt idx="6906">
                  <c:v>7.993055555555556E-2</c:v>
                </c:pt>
                <c:pt idx="6907">
                  <c:v>7.9942129629629641E-2</c:v>
                </c:pt>
                <c:pt idx="6908">
                  <c:v>7.9953703703703707E-2</c:v>
                </c:pt>
                <c:pt idx="6909">
                  <c:v>7.9965277777777774E-2</c:v>
                </c:pt>
                <c:pt idx="6910">
                  <c:v>7.9976851851851841E-2</c:v>
                </c:pt>
                <c:pt idx="6911">
                  <c:v>7.9988425925925921E-2</c:v>
                </c:pt>
                <c:pt idx="6912">
                  <c:v>0.08</c:v>
                </c:pt>
                <c:pt idx="6913">
                  <c:v>8.0011574074074068E-2</c:v>
                </c:pt>
                <c:pt idx="6914">
                  <c:v>8.0023148148148149E-2</c:v>
                </c:pt>
                <c:pt idx="6915">
                  <c:v>8.0034722222222229E-2</c:v>
                </c:pt>
                <c:pt idx="6916">
                  <c:v>8.0046296296296296E-2</c:v>
                </c:pt>
                <c:pt idx="6917">
                  <c:v>8.0057870370370363E-2</c:v>
                </c:pt>
                <c:pt idx="6918">
                  <c:v>8.0069444444444443E-2</c:v>
                </c:pt>
                <c:pt idx="6919">
                  <c:v>8.0081018518518524E-2</c:v>
                </c:pt>
                <c:pt idx="6920">
                  <c:v>8.009259259259259E-2</c:v>
                </c:pt>
                <c:pt idx="6921">
                  <c:v>8.0104166666666657E-2</c:v>
                </c:pt>
                <c:pt idx="6922">
                  <c:v>8.0115740740740737E-2</c:v>
                </c:pt>
                <c:pt idx="6923">
                  <c:v>8.0127314814814818E-2</c:v>
                </c:pt>
                <c:pt idx="6924">
                  <c:v>8.0138888888888885E-2</c:v>
                </c:pt>
                <c:pt idx="6925">
                  <c:v>8.0150462962962965E-2</c:v>
                </c:pt>
                <c:pt idx="6926">
                  <c:v>8.0162037037037046E-2</c:v>
                </c:pt>
                <c:pt idx="6927">
                  <c:v>8.0173611111111112E-2</c:v>
                </c:pt>
                <c:pt idx="6928">
                  <c:v>8.0185185185185193E-2</c:v>
                </c:pt>
                <c:pt idx="6929">
                  <c:v>8.0196759259259259E-2</c:v>
                </c:pt>
                <c:pt idx="6930">
                  <c:v>8.020833333333334E-2</c:v>
                </c:pt>
                <c:pt idx="6931">
                  <c:v>8.0219907407407406E-2</c:v>
                </c:pt>
                <c:pt idx="6932">
                  <c:v>8.0231481481481473E-2</c:v>
                </c:pt>
                <c:pt idx="6933">
                  <c:v>8.0243055555555554E-2</c:v>
                </c:pt>
                <c:pt idx="6934">
                  <c:v>8.0254629629629634E-2</c:v>
                </c:pt>
                <c:pt idx="6935">
                  <c:v>8.0266203703703701E-2</c:v>
                </c:pt>
                <c:pt idx="6936">
                  <c:v>8.0277777777777781E-2</c:v>
                </c:pt>
                <c:pt idx="6937">
                  <c:v>8.0289351851851862E-2</c:v>
                </c:pt>
                <c:pt idx="6938">
                  <c:v>8.0300925925925928E-2</c:v>
                </c:pt>
                <c:pt idx="6939">
                  <c:v>8.0312499999999995E-2</c:v>
                </c:pt>
                <c:pt idx="6940">
                  <c:v>8.0324074074074062E-2</c:v>
                </c:pt>
                <c:pt idx="6941">
                  <c:v>8.0335648148148142E-2</c:v>
                </c:pt>
                <c:pt idx="6942">
                  <c:v>8.0347222222222223E-2</c:v>
                </c:pt>
                <c:pt idx="6943">
                  <c:v>8.0358796296296289E-2</c:v>
                </c:pt>
                <c:pt idx="6944">
                  <c:v>8.037037037037037E-2</c:v>
                </c:pt>
                <c:pt idx="6945">
                  <c:v>8.038194444444445E-2</c:v>
                </c:pt>
                <c:pt idx="6946">
                  <c:v>8.0393518518518517E-2</c:v>
                </c:pt>
                <c:pt idx="6947">
                  <c:v>8.0405092592592597E-2</c:v>
                </c:pt>
                <c:pt idx="6948">
                  <c:v>8.0416666666666664E-2</c:v>
                </c:pt>
                <c:pt idx="6949">
                  <c:v>8.0428240740740745E-2</c:v>
                </c:pt>
                <c:pt idx="6950">
                  <c:v>8.0439814814814811E-2</c:v>
                </c:pt>
                <c:pt idx="6951">
                  <c:v>8.0451388888888892E-2</c:v>
                </c:pt>
                <c:pt idx="6952">
                  <c:v>8.0462962962962958E-2</c:v>
                </c:pt>
                <c:pt idx="6953">
                  <c:v>8.0474537037037039E-2</c:v>
                </c:pt>
                <c:pt idx="6954">
                  <c:v>8.0486111111111105E-2</c:v>
                </c:pt>
                <c:pt idx="6955">
                  <c:v>8.0497685185185186E-2</c:v>
                </c:pt>
                <c:pt idx="6956">
                  <c:v>8.0509259259259267E-2</c:v>
                </c:pt>
                <c:pt idx="6957">
                  <c:v>8.0520833333333333E-2</c:v>
                </c:pt>
                <c:pt idx="6958">
                  <c:v>8.0532407407407414E-2</c:v>
                </c:pt>
                <c:pt idx="6959">
                  <c:v>8.054398148148148E-2</c:v>
                </c:pt>
                <c:pt idx="6960">
                  <c:v>8.0555555555555561E-2</c:v>
                </c:pt>
                <c:pt idx="6961">
                  <c:v>8.0567129629629627E-2</c:v>
                </c:pt>
                <c:pt idx="6962">
                  <c:v>8.0578703703703694E-2</c:v>
                </c:pt>
                <c:pt idx="6963">
                  <c:v>8.0590277777777775E-2</c:v>
                </c:pt>
                <c:pt idx="6964">
                  <c:v>8.0601851851851855E-2</c:v>
                </c:pt>
                <c:pt idx="6965">
                  <c:v>8.0613425925925922E-2</c:v>
                </c:pt>
                <c:pt idx="6966">
                  <c:v>8.0625000000000002E-2</c:v>
                </c:pt>
                <c:pt idx="6967">
                  <c:v>8.0636574074074083E-2</c:v>
                </c:pt>
                <c:pt idx="6968">
                  <c:v>8.0648148148148149E-2</c:v>
                </c:pt>
                <c:pt idx="6969">
                  <c:v>8.0659722222222216E-2</c:v>
                </c:pt>
                <c:pt idx="6970">
                  <c:v>8.0671296296296297E-2</c:v>
                </c:pt>
                <c:pt idx="6971">
                  <c:v>8.0682870370370363E-2</c:v>
                </c:pt>
                <c:pt idx="6972">
                  <c:v>8.0694444444444444E-2</c:v>
                </c:pt>
                <c:pt idx="6973">
                  <c:v>8.070601851851851E-2</c:v>
                </c:pt>
                <c:pt idx="6974">
                  <c:v>8.0717592592592591E-2</c:v>
                </c:pt>
                <c:pt idx="6975">
                  <c:v>8.0729166666666671E-2</c:v>
                </c:pt>
                <c:pt idx="6976">
                  <c:v>8.0740740740740738E-2</c:v>
                </c:pt>
                <c:pt idx="6977">
                  <c:v>8.0752314814814818E-2</c:v>
                </c:pt>
                <c:pt idx="6978">
                  <c:v>8.0763888888888885E-2</c:v>
                </c:pt>
                <c:pt idx="6979">
                  <c:v>8.0775462962962966E-2</c:v>
                </c:pt>
                <c:pt idx="6980">
                  <c:v>8.0787037037037032E-2</c:v>
                </c:pt>
                <c:pt idx="6981">
                  <c:v>8.0798611111111113E-2</c:v>
                </c:pt>
                <c:pt idx="6982">
                  <c:v>8.0810185185185179E-2</c:v>
                </c:pt>
                <c:pt idx="6983">
                  <c:v>8.082175925925926E-2</c:v>
                </c:pt>
                <c:pt idx="6984">
                  <c:v>8.0833333333333326E-2</c:v>
                </c:pt>
                <c:pt idx="6985">
                  <c:v>8.0844907407407407E-2</c:v>
                </c:pt>
                <c:pt idx="6986">
                  <c:v>8.0856481481481488E-2</c:v>
                </c:pt>
                <c:pt idx="6987">
                  <c:v>8.0868055555555554E-2</c:v>
                </c:pt>
                <c:pt idx="6988">
                  <c:v>8.0879629629629635E-2</c:v>
                </c:pt>
                <c:pt idx="6989">
                  <c:v>8.0891203703703715E-2</c:v>
                </c:pt>
                <c:pt idx="6990">
                  <c:v>8.0902777777777782E-2</c:v>
                </c:pt>
                <c:pt idx="6991">
                  <c:v>8.0914351851851848E-2</c:v>
                </c:pt>
                <c:pt idx="6992">
                  <c:v>8.0925925925925915E-2</c:v>
                </c:pt>
                <c:pt idx="6993">
                  <c:v>8.0937499999999996E-2</c:v>
                </c:pt>
                <c:pt idx="6994">
                  <c:v>8.0949074074074076E-2</c:v>
                </c:pt>
                <c:pt idx="6995">
                  <c:v>8.0960648148148143E-2</c:v>
                </c:pt>
                <c:pt idx="6996">
                  <c:v>8.0972222222222223E-2</c:v>
                </c:pt>
                <c:pt idx="6997">
                  <c:v>8.0983796296296304E-2</c:v>
                </c:pt>
                <c:pt idx="6998">
                  <c:v>8.099537037037037E-2</c:v>
                </c:pt>
                <c:pt idx="6999">
                  <c:v>8.1006944444444437E-2</c:v>
                </c:pt>
                <c:pt idx="7000">
                  <c:v>8.1018518518518517E-2</c:v>
                </c:pt>
                <c:pt idx="7001">
                  <c:v>8.1030092592592584E-2</c:v>
                </c:pt>
                <c:pt idx="7002">
                  <c:v>8.1041666666666665E-2</c:v>
                </c:pt>
                <c:pt idx="7003">
                  <c:v>8.1053240740740731E-2</c:v>
                </c:pt>
                <c:pt idx="7004">
                  <c:v>8.1064814814814812E-2</c:v>
                </c:pt>
                <c:pt idx="7005">
                  <c:v>8.1076388888888892E-2</c:v>
                </c:pt>
                <c:pt idx="7006">
                  <c:v>8.1087962962962959E-2</c:v>
                </c:pt>
                <c:pt idx="7007">
                  <c:v>8.1099537037037039E-2</c:v>
                </c:pt>
                <c:pt idx="7008">
                  <c:v>8.111111111111112E-2</c:v>
                </c:pt>
                <c:pt idx="7009">
                  <c:v>8.1122685185185187E-2</c:v>
                </c:pt>
                <c:pt idx="7010">
                  <c:v>8.1134259259259267E-2</c:v>
                </c:pt>
                <c:pt idx="7011">
                  <c:v>8.1145833333333334E-2</c:v>
                </c:pt>
                <c:pt idx="7012">
                  <c:v>8.1157407407407414E-2</c:v>
                </c:pt>
                <c:pt idx="7013">
                  <c:v>8.1168981481481481E-2</c:v>
                </c:pt>
                <c:pt idx="7014">
                  <c:v>8.1180555555555547E-2</c:v>
                </c:pt>
                <c:pt idx="7015">
                  <c:v>8.1192129629629628E-2</c:v>
                </c:pt>
                <c:pt idx="7016">
                  <c:v>8.1203703703703708E-2</c:v>
                </c:pt>
                <c:pt idx="7017">
                  <c:v>8.1215277777777775E-2</c:v>
                </c:pt>
                <c:pt idx="7018">
                  <c:v>8.1226851851851856E-2</c:v>
                </c:pt>
                <c:pt idx="7019">
                  <c:v>8.1238425925925936E-2</c:v>
                </c:pt>
                <c:pt idx="7020">
                  <c:v>8.1250000000000003E-2</c:v>
                </c:pt>
                <c:pt idx="7021">
                  <c:v>8.1261574074074069E-2</c:v>
                </c:pt>
                <c:pt idx="7022">
                  <c:v>8.1273148148148136E-2</c:v>
                </c:pt>
                <c:pt idx="7023">
                  <c:v>8.1284722222222217E-2</c:v>
                </c:pt>
                <c:pt idx="7024">
                  <c:v>8.1296296296296297E-2</c:v>
                </c:pt>
                <c:pt idx="7025">
                  <c:v>8.1307870370370364E-2</c:v>
                </c:pt>
                <c:pt idx="7026">
                  <c:v>8.1319444444444444E-2</c:v>
                </c:pt>
                <c:pt idx="7027">
                  <c:v>8.1331018518518525E-2</c:v>
                </c:pt>
                <c:pt idx="7028">
                  <c:v>8.1342592592592591E-2</c:v>
                </c:pt>
                <c:pt idx="7029">
                  <c:v>8.1354166666666672E-2</c:v>
                </c:pt>
                <c:pt idx="7030">
                  <c:v>8.1365740740740738E-2</c:v>
                </c:pt>
                <c:pt idx="7031">
                  <c:v>8.1377314814814819E-2</c:v>
                </c:pt>
                <c:pt idx="7032">
                  <c:v>8.1388888888888886E-2</c:v>
                </c:pt>
                <c:pt idx="7033">
                  <c:v>8.1400462962962966E-2</c:v>
                </c:pt>
                <c:pt idx="7034">
                  <c:v>8.1412037037037033E-2</c:v>
                </c:pt>
                <c:pt idx="7035">
                  <c:v>8.1423611111111113E-2</c:v>
                </c:pt>
                <c:pt idx="7036">
                  <c:v>8.143518518518518E-2</c:v>
                </c:pt>
                <c:pt idx="7037">
                  <c:v>8.144675925925926E-2</c:v>
                </c:pt>
                <c:pt idx="7038">
                  <c:v>8.1458333333333341E-2</c:v>
                </c:pt>
                <c:pt idx="7039">
                  <c:v>8.1469907407407408E-2</c:v>
                </c:pt>
                <c:pt idx="7040">
                  <c:v>8.1481481481481488E-2</c:v>
                </c:pt>
                <c:pt idx="7041">
                  <c:v>8.1493055555555555E-2</c:v>
                </c:pt>
                <c:pt idx="7042">
                  <c:v>8.1504629629629635E-2</c:v>
                </c:pt>
                <c:pt idx="7043">
                  <c:v>8.1516203703703702E-2</c:v>
                </c:pt>
                <c:pt idx="7044">
                  <c:v>8.1527777777777768E-2</c:v>
                </c:pt>
                <c:pt idx="7045">
                  <c:v>8.1539351851851849E-2</c:v>
                </c:pt>
                <c:pt idx="7046">
                  <c:v>8.1550925925925929E-2</c:v>
                </c:pt>
                <c:pt idx="7047">
                  <c:v>8.1562499999999996E-2</c:v>
                </c:pt>
                <c:pt idx="7048">
                  <c:v>8.1574074074074077E-2</c:v>
                </c:pt>
                <c:pt idx="7049">
                  <c:v>8.1585648148148157E-2</c:v>
                </c:pt>
                <c:pt idx="7050">
                  <c:v>8.1597222222222224E-2</c:v>
                </c:pt>
                <c:pt idx="7051">
                  <c:v>8.160879629629629E-2</c:v>
                </c:pt>
                <c:pt idx="7052">
                  <c:v>8.1620370370370371E-2</c:v>
                </c:pt>
                <c:pt idx="7053">
                  <c:v>8.1631944444444438E-2</c:v>
                </c:pt>
                <c:pt idx="7054">
                  <c:v>8.1643518518518518E-2</c:v>
                </c:pt>
                <c:pt idx="7055">
                  <c:v>8.1655092592592585E-2</c:v>
                </c:pt>
                <c:pt idx="7056">
                  <c:v>8.1666666666666665E-2</c:v>
                </c:pt>
                <c:pt idx="7057">
                  <c:v>8.1678240740740746E-2</c:v>
                </c:pt>
                <c:pt idx="7058">
                  <c:v>8.1689814814814812E-2</c:v>
                </c:pt>
                <c:pt idx="7059">
                  <c:v>8.1701388888888893E-2</c:v>
                </c:pt>
                <c:pt idx="7060">
                  <c:v>8.1712962962962959E-2</c:v>
                </c:pt>
                <c:pt idx="7061">
                  <c:v>8.172453703703704E-2</c:v>
                </c:pt>
                <c:pt idx="7062">
                  <c:v>8.1736111111111107E-2</c:v>
                </c:pt>
                <c:pt idx="7063">
                  <c:v>8.1747685185185187E-2</c:v>
                </c:pt>
                <c:pt idx="7064">
                  <c:v>8.1759259259259254E-2</c:v>
                </c:pt>
                <c:pt idx="7065">
                  <c:v>8.1770833333333334E-2</c:v>
                </c:pt>
                <c:pt idx="7066">
                  <c:v>8.1782407407407401E-2</c:v>
                </c:pt>
                <c:pt idx="7067">
                  <c:v>8.1793981481481481E-2</c:v>
                </c:pt>
                <c:pt idx="7068">
                  <c:v>8.1805555555555562E-2</c:v>
                </c:pt>
                <c:pt idx="7069">
                  <c:v>8.1817129629629629E-2</c:v>
                </c:pt>
                <c:pt idx="7070">
                  <c:v>8.1828703703703709E-2</c:v>
                </c:pt>
                <c:pt idx="7071">
                  <c:v>8.184027777777779E-2</c:v>
                </c:pt>
                <c:pt idx="7072">
                  <c:v>8.1851851851851856E-2</c:v>
                </c:pt>
                <c:pt idx="7073">
                  <c:v>8.1863425925925923E-2</c:v>
                </c:pt>
                <c:pt idx="7074">
                  <c:v>8.1874999999999989E-2</c:v>
                </c:pt>
                <c:pt idx="7075">
                  <c:v>8.188657407407407E-2</c:v>
                </c:pt>
                <c:pt idx="7076">
                  <c:v>8.189814814814815E-2</c:v>
                </c:pt>
                <c:pt idx="7077">
                  <c:v>8.1909722222222217E-2</c:v>
                </c:pt>
                <c:pt idx="7078">
                  <c:v>8.1921296296296298E-2</c:v>
                </c:pt>
                <c:pt idx="7079">
                  <c:v>8.1932870370370378E-2</c:v>
                </c:pt>
                <c:pt idx="7080">
                  <c:v>8.1944444444444445E-2</c:v>
                </c:pt>
                <c:pt idx="7081">
                  <c:v>8.1956018518518511E-2</c:v>
                </c:pt>
                <c:pt idx="7082">
                  <c:v>8.1967592592592592E-2</c:v>
                </c:pt>
                <c:pt idx="7083">
                  <c:v>8.1979166666666659E-2</c:v>
                </c:pt>
                <c:pt idx="7084">
                  <c:v>8.1990740740740739E-2</c:v>
                </c:pt>
                <c:pt idx="7085">
                  <c:v>8.2002314814814806E-2</c:v>
                </c:pt>
                <c:pt idx="7086">
                  <c:v>8.2013888888888886E-2</c:v>
                </c:pt>
                <c:pt idx="7087">
                  <c:v>8.2025462962962967E-2</c:v>
                </c:pt>
                <c:pt idx="7088">
                  <c:v>8.2037037037037033E-2</c:v>
                </c:pt>
                <c:pt idx="7089">
                  <c:v>8.2048611111111114E-2</c:v>
                </c:pt>
                <c:pt idx="7090">
                  <c:v>8.2060185185185194E-2</c:v>
                </c:pt>
                <c:pt idx="7091">
                  <c:v>8.2071759259259261E-2</c:v>
                </c:pt>
                <c:pt idx="7092">
                  <c:v>8.2083333333333341E-2</c:v>
                </c:pt>
                <c:pt idx="7093">
                  <c:v>8.2094907407407408E-2</c:v>
                </c:pt>
                <c:pt idx="7094">
                  <c:v>8.2106481481481489E-2</c:v>
                </c:pt>
                <c:pt idx="7095">
                  <c:v>8.2118055555555555E-2</c:v>
                </c:pt>
                <c:pt idx="7096">
                  <c:v>8.2129629629629622E-2</c:v>
                </c:pt>
                <c:pt idx="7097">
                  <c:v>8.2141203703703702E-2</c:v>
                </c:pt>
                <c:pt idx="7098">
                  <c:v>8.2152777777777783E-2</c:v>
                </c:pt>
                <c:pt idx="7099">
                  <c:v>8.216435185185185E-2</c:v>
                </c:pt>
                <c:pt idx="7100">
                  <c:v>8.217592592592593E-2</c:v>
                </c:pt>
                <c:pt idx="7101">
                  <c:v>8.2187500000000011E-2</c:v>
                </c:pt>
                <c:pt idx="7102">
                  <c:v>8.2199074074074077E-2</c:v>
                </c:pt>
                <c:pt idx="7103">
                  <c:v>8.2210648148148144E-2</c:v>
                </c:pt>
                <c:pt idx="7104">
                  <c:v>8.222222222222221E-2</c:v>
                </c:pt>
                <c:pt idx="7105">
                  <c:v>8.2233796296296291E-2</c:v>
                </c:pt>
                <c:pt idx="7106">
                  <c:v>8.2245370370370371E-2</c:v>
                </c:pt>
                <c:pt idx="7107">
                  <c:v>8.2256944444444438E-2</c:v>
                </c:pt>
                <c:pt idx="7108">
                  <c:v>8.2268518518518519E-2</c:v>
                </c:pt>
                <c:pt idx="7109">
                  <c:v>8.2280092592592599E-2</c:v>
                </c:pt>
                <c:pt idx="7110">
                  <c:v>8.2291666666666666E-2</c:v>
                </c:pt>
                <c:pt idx="7111">
                  <c:v>8.2303240740740746E-2</c:v>
                </c:pt>
                <c:pt idx="7112">
                  <c:v>8.2314814814814813E-2</c:v>
                </c:pt>
                <c:pt idx="7113">
                  <c:v>8.2326388888888893E-2</c:v>
                </c:pt>
                <c:pt idx="7114">
                  <c:v>8.233796296296296E-2</c:v>
                </c:pt>
                <c:pt idx="7115">
                  <c:v>8.2349537037037041E-2</c:v>
                </c:pt>
                <c:pt idx="7116">
                  <c:v>8.2361111111111107E-2</c:v>
                </c:pt>
                <c:pt idx="7117">
                  <c:v>8.2372685185185188E-2</c:v>
                </c:pt>
                <c:pt idx="7118">
                  <c:v>8.2384259259259254E-2</c:v>
                </c:pt>
                <c:pt idx="7119">
                  <c:v>8.2395833333333335E-2</c:v>
                </c:pt>
                <c:pt idx="7120">
                  <c:v>8.2407407407407415E-2</c:v>
                </c:pt>
                <c:pt idx="7121">
                  <c:v>8.2418981481481482E-2</c:v>
                </c:pt>
                <c:pt idx="7122">
                  <c:v>8.2430555555555562E-2</c:v>
                </c:pt>
                <c:pt idx="7123">
                  <c:v>8.2442129629629629E-2</c:v>
                </c:pt>
                <c:pt idx="7124">
                  <c:v>8.245370370370371E-2</c:v>
                </c:pt>
                <c:pt idx="7125">
                  <c:v>8.2465277777777776E-2</c:v>
                </c:pt>
                <c:pt idx="7126">
                  <c:v>8.2476851851851843E-2</c:v>
                </c:pt>
                <c:pt idx="7127">
                  <c:v>8.2488425925925923E-2</c:v>
                </c:pt>
                <c:pt idx="7128">
                  <c:v>8.2500000000000004E-2</c:v>
                </c:pt>
                <c:pt idx="7129">
                  <c:v>8.2511574074074071E-2</c:v>
                </c:pt>
                <c:pt idx="7130">
                  <c:v>8.2523148148148151E-2</c:v>
                </c:pt>
                <c:pt idx="7131">
                  <c:v>8.2534722222222232E-2</c:v>
                </c:pt>
                <c:pt idx="7132">
                  <c:v>8.2546296296296298E-2</c:v>
                </c:pt>
                <c:pt idx="7133">
                  <c:v>8.2557870370370365E-2</c:v>
                </c:pt>
                <c:pt idx="7134">
                  <c:v>8.2569444444444445E-2</c:v>
                </c:pt>
                <c:pt idx="7135">
                  <c:v>8.2581018518518512E-2</c:v>
                </c:pt>
                <c:pt idx="7136">
                  <c:v>8.2592592592592592E-2</c:v>
                </c:pt>
                <c:pt idx="7137">
                  <c:v>8.2604166666666659E-2</c:v>
                </c:pt>
                <c:pt idx="7138">
                  <c:v>8.261574074074074E-2</c:v>
                </c:pt>
                <c:pt idx="7139">
                  <c:v>8.262731481481482E-2</c:v>
                </c:pt>
                <c:pt idx="7140">
                  <c:v>8.2638888888888887E-2</c:v>
                </c:pt>
                <c:pt idx="7141">
                  <c:v>8.2650462962962967E-2</c:v>
                </c:pt>
                <c:pt idx="7142">
                  <c:v>8.2662037037037034E-2</c:v>
                </c:pt>
                <c:pt idx="7143">
                  <c:v>8.2673611111111114E-2</c:v>
                </c:pt>
                <c:pt idx="7144">
                  <c:v>8.2685185185185181E-2</c:v>
                </c:pt>
                <c:pt idx="7145">
                  <c:v>8.2696759259259262E-2</c:v>
                </c:pt>
                <c:pt idx="7146">
                  <c:v>8.2708333333333328E-2</c:v>
                </c:pt>
                <c:pt idx="7147">
                  <c:v>8.2719907407407409E-2</c:v>
                </c:pt>
                <c:pt idx="7148">
                  <c:v>8.2731481481481475E-2</c:v>
                </c:pt>
                <c:pt idx="7149">
                  <c:v>8.2743055555555556E-2</c:v>
                </c:pt>
                <c:pt idx="7150">
                  <c:v>8.2754629629629636E-2</c:v>
                </c:pt>
                <c:pt idx="7151">
                  <c:v>8.2766203703703703E-2</c:v>
                </c:pt>
                <c:pt idx="7152">
                  <c:v>8.2777777777777783E-2</c:v>
                </c:pt>
                <c:pt idx="7153">
                  <c:v>8.2789351851851864E-2</c:v>
                </c:pt>
                <c:pt idx="7154">
                  <c:v>8.2800925925925931E-2</c:v>
                </c:pt>
                <c:pt idx="7155">
                  <c:v>8.2812499999999997E-2</c:v>
                </c:pt>
                <c:pt idx="7156">
                  <c:v>8.2824074074074064E-2</c:v>
                </c:pt>
                <c:pt idx="7157">
                  <c:v>8.2835648148148144E-2</c:v>
                </c:pt>
                <c:pt idx="7158">
                  <c:v>8.2847222222222225E-2</c:v>
                </c:pt>
                <c:pt idx="7159">
                  <c:v>8.2858796296296292E-2</c:v>
                </c:pt>
                <c:pt idx="7160">
                  <c:v>8.2870370370370372E-2</c:v>
                </c:pt>
                <c:pt idx="7161">
                  <c:v>8.2881944444444453E-2</c:v>
                </c:pt>
                <c:pt idx="7162">
                  <c:v>8.2893518518518519E-2</c:v>
                </c:pt>
                <c:pt idx="7163">
                  <c:v>8.2905092592592586E-2</c:v>
                </c:pt>
                <c:pt idx="7164">
                  <c:v>8.2916666666666666E-2</c:v>
                </c:pt>
                <c:pt idx="7165">
                  <c:v>8.2928240740740733E-2</c:v>
                </c:pt>
                <c:pt idx="7166">
                  <c:v>8.2939814814814813E-2</c:v>
                </c:pt>
                <c:pt idx="7167">
                  <c:v>8.295138888888888E-2</c:v>
                </c:pt>
                <c:pt idx="7168">
                  <c:v>8.2962962962962961E-2</c:v>
                </c:pt>
                <c:pt idx="7169">
                  <c:v>8.2974537037037041E-2</c:v>
                </c:pt>
                <c:pt idx="7170">
                  <c:v>8.2986111111111108E-2</c:v>
                </c:pt>
                <c:pt idx="7171">
                  <c:v>8.2997685185185188E-2</c:v>
                </c:pt>
                <c:pt idx="7172">
                  <c:v>8.3009259259259269E-2</c:v>
                </c:pt>
                <c:pt idx="7173">
                  <c:v>8.3020833333333335E-2</c:v>
                </c:pt>
                <c:pt idx="7174">
                  <c:v>8.3032407407407416E-2</c:v>
                </c:pt>
                <c:pt idx="7175">
                  <c:v>8.3043981481481483E-2</c:v>
                </c:pt>
                <c:pt idx="7176">
                  <c:v>8.3055555555555563E-2</c:v>
                </c:pt>
                <c:pt idx="7177">
                  <c:v>8.306712962962963E-2</c:v>
                </c:pt>
                <c:pt idx="7178">
                  <c:v>8.3078703703703696E-2</c:v>
                </c:pt>
                <c:pt idx="7179">
                  <c:v>8.3090277777777777E-2</c:v>
                </c:pt>
                <c:pt idx="7180">
                  <c:v>8.3101851851851857E-2</c:v>
                </c:pt>
                <c:pt idx="7181">
                  <c:v>8.3113425925925924E-2</c:v>
                </c:pt>
                <c:pt idx="7182">
                  <c:v>8.3125000000000004E-2</c:v>
                </c:pt>
                <c:pt idx="7183">
                  <c:v>8.3136574074074085E-2</c:v>
                </c:pt>
                <c:pt idx="7184">
                  <c:v>8.3148148148148152E-2</c:v>
                </c:pt>
                <c:pt idx="7185">
                  <c:v>8.3159722222222218E-2</c:v>
                </c:pt>
                <c:pt idx="7186">
                  <c:v>8.3171296296296285E-2</c:v>
                </c:pt>
                <c:pt idx="7187">
                  <c:v>8.3182870370370365E-2</c:v>
                </c:pt>
                <c:pt idx="7188">
                  <c:v>8.3194444444444446E-2</c:v>
                </c:pt>
                <c:pt idx="7189">
                  <c:v>8.3206018518518512E-2</c:v>
                </c:pt>
                <c:pt idx="7190">
                  <c:v>8.3217592592592593E-2</c:v>
                </c:pt>
                <c:pt idx="7191">
                  <c:v>8.3229166666666674E-2</c:v>
                </c:pt>
                <c:pt idx="7192">
                  <c:v>8.324074074074074E-2</c:v>
                </c:pt>
                <c:pt idx="7193">
                  <c:v>8.3252314814814821E-2</c:v>
                </c:pt>
                <c:pt idx="7194">
                  <c:v>8.3263888888888887E-2</c:v>
                </c:pt>
                <c:pt idx="7195">
                  <c:v>8.3275462962962968E-2</c:v>
                </c:pt>
                <c:pt idx="7196">
                  <c:v>8.3287037037037034E-2</c:v>
                </c:pt>
                <c:pt idx="7197">
                  <c:v>8.3298611111111115E-2</c:v>
                </c:pt>
                <c:pt idx="7198">
                  <c:v>8.3310185185185182E-2</c:v>
                </c:pt>
                <c:pt idx="7199">
                  <c:v>8.3321759259259262E-2</c:v>
                </c:pt>
                <c:pt idx="7200">
                  <c:v>8.3333333333333329E-2</c:v>
                </c:pt>
                <c:pt idx="7201">
                  <c:v>8.3344907407407409E-2</c:v>
                </c:pt>
                <c:pt idx="7202">
                  <c:v>8.335648148148149E-2</c:v>
                </c:pt>
                <c:pt idx="7203">
                  <c:v>8.3368055555555556E-2</c:v>
                </c:pt>
              </c:numCache>
            </c:numRef>
          </c:cat>
          <c:val>
            <c:numRef>
              <c:f>Sheet1!$D$2:$D$7205</c:f>
              <c:numCache>
                <c:formatCode>General</c:formatCode>
                <c:ptCount val="7204"/>
                <c:pt idx="0">
                  <c:v>19.774000000000001</c:v>
                </c:pt>
                <c:pt idx="1">
                  <c:v>19.768000000000001</c:v>
                </c:pt>
                <c:pt idx="2">
                  <c:v>19.754000000000001</c:v>
                </c:pt>
                <c:pt idx="3">
                  <c:v>19.744</c:v>
                </c:pt>
                <c:pt idx="4">
                  <c:v>19.7</c:v>
                </c:pt>
                <c:pt idx="5">
                  <c:v>19.649999999999999</c:v>
                </c:pt>
                <c:pt idx="6">
                  <c:v>19.529</c:v>
                </c:pt>
                <c:pt idx="7">
                  <c:v>19.471</c:v>
                </c:pt>
                <c:pt idx="8">
                  <c:v>19.398</c:v>
                </c:pt>
                <c:pt idx="9">
                  <c:v>19.335999999999999</c:v>
                </c:pt>
                <c:pt idx="10">
                  <c:v>19.263000000000002</c:v>
                </c:pt>
                <c:pt idx="11">
                  <c:v>19.183</c:v>
                </c:pt>
                <c:pt idx="12">
                  <c:v>19.11</c:v>
                </c:pt>
                <c:pt idx="13">
                  <c:v>19.026</c:v>
                </c:pt>
                <c:pt idx="14">
                  <c:v>18.945</c:v>
                </c:pt>
                <c:pt idx="15">
                  <c:v>18.762</c:v>
                </c:pt>
                <c:pt idx="16">
                  <c:v>18.667000000000002</c:v>
                </c:pt>
                <c:pt idx="17">
                  <c:v>18.571000000000002</c:v>
                </c:pt>
                <c:pt idx="18">
                  <c:v>18.486999999999998</c:v>
                </c:pt>
                <c:pt idx="19">
                  <c:v>18.402999999999999</c:v>
                </c:pt>
                <c:pt idx="20">
                  <c:v>18.3</c:v>
                </c:pt>
                <c:pt idx="21">
                  <c:v>18.207999999999998</c:v>
                </c:pt>
                <c:pt idx="22">
                  <c:v>18.109000000000002</c:v>
                </c:pt>
                <c:pt idx="23">
                  <c:v>18.018000000000001</c:v>
                </c:pt>
                <c:pt idx="24">
                  <c:v>17.812000000000001</c:v>
                </c:pt>
                <c:pt idx="25">
                  <c:v>17.713000000000001</c:v>
                </c:pt>
                <c:pt idx="26">
                  <c:v>17.617999999999999</c:v>
                </c:pt>
                <c:pt idx="27">
                  <c:v>17.53</c:v>
                </c:pt>
                <c:pt idx="28">
                  <c:v>17.434999999999999</c:v>
                </c:pt>
                <c:pt idx="29">
                  <c:v>17.350999999999999</c:v>
                </c:pt>
                <c:pt idx="30">
                  <c:v>17.263000000000002</c:v>
                </c:pt>
                <c:pt idx="31">
                  <c:v>17.181999999999999</c:v>
                </c:pt>
                <c:pt idx="32">
                  <c:v>17.082999999999998</c:v>
                </c:pt>
                <c:pt idx="33">
                  <c:v>16.919</c:v>
                </c:pt>
                <c:pt idx="34">
                  <c:v>16.82</c:v>
                </c:pt>
                <c:pt idx="35">
                  <c:v>16.739000000000001</c:v>
                </c:pt>
                <c:pt idx="36">
                  <c:v>16.658999999999999</c:v>
                </c:pt>
                <c:pt idx="37">
                  <c:v>16.559999999999999</c:v>
                </c:pt>
                <c:pt idx="38">
                  <c:v>16.504999999999999</c:v>
                </c:pt>
                <c:pt idx="39">
                  <c:v>16.420999999999999</c:v>
                </c:pt>
                <c:pt idx="40">
                  <c:v>16.34</c:v>
                </c:pt>
                <c:pt idx="41">
                  <c:v>16.263999999999999</c:v>
                </c:pt>
                <c:pt idx="42">
                  <c:v>16.120999999999999</c:v>
                </c:pt>
                <c:pt idx="43">
                  <c:v>16.044</c:v>
                </c:pt>
                <c:pt idx="44">
                  <c:v>15.986000000000001</c:v>
                </c:pt>
                <c:pt idx="45">
                  <c:v>15.909000000000001</c:v>
                </c:pt>
                <c:pt idx="46">
                  <c:v>15.855</c:v>
                </c:pt>
                <c:pt idx="47">
                  <c:v>15.785</c:v>
                </c:pt>
                <c:pt idx="48">
                  <c:v>15.727</c:v>
                </c:pt>
                <c:pt idx="49">
                  <c:v>15.635</c:v>
                </c:pt>
                <c:pt idx="50">
                  <c:v>15.585000000000001</c:v>
                </c:pt>
                <c:pt idx="51">
                  <c:v>15.461</c:v>
                </c:pt>
                <c:pt idx="52">
                  <c:v>15.41</c:v>
                </c:pt>
                <c:pt idx="53">
                  <c:v>15.343999999999999</c:v>
                </c:pt>
                <c:pt idx="54">
                  <c:v>15.29</c:v>
                </c:pt>
                <c:pt idx="55">
                  <c:v>15.234999999999999</c:v>
                </c:pt>
                <c:pt idx="56">
                  <c:v>15.169</c:v>
                </c:pt>
                <c:pt idx="57">
                  <c:v>15.115</c:v>
                </c:pt>
                <c:pt idx="58">
                  <c:v>15.068</c:v>
                </c:pt>
                <c:pt idx="59">
                  <c:v>15.013</c:v>
                </c:pt>
                <c:pt idx="60">
                  <c:v>14.9</c:v>
                </c:pt>
                <c:pt idx="61">
                  <c:v>14.846</c:v>
                </c:pt>
                <c:pt idx="62">
                  <c:v>14.795</c:v>
                </c:pt>
                <c:pt idx="63">
                  <c:v>14.74</c:v>
                </c:pt>
                <c:pt idx="64">
                  <c:v>14.701000000000001</c:v>
                </c:pt>
                <c:pt idx="65">
                  <c:v>14.657</c:v>
                </c:pt>
                <c:pt idx="66">
                  <c:v>14.595000000000001</c:v>
                </c:pt>
                <c:pt idx="67">
                  <c:v>14.552</c:v>
                </c:pt>
                <c:pt idx="68">
                  <c:v>14.500999999999999</c:v>
                </c:pt>
                <c:pt idx="69">
                  <c:v>14.391999999999999</c:v>
                </c:pt>
                <c:pt idx="70">
                  <c:v>14.333</c:v>
                </c:pt>
                <c:pt idx="71">
                  <c:v>14.301</c:v>
                </c:pt>
                <c:pt idx="72">
                  <c:v>14.246</c:v>
                </c:pt>
                <c:pt idx="73">
                  <c:v>14.214</c:v>
                </c:pt>
                <c:pt idx="74">
                  <c:v>14.17</c:v>
                </c:pt>
                <c:pt idx="75">
                  <c:v>14.153</c:v>
                </c:pt>
                <c:pt idx="76">
                  <c:v>14.102</c:v>
                </c:pt>
                <c:pt idx="77">
                  <c:v>14.066000000000001</c:v>
                </c:pt>
                <c:pt idx="78">
                  <c:v>13.986000000000001</c:v>
                </c:pt>
                <c:pt idx="79">
                  <c:v>13.958</c:v>
                </c:pt>
                <c:pt idx="80">
                  <c:v>13.925000000000001</c:v>
                </c:pt>
                <c:pt idx="81">
                  <c:v>13.882</c:v>
                </c:pt>
                <c:pt idx="82">
                  <c:v>13.842000000000001</c:v>
                </c:pt>
                <c:pt idx="83">
                  <c:v>13.824999999999999</c:v>
                </c:pt>
                <c:pt idx="84">
                  <c:v>13.77</c:v>
                </c:pt>
                <c:pt idx="85">
                  <c:v>13.734</c:v>
                </c:pt>
                <c:pt idx="86">
                  <c:v>13.69</c:v>
                </c:pt>
                <c:pt idx="87">
                  <c:v>13.625</c:v>
                </c:pt>
                <c:pt idx="88">
                  <c:v>13.589</c:v>
                </c:pt>
                <c:pt idx="89">
                  <c:v>13.553000000000001</c:v>
                </c:pt>
                <c:pt idx="90">
                  <c:v>13.547000000000001</c:v>
                </c:pt>
                <c:pt idx="91">
                  <c:v>13.507</c:v>
                </c:pt>
                <c:pt idx="92">
                  <c:v>13.475</c:v>
                </c:pt>
                <c:pt idx="93">
                  <c:v>13.423</c:v>
                </c:pt>
                <c:pt idx="94">
                  <c:v>13.406000000000001</c:v>
                </c:pt>
                <c:pt idx="95">
                  <c:v>13.351000000000001</c:v>
                </c:pt>
                <c:pt idx="96">
                  <c:v>13.294</c:v>
                </c:pt>
                <c:pt idx="97">
                  <c:v>13.260999999999999</c:v>
                </c:pt>
                <c:pt idx="98">
                  <c:v>13.225</c:v>
                </c:pt>
                <c:pt idx="99">
                  <c:v>13.211</c:v>
                </c:pt>
                <c:pt idx="100">
                  <c:v>13.179</c:v>
                </c:pt>
                <c:pt idx="101">
                  <c:v>13.146000000000001</c:v>
                </c:pt>
                <c:pt idx="102">
                  <c:v>13.132999999999999</c:v>
                </c:pt>
                <c:pt idx="103">
                  <c:v>13.096</c:v>
                </c:pt>
                <c:pt idx="104">
                  <c:v>13.071</c:v>
                </c:pt>
                <c:pt idx="105">
                  <c:v>13.013999999999999</c:v>
                </c:pt>
                <c:pt idx="106">
                  <c:v>12.992000000000001</c:v>
                </c:pt>
                <c:pt idx="107">
                  <c:v>12.941000000000001</c:v>
                </c:pt>
                <c:pt idx="108">
                  <c:v>12.916</c:v>
                </c:pt>
                <c:pt idx="109">
                  <c:v>12.925000000000001</c:v>
                </c:pt>
                <c:pt idx="110">
                  <c:v>12.952</c:v>
                </c:pt>
                <c:pt idx="111">
                  <c:v>12.967000000000001</c:v>
                </c:pt>
                <c:pt idx="112">
                  <c:v>12.983000000000001</c:v>
                </c:pt>
                <c:pt idx="113">
                  <c:v>12.988</c:v>
                </c:pt>
                <c:pt idx="114">
                  <c:v>12.975</c:v>
                </c:pt>
                <c:pt idx="115">
                  <c:v>12.965</c:v>
                </c:pt>
                <c:pt idx="116">
                  <c:v>12.965999999999999</c:v>
                </c:pt>
                <c:pt idx="117">
                  <c:v>12.926</c:v>
                </c:pt>
                <c:pt idx="118">
                  <c:v>12.9</c:v>
                </c:pt>
                <c:pt idx="119">
                  <c:v>12.86</c:v>
                </c:pt>
                <c:pt idx="120">
                  <c:v>12.843</c:v>
                </c:pt>
                <c:pt idx="121">
                  <c:v>12.81</c:v>
                </c:pt>
                <c:pt idx="122">
                  <c:v>12.778</c:v>
                </c:pt>
                <c:pt idx="123">
                  <c:v>12.727</c:v>
                </c:pt>
                <c:pt idx="124">
                  <c:v>12.721</c:v>
                </c:pt>
                <c:pt idx="125">
                  <c:v>12.696</c:v>
                </c:pt>
                <c:pt idx="126">
                  <c:v>12.689</c:v>
                </c:pt>
                <c:pt idx="127">
                  <c:v>12.667999999999999</c:v>
                </c:pt>
                <c:pt idx="128">
                  <c:v>12.643000000000001</c:v>
                </c:pt>
                <c:pt idx="129">
                  <c:v>12.621</c:v>
                </c:pt>
                <c:pt idx="130">
                  <c:v>12.615</c:v>
                </c:pt>
                <c:pt idx="131">
                  <c:v>12.603999999999999</c:v>
                </c:pt>
                <c:pt idx="132">
                  <c:v>12.571999999999999</c:v>
                </c:pt>
                <c:pt idx="133">
                  <c:v>12.555</c:v>
                </c:pt>
                <c:pt idx="134">
                  <c:v>12.515000000000001</c:v>
                </c:pt>
                <c:pt idx="135">
                  <c:v>12.486000000000001</c:v>
                </c:pt>
                <c:pt idx="136">
                  <c:v>12.472</c:v>
                </c:pt>
                <c:pt idx="137">
                  <c:v>12.458</c:v>
                </c:pt>
                <c:pt idx="138">
                  <c:v>12.420999999999999</c:v>
                </c:pt>
                <c:pt idx="139">
                  <c:v>12.419</c:v>
                </c:pt>
                <c:pt idx="140">
                  <c:v>12.401</c:v>
                </c:pt>
                <c:pt idx="141">
                  <c:v>12.358000000000001</c:v>
                </c:pt>
                <c:pt idx="142">
                  <c:v>12.359</c:v>
                </c:pt>
                <c:pt idx="143">
                  <c:v>12.333</c:v>
                </c:pt>
                <c:pt idx="144">
                  <c:v>12.342000000000001</c:v>
                </c:pt>
                <c:pt idx="145">
                  <c:v>12.335000000000001</c:v>
                </c:pt>
                <c:pt idx="146">
                  <c:v>12.321</c:v>
                </c:pt>
                <c:pt idx="147">
                  <c:v>12.289</c:v>
                </c:pt>
                <c:pt idx="148">
                  <c:v>12.256</c:v>
                </c:pt>
                <c:pt idx="149">
                  <c:v>12.244999999999999</c:v>
                </c:pt>
                <c:pt idx="150">
                  <c:v>12.228</c:v>
                </c:pt>
                <c:pt idx="151">
                  <c:v>12.202999999999999</c:v>
                </c:pt>
                <c:pt idx="152">
                  <c:v>12.173999999999999</c:v>
                </c:pt>
                <c:pt idx="153">
                  <c:v>12.170999999999999</c:v>
                </c:pt>
                <c:pt idx="154">
                  <c:v>12.154</c:v>
                </c:pt>
                <c:pt idx="155">
                  <c:v>12.132</c:v>
                </c:pt>
                <c:pt idx="156">
                  <c:v>12.11</c:v>
                </c:pt>
                <c:pt idx="157">
                  <c:v>12.122</c:v>
                </c:pt>
                <c:pt idx="158">
                  <c:v>12.134</c:v>
                </c:pt>
                <c:pt idx="159">
                  <c:v>12.103</c:v>
                </c:pt>
                <c:pt idx="160">
                  <c:v>12.081</c:v>
                </c:pt>
                <c:pt idx="161">
                  <c:v>12.063000000000001</c:v>
                </c:pt>
                <c:pt idx="162">
                  <c:v>12.045</c:v>
                </c:pt>
                <c:pt idx="163">
                  <c:v>12.02</c:v>
                </c:pt>
                <c:pt idx="164">
                  <c:v>12.013</c:v>
                </c:pt>
                <c:pt idx="165">
                  <c:v>11.996</c:v>
                </c:pt>
                <c:pt idx="166">
                  <c:v>11.997</c:v>
                </c:pt>
                <c:pt idx="167">
                  <c:v>11.986000000000001</c:v>
                </c:pt>
                <c:pt idx="168">
                  <c:v>11.951000000000001</c:v>
                </c:pt>
                <c:pt idx="169">
                  <c:v>11.929</c:v>
                </c:pt>
                <c:pt idx="170">
                  <c:v>11.926</c:v>
                </c:pt>
                <c:pt idx="171">
                  <c:v>11.916</c:v>
                </c:pt>
                <c:pt idx="172">
                  <c:v>11.920999999999999</c:v>
                </c:pt>
                <c:pt idx="173">
                  <c:v>11.888</c:v>
                </c:pt>
                <c:pt idx="174">
                  <c:v>11.885</c:v>
                </c:pt>
                <c:pt idx="175">
                  <c:v>11.834</c:v>
                </c:pt>
                <c:pt idx="176">
                  <c:v>11.837999999999999</c:v>
                </c:pt>
                <c:pt idx="177">
                  <c:v>11.829000000000001</c:v>
                </c:pt>
                <c:pt idx="178">
                  <c:v>11.8</c:v>
                </c:pt>
                <c:pt idx="179">
                  <c:v>11.786</c:v>
                </c:pt>
                <c:pt idx="180">
                  <c:v>11.801</c:v>
                </c:pt>
                <c:pt idx="181">
                  <c:v>11.791</c:v>
                </c:pt>
                <c:pt idx="182">
                  <c:v>11.77</c:v>
                </c:pt>
                <c:pt idx="183">
                  <c:v>11.781000000000001</c:v>
                </c:pt>
                <c:pt idx="184">
                  <c:v>11.756</c:v>
                </c:pt>
                <c:pt idx="185">
                  <c:v>11.734999999999999</c:v>
                </c:pt>
                <c:pt idx="186">
                  <c:v>11.71</c:v>
                </c:pt>
                <c:pt idx="187">
                  <c:v>11.7</c:v>
                </c:pt>
                <c:pt idx="188">
                  <c:v>11.69</c:v>
                </c:pt>
                <c:pt idx="189">
                  <c:v>11.676</c:v>
                </c:pt>
                <c:pt idx="190">
                  <c:v>11.68</c:v>
                </c:pt>
                <c:pt idx="191">
                  <c:v>11.680999999999999</c:v>
                </c:pt>
                <c:pt idx="192">
                  <c:v>11.66</c:v>
                </c:pt>
                <c:pt idx="193">
                  <c:v>11.653</c:v>
                </c:pt>
                <c:pt idx="194">
                  <c:v>11.661</c:v>
                </c:pt>
                <c:pt idx="195">
                  <c:v>11.622</c:v>
                </c:pt>
                <c:pt idx="196">
                  <c:v>11.608000000000001</c:v>
                </c:pt>
                <c:pt idx="197">
                  <c:v>11.613</c:v>
                </c:pt>
                <c:pt idx="198">
                  <c:v>11.599</c:v>
                </c:pt>
                <c:pt idx="199">
                  <c:v>11.596</c:v>
                </c:pt>
                <c:pt idx="200">
                  <c:v>11.577999999999999</c:v>
                </c:pt>
                <c:pt idx="201">
                  <c:v>11.586</c:v>
                </c:pt>
                <c:pt idx="202">
                  <c:v>11.565</c:v>
                </c:pt>
                <c:pt idx="203">
                  <c:v>11.525</c:v>
                </c:pt>
                <c:pt idx="204">
                  <c:v>11.526</c:v>
                </c:pt>
                <c:pt idx="205">
                  <c:v>11.505000000000001</c:v>
                </c:pt>
                <c:pt idx="206">
                  <c:v>11.491</c:v>
                </c:pt>
                <c:pt idx="207">
                  <c:v>11.51</c:v>
                </c:pt>
                <c:pt idx="208">
                  <c:v>11.47</c:v>
                </c:pt>
                <c:pt idx="209">
                  <c:v>11.478999999999999</c:v>
                </c:pt>
                <c:pt idx="210">
                  <c:v>11.468</c:v>
                </c:pt>
                <c:pt idx="211">
                  <c:v>11.48</c:v>
                </c:pt>
                <c:pt idx="212">
                  <c:v>11.444000000000001</c:v>
                </c:pt>
                <c:pt idx="213">
                  <c:v>11.435</c:v>
                </c:pt>
                <c:pt idx="214">
                  <c:v>11.394</c:v>
                </c:pt>
                <c:pt idx="215">
                  <c:v>11.417999999999999</c:v>
                </c:pt>
                <c:pt idx="216">
                  <c:v>11.411</c:v>
                </c:pt>
                <c:pt idx="217">
                  <c:v>11.401</c:v>
                </c:pt>
                <c:pt idx="218">
                  <c:v>11.387</c:v>
                </c:pt>
                <c:pt idx="219">
                  <c:v>11.377000000000001</c:v>
                </c:pt>
                <c:pt idx="220">
                  <c:v>11.377000000000001</c:v>
                </c:pt>
                <c:pt idx="221">
                  <c:v>11.36</c:v>
                </c:pt>
                <c:pt idx="222">
                  <c:v>11.353999999999999</c:v>
                </c:pt>
                <c:pt idx="223">
                  <c:v>11.366</c:v>
                </c:pt>
                <c:pt idx="224">
                  <c:v>11.363</c:v>
                </c:pt>
                <c:pt idx="225">
                  <c:v>11.342000000000001</c:v>
                </c:pt>
                <c:pt idx="226">
                  <c:v>11.327999999999999</c:v>
                </c:pt>
                <c:pt idx="227">
                  <c:v>11.31</c:v>
                </c:pt>
                <c:pt idx="228">
                  <c:v>11.303000000000001</c:v>
                </c:pt>
                <c:pt idx="229">
                  <c:v>11.308</c:v>
                </c:pt>
                <c:pt idx="230">
                  <c:v>11.271000000000001</c:v>
                </c:pt>
                <c:pt idx="231">
                  <c:v>11.288</c:v>
                </c:pt>
                <c:pt idx="232">
                  <c:v>11.278</c:v>
                </c:pt>
                <c:pt idx="233">
                  <c:v>11.263999999999999</c:v>
                </c:pt>
                <c:pt idx="234">
                  <c:v>11.279</c:v>
                </c:pt>
                <c:pt idx="235">
                  <c:v>11.254</c:v>
                </c:pt>
                <c:pt idx="236">
                  <c:v>11.233000000000001</c:v>
                </c:pt>
                <c:pt idx="237">
                  <c:v>11.244999999999999</c:v>
                </c:pt>
                <c:pt idx="238">
                  <c:v>11.201000000000001</c:v>
                </c:pt>
                <c:pt idx="239">
                  <c:v>11.234999999999999</c:v>
                </c:pt>
                <c:pt idx="240">
                  <c:v>11.192</c:v>
                </c:pt>
                <c:pt idx="241">
                  <c:v>11.178000000000001</c:v>
                </c:pt>
                <c:pt idx="242">
                  <c:v>11.194000000000001</c:v>
                </c:pt>
                <c:pt idx="243">
                  <c:v>11.161</c:v>
                </c:pt>
                <c:pt idx="244">
                  <c:v>11.14</c:v>
                </c:pt>
                <c:pt idx="245">
                  <c:v>11.141</c:v>
                </c:pt>
                <c:pt idx="246">
                  <c:v>11.145</c:v>
                </c:pt>
                <c:pt idx="247">
                  <c:v>11.105</c:v>
                </c:pt>
                <c:pt idx="248">
                  <c:v>11.125</c:v>
                </c:pt>
                <c:pt idx="249">
                  <c:v>11.119</c:v>
                </c:pt>
                <c:pt idx="250">
                  <c:v>11.116</c:v>
                </c:pt>
                <c:pt idx="251">
                  <c:v>11.121</c:v>
                </c:pt>
                <c:pt idx="252">
                  <c:v>11.114000000000001</c:v>
                </c:pt>
                <c:pt idx="253">
                  <c:v>11.089</c:v>
                </c:pt>
                <c:pt idx="254">
                  <c:v>11.086</c:v>
                </c:pt>
                <c:pt idx="255">
                  <c:v>11.076000000000001</c:v>
                </c:pt>
                <c:pt idx="256">
                  <c:v>11.073</c:v>
                </c:pt>
                <c:pt idx="257">
                  <c:v>11.081</c:v>
                </c:pt>
                <c:pt idx="258">
                  <c:v>11.068</c:v>
                </c:pt>
                <c:pt idx="259">
                  <c:v>11.065</c:v>
                </c:pt>
                <c:pt idx="260">
                  <c:v>11.04</c:v>
                </c:pt>
                <c:pt idx="261">
                  <c:v>11.037000000000001</c:v>
                </c:pt>
                <c:pt idx="262">
                  <c:v>11.03</c:v>
                </c:pt>
                <c:pt idx="263">
                  <c:v>11.031000000000001</c:v>
                </c:pt>
                <c:pt idx="264">
                  <c:v>11.042999999999999</c:v>
                </c:pt>
                <c:pt idx="265">
                  <c:v>11.025</c:v>
                </c:pt>
                <c:pt idx="266">
                  <c:v>11.004</c:v>
                </c:pt>
                <c:pt idx="267">
                  <c:v>10.976000000000001</c:v>
                </c:pt>
                <c:pt idx="268">
                  <c:v>10.976000000000001</c:v>
                </c:pt>
                <c:pt idx="269">
                  <c:v>10.981</c:v>
                </c:pt>
                <c:pt idx="270">
                  <c:v>10.926</c:v>
                </c:pt>
                <c:pt idx="271">
                  <c:v>10.957000000000001</c:v>
                </c:pt>
                <c:pt idx="272">
                  <c:v>10.961</c:v>
                </c:pt>
                <c:pt idx="273">
                  <c:v>10.936</c:v>
                </c:pt>
                <c:pt idx="274">
                  <c:v>10.926</c:v>
                </c:pt>
                <c:pt idx="275">
                  <c:v>10.938000000000001</c:v>
                </c:pt>
                <c:pt idx="276">
                  <c:v>10.954000000000001</c:v>
                </c:pt>
                <c:pt idx="277">
                  <c:v>10.925000000000001</c:v>
                </c:pt>
                <c:pt idx="278">
                  <c:v>10.926</c:v>
                </c:pt>
                <c:pt idx="279">
                  <c:v>10.93</c:v>
                </c:pt>
                <c:pt idx="280">
                  <c:v>10.927</c:v>
                </c:pt>
                <c:pt idx="281">
                  <c:v>10.94</c:v>
                </c:pt>
                <c:pt idx="282">
                  <c:v>10.903</c:v>
                </c:pt>
                <c:pt idx="283">
                  <c:v>10.893000000000001</c:v>
                </c:pt>
                <c:pt idx="284">
                  <c:v>10.885999999999999</c:v>
                </c:pt>
                <c:pt idx="285">
                  <c:v>10.898999999999999</c:v>
                </c:pt>
                <c:pt idx="286">
                  <c:v>10.851000000000001</c:v>
                </c:pt>
                <c:pt idx="287">
                  <c:v>10.856</c:v>
                </c:pt>
                <c:pt idx="288">
                  <c:v>10.868</c:v>
                </c:pt>
                <c:pt idx="289">
                  <c:v>10.846</c:v>
                </c:pt>
                <c:pt idx="290">
                  <c:v>10.843</c:v>
                </c:pt>
                <c:pt idx="291">
                  <c:v>10.829000000000001</c:v>
                </c:pt>
                <c:pt idx="292">
                  <c:v>10.826000000000001</c:v>
                </c:pt>
                <c:pt idx="293">
                  <c:v>10.824</c:v>
                </c:pt>
                <c:pt idx="294">
                  <c:v>10.798999999999999</c:v>
                </c:pt>
                <c:pt idx="295">
                  <c:v>10.773999999999999</c:v>
                </c:pt>
                <c:pt idx="296">
                  <c:v>10.782</c:v>
                </c:pt>
                <c:pt idx="297">
                  <c:v>10.794</c:v>
                </c:pt>
                <c:pt idx="298">
                  <c:v>10.802</c:v>
                </c:pt>
                <c:pt idx="299">
                  <c:v>10.785</c:v>
                </c:pt>
                <c:pt idx="300">
                  <c:v>10.756</c:v>
                </c:pt>
                <c:pt idx="301">
                  <c:v>10.749000000000001</c:v>
                </c:pt>
                <c:pt idx="302">
                  <c:v>10.782999999999999</c:v>
                </c:pt>
                <c:pt idx="303">
                  <c:v>10.755000000000001</c:v>
                </c:pt>
                <c:pt idx="304">
                  <c:v>10.756</c:v>
                </c:pt>
                <c:pt idx="305">
                  <c:v>10.734</c:v>
                </c:pt>
                <c:pt idx="306">
                  <c:v>10.724</c:v>
                </c:pt>
                <c:pt idx="307">
                  <c:v>10.717000000000001</c:v>
                </c:pt>
                <c:pt idx="308">
                  <c:v>10.74</c:v>
                </c:pt>
                <c:pt idx="309">
                  <c:v>10.723000000000001</c:v>
                </c:pt>
                <c:pt idx="310">
                  <c:v>10.708</c:v>
                </c:pt>
                <c:pt idx="311">
                  <c:v>10.702</c:v>
                </c:pt>
                <c:pt idx="312">
                  <c:v>10.707000000000001</c:v>
                </c:pt>
                <c:pt idx="313">
                  <c:v>10.708</c:v>
                </c:pt>
                <c:pt idx="314">
                  <c:v>10.705</c:v>
                </c:pt>
                <c:pt idx="315">
                  <c:v>10.709</c:v>
                </c:pt>
                <c:pt idx="316">
                  <c:v>10.695</c:v>
                </c:pt>
                <c:pt idx="317">
                  <c:v>10.685</c:v>
                </c:pt>
                <c:pt idx="318">
                  <c:v>10.678000000000001</c:v>
                </c:pt>
                <c:pt idx="319">
                  <c:v>10.667999999999999</c:v>
                </c:pt>
                <c:pt idx="320">
                  <c:v>10.65</c:v>
                </c:pt>
                <c:pt idx="321">
                  <c:v>10.648</c:v>
                </c:pt>
                <c:pt idx="322">
                  <c:v>10.645</c:v>
                </c:pt>
                <c:pt idx="323">
                  <c:v>10.65</c:v>
                </c:pt>
                <c:pt idx="324">
                  <c:v>10.638999999999999</c:v>
                </c:pt>
                <c:pt idx="325">
                  <c:v>10.64</c:v>
                </c:pt>
                <c:pt idx="326">
                  <c:v>10.632999999999999</c:v>
                </c:pt>
                <c:pt idx="327">
                  <c:v>10.622999999999999</c:v>
                </c:pt>
                <c:pt idx="328">
                  <c:v>10.631</c:v>
                </c:pt>
                <c:pt idx="329">
                  <c:v>10.625</c:v>
                </c:pt>
                <c:pt idx="330">
                  <c:v>10.593</c:v>
                </c:pt>
                <c:pt idx="331">
                  <c:v>10.601000000000001</c:v>
                </c:pt>
                <c:pt idx="332">
                  <c:v>10.593999999999999</c:v>
                </c:pt>
                <c:pt idx="333">
                  <c:v>10.584</c:v>
                </c:pt>
                <c:pt idx="334">
                  <c:v>10.596</c:v>
                </c:pt>
                <c:pt idx="335">
                  <c:v>10.585000000000001</c:v>
                </c:pt>
                <c:pt idx="336">
                  <c:v>10.56</c:v>
                </c:pt>
                <c:pt idx="337">
                  <c:v>10.55</c:v>
                </c:pt>
                <c:pt idx="338">
                  <c:v>10.573</c:v>
                </c:pt>
                <c:pt idx="339">
                  <c:v>10.552</c:v>
                </c:pt>
                <c:pt idx="340">
                  <c:v>10.548999999999999</c:v>
                </c:pt>
                <c:pt idx="341">
                  <c:v>10.545999999999999</c:v>
                </c:pt>
                <c:pt idx="342">
                  <c:v>10.532</c:v>
                </c:pt>
                <c:pt idx="343">
                  <c:v>10.566000000000001</c:v>
                </c:pt>
                <c:pt idx="344">
                  <c:v>10.544</c:v>
                </c:pt>
                <c:pt idx="345">
                  <c:v>10.548999999999999</c:v>
                </c:pt>
                <c:pt idx="346">
                  <c:v>10.542</c:v>
                </c:pt>
                <c:pt idx="347">
                  <c:v>10.531000000000001</c:v>
                </c:pt>
                <c:pt idx="348">
                  <c:v>10.536</c:v>
                </c:pt>
                <c:pt idx="349">
                  <c:v>10.541</c:v>
                </c:pt>
                <c:pt idx="350">
                  <c:v>10.519</c:v>
                </c:pt>
                <c:pt idx="351">
                  <c:v>10.49</c:v>
                </c:pt>
                <c:pt idx="352">
                  <c:v>10.476000000000001</c:v>
                </c:pt>
                <c:pt idx="353">
                  <c:v>10.503</c:v>
                </c:pt>
                <c:pt idx="354">
                  <c:v>10.489000000000001</c:v>
                </c:pt>
                <c:pt idx="355">
                  <c:v>10.486000000000001</c:v>
                </c:pt>
                <c:pt idx="356">
                  <c:v>10.481999999999999</c:v>
                </c:pt>
                <c:pt idx="357">
                  <c:v>10.454000000000001</c:v>
                </c:pt>
                <c:pt idx="358">
                  <c:v>10.455</c:v>
                </c:pt>
                <c:pt idx="359">
                  <c:v>10.452</c:v>
                </c:pt>
                <c:pt idx="360">
                  <c:v>10.467000000000001</c:v>
                </c:pt>
                <c:pt idx="361">
                  <c:v>10.468</c:v>
                </c:pt>
                <c:pt idx="362">
                  <c:v>10.468999999999999</c:v>
                </c:pt>
                <c:pt idx="363">
                  <c:v>10.454000000000001</c:v>
                </c:pt>
                <c:pt idx="364">
                  <c:v>10.436999999999999</c:v>
                </c:pt>
                <c:pt idx="365">
                  <c:v>10.414999999999999</c:v>
                </c:pt>
                <c:pt idx="366">
                  <c:v>10.416</c:v>
                </c:pt>
                <c:pt idx="367">
                  <c:v>10.420999999999999</c:v>
                </c:pt>
                <c:pt idx="368">
                  <c:v>10.391999999999999</c:v>
                </c:pt>
                <c:pt idx="369">
                  <c:v>10.414999999999999</c:v>
                </c:pt>
                <c:pt idx="370">
                  <c:v>10.412000000000001</c:v>
                </c:pt>
                <c:pt idx="371">
                  <c:v>10.435</c:v>
                </c:pt>
                <c:pt idx="372">
                  <c:v>10.428000000000001</c:v>
                </c:pt>
                <c:pt idx="373">
                  <c:v>10.420999999999999</c:v>
                </c:pt>
                <c:pt idx="374">
                  <c:v>10.388</c:v>
                </c:pt>
                <c:pt idx="375">
                  <c:v>10.382</c:v>
                </c:pt>
                <c:pt idx="376">
                  <c:v>10.375</c:v>
                </c:pt>
                <c:pt idx="377">
                  <c:v>10.384</c:v>
                </c:pt>
                <c:pt idx="378">
                  <c:v>10.388</c:v>
                </c:pt>
                <c:pt idx="379">
                  <c:v>10.385</c:v>
                </c:pt>
                <c:pt idx="380">
                  <c:v>10.396000000000001</c:v>
                </c:pt>
                <c:pt idx="381">
                  <c:v>10.367000000000001</c:v>
                </c:pt>
                <c:pt idx="382">
                  <c:v>10.361000000000001</c:v>
                </c:pt>
                <c:pt idx="383">
                  <c:v>10.365</c:v>
                </c:pt>
                <c:pt idx="384">
                  <c:v>10.343999999999999</c:v>
                </c:pt>
                <c:pt idx="385">
                  <c:v>10.33</c:v>
                </c:pt>
                <c:pt idx="386">
                  <c:v>10.323</c:v>
                </c:pt>
                <c:pt idx="387">
                  <c:v>10.313000000000001</c:v>
                </c:pt>
                <c:pt idx="388">
                  <c:v>10.327999999999999</c:v>
                </c:pt>
                <c:pt idx="389">
                  <c:v>10.329000000000001</c:v>
                </c:pt>
                <c:pt idx="390">
                  <c:v>10.303000000000001</c:v>
                </c:pt>
                <c:pt idx="391">
                  <c:v>10.308</c:v>
                </c:pt>
                <c:pt idx="392">
                  <c:v>10.301</c:v>
                </c:pt>
                <c:pt idx="393">
                  <c:v>10.273</c:v>
                </c:pt>
                <c:pt idx="394">
                  <c:v>10.324999999999999</c:v>
                </c:pt>
                <c:pt idx="395">
                  <c:v>10.311</c:v>
                </c:pt>
                <c:pt idx="396">
                  <c:v>10.292999999999999</c:v>
                </c:pt>
                <c:pt idx="397">
                  <c:v>10.294</c:v>
                </c:pt>
                <c:pt idx="398">
                  <c:v>10.302</c:v>
                </c:pt>
                <c:pt idx="399">
                  <c:v>10.265000000000001</c:v>
                </c:pt>
                <c:pt idx="400">
                  <c:v>10.273999999999999</c:v>
                </c:pt>
                <c:pt idx="401">
                  <c:v>10.266999999999999</c:v>
                </c:pt>
                <c:pt idx="402">
                  <c:v>10.263999999999999</c:v>
                </c:pt>
                <c:pt idx="403">
                  <c:v>10.260999999999999</c:v>
                </c:pt>
                <c:pt idx="404">
                  <c:v>10.257999999999999</c:v>
                </c:pt>
                <c:pt idx="405">
                  <c:v>10.259</c:v>
                </c:pt>
                <c:pt idx="406">
                  <c:v>10.256</c:v>
                </c:pt>
                <c:pt idx="407">
                  <c:v>10.238</c:v>
                </c:pt>
                <c:pt idx="408">
                  <c:v>10.238</c:v>
                </c:pt>
                <c:pt idx="409">
                  <c:v>10.25</c:v>
                </c:pt>
                <c:pt idx="410">
                  <c:v>10.250999999999999</c:v>
                </c:pt>
                <c:pt idx="411">
                  <c:v>10.215</c:v>
                </c:pt>
                <c:pt idx="412">
                  <c:v>10.218999999999999</c:v>
                </c:pt>
                <c:pt idx="413">
                  <c:v>10.224</c:v>
                </c:pt>
                <c:pt idx="414">
                  <c:v>10.236000000000001</c:v>
                </c:pt>
                <c:pt idx="415">
                  <c:v>10.225</c:v>
                </c:pt>
                <c:pt idx="416">
                  <c:v>10.226000000000001</c:v>
                </c:pt>
                <c:pt idx="417">
                  <c:v>10.208</c:v>
                </c:pt>
                <c:pt idx="418">
                  <c:v>10.19</c:v>
                </c:pt>
                <c:pt idx="419">
                  <c:v>10.206</c:v>
                </c:pt>
                <c:pt idx="420">
                  <c:v>10.185</c:v>
                </c:pt>
                <c:pt idx="421">
                  <c:v>10.178000000000001</c:v>
                </c:pt>
                <c:pt idx="422">
                  <c:v>10.138</c:v>
                </c:pt>
                <c:pt idx="423">
                  <c:v>10.167999999999999</c:v>
                </c:pt>
                <c:pt idx="424">
                  <c:v>10.154</c:v>
                </c:pt>
                <c:pt idx="425">
                  <c:v>10.173</c:v>
                </c:pt>
                <c:pt idx="426">
                  <c:v>10.189</c:v>
                </c:pt>
                <c:pt idx="427">
                  <c:v>10.182</c:v>
                </c:pt>
                <c:pt idx="428">
                  <c:v>10.19</c:v>
                </c:pt>
                <c:pt idx="429">
                  <c:v>10.154</c:v>
                </c:pt>
                <c:pt idx="430">
                  <c:v>10.129</c:v>
                </c:pt>
                <c:pt idx="431">
                  <c:v>10.118</c:v>
                </c:pt>
                <c:pt idx="432">
                  <c:v>10.151999999999999</c:v>
                </c:pt>
                <c:pt idx="433">
                  <c:v>10.148999999999999</c:v>
                </c:pt>
                <c:pt idx="434">
                  <c:v>10.135</c:v>
                </c:pt>
                <c:pt idx="435">
                  <c:v>10.135999999999999</c:v>
                </c:pt>
                <c:pt idx="436">
                  <c:v>10.144</c:v>
                </c:pt>
                <c:pt idx="437">
                  <c:v>10.125999999999999</c:v>
                </c:pt>
                <c:pt idx="438">
                  <c:v>10.131</c:v>
                </c:pt>
                <c:pt idx="439">
                  <c:v>10.135999999999999</c:v>
                </c:pt>
                <c:pt idx="440">
                  <c:v>10.125</c:v>
                </c:pt>
                <c:pt idx="441">
                  <c:v>10.118</c:v>
                </c:pt>
                <c:pt idx="442">
                  <c:v>10.115</c:v>
                </c:pt>
                <c:pt idx="443">
                  <c:v>10.105</c:v>
                </c:pt>
                <c:pt idx="444">
                  <c:v>10.117000000000001</c:v>
                </c:pt>
                <c:pt idx="445">
                  <c:v>10.106</c:v>
                </c:pt>
                <c:pt idx="446">
                  <c:v>10.103</c:v>
                </c:pt>
                <c:pt idx="447">
                  <c:v>10.093999999999999</c:v>
                </c:pt>
                <c:pt idx="448">
                  <c:v>10.098000000000001</c:v>
                </c:pt>
                <c:pt idx="449">
                  <c:v>10.087999999999999</c:v>
                </c:pt>
                <c:pt idx="450">
                  <c:v>10.096</c:v>
                </c:pt>
                <c:pt idx="451">
                  <c:v>10.1</c:v>
                </c:pt>
                <c:pt idx="452">
                  <c:v>10.093</c:v>
                </c:pt>
                <c:pt idx="453">
                  <c:v>10.087</c:v>
                </c:pt>
                <c:pt idx="454">
                  <c:v>10.087</c:v>
                </c:pt>
                <c:pt idx="455">
                  <c:v>10.077</c:v>
                </c:pt>
                <c:pt idx="456">
                  <c:v>10.074999999999999</c:v>
                </c:pt>
                <c:pt idx="457">
                  <c:v>10.09</c:v>
                </c:pt>
                <c:pt idx="458">
                  <c:v>10.090999999999999</c:v>
                </c:pt>
                <c:pt idx="459">
                  <c:v>10.066000000000001</c:v>
                </c:pt>
                <c:pt idx="460">
                  <c:v>10.066000000000001</c:v>
                </c:pt>
                <c:pt idx="461">
                  <c:v>10.064</c:v>
                </c:pt>
                <c:pt idx="462">
                  <c:v>10.064</c:v>
                </c:pt>
                <c:pt idx="463">
                  <c:v>10.050000000000001</c:v>
                </c:pt>
                <c:pt idx="464">
                  <c:v>10.061999999999999</c:v>
                </c:pt>
                <c:pt idx="465">
                  <c:v>10.055999999999999</c:v>
                </c:pt>
                <c:pt idx="466">
                  <c:v>10.068</c:v>
                </c:pt>
                <c:pt idx="467">
                  <c:v>10.045999999999999</c:v>
                </c:pt>
                <c:pt idx="468">
                  <c:v>10.051</c:v>
                </c:pt>
                <c:pt idx="469">
                  <c:v>10.039999999999999</c:v>
                </c:pt>
                <c:pt idx="470">
                  <c:v>10.004</c:v>
                </c:pt>
                <c:pt idx="471">
                  <c:v>10.005000000000001</c:v>
                </c:pt>
                <c:pt idx="472">
                  <c:v>10.031000000000001</c:v>
                </c:pt>
                <c:pt idx="473">
                  <c:v>10.025</c:v>
                </c:pt>
                <c:pt idx="474">
                  <c:v>9.9930000000000003</c:v>
                </c:pt>
                <c:pt idx="475">
                  <c:v>10.009</c:v>
                </c:pt>
                <c:pt idx="476">
                  <c:v>9.9939999999999998</c:v>
                </c:pt>
                <c:pt idx="477">
                  <c:v>9.9909999999999997</c:v>
                </c:pt>
                <c:pt idx="478">
                  <c:v>10.044</c:v>
                </c:pt>
                <c:pt idx="479">
                  <c:v>10.029999999999999</c:v>
                </c:pt>
                <c:pt idx="480">
                  <c:v>10.000999999999999</c:v>
                </c:pt>
                <c:pt idx="481">
                  <c:v>10.016999999999999</c:v>
                </c:pt>
                <c:pt idx="482">
                  <c:v>9.9949999999999992</c:v>
                </c:pt>
                <c:pt idx="483">
                  <c:v>9.9819999999999993</c:v>
                </c:pt>
                <c:pt idx="484">
                  <c:v>9.9749999999999996</c:v>
                </c:pt>
                <c:pt idx="485">
                  <c:v>9.9789999999999992</c:v>
                </c:pt>
                <c:pt idx="486">
                  <c:v>9.9540000000000006</c:v>
                </c:pt>
                <c:pt idx="487">
                  <c:v>9.9809999999999999</c:v>
                </c:pt>
                <c:pt idx="488">
                  <c:v>9.9779999999999998</c:v>
                </c:pt>
                <c:pt idx="489">
                  <c:v>9.9670000000000005</c:v>
                </c:pt>
                <c:pt idx="490">
                  <c:v>9.9529999999999994</c:v>
                </c:pt>
                <c:pt idx="491">
                  <c:v>9.9619999999999997</c:v>
                </c:pt>
                <c:pt idx="492">
                  <c:v>9.952</c:v>
                </c:pt>
                <c:pt idx="493">
                  <c:v>9.9600000000000009</c:v>
                </c:pt>
                <c:pt idx="494">
                  <c:v>9.9420000000000002</c:v>
                </c:pt>
                <c:pt idx="495">
                  <c:v>9.9689999999999994</c:v>
                </c:pt>
                <c:pt idx="496">
                  <c:v>9.9809999999999999</c:v>
                </c:pt>
                <c:pt idx="497">
                  <c:v>9.9589999999999996</c:v>
                </c:pt>
                <c:pt idx="498">
                  <c:v>9.9600000000000009</c:v>
                </c:pt>
                <c:pt idx="499">
                  <c:v>9.9570000000000007</c:v>
                </c:pt>
                <c:pt idx="500">
                  <c:v>9.9359999999999999</c:v>
                </c:pt>
                <c:pt idx="501">
                  <c:v>9.9329999999999998</c:v>
                </c:pt>
                <c:pt idx="502">
                  <c:v>9.9269999999999996</c:v>
                </c:pt>
                <c:pt idx="503">
                  <c:v>9.9049999999999994</c:v>
                </c:pt>
                <c:pt idx="504">
                  <c:v>9.9130000000000003</c:v>
                </c:pt>
                <c:pt idx="505">
                  <c:v>9.9329999999999998</c:v>
                </c:pt>
                <c:pt idx="506">
                  <c:v>9.907</c:v>
                </c:pt>
                <c:pt idx="507">
                  <c:v>9.9269999999999996</c:v>
                </c:pt>
                <c:pt idx="508">
                  <c:v>9.9090000000000007</c:v>
                </c:pt>
                <c:pt idx="509">
                  <c:v>9.91</c:v>
                </c:pt>
                <c:pt idx="510">
                  <c:v>9.9039999999999999</c:v>
                </c:pt>
                <c:pt idx="511">
                  <c:v>9.9009999999999998</c:v>
                </c:pt>
                <c:pt idx="512">
                  <c:v>9.89</c:v>
                </c:pt>
                <c:pt idx="513">
                  <c:v>9.9060000000000006</c:v>
                </c:pt>
                <c:pt idx="514">
                  <c:v>9.8989999999999991</c:v>
                </c:pt>
                <c:pt idx="515">
                  <c:v>9.8960000000000008</c:v>
                </c:pt>
                <c:pt idx="516">
                  <c:v>9.8859999999999992</c:v>
                </c:pt>
                <c:pt idx="517">
                  <c:v>9.891</c:v>
                </c:pt>
                <c:pt idx="518">
                  <c:v>9.8729999999999993</c:v>
                </c:pt>
                <c:pt idx="519">
                  <c:v>9.8629999999999995</c:v>
                </c:pt>
                <c:pt idx="520">
                  <c:v>9.8520000000000003</c:v>
                </c:pt>
                <c:pt idx="521">
                  <c:v>9.8569999999999993</c:v>
                </c:pt>
                <c:pt idx="522">
                  <c:v>9.8800000000000008</c:v>
                </c:pt>
                <c:pt idx="523">
                  <c:v>9.8770000000000007</c:v>
                </c:pt>
                <c:pt idx="524">
                  <c:v>9.859</c:v>
                </c:pt>
                <c:pt idx="525">
                  <c:v>9.8680000000000003</c:v>
                </c:pt>
                <c:pt idx="526">
                  <c:v>9.8650000000000002</c:v>
                </c:pt>
                <c:pt idx="527">
                  <c:v>9.8659999999999997</c:v>
                </c:pt>
                <c:pt idx="528">
                  <c:v>9.8490000000000002</c:v>
                </c:pt>
                <c:pt idx="529">
                  <c:v>9.8640000000000008</c:v>
                </c:pt>
                <c:pt idx="530">
                  <c:v>9.8539999999999992</c:v>
                </c:pt>
                <c:pt idx="531">
                  <c:v>9.8510000000000009</c:v>
                </c:pt>
                <c:pt idx="532">
                  <c:v>9.8179999999999996</c:v>
                </c:pt>
                <c:pt idx="533">
                  <c:v>9.8079999999999998</c:v>
                </c:pt>
                <c:pt idx="534">
                  <c:v>9.8160000000000007</c:v>
                </c:pt>
                <c:pt idx="535">
                  <c:v>9.8320000000000007</c:v>
                </c:pt>
                <c:pt idx="536">
                  <c:v>9.8439999999999994</c:v>
                </c:pt>
                <c:pt idx="537">
                  <c:v>9.8309999999999995</c:v>
                </c:pt>
                <c:pt idx="538">
                  <c:v>9.8279999999999994</c:v>
                </c:pt>
                <c:pt idx="539">
                  <c:v>9.8320000000000007</c:v>
                </c:pt>
                <c:pt idx="540">
                  <c:v>9.8179999999999996</c:v>
                </c:pt>
                <c:pt idx="541">
                  <c:v>9.8040000000000003</c:v>
                </c:pt>
                <c:pt idx="542">
                  <c:v>9.8160000000000007</c:v>
                </c:pt>
                <c:pt idx="543">
                  <c:v>9.81</c:v>
                </c:pt>
                <c:pt idx="544">
                  <c:v>9.7989999999999995</c:v>
                </c:pt>
                <c:pt idx="545">
                  <c:v>9.7959999999999994</c:v>
                </c:pt>
                <c:pt idx="546">
                  <c:v>9.7789999999999999</c:v>
                </c:pt>
                <c:pt idx="547">
                  <c:v>9.7840000000000007</c:v>
                </c:pt>
                <c:pt idx="548">
                  <c:v>9.7919999999999998</c:v>
                </c:pt>
                <c:pt idx="549">
                  <c:v>9.782</c:v>
                </c:pt>
                <c:pt idx="550">
                  <c:v>9.7859999999999996</c:v>
                </c:pt>
                <c:pt idx="551">
                  <c:v>9.7910000000000004</c:v>
                </c:pt>
                <c:pt idx="552">
                  <c:v>9.7810000000000006</c:v>
                </c:pt>
                <c:pt idx="553">
                  <c:v>9.7780000000000005</c:v>
                </c:pt>
                <c:pt idx="554">
                  <c:v>9.7560000000000002</c:v>
                </c:pt>
                <c:pt idx="555">
                  <c:v>9.7650000000000006</c:v>
                </c:pt>
                <c:pt idx="556">
                  <c:v>9.7509999999999994</c:v>
                </c:pt>
                <c:pt idx="557">
                  <c:v>9.7449999999999992</c:v>
                </c:pt>
                <c:pt idx="558">
                  <c:v>9.7379999999999995</c:v>
                </c:pt>
                <c:pt idx="559">
                  <c:v>9.7390000000000008</c:v>
                </c:pt>
                <c:pt idx="560">
                  <c:v>9.7319999999999993</c:v>
                </c:pt>
                <c:pt idx="561">
                  <c:v>9.7409999999999997</c:v>
                </c:pt>
                <c:pt idx="562">
                  <c:v>9.734</c:v>
                </c:pt>
                <c:pt idx="563">
                  <c:v>9.7119999999999997</c:v>
                </c:pt>
                <c:pt idx="564">
                  <c:v>9.7140000000000004</c:v>
                </c:pt>
                <c:pt idx="565">
                  <c:v>9.7040000000000006</c:v>
                </c:pt>
                <c:pt idx="566">
                  <c:v>9.6969999999999992</c:v>
                </c:pt>
                <c:pt idx="567">
                  <c:v>9.6980000000000004</c:v>
                </c:pt>
                <c:pt idx="568">
                  <c:v>9.6880000000000006</c:v>
                </c:pt>
                <c:pt idx="569">
                  <c:v>9.6959999999999997</c:v>
                </c:pt>
                <c:pt idx="570">
                  <c:v>9.6630000000000003</c:v>
                </c:pt>
                <c:pt idx="571">
                  <c:v>9.6639999999999997</c:v>
                </c:pt>
                <c:pt idx="572">
                  <c:v>9.6989999999999998</c:v>
                </c:pt>
                <c:pt idx="573">
                  <c:v>9.6929999999999996</c:v>
                </c:pt>
                <c:pt idx="574">
                  <c:v>9.6790000000000003</c:v>
                </c:pt>
                <c:pt idx="575">
                  <c:v>9.6910000000000007</c:v>
                </c:pt>
                <c:pt idx="576">
                  <c:v>9.6890000000000001</c:v>
                </c:pt>
                <c:pt idx="577">
                  <c:v>9.6780000000000008</c:v>
                </c:pt>
                <c:pt idx="578">
                  <c:v>9.6720000000000006</c:v>
                </c:pt>
                <c:pt idx="579">
                  <c:v>9.673</c:v>
                </c:pt>
                <c:pt idx="580">
                  <c:v>9.6739999999999995</c:v>
                </c:pt>
                <c:pt idx="581">
                  <c:v>9.6750000000000007</c:v>
                </c:pt>
                <c:pt idx="582">
                  <c:v>9.6539999999999999</c:v>
                </c:pt>
                <c:pt idx="583">
                  <c:v>9.6509999999999998</c:v>
                </c:pt>
                <c:pt idx="584">
                  <c:v>9.6709999999999994</c:v>
                </c:pt>
                <c:pt idx="585">
                  <c:v>9.6679999999999993</c:v>
                </c:pt>
                <c:pt idx="586">
                  <c:v>9.6649999999999991</c:v>
                </c:pt>
                <c:pt idx="587">
                  <c:v>9.6739999999999995</c:v>
                </c:pt>
                <c:pt idx="588">
                  <c:v>9.6630000000000003</c:v>
                </c:pt>
                <c:pt idx="589">
                  <c:v>9.6120000000000001</c:v>
                </c:pt>
                <c:pt idx="590">
                  <c:v>9.6050000000000004</c:v>
                </c:pt>
                <c:pt idx="591">
                  <c:v>9.6219999999999999</c:v>
                </c:pt>
                <c:pt idx="592">
                  <c:v>9.6340000000000003</c:v>
                </c:pt>
                <c:pt idx="593">
                  <c:v>9.6349999999999998</c:v>
                </c:pt>
                <c:pt idx="594">
                  <c:v>9.64</c:v>
                </c:pt>
                <c:pt idx="595">
                  <c:v>9.6370000000000005</c:v>
                </c:pt>
                <c:pt idx="596">
                  <c:v>9.65</c:v>
                </c:pt>
                <c:pt idx="597">
                  <c:v>9.6170000000000009</c:v>
                </c:pt>
                <c:pt idx="598">
                  <c:v>9.5909999999999993</c:v>
                </c:pt>
                <c:pt idx="599">
                  <c:v>9.6150000000000002</c:v>
                </c:pt>
                <c:pt idx="600">
                  <c:v>9.6319999999999997</c:v>
                </c:pt>
                <c:pt idx="601">
                  <c:v>9.625</c:v>
                </c:pt>
                <c:pt idx="602">
                  <c:v>9.6189999999999998</c:v>
                </c:pt>
                <c:pt idx="603">
                  <c:v>9.6159999999999997</c:v>
                </c:pt>
                <c:pt idx="604">
                  <c:v>9.6210000000000004</c:v>
                </c:pt>
                <c:pt idx="605">
                  <c:v>9.6219999999999999</c:v>
                </c:pt>
                <c:pt idx="606">
                  <c:v>9.6229999999999993</c:v>
                </c:pt>
                <c:pt idx="607">
                  <c:v>9.6270000000000007</c:v>
                </c:pt>
                <c:pt idx="608">
                  <c:v>9.6059999999999999</c:v>
                </c:pt>
                <c:pt idx="609">
                  <c:v>9.6379999999999999</c:v>
                </c:pt>
                <c:pt idx="610">
                  <c:v>9.6010000000000009</c:v>
                </c:pt>
                <c:pt idx="611">
                  <c:v>9.58</c:v>
                </c:pt>
                <c:pt idx="612">
                  <c:v>9.5960000000000001</c:v>
                </c:pt>
                <c:pt idx="613">
                  <c:v>9.6039999999999992</c:v>
                </c:pt>
                <c:pt idx="614">
                  <c:v>9.5869999999999997</c:v>
                </c:pt>
                <c:pt idx="615">
                  <c:v>9.5950000000000006</c:v>
                </c:pt>
                <c:pt idx="616">
                  <c:v>9.5809999999999995</c:v>
                </c:pt>
                <c:pt idx="617">
                  <c:v>9.5630000000000006</c:v>
                </c:pt>
                <c:pt idx="618">
                  <c:v>9.5730000000000004</c:v>
                </c:pt>
                <c:pt idx="619">
                  <c:v>9.5510000000000002</c:v>
                </c:pt>
                <c:pt idx="620">
                  <c:v>9.5670000000000002</c:v>
                </c:pt>
                <c:pt idx="621">
                  <c:v>9.5609999999999999</c:v>
                </c:pt>
                <c:pt idx="622">
                  <c:v>9.5500000000000007</c:v>
                </c:pt>
                <c:pt idx="623">
                  <c:v>9.57</c:v>
                </c:pt>
                <c:pt idx="624">
                  <c:v>9.5670000000000002</c:v>
                </c:pt>
                <c:pt idx="625">
                  <c:v>9.58</c:v>
                </c:pt>
                <c:pt idx="626">
                  <c:v>9.5809999999999995</c:v>
                </c:pt>
                <c:pt idx="627">
                  <c:v>9.5530000000000008</c:v>
                </c:pt>
                <c:pt idx="628">
                  <c:v>9.5839999999999996</c:v>
                </c:pt>
                <c:pt idx="629">
                  <c:v>9.5619999999999994</c:v>
                </c:pt>
                <c:pt idx="630">
                  <c:v>9.5670000000000002</c:v>
                </c:pt>
                <c:pt idx="631">
                  <c:v>9.5380000000000003</c:v>
                </c:pt>
                <c:pt idx="632">
                  <c:v>9.5540000000000003</c:v>
                </c:pt>
                <c:pt idx="633">
                  <c:v>9.5329999999999995</c:v>
                </c:pt>
                <c:pt idx="634">
                  <c:v>9.5489999999999995</c:v>
                </c:pt>
                <c:pt idx="635">
                  <c:v>9.5459999999999994</c:v>
                </c:pt>
                <c:pt idx="636">
                  <c:v>9.5709999999999997</c:v>
                </c:pt>
                <c:pt idx="637">
                  <c:v>9.5530000000000008</c:v>
                </c:pt>
                <c:pt idx="638">
                  <c:v>9.5350000000000001</c:v>
                </c:pt>
                <c:pt idx="639">
                  <c:v>9.532</c:v>
                </c:pt>
                <c:pt idx="640">
                  <c:v>9.548</c:v>
                </c:pt>
                <c:pt idx="641">
                  <c:v>9.5459999999999994</c:v>
                </c:pt>
                <c:pt idx="642">
                  <c:v>9.532</c:v>
                </c:pt>
                <c:pt idx="643">
                  <c:v>9.5440000000000005</c:v>
                </c:pt>
                <c:pt idx="644">
                  <c:v>9.5190000000000001</c:v>
                </c:pt>
                <c:pt idx="645">
                  <c:v>9.5210000000000008</c:v>
                </c:pt>
                <c:pt idx="646">
                  <c:v>9.5370000000000008</c:v>
                </c:pt>
                <c:pt idx="647">
                  <c:v>9.5419999999999998</c:v>
                </c:pt>
                <c:pt idx="648">
                  <c:v>9.5730000000000004</c:v>
                </c:pt>
                <c:pt idx="649">
                  <c:v>9.5399999999999991</c:v>
                </c:pt>
                <c:pt idx="650">
                  <c:v>9.5410000000000004</c:v>
                </c:pt>
                <c:pt idx="651">
                  <c:v>9.5389999999999997</c:v>
                </c:pt>
                <c:pt idx="652">
                  <c:v>9.5280000000000005</c:v>
                </c:pt>
                <c:pt idx="653">
                  <c:v>9.5150000000000006</c:v>
                </c:pt>
                <c:pt idx="654">
                  <c:v>9.5470000000000006</c:v>
                </c:pt>
                <c:pt idx="655">
                  <c:v>9.5220000000000002</c:v>
                </c:pt>
                <c:pt idx="656">
                  <c:v>9.5229999999999997</c:v>
                </c:pt>
                <c:pt idx="657">
                  <c:v>9.4830000000000005</c:v>
                </c:pt>
                <c:pt idx="658">
                  <c:v>9.5060000000000002</c:v>
                </c:pt>
                <c:pt idx="659">
                  <c:v>9.5</c:v>
                </c:pt>
                <c:pt idx="660">
                  <c:v>9.5050000000000008</c:v>
                </c:pt>
                <c:pt idx="661">
                  <c:v>9.5169999999999995</c:v>
                </c:pt>
                <c:pt idx="662">
                  <c:v>9.5220000000000002</c:v>
                </c:pt>
                <c:pt idx="663">
                  <c:v>9.4939999999999998</c:v>
                </c:pt>
                <c:pt idx="664">
                  <c:v>9.5139999999999993</c:v>
                </c:pt>
                <c:pt idx="665">
                  <c:v>9.5190000000000001</c:v>
                </c:pt>
                <c:pt idx="666">
                  <c:v>9.4860000000000007</c:v>
                </c:pt>
                <c:pt idx="667">
                  <c:v>9.5129999999999999</c:v>
                </c:pt>
                <c:pt idx="668">
                  <c:v>9.5289999999999999</c:v>
                </c:pt>
                <c:pt idx="669">
                  <c:v>9.5</c:v>
                </c:pt>
                <c:pt idx="670">
                  <c:v>9.4939999999999998</c:v>
                </c:pt>
                <c:pt idx="671">
                  <c:v>9.4949999999999992</c:v>
                </c:pt>
                <c:pt idx="672">
                  <c:v>9.5120000000000005</c:v>
                </c:pt>
                <c:pt idx="673">
                  <c:v>9.5139999999999993</c:v>
                </c:pt>
                <c:pt idx="674">
                  <c:v>9.5030000000000001</c:v>
                </c:pt>
                <c:pt idx="675">
                  <c:v>9.4890000000000008</c:v>
                </c:pt>
                <c:pt idx="676">
                  <c:v>9.5020000000000007</c:v>
                </c:pt>
                <c:pt idx="677">
                  <c:v>9.5139999999999993</c:v>
                </c:pt>
                <c:pt idx="678">
                  <c:v>9.4969999999999999</c:v>
                </c:pt>
                <c:pt idx="679">
                  <c:v>9.516</c:v>
                </c:pt>
                <c:pt idx="680">
                  <c:v>9.4879999999999995</c:v>
                </c:pt>
                <c:pt idx="681">
                  <c:v>9.4930000000000003</c:v>
                </c:pt>
                <c:pt idx="682">
                  <c:v>9.4979999999999993</c:v>
                </c:pt>
                <c:pt idx="683">
                  <c:v>9.5030000000000001</c:v>
                </c:pt>
                <c:pt idx="684">
                  <c:v>9.4890000000000008</c:v>
                </c:pt>
                <c:pt idx="685">
                  <c:v>9.4830000000000005</c:v>
                </c:pt>
                <c:pt idx="686">
                  <c:v>9.5069999999999997</c:v>
                </c:pt>
                <c:pt idx="687">
                  <c:v>9.4930000000000003</c:v>
                </c:pt>
                <c:pt idx="688">
                  <c:v>9.4830000000000005</c:v>
                </c:pt>
                <c:pt idx="689">
                  <c:v>9.4879999999999995</c:v>
                </c:pt>
                <c:pt idx="690">
                  <c:v>9.452</c:v>
                </c:pt>
                <c:pt idx="691">
                  <c:v>9.4540000000000006</c:v>
                </c:pt>
                <c:pt idx="692">
                  <c:v>9.4730000000000008</c:v>
                </c:pt>
                <c:pt idx="693">
                  <c:v>9.4819999999999993</c:v>
                </c:pt>
                <c:pt idx="694">
                  <c:v>9.4719999999999995</c:v>
                </c:pt>
                <c:pt idx="695">
                  <c:v>9.4809999999999999</c:v>
                </c:pt>
                <c:pt idx="696">
                  <c:v>9.4890000000000008</c:v>
                </c:pt>
                <c:pt idx="697">
                  <c:v>9.4749999999999996</c:v>
                </c:pt>
                <c:pt idx="698">
                  <c:v>9.4730000000000008</c:v>
                </c:pt>
                <c:pt idx="699">
                  <c:v>9.4749999999999996</c:v>
                </c:pt>
                <c:pt idx="700">
                  <c:v>9.4570000000000007</c:v>
                </c:pt>
                <c:pt idx="701">
                  <c:v>9.4920000000000009</c:v>
                </c:pt>
                <c:pt idx="702">
                  <c:v>9.4779999999999998</c:v>
                </c:pt>
                <c:pt idx="703">
                  <c:v>9.4640000000000004</c:v>
                </c:pt>
                <c:pt idx="704">
                  <c:v>9.4510000000000005</c:v>
                </c:pt>
                <c:pt idx="705">
                  <c:v>9.452</c:v>
                </c:pt>
                <c:pt idx="706">
                  <c:v>9.4339999999999993</c:v>
                </c:pt>
                <c:pt idx="707">
                  <c:v>9.4280000000000008</c:v>
                </c:pt>
                <c:pt idx="708">
                  <c:v>9.4489999999999998</c:v>
                </c:pt>
                <c:pt idx="709">
                  <c:v>9.4350000000000005</c:v>
                </c:pt>
                <c:pt idx="710">
                  <c:v>9.4619999999999997</c:v>
                </c:pt>
                <c:pt idx="711">
                  <c:v>9.4149999999999991</c:v>
                </c:pt>
                <c:pt idx="712">
                  <c:v>9.4079999999999995</c:v>
                </c:pt>
                <c:pt idx="713">
                  <c:v>9.4280000000000008</c:v>
                </c:pt>
                <c:pt idx="714">
                  <c:v>9.407</c:v>
                </c:pt>
                <c:pt idx="715">
                  <c:v>9.4339999999999993</c:v>
                </c:pt>
                <c:pt idx="716">
                  <c:v>9.4320000000000004</c:v>
                </c:pt>
                <c:pt idx="717">
                  <c:v>9.4109999999999996</c:v>
                </c:pt>
                <c:pt idx="718">
                  <c:v>9.4120000000000008</c:v>
                </c:pt>
                <c:pt idx="719">
                  <c:v>9.4169999999999998</c:v>
                </c:pt>
                <c:pt idx="720">
                  <c:v>9.407</c:v>
                </c:pt>
                <c:pt idx="721">
                  <c:v>9.3970000000000002</c:v>
                </c:pt>
                <c:pt idx="722">
                  <c:v>9.4060000000000006</c:v>
                </c:pt>
                <c:pt idx="723">
                  <c:v>9.3949999999999996</c:v>
                </c:pt>
                <c:pt idx="724">
                  <c:v>9.4120000000000008</c:v>
                </c:pt>
                <c:pt idx="725">
                  <c:v>9.4009999999999998</c:v>
                </c:pt>
                <c:pt idx="726">
                  <c:v>9.4109999999999996</c:v>
                </c:pt>
                <c:pt idx="727">
                  <c:v>9.4049999999999994</c:v>
                </c:pt>
                <c:pt idx="728">
                  <c:v>9.4060000000000006</c:v>
                </c:pt>
                <c:pt idx="729">
                  <c:v>9.3879999999999999</c:v>
                </c:pt>
                <c:pt idx="730">
                  <c:v>9.3670000000000009</c:v>
                </c:pt>
                <c:pt idx="731">
                  <c:v>9.3759999999999994</c:v>
                </c:pt>
                <c:pt idx="732">
                  <c:v>9.3580000000000005</c:v>
                </c:pt>
                <c:pt idx="733">
                  <c:v>9.3930000000000007</c:v>
                </c:pt>
                <c:pt idx="734">
                  <c:v>9.36</c:v>
                </c:pt>
                <c:pt idx="735">
                  <c:v>9.3510000000000009</c:v>
                </c:pt>
                <c:pt idx="736">
                  <c:v>9.3640000000000008</c:v>
                </c:pt>
                <c:pt idx="737">
                  <c:v>9.3800000000000008</c:v>
                </c:pt>
                <c:pt idx="738">
                  <c:v>9.3360000000000003</c:v>
                </c:pt>
                <c:pt idx="739">
                  <c:v>9.33</c:v>
                </c:pt>
                <c:pt idx="740">
                  <c:v>9.3350000000000009</c:v>
                </c:pt>
                <c:pt idx="741">
                  <c:v>9.3170000000000002</c:v>
                </c:pt>
                <c:pt idx="742">
                  <c:v>9.3219999999999992</c:v>
                </c:pt>
                <c:pt idx="743">
                  <c:v>9.3040000000000003</c:v>
                </c:pt>
                <c:pt idx="744">
                  <c:v>9.34</c:v>
                </c:pt>
                <c:pt idx="745">
                  <c:v>9.3490000000000002</c:v>
                </c:pt>
                <c:pt idx="746">
                  <c:v>9.3539999999999992</c:v>
                </c:pt>
                <c:pt idx="747">
                  <c:v>9.359</c:v>
                </c:pt>
                <c:pt idx="748">
                  <c:v>9.3640000000000008</c:v>
                </c:pt>
                <c:pt idx="749">
                  <c:v>9.3460000000000001</c:v>
                </c:pt>
                <c:pt idx="750">
                  <c:v>9.3360000000000003</c:v>
                </c:pt>
                <c:pt idx="751">
                  <c:v>9.3219999999999992</c:v>
                </c:pt>
                <c:pt idx="752">
                  <c:v>9.3239999999999998</c:v>
                </c:pt>
                <c:pt idx="753">
                  <c:v>9.33</c:v>
                </c:pt>
                <c:pt idx="754">
                  <c:v>9.32</c:v>
                </c:pt>
                <c:pt idx="755">
                  <c:v>9.3170000000000002</c:v>
                </c:pt>
                <c:pt idx="756">
                  <c:v>9.3179999999999996</c:v>
                </c:pt>
                <c:pt idx="757">
                  <c:v>9.3010000000000002</c:v>
                </c:pt>
                <c:pt idx="758">
                  <c:v>9.3320000000000007</c:v>
                </c:pt>
                <c:pt idx="759">
                  <c:v>9.3290000000000006</c:v>
                </c:pt>
                <c:pt idx="760">
                  <c:v>9.3460000000000001</c:v>
                </c:pt>
                <c:pt idx="761">
                  <c:v>9.3390000000000004</c:v>
                </c:pt>
                <c:pt idx="762">
                  <c:v>9.3420000000000005</c:v>
                </c:pt>
                <c:pt idx="763">
                  <c:v>9.3279999999999994</c:v>
                </c:pt>
                <c:pt idx="764">
                  <c:v>9.3260000000000005</c:v>
                </c:pt>
                <c:pt idx="765">
                  <c:v>9.2929999999999993</c:v>
                </c:pt>
                <c:pt idx="766">
                  <c:v>9.3019999999999996</c:v>
                </c:pt>
                <c:pt idx="767">
                  <c:v>9.3219999999999992</c:v>
                </c:pt>
                <c:pt idx="768">
                  <c:v>9.3190000000000008</c:v>
                </c:pt>
                <c:pt idx="769">
                  <c:v>9.3239999999999998</c:v>
                </c:pt>
                <c:pt idx="770">
                  <c:v>9.3070000000000004</c:v>
                </c:pt>
                <c:pt idx="771">
                  <c:v>9.3049999999999997</c:v>
                </c:pt>
                <c:pt idx="772">
                  <c:v>9.31</c:v>
                </c:pt>
                <c:pt idx="773">
                  <c:v>9.3149999999999995</c:v>
                </c:pt>
                <c:pt idx="774">
                  <c:v>9.3019999999999996</c:v>
                </c:pt>
                <c:pt idx="775">
                  <c:v>9.3330000000000002</c:v>
                </c:pt>
                <c:pt idx="776">
                  <c:v>9.3149999999999995</c:v>
                </c:pt>
                <c:pt idx="777">
                  <c:v>9.298</c:v>
                </c:pt>
                <c:pt idx="778">
                  <c:v>9.2840000000000007</c:v>
                </c:pt>
                <c:pt idx="779">
                  <c:v>9.2970000000000006</c:v>
                </c:pt>
                <c:pt idx="780">
                  <c:v>9.2799999999999994</c:v>
                </c:pt>
                <c:pt idx="781">
                  <c:v>9.2850000000000001</c:v>
                </c:pt>
                <c:pt idx="782">
                  <c:v>9.2899999999999991</c:v>
                </c:pt>
                <c:pt idx="783">
                  <c:v>9.2989999999999995</c:v>
                </c:pt>
                <c:pt idx="784">
                  <c:v>9.2929999999999993</c:v>
                </c:pt>
                <c:pt idx="785">
                  <c:v>9.298</c:v>
                </c:pt>
                <c:pt idx="786">
                  <c:v>9.2840000000000007</c:v>
                </c:pt>
                <c:pt idx="787">
                  <c:v>9.2889999999999997</c:v>
                </c:pt>
                <c:pt idx="788">
                  <c:v>9.3130000000000006</c:v>
                </c:pt>
                <c:pt idx="789">
                  <c:v>9.3000000000000007</c:v>
                </c:pt>
                <c:pt idx="790">
                  <c:v>9.2789999999999999</c:v>
                </c:pt>
                <c:pt idx="791">
                  <c:v>9.2769999999999992</c:v>
                </c:pt>
                <c:pt idx="792">
                  <c:v>9.2959999999999994</c:v>
                </c:pt>
                <c:pt idx="793">
                  <c:v>9.2720000000000002</c:v>
                </c:pt>
                <c:pt idx="794">
                  <c:v>9.2919999999999998</c:v>
                </c:pt>
                <c:pt idx="795">
                  <c:v>9.2889999999999997</c:v>
                </c:pt>
                <c:pt idx="796">
                  <c:v>9.3130000000000006</c:v>
                </c:pt>
                <c:pt idx="797">
                  <c:v>9.31</c:v>
                </c:pt>
                <c:pt idx="798">
                  <c:v>9.3059999999999992</c:v>
                </c:pt>
                <c:pt idx="799">
                  <c:v>9.2919999999999998</c:v>
                </c:pt>
                <c:pt idx="800">
                  <c:v>9.2970000000000006</c:v>
                </c:pt>
                <c:pt idx="801">
                  <c:v>9.2720000000000002</c:v>
                </c:pt>
                <c:pt idx="802">
                  <c:v>9.2769999999999992</c:v>
                </c:pt>
                <c:pt idx="803">
                  <c:v>9.2970000000000006</c:v>
                </c:pt>
                <c:pt idx="804">
                  <c:v>9.2949999999999999</c:v>
                </c:pt>
                <c:pt idx="805">
                  <c:v>9.2919999999999998</c:v>
                </c:pt>
                <c:pt idx="806">
                  <c:v>9.3010000000000002</c:v>
                </c:pt>
                <c:pt idx="807">
                  <c:v>9.3070000000000004</c:v>
                </c:pt>
                <c:pt idx="808">
                  <c:v>9.2970000000000006</c:v>
                </c:pt>
                <c:pt idx="809">
                  <c:v>9.2910000000000004</c:v>
                </c:pt>
                <c:pt idx="810">
                  <c:v>9.3070000000000004</c:v>
                </c:pt>
                <c:pt idx="811">
                  <c:v>9.2859999999999996</c:v>
                </c:pt>
                <c:pt idx="812">
                  <c:v>9.2840000000000007</c:v>
                </c:pt>
                <c:pt idx="813">
                  <c:v>9.3000000000000007</c:v>
                </c:pt>
                <c:pt idx="814">
                  <c:v>9.2940000000000005</c:v>
                </c:pt>
                <c:pt idx="815">
                  <c:v>9.2579999999999991</c:v>
                </c:pt>
                <c:pt idx="816">
                  <c:v>9.2530000000000001</c:v>
                </c:pt>
                <c:pt idx="817">
                  <c:v>9.2729999999999997</c:v>
                </c:pt>
                <c:pt idx="818">
                  <c:v>9.2710000000000008</c:v>
                </c:pt>
                <c:pt idx="819">
                  <c:v>9.2639999999999993</c:v>
                </c:pt>
                <c:pt idx="820">
                  <c:v>9.2550000000000008</c:v>
                </c:pt>
                <c:pt idx="821">
                  <c:v>9.2669999999999995</c:v>
                </c:pt>
                <c:pt idx="822">
                  <c:v>9.2609999999999992</c:v>
                </c:pt>
                <c:pt idx="823">
                  <c:v>9.2769999999999992</c:v>
                </c:pt>
                <c:pt idx="824">
                  <c:v>9.2560000000000002</c:v>
                </c:pt>
                <c:pt idx="825">
                  <c:v>9.2919999999999998</c:v>
                </c:pt>
                <c:pt idx="826">
                  <c:v>9.2899999999999991</c:v>
                </c:pt>
                <c:pt idx="827">
                  <c:v>9.2759999999999998</c:v>
                </c:pt>
                <c:pt idx="828">
                  <c:v>9.27</c:v>
                </c:pt>
                <c:pt idx="829">
                  <c:v>9.2680000000000007</c:v>
                </c:pt>
                <c:pt idx="830">
                  <c:v>9.2769999999999992</c:v>
                </c:pt>
                <c:pt idx="831">
                  <c:v>9.27</c:v>
                </c:pt>
                <c:pt idx="832">
                  <c:v>9.2639999999999993</c:v>
                </c:pt>
                <c:pt idx="833">
                  <c:v>9.2539999999999996</c:v>
                </c:pt>
                <c:pt idx="834">
                  <c:v>9.2530000000000001</c:v>
                </c:pt>
                <c:pt idx="835">
                  <c:v>9.2509999999999994</c:v>
                </c:pt>
                <c:pt idx="836">
                  <c:v>9.2789999999999999</c:v>
                </c:pt>
                <c:pt idx="837">
                  <c:v>9.2569999999999997</c:v>
                </c:pt>
                <c:pt idx="838">
                  <c:v>9.2629999999999999</c:v>
                </c:pt>
                <c:pt idx="839">
                  <c:v>9.2789999999999999</c:v>
                </c:pt>
                <c:pt idx="840">
                  <c:v>9.2880000000000003</c:v>
                </c:pt>
                <c:pt idx="841">
                  <c:v>9.2669999999999995</c:v>
                </c:pt>
                <c:pt idx="842">
                  <c:v>9.2530000000000001</c:v>
                </c:pt>
                <c:pt idx="843">
                  <c:v>9.2520000000000007</c:v>
                </c:pt>
                <c:pt idx="844">
                  <c:v>9.2650000000000006</c:v>
                </c:pt>
                <c:pt idx="845">
                  <c:v>9.27</c:v>
                </c:pt>
                <c:pt idx="846">
                  <c:v>9.2720000000000002</c:v>
                </c:pt>
                <c:pt idx="847">
                  <c:v>9.2650000000000006</c:v>
                </c:pt>
                <c:pt idx="848">
                  <c:v>9.24</c:v>
                </c:pt>
                <c:pt idx="849">
                  <c:v>9.2530000000000001</c:v>
                </c:pt>
                <c:pt idx="850">
                  <c:v>9.266</c:v>
                </c:pt>
                <c:pt idx="851">
                  <c:v>9.2330000000000005</c:v>
                </c:pt>
                <c:pt idx="852">
                  <c:v>9.2620000000000005</c:v>
                </c:pt>
                <c:pt idx="853">
                  <c:v>9.2680000000000007</c:v>
                </c:pt>
                <c:pt idx="854">
                  <c:v>9.2690000000000001</c:v>
                </c:pt>
                <c:pt idx="855">
                  <c:v>9.2590000000000003</c:v>
                </c:pt>
                <c:pt idx="856">
                  <c:v>9.2569999999999997</c:v>
                </c:pt>
                <c:pt idx="857">
                  <c:v>9.2390000000000008</c:v>
                </c:pt>
                <c:pt idx="858">
                  <c:v>9.2479999999999993</c:v>
                </c:pt>
                <c:pt idx="859">
                  <c:v>9.2349999999999994</c:v>
                </c:pt>
                <c:pt idx="860">
                  <c:v>9.2439999999999998</c:v>
                </c:pt>
                <c:pt idx="861">
                  <c:v>9.2579999999999991</c:v>
                </c:pt>
                <c:pt idx="862">
                  <c:v>9.2520000000000007</c:v>
                </c:pt>
                <c:pt idx="863">
                  <c:v>9.2639999999999993</c:v>
                </c:pt>
                <c:pt idx="864">
                  <c:v>9.2620000000000005</c:v>
                </c:pt>
                <c:pt idx="865">
                  <c:v>9.2560000000000002</c:v>
                </c:pt>
                <c:pt idx="866">
                  <c:v>9.2569999999999997</c:v>
                </c:pt>
                <c:pt idx="867">
                  <c:v>9.2469999999999999</c:v>
                </c:pt>
                <c:pt idx="868">
                  <c:v>9.2379999999999995</c:v>
                </c:pt>
                <c:pt idx="869">
                  <c:v>9.25</c:v>
                </c:pt>
                <c:pt idx="870">
                  <c:v>9.2080000000000002</c:v>
                </c:pt>
                <c:pt idx="871">
                  <c:v>9.2390000000000008</c:v>
                </c:pt>
                <c:pt idx="872">
                  <c:v>9.2260000000000009</c:v>
                </c:pt>
                <c:pt idx="873">
                  <c:v>9.2119999999999997</c:v>
                </c:pt>
                <c:pt idx="874">
                  <c:v>9.2210000000000001</c:v>
                </c:pt>
                <c:pt idx="875">
                  <c:v>9.1999999999999993</c:v>
                </c:pt>
                <c:pt idx="876">
                  <c:v>9.1940000000000008</c:v>
                </c:pt>
                <c:pt idx="877">
                  <c:v>9.1950000000000003</c:v>
                </c:pt>
                <c:pt idx="878">
                  <c:v>9.2080000000000002</c:v>
                </c:pt>
                <c:pt idx="879">
                  <c:v>9.2149999999999999</c:v>
                </c:pt>
                <c:pt idx="880">
                  <c:v>9.2119999999999997</c:v>
                </c:pt>
                <c:pt idx="881">
                  <c:v>9.2140000000000004</c:v>
                </c:pt>
                <c:pt idx="882">
                  <c:v>9.2379999999999995</c:v>
                </c:pt>
                <c:pt idx="883">
                  <c:v>9.2390000000000008</c:v>
                </c:pt>
                <c:pt idx="884">
                  <c:v>9.2219999999999995</c:v>
                </c:pt>
                <c:pt idx="885">
                  <c:v>9.234</c:v>
                </c:pt>
                <c:pt idx="886">
                  <c:v>9.2319999999999993</c:v>
                </c:pt>
                <c:pt idx="887">
                  <c:v>9.2149999999999999</c:v>
                </c:pt>
                <c:pt idx="888">
                  <c:v>9.218</c:v>
                </c:pt>
                <c:pt idx="889">
                  <c:v>9.2119999999999997</c:v>
                </c:pt>
                <c:pt idx="890">
                  <c:v>9.2249999999999996</c:v>
                </c:pt>
                <c:pt idx="891">
                  <c:v>9.2370000000000001</c:v>
                </c:pt>
                <c:pt idx="892">
                  <c:v>9.2119999999999997</c:v>
                </c:pt>
                <c:pt idx="893">
                  <c:v>9.2330000000000005</c:v>
                </c:pt>
                <c:pt idx="894">
                  <c:v>9.2230000000000008</c:v>
                </c:pt>
                <c:pt idx="895">
                  <c:v>9.2170000000000005</c:v>
                </c:pt>
                <c:pt idx="896">
                  <c:v>9.2219999999999995</c:v>
                </c:pt>
                <c:pt idx="897">
                  <c:v>9.2319999999999993</c:v>
                </c:pt>
                <c:pt idx="898">
                  <c:v>9.234</c:v>
                </c:pt>
                <c:pt idx="899">
                  <c:v>9.2200000000000006</c:v>
                </c:pt>
                <c:pt idx="900">
                  <c:v>9.2100000000000009</c:v>
                </c:pt>
                <c:pt idx="901">
                  <c:v>9.2309999999999999</c:v>
                </c:pt>
                <c:pt idx="902">
                  <c:v>9.2059999999999995</c:v>
                </c:pt>
                <c:pt idx="903">
                  <c:v>9.1999999999999993</c:v>
                </c:pt>
                <c:pt idx="904">
                  <c:v>9.2089999999999996</c:v>
                </c:pt>
                <c:pt idx="905">
                  <c:v>9.2289999999999992</c:v>
                </c:pt>
                <c:pt idx="906">
                  <c:v>9.2089999999999996</c:v>
                </c:pt>
                <c:pt idx="907">
                  <c:v>9.2070000000000007</c:v>
                </c:pt>
                <c:pt idx="908">
                  <c:v>9.2089999999999996</c:v>
                </c:pt>
                <c:pt idx="909">
                  <c:v>9.2059999999999995</c:v>
                </c:pt>
                <c:pt idx="910">
                  <c:v>9.2260000000000009</c:v>
                </c:pt>
                <c:pt idx="911">
                  <c:v>9.2390000000000008</c:v>
                </c:pt>
                <c:pt idx="912">
                  <c:v>9.2330000000000005</c:v>
                </c:pt>
                <c:pt idx="913">
                  <c:v>9.2349999999999994</c:v>
                </c:pt>
                <c:pt idx="914">
                  <c:v>9.2319999999999993</c:v>
                </c:pt>
                <c:pt idx="915">
                  <c:v>9.2089999999999996</c:v>
                </c:pt>
                <c:pt idx="916">
                  <c:v>9.2100000000000009</c:v>
                </c:pt>
                <c:pt idx="917">
                  <c:v>9.1969999999999992</c:v>
                </c:pt>
                <c:pt idx="918">
                  <c:v>9.202</c:v>
                </c:pt>
                <c:pt idx="919">
                  <c:v>9.1959999999999997</c:v>
                </c:pt>
                <c:pt idx="920">
                  <c:v>9.1980000000000004</c:v>
                </c:pt>
                <c:pt idx="921">
                  <c:v>9.1989999999999998</c:v>
                </c:pt>
                <c:pt idx="922">
                  <c:v>9.19</c:v>
                </c:pt>
                <c:pt idx="923">
                  <c:v>9.1910000000000007</c:v>
                </c:pt>
                <c:pt idx="924">
                  <c:v>9.2170000000000005</c:v>
                </c:pt>
                <c:pt idx="925">
                  <c:v>9.2140000000000004</c:v>
                </c:pt>
                <c:pt idx="926">
                  <c:v>9.1969999999999992</c:v>
                </c:pt>
                <c:pt idx="927">
                  <c:v>9.1910000000000007</c:v>
                </c:pt>
                <c:pt idx="928">
                  <c:v>9.1890000000000001</c:v>
                </c:pt>
                <c:pt idx="929">
                  <c:v>9.19</c:v>
                </c:pt>
                <c:pt idx="930">
                  <c:v>9.1880000000000006</c:v>
                </c:pt>
                <c:pt idx="931">
                  <c:v>9.2080000000000002</c:v>
                </c:pt>
                <c:pt idx="932">
                  <c:v>9.1950000000000003</c:v>
                </c:pt>
                <c:pt idx="933">
                  <c:v>9.1940000000000008</c:v>
                </c:pt>
                <c:pt idx="934">
                  <c:v>9.1850000000000005</c:v>
                </c:pt>
                <c:pt idx="935">
                  <c:v>9.1820000000000004</c:v>
                </c:pt>
                <c:pt idx="936">
                  <c:v>9.2140000000000004</c:v>
                </c:pt>
                <c:pt idx="937">
                  <c:v>9.2189999999999994</c:v>
                </c:pt>
                <c:pt idx="938">
                  <c:v>9.2059999999999995</c:v>
                </c:pt>
                <c:pt idx="939">
                  <c:v>9.2029999999999994</c:v>
                </c:pt>
                <c:pt idx="940">
                  <c:v>9.1940000000000008</c:v>
                </c:pt>
                <c:pt idx="941">
                  <c:v>9.1989999999999998</c:v>
                </c:pt>
                <c:pt idx="942">
                  <c:v>9.1910000000000007</c:v>
                </c:pt>
                <c:pt idx="943">
                  <c:v>9.1920000000000002</c:v>
                </c:pt>
                <c:pt idx="944">
                  <c:v>9.1859999999999999</c:v>
                </c:pt>
                <c:pt idx="945">
                  <c:v>9.1769999999999996</c:v>
                </c:pt>
                <c:pt idx="946">
                  <c:v>9.1929999999999996</c:v>
                </c:pt>
                <c:pt idx="947">
                  <c:v>9.1910000000000007</c:v>
                </c:pt>
                <c:pt idx="948">
                  <c:v>9.1929999999999996</c:v>
                </c:pt>
                <c:pt idx="949">
                  <c:v>9.1940000000000008</c:v>
                </c:pt>
                <c:pt idx="950">
                  <c:v>9.1989999999999998</c:v>
                </c:pt>
                <c:pt idx="951">
                  <c:v>9.1950000000000003</c:v>
                </c:pt>
                <c:pt idx="952">
                  <c:v>9.1959999999999997</c:v>
                </c:pt>
                <c:pt idx="953">
                  <c:v>9.1790000000000003</c:v>
                </c:pt>
                <c:pt idx="954">
                  <c:v>9.1920000000000002</c:v>
                </c:pt>
                <c:pt idx="955">
                  <c:v>9.1969999999999992</c:v>
                </c:pt>
                <c:pt idx="956">
                  <c:v>9.202</c:v>
                </c:pt>
                <c:pt idx="957">
                  <c:v>9.2040000000000006</c:v>
                </c:pt>
                <c:pt idx="958">
                  <c:v>9.1869999999999994</c:v>
                </c:pt>
                <c:pt idx="959">
                  <c:v>9.1839999999999993</c:v>
                </c:pt>
                <c:pt idx="960">
                  <c:v>9.1880000000000006</c:v>
                </c:pt>
                <c:pt idx="961">
                  <c:v>9.1850000000000005</c:v>
                </c:pt>
                <c:pt idx="962">
                  <c:v>9.1790000000000003</c:v>
                </c:pt>
                <c:pt idx="963">
                  <c:v>9.1769999999999996</c:v>
                </c:pt>
                <c:pt idx="964">
                  <c:v>9.1859999999999999</c:v>
                </c:pt>
                <c:pt idx="965">
                  <c:v>9.1950000000000003</c:v>
                </c:pt>
                <c:pt idx="966">
                  <c:v>9.1820000000000004</c:v>
                </c:pt>
                <c:pt idx="967">
                  <c:v>9.1910000000000007</c:v>
                </c:pt>
                <c:pt idx="968">
                  <c:v>9.17</c:v>
                </c:pt>
                <c:pt idx="969">
                  <c:v>9.1950000000000003</c:v>
                </c:pt>
                <c:pt idx="970">
                  <c:v>9.1890000000000001</c:v>
                </c:pt>
                <c:pt idx="971">
                  <c:v>9.1980000000000004</c:v>
                </c:pt>
                <c:pt idx="972">
                  <c:v>9.1920000000000002</c:v>
                </c:pt>
                <c:pt idx="973">
                  <c:v>9.2050000000000001</c:v>
                </c:pt>
                <c:pt idx="974">
                  <c:v>9.2140000000000004</c:v>
                </c:pt>
                <c:pt idx="975">
                  <c:v>9.2040000000000006</c:v>
                </c:pt>
                <c:pt idx="976">
                  <c:v>9.1980000000000004</c:v>
                </c:pt>
                <c:pt idx="977">
                  <c:v>9.1920000000000002</c:v>
                </c:pt>
                <c:pt idx="978">
                  <c:v>9.1839999999999993</c:v>
                </c:pt>
                <c:pt idx="979">
                  <c:v>9.1929999999999996</c:v>
                </c:pt>
                <c:pt idx="980">
                  <c:v>9.1910000000000007</c:v>
                </c:pt>
                <c:pt idx="981">
                  <c:v>9.1920000000000002</c:v>
                </c:pt>
                <c:pt idx="982">
                  <c:v>9.1790000000000003</c:v>
                </c:pt>
                <c:pt idx="983">
                  <c:v>9.2070000000000007</c:v>
                </c:pt>
                <c:pt idx="984">
                  <c:v>9.1820000000000004</c:v>
                </c:pt>
                <c:pt idx="985">
                  <c:v>9.1980000000000004</c:v>
                </c:pt>
                <c:pt idx="986">
                  <c:v>9.1850000000000005</c:v>
                </c:pt>
                <c:pt idx="987">
                  <c:v>9.1839999999999993</c:v>
                </c:pt>
                <c:pt idx="988">
                  <c:v>9.1739999999999995</c:v>
                </c:pt>
                <c:pt idx="989">
                  <c:v>9.1869999999999994</c:v>
                </c:pt>
                <c:pt idx="990">
                  <c:v>9.1769999999999996</c:v>
                </c:pt>
                <c:pt idx="991">
                  <c:v>9.1780000000000008</c:v>
                </c:pt>
                <c:pt idx="992">
                  <c:v>9.1649999999999991</c:v>
                </c:pt>
                <c:pt idx="993">
                  <c:v>9.1929999999999996</c:v>
                </c:pt>
                <c:pt idx="994">
                  <c:v>9.1869999999999994</c:v>
                </c:pt>
                <c:pt idx="995">
                  <c:v>9.1769999999999996</c:v>
                </c:pt>
                <c:pt idx="996">
                  <c:v>9.1690000000000005</c:v>
                </c:pt>
                <c:pt idx="997">
                  <c:v>9.1739999999999995</c:v>
                </c:pt>
                <c:pt idx="998">
                  <c:v>9.1709999999999994</c:v>
                </c:pt>
                <c:pt idx="999">
                  <c:v>9.1880000000000006</c:v>
                </c:pt>
                <c:pt idx="1000">
                  <c:v>9.1820000000000004</c:v>
                </c:pt>
                <c:pt idx="1001">
                  <c:v>9.18</c:v>
                </c:pt>
                <c:pt idx="1002">
                  <c:v>9.1809999999999992</c:v>
                </c:pt>
                <c:pt idx="1003">
                  <c:v>9.1790000000000003</c:v>
                </c:pt>
                <c:pt idx="1004">
                  <c:v>9.1880000000000006</c:v>
                </c:pt>
                <c:pt idx="1005">
                  <c:v>9.1790000000000003</c:v>
                </c:pt>
                <c:pt idx="1006">
                  <c:v>9.1839999999999993</c:v>
                </c:pt>
                <c:pt idx="1007">
                  <c:v>9.1750000000000007</c:v>
                </c:pt>
                <c:pt idx="1008">
                  <c:v>9.1679999999999993</c:v>
                </c:pt>
                <c:pt idx="1009">
                  <c:v>9.1890000000000001</c:v>
                </c:pt>
                <c:pt idx="1010">
                  <c:v>9.1820000000000004</c:v>
                </c:pt>
                <c:pt idx="1011">
                  <c:v>9.18</c:v>
                </c:pt>
                <c:pt idx="1012">
                  <c:v>9.1669999999999998</c:v>
                </c:pt>
                <c:pt idx="1013">
                  <c:v>9.1869999999999994</c:v>
                </c:pt>
                <c:pt idx="1014">
                  <c:v>9.1709999999999994</c:v>
                </c:pt>
                <c:pt idx="1015">
                  <c:v>9.1910000000000007</c:v>
                </c:pt>
                <c:pt idx="1016">
                  <c:v>9.1890000000000001</c:v>
                </c:pt>
                <c:pt idx="1017">
                  <c:v>9.1790000000000003</c:v>
                </c:pt>
                <c:pt idx="1018">
                  <c:v>9.1609999999999996</c:v>
                </c:pt>
                <c:pt idx="1019">
                  <c:v>9.1669999999999998</c:v>
                </c:pt>
                <c:pt idx="1020">
                  <c:v>9.1720000000000006</c:v>
                </c:pt>
                <c:pt idx="1021">
                  <c:v>9.1690000000000005</c:v>
                </c:pt>
                <c:pt idx="1022">
                  <c:v>9.1929999999999996</c:v>
                </c:pt>
                <c:pt idx="1023">
                  <c:v>9.173</c:v>
                </c:pt>
                <c:pt idx="1024">
                  <c:v>9.1750000000000007</c:v>
                </c:pt>
                <c:pt idx="1025">
                  <c:v>9.1720000000000006</c:v>
                </c:pt>
                <c:pt idx="1026">
                  <c:v>9.1809999999999992</c:v>
                </c:pt>
                <c:pt idx="1027">
                  <c:v>9.1679999999999993</c:v>
                </c:pt>
                <c:pt idx="1028">
                  <c:v>9.1690000000000005</c:v>
                </c:pt>
                <c:pt idx="1029">
                  <c:v>9.1820000000000004</c:v>
                </c:pt>
                <c:pt idx="1030">
                  <c:v>9.157</c:v>
                </c:pt>
                <c:pt idx="1031">
                  <c:v>9.1660000000000004</c:v>
                </c:pt>
                <c:pt idx="1032">
                  <c:v>9.1649999999999991</c:v>
                </c:pt>
                <c:pt idx="1033">
                  <c:v>9.1470000000000002</c:v>
                </c:pt>
                <c:pt idx="1034">
                  <c:v>9.1370000000000005</c:v>
                </c:pt>
                <c:pt idx="1035">
                  <c:v>9.1609999999999996</c:v>
                </c:pt>
                <c:pt idx="1036">
                  <c:v>9.17</c:v>
                </c:pt>
                <c:pt idx="1037">
                  <c:v>9.1669999999999998</c:v>
                </c:pt>
                <c:pt idx="1038">
                  <c:v>9.1690000000000005</c:v>
                </c:pt>
                <c:pt idx="1039">
                  <c:v>9.1780000000000008</c:v>
                </c:pt>
                <c:pt idx="1040">
                  <c:v>9.1790000000000003</c:v>
                </c:pt>
                <c:pt idx="1041">
                  <c:v>9.1630000000000003</c:v>
                </c:pt>
                <c:pt idx="1042">
                  <c:v>9.1790000000000003</c:v>
                </c:pt>
                <c:pt idx="1043">
                  <c:v>9.1880000000000006</c:v>
                </c:pt>
                <c:pt idx="1044">
                  <c:v>9.1820000000000004</c:v>
                </c:pt>
                <c:pt idx="1045">
                  <c:v>9.1609999999999996</c:v>
                </c:pt>
                <c:pt idx="1046">
                  <c:v>9.1660000000000004</c:v>
                </c:pt>
                <c:pt idx="1047">
                  <c:v>9.1519999999999992</c:v>
                </c:pt>
                <c:pt idx="1048">
                  <c:v>9.1530000000000005</c:v>
                </c:pt>
                <c:pt idx="1049">
                  <c:v>9.1660000000000004</c:v>
                </c:pt>
                <c:pt idx="1050">
                  <c:v>9.1720000000000006</c:v>
                </c:pt>
                <c:pt idx="1051">
                  <c:v>9.1660000000000004</c:v>
                </c:pt>
                <c:pt idx="1052">
                  <c:v>9.1560000000000006</c:v>
                </c:pt>
                <c:pt idx="1053">
                  <c:v>9.1649999999999991</c:v>
                </c:pt>
                <c:pt idx="1054">
                  <c:v>9.17</c:v>
                </c:pt>
                <c:pt idx="1055">
                  <c:v>9.16</c:v>
                </c:pt>
                <c:pt idx="1056">
                  <c:v>9.1690000000000005</c:v>
                </c:pt>
                <c:pt idx="1057">
                  <c:v>9.17</c:v>
                </c:pt>
                <c:pt idx="1058">
                  <c:v>9.19</c:v>
                </c:pt>
                <c:pt idx="1059">
                  <c:v>9.1769999999999996</c:v>
                </c:pt>
                <c:pt idx="1060">
                  <c:v>9.1639999999999997</c:v>
                </c:pt>
                <c:pt idx="1061">
                  <c:v>9.15</c:v>
                </c:pt>
                <c:pt idx="1062">
                  <c:v>9.1440000000000001</c:v>
                </c:pt>
                <c:pt idx="1063">
                  <c:v>9.1449999999999996</c:v>
                </c:pt>
                <c:pt idx="1064">
                  <c:v>9.1539999999999999</c:v>
                </c:pt>
                <c:pt idx="1065">
                  <c:v>9.17</c:v>
                </c:pt>
                <c:pt idx="1066">
                  <c:v>9.1750000000000007</c:v>
                </c:pt>
                <c:pt idx="1067">
                  <c:v>9.1609999999999996</c:v>
                </c:pt>
                <c:pt idx="1068">
                  <c:v>9.1669999999999998</c:v>
                </c:pt>
                <c:pt idx="1069">
                  <c:v>9.1690000000000005</c:v>
                </c:pt>
                <c:pt idx="1070">
                  <c:v>9.1470000000000002</c:v>
                </c:pt>
                <c:pt idx="1071">
                  <c:v>9.1560000000000006</c:v>
                </c:pt>
                <c:pt idx="1072">
                  <c:v>9.1389999999999993</c:v>
                </c:pt>
                <c:pt idx="1073">
                  <c:v>9.14</c:v>
                </c:pt>
                <c:pt idx="1074">
                  <c:v>9.16</c:v>
                </c:pt>
                <c:pt idx="1075">
                  <c:v>9.157</c:v>
                </c:pt>
                <c:pt idx="1076">
                  <c:v>9.1359999999999992</c:v>
                </c:pt>
                <c:pt idx="1077">
                  <c:v>9.1460000000000008</c:v>
                </c:pt>
                <c:pt idx="1078">
                  <c:v>9.1389999999999993</c:v>
                </c:pt>
                <c:pt idx="1079">
                  <c:v>9.1370000000000005</c:v>
                </c:pt>
                <c:pt idx="1080">
                  <c:v>9.1379999999999999</c:v>
                </c:pt>
                <c:pt idx="1081">
                  <c:v>9.1389999999999993</c:v>
                </c:pt>
                <c:pt idx="1082">
                  <c:v>9.1370000000000005</c:v>
                </c:pt>
                <c:pt idx="1083">
                  <c:v>9.1340000000000003</c:v>
                </c:pt>
                <c:pt idx="1084">
                  <c:v>9.1319999999999997</c:v>
                </c:pt>
                <c:pt idx="1085">
                  <c:v>9.1479999999999997</c:v>
                </c:pt>
                <c:pt idx="1086">
                  <c:v>9.1349999999999998</c:v>
                </c:pt>
                <c:pt idx="1087">
                  <c:v>9.1140000000000008</c:v>
                </c:pt>
                <c:pt idx="1088">
                  <c:v>9.1189999999999998</c:v>
                </c:pt>
                <c:pt idx="1089">
                  <c:v>9.1349999999999998</c:v>
                </c:pt>
                <c:pt idx="1090">
                  <c:v>9.1579999999999995</c:v>
                </c:pt>
                <c:pt idx="1091">
                  <c:v>9.1370000000000005</c:v>
                </c:pt>
                <c:pt idx="1092">
                  <c:v>9.1270000000000007</c:v>
                </c:pt>
                <c:pt idx="1093">
                  <c:v>9.1430000000000007</c:v>
                </c:pt>
                <c:pt idx="1094">
                  <c:v>9.1329999999999991</c:v>
                </c:pt>
                <c:pt idx="1095">
                  <c:v>9.1240000000000006</c:v>
                </c:pt>
                <c:pt idx="1096">
                  <c:v>9.1180000000000003</c:v>
                </c:pt>
                <c:pt idx="1097">
                  <c:v>9.1110000000000007</c:v>
                </c:pt>
                <c:pt idx="1098">
                  <c:v>9.1199999999999992</c:v>
                </c:pt>
                <c:pt idx="1099">
                  <c:v>9.1289999999999996</c:v>
                </c:pt>
                <c:pt idx="1100">
                  <c:v>9.1259999999999994</c:v>
                </c:pt>
                <c:pt idx="1101">
                  <c:v>9.1080000000000005</c:v>
                </c:pt>
                <c:pt idx="1102">
                  <c:v>9.125</c:v>
                </c:pt>
                <c:pt idx="1103">
                  <c:v>9.1219999999999999</c:v>
                </c:pt>
                <c:pt idx="1104">
                  <c:v>9.1059999999999999</c:v>
                </c:pt>
                <c:pt idx="1105">
                  <c:v>9.1219999999999999</c:v>
                </c:pt>
                <c:pt idx="1106">
                  <c:v>9.1110000000000007</c:v>
                </c:pt>
                <c:pt idx="1107">
                  <c:v>9.0939999999999994</c:v>
                </c:pt>
                <c:pt idx="1108">
                  <c:v>9.1059999999999999</c:v>
                </c:pt>
                <c:pt idx="1109">
                  <c:v>9.1</c:v>
                </c:pt>
                <c:pt idx="1110">
                  <c:v>9.0969999999999995</c:v>
                </c:pt>
                <c:pt idx="1111">
                  <c:v>9.1059999999999999</c:v>
                </c:pt>
                <c:pt idx="1112">
                  <c:v>9.1069999999999993</c:v>
                </c:pt>
                <c:pt idx="1113">
                  <c:v>9.09</c:v>
                </c:pt>
                <c:pt idx="1114">
                  <c:v>9.0839999999999996</c:v>
                </c:pt>
                <c:pt idx="1115">
                  <c:v>9.0739999999999998</c:v>
                </c:pt>
                <c:pt idx="1116">
                  <c:v>9.1050000000000004</c:v>
                </c:pt>
                <c:pt idx="1117">
                  <c:v>9.11</c:v>
                </c:pt>
                <c:pt idx="1118">
                  <c:v>9.1</c:v>
                </c:pt>
                <c:pt idx="1119">
                  <c:v>9.0779999999999994</c:v>
                </c:pt>
                <c:pt idx="1120">
                  <c:v>9.0719999999999992</c:v>
                </c:pt>
                <c:pt idx="1121">
                  <c:v>9.0909999999999993</c:v>
                </c:pt>
                <c:pt idx="1122">
                  <c:v>9.0670000000000002</c:v>
                </c:pt>
                <c:pt idx="1123">
                  <c:v>9.0679999999999996</c:v>
                </c:pt>
                <c:pt idx="1124">
                  <c:v>9.0540000000000003</c:v>
                </c:pt>
                <c:pt idx="1125">
                  <c:v>9.0630000000000006</c:v>
                </c:pt>
                <c:pt idx="1126">
                  <c:v>9.0790000000000006</c:v>
                </c:pt>
                <c:pt idx="1127">
                  <c:v>9.0760000000000005</c:v>
                </c:pt>
                <c:pt idx="1128">
                  <c:v>9.0850000000000009</c:v>
                </c:pt>
                <c:pt idx="1129">
                  <c:v>9.0709999999999997</c:v>
                </c:pt>
                <c:pt idx="1130">
                  <c:v>9.0830000000000002</c:v>
                </c:pt>
                <c:pt idx="1131">
                  <c:v>9.07</c:v>
                </c:pt>
                <c:pt idx="1132">
                  <c:v>9.0790000000000006</c:v>
                </c:pt>
                <c:pt idx="1133">
                  <c:v>9.08</c:v>
                </c:pt>
                <c:pt idx="1134">
                  <c:v>9.0960000000000001</c:v>
                </c:pt>
                <c:pt idx="1135">
                  <c:v>9.0820000000000007</c:v>
                </c:pt>
                <c:pt idx="1136">
                  <c:v>9.0830000000000002</c:v>
                </c:pt>
                <c:pt idx="1137">
                  <c:v>9.0760000000000005</c:v>
                </c:pt>
                <c:pt idx="1138">
                  <c:v>9.07</c:v>
                </c:pt>
                <c:pt idx="1139">
                  <c:v>9.0749999999999993</c:v>
                </c:pt>
                <c:pt idx="1140">
                  <c:v>9.0730000000000004</c:v>
                </c:pt>
                <c:pt idx="1141">
                  <c:v>9.0820000000000007</c:v>
                </c:pt>
                <c:pt idx="1142">
                  <c:v>9.0860000000000003</c:v>
                </c:pt>
                <c:pt idx="1143">
                  <c:v>9.08</c:v>
                </c:pt>
                <c:pt idx="1144">
                  <c:v>9.07</c:v>
                </c:pt>
                <c:pt idx="1145">
                  <c:v>9.048</c:v>
                </c:pt>
                <c:pt idx="1146">
                  <c:v>9.0530000000000008</c:v>
                </c:pt>
                <c:pt idx="1147">
                  <c:v>9.0579999999999998</c:v>
                </c:pt>
                <c:pt idx="1148">
                  <c:v>9.0470000000000006</c:v>
                </c:pt>
                <c:pt idx="1149">
                  <c:v>9.0340000000000007</c:v>
                </c:pt>
                <c:pt idx="1150">
                  <c:v>9.0579999999999998</c:v>
                </c:pt>
                <c:pt idx="1151">
                  <c:v>9.0619999999999994</c:v>
                </c:pt>
                <c:pt idx="1152">
                  <c:v>9.0559999999999992</c:v>
                </c:pt>
                <c:pt idx="1153">
                  <c:v>9.0640000000000001</c:v>
                </c:pt>
                <c:pt idx="1154">
                  <c:v>9.0500000000000007</c:v>
                </c:pt>
                <c:pt idx="1155">
                  <c:v>9.0470000000000006</c:v>
                </c:pt>
                <c:pt idx="1156">
                  <c:v>9.0489999999999995</c:v>
                </c:pt>
                <c:pt idx="1157">
                  <c:v>9.0419999999999998</c:v>
                </c:pt>
                <c:pt idx="1158">
                  <c:v>9.0289999999999999</c:v>
                </c:pt>
                <c:pt idx="1159">
                  <c:v>9.0410000000000004</c:v>
                </c:pt>
                <c:pt idx="1160">
                  <c:v>9.0530000000000008</c:v>
                </c:pt>
                <c:pt idx="1161">
                  <c:v>9.0540000000000003</c:v>
                </c:pt>
                <c:pt idx="1162">
                  <c:v>9.0399999999999991</c:v>
                </c:pt>
                <c:pt idx="1163">
                  <c:v>9.0370000000000008</c:v>
                </c:pt>
                <c:pt idx="1164">
                  <c:v>9.0310000000000006</c:v>
                </c:pt>
                <c:pt idx="1165">
                  <c:v>9.0429999999999993</c:v>
                </c:pt>
                <c:pt idx="1166">
                  <c:v>9.0440000000000005</c:v>
                </c:pt>
                <c:pt idx="1167">
                  <c:v>9.0229999999999997</c:v>
                </c:pt>
                <c:pt idx="1168">
                  <c:v>9.032</c:v>
                </c:pt>
                <c:pt idx="1169">
                  <c:v>9.0289999999999999</c:v>
                </c:pt>
                <c:pt idx="1170">
                  <c:v>9.0259999999999998</c:v>
                </c:pt>
                <c:pt idx="1171">
                  <c:v>9.0269999999999992</c:v>
                </c:pt>
                <c:pt idx="1172">
                  <c:v>9.032</c:v>
                </c:pt>
                <c:pt idx="1173">
                  <c:v>9.0359999999999996</c:v>
                </c:pt>
                <c:pt idx="1174">
                  <c:v>9.0190000000000001</c:v>
                </c:pt>
                <c:pt idx="1175">
                  <c:v>9.0380000000000003</c:v>
                </c:pt>
                <c:pt idx="1176">
                  <c:v>9.0399999999999991</c:v>
                </c:pt>
                <c:pt idx="1177">
                  <c:v>9.0370000000000008</c:v>
                </c:pt>
                <c:pt idx="1178">
                  <c:v>9.0340000000000007</c:v>
                </c:pt>
                <c:pt idx="1179">
                  <c:v>9.0350000000000001</c:v>
                </c:pt>
                <c:pt idx="1180">
                  <c:v>9.0210000000000008</c:v>
                </c:pt>
                <c:pt idx="1181">
                  <c:v>9.0139999999999993</c:v>
                </c:pt>
                <c:pt idx="1182">
                  <c:v>9.0150000000000006</c:v>
                </c:pt>
                <c:pt idx="1183">
                  <c:v>9.0129999999999999</c:v>
                </c:pt>
                <c:pt idx="1184">
                  <c:v>8.9979999999999993</c:v>
                </c:pt>
                <c:pt idx="1185">
                  <c:v>8.9930000000000003</c:v>
                </c:pt>
                <c:pt idx="1186">
                  <c:v>8.99</c:v>
                </c:pt>
                <c:pt idx="1187">
                  <c:v>9.0060000000000002</c:v>
                </c:pt>
                <c:pt idx="1188">
                  <c:v>9.0030000000000001</c:v>
                </c:pt>
                <c:pt idx="1189">
                  <c:v>9.0109999999999992</c:v>
                </c:pt>
                <c:pt idx="1190">
                  <c:v>8.9969999999999999</c:v>
                </c:pt>
                <c:pt idx="1191">
                  <c:v>8.9719999999999995</c:v>
                </c:pt>
                <c:pt idx="1192">
                  <c:v>8.984</c:v>
                </c:pt>
                <c:pt idx="1193">
                  <c:v>8.9770000000000003</c:v>
                </c:pt>
                <c:pt idx="1194">
                  <c:v>9.0009999999999994</c:v>
                </c:pt>
                <c:pt idx="1195">
                  <c:v>8.9870000000000001</c:v>
                </c:pt>
                <c:pt idx="1196">
                  <c:v>8.9920000000000009</c:v>
                </c:pt>
                <c:pt idx="1197">
                  <c:v>8.9779999999999998</c:v>
                </c:pt>
                <c:pt idx="1198">
                  <c:v>8.99</c:v>
                </c:pt>
                <c:pt idx="1199">
                  <c:v>8.9789999999999992</c:v>
                </c:pt>
                <c:pt idx="1200">
                  <c:v>8.9730000000000008</c:v>
                </c:pt>
                <c:pt idx="1201">
                  <c:v>8.9809999999999999</c:v>
                </c:pt>
                <c:pt idx="1202">
                  <c:v>8.9670000000000005</c:v>
                </c:pt>
                <c:pt idx="1203">
                  <c:v>8.98</c:v>
                </c:pt>
                <c:pt idx="1204">
                  <c:v>8.9700000000000006</c:v>
                </c:pt>
                <c:pt idx="1205">
                  <c:v>8.9779999999999998</c:v>
                </c:pt>
                <c:pt idx="1206">
                  <c:v>8.9710000000000001</c:v>
                </c:pt>
                <c:pt idx="1207">
                  <c:v>8.9640000000000004</c:v>
                </c:pt>
                <c:pt idx="1208">
                  <c:v>8.9540000000000006</c:v>
                </c:pt>
                <c:pt idx="1209">
                  <c:v>8.9629999999999992</c:v>
                </c:pt>
                <c:pt idx="1210">
                  <c:v>8.9600000000000009</c:v>
                </c:pt>
                <c:pt idx="1211">
                  <c:v>8.9830000000000005</c:v>
                </c:pt>
                <c:pt idx="1212">
                  <c:v>8.9770000000000003</c:v>
                </c:pt>
                <c:pt idx="1213">
                  <c:v>8.9670000000000005</c:v>
                </c:pt>
                <c:pt idx="1214">
                  <c:v>8.9670000000000005</c:v>
                </c:pt>
                <c:pt idx="1215">
                  <c:v>8.9760000000000009</c:v>
                </c:pt>
                <c:pt idx="1216">
                  <c:v>8.9770000000000003</c:v>
                </c:pt>
                <c:pt idx="1217">
                  <c:v>8.9770000000000003</c:v>
                </c:pt>
                <c:pt idx="1218">
                  <c:v>8.9670000000000005</c:v>
                </c:pt>
                <c:pt idx="1219">
                  <c:v>8.9529999999999994</c:v>
                </c:pt>
                <c:pt idx="1220">
                  <c:v>8.9610000000000003</c:v>
                </c:pt>
                <c:pt idx="1221">
                  <c:v>8.9809999999999999</c:v>
                </c:pt>
                <c:pt idx="1222">
                  <c:v>8.9710000000000001</c:v>
                </c:pt>
                <c:pt idx="1223">
                  <c:v>8.9529999999999994</c:v>
                </c:pt>
                <c:pt idx="1224">
                  <c:v>8.9610000000000003</c:v>
                </c:pt>
                <c:pt idx="1225">
                  <c:v>8.9879999999999995</c:v>
                </c:pt>
                <c:pt idx="1226">
                  <c:v>8.9740000000000002</c:v>
                </c:pt>
                <c:pt idx="1227">
                  <c:v>8.9670000000000005</c:v>
                </c:pt>
                <c:pt idx="1228">
                  <c:v>8.9610000000000003</c:v>
                </c:pt>
                <c:pt idx="1229">
                  <c:v>8.9649999999999999</c:v>
                </c:pt>
                <c:pt idx="1230">
                  <c:v>8.9589999999999996</c:v>
                </c:pt>
                <c:pt idx="1231">
                  <c:v>8.9640000000000004</c:v>
                </c:pt>
                <c:pt idx="1232">
                  <c:v>8.9649999999999999</c:v>
                </c:pt>
                <c:pt idx="1233">
                  <c:v>8.9580000000000002</c:v>
                </c:pt>
                <c:pt idx="1234">
                  <c:v>8.9589999999999996</c:v>
                </c:pt>
                <c:pt idx="1235">
                  <c:v>8.9369999999999994</c:v>
                </c:pt>
                <c:pt idx="1236">
                  <c:v>8.9380000000000006</c:v>
                </c:pt>
                <c:pt idx="1237">
                  <c:v>8.9380000000000006</c:v>
                </c:pt>
                <c:pt idx="1238">
                  <c:v>8.9239999999999995</c:v>
                </c:pt>
                <c:pt idx="1239">
                  <c:v>8.9369999999999994</c:v>
                </c:pt>
                <c:pt idx="1240">
                  <c:v>8.9489999999999998</c:v>
                </c:pt>
                <c:pt idx="1241">
                  <c:v>8.9570000000000007</c:v>
                </c:pt>
                <c:pt idx="1242">
                  <c:v>8.9580000000000002</c:v>
                </c:pt>
                <c:pt idx="1243">
                  <c:v>8.9329999999999998</c:v>
                </c:pt>
                <c:pt idx="1244">
                  <c:v>8.9290000000000003</c:v>
                </c:pt>
                <c:pt idx="1245">
                  <c:v>8.9190000000000005</c:v>
                </c:pt>
                <c:pt idx="1246">
                  <c:v>8.9380000000000006</c:v>
                </c:pt>
                <c:pt idx="1247">
                  <c:v>8.9390000000000001</c:v>
                </c:pt>
                <c:pt idx="1248">
                  <c:v>8.9480000000000004</c:v>
                </c:pt>
                <c:pt idx="1249">
                  <c:v>8.9369999999999994</c:v>
                </c:pt>
                <c:pt idx="1250">
                  <c:v>8.9459999999999997</c:v>
                </c:pt>
                <c:pt idx="1251">
                  <c:v>8.9429999999999996</c:v>
                </c:pt>
                <c:pt idx="1252">
                  <c:v>8.9359999999999999</c:v>
                </c:pt>
                <c:pt idx="1253">
                  <c:v>8.94</c:v>
                </c:pt>
                <c:pt idx="1254">
                  <c:v>8.9290000000000003</c:v>
                </c:pt>
                <c:pt idx="1255">
                  <c:v>8.9339999999999993</c:v>
                </c:pt>
                <c:pt idx="1256">
                  <c:v>8.9420000000000002</c:v>
                </c:pt>
                <c:pt idx="1257">
                  <c:v>8.9510000000000005</c:v>
                </c:pt>
                <c:pt idx="1258">
                  <c:v>8.9359999999999999</c:v>
                </c:pt>
                <c:pt idx="1259">
                  <c:v>8.9329999999999998</c:v>
                </c:pt>
                <c:pt idx="1260">
                  <c:v>8.9260000000000002</c:v>
                </c:pt>
                <c:pt idx="1261">
                  <c:v>8.9269999999999996</c:v>
                </c:pt>
                <c:pt idx="1262">
                  <c:v>8.9350000000000005</c:v>
                </c:pt>
                <c:pt idx="1263">
                  <c:v>8.9169999999999998</c:v>
                </c:pt>
                <c:pt idx="1264">
                  <c:v>8.9169999999999998</c:v>
                </c:pt>
                <c:pt idx="1265">
                  <c:v>8.907</c:v>
                </c:pt>
                <c:pt idx="1266">
                  <c:v>8.9149999999999991</c:v>
                </c:pt>
                <c:pt idx="1267">
                  <c:v>8.923</c:v>
                </c:pt>
                <c:pt idx="1268">
                  <c:v>8.9160000000000004</c:v>
                </c:pt>
                <c:pt idx="1269">
                  <c:v>8.9019999999999992</c:v>
                </c:pt>
                <c:pt idx="1270">
                  <c:v>8.8979999999999997</c:v>
                </c:pt>
                <c:pt idx="1271">
                  <c:v>8.8989999999999991</c:v>
                </c:pt>
                <c:pt idx="1272">
                  <c:v>8.907</c:v>
                </c:pt>
                <c:pt idx="1273">
                  <c:v>8.9109999999999996</c:v>
                </c:pt>
                <c:pt idx="1274">
                  <c:v>8.9149999999999991</c:v>
                </c:pt>
                <c:pt idx="1275">
                  <c:v>8.9009999999999998</c:v>
                </c:pt>
                <c:pt idx="1276">
                  <c:v>8.9090000000000007</c:v>
                </c:pt>
                <c:pt idx="1277">
                  <c:v>8.9179999999999993</c:v>
                </c:pt>
                <c:pt idx="1278">
                  <c:v>8.9220000000000006</c:v>
                </c:pt>
                <c:pt idx="1279">
                  <c:v>8.9109999999999996</c:v>
                </c:pt>
                <c:pt idx="1280">
                  <c:v>8.9260000000000002</c:v>
                </c:pt>
                <c:pt idx="1281">
                  <c:v>8.9079999999999995</c:v>
                </c:pt>
                <c:pt idx="1282">
                  <c:v>8.9160000000000004</c:v>
                </c:pt>
                <c:pt idx="1283">
                  <c:v>8.9130000000000003</c:v>
                </c:pt>
                <c:pt idx="1284">
                  <c:v>8.8979999999999997</c:v>
                </c:pt>
                <c:pt idx="1285">
                  <c:v>8.9030000000000005</c:v>
                </c:pt>
                <c:pt idx="1286">
                  <c:v>8.8879999999999999</c:v>
                </c:pt>
                <c:pt idx="1287">
                  <c:v>8.8919999999999995</c:v>
                </c:pt>
                <c:pt idx="1288">
                  <c:v>8.8930000000000007</c:v>
                </c:pt>
                <c:pt idx="1289">
                  <c:v>8.8889999999999993</c:v>
                </c:pt>
                <c:pt idx="1290">
                  <c:v>8.8940000000000001</c:v>
                </c:pt>
                <c:pt idx="1291">
                  <c:v>8.8979999999999997</c:v>
                </c:pt>
                <c:pt idx="1292">
                  <c:v>8.9090000000000007</c:v>
                </c:pt>
                <c:pt idx="1293">
                  <c:v>8.8840000000000003</c:v>
                </c:pt>
                <c:pt idx="1294">
                  <c:v>8.8620000000000001</c:v>
                </c:pt>
                <c:pt idx="1295">
                  <c:v>8.8659999999999997</c:v>
                </c:pt>
                <c:pt idx="1296">
                  <c:v>8.8550000000000004</c:v>
                </c:pt>
                <c:pt idx="1297">
                  <c:v>8.8559999999999999</c:v>
                </c:pt>
                <c:pt idx="1298">
                  <c:v>8.8409999999999993</c:v>
                </c:pt>
                <c:pt idx="1299">
                  <c:v>8.875</c:v>
                </c:pt>
                <c:pt idx="1300">
                  <c:v>8.8610000000000007</c:v>
                </c:pt>
                <c:pt idx="1301">
                  <c:v>8.8610000000000007</c:v>
                </c:pt>
                <c:pt idx="1302">
                  <c:v>8.8539999999999992</c:v>
                </c:pt>
                <c:pt idx="1303">
                  <c:v>8.8439999999999994</c:v>
                </c:pt>
                <c:pt idx="1304">
                  <c:v>8.8480000000000008</c:v>
                </c:pt>
                <c:pt idx="1305">
                  <c:v>8.8330000000000002</c:v>
                </c:pt>
                <c:pt idx="1306">
                  <c:v>8.8339999999999996</c:v>
                </c:pt>
                <c:pt idx="1307">
                  <c:v>8.8569999999999993</c:v>
                </c:pt>
                <c:pt idx="1308">
                  <c:v>8.8460000000000001</c:v>
                </c:pt>
                <c:pt idx="1309">
                  <c:v>8.827</c:v>
                </c:pt>
                <c:pt idx="1310">
                  <c:v>8.8469999999999995</c:v>
                </c:pt>
                <c:pt idx="1311">
                  <c:v>8.8249999999999993</c:v>
                </c:pt>
                <c:pt idx="1312">
                  <c:v>8.8140000000000001</c:v>
                </c:pt>
                <c:pt idx="1313">
                  <c:v>8.8179999999999996</c:v>
                </c:pt>
                <c:pt idx="1314">
                  <c:v>8.83</c:v>
                </c:pt>
                <c:pt idx="1315">
                  <c:v>8.8339999999999996</c:v>
                </c:pt>
                <c:pt idx="1316">
                  <c:v>8.8190000000000008</c:v>
                </c:pt>
                <c:pt idx="1317">
                  <c:v>8.82</c:v>
                </c:pt>
                <c:pt idx="1318">
                  <c:v>8.82</c:v>
                </c:pt>
                <c:pt idx="1319">
                  <c:v>8.8279999999999994</c:v>
                </c:pt>
                <c:pt idx="1320">
                  <c:v>8.8140000000000001</c:v>
                </c:pt>
                <c:pt idx="1321">
                  <c:v>8.8249999999999993</c:v>
                </c:pt>
                <c:pt idx="1322">
                  <c:v>8.8179999999999996</c:v>
                </c:pt>
                <c:pt idx="1323">
                  <c:v>8.8070000000000004</c:v>
                </c:pt>
                <c:pt idx="1324">
                  <c:v>8.8079999999999998</c:v>
                </c:pt>
                <c:pt idx="1325">
                  <c:v>8.8190000000000008</c:v>
                </c:pt>
                <c:pt idx="1326">
                  <c:v>8.8079999999999998</c:v>
                </c:pt>
                <c:pt idx="1327">
                  <c:v>8.7899999999999991</c:v>
                </c:pt>
                <c:pt idx="1328">
                  <c:v>8.7899999999999991</c:v>
                </c:pt>
                <c:pt idx="1329">
                  <c:v>8.8019999999999996</c:v>
                </c:pt>
                <c:pt idx="1330">
                  <c:v>8.81</c:v>
                </c:pt>
                <c:pt idx="1331">
                  <c:v>8.7989999999999995</c:v>
                </c:pt>
                <c:pt idx="1332">
                  <c:v>8.7959999999999994</c:v>
                </c:pt>
                <c:pt idx="1333">
                  <c:v>8.8109999999999999</c:v>
                </c:pt>
                <c:pt idx="1334">
                  <c:v>8.8149999999999995</c:v>
                </c:pt>
                <c:pt idx="1335">
                  <c:v>8.8119999999999994</c:v>
                </c:pt>
                <c:pt idx="1336">
                  <c:v>8.8160000000000007</c:v>
                </c:pt>
                <c:pt idx="1337">
                  <c:v>8.8049999999999997</c:v>
                </c:pt>
                <c:pt idx="1338">
                  <c:v>8.798</c:v>
                </c:pt>
                <c:pt idx="1339">
                  <c:v>8.8059999999999992</c:v>
                </c:pt>
                <c:pt idx="1340">
                  <c:v>8.81</c:v>
                </c:pt>
                <c:pt idx="1341">
                  <c:v>8.81</c:v>
                </c:pt>
                <c:pt idx="1342">
                  <c:v>8.8109999999999999</c:v>
                </c:pt>
                <c:pt idx="1343">
                  <c:v>8.7919999999999998</c:v>
                </c:pt>
                <c:pt idx="1344">
                  <c:v>8.7889999999999997</c:v>
                </c:pt>
                <c:pt idx="1345">
                  <c:v>8.782</c:v>
                </c:pt>
                <c:pt idx="1346">
                  <c:v>8.7889999999999997</c:v>
                </c:pt>
                <c:pt idx="1347">
                  <c:v>8.782</c:v>
                </c:pt>
                <c:pt idx="1348">
                  <c:v>8.7680000000000007</c:v>
                </c:pt>
                <c:pt idx="1349">
                  <c:v>8.7870000000000008</c:v>
                </c:pt>
                <c:pt idx="1350">
                  <c:v>8.7720000000000002</c:v>
                </c:pt>
                <c:pt idx="1351">
                  <c:v>8.7910000000000004</c:v>
                </c:pt>
                <c:pt idx="1352">
                  <c:v>8.7799999999999994</c:v>
                </c:pt>
                <c:pt idx="1353">
                  <c:v>8.7769999999999992</c:v>
                </c:pt>
                <c:pt idx="1354">
                  <c:v>8.7810000000000006</c:v>
                </c:pt>
                <c:pt idx="1355">
                  <c:v>8.7739999999999991</c:v>
                </c:pt>
                <c:pt idx="1356">
                  <c:v>8.7590000000000003</c:v>
                </c:pt>
                <c:pt idx="1357">
                  <c:v>8.7550000000000008</c:v>
                </c:pt>
                <c:pt idx="1358">
                  <c:v>8.7710000000000008</c:v>
                </c:pt>
                <c:pt idx="1359">
                  <c:v>8.7669999999999995</c:v>
                </c:pt>
                <c:pt idx="1360">
                  <c:v>8.7789999999999999</c:v>
                </c:pt>
                <c:pt idx="1361">
                  <c:v>8.7720000000000002</c:v>
                </c:pt>
                <c:pt idx="1362">
                  <c:v>8.7650000000000006</c:v>
                </c:pt>
                <c:pt idx="1363">
                  <c:v>8.7840000000000007</c:v>
                </c:pt>
                <c:pt idx="1364">
                  <c:v>8.7880000000000003</c:v>
                </c:pt>
                <c:pt idx="1365">
                  <c:v>8.7769999999999992</c:v>
                </c:pt>
                <c:pt idx="1366">
                  <c:v>8.7620000000000005</c:v>
                </c:pt>
                <c:pt idx="1367">
                  <c:v>8.7479999999999993</c:v>
                </c:pt>
                <c:pt idx="1368">
                  <c:v>8.7590000000000003</c:v>
                </c:pt>
                <c:pt idx="1369">
                  <c:v>8.782</c:v>
                </c:pt>
                <c:pt idx="1370">
                  <c:v>8.7560000000000002</c:v>
                </c:pt>
                <c:pt idx="1371">
                  <c:v>8.7680000000000007</c:v>
                </c:pt>
                <c:pt idx="1372">
                  <c:v>8.7680000000000007</c:v>
                </c:pt>
                <c:pt idx="1373">
                  <c:v>8.7349999999999994</c:v>
                </c:pt>
                <c:pt idx="1374">
                  <c:v>8.7469999999999999</c:v>
                </c:pt>
                <c:pt idx="1375">
                  <c:v>8.7390000000000008</c:v>
                </c:pt>
                <c:pt idx="1376">
                  <c:v>8.74</c:v>
                </c:pt>
                <c:pt idx="1377">
                  <c:v>8.7360000000000007</c:v>
                </c:pt>
                <c:pt idx="1378">
                  <c:v>8.7520000000000007</c:v>
                </c:pt>
                <c:pt idx="1379">
                  <c:v>8.7409999999999997</c:v>
                </c:pt>
                <c:pt idx="1380">
                  <c:v>8.7560000000000002</c:v>
                </c:pt>
                <c:pt idx="1381">
                  <c:v>8.7560000000000002</c:v>
                </c:pt>
                <c:pt idx="1382">
                  <c:v>8.7569999999999997</c:v>
                </c:pt>
                <c:pt idx="1383">
                  <c:v>8.7270000000000003</c:v>
                </c:pt>
                <c:pt idx="1384">
                  <c:v>8.7349999999999994</c:v>
                </c:pt>
                <c:pt idx="1385">
                  <c:v>8.7390000000000008</c:v>
                </c:pt>
                <c:pt idx="1386">
                  <c:v>8.7390000000000008</c:v>
                </c:pt>
                <c:pt idx="1387">
                  <c:v>8.7509999999999994</c:v>
                </c:pt>
                <c:pt idx="1388">
                  <c:v>8.74</c:v>
                </c:pt>
                <c:pt idx="1389">
                  <c:v>8.7219999999999995</c:v>
                </c:pt>
                <c:pt idx="1390">
                  <c:v>8.7260000000000009</c:v>
                </c:pt>
                <c:pt idx="1391">
                  <c:v>8.7219999999999995</c:v>
                </c:pt>
                <c:pt idx="1392">
                  <c:v>8.7149999999999999</c:v>
                </c:pt>
                <c:pt idx="1393">
                  <c:v>8.7159999999999993</c:v>
                </c:pt>
                <c:pt idx="1394">
                  <c:v>8.7270000000000003</c:v>
                </c:pt>
                <c:pt idx="1395">
                  <c:v>8.7309999999999999</c:v>
                </c:pt>
                <c:pt idx="1396">
                  <c:v>8.7200000000000006</c:v>
                </c:pt>
                <c:pt idx="1397">
                  <c:v>8.7210000000000001</c:v>
                </c:pt>
                <c:pt idx="1398">
                  <c:v>8.7319999999999993</c:v>
                </c:pt>
                <c:pt idx="1399">
                  <c:v>8.7330000000000005</c:v>
                </c:pt>
                <c:pt idx="1400">
                  <c:v>8.7140000000000004</c:v>
                </c:pt>
                <c:pt idx="1401">
                  <c:v>8.7149999999999999</c:v>
                </c:pt>
                <c:pt idx="1402">
                  <c:v>8.7070000000000007</c:v>
                </c:pt>
                <c:pt idx="1403">
                  <c:v>8.6929999999999996</c:v>
                </c:pt>
                <c:pt idx="1404">
                  <c:v>8.6929999999999996</c:v>
                </c:pt>
                <c:pt idx="1405">
                  <c:v>8.7119999999999997</c:v>
                </c:pt>
                <c:pt idx="1406">
                  <c:v>8.7080000000000002</c:v>
                </c:pt>
                <c:pt idx="1407">
                  <c:v>8.7010000000000005</c:v>
                </c:pt>
                <c:pt idx="1408">
                  <c:v>8.7050000000000001</c:v>
                </c:pt>
                <c:pt idx="1409">
                  <c:v>8.702</c:v>
                </c:pt>
                <c:pt idx="1410">
                  <c:v>8.7319999999999993</c:v>
                </c:pt>
                <c:pt idx="1411">
                  <c:v>8.7249999999999996</c:v>
                </c:pt>
                <c:pt idx="1412">
                  <c:v>8.7249999999999996</c:v>
                </c:pt>
                <c:pt idx="1413">
                  <c:v>8.7110000000000003</c:v>
                </c:pt>
                <c:pt idx="1414">
                  <c:v>8.7149999999999999</c:v>
                </c:pt>
                <c:pt idx="1415">
                  <c:v>8.6999999999999993</c:v>
                </c:pt>
                <c:pt idx="1416">
                  <c:v>8.7119999999999997</c:v>
                </c:pt>
                <c:pt idx="1417">
                  <c:v>8.7159999999999993</c:v>
                </c:pt>
                <c:pt idx="1418">
                  <c:v>8.7200000000000006</c:v>
                </c:pt>
                <c:pt idx="1419">
                  <c:v>8.7050000000000001</c:v>
                </c:pt>
                <c:pt idx="1420">
                  <c:v>8.7129999999999992</c:v>
                </c:pt>
                <c:pt idx="1421">
                  <c:v>8.7210000000000001</c:v>
                </c:pt>
                <c:pt idx="1422">
                  <c:v>8.6989999999999998</c:v>
                </c:pt>
                <c:pt idx="1423">
                  <c:v>8.7070000000000007</c:v>
                </c:pt>
                <c:pt idx="1424">
                  <c:v>8.7029999999999994</c:v>
                </c:pt>
                <c:pt idx="1425">
                  <c:v>8.718</c:v>
                </c:pt>
                <c:pt idx="1426">
                  <c:v>8.73</c:v>
                </c:pt>
                <c:pt idx="1427">
                  <c:v>8.7149999999999999</c:v>
                </c:pt>
                <c:pt idx="1428">
                  <c:v>8.7050000000000001</c:v>
                </c:pt>
                <c:pt idx="1429">
                  <c:v>8.7050000000000001</c:v>
                </c:pt>
                <c:pt idx="1430">
                  <c:v>8.7050000000000001</c:v>
                </c:pt>
                <c:pt idx="1431">
                  <c:v>8.6940000000000008</c:v>
                </c:pt>
                <c:pt idx="1432">
                  <c:v>8.7059999999999995</c:v>
                </c:pt>
                <c:pt idx="1433">
                  <c:v>8.6989999999999998</c:v>
                </c:pt>
                <c:pt idx="1434">
                  <c:v>8.6989999999999998</c:v>
                </c:pt>
                <c:pt idx="1435">
                  <c:v>8.7070000000000007</c:v>
                </c:pt>
                <c:pt idx="1436">
                  <c:v>8.6999999999999993</c:v>
                </c:pt>
                <c:pt idx="1437">
                  <c:v>8.6850000000000005</c:v>
                </c:pt>
                <c:pt idx="1438">
                  <c:v>8.6969999999999992</c:v>
                </c:pt>
                <c:pt idx="1439">
                  <c:v>8.6969999999999992</c:v>
                </c:pt>
                <c:pt idx="1440">
                  <c:v>8.69</c:v>
                </c:pt>
                <c:pt idx="1441">
                  <c:v>8.6980000000000004</c:v>
                </c:pt>
                <c:pt idx="1442">
                  <c:v>8.6910000000000007</c:v>
                </c:pt>
                <c:pt idx="1443">
                  <c:v>8.7140000000000004</c:v>
                </c:pt>
                <c:pt idx="1444">
                  <c:v>8.6950000000000003</c:v>
                </c:pt>
                <c:pt idx="1445">
                  <c:v>8.7029999999999994</c:v>
                </c:pt>
                <c:pt idx="1446">
                  <c:v>8.7070000000000007</c:v>
                </c:pt>
                <c:pt idx="1447">
                  <c:v>8.7040000000000006</c:v>
                </c:pt>
                <c:pt idx="1448">
                  <c:v>8.6969999999999992</c:v>
                </c:pt>
                <c:pt idx="1449">
                  <c:v>8.7010000000000005</c:v>
                </c:pt>
                <c:pt idx="1450">
                  <c:v>8.7010000000000005</c:v>
                </c:pt>
                <c:pt idx="1451">
                  <c:v>8.7089999999999996</c:v>
                </c:pt>
                <c:pt idx="1452">
                  <c:v>8.7100000000000009</c:v>
                </c:pt>
                <c:pt idx="1453">
                  <c:v>8.702</c:v>
                </c:pt>
                <c:pt idx="1454">
                  <c:v>8.6880000000000006</c:v>
                </c:pt>
                <c:pt idx="1455">
                  <c:v>8.6959999999999997</c:v>
                </c:pt>
                <c:pt idx="1456">
                  <c:v>8.6929999999999996</c:v>
                </c:pt>
                <c:pt idx="1457">
                  <c:v>8.6780000000000008</c:v>
                </c:pt>
                <c:pt idx="1458">
                  <c:v>8.6929999999999996</c:v>
                </c:pt>
                <c:pt idx="1459">
                  <c:v>8.7050000000000001</c:v>
                </c:pt>
                <c:pt idx="1460">
                  <c:v>8.6940000000000008</c:v>
                </c:pt>
                <c:pt idx="1461">
                  <c:v>8.6829999999999998</c:v>
                </c:pt>
                <c:pt idx="1462">
                  <c:v>8.6950000000000003</c:v>
                </c:pt>
                <c:pt idx="1463">
                  <c:v>8.6839999999999993</c:v>
                </c:pt>
                <c:pt idx="1464">
                  <c:v>8.6959999999999997</c:v>
                </c:pt>
                <c:pt idx="1465">
                  <c:v>8.6929999999999996</c:v>
                </c:pt>
                <c:pt idx="1466">
                  <c:v>8.6890000000000001</c:v>
                </c:pt>
                <c:pt idx="1467">
                  <c:v>8.6859999999999999</c:v>
                </c:pt>
                <c:pt idx="1468">
                  <c:v>8.6859999999999999</c:v>
                </c:pt>
                <c:pt idx="1469">
                  <c:v>8.6829999999999998</c:v>
                </c:pt>
                <c:pt idx="1470">
                  <c:v>8.68</c:v>
                </c:pt>
                <c:pt idx="1471">
                  <c:v>8.6760000000000002</c:v>
                </c:pt>
                <c:pt idx="1472">
                  <c:v>8.6809999999999992</c:v>
                </c:pt>
                <c:pt idx="1473">
                  <c:v>8.67</c:v>
                </c:pt>
                <c:pt idx="1474">
                  <c:v>8.6590000000000007</c:v>
                </c:pt>
                <c:pt idx="1475">
                  <c:v>8.6969999999999992</c:v>
                </c:pt>
                <c:pt idx="1476">
                  <c:v>8.7010000000000005</c:v>
                </c:pt>
                <c:pt idx="1477">
                  <c:v>8.6869999999999994</c:v>
                </c:pt>
                <c:pt idx="1478">
                  <c:v>8.6720000000000006</c:v>
                </c:pt>
                <c:pt idx="1479">
                  <c:v>8.6649999999999991</c:v>
                </c:pt>
                <c:pt idx="1480">
                  <c:v>8.6690000000000005</c:v>
                </c:pt>
                <c:pt idx="1481">
                  <c:v>8.673</c:v>
                </c:pt>
                <c:pt idx="1482">
                  <c:v>8.6590000000000007</c:v>
                </c:pt>
                <c:pt idx="1483">
                  <c:v>8.6519999999999992</c:v>
                </c:pt>
                <c:pt idx="1484">
                  <c:v>8.6560000000000006</c:v>
                </c:pt>
                <c:pt idx="1485">
                  <c:v>8.6530000000000005</c:v>
                </c:pt>
                <c:pt idx="1486">
                  <c:v>8.6379999999999999</c:v>
                </c:pt>
                <c:pt idx="1487">
                  <c:v>8.6649999999999991</c:v>
                </c:pt>
                <c:pt idx="1488">
                  <c:v>8.6430000000000007</c:v>
                </c:pt>
                <c:pt idx="1489">
                  <c:v>8.6389999999999993</c:v>
                </c:pt>
                <c:pt idx="1490">
                  <c:v>8.6430000000000007</c:v>
                </c:pt>
                <c:pt idx="1491">
                  <c:v>8.6329999999999991</c:v>
                </c:pt>
                <c:pt idx="1492">
                  <c:v>8.6519999999999992</c:v>
                </c:pt>
                <c:pt idx="1493">
                  <c:v>8.6489999999999991</c:v>
                </c:pt>
                <c:pt idx="1494">
                  <c:v>8.6609999999999996</c:v>
                </c:pt>
                <c:pt idx="1495">
                  <c:v>8.657</c:v>
                </c:pt>
                <c:pt idx="1496">
                  <c:v>8.6649999999999991</c:v>
                </c:pt>
                <c:pt idx="1497">
                  <c:v>8.6850000000000005</c:v>
                </c:pt>
                <c:pt idx="1498">
                  <c:v>8.6739999999999995</c:v>
                </c:pt>
                <c:pt idx="1499">
                  <c:v>8.6669999999999998</c:v>
                </c:pt>
                <c:pt idx="1500">
                  <c:v>8.6639999999999997</c:v>
                </c:pt>
                <c:pt idx="1501">
                  <c:v>8.6720000000000006</c:v>
                </c:pt>
                <c:pt idx="1502">
                  <c:v>8.6760000000000002</c:v>
                </c:pt>
                <c:pt idx="1503">
                  <c:v>8.6989999999999998</c:v>
                </c:pt>
                <c:pt idx="1504">
                  <c:v>8.7110000000000003</c:v>
                </c:pt>
                <c:pt idx="1505">
                  <c:v>8.6999999999999993</c:v>
                </c:pt>
                <c:pt idx="1506">
                  <c:v>8.67</c:v>
                </c:pt>
                <c:pt idx="1507">
                  <c:v>8.6780000000000008</c:v>
                </c:pt>
                <c:pt idx="1508">
                  <c:v>8.66</c:v>
                </c:pt>
                <c:pt idx="1509">
                  <c:v>8.68</c:v>
                </c:pt>
                <c:pt idx="1510">
                  <c:v>8.6609999999999996</c:v>
                </c:pt>
                <c:pt idx="1511">
                  <c:v>8.67</c:v>
                </c:pt>
                <c:pt idx="1512">
                  <c:v>8.6739999999999995</c:v>
                </c:pt>
                <c:pt idx="1513">
                  <c:v>8.6630000000000003</c:v>
                </c:pt>
                <c:pt idx="1514">
                  <c:v>8.66</c:v>
                </c:pt>
                <c:pt idx="1515">
                  <c:v>8.6560000000000006</c:v>
                </c:pt>
                <c:pt idx="1516">
                  <c:v>8.6649999999999991</c:v>
                </c:pt>
                <c:pt idx="1517">
                  <c:v>8.6690000000000005</c:v>
                </c:pt>
                <c:pt idx="1518">
                  <c:v>8.6660000000000004</c:v>
                </c:pt>
                <c:pt idx="1519">
                  <c:v>8.6780000000000008</c:v>
                </c:pt>
                <c:pt idx="1520">
                  <c:v>8.6709999999999994</c:v>
                </c:pt>
                <c:pt idx="1521">
                  <c:v>8.6669999999999998</c:v>
                </c:pt>
                <c:pt idx="1522">
                  <c:v>8.66</c:v>
                </c:pt>
                <c:pt idx="1523">
                  <c:v>8.657</c:v>
                </c:pt>
                <c:pt idx="1524">
                  <c:v>8.6760000000000002</c:v>
                </c:pt>
                <c:pt idx="1525">
                  <c:v>8.6660000000000004</c:v>
                </c:pt>
                <c:pt idx="1526">
                  <c:v>8.6890000000000001</c:v>
                </c:pt>
                <c:pt idx="1527">
                  <c:v>8.6780000000000008</c:v>
                </c:pt>
                <c:pt idx="1528">
                  <c:v>8.6709999999999994</c:v>
                </c:pt>
                <c:pt idx="1529">
                  <c:v>8.6790000000000003</c:v>
                </c:pt>
                <c:pt idx="1530">
                  <c:v>8.6609999999999996</c:v>
                </c:pt>
                <c:pt idx="1531">
                  <c:v>8.6649999999999991</c:v>
                </c:pt>
                <c:pt idx="1532">
                  <c:v>8.6359999999999992</c:v>
                </c:pt>
                <c:pt idx="1533">
                  <c:v>8.6509999999999998</c:v>
                </c:pt>
                <c:pt idx="1534">
                  <c:v>8.6519999999999992</c:v>
                </c:pt>
                <c:pt idx="1535">
                  <c:v>8.641</c:v>
                </c:pt>
                <c:pt idx="1536">
                  <c:v>8.6720000000000006</c:v>
                </c:pt>
                <c:pt idx="1537">
                  <c:v>8.6579999999999995</c:v>
                </c:pt>
                <c:pt idx="1538">
                  <c:v>8.673</c:v>
                </c:pt>
                <c:pt idx="1539">
                  <c:v>8.6620000000000008</c:v>
                </c:pt>
                <c:pt idx="1540">
                  <c:v>8.6519999999999992</c:v>
                </c:pt>
                <c:pt idx="1541">
                  <c:v>8.66</c:v>
                </c:pt>
                <c:pt idx="1542">
                  <c:v>8.66</c:v>
                </c:pt>
                <c:pt idx="1543">
                  <c:v>8.6419999999999995</c:v>
                </c:pt>
                <c:pt idx="1544">
                  <c:v>8.6460000000000008</c:v>
                </c:pt>
                <c:pt idx="1545">
                  <c:v>8.6549999999999994</c:v>
                </c:pt>
                <c:pt idx="1546">
                  <c:v>8.6590000000000007</c:v>
                </c:pt>
                <c:pt idx="1547">
                  <c:v>8.6560000000000006</c:v>
                </c:pt>
                <c:pt idx="1548">
                  <c:v>8.6449999999999996</c:v>
                </c:pt>
                <c:pt idx="1549">
                  <c:v>8.6419999999999995</c:v>
                </c:pt>
                <c:pt idx="1550">
                  <c:v>8.6310000000000002</c:v>
                </c:pt>
                <c:pt idx="1551">
                  <c:v>8.6509999999999998</c:v>
                </c:pt>
                <c:pt idx="1552">
                  <c:v>8.64</c:v>
                </c:pt>
                <c:pt idx="1553">
                  <c:v>8.64</c:v>
                </c:pt>
                <c:pt idx="1554">
                  <c:v>8.6639999999999997</c:v>
                </c:pt>
                <c:pt idx="1555">
                  <c:v>8.6530000000000005</c:v>
                </c:pt>
                <c:pt idx="1556">
                  <c:v>8.6430000000000007</c:v>
                </c:pt>
                <c:pt idx="1557">
                  <c:v>8.6549999999999994</c:v>
                </c:pt>
                <c:pt idx="1558">
                  <c:v>8.6479999999999997</c:v>
                </c:pt>
                <c:pt idx="1559">
                  <c:v>8.6519999999999992</c:v>
                </c:pt>
                <c:pt idx="1560">
                  <c:v>8.6449999999999996</c:v>
                </c:pt>
                <c:pt idx="1561">
                  <c:v>8.6489999999999991</c:v>
                </c:pt>
                <c:pt idx="1562">
                  <c:v>8.6310000000000002</c:v>
                </c:pt>
                <c:pt idx="1563">
                  <c:v>8.6359999999999992</c:v>
                </c:pt>
                <c:pt idx="1564">
                  <c:v>8.6370000000000005</c:v>
                </c:pt>
                <c:pt idx="1565">
                  <c:v>8.6519999999999992</c:v>
                </c:pt>
                <c:pt idx="1566">
                  <c:v>8.6449999999999996</c:v>
                </c:pt>
                <c:pt idx="1567">
                  <c:v>8.6530000000000005</c:v>
                </c:pt>
                <c:pt idx="1568">
                  <c:v>8.65</c:v>
                </c:pt>
                <c:pt idx="1569">
                  <c:v>8.6470000000000002</c:v>
                </c:pt>
                <c:pt idx="1570">
                  <c:v>8.6440000000000001</c:v>
                </c:pt>
                <c:pt idx="1571">
                  <c:v>8.6630000000000003</c:v>
                </c:pt>
                <c:pt idx="1572">
                  <c:v>8.657</c:v>
                </c:pt>
                <c:pt idx="1573">
                  <c:v>8.6539999999999999</c:v>
                </c:pt>
                <c:pt idx="1574">
                  <c:v>8.6539999999999999</c:v>
                </c:pt>
                <c:pt idx="1575">
                  <c:v>8.6509999999999998</c:v>
                </c:pt>
                <c:pt idx="1576">
                  <c:v>8.6289999999999996</c:v>
                </c:pt>
                <c:pt idx="1577">
                  <c:v>8.6379999999999999</c:v>
                </c:pt>
                <c:pt idx="1578">
                  <c:v>8.6489999999999991</c:v>
                </c:pt>
                <c:pt idx="1579">
                  <c:v>8.6539999999999999</c:v>
                </c:pt>
                <c:pt idx="1580">
                  <c:v>8.6389999999999993</c:v>
                </c:pt>
                <c:pt idx="1581">
                  <c:v>8.6370000000000005</c:v>
                </c:pt>
                <c:pt idx="1582">
                  <c:v>8.6340000000000003</c:v>
                </c:pt>
                <c:pt idx="1583">
                  <c:v>8.657</c:v>
                </c:pt>
                <c:pt idx="1584">
                  <c:v>8.6460000000000008</c:v>
                </c:pt>
                <c:pt idx="1585">
                  <c:v>8.6579999999999995</c:v>
                </c:pt>
                <c:pt idx="1586">
                  <c:v>8.6470000000000002</c:v>
                </c:pt>
                <c:pt idx="1587">
                  <c:v>8.641</c:v>
                </c:pt>
                <c:pt idx="1588">
                  <c:v>8.6219999999999999</c:v>
                </c:pt>
                <c:pt idx="1589">
                  <c:v>8.6310000000000002</c:v>
                </c:pt>
                <c:pt idx="1590">
                  <c:v>8.6319999999999997</c:v>
                </c:pt>
                <c:pt idx="1591">
                  <c:v>8.6140000000000008</c:v>
                </c:pt>
                <c:pt idx="1592">
                  <c:v>8.6259999999999994</c:v>
                </c:pt>
                <c:pt idx="1593">
                  <c:v>8.6370000000000005</c:v>
                </c:pt>
                <c:pt idx="1594">
                  <c:v>8.6270000000000007</c:v>
                </c:pt>
                <c:pt idx="1595">
                  <c:v>8.6120000000000001</c:v>
                </c:pt>
                <c:pt idx="1596">
                  <c:v>8.6129999999999995</c:v>
                </c:pt>
                <c:pt idx="1597">
                  <c:v>8.61</c:v>
                </c:pt>
                <c:pt idx="1598">
                  <c:v>8.6180000000000003</c:v>
                </c:pt>
                <c:pt idx="1599">
                  <c:v>8.6080000000000005</c:v>
                </c:pt>
                <c:pt idx="1600">
                  <c:v>8.6199999999999992</c:v>
                </c:pt>
                <c:pt idx="1601">
                  <c:v>8.6280000000000001</c:v>
                </c:pt>
                <c:pt idx="1602">
                  <c:v>8.61</c:v>
                </c:pt>
                <c:pt idx="1603">
                  <c:v>8.6210000000000004</c:v>
                </c:pt>
                <c:pt idx="1604">
                  <c:v>8.6110000000000007</c:v>
                </c:pt>
                <c:pt idx="1605">
                  <c:v>8.6150000000000002</c:v>
                </c:pt>
                <c:pt idx="1606">
                  <c:v>8.6080000000000005</c:v>
                </c:pt>
                <c:pt idx="1607">
                  <c:v>8.6430000000000007</c:v>
                </c:pt>
                <c:pt idx="1608">
                  <c:v>8.6359999999999992</c:v>
                </c:pt>
                <c:pt idx="1609">
                  <c:v>8.6029999999999998</c:v>
                </c:pt>
                <c:pt idx="1610">
                  <c:v>8.6039999999999992</c:v>
                </c:pt>
                <c:pt idx="1611">
                  <c:v>8.6080000000000005</c:v>
                </c:pt>
                <c:pt idx="1612">
                  <c:v>8.6199999999999992</c:v>
                </c:pt>
                <c:pt idx="1613">
                  <c:v>8.6280000000000001</c:v>
                </c:pt>
                <c:pt idx="1614">
                  <c:v>8.6170000000000009</c:v>
                </c:pt>
                <c:pt idx="1615">
                  <c:v>8.6289999999999996</c:v>
                </c:pt>
                <c:pt idx="1616">
                  <c:v>8.6259999999999994</c:v>
                </c:pt>
                <c:pt idx="1617">
                  <c:v>8.6120000000000001</c:v>
                </c:pt>
                <c:pt idx="1618">
                  <c:v>8.6129999999999995</c:v>
                </c:pt>
                <c:pt idx="1619">
                  <c:v>8.6020000000000003</c:v>
                </c:pt>
                <c:pt idx="1620">
                  <c:v>8.6180000000000003</c:v>
                </c:pt>
                <c:pt idx="1621">
                  <c:v>8.6110000000000007</c:v>
                </c:pt>
                <c:pt idx="1622">
                  <c:v>8.6150000000000002</c:v>
                </c:pt>
                <c:pt idx="1623">
                  <c:v>8.6050000000000004</c:v>
                </c:pt>
                <c:pt idx="1624">
                  <c:v>8.5980000000000008</c:v>
                </c:pt>
                <c:pt idx="1625">
                  <c:v>8.5950000000000006</c:v>
                </c:pt>
                <c:pt idx="1626">
                  <c:v>8.5879999999999992</c:v>
                </c:pt>
                <c:pt idx="1627">
                  <c:v>8.5890000000000004</c:v>
                </c:pt>
                <c:pt idx="1628">
                  <c:v>8.59</c:v>
                </c:pt>
                <c:pt idx="1629">
                  <c:v>8.5980000000000008</c:v>
                </c:pt>
                <c:pt idx="1630">
                  <c:v>8.5869999999999997</c:v>
                </c:pt>
                <c:pt idx="1631">
                  <c:v>8.5950000000000006</c:v>
                </c:pt>
                <c:pt idx="1632">
                  <c:v>8.5879999999999992</c:v>
                </c:pt>
                <c:pt idx="1633">
                  <c:v>8.6</c:v>
                </c:pt>
                <c:pt idx="1634">
                  <c:v>8.6240000000000006</c:v>
                </c:pt>
                <c:pt idx="1635">
                  <c:v>8.6020000000000003</c:v>
                </c:pt>
                <c:pt idx="1636">
                  <c:v>8.6140000000000008</c:v>
                </c:pt>
                <c:pt idx="1637">
                  <c:v>8.6219999999999999</c:v>
                </c:pt>
                <c:pt idx="1638">
                  <c:v>8.6150000000000002</c:v>
                </c:pt>
                <c:pt idx="1639">
                  <c:v>8.5969999999999995</c:v>
                </c:pt>
                <c:pt idx="1640">
                  <c:v>8.5939999999999994</c:v>
                </c:pt>
                <c:pt idx="1641">
                  <c:v>8.6020000000000003</c:v>
                </c:pt>
                <c:pt idx="1642">
                  <c:v>8.61</c:v>
                </c:pt>
                <c:pt idx="1643">
                  <c:v>8.5960000000000001</c:v>
                </c:pt>
                <c:pt idx="1644">
                  <c:v>8.5860000000000003</c:v>
                </c:pt>
                <c:pt idx="1645">
                  <c:v>8.5749999999999993</c:v>
                </c:pt>
                <c:pt idx="1646">
                  <c:v>8.5950000000000006</c:v>
                </c:pt>
                <c:pt idx="1647">
                  <c:v>8.5839999999999996</c:v>
                </c:pt>
                <c:pt idx="1648">
                  <c:v>8.6039999999999992</c:v>
                </c:pt>
                <c:pt idx="1649">
                  <c:v>8.593</c:v>
                </c:pt>
                <c:pt idx="1650">
                  <c:v>8.5860000000000003</c:v>
                </c:pt>
                <c:pt idx="1651">
                  <c:v>8.5830000000000002</c:v>
                </c:pt>
                <c:pt idx="1652">
                  <c:v>8.5909999999999993</c:v>
                </c:pt>
                <c:pt idx="1653">
                  <c:v>8.5809999999999995</c:v>
                </c:pt>
                <c:pt idx="1654">
                  <c:v>8.59</c:v>
                </c:pt>
                <c:pt idx="1655">
                  <c:v>8.5749999999999993</c:v>
                </c:pt>
                <c:pt idx="1656">
                  <c:v>8.5719999999999992</c:v>
                </c:pt>
                <c:pt idx="1657">
                  <c:v>8.5920000000000005</c:v>
                </c:pt>
                <c:pt idx="1658">
                  <c:v>8.5510000000000002</c:v>
                </c:pt>
                <c:pt idx="1659">
                  <c:v>8.5519999999999996</c:v>
                </c:pt>
                <c:pt idx="1660">
                  <c:v>8.5559999999999992</c:v>
                </c:pt>
                <c:pt idx="1661">
                  <c:v>8.5449999999999999</c:v>
                </c:pt>
                <c:pt idx="1662">
                  <c:v>8.5510000000000002</c:v>
                </c:pt>
                <c:pt idx="1663">
                  <c:v>8.548</c:v>
                </c:pt>
                <c:pt idx="1664">
                  <c:v>8.56</c:v>
                </c:pt>
                <c:pt idx="1665">
                  <c:v>8.5640000000000001</c:v>
                </c:pt>
                <c:pt idx="1666">
                  <c:v>8.5530000000000008</c:v>
                </c:pt>
                <c:pt idx="1667">
                  <c:v>8.5540000000000003</c:v>
                </c:pt>
                <c:pt idx="1668">
                  <c:v>8.5470000000000006</c:v>
                </c:pt>
                <c:pt idx="1669">
                  <c:v>8.5630000000000006</c:v>
                </c:pt>
                <c:pt idx="1670">
                  <c:v>8.5709999999999997</c:v>
                </c:pt>
                <c:pt idx="1671">
                  <c:v>8.5579999999999998</c:v>
                </c:pt>
                <c:pt idx="1672">
                  <c:v>8.5470000000000006</c:v>
                </c:pt>
                <c:pt idx="1673">
                  <c:v>8.548</c:v>
                </c:pt>
                <c:pt idx="1674">
                  <c:v>8.5559999999999992</c:v>
                </c:pt>
                <c:pt idx="1675">
                  <c:v>8.5679999999999996</c:v>
                </c:pt>
                <c:pt idx="1676">
                  <c:v>8.5540000000000003</c:v>
                </c:pt>
                <c:pt idx="1677">
                  <c:v>8.5619999999999994</c:v>
                </c:pt>
                <c:pt idx="1678">
                  <c:v>8.5630000000000006</c:v>
                </c:pt>
                <c:pt idx="1679">
                  <c:v>8.56</c:v>
                </c:pt>
                <c:pt idx="1680">
                  <c:v>8.5500000000000007</c:v>
                </c:pt>
                <c:pt idx="1681">
                  <c:v>8.5470000000000006</c:v>
                </c:pt>
                <c:pt idx="1682">
                  <c:v>8.5289999999999999</c:v>
                </c:pt>
                <c:pt idx="1683">
                  <c:v>8.5640000000000001</c:v>
                </c:pt>
                <c:pt idx="1684">
                  <c:v>8.5719999999999992</c:v>
                </c:pt>
                <c:pt idx="1685">
                  <c:v>8.5649999999999995</c:v>
                </c:pt>
                <c:pt idx="1686">
                  <c:v>8.5510000000000002</c:v>
                </c:pt>
                <c:pt idx="1687">
                  <c:v>8.5399999999999991</c:v>
                </c:pt>
                <c:pt idx="1688">
                  <c:v>8.5220000000000002</c:v>
                </c:pt>
                <c:pt idx="1689">
                  <c:v>8.5419999999999998</c:v>
                </c:pt>
                <c:pt idx="1690">
                  <c:v>8.5359999999999996</c:v>
                </c:pt>
                <c:pt idx="1691">
                  <c:v>8.5289999999999999</c:v>
                </c:pt>
                <c:pt idx="1692">
                  <c:v>8.5410000000000004</c:v>
                </c:pt>
                <c:pt idx="1693">
                  <c:v>8.5229999999999997</c:v>
                </c:pt>
                <c:pt idx="1694">
                  <c:v>8.532</c:v>
                </c:pt>
                <c:pt idx="1695">
                  <c:v>8.5399999999999991</c:v>
                </c:pt>
                <c:pt idx="1696">
                  <c:v>8.5259999999999998</c:v>
                </c:pt>
                <c:pt idx="1697">
                  <c:v>8.5340000000000007</c:v>
                </c:pt>
                <c:pt idx="1698">
                  <c:v>8.5239999999999991</c:v>
                </c:pt>
                <c:pt idx="1699">
                  <c:v>8.5289999999999999</c:v>
                </c:pt>
                <c:pt idx="1700">
                  <c:v>8.5299999999999994</c:v>
                </c:pt>
                <c:pt idx="1701">
                  <c:v>8.5419999999999998</c:v>
                </c:pt>
                <c:pt idx="1702">
                  <c:v>8.52</c:v>
                </c:pt>
                <c:pt idx="1703">
                  <c:v>8.5399999999999991</c:v>
                </c:pt>
                <c:pt idx="1704">
                  <c:v>8.5440000000000005</c:v>
                </c:pt>
                <c:pt idx="1705">
                  <c:v>8.5340000000000007</c:v>
                </c:pt>
                <c:pt idx="1706">
                  <c:v>8.5310000000000006</c:v>
                </c:pt>
                <c:pt idx="1707">
                  <c:v>8.5399999999999991</c:v>
                </c:pt>
                <c:pt idx="1708">
                  <c:v>8.5299999999999994</c:v>
                </c:pt>
                <c:pt idx="1709">
                  <c:v>8.5190000000000001</c:v>
                </c:pt>
                <c:pt idx="1710">
                  <c:v>8.5429999999999993</c:v>
                </c:pt>
                <c:pt idx="1711">
                  <c:v>8.5359999999999996</c:v>
                </c:pt>
                <c:pt idx="1712">
                  <c:v>8.5289999999999999</c:v>
                </c:pt>
                <c:pt idx="1713">
                  <c:v>8.5340000000000007</c:v>
                </c:pt>
                <c:pt idx="1714">
                  <c:v>8.52</c:v>
                </c:pt>
                <c:pt idx="1715">
                  <c:v>8.52</c:v>
                </c:pt>
                <c:pt idx="1716">
                  <c:v>8.5150000000000006</c:v>
                </c:pt>
                <c:pt idx="1717">
                  <c:v>8.5269999999999992</c:v>
                </c:pt>
                <c:pt idx="1718">
                  <c:v>8.5350000000000001</c:v>
                </c:pt>
                <c:pt idx="1719">
                  <c:v>8.5289999999999999</c:v>
                </c:pt>
                <c:pt idx="1720">
                  <c:v>8.5329999999999995</c:v>
                </c:pt>
                <c:pt idx="1721">
                  <c:v>8.5340000000000007</c:v>
                </c:pt>
                <c:pt idx="1722">
                  <c:v>8.5310000000000006</c:v>
                </c:pt>
                <c:pt idx="1723">
                  <c:v>8.5399999999999991</c:v>
                </c:pt>
                <c:pt idx="1724">
                  <c:v>8.5220000000000002</c:v>
                </c:pt>
                <c:pt idx="1725">
                  <c:v>8.5269999999999992</c:v>
                </c:pt>
                <c:pt idx="1726">
                  <c:v>8.5129999999999999</c:v>
                </c:pt>
                <c:pt idx="1727">
                  <c:v>8.4990000000000006</c:v>
                </c:pt>
                <c:pt idx="1728">
                  <c:v>8.5109999999999992</c:v>
                </c:pt>
                <c:pt idx="1729">
                  <c:v>8.5120000000000005</c:v>
                </c:pt>
                <c:pt idx="1730">
                  <c:v>8.5020000000000007</c:v>
                </c:pt>
                <c:pt idx="1731">
                  <c:v>8.51</c:v>
                </c:pt>
                <c:pt idx="1732">
                  <c:v>8.5</c:v>
                </c:pt>
                <c:pt idx="1733">
                  <c:v>8.5050000000000008</c:v>
                </c:pt>
                <c:pt idx="1734">
                  <c:v>8.5180000000000007</c:v>
                </c:pt>
                <c:pt idx="1735">
                  <c:v>8.5039999999999996</c:v>
                </c:pt>
                <c:pt idx="1736">
                  <c:v>8.5009999999999994</c:v>
                </c:pt>
                <c:pt idx="1737">
                  <c:v>8.5020000000000007</c:v>
                </c:pt>
                <c:pt idx="1738">
                  <c:v>8.4949999999999992</c:v>
                </c:pt>
                <c:pt idx="1739">
                  <c:v>8.5299999999999994</c:v>
                </c:pt>
                <c:pt idx="1740">
                  <c:v>8.5269999999999992</c:v>
                </c:pt>
                <c:pt idx="1741">
                  <c:v>8.5169999999999995</c:v>
                </c:pt>
                <c:pt idx="1742">
                  <c:v>8.5329999999999995</c:v>
                </c:pt>
                <c:pt idx="1743">
                  <c:v>8.5009999999999994</c:v>
                </c:pt>
                <c:pt idx="1744">
                  <c:v>8.5169999999999995</c:v>
                </c:pt>
                <c:pt idx="1745">
                  <c:v>8.5180000000000007</c:v>
                </c:pt>
                <c:pt idx="1746">
                  <c:v>8.5180000000000007</c:v>
                </c:pt>
                <c:pt idx="1747">
                  <c:v>8.5269999999999992</c:v>
                </c:pt>
                <c:pt idx="1748">
                  <c:v>8.5310000000000006</c:v>
                </c:pt>
                <c:pt idx="1749">
                  <c:v>8.5399999999999991</c:v>
                </c:pt>
                <c:pt idx="1750">
                  <c:v>8.5519999999999996</c:v>
                </c:pt>
                <c:pt idx="1751">
                  <c:v>8.5340000000000007</c:v>
                </c:pt>
                <c:pt idx="1752">
                  <c:v>8.5210000000000008</c:v>
                </c:pt>
                <c:pt idx="1753">
                  <c:v>8.5180000000000007</c:v>
                </c:pt>
                <c:pt idx="1754">
                  <c:v>8.5269999999999992</c:v>
                </c:pt>
                <c:pt idx="1755">
                  <c:v>8.516</c:v>
                </c:pt>
                <c:pt idx="1756">
                  <c:v>8.5250000000000004</c:v>
                </c:pt>
                <c:pt idx="1757">
                  <c:v>8.5220000000000002</c:v>
                </c:pt>
                <c:pt idx="1758">
                  <c:v>8.5380000000000003</c:v>
                </c:pt>
                <c:pt idx="1759">
                  <c:v>8.5429999999999993</c:v>
                </c:pt>
                <c:pt idx="1760">
                  <c:v>8.5359999999999996</c:v>
                </c:pt>
                <c:pt idx="1761">
                  <c:v>8.5299999999999994</c:v>
                </c:pt>
                <c:pt idx="1762">
                  <c:v>8.5090000000000003</c:v>
                </c:pt>
                <c:pt idx="1763">
                  <c:v>8.5289999999999999</c:v>
                </c:pt>
                <c:pt idx="1764">
                  <c:v>8.5259999999999998</c:v>
                </c:pt>
                <c:pt idx="1765">
                  <c:v>8.5079999999999991</c:v>
                </c:pt>
                <c:pt idx="1766">
                  <c:v>8.52</c:v>
                </c:pt>
                <c:pt idx="1767">
                  <c:v>8.5250000000000004</c:v>
                </c:pt>
                <c:pt idx="1768">
                  <c:v>8.5259999999999998</c:v>
                </c:pt>
                <c:pt idx="1769">
                  <c:v>8.5419999999999998</c:v>
                </c:pt>
                <c:pt idx="1770">
                  <c:v>8.5250000000000004</c:v>
                </c:pt>
                <c:pt idx="1771">
                  <c:v>8.5259999999999998</c:v>
                </c:pt>
                <c:pt idx="1772">
                  <c:v>8.5310000000000006</c:v>
                </c:pt>
                <c:pt idx="1773">
                  <c:v>8.5280000000000005</c:v>
                </c:pt>
                <c:pt idx="1774">
                  <c:v>8.5180000000000007</c:v>
                </c:pt>
                <c:pt idx="1775">
                  <c:v>8.5229999999999997</c:v>
                </c:pt>
                <c:pt idx="1776">
                  <c:v>8.52</c:v>
                </c:pt>
                <c:pt idx="1777">
                  <c:v>8.5210000000000008</c:v>
                </c:pt>
                <c:pt idx="1778">
                  <c:v>8.5259999999999998</c:v>
                </c:pt>
                <c:pt idx="1779">
                  <c:v>8.5129999999999999</c:v>
                </c:pt>
                <c:pt idx="1780">
                  <c:v>8.5210000000000008</c:v>
                </c:pt>
                <c:pt idx="1781">
                  <c:v>8.5410000000000004</c:v>
                </c:pt>
                <c:pt idx="1782">
                  <c:v>8.5419999999999998</c:v>
                </c:pt>
                <c:pt idx="1783">
                  <c:v>8.5280000000000005</c:v>
                </c:pt>
                <c:pt idx="1784">
                  <c:v>8.5180000000000007</c:v>
                </c:pt>
                <c:pt idx="1785">
                  <c:v>8.5190000000000001</c:v>
                </c:pt>
                <c:pt idx="1786">
                  <c:v>8.516</c:v>
                </c:pt>
                <c:pt idx="1787">
                  <c:v>8.5239999999999991</c:v>
                </c:pt>
                <c:pt idx="1788">
                  <c:v>8.5229999999999997</c:v>
                </c:pt>
                <c:pt idx="1789">
                  <c:v>8.5280000000000005</c:v>
                </c:pt>
                <c:pt idx="1790">
                  <c:v>8.5280000000000005</c:v>
                </c:pt>
                <c:pt idx="1791">
                  <c:v>8.5180000000000007</c:v>
                </c:pt>
                <c:pt idx="1792">
                  <c:v>8.5229999999999997</c:v>
                </c:pt>
                <c:pt idx="1793">
                  <c:v>8.5350000000000001</c:v>
                </c:pt>
                <c:pt idx="1794">
                  <c:v>8.5139999999999993</c:v>
                </c:pt>
                <c:pt idx="1795">
                  <c:v>8.5299999999999994</c:v>
                </c:pt>
                <c:pt idx="1796">
                  <c:v>8.5229999999999997</c:v>
                </c:pt>
                <c:pt idx="1797">
                  <c:v>8.51</c:v>
                </c:pt>
                <c:pt idx="1798">
                  <c:v>8.5190000000000001</c:v>
                </c:pt>
                <c:pt idx="1799">
                  <c:v>8.52</c:v>
                </c:pt>
                <c:pt idx="1800">
                  <c:v>8.5169999999999995</c:v>
                </c:pt>
                <c:pt idx="1801">
                  <c:v>8.5180000000000007</c:v>
                </c:pt>
                <c:pt idx="1802">
                  <c:v>8.5380000000000003</c:v>
                </c:pt>
                <c:pt idx="1803">
                  <c:v>8.5350000000000001</c:v>
                </c:pt>
                <c:pt idx="1804">
                  <c:v>8.5329999999999995</c:v>
                </c:pt>
                <c:pt idx="1805">
                  <c:v>8.5370000000000008</c:v>
                </c:pt>
                <c:pt idx="1806">
                  <c:v>8.5280000000000005</c:v>
                </c:pt>
                <c:pt idx="1807">
                  <c:v>8.5289999999999999</c:v>
                </c:pt>
                <c:pt idx="1808">
                  <c:v>8.5269999999999992</c:v>
                </c:pt>
                <c:pt idx="1809">
                  <c:v>8.5389999999999997</c:v>
                </c:pt>
                <c:pt idx="1810">
                  <c:v>8.5289999999999999</c:v>
                </c:pt>
                <c:pt idx="1811">
                  <c:v>8.5410000000000004</c:v>
                </c:pt>
                <c:pt idx="1812">
                  <c:v>8.5459999999999994</c:v>
                </c:pt>
                <c:pt idx="1813">
                  <c:v>8.5470000000000006</c:v>
                </c:pt>
                <c:pt idx="1814">
                  <c:v>8.548</c:v>
                </c:pt>
                <c:pt idx="1815">
                  <c:v>8.5350000000000001</c:v>
                </c:pt>
                <c:pt idx="1816">
                  <c:v>8.5169999999999995</c:v>
                </c:pt>
                <c:pt idx="1817">
                  <c:v>8.5410000000000004</c:v>
                </c:pt>
                <c:pt idx="1818">
                  <c:v>8.5269999999999992</c:v>
                </c:pt>
                <c:pt idx="1819">
                  <c:v>8.5280000000000005</c:v>
                </c:pt>
                <c:pt idx="1820">
                  <c:v>8.5250000000000004</c:v>
                </c:pt>
                <c:pt idx="1821">
                  <c:v>8.5340000000000007</c:v>
                </c:pt>
                <c:pt idx="1822">
                  <c:v>8.5389999999999997</c:v>
                </c:pt>
                <c:pt idx="1823">
                  <c:v>8.5210000000000008</c:v>
                </c:pt>
                <c:pt idx="1824">
                  <c:v>8.5269999999999992</c:v>
                </c:pt>
                <c:pt idx="1825">
                  <c:v>8.532</c:v>
                </c:pt>
                <c:pt idx="1826">
                  <c:v>8.5329999999999995</c:v>
                </c:pt>
                <c:pt idx="1827">
                  <c:v>8.5530000000000008</c:v>
                </c:pt>
                <c:pt idx="1828">
                  <c:v>8.5459999999999994</c:v>
                </c:pt>
                <c:pt idx="1829">
                  <c:v>8.532</c:v>
                </c:pt>
                <c:pt idx="1830">
                  <c:v>8.5449999999999999</c:v>
                </c:pt>
                <c:pt idx="1831">
                  <c:v>8.5310000000000006</c:v>
                </c:pt>
                <c:pt idx="1832">
                  <c:v>8.5250000000000004</c:v>
                </c:pt>
                <c:pt idx="1833">
                  <c:v>8.5459999999999994</c:v>
                </c:pt>
                <c:pt idx="1834">
                  <c:v>8.5359999999999996</c:v>
                </c:pt>
                <c:pt idx="1835">
                  <c:v>8.5139999999999993</c:v>
                </c:pt>
                <c:pt idx="1836">
                  <c:v>8.5269999999999992</c:v>
                </c:pt>
                <c:pt idx="1837">
                  <c:v>8.5169999999999995</c:v>
                </c:pt>
                <c:pt idx="1838">
                  <c:v>8.5139999999999993</c:v>
                </c:pt>
                <c:pt idx="1839">
                  <c:v>8.5340000000000007</c:v>
                </c:pt>
                <c:pt idx="1840">
                  <c:v>8.516</c:v>
                </c:pt>
                <c:pt idx="1841">
                  <c:v>8.532</c:v>
                </c:pt>
                <c:pt idx="1842">
                  <c:v>8.5120000000000005</c:v>
                </c:pt>
                <c:pt idx="1843">
                  <c:v>8.5169999999999995</c:v>
                </c:pt>
                <c:pt idx="1844">
                  <c:v>8.5259999999999998</c:v>
                </c:pt>
                <c:pt idx="1845">
                  <c:v>8.5190000000000001</c:v>
                </c:pt>
                <c:pt idx="1846">
                  <c:v>8.5239999999999991</c:v>
                </c:pt>
                <c:pt idx="1847">
                  <c:v>8.5410000000000004</c:v>
                </c:pt>
                <c:pt idx="1848">
                  <c:v>8.5419999999999998</c:v>
                </c:pt>
                <c:pt idx="1849">
                  <c:v>8.5429999999999993</c:v>
                </c:pt>
                <c:pt idx="1850">
                  <c:v>8.5549999999999997</c:v>
                </c:pt>
                <c:pt idx="1851">
                  <c:v>8.5500000000000007</c:v>
                </c:pt>
                <c:pt idx="1852">
                  <c:v>8.532</c:v>
                </c:pt>
                <c:pt idx="1853">
                  <c:v>8.5519999999999996</c:v>
                </c:pt>
                <c:pt idx="1854">
                  <c:v>8.5419999999999998</c:v>
                </c:pt>
                <c:pt idx="1855">
                  <c:v>8.5359999999999996</c:v>
                </c:pt>
                <c:pt idx="1856">
                  <c:v>8.5410000000000004</c:v>
                </c:pt>
                <c:pt idx="1857">
                  <c:v>8.5350000000000001</c:v>
                </c:pt>
                <c:pt idx="1858">
                  <c:v>8.532</c:v>
                </c:pt>
                <c:pt idx="1859">
                  <c:v>8.5289999999999999</c:v>
                </c:pt>
                <c:pt idx="1860">
                  <c:v>8.5470000000000006</c:v>
                </c:pt>
                <c:pt idx="1861">
                  <c:v>8.5440000000000005</c:v>
                </c:pt>
                <c:pt idx="1862">
                  <c:v>8.5419999999999998</c:v>
                </c:pt>
                <c:pt idx="1863">
                  <c:v>8.5470000000000006</c:v>
                </c:pt>
                <c:pt idx="1864">
                  <c:v>8.5519999999999996</c:v>
                </c:pt>
                <c:pt idx="1865">
                  <c:v>8.56</c:v>
                </c:pt>
                <c:pt idx="1866">
                  <c:v>8.5540000000000003</c:v>
                </c:pt>
                <c:pt idx="1867">
                  <c:v>8.5399999999999991</c:v>
                </c:pt>
                <c:pt idx="1868">
                  <c:v>8.5519999999999996</c:v>
                </c:pt>
                <c:pt idx="1869">
                  <c:v>8.5429999999999993</c:v>
                </c:pt>
                <c:pt idx="1870">
                  <c:v>8.56</c:v>
                </c:pt>
                <c:pt idx="1871">
                  <c:v>8.5679999999999996</c:v>
                </c:pt>
                <c:pt idx="1872">
                  <c:v>8.5690000000000008</c:v>
                </c:pt>
                <c:pt idx="1873">
                  <c:v>8.5630000000000006</c:v>
                </c:pt>
                <c:pt idx="1874">
                  <c:v>8.5489999999999995</c:v>
                </c:pt>
                <c:pt idx="1875">
                  <c:v>8.5429999999999993</c:v>
                </c:pt>
                <c:pt idx="1876">
                  <c:v>8.548</c:v>
                </c:pt>
                <c:pt idx="1877">
                  <c:v>8.5679999999999996</c:v>
                </c:pt>
                <c:pt idx="1878">
                  <c:v>8.57</c:v>
                </c:pt>
                <c:pt idx="1879">
                  <c:v>8.5640000000000001</c:v>
                </c:pt>
                <c:pt idx="1880">
                  <c:v>8.5500000000000007</c:v>
                </c:pt>
                <c:pt idx="1881">
                  <c:v>8.5589999999999993</c:v>
                </c:pt>
                <c:pt idx="1882">
                  <c:v>8.5519999999999996</c:v>
                </c:pt>
                <c:pt idx="1883">
                  <c:v>8.5500000000000007</c:v>
                </c:pt>
                <c:pt idx="1884">
                  <c:v>8.5549999999999997</c:v>
                </c:pt>
                <c:pt idx="1885">
                  <c:v>8.5440000000000005</c:v>
                </c:pt>
                <c:pt idx="1886">
                  <c:v>8.5760000000000005</c:v>
                </c:pt>
                <c:pt idx="1887">
                  <c:v>8.5589999999999993</c:v>
                </c:pt>
                <c:pt idx="1888">
                  <c:v>8.5679999999999996</c:v>
                </c:pt>
                <c:pt idx="1889">
                  <c:v>8.5540000000000003</c:v>
                </c:pt>
                <c:pt idx="1890">
                  <c:v>8.5779999999999994</c:v>
                </c:pt>
                <c:pt idx="1891">
                  <c:v>8.56</c:v>
                </c:pt>
                <c:pt idx="1892">
                  <c:v>8.5570000000000004</c:v>
                </c:pt>
                <c:pt idx="1893">
                  <c:v>8.5549999999999997</c:v>
                </c:pt>
                <c:pt idx="1894">
                  <c:v>8.56</c:v>
                </c:pt>
                <c:pt idx="1895">
                  <c:v>8.5679999999999996</c:v>
                </c:pt>
                <c:pt idx="1896">
                  <c:v>8.5519999999999996</c:v>
                </c:pt>
                <c:pt idx="1897">
                  <c:v>8.5530000000000008</c:v>
                </c:pt>
                <c:pt idx="1898">
                  <c:v>8.577</c:v>
                </c:pt>
                <c:pt idx="1899">
                  <c:v>8.5779999999999994</c:v>
                </c:pt>
                <c:pt idx="1900">
                  <c:v>8.5679999999999996</c:v>
                </c:pt>
                <c:pt idx="1901">
                  <c:v>8.5609999999999999</c:v>
                </c:pt>
                <c:pt idx="1902">
                  <c:v>8.5739999999999998</c:v>
                </c:pt>
                <c:pt idx="1903">
                  <c:v>8.5630000000000006</c:v>
                </c:pt>
                <c:pt idx="1904">
                  <c:v>8.5679999999999996</c:v>
                </c:pt>
                <c:pt idx="1905">
                  <c:v>8.5519999999999996</c:v>
                </c:pt>
                <c:pt idx="1906">
                  <c:v>8.5640000000000001</c:v>
                </c:pt>
                <c:pt idx="1907">
                  <c:v>8.5500000000000007</c:v>
                </c:pt>
                <c:pt idx="1908">
                  <c:v>8.5660000000000007</c:v>
                </c:pt>
                <c:pt idx="1909">
                  <c:v>8.5670000000000002</c:v>
                </c:pt>
                <c:pt idx="1910">
                  <c:v>8.5719999999999992</c:v>
                </c:pt>
                <c:pt idx="1911">
                  <c:v>8.5850000000000009</c:v>
                </c:pt>
                <c:pt idx="1912">
                  <c:v>8.5860000000000003</c:v>
                </c:pt>
                <c:pt idx="1913">
                  <c:v>8.5830000000000002</c:v>
                </c:pt>
                <c:pt idx="1914">
                  <c:v>8.5630000000000006</c:v>
                </c:pt>
                <c:pt idx="1915">
                  <c:v>8.56</c:v>
                </c:pt>
                <c:pt idx="1916">
                  <c:v>8.5500000000000007</c:v>
                </c:pt>
                <c:pt idx="1917">
                  <c:v>8.5510000000000002</c:v>
                </c:pt>
                <c:pt idx="1918">
                  <c:v>8.56</c:v>
                </c:pt>
                <c:pt idx="1919">
                  <c:v>8.5760000000000005</c:v>
                </c:pt>
                <c:pt idx="1920">
                  <c:v>8.5649999999999995</c:v>
                </c:pt>
                <c:pt idx="1921">
                  <c:v>8.5739999999999998</c:v>
                </c:pt>
                <c:pt idx="1922">
                  <c:v>8.5709999999999997</c:v>
                </c:pt>
                <c:pt idx="1923">
                  <c:v>8.577</c:v>
                </c:pt>
                <c:pt idx="1924">
                  <c:v>8.5820000000000007</c:v>
                </c:pt>
                <c:pt idx="1925">
                  <c:v>8.5869999999999997</c:v>
                </c:pt>
                <c:pt idx="1926">
                  <c:v>8.5879999999999992</c:v>
                </c:pt>
                <c:pt idx="1927">
                  <c:v>8.5809999999999995</c:v>
                </c:pt>
                <c:pt idx="1928">
                  <c:v>8.5709999999999997</c:v>
                </c:pt>
                <c:pt idx="1929">
                  <c:v>8.5760000000000005</c:v>
                </c:pt>
                <c:pt idx="1930">
                  <c:v>8.5809999999999995</c:v>
                </c:pt>
                <c:pt idx="1931">
                  <c:v>8.6010000000000009</c:v>
                </c:pt>
                <c:pt idx="1932">
                  <c:v>8.5760000000000005</c:v>
                </c:pt>
                <c:pt idx="1933">
                  <c:v>8.5890000000000004</c:v>
                </c:pt>
                <c:pt idx="1934">
                  <c:v>8.5820000000000007</c:v>
                </c:pt>
                <c:pt idx="1935">
                  <c:v>8.58</c:v>
                </c:pt>
                <c:pt idx="1936">
                  <c:v>8.5730000000000004</c:v>
                </c:pt>
                <c:pt idx="1937">
                  <c:v>8.57</c:v>
                </c:pt>
                <c:pt idx="1938">
                  <c:v>8.5709999999999997</c:v>
                </c:pt>
                <c:pt idx="1939">
                  <c:v>8.5609999999999999</c:v>
                </c:pt>
                <c:pt idx="1940">
                  <c:v>8.5549999999999997</c:v>
                </c:pt>
                <c:pt idx="1941">
                  <c:v>8.5679999999999996</c:v>
                </c:pt>
                <c:pt idx="1942">
                  <c:v>8.577</c:v>
                </c:pt>
                <c:pt idx="1943">
                  <c:v>8.5619999999999994</c:v>
                </c:pt>
                <c:pt idx="1944">
                  <c:v>8.5630000000000006</c:v>
                </c:pt>
                <c:pt idx="1945">
                  <c:v>8.5719999999999992</c:v>
                </c:pt>
                <c:pt idx="1946">
                  <c:v>8.5690000000000008</c:v>
                </c:pt>
                <c:pt idx="1947">
                  <c:v>8.5630000000000006</c:v>
                </c:pt>
                <c:pt idx="1948">
                  <c:v>8.56</c:v>
                </c:pt>
                <c:pt idx="1949">
                  <c:v>8.58</c:v>
                </c:pt>
                <c:pt idx="1950">
                  <c:v>8.5739999999999998</c:v>
                </c:pt>
                <c:pt idx="1951">
                  <c:v>8.56</c:v>
                </c:pt>
                <c:pt idx="1952">
                  <c:v>8.5649999999999995</c:v>
                </c:pt>
                <c:pt idx="1953">
                  <c:v>8.5690000000000008</c:v>
                </c:pt>
                <c:pt idx="1954">
                  <c:v>8.5670000000000002</c:v>
                </c:pt>
                <c:pt idx="1955">
                  <c:v>8.56</c:v>
                </c:pt>
                <c:pt idx="1956">
                  <c:v>8.5649999999999995</c:v>
                </c:pt>
                <c:pt idx="1957">
                  <c:v>8.5660000000000007</c:v>
                </c:pt>
                <c:pt idx="1958">
                  <c:v>8.5589999999999993</c:v>
                </c:pt>
                <c:pt idx="1959">
                  <c:v>8.5540000000000003</c:v>
                </c:pt>
                <c:pt idx="1960">
                  <c:v>8.5470000000000006</c:v>
                </c:pt>
                <c:pt idx="1961">
                  <c:v>8.5370000000000008</c:v>
                </c:pt>
                <c:pt idx="1962">
                  <c:v>8.5559999999999992</c:v>
                </c:pt>
                <c:pt idx="1963">
                  <c:v>8.5609999999999999</c:v>
                </c:pt>
                <c:pt idx="1964">
                  <c:v>8.5730000000000004</c:v>
                </c:pt>
                <c:pt idx="1965">
                  <c:v>8.5630000000000006</c:v>
                </c:pt>
                <c:pt idx="1966">
                  <c:v>8.5719999999999992</c:v>
                </c:pt>
                <c:pt idx="1967">
                  <c:v>8.5609999999999999</c:v>
                </c:pt>
                <c:pt idx="1968">
                  <c:v>8.5589999999999993</c:v>
                </c:pt>
                <c:pt idx="1969">
                  <c:v>8.56</c:v>
                </c:pt>
                <c:pt idx="1970">
                  <c:v>8.5459999999999994</c:v>
                </c:pt>
                <c:pt idx="1971">
                  <c:v>8.5470000000000006</c:v>
                </c:pt>
                <c:pt idx="1972">
                  <c:v>8.5370000000000008</c:v>
                </c:pt>
                <c:pt idx="1973">
                  <c:v>8.5449999999999999</c:v>
                </c:pt>
                <c:pt idx="1974">
                  <c:v>8.5419999999999998</c:v>
                </c:pt>
                <c:pt idx="1975">
                  <c:v>8.5579999999999998</c:v>
                </c:pt>
                <c:pt idx="1976">
                  <c:v>8.5510000000000002</c:v>
                </c:pt>
                <c:pt idx="1977">
                  <c:v>8.5500000000000007</c:v>
                </c:pt>
                <c:pt idx="1978">
                  <c:v>8.5389999999999997</c:v>
                </c:pt>
                <c:pt idx="1979">
                  <c:v>8.5549999999999997</c:v>
                </c:pt>
                <c:pt idx="1980">
                  <c:v>8.5410000000000004</c:v>
                </c:pt>
                <c:pt idx="1981">
                  <c:v>8.5459999999999994</c:v>
                </c:pt>
                <c:pt idx="1982">
                  <c:v>8.5429999999999993</c:v>
                </c:pt>
                <c:pt idx="1983">
                  <c:v>8.5399999999999991</c:v>
                </c:pt>
                <c:pt idx="1984">
                  <c:v>8.5410000000000004</c:v>
                </c:pt>
                <c:pt idx="1985">
                  <c:v>8.5380000000000003</c:v>
                </c:pt>
                <c:pt idx="1986">
                  <c:v>8.5579999999999998</c:v>
                </c:pt>
                <c:pt idx="1987">
                  <c:v>8.5630000000000006</c:v>
                </c:pt>
                <c:pt idx="1988">
                  <c:v>8.5530000000000008</c:v>
                </c:pt>
                <c:pt idx="1989">
                  <c:v>8.5350000000000001</c:v>
                </c:pt>
                <c:pt idx="1990">
                  <c:v>8.5359999999999996</c:v>
                </c:pt>
                <c:pt idx="1991">
                  <c:v>8.548</c:v>
                </c:pt>
                <c:pt idx="1992">
                  <c:v>8.5410000000000004</c:v>
                </c:pt>
                <c:pt idx="1993">
                  <c:v>8.5459999999999994</c:v>
                </c:pt>
                <c:pt idx="1994">
                  <c:v>8.5350000000000001</c:v>
                </c:pt>
                <c:pt idx="1995">
                  <c:v>8.5220000000000002</c:v>
                </c:pt>
                <c:pt idx="1996">
                  <c:v>8.5489999999999995</c:v>
                </c:pt>
                <c:pt idx="1997">
                  <c:v>8.5350000000000001</c:v>
                </c:pt>
                <c:pt idx="1998">
                  <c:v>8.5429999999999993</c:v>
                </c:pt>
                <c:pt idx="1999">
                  <c:v>8.5180000000000007</c:v>
                </c:pt>
                <c:pt idx="2000">
                  <c:v>8.5299999999999994</c:v>
                </c:pt>
                <c:pt idx="2001">
                  <c:v>8.5310000000000006</c:v>
                </c:pt>
                <c:pt idx="2002">
                  <c:v>8.5350000000000001</c:v>
                </c:pt>
                <c:pt idx="2003">
                  <c:v>8.5359999999999996</c:v>
                </c:pt>
                <c:pt idx="2004">
                  <c:v>8.5229999999999997</c:v>
                </c:pt>
                <c:pt idx="2005">
                  <c:v>8.5269999999999992</c:v>
                </c:pt>
                <c:pt idx="2006">
                  <c:v>8.5129999999999999</c:v>
                </c:pt>
                <c:pt idx="2007">
                  <c:v>8.5250000000000004</c:v>
                </c:pt>
                <c:pt idx="2008">
                  <c:v>8.5299999999999994</c:v>
                </c:pt>
                <c:pt idx="2009">
                  <c:v>8.5419999999999998</c:v>
                </c:pt>
                <c:pt idx="2010">
                  <c:v>8.5389999999999997</c:v>
                </c:pt>
                <c:pt idx="2011">
                  <c:v>8.5399999999999991</c:v>
                </c:pt>
                <c:pt idx="2012">
                  <c:v>8.51</c:v>
                </c:pt>
                <c:pt idx="2013">
                  <c:v>8.52</c:v>
                </c:pt>
                <c:pt idx="2014">
                  <c:v>8.5239999999999991</c:v>
                </c:pt>
                <c:pt idx="2015">
                  <c:v>8.5329999999999995</c:v>
                </c:pt>
                <c:pt idx="2016">
                  <c:v>8.5109999999999992</c:v>
                </c:pt>
                <c:pt idx="2017">
                  <c:v>8.5229999999999997</c:v>
                </c:pt>
                <c:pt idx="2018">
                  <c:v>8.52</c:v>
                </c:pt>
                <c:pt idx="2019">
                  <c:v>8.5129999999999999</c:v>
                </c:pt>
                <c:pt idx="2020">
                  <c:v>8.5180000000000007</c:v>
                </c:pt>
                <c:pt idx="2021">
                  <c:v>8.5180000000000007</c:v>
                </c:pt>
                <c:pt idx="2022">
                  <c:v>8.5120000000000005</c:v>
                </c:pt>
                <c:pt idx="2023">
                  <c:v>8.5060000000000002</c:v>
                </c:pt>
                <c:pt idx="2024">
                  <c:v>8.5139999999999993</c:v>
                </c:pt>
                <c:pt idx="2025">
                  <c:v>8.5</c:v>
                </c:pt>
                <c:pt idx="2026">
                  <c:v>8.4740000000000002</c:v>
                </c:pt>
                <c:pt idx="2027">
                  <c:v>8.4939999999999998</c:v>
                </c:pt>
                <c:pt idx="2028">
                  <c:v>8.4830000000000005</c:v>
                </c:pt>
                <c:pt idx="2029">
                  <c:v>8.4990000000000006</c:v>
                </c:pt>
                <c:pt idx="2030">
                  <c:v>8.4809999999999999</c:v>
                </c:pt>
                <c:pt idx="2031">
                  <c:v>8.516</c:v>
                </c:pt>
                <c:pt idx="2032">
                  <c:v>8.5020000000000007</c:v>
                </c:pt>
                <c:pt idx="2033">
                  <c:v>8.5060000000000002</c:v>
                </c:pt>
                <c:pt idx="2034">
                  <c:v>8.5150000000000006</c:v>
                </c:pt>
                <c:pt idx="2035">
                  <c:v>8.5120000000000005</c:v>
                </c:pt>
                <c:pt idx="2036">
                  <c:v>8.5050000000000008</c:v>
                </c:pt>
                <c:pt idx="2037">
                  <c:v>8.4939999999999998</c:v>
                </c:pt>
                <c:pt idx="2038">
                  <c:v>8.5060000000000002</c:v>
                </c:pt>
                <c:pt idx="2039">
                  <c:v>8.4920000000000009</c:v>
                </c:pt>
                <c:pt idx="2040">
                  <c:v>8.5009999999999994</c:v>
                </c:pt>
                <c:pt idx="2041">
                  <c:v>8.5020000000000007</c:v>
                </c:pt>
                <c:pt idx="2042">
                  <c:v>8.4870000000000001</c:v>
                </c:pt>
                <c:pt idx="2043">
                  <c:v>8.4879999999999995</c:v>
                </c:pt>
                <c:pt idx="2044">
                  <c:v>8.4779999999999998</c:v>
                </c:pt>
                <c:pt idx="2045">
                  <c:v>8.4710000000000001</c:v>
                </c:pt>
                <c:pt idx="2046">
                  <c:v>8.49</c:v>
                </c:pt>
                <c:pt idx="2047">
                  <c:v>8.5020000000000007</c:v>
                </c:pt>
                <c:pt idx="2048">
                  <c:v>8.5180000000000007</c:v>
                </c:pt>
                <c:pt idx="2049">
                  <c:v>8.5190000000000001</c:v>
                </c:pt>
                <c:pt idx="2050">
                  <c:v>8.5280000000000005</c:v>
                </c:pt>
                <c:pt idx="2051">
                  <c:v>8.5210000000000008</c:v>
                </c:pt>
                <c:pt idx="2052">
                  <c:v>8.5549999999999997</c:v>
                </c:pt>
                <c:pt idx="2053">
                  <c:v>8.5370000000000008</c:v>
                </c:pt>
                <c:pt idx="2054">
                  <c:v>8.5269999999999992</c:v>
                </c:pt>
                <c:pt idx="2055">
                  <c:v>8.5120000000000005</c:v>
                </c:pt>
                <c:pt idx="2056">
                  <c:v>8.532</c:v>
                </c:pt>
                <c:pt idx="2057">
                  <c:v>8.5399999999999991</c:v>
                </c:pt>
                <c:pt idx="2058">
                  <c:v>8.5449999999999999</c:v>
                </c:pt>
                <c:pt idx="2059">
                  <c:v>8.5340000000000007</c:v>
                </c:pt>
                <c:pt idx="2060">
                  <c:v>8.5350000000000001</c:v>
                </c:pt>
                <c:pt idx="2061">
                  <c:v>8.5429999999999993</c:v>
                </c:pt>
                <c:pt idx="2062">
                  <c:v>8.5440000000000005</c:v>
                </c:pt>
                <c:pt idx="2063">
                  <c:v>8.5370000000000008</c:v>
                </c:pt>
                <c:pt idx="2064">
                  <c:v>8.56</c:v>
                </c:pt>
                <c:pt idx="2065">
                  <c:v>8.5380000000000003</c:v>
                </c:pt>
                <c:pt idx="2066">
                  <c:v>8.5500000000000007</c:v>
                </c:pt>
                <c:pt idx="2067">
                  <c:v>8.5589999999999993</c:v>
                </c:pt>
                <c:pt idx="2068">
                  <c:v>8.5670000000000002</c:v>
                </c:pt>
                <c:pt idx="2069">
                  <c:v>8.5719999999999992</c:v>
                </c:pt>
                <c:pt idx="2070">
                  <c:v>8.5690000000000008</c:v>
                </c:pt>
                <c:pt idx="2071">
                  <c:v>8.5579999999999998</c:v>
                </c:pt>
                <c:pt idx="2072">
                  <c:v>8.5660000000000007</c:v>
                </c:pt>
                <c:pt idx="2073">
                  <c:v>8.5739999999999998</c:v>
                </c:pt>
                <c:pt idx="2074">
                  <c:v>8.56</c:v>
                </c:pt>
                <c:pt idx="2075">
                  <c:v>8.5530000000000008</c:v>
                </c:pt>
                <c:pt idx="2076">
                  <c:v>8.5510000000000002</c:v>
                </c:pt>
                <c:pt idx="2077">
                  <c:v>8.5739999999999998</c:v>
                </c:pt>
                <c:pt idx="2078">
                  <c:v>8.5559999999999992</c:v>
                </c:pt>
                <c:pt idx="2079">
                  <c:v>8.5670000000000002</c:v>
                </c:pt>
                <c:pt idx="2080">
                  <c:v>8.5530000000000008</c:v>
                </c:pt>
                <c:pt idx="2081">
                  <c:v>8.5540000000000003</c:v>
                </c:pt>
                <c:pt idx="2082">
                  <c:v>8.5690000000000008</c:v>
                </c:pt>
                <c:pt idx="2083">
                  <c:v>8.5440000000000005</c:v>
                </c:pt>
                <c:pt idx="2084">
                  <c:v>8.5329999999999995</c:v>
                </c:pt>
                <c:pt idx="2085">
                  <c:v>8.5640000000000001</c:v>
                </c:pt>
                <c:pt idx="2086">
                  <c:v>8.5649999999999995</c:v>
                </c:pt>
                <c:pt idx="2087">
                  <c:v>8.5619999999999994</c:v>
                </c:pt>
                <c:pt idx="2088">
                  <c:v>8.5549999999999997</c:v>
                </c:pt>
                <c:pt idx="2089">
                  <c:v>8.5399999999999991</c:v>
                </c:pt>
                <c:pt idx="2090">
                  <c:v>8.5519999999999996</c:v>
                </c:pt>
                <c:pt idx="2091">
                  <c:v>8.5570000000000004</c:v>
                </c:pt>
                <c:pt idx="2092">
                  <c:v>8.5719999999999992</c:v>
                </c:pt>
                <c:pt idx="2093">
                  <c:v>8.5579999999999998</c:v>
                </c:pt>
                <c:pt idx="2094">
                  <c:v>8.548</c:v>
                </c:pt>
                <c:pt idx="2095">
                  <c:v>8.5410000000000004</c:v>
                </c:pt>
                <c:pt idx="2096">
                  <c:v>8.5380000000000003</c:v>
                </c:pt>
                <c:pt idx="2097">
                  <c:v>8.5500000000000007</c:v>
                </c:pt>
                <c:pt idx="2098">
                  <c:v>8.5500000000000007</c:v>
                </c:pt>
                <c:pt idx="2099">
                  <c:v>8.5429999999999993</c:v>
                </c:pt>
                <c:pt idx="2100">
                  <c:v>8.5589999999999993</c:v>
                </c:pt>
                <c:pt idx="2101">
                  <c:v>8.548</c:v>
                </c:pt>
                <c:pt idx="2102">
                  <c:v>8.5489999999999995</c:v>
                </c:pt>
                <c:pt idx="2103">
                  <c:v>8.5530000000000008</c:v>
                </c:pt>
                <c:pt idx="2104">
                  <c:v>8.5500000000000007</c:v>
                </c:pt>
                <c:pt idx="2105">
                  <c:v>8.5510000000000002</c:v>
                </c:pt>
                <c:pt idx="2106">
                  <c:v>8.548</c:v>
                </c:pt>
                <c:pt idx="2107">
                  <c:v>8.5370000000000008</c:v>
                </c:pt>
                <c:pt idx="2108">
                  <c:v>8.5559999999999992</c:v>
                </c:pt>
                <c:pt idx="2109">
                  <c:v>8.5570000000000004</c:v>
                </c:pt>
                <c:pt idx="2110">
                  <c:v>8.5730000000000004</c:v>
                </c:pt>
                <c:pt idx="2111">
                  <c:v>8.5690000000000008</c:v>
                </c:pt>
                <c:pt idx="2112">
                  <c:v>8.548</c:v>
                </c:pt>
                <c:pt idx="2113">
                  <c:v>8.5519999999999996</c:v>
                </c:pt>
                <c:pt idx="2114">
                  <c:v>8.56</c:v>
                </c:pt>
                <c:pt idx="2115">
                  <c:v>8.5500000000000007</c:v>
                </c:pt>
                <c:pt idx="2116">
                  <c:v>8.5649999999999995</c:v>
                </c:pt>
                <c:pt idx="2117">
                  <c:v>8.5660000000000007</c:v>
                </c:pt>
                <c:pt idx="2118">
                  <c:v>8.57</c:v>
                </c:pt>
                <c:pt idx="2119">
                  <c:v>8.5519999999999996</c:v>
                </c:pt>
                <c:pt idx="2120">
                  <c:v>8.548</c:v>
                </c:pt>
                <c:pt idx="2121">
                  <c:v>8.5380000000000003</c:v>
                </c:pt>
                <c:pt idx="2122">
                  <c:v>8.5389999999999997</c:v>
                </c:pt>
                <c:pt idx="2123">
                  <c:v>8.5540000000000003</c:v>
                </c:pt>
                <c:pt idx="2124">
                  <c:v>8.5619999999999994</c:v>
                </c:pt>
                <c:pt idx="2125">
                  <c:v>8.5589999999999993</c:v>
                </c:pt>
                <c:pt idx="2126">
                  <c:v>8.5410000000000004</c:v>
                </c:pt>
                <c:pt idx="2127">
                  <c:v>8.5640000000000001</c:v>
                </c:pt>
                <c:pt idx="2128">
                  <c:v>8.5649999999999995</c:v>
                </c:pt>
                <c:pt idx="2129">
                  <c:v>8.5579999999999998</c:v>
                </c:pt>
                <c:pt idx="2130">
                  <c:v>8.5619999999999994</c:v>
                </c:pt>
                <c:pt idx="2131">
                  <c:v>8.5739999999999998</c:v>
                </c:pt>
                <c:pt idx="2132">
                  <c:v>8.56</c:v>
                </c:pt>
                <c:pt idx="2133">
                  <c:v>8.5679999999999996</c:v>
                </c:pt>
                <c:pt idx="2134">
                  <c:v>8.5570000000000004</c:v>
                </c:pt>
                <c:pt idx="2135">
                  <c:v>8.5649999999999995</c:v>
                </c:pt>
                <c:pt idx="2136">
                  <c:v>8.5660000000000007</c:v>
                </c:pt>
                <c:pt idx="2137">
                  <c:v>8.5619999999999994</c:v>
                </c:pt>
                <c:pt idx="2138">
                  <c:v>8.5779999999999994</c:v>
                </c:pt>
                <c:pt idx="2139">
                  <c:v>8.5709999999999997</c:v>
                </c:pt>
                <c:pt idx="2140">
                  <c:v>8.5570000000000004</c:v>
                </c:pt>
                <c:pt idx="2141">
                  <c:v>8.5609999999999999</c:v>
                </c:pt>
                <c:pt idx="2142">
                  <c:v>8.5649999999999995</c:v>
                </c:pt>
                <c:pt idx="2143">
                  <c:v>8.5690000000000008</c:v>
                </c:pt>
                <c:pt idx="2144">
                  <c:v>8.5739999999999998</c:v>
                </c:pt>
                <c:pt idx="2145">
                  <c:v>8.57</c:v>
                </c:pt>
                <c:pt idx="2146">
                  <c:v>8.5890000000000004</c:v>
                </c:pt>
                <c:pt idx="2147">
                  <c:v>8.5939999999999994</c:v>
                </c:pt>
                <c:pt idx="2148">
                  <c:v>8.5830000000000002</c:v>
                </c:pt>
                <c:pt idx="2149">
                  <c:v>8.5879999999999992</c:v>
                </c:pt>
                <c:pt idx="2150">
                  <c:v>8.5879999999999992</c:v>
                </c:pt>
                <c:pt idx="2151">
                  <c:v>8.5879999999999992</c:v>
                </c:pt>
                <c:pt idx="2152">
                  <c:v>8.6</c:v>
                </c:pt>
                <c:pt idx="2153">
                  <c:v>8.593</c:v>
                </c:pt>
                <c:pt idx="2154">
                  <c:v>8.593</c:v>
                </c:pt>
                <c:pt idx="2155">
                  <c:v>8.5939999999999994</c:v>
                </c:pt>
                <c:pt idx="2156">
                  <c:v>8.5939999999999994</c:v>
                </c:pt>
                <c:pt idx="2157">
                  <c:v>8.5990000000000002</c:v>
                </c:pt>
                <c:pt idx="2158">
                  <c:v>8.5950000000000006</c:v>
                </c:pt>
                <c:pt idx="2159">
                  <c:v>8.6029999999999998</c:v>
                </c:pt>
                <c:pt idx="2160">
                  <c:v>8.5960000000000001</c:v>
                </c:pt>
                <c:pt idx="2161">
                  <c:v>8.5890000000000004</c:v>
                </c:pt>
                <c:pt idx="2162">
                  <c:v>8.593</c:v>
                </c:pt>
                <c:pt idx="2163">
                  <c:v>8.593</c:v>
                </c:pt>
                <c:pt idx="2164">
                  <c:v>8.6050000000000004</c:v>
                </c:pt>
                <c:pt idx="2165">
                  <c:v>8.6010000000000009</c:v>
                </c:pt>
                <c:pt idx="2166">
                  <c:v>8.5939999999999994</c:v>
                </c:pt>
                <c:pt idx="2167">
                  <c:v>8.5980000000000008</c:v>
                </c:pt>
                <c:pt idx="2168">
                  <c:v>8.5950000000000006</c:v>
                </c:pt>
                <c:pt idx="2169">
                  <c:v>8.5909999999999993</c:v>
                </c:pt>
                <c:pt idx="2170">
                  <c:v>8.5920000000000005</c:v>
                </c:pt>
                <c:pt idx="2171">
                  <c:v>8.6069999999999993</c:v>
                </c:pt>
                <c:pt idx="2172">
                  <c:v>8.6039999999999992</c:v>
                </c:pt>
                <c:pt idx="2173">
                  <c:v>8.5960000000000001</c:v>
                </c:pt>
                <c:pt idx="2174">
                  <c:v>8.5969999999999995</c:v>
                </c:pt>
                <c:pt idx="2175">
                  <c:v>8.6010000000000009</c:v>
                </c:pt>
                <c:pt idx="2176">
                  <c:v>8.59</c:v>
                </c:pt>
                <c:pt idx="2177">
                  <c:v>8.5980000000000008</c:v>
                </c:pt>
                <c:pt idx="2178">
                  <c:v>8.59</c:v>
                </c:pt>
                <c:pt idx="2179">
                  <c:v>8.5719999999999992</c:v>
                </c:pt>
                <c:pt idx="2180">
                  <c:v>8.5869999999999997</c:v>
                </c:pt>
                <c:pt idx="2181">
                  <c:v>8.5909999999999993</c:v>
                </c:pt>
                <c:pt idx="2182">
                  <c:v>8.5879999999999992</c:v>
                </c:pt>
                <c:pt idx="2183">
                  <c:v>8.5920000000000005</c:v>
                </c:pt>
                <c:pt idx="2184">
                  <c:v>8.5960000000000001</c:v>
                </c:pt>
                <c:pt idx="2185">
                  <c:v>8.6</c:v>
                </c:pt>
                <c:pt idx="2186">
                  <c:v>8.6039999999999992</c:v>
                </c:pt>
                <c:pt idx="2187">
                  <c:v>8.5890000000000004</c:v>
                </c:pt>
                <c:pt idx="2188">
                  <c:v>8.593</c:v>
                </c:pt>
                <c:pt idx="2189">
                  <c:v>8.5969999999999995</c:v>
                </c:pt>
                <c:pt idx="2190">
                  <c:v>8.5779999999999994</c:v>
                </c:pt>
                <c:pt idx="2191">
                  <c:v>8.5709999999999997</c:v>
                </c:pt>
                <c:pt idx="2192">
                  <c:v>8.5749999999999993</c:v>
                </c:pt>
                <c:pt idx="2193">
                  <c:v>8.5790000000000006</c:v>
                </c:pt>
                <c:pt idx="2194">
                  <c:v>8.5980000000000008</c:v>
                </c:pt>
                <c:pt idx="2195">
                  <c:v>8.5909999999999993</c:v>
                </c:pt>
                <c:pt idx="2196">
                  <c:v>8.5869999999999997</c:v>
                </c:pt>
                <c:pt idx="2197">
                  <c:v>8.5950000000000006</c:v>
                </c:pt>
                <c:pt idx="2198">
                  <c:v>8.5950000000000006</c:v>
                </c:pt>
                <c:pt idx="2199">
                  <c:v>8.58</c:v>
                </c:pt>
                <c:pt idx="2200">
                  <c:v>8.5879999999999992</c:v>
                </c:pt>
                <c:pt idx="2201">
                  <c:v>8.5839999999999996</c:v>
                </c:pt>
                <c:pt idx="2202">
                  <c:v>8.5879999999999992</c:v>
                </c:pt>
                <c:pt idx="2203">
                  <c:v>8.5879999999999992</c:v>
                </c:pt>
                <c:pt idx="2204">
                  <c:v>8.5879999999999992</c:v>
                </c:pt>
                <c:pt idx="2205">
                  <c:v>8.6029999999999998</c:v>
                </c:pt>
                <c:pt idx="2206">
                  <c:v>8.5960000000000001</c:v>
                </c:pt>
                <c:pt idx="2207">
                  <c:v>8.5850000000000009</c:v>
                </c:pt>
                <c:pt idx="2208">
                  <c:v>8.5960000000000001</c:v>
                </c:pt>
                <c:pt idx="2209">
                  <c:v>8.57</c:v>
                </c:pt>
                <c:pt idx="2210">
                  <c:v>8.5879999999999992</c:v>
                </c:pt>
                <c:pt idx="2211">
                  <c:v>8.5809999999999995</c:v>
                </c:pt>
                <c:pt idx="2212">
                  <c:v>8.5739999999999998</c:v>
                </c:pt>
                <c:pt idx="2213">
                  <c:v>8.5809999999999995</c:v>
                </c:pt>
                <c:pt idx="2214">
                  <c:v>8.5890000000000004</c:v>
                </c:pt>
                <c:pt idx="2215">
                  <c:v>8.5960000000000001</c:v>
                </c:pt>
                <c:pt idx="2216">
                  <c:v>8.5890000000000004</c:v>
                </c:pt>
                <c:pt idx="2217">
                  <c:v>8.5739999999999998</c:v>
                </c:pt>
                <c:pt idx="2218">
                  <c:v>8.5850000000000009</c:v>
                </c:pt>
                <c:pt idx="2219">
                  <c:v>8.57</c:v>
                </c:pt>
                <c:pt idx="2220">
                  <c:v>8.6</c:v>
                </c:pt>
                <c:pt idx="2221">
                  <c:v>8.6010000000000009</c:v>
                </c:pt>
                <c:pt idx="2222">
                  <c:v>8.6080000000000005</c:v>
                </c:pt>
                <c:pt idx="2223">
                  <c:v>8.5969999999999995</c:v>
                </c:pt>
                <c:pt idx="2224">
                  <c:v>8.6039999999999992</c:v>
                </c:pt>
                <c:pt idx="2225">
                  <c:v>8.593</c:v>
                </c:pt>
                <c:pt idx="2226">
                  <c:v>8.6050000000000004</c:v>
                </c:pt>
                <c:pt idx="2227">
                  <c:v>8.6010000000000009</c:v>
                </c:pt>
                <c:pt idx="2228">
                  <c:v>8.6010000000000009</c:v>
                </c:pt>
                <c:pt idx="2229">
                  <c:v>8.5939999999999994</c:v>
                </c:pt>
                <c:pt idx="2230">
                  <c:v>8.6010000000000009</c:v>
                </c:pt>
                <c:pt idx="2231">
                  <c:v>8.5939999999999994</c:v>
                </c:pt>
                <c:pt idx="2232">
                  <c:v>8.5939999999999994</c:v>
                </c:pt>
                <c:pt idx="2233">
                  <c:v>8.5980000000000008</c:v>
                </c:pt>
                <c:pt idx="2234">
                  <c:v>8.5939999999999994</c:v>
                </c:pt>
                <c:pt idx="2235">
                  <c:v>8.5869999999999997</c:v>
                </c:pt>
                <c:pt idx="2236">
                  <c:v>8.5869999999999997</c:v>
                </c:pt>
                <c:pt idx="2237">
                  <c:v>8.5640000000000001</c:v>
                </c:pt>
                <c:pt idx="2238">
                  <c:v>8.5830000000000002</c:v>
                </c:pt>
                <c:pt idx="2239">
                  <c:v>8.5950000000000006</c:v>
                </c:pt>
                <c:pt idx="2240">
                  <c:v>8.5830000000000002</c:v>
                </c:pt>
                <c:pt idx="2241">
                  <c:v>8.5990000000000002</c:v>
                </c:pt>
                <c:pt idx="2242">
                  <c:v>8.6020000000000003</c:v>
                </c:pt>
                <c:pt idx="2243">
                  <c:v>8.5909999999999993</c:v>
                </c:pt>
                <c:pt idx="2244">
                  <c:v>8.5950000000000006</c:v>
                </c:pt>
                <c:pt idx="2245">
                  <c:v>8.5950000000000006</c:v>
                </c:pt>
                <c:pt idx="2246">
                  <c:v>8.6059999999999999</c:v>
                </c:pt>
                <c:pt idx="2247">
                  <c:v>8.5879999999999992</c:v>
                </c:pt>
                <c:pt idx="2248">
                  <c:v>8.6029999999999998</c:v>
                </c:pt>
                <c:pt idx="2249">
                  <c:v>8.5879999999999992</c:v>
                </c:pt>
                <c:pt idx="2250">
                  <c:v>8.5730000000000004</c:v>
                </c:pt>
                <c:pt idx="2251">
                  <c:v>8.5809999999999995</c:v>
                </c:pt>
                <c:pt idx="2252">
                  <c:v>8.5879999999999992</c:v>
                </c:pt>
                <c:pt idx="2253">
                  <c:v>8.5730000000000004</c:v>
                </c:pt>
                <c:pt idx="2254">
                  <c:v>8.5879999999999992</c:v>
                </c:pt>
                <c:pt idx="2255">
                  <c:v>8.5809999999999995</c:v>
                </c:pt>
                <c:pt idx="2256">
                  <c:v>8.5920000000000005</c:v>
                </c:pt>
                <c:pt idx="2257">
                  <c:v>8.5850000000000009</c:v>
                </c:pt>
                <c:pt idx="2258">
                  <c:v>8.5850000000000009</c:v>
                </c:pt>
                <c:pt idx="2259">
                  <c:v>8.5850000000000009</c:v>
                </c:pt>
                <c:pt idx="2260">
                  <c:v>8.5739999999999998</c:v>
                </c:pt>
                <c:pt idx="2261">
                  <c:v>8.57</c:v>
                </c:pt>
                <c:pt idx="2262">
                  <c:v>8.5660000000000007</c:v>
                </c:pt>
                <c:pt idx="2263">
                  <c:v>8.5779999999999994</c:v>
                </c:pt>
                <c:pt idx="2264">
                  <c:v>8.5739999999999998</c:v>
                </c:pt>
                <c:pt idx="2265">
                  <c:v>8.5969999999999995</c:v>
                </c:pt>
                <c:pt idx="2266">
                  <c:v>8.5820000000000007</c:v>
                </c:pt>
                <c:pt idx="2267">
                  <c:v>8.6</c:v>
                </c:pt>
                <c:pt idx="2268">
                  <c:v>8.5860000000000003</c:v>
                </c:pt>
                <c:pt idx="2269">
                  <c:v>8.5779999999999994</c:v>
                </c:pt>
                <c:pt idx="2270">
                  <c:v>8.5860000000000003</c:v>
                </c:pt>
                <c:pt idx="2271">
                  <c:v>8.5779999999999994</c:v>
                </c:pt>
                <c:pt idx="2272">
                  <c:v>8.5820000000000007</c:v>
                </c:pt>
                <c:pt idx="2273">
                  <c:v>8.5860000000000003</c:v>
                </c:pt>
                <c:pt idx="2274">
                  <c:v>8.5820000000000007</c:v>
                </c:pt>
                <c:pt idx="2275">
                  <c:v>8.5779999999999994</c:v>
                </c:pt>
                <c:pt idx="2276">
                  <c:v>8.5779999999999994</c:v>
                </c:pt>
                <c:pt idx="2277">
                  <c:v>8.5709999999999997</c:v>
                </c:pt>
                <c:pt idx="2278">
                  <c:v>8.5640000000000001</c:v>
                </c:pt>
                <c:pt idx="2279">
                  <c:v>8.5640000000000001</c:v>
                </c:pt>
                <c:pt idx="2280">
                  <c:v>8.5530000000000008</c:v>
                </c:pt>
                <c:pt idx="2281">
                  <c:v>8.5559999999999992</c:v>
                </c:pt>
                <c:pt idx="2282">
                  <c:v>8.5640000000000001</c:v>
                </c:pt>
                <c:pt idx="2283">
                  <c:v>8.5709999999999997</c:v>
                </c:pt>
                <c:pt idx="2284">
                  <c:v>8.5530000000000008</c:v>
                </c:pt>
                <c:pt idx="2285">
                  <c:v>8.5570000000000004</c:v>
                </c:pt>
                <c:pt idx="2286">
                  <c:v>8.5449999999999999</c:v>
                </c:pt>
                <c:pt idx="2287">
                  <c:v>8.5570000000000004</c:v>
                </c:pt>
                <c:pt idx="2288">
                  <c:v>8.5449999999999999</c:v>
                </c:pt>
                <c:pt idx="2289">
                  <c:v>8.5679999999999996</c:v>
                </c:pt>
                <c:pt idx="2290">
                  <c:v>8.5719999999999992</c:v>
                </c:pt>
                <c:pt idx="2291">
                  <c:v>8.5530000000000008</c:v>
                </c:pt>
                <c:pt idx="2292">
                  <c:v>8.5570000000000004</c:v>
                </c:pt>
                <c:pt idx="2293">
                  <c:v>8.5570000000000004</c:v>
                </c:pt>
                <c:pt idx="2294">
                  <c:v>8.5570000000000004</c:v>
                </c:pt>
                <c:pt idx="2295">
                  <c:v>8.5449999999999999</c:v>
                </c:pt>
                <c:pt idx="2296">
                  <c:v>8.5340000000000007</c:v>
                </c:pt>
                <c:pt idx="2297">
                  <c:v>8.5530000000000008</c:v>
                </c:pt>
                <c:pt idx="2298">
                  <c:v>8.5459999999999994</c:v>
                </c:pt>
                <c:pt idx="2299">
                  <c:v>8.5380000000000003</c:v>
                </c:pt>
                <c:pt idx="2300">
                  <c:v>8.5340000000000007</c:v>
                </c:pt>
                <c:pt idx="2301">
                  <c:v>8.5340000000000007</c:v>
                </c:pt>
                <c:pt idx="2302">
                  <c:v>8.5419999999999998</c:v>
                </c:pt>
                <c:pt idx="2303">
                  <c:v>8.5459999999999994</c:v>
                </c:pt>
                <c:pt idx="2304">
                  <c:v>8.5380000000000003</c:v>
                </c:pt>
                <c:pt idx="2305">
                  <c:v>8.5340000000000007</c:v>
                </c:pt>
                <c:pt idx="2306">
                  <c:v>8.5380000000000003</c:v>
                </c:pt>
                <c:pt idx="2307">
                  <c:v>8.5380000000000003</c:v>
                </c:pt>
                <c:pt idx="2308">
                  <c:v>8.5419999999999998</c:v>
                </c:pt>
                <c:pt idx="2309">
                  <c:v>8.5269999999999992</c:v>
                </c:pt>
                <c:pt idx="2310">
                  <c:v>8.5299999999999994</c:v>
                </c:pt>
                <c:pt idx="2311">
                  <c:v>8.5150000000000006</c:v>
                </c:pt>
                <c:pt idx="2312">
                  <c:v>8.5340000000000007</c:v>
                </c:pt>
                <c:pt idx="2313">
                  <c:v>8.5299999999999994</c:v>
                </c:pt>
                <c:pt idx="2314">
                  <c:v>8.5380000000000003</c:v>
                </c:pt>
                <c:pt idx="2315">
                  <c:v>8.5150000000000006</c:v>
                </c:pt>
                <c:pt idx="2316">
                  <c:v>8.5269999999999992</c:v>
                </c:pt>
                <c:pt idx="2317">
                  <c:v>8.5299999999999994</c:v>
                </c:pt>
                <c:pt idx="2318">
                  <c:v>8.5380000000000003</c:v>
                </c:pt>
                <c:pt idx="2319">
                  <c:v>8.5150000000000006</c:v>
                </c:pt>
                <c:pt idx="2320">
                  <c:v>8.5190000000000001</c:v>
                </c:pt>
                <c:pt idx="2321">
                  <c:v>8.5190000000000001</c:v>
                </c:pt>
                <c:pt idx="2322">
                  <c:v>8.5079999999999991</c:v>
                </c:pt>
                <c:pt idx="2323">
                  <c:v>8.5079999999999991</c:v>
                </c:pt>
                <c:pt idx="2324">
                  <c:v>8.5039999999999996</c:v>
                </c:pt>
                <c:pt idx="2325">
                  <c:v>8.5079999999999991</c:v>
                </c:pt>
                <c:pt idx="2326">
                  <c:v>8.5009999999999994</c:v>
                </c:pt>
                <c:pt idx="2327">
                  <c:v>8.5039999999999996</c:v>
                </c:pt>
                <c:pt idx="2328">
                  <c:v>8.5009999999999994</c:v>
                </c:pt>
                <c:pt idx="2329">
                  <c:v>8.5079999999999991</c:v>
                </c:pt>
                <c:pt idx="2330">
                  <c:v>8.5039999999999996</c:v>
                </c:pt>
                <c:pt idx="2331">
                  <c:v>8.5039999999999996</c:v>
                </c:pt>
                <c:pt idx="2332">
                  <c:v>8.5079999999999991</c:v>
                </c:pt>
                <c:pt idx="2333">
                  <c:v>8.4890000000000008</c:v>
                </c:pt>
                <c:pt idx="2334">
                  <c:v>8.4890000000000008</c:v>
                </c:pt>
                <c:pt idx="2335">
                  <c:v>8.4969999999999999</c:v>
                </c:pt>
                <c:pt idx="2336">
                  <c:v>8.4969999999999999</c:v>
                </c:pt>
                <c:pt idx="2337">
                  <c:v>8.4930000000000003</c:v>
                </c:pt>
                <c:pt idx="2338">
                  <c:v>8.4779999999999998</c:v>
                </c:pt>
                <c:pt idx="2339">
                  <c:v>8.4819999999999993</c:v>
                </c:pt>
                <c:pt idx="2340">
                  <c:v>8.4969999999999999</c:v>
                </c:pt>
                <c:pt idx="2341">
                  <c:v>8.4969999999999999</c:v>
                </c:pt>
                <c:pt idx="2342">
                  <c:v>8.4969999999999999</c:v>
                </c:pt>
                <c:pt idx="2343">
                  <c:v>8.4969999999999999</c:v>
                </c:pt>
                <c:pt idx="2344">
                  <c:v>8.4930000000000003</c:v>
                </c:pt>
                <c:pt idx="2345">
                  <c:v>8.4930000000000003</c:v>
                </c:pt>
                <c:pt idx="2346">
                  <c:v>8.4860000000000007</c:v>
                </c:pt>
                <c:pt idx="2347">
                  <c:v>8.49</c:v>
                </c:pt>
                <c:pt idx="2348">
                  <c:v>8.4749999999999996</c:v>
                </c:pt>
                <c:pt idx="2349">
                  <c:v>8.4629999999999992</c:v>
                </c:pt>
                <c:pt idx="2350">
                  <c:v>8.4749999999999996</c:v>
                </c:pt>
                <c:pt idx="2351">
                  <c:v>8.4749999999999996</c:v>
                </c:pt>
                <c:pt idx="2352">
                  <c:v>8.4710000000000001</c:v>
                </c:pt>
                <c:pt idx="2353">
                  <c:v>8.4710000000000001</c:v>
                </c:pt>
                <c:pt idx="2354">
                  <c:v>8.4749999999999996</c:v>
                </c:pt>
                <c:pt idx="2355">
                  <c:v>8.4860000000000007</c:v>
                </c:pt>
                <c:pt idx="2356">
                  <c:v>8.4939999999999998</c:v>
                </c:pt>
                <c:pt idx="2357">
                  <c:v>8.4870000000000001</c:v>
                </c:pt>
                <c:pt idx="2358">
                  <c:v>8.4979999999999993</c:v>
                </c:pt>
                <c:pt idx="2359">
                  <c:v>8.4939999999999998</c:v>
                </c:pt>
                <c:pt idx="2360">
                  <c:v>8.4870000000000001</c:v>
                </c:pt>
                <c:pt idx="2361">
                  <c:v>8.49</c:v>
                </c:pt>
                <c:pt idx="2362">
                  <c:v>8.4789999999999992</c:v>
                </c:pt>
                <c:pt idx="2363">
                  <c:v>8.4789999999999992</c:v>
                </c:pt>
                <c:pt idx="2364">
                  <c:v>8.4830000000000005</c:v>
                </c:pt>
                <c:pt idx="2365">
                  <c:v>8.4909999999999997</c:v>
                </c:pt>
                <c:pt idx="2366">
                  <c:v>8.4760000000000009</c:v>
                </c:pt>
                <c:pt idx="2367">
                  <c:v>8.48</c:v>
                </c:pt>
                <c:pt idx="2368">
                  <c:v>8.484</c:v>
                </c:pt>
                <c:pt idx="2369">
                  <c:v>8.48</c:v>
                </c:pt>
                <c:pt idx="2370">
                  <c:v>8.4879999999999995</c:v>
                </c:pt>
                <c:pt idx="2371">
                  <c:v>8.484</c:v>
                </c:pt>
                <c:pt idx="2372">
                  <c:v>8.48</c:v>
                </c:pt>
                <c:pt idx="2373">
                  <c:v>8.48</c:v>
                </c:pt>
                <c:pt idx="2374">
                  <c:v>8.4649999999999999</c:v>
                </c:pt>
                <c:pt idx="2375">
                  <c:v>8.48</c:v>
                </c:pt>
                <c:pt idx="2376">
                  <c:v>8.4689999999999994</c:v>
                </c:pt>
                <c:pt idx="2377">
                  <c:v>8.4730000000000008</c:v>
                </c:pt>
                <c:pt idx="2378">
                  <c:v>8.4689999999999994</c:v>
                </c:pt>
                <c:pt idx="2379">
                  <c:v>8.4770000000000003</c:v>
                </c:pt>
                <c:pt idx="2380">
                  <c:v>8.4730000000000008</c:v>
                </c:pt>
                <c:pt idx="2381">
                  <c:v>8.4730000000000008</c:v>
                </c:pt>
                <c:pt idx="2382">
                  <c:v>8.4589999999999996</c:v>
                </c:pt>
                <c:pt idx="2383">
                  <c:v>8.4740000000000002</c:v>
                </c:pt>
                <c:pt idx="2384">
                  <c:v>8.4589999999999996</c:v>
                </c:pt>
                <c:pt idx="2385">
                  <c:v>8.4629999999999992</c:v>
                </c:pt>
                <c:pt idx="2386">
                  <c:v>8.4629999999999992</c:v>
                </c:pt>
                <c:pt idx="2387">
                  <c:v>8.4559999999999995</c:v>
                </c:pt>
                <c:pt idx="2388">
                  <c:v>8.452</c:v>
                </c:pt>
                <c:pt idx="2389">
                  <c:v>8.4589999999999996</c:v>
                </c:pt>
                <c:pt idx="2390">
                  <c:v>8.4779999999999998</c:v>
                </c:pt>
                <c:pt idx="2391">
                  <c:v>8.4640000000000004</c:v>
                </c:pt>
                <c:pt idx="2392">
                  <c:v>8.4529999999999994</c:v>
                </c:pt>
                <c:pt idx="2393">
                  <c:v>8.4710000000000001</c:v>
                </c:pt>
                <c:pt idx="2394">
                  <c:v>8.4600000000000009</c:v>
                </c:pt>
                <c:pt idx="2395">
                  <c:v>8.4529999999999994</c:v>
                </c:pt>
                <c:pt idx="2396">
                  <c:v>8.4789999999999992</c:v>
                </c:pt>
                <c:pt idx="2397">
                  <c:v>8.4719999999999995</c:v>
                </c:pt>
                <c:pt idx="2398">
                  <c:v>8.4649999999999999</c:v>
                </c:pt>
                <c:pt idx="2399">
                  <c:v>8.4610000000000003</c:v>
                </c:pt>
                <c:pt idx="2400">
                  <c:v>8.4719999999999995</c:v>
                </c:pt>
                <c:pt idx="2401">
                  <c:v>8.484</c:v>
                </c:pt>
                <c:pt idx="2402">
                  <c:v>8.4879999999999995</c:v>
                </c:pt>
                <c:pt idx="2403">
                  <c:v>8.5030000000000001</c:v>
                </c:pt>
                <c:pt idx="2404">
                  <c:v>8.5</c:v>
                </c:pt>
                <c:pt idx="2405">
                  <c:v>8.5030000000000001</c:v>
                </c:pt>
                <c:pt idx="2406">
                  <c:v>8.5109999999999992</c:v>
                </c:pt>
                <c:pt idx="2407">
                  <c:v>8.5109999999999992</c:v>
                </c:pt>
                <c:pt idx="2408">
                  <c:v>8.5039999999999996</c:v>
                </c:pt>
                <c:pt idx="2409">
                  <c:v>8.4860000000000007</c:v>
                </c:pt>
                <c:pt idx="2410">
                  <c:v>8.4930000000000003</c:v>
                </c:pt>
                <c:pt idx="2411">
                  <c:v>8.49</c:v>
                </c:pt>
                <c:pt idx="2412">
                  <c:v>8.4830000000000005</c:v>
                </c:pt>
                <c:pt idx="2413">
                  <c:v>8.4860000000000007</c:v>
                </c:pt>
                <c:pt idx="2414">
                  <c:v>8.4979999999999993</c:v>
                </c:pt>
                <c:pt idx="2415">
                  <c:v>8.5020000000000007</c:v>
                </c:pt>
                <c:pt idx="2416">
                  <c:v>8.4979999999999993</c:v>
                </c:pt>
                <c:pt idx="2417">
                  <c:v>8.4909999999999997</c:v>
                </c:pt>
                <c:pt idx="2418">
                  <c:v>8.484</c:v>
                </c:pt>
                <c:pt idx="2419">
                  <c:v>8.4920000000000009</c:v>
                </c:pt>
                <c:pt idx="2420">
                  <c:v>8.4879999999999995</c:v>
                </c:pt>
                <c:pt idx="2421">
                  <c:v>8.4770000000000003</c:v>
                </c:pt>
                <c:pt idx="2422">
                  <c:v>8.4770000000000003</c:v>
                </c:pt>
                <c:pt idx="2423">
                  <c:v>8.4930000000000003</c:v>
                </c:pt>
                <c:pt idx="2424">
                  <c:v>8.4890000000000008</c:v>
                </c:pt>
                <c:pt idx="2425">
                  <c:v>8.4819999999999993</c:v>
                </c:pt>
                <c:pt idx="2426">
                  <c:v>8.4819999999999993</c:v>
                </c:pt>
                <c:pt idx="2427">
                  <c:v>8.4749999999999996</c:v>
                </c:pt>
                <c:pt idx="2428">
                  <c:v>8.452</c:v>
                </c:pt>
                <c:pt idx="2429">
                  <c:v>8.4860000000000007</c:v>
                </c:pt>
                <c:pt idx="2430">
                  <c:v>8.4749999999999996</c:v>
                </c:pt>
                <c:pt idx="2431">
                  <c:v>8.4760000000000009</c:v>
                </c:pt>
                <c:pt idx="2432">
                  <c:v>8.4870000000000001</c:v>
                </c:pt>
                <c:pt idx="2433">
                  <c:v>8.48</c:v>
                </c:pt>
                <c:pt idx="2434">
                  <c:v>8.4879999999999995</c:v>
                </c:pt>
                <c:pt idx="2435">
                  <c:v>8.4879999999999995</c:v>
                </c:pt>
                <c:pt idx="2436">
                  <c:v>8.4770000000000003</c:v>
                </c:pt>
                <c:pt idx="2437">
                  <c:v>8.4960000000000004</c:v>
                </c:pt>
                <c:pt idx="2438">
                  <c:v>8.4809999999999999</c:v>
                </c:pt>
                <c:pt idx="2439">
                  <c:v>8.4849999999999994</c:v>
                </c:pt>
                <c:pt idx="2440">
                  <c:v>8.4890000000000008</c:v>
                </c:pt>
                <c:pt idx="2441">
                  <c:v>8.4779999999999998</c:v>
                </c:pt>
                <c:pt idx="2442">
                  <c:v>8.4860000000000007</c:v>
                </c:pt>
                <c:pt idx="2443">
                  <c:v>8.4819999999999993</c:v>
                </c:pt>
                <c:pt idx="2444">
                  <c:v>8.4789999999999992</c:v>
                </c:pt>
                <c:pt idx="2445">
                  <c:v>8.4719999999999995</c:v>
                </c:pt>
                <c:pt idx="2446">
                  <c:v>8.4570000000000007</c:v>
                </c:pt>
                <c:pt idx="2447">
                  <c:v>8.4649999999999999</c:v>
                </c:pt>
                <c:pt idx="2448">
                  <c:v>8.4730000000000008</c:v>
                </c:pt>
                <c:pt idx="2449">
                  <c:v>8.48</c:v>
                </c:pt>
                <c:pt idx="2450">
                  <c:v>8.4619999999999997</c:v>
                </c:pt>
                <c:pt idx="2451">
                  <c:v>8.4960000000000004</c:v>
                </c:pt>
                <c:pt idx="2452">
                  <c:v>8.4779999999999998</c:v>
                </c:pt>
                <c:pt idx="2453">
                  <c:v>8.4700000000000006</c:v>
                </c:pt>
                <c:pt idx="2454">
                  <c:v>8.4749999999999996</c:v>
                </c:pt>
                <c:pt idx="2455">
                  <c:v>8.4670000000000005</c:v>
                </c:pt>
                <c:pt idx="2456">
                  <c:v>8.4710000000000001</c:v>
                </c:pt>
                <c:pt idx="2457">
                  <c:v>8.4870000000000001</c:v>
                </c:pt>
                <c:pt idx="2458">
                  <c:v>8.468</c:v>
                </c:pt>
                <c:pt idx="2459">
                  <c:v>8.4719999999999995</c:v>
                </c:pt>
                <c:pt idx="2460">
                  <c:v>8.48</c:v>
                </c:pt>
                <c:pt idx="2461">
                  <c:v>8.4909999999999997</c:v>
                </c:pt>
                <c:pt idx="2462">
                  <c:v>8.4770000000000003</c:v>
                </c:pt>
                <c:pt idx="2463">
                  <c:v>8.4960000000000004</c:v>
                </c:pt>
                <c:pt idx="2464">
                  <c:v>8.4849999999999994</c:v>
                </c:pt>
                <c:pt idx="2465">
                  <c:v>8.4779999999999998</c:v>
                </c:pt>
                <c:pt idx="2466">
                  <c:v>8.49</c:v>
                </c:pt>
                <c:pt idx="2467">
                  <c:v>8.4600000000000009</c:v>
                </c:pt>
                <c:pt idx="2468">
                  <c:v>8.4600000000000009</c:v>
                </c:pt>
                <c:pt idx="2469">
                  <c:v>8.4749999999999996</c:v>
                </c:pt>
                <c:pt idx="2470">
                  <c:v>8.4760000000000009</c:v>
                </c:pt>
                <c:pt idx="2471">
                  <c:v>8.48</c:v>
                </c:pt>
                <c:pt idx="2472">
                  <c:v>8.4689999999999994</c:v>
                </c:pt>
                <c:pt idx="2473">
                  <c:v>8.4809999999999999</c:v>
                </c:pt>
                <c:pt idx="2474">
                  <c:v>8.4849999999999994</c:v>
                </c:pt>
                <c:pt idx="2475">
                  <c:v>8.4700000000000006</c:v>
                </c:pt>
                <c:pt idx="2476">
                  <c:v>8.4670000000000005</c:v>
                </c:pt>
                <c:pt idx="2477">
                  <c:v>8.4670000000000005</c:v>
                </c:pt>
                <c:pt idx="2478">
                  <c:v>8.4710000000000001</c:v>
                </c:pt>
                <c:pt idx="2479">
                  <c:v>8.468</c:v>
                </c:pt>
                <c:pt idx="2480">
                  <c:v>8.4640000000000004</c:v>
                </c:pt>
                <c:pt idx="2481">
                  <c:v>8.4949999999999992</c:v>
                </c:pt>
                <c:pt idx="2482">
                  <c:v>8.4730000000000008</c:v>
                </c:pt>
                <c:pt idx="2483">
                  <c:v>8.4770000000000003</c:v>
                </c:pt>
                <c:pt idx="2484">
                  <c:v>8.4700000000000006</c:v>
                </c:pt>
                <c:pt idx="2485">
                  <c:v>8.4550000000000001</c:v>
                </c:pt>
                <c:pt idx="2486">
                  <c:v>8.4550000000000001</c:v>
                </c:pt>
                <c:pt idx="2487">
                  <c:v>8.4670000000000005</c:v>
                </c:pt>
                <c:pt idx="2488">
                  <c:v>8.4749999999999996</c:v>
                </c:pt>
                <c:pt idx="2489">
                  <c:v>8.4710000000000001</c:v>
                </c:pt>
                <c:pt idx="2490">
                  <c:v>8.4610000000000003</c:v>
                </c:pt>
                <c:pt idx="2491">
                  <c:v>8.4689999999999994</c:v>
                </c:pt>
                <c:pt idx="2492">
                  <c:v>8.4730000000000008</c:v>
                </c:pt>
                <c:pt idx="2493">
                  <c:v>8.4689999999999994</c:v>
                </c:pt>
                <c:pt idx="2494">
                  <c:v>8.4689999999999994</c:v>
                </c:pt>
                <c:pt idx="2495">
                  <c:v>8.4510000000000005</c:v>
                </c:pt>
                <c:pt idx="2496">
                  <c:v>8.4550000000000001</c:v>
                </c:pt>
                <c:pt idx="2497">
                  <c:v>8.452</c:v>
                </c:pt>
                <c:pt idx="2498">
                  <c:v>8.4779999999999998</c:v>
                </c:pt>
                <c:pt idx="2499">
                  <c:v>8.5239999999999991</c:v>
                </c:pt>
                <c:pt idx="2500">
                  <c:v>8.5239999999999991</c:v>
                </c:pt>
                <c:pt idx="2501">
                  <c:v>8.532</c:v>
                </c:pt>
                <c:pt idx="2502">
                  <c:v>8.5329999999999995</c:v>
                </c:pt>
                <c:pt idx="2503">
                  <c:v>8.5180000000000007</c:v>
                </c:pt>
                <c:pt idx="2504">
                  <c:v>8.5259999999999998</c:v>
                </c:pt>
                <c:pt idx="2505">
                  <c:v>8.5150000000000006</c:v>
                </c:pt>
                <c:pt idx="2506">
                  <c:v>8.5120000000000005</c:v>
                </c:pt>
                <c:pt idx="2507">
                  <c:v>8.4969999999999999</c:v>
                </c:pt>
                <c:pt idx="2508">
                  <c:v>8.468</c:v>
                </c:pt>
                <c:pt idx="2509">
                  <c:v>8.4570000000000007</c:v>
                </c:pt>
                <c:pt idx="2510">
                  <c:v>8.4350000000000005</c:v>
                </c:pt>
                <c:pt idx="2511">
                  <c:v>8.4350000000000005</c:v>
                </c:pt>
                <c:pt idx="2512">
                  <c:v>8.4280000000000008</c:v>
                </c:pt>
                <c:pt idx="2513">
                  <c:v>8.4280000000000008</c:v>
                </c:pt>
                <c:pt idx="2514">
                  <c:v>8.4280000000000008</c:v>
                </c:pt>
                <c:pt idx="2515">
                  <c:v>8.4209999999999994</c:v>
                </c:pt>
                <c:pt idx="2516">
                  <c:v>8.4250000000000007</c:v>
                </c:pt>
                <c:pt idx="2517">
                  <c:v>8.4190000000000005</c:v>
                </c:pt>
                <c:pt idx="2518">
                  <c:v>8.4149999999999991</c:v>
                </c:pt>
                <c:pt idx="2519">
                  <c:v>8.4190000000000005</c:v>
                </c:pt>
                <c:pt idx="2520">
                  <c:v>8.4239999999999995</c:v>
                </c:pt>
                <c:pt idx="2521">
                  <c:v>8.4090000000000007</c:v>
                </c:pt>
                <c:pt idx="2522">
                  <c:v>8.4090000000000007</c:v>
                </c:pt>
                <c:pt idx="2523">
                  <c:v>8.4060000000000006</c:v>
                </c:pt>
                <c:pt idx="2524">
                  <c:v>8.41</c:v>
                </c:pt>
                <c:pt idx="2525">
                  <c:v>8.3989999999999991</c:v>
                </c:pt>
                <c:pt idx="2526">
                  <c:v>8.4109999999999996</c:v>
                </c:pt>
                <c:pt idx="2527">
                  <c:v>8.4039999999999999</c:v>
                </c:pt>
                <c:pt idx="2528">
                  <c:v>8.4079999999999995</c:v>
                </c:pt>
                <c:pt idx="2529">
                  <c:v>8.4160000000000004</c:v>
                </c:pt>
                <c:pt idx="2530">
                  <c:v>8.4130000000000003</c:v>
                </c:pt>
                <c:pt idx="2531">
                  <c:v>8.4090000000000007</c:v>
                </c:pt>
                <c:pt idx="2532">
                  <c:v>8.3989999999999991</c:v>
                </c:pt>
                <c:pt idx="2533">
                  <c:v>8.407</c:v>
                </c:pt>
                <c:pt idx="2534">
                  <c:v>8.3919999999999995</c:v>
                </c:pt>
                <c:pt idx="2535">
                  <c:v>8.3960000000000008</c:v>
                </c:pt>
                <c:pt idx="2536">
                  <c:v>8.4009999999999998</c:v>
                </c:pt>
                <c:pt idx="2537">
                  <c:v>8.4160000000000004</c:v>
                </c:pt>
                <c:pt idx="2538">
                  <c:v>8.42</c:v>
                </c:pt>
                <c:pt idx="2539">
                  <c:v>8.4280000000000008</c:v>
                </c:pt>
                <c:pt idx="2540">
                  <c:v>8.4359999999999999</c:v>
                </c:pt>
                <c:pt idx="2541">
                  <c:v>8.4359999999999999</c:v>
                </c:pt>
                <c:pt idx="2542">
                  <c:v>8.44</c:v>
                </c:pt>
                <c:pt idx="2543">
                  <c:v>8.4410000000000007</c:v>
                </c:pt>
                <c:pt idx="2544">
                  <c:v>8.4640000000000004</c:v>
                </c:pt>
                <c:pt idx="2545">
                  <c:v>8.4649999999999999</c:v>
                </c:pt>
                <c:pt idx="2546">
                  <c:v>8.4499999999999993</c:v>
                </c:pt>
                <c:pt idx="2547">
                  <c:v>8.4540000000000006</c:v>
                </c:pt>
                <c:pt idx="2548">
                  <c:v>8.4510000000000005</c:v>
                </c:pt>
                <c:pt idx="2549">
                  <c:v>8.4589999999999996</c:v>
                </c:pt>
                <c:pt idx="2550">
                  <c:v>8.4589999999999996</c:v>
                </c:pt>
                <c:pt idx="2551">
                  <c:v>8.4480000000000004</c:v>
                </c:pt>
                <c:pt idx="2552">
                  <c:v>8.4600000000000009</c:v>
                </c:pt>
                <c:pt idx="2553">
                  <c:v>8.4649999999999999</c:v>
                </c:pt>
                <c:pt idx="2554">
                  <c:v>8.4649999999999999</c:v>
                </c:pt>
                <c:pt idx="2555">
                  <c:v>8.4510000000000005</c:v>
                </c:pt>
                <c:pt idx="2556">
                  <c:v>8.4440000000000008</c:v>
                </c:pt>
                <c:pt idx="2557">
                  <c:v>8.4369999999999994</c:v>
                </c:pt>
                <c:pt idx="2558">
                  <c:v>8.4559999999999995</c:v>
                </c:pt>
                <c:pt idx="2559">
                  <c:v>8.4410000000000007</c:v>
                </c:pt>
                <c:pt idx="2560">
                  <c:v>8.4420000000000002</c:v>
                </c:pt>
                <c:pt idx="2561">
                  <c:v>8.4350000000000005</c:v>
                </c:pt>
                <c:pt idx="2562">
                  <c:v>8.4280000000000008</c:v>
                </c:pt>
                <c:pt idx="2563">
                  <c:v>8.4169999999999998</c:v>
                </c:pt>
                <c:pt idx="2564">
                  <c:v>8.4139999999999997</c:v>
                </c:pt>
                <c:pt idx="2565">
                  <c:v>8.4149999999999991</c:v>
                </c:pt>
                <c:pt idx="2566">
                  <c:v>8.4039999999999999</c:v>
                </c:pt>
                <c:pt idx="2567">
                  <c:v>8.423</c:v>
                </c:pt>
                <c:pt idx="2568">
                  <c:v>8.4120000000000008</c:v>
                </c:pt>
                <c:pt idx="2569">
                  <c:v>8.42</c:v>
                </c:pt>
                <c:pt idx="2570">
                  <c:v>8.4019999999999992</c:v>
                </c:pt>
                <c:pt idx="2571">
                  <c:v>8.4179999999999993</c:v>
                </c:pt>
                <c:pt idx="2572">
                  <c:v>8.4190000000000005</c:v>
                </c:pt>
                <c:pt idx="2573">
                  <c:v>8.4149999999999991</c:v>
                </c:pt>
                <c:pt idx="2574">
                  <c:v>8.4120000000000008</c:v>
                </c:pt>
                <c:pt idx="2575">
                  <c:v>8.4239999999999995</c:v>
                </c:pt>
                <c:pt idx="2576">
                  <c:v>8.4280000000000008</c:v>
                </c:pt>
                <c:pt idx="2577">
                  <c:v>8.4179999999999993</c:v>
                </c:pt>
                <c:pt idx="2578">
                  <c:v>8.4369999999999994</c:v>
                </c:pt>
                <c:pt idx="2579">
                  <c:v>8.4260000000000002</c:v>
                </c:pt>
                <c:pt idx="2580">
                  <c:v>8.4309999999999992</c:v>
                </c:pt>
                <c:pt idx="2581">
                  <c:v>8.4280000000000008</c:v>
                </c:pt>
                <c:pt idx="2582">
                  <c:v>8.4359999999999999</c:v>
                </c:pt>
                <c:pt idx="2583">
                  <c:v>8.4510000000000005</c:v>
                </c:pt>
                <c:pt idx="2584">
                  <c:v>8.4779999999999998</c:v>
                </c:pt>
                <c:pt idx="2585">
                  <c:v>8.4969999999999999</c:v>
                </c:pt>
                <c:pt idx="2586">
                  <c:v>8.5239999999999991</c:v>
                </c:pt>
                <c:pt idx="2587">
                  <c:v>8.5210000000000008</c:v>
                </c:pt>
                <c:pt idx="2588">
                  <c:v>8.5060000000000002</c:v>
                </c:pt>
                <c:pt idx="2589">
                  <c:v>8.5259999999999998</c:v>
                </c:pt>
                <c:pt idx="2590">
                  <c:v>8.5299999999999994</c:v>
                </c:pt>
                <c:pt idx="2591">
                  <c:v>8.5229999999999997</c:v>
                </c:pt>
                <c:pt idx="2592">
                  <c:v>8.5350000000000001</c:v>
                </c:pt>
                <c:pt idx="2593">
                  <c:v>8.5359999999999996</c:v>
                </c:pt>
                <c:pt idx="2594">
                  <c:v>8.5250000000000004</c:v>
                </c:pt>
                <c:pt idx="2595">
                  <c:v>8.5370000000000008</c:v>
                </c:pt>
                <c:pt idx="2596">
                  <c:v>8.5489999999999995</c:v>
                </c:pt>
                <c:pt idx="2597">
                  <c:v>8.5530000000000008</c:v>
                </c:pt>
                <c:pt idx="2598">
                  <c:v>8.5609999999999999</c:v>
                </c:pt>
                <c:pt idx="2599">
                  <c:v>8.5730000000000004</c:v>
                </c:pt>
                <c:pt idx="2600">
                  <c:v>8.5589999999999993</c:v>
                </c:pt>
                <c:pt idx="2601">
                  <c:v>8.5589999999999993</c:v>
                </c:pt>
                <c:pt idx="2602">
                  <c:v>8.548</c:v>
                </c:pt>
                <c:pt idx="2603">
                  <c:v>8.5559999999999992</c:v>
                </c:pt>
                <c:pt idx="2604">
                  <c:v>8.5609999999999999</c:v>
                </c:pt>
                <c:pt idx="2605">
                  <c:v>8.5609999999999999</c:v>
                </c:pt>
                <c:pt idx="2606">
                  <c:v>8.5579999999999998</c:v>
                </c:pt>
                <c:pt idx="2607">
                  <c:v>8.5549999999999997</c:v>
                </c:pt>
                <c:pt idx="2608">
                  <c:v>8.5709999999999997</c:v>
                </c:pt>
                <c:pt idx="2609">
                  <c:v>8.5790000000000006</c:v>
                </c:pt>
                <c:pt idx="2610">
                  <c:v>8.5869999999999997</c:v>
                </c:pt>
                <c:pt idx="2611">
                  <c:v>8.5839999999999996</c:v>
                </c:pt>
                <c:pt idx="2612">
                  <c:v>8.5809999999999995</c:v>
                </c:pt>
                <c:pt idx="2613">
                  <c:v>8.5809999999999995</c:v>
                </c:pt>
                <c:pt idx="2614">
                  <c:v>8.5670000000000002</c:v>
                </c:pt>
                <c:pt idx="2615">
                  <c:v>8.5670000000000002</c:v>
                </c:pt>
                <c:pt idx="2616">
                  <c:v>8.5760000000000005</c:v>
                </c:pt>
                <c:pt idx="2617">
                  <c:v>8.5950000000000006</c:v>
                </c:pt>
                <c:pt idx="2618">
                  <c:v>8.5960000000000001</c:v>
                </c:pt>
                <c:pt idx="2619">
                  <c:v>8.5890000000000004</c:v>
                </c:pt>
                <c:pt idx="2620">
                  <c:v>8.5850000000000009</c:v>
                </c:pt>
                <c:pt idx="2621">
                  <c:v>8.6010000000000009</c:v>
                </c:pt>
                <c:pt idx="2622">
                  <c:v>8.6050000000000004</c:v>
                </c:pt>
                <c:pt idx="2623">
                  <c:v>8.6020000000000003</c:v>
                </c:pt>
                <c:pt idx="2624">
                  <c:v>8.6029999999999998</c:v>
                </c:pt>
                <c:pt idx="2625">
                  <c:v>8.5890000000000004</c:v>
                </c:pt>
                <c:pt idx="2626">
                  <c:v>8.5670000000000002</c:v>
                </c:pt>
                <c:pt idx="2627">
                  <c:v>8.5749999999999993</c:v>
                </c:pt>
                <c:pt idx="2628">
                  <c:v>8.5640000000000001</c:v>
                </c:pt>
                <c:pt idx="2629">
                  <c:v>8.5649999999999995</c:v>
                </c:pt>
                <c:pt idx="2630">
                  <c:v>8.5879999999999992</c:v>
                </c:pt>
                <c:pt idx="2631">
                  <c:v>8.5619999999999994</c:v>
                </c:pt>
                <c:pt idx="2632">
                  <c:v>8.5670000000000002</c:v>
                </c:pt>
                <c:pt idx="2633">
                  <c:v>8.5749999999999993</c:v>
                </c:pt>
                <c:pt idx="2634">
                  <c:v>8.5760000000000005</c:v>
                </c:pt>
                <c:pt idx="2635">
                  <c:v>8.58</c:v>
                </c:pt>
                <c:pt idx="2636">
                  <c:v>8.5730000000000004</c:v>
                </c:pt>
                <c:pt idx="2637">
                  <c:v>8.5739999999999998</c:v>
                </c:pt>
                <c:pt idx="2638">
                  <c:v>8.5630000000000006</c:v>
                </c:pt>
                <c:pt idx="2639">
                  <c:v>8.5790000000000006</c:v>
                </c:pt>
                <c:pt idx="2640">
                  <c:v>8.5679999999999996</c:v>
                </c:pt>
                <c:pt idx="2641">
                  <c:v>8.5690000000000008</c:v>
                </c:pt>
                <c:pt idx="2642">
                  <c:v>8.5730000000000004</c:v>
                </c:pt>
                <c:pt idx="2643">
                  <c:v>8.5860000000000003</c:v>
                </c:pt>
                <c:pt idx="2644">
                  <c:v>8.5790000000000006</c:v>
                </c:pt>
                <c:pt idx="2645">
                  <c:v>8.5869999999999997</c:v>
                </c:pt>
                <c:pt idx="2646">
                  <c:v>8.5950000000000006</c:v>
                </c:pt>
                <c:pt idx="2647">
                  <c:v>8.5960000000000001</c:v>
                </c:pt>
                <c:pt idx="2648">
                  <c:v>8.6039999999999992</c:v>
                </c:pt>
                <c:pt idx="2649">
                  <c:v>8.593</c:v>
                </c:pt>
                <c:pt idx="2650">
                  <c:v>8.5860000000000003</c:v>
                </c:pt>
                <c:pt idx="2651">
                  <c:v>8.5869999999999997</c:v>
                </c:pt>
                <c:pt idx="2652">
                  <c:v>8.5850000000000009</c:v>
                </c:pt>
                <c:pt idx="2653">
                  <c:v>8.5850000000000009</c:v>
                </c:pt>
                <c:pt idx="2654">
                  <c:v>8.5860000000000003</c:v>
                </c:pt>
                <c:pt idx="2655">
                  <c:v>8.59</c:v>
                </c:pt>
                <c:pt idx="2656">
                  <c:v>8.5869999999999997</c:v>
                </c:pt>
                <c:pt idx="2657">
                  <c:v>8.5920000000000005</c:v>
                </c:pt>
                <c:pt idx="2658">
                  <c:v>8.6110000000000007</c:v>
                </c:pt>
                <c:pt idx="2659">
                  <c:v>8.5890000000000004</c:v>
                </c:pt>
                <c:pt idx="2660">
                  <c:v>8.5860000000000003</c:v>
                </c:pt>
                <c:pt idx="2661">
                  <c:v>8.5760000000000005</c:v>
                </c:pt>
                <c:pt idx="2662">
                  <c:v>8.58</c:v>
                </c:pt>
                <c:pt idx="2663">
                  <c:v>8.5879999999999992</c:v>
                </c:pt>
                <c:pt idx="2664">
                  <c:v>8.5890000000000004</c:v>
                </c:pt>
                <c:pt idx="2665">
                  <c:v>8.5860000000000003</c:v>
                </c:pt>
                <c:pt idx="2666">
                  <c:v>8.5980000000000008</c:v>
                </c:pt>
                <c:pt idx="2667">
                  <c:v>8.5909999999999993</c:v>
                </c:pt>
                <c:pt idx="2668">
                  <c:v>8.58</c:v>
                </c:pt>
                <c:pt idx="2669">
                  <c:v>8.5730000000000004</c:v>
                </c:pt>
                <c:pt idx="2670">
                  <c:v>8.593</c:v>
                </c:pt>
                <c:pt idx="2671">
                  <c:v>8.5860000000000003</c:v>
                </c:pt>
                <c:pt idx="2672">
                  <c:v>8.5830000000000002</c:v>
                </c:pt>
                <c:pt idx="2673">
                  <c:v>8.5649999999999995</c:v>
                </c:pt>
                <c:pt idx="2674">
                  <c:v>8.5920000000000005</c:v>
                </c:pt>
                <c:pt idx="2675">
                  <c:v>8.5850000000000009</c:v>
                </c:pt>
                <c:pt idx="2676">
                  <c:v>8.59</c:v>
                </c:pt>
                <c:pt idx="2677">
                  <c:v>8.5790000000000006</c:v>
                </c:pt>
                <c:pt idx="2678">
                  <c:v>8.5830000000000002</c:v>
                </c:pt>
                <c:pt idx="2679">
                  <c:v>8.5619999999999994</c:v>
                </c:pt>
                <c:pt idx="2680">
                  <c:v>8.5779999999999994</c:v>
                </c:pt>
                <c:pt idx="2681">
                  <c:v>8.5519999999999996</c:v>
                </c:pt>
                <c:pt idx="2682">
                  <c:v>8.5640000000000001</c:v>
                </c:pt>
                <c:pt idx="2683">
                  <c:v>8.5609999999999999</c:v>
                </c:pt>
                <c:pt idx="2684">
                  <c:v>8.5429999999999993</c:v>
                </c:pt>
                <c:pt idx="2685">
                  <c:v>8.5470000000000006</c:v>
                </c:pt>
                <c:pt idx="2686">
                  <c:v>8.5709999999999997</c:v>
                </c:pt>
                <c:pt idx="2687">
                  <c:v>8.5640000000000001</c:v>
                </c:pt>
                <c:pt idx="2688">
                  <c:v>8.5579999999999998</c:v>
                </c:pt>
                <c:pt idx="2689">
                  <c:v>8.5540000000000003</c:v>
                </c:pt>
                <c:pt idx="2690">
                  <c:v>8.5630000000000006</c:v>
                </c:pt>
                <c:pt idx="2691">
                  <c:v>8.5589999999999993</c:v>
                </c:pt>
                <c:pt idx="2692">
                  <c:v>8.5640000000000001</c:v>
                </c:pt>
                <c:pt idx="2693">
                  <c:v>8.5570000000000004</c:v>
                </c:pt>
                <c:pt idx="2694">
                  <c:v>8.5690000000000008</c:v>
                </c:pt>
                <c:pt idx="2695">
                  <c:v>8.5619999999999994</c:v>
                </c:pt>
                <c:pt idx="2696">
                  <c:v>8.5630000000000006</c:v>
                </c:pt>
                <c:pt idx="2697">
                  <c:v>8.5640000000000001</c:v>
                </c:pt>
                <c:pt idx="2698">
                  <c:v>8.5540000000000003</c:v>
                </c:pt>
                <c:pt idx="2699">
                  <c:v>8.5619999999999994</c:v>
                </c:pt>
                <c:pt idx="2700">
                  <c:v>8.57</c:v>
                </c:pt>
                <c:pt idx="2701">
                  <c:v>8.5820000000000007</c:v>
                </c:pt>
                <c:pt idx="2702">
                  <c:v>8.5790000000000006</c:v>
                </c:pt>
                <c:pt idx="2703">
                  <c:v>8.5839999999999996</c:v>
                </c:pt>
                <c:pt idx="2704">
                  <c:v>8.5960000000000001</c:v>
                </c:pt>
                <c:pt idx="2705">
                  <c:v>8.593</c:v>
                </c:pt>
                <c:pt idx="2706">
                  <c:v>8.6129999999999995</c:v>
                </c:pt>
                <c:pt idx="2707">
                  <c:v>8.61</c:v>
                </c:pt>
                <c:pt idx="2708">
                  <c:v>8.6180000000000003</c:v>
                </c:pt>
                <c:pt idx="2709">
                  <c:v>8.6</c:v>
                </c:pt>
                <c:pt idx="2710">
                  <c:v>8.6240000000000006</c:v>
                </c:pt>
                <c:pt idx="2711">
                  <c:v>8.6319999999999997</c:v>
                </c:pt>
                <c:pt idx="2712">
                  <c:v>8.64</c:v>
                </c:pt>
                <c:pt idx="2713">
                  <c:v>8.6300000000000008</c:v>
                </c:pt>
                <c:pt idx="2714">
                  <c:v>8.6189999999999998</c:v>
                </c:pt>
                <c:pt idx="2715">
                  <c:v>8.6359999999999992</c:v>
                </c:pt>
                <c:pt idx="2716">
                  <c:v>8.6440000000000001</c:v>
                </c:pt>
                <c:pt idx="2717">
                  <c:v>8.641</c:v>
                </c:pt>
                <c:pt idx="2718">
                  <c:v>8.6530000000000005</c:v>
                </c:pt>
                <c:pt idx="2719">
                  <c:v>8.6349999999999998</c:v>
                </c:pt>
                <c:pt idx="2720">
                  <c:v>8.6509999999999998</c:v>
                </c:pt>
                <c:pt idx="2721">
                  <c:v>8.6440000000000001</c:v>
                </c:pt>
                <c:pt idx="2722">
                  <c:v>8.6560000000000006</c:v>
                </c:pt>
                <c:pt idx="2723">
                  <c:v>8.6460000000000008</c:v>
                </c:pt>
                <c:pt idx="2724">
                  <c:v>8.6359999999999992</c:v>
                </c:pt>
                <c:pt idx="2725">
                  <c:v>8.6449999999999996</c:v>
                </c:pt>
                <c:pt idx="2726">
                  <c:v>8.6379999999999999</c:v>
                </c:pt>
                <c:pt idx="2727">
                  <c:v>8.6349999999999998</c:v>
                </c:pt>
                <c:pt idx="2728">
                  <c:v>8.6430000000000007</c:v>
                </c:pt>
                <c:pt idx="2729">
                  <c:v>8.6370000000000005</c:v>
                </c:pt>
                <c:pt idx="2730">
                  <c:v>8.6489999999999991</c:v>
                </c:pt>
                <c:pt idx="2731">
                  <c:v>8.6419999999999995</c:v>
                </c:pt>
                <c:pt idx="2732">
                  <c:v>8.6319999999999997</c:v>
                </c:pt>
                <c:pt idx="2733">
                  <c:v>8.6340000000000003</c:v>
                </c:pt>
                <c:pt idx="2734">
                  <c:v>8.6229999999999993</c:v>
                </c:pt>
                <c:pt idx="2735">
                  <c:v>8.6430000000000007</c:v>
                </c:pt>
                <c:pt idx="2736">
                  <c:v>8.625</c:v>
                </c:pt>
                <c:pt idx="2737">
                  <c:v>8.6479999999999997</c:v>
                </c:pt>
                <c:pt idx="2738">
                  <c:v>8.6530000000000005</c:v>
                </c:pt>
                <c:pt idx="2739">
                  <c:v>8.6310000000000002</c:v>
                </c:pt>
                <c:pt idx="2740">
                  <c:v>8.6359999999999992</c:v>
                </c:pt>
                <c:pt idx="2741">
                  <c:v>8.6440000000000001</c:v>
                </c:pt>
                <c:pt idx="2742">
                  <c:v>8.6340000000000003</c:v>
                </c:pt>
                <c:pt idx="2743">
                  <c:v>8.6430000000000007</c:v>
                </c:pt>
                <c:pt idx="2744">
                  <c:v>8.6440000000000001</c:v>
                </c:pt>
                <c:pt idx="2745">
                  <c:v>8.6440000000000001</c:v>
                </c:pt>
                <c:pt idx="2746">
                  <c:v>8.6229999999999993</c:v>
                </c:pt>
                <c:pt idx="2747">
                  <c:v>8.6539999999999999</c:v>
                </c:pt>
                <c:pt idx="2748">
                  <c:v>8.6470000000000002</c:v>
                </c:pt>
                <c:pt idx="2749">
                  <c:v>8.6479999999999997</c:v>
                </c:pt>
                <c:pt idx="2750">
                  <c:v>8.66</c:v>
                </c:pt>
                <c:pt idx="2751">
                  <c:v>8.6579999999999995</c:v>
                </c:pt>
                <c:pt idx="2752">
                  <c:v>8.6549999999999994</c:v>
                </c:pt>
                <c:pt idx="2753">
                  <c:v>8.641</c:v>
                </c:pt>
                <c:pt idx="2754">
                  <c:v>8.6489999999999991</c:v>
                </c:pt>
                <c:pt idx="2755">
                  <c:v>8.6430000000000007</c:v>
                </c:pt>
                <c:pt idx="2756">
                  <c:v>8.6549999999999994</c:v>
                </c:pt>
                <c:pt idx="2757">
                  <c:v>8.6479999999999997</c:v>
                </c:pt>
                <c:pt idx="2758">
                  <c:v>8.66</c:v>
                </c:pt>
                <c:pt idx="2759">
                  <c:v>8.6460000000000008</c:v>
                </c:pt>
                <c:pt idx="2760">
                  <c:v>8.6630000000000003</c:v>
                </c:pt>
                <c:pt idx="2761">
                  <c:v>8.6479999999999997</c:v>
                </c:pt>
                <c:pt idx="2762">
                  <c:v>8.66</c:v>
                </c:pt>
                <c:pt idx="2763">
                  <c:v>8.6460000000000008</c:v>
                </c:pt>
                <c:pt idx="2764">
                  <c:v>8.6579999999999995</c:v>
                </c:pt>
                <c:pt idx="2765">
                  <c:v>8.6739999999999995</c:v>
                </c:pt>
                <c:pt idx="2766">
                  <c:v>8.6560000000000006</c:v>
                </c:pt>
                <c:pt idx="2767">
                  <c:v>8.6539999999999999</c:v>
                </c:pt>
                <c:pt idx="2768">
                  <c:v>8.6539999999999999</c:v>
                </c:pt>
                <c:pt idx="2769">
                  <c:v>8.6820000000000004</c:v>
                </c:pt>
                <c:pt idx="2770">
                  <c:v>8.6609999999999996</c:v>
                </c:pt>
                <c:pt idx="2771">
                  <c:v>8.65</c:v>
                </c:pt>
                <c:pt idx="2772">
                  <c:v>8.6509999999999998</c:v>
                </c:pt>
                <c:pt idx="2773">
                  <c:v>8.6440000000000001</c:v>
                </c:pt>
                <c:pt idx="2774">
                  <c:v>8.6530000000000005</c:v>
                </c:pt>
                <c:pt idx="2775">
                  <c:v>8.657</c:v>
                </c:pt>
                <c:pt idx="2776">
                  <c:v>8.6470000000000002</c:v>
                </c:pt>
                <c:pt idx="2777">
                  <c:v>8.64</c:v>
                </c:pt>
                <c:pt idx="2778">
                  <c:v>8.6340000000000003</c:v>
                </c:pt>
                <c:pt idx="2779">
                  <c:v>8.6460000000000008</c:v>
                </c:pt>
                <c:pt idx="2780">
                  <c:v>8.6509999999999998</c:v>
                </c:pt>
                <c:pt idx="2781">
                  <c:v>8.6479999999999997</c:v>
                </c:pt>
                <c:pt idx="2782">
                  <c:v>8.6489999999999991</c:v>
                </c:pt>
                <c:pt idx="2783">
                  <c:v>8.65</c:v>
                </c:pt>
                <c:pt idx="2784">
                  <c:v>8.6470000000000002</c:v>
                </c:pt>
                <c:pt idx="2785">
                  <c:v>8.64</c:v>
                </c:pt>
                <c:pt idx="2786">
                  <c:v>8.66</c:v>
                </c:pt>
                <c:pt idx="2787">
                  <c:v>8.6579999999999995</c:v>
                </c:pt>
                <c:pt idx="2788">
                  <c:v>8.6549999999999994</c:v>
                </c:pt>
                <c:pt idx="2789">
                  <c:v>8.6479999999999997</c:v>
                </c:pt>
                <c:pt idx="2790">
                  <c:v>8.66</c:v>
                </c:pt>
                <c:pt idx="2791">
                  <c:v>8.6609999999999996</c:v>
                </c:pt>
                <c:pt idx="2792">
                  <c:v>8.6620000000000008</c:v>
                </c:pt>
                <c:pt idx="2793">
                  <c:v>8.6660000000000004</c:v>
                </c:pt>
                <c:pt idx="2794">
                  <c:v>8.6709999999999994</c:v>
                </c:pt>
                <c:pt idx="2795">
                  <c:v>8.66</c:v>
                </c:pt>
                <c:pt idx="2796">
                  <c:v>8.6579999999999995</c:v>
                </c:pt>
                <c:pt idx="2797">
                  <c:v>8.67</c:v>
                </c:pt>
                <c:pt idx="2798">
                  <c:v>8.66</c:v>
                </c:pt>
                <c:pt idx="2799">
                  <c:v>8.6720000000000006</c:v>
                </c:pt>
                <c:pt idx="2800">
                  <c:v>8.6690000000000005</c:v>
                </c:pt>
                <c:pt idx="2801">
                  <c:v>8.6590000000000007</c:v>
                </c:pt>
                <c:pt idx="2802">
                  <c:v>8.6669999999999998</c:v>
                </c:pt>
                <c:pt idx="2803">
                  <c:v>8.6639999999999997</c:v>
                </c:pt>
                <c:pt idx="2804">
                  <c:v>8.6649999999999991</c:v>
                </c:pt>
                <c:pt idx="2805">
                  <c:v>8.6509999999999998</c:v>
                </c:pt>
                <c:pt idx="2806">
                  <c:v>8.6519999999999992</c:v>
                </c:pt>
                <c:pt idx="2807">
                  <c:v>8.6639999999999997</c:v>
                </c:pt>
                <c:pt idx="2808">
                  <c:v>8.68</c:v>
                </c:pt>
                <c:pt idx="2809">
                  <c:v>8.6769999999999996</c:v>
                </c:pt>
                <c:pt idx="2810">
                  <c:v>8.6780000000000008</c:v>
                </c:pt>
                <c:pt idx="2811">
                  <c:v>8.6820000000000004</c:v>
                </c:pt>
                <c:pt idx="2812">
                  <c:v>8.6790000000000003</c:v>
                </c:pt>
                <c:pt idx="2813">
                  <c:v>8.6649999999999991</c:v>
                </c:pt>
                <c:pt idx="2814">
                  <c:v>8.6820000000000004</c:v>
                </c:pt>
                <c:pt idx="2815">
                  <c:v>8.6750000000000007</c:v>
                </c:pt>
                <c:pt idx="2816">
                  <c:v>8.6649999999999991</c:v>
                </c:pt>
                <c:pt idx="2817">
                  <c:v>8.6649999999999991</c:v>
                </c:pt>
                <c:pt idx="2818">
                  <c:v>8.6739999999999995</c:v>
                </c:pt>
                <c:pt idx="2819">
                  <c:v>8.6820000000000004</c:v>
                </c:pt>
                <c:pt idx="2820">
                  <c:v>8.6709999999999994</c:v>
                </c:pt>
                <c:pt idx="2821">
                  <c:v>8.6869999999999994</c:v>
                </c:pt>
                <c:pt idx="2822">
                  <c:v>8.6880000000000006</c:v>
                </c:pt>
                <c:pt idx="2823">
                  <c:v>8.6859999999999999</c:v>
                </c:pt>
                <c:pt idx="2824">
                  <c:v>8.6940000000000008</c:v>
                </c:pt>
                <c:pt idx="2825">
                  <c:v>8.6760000000000002</c:v>
                </c:pt>
                <c:pt idx="2826">
                  <c:v>8.6769999999999996</c:v>
                </c:pt>
                <c:pt idx="2827">
                  <c:v>8.6780000000000008</c:v>
                </c:pt>
                <c:pt idx="2828">
                  <c:v>8.6859999999999999</c:v>
                </c:pt>
                <c:pt idx="2829">
                  <c:v>8.6829999999999998</c:v>
                </c:pt>
                <c:pt idx="2830">
                  <c:v>8.6950000000000003</c:v>
                </c:pt>
                <c:pt idx="2831">
                  <c:v>8.673</c:v>
                </c:pt>
                <c:pt idx="2832">
                  <c:v>8.6630000000000003</c:v>
                </c:pt>
                <c:pt idx="2833">
                  <c:v>8.6679999999999993</c:v>
                </c:pt>
                <c:pt idx="2834">
                  <c:v>8.6690000000000005</c:v>
                </c:pt>
                <c:pt idx="2835">
                  <c:v>8.673</c:v>
                </c:pt>
                <c:pt idx="2836">
                  <c:v>8.6780000000000008</c:v>
                </c:pt>
                <c:pt idx="2837">
                  <c:v>8.6820000000000004</c:v>
                </c:pt>
                <c:pt idx="2838">
                  <c:v>8.6679999999999993</c:v>
                </c:pt>
                <c:pt idx="2839">
                  <c:v>8.6839999999999993</c:v>
                </c:pt>
                <c:pt idx="2840">
                  <c:v>8.6839999999999993</c:v>
                </c:pt>
                <c:pt idx="2841">
                  <c:v>8.6929999999999996</c:v>
                </c:pt>
                <c:pt idx="2842">
                  <c:v>8.6829999999999998</c:v>
                </c:pt>
                <c:pt idx="2843">
                  <c:v>8.6839999999999993</c:v>
                </c:pt>
                <c:pt idx="2844">
                  <c:v>8.6920000000000002</c:v>
                </c:pt>
                <c:pt idx="2845">
                  <c:v>8.6929999999999996</c:v>
                </c:pt>
                <c:pt idx="2846">
                  <c:v>8.6929999999999996</c:v>
                </c:pt>
                <c:pt idx="2847">
                  <c:v>8.6720000000000006</c:v>
                </c:pt>
                <c:pt idx="2848">
                  <c:v>8.6690000000000005</c:v>
                </c:pt>
                <c:pt idx="2849">
                  <c:v>8.673</c:v>
                </c:pt>
                <c:pt idx="2850">
                  <c:v>8.6669999999999998</c:v>
                </c:pt>
                <c:pt idx="2851">
                  <c:v>8.6829999999999998</c:v>
                </c:pt>
                <c:pt idx="2852">
                  <c:v>8.6649999999999991</c:v>
                </c:pt>
                <c:pt idx="2853">
                  <c:v>8.6769999999999996</c:v>
                </c:pt>
                <c:pt idx="2854">
                  <c:v>8.6769999999999996</c:v>
                </c:pt>
                <c:pt idx="2855">
                  <c:v>8.6820000000000004</c:v>
                </c:pt>
                <c:pt idx="2856">
                  <c:v>8.6859999999999999</c:v>
                </c:pt>
                <c:pt idx="2857">
                  <c:v>8.6790000000000003</c:v>
                </c:pt>
                <c:pt idx="2858">
                  <c:v>8.6880000000000006</c:v>
                </c:pt>
                <c:pt idx="2859">
                  <c:v>8.6739999999999995</c:v>
                </c:pt>
                <c:pt idx="2860">
                  <c:v>8.6820000000000004</c:v>
                </c:pt>
                <c:pt idx="2861">
                  <c:v>8.6760000000000002</c:v>
                </c:pt>
                <c:pt idx="2862">
                  <c:v>8.6839999999999993</c:v>
                </c:pt>
                <c:pt idx="2863">
                  <c:v>8.6809999999999992</c:v>
                </c:pt>
                <c:pt idx="2864">
                  <c:v>8.6809999999999992</c:v>
                </c:pt>
                <c:pt idx="2865">
                  <c:v>8.6859999999999999</c:v>
                </c:pt>
                <c:pt idx="2866">
                  <c:v>8.6709999999999994</c:v>
                </c:pt>
                <c:pt idx="2867">
                  <c:v>8.6829999999999998</c:v>
                </c:pt>
                <c:pt idx="2868">
                  <c:v>8.6890000000000001</c:v>
                </c:pt>
                <c:pt idx="2869">
                  <c:v>8.6780000000000008</c:v>
                </c:pt>
                <c:pt idx="2870">
                  <c:v>8.6790000000000003</c:v>
                </c:pt>
                <c:pt idx="2871">
                  <c:v>8.6829999999999998</c:v>
                </c:pt>
                <c:pt idx="2872">
                  <c:v>8.6869999999999994</c:v>
                </c:pt>
                <c:pt idx="2873">
                  <c:v>8.6839999999999993</c:v>
                </c:pt>
                <c:pt idx="2874">
                  <c:v>8.6739999999999995</c:v>
                </c:pt>
                <c:pt idx="2875">
                  <c:v>8.69</c:v>
                </c:pt>
                <c:pt idx="2876">
                  <c:v>8.6980000000000004</c:v>
                </c:pt>
                <c:pt idx="2877">
                  <c:v>8.6649999999999991</c:v>
                </c:pt>
                <c:pt idx="2878">
                  <c:v>8.6809999999999992</c:v>
                </c:pt>
                <c:pt idx="2879">
                  <c:v>8.6739999999999995</c:v>
                </c:pt>
                <c:pt idx="2880">
                  <c:v>8.6750000000000007</c:v>
                </c:pt>
                <c:pt idx="2881">
                  <c:v>8.6829999999999998</c:v>
                </c:pt>
                <c:pt idx="2882">
                  <c:v>8.6989999999999998</c:v>
                </c:pt>
                <c:pt idx="2883">
                  <c:v>8.6989999999999998</c:v>
                </c:pt>
                <c:pt idx="2884">
                  <c:v>8.6959999999999997</c:v>
                </c:pt>
                <c:pt idx="2885">
                  <c:v>8.6859999999999999</c:v>
                </c:pt>
                <c:pt idx="2886">
                  <c:v>8.6720000000000006</c:v>
                </c:pt>
                <c:pt idx="2887">
                  <c:v>8.68</c:v>
                </c:pt>
                <c:pt idx="2888">
                  <c:v>8.6809999999999992</c:v>
                </c:pt>
                <c:pt idx="2889">
                  <c:v>8.6630000000000003</c:v>
                </c:pt>
                <c:pt idx="2890">
                  <c:v>8.6750000000000007</c:v>
                </c:pt>
                <c:pt idx="2891">
                  <c:v>8.6720000000000006</c:v>
                </c:pt>
                <c:pt idx="2892">
                  <c:v>8.6720000000000006</c:v>
                </c:pt>
                <c:pt idx="2893">
                  <c:v>8.6649999999999991</c:v>
                </c:pt>
                <c:pt idx="2894">
                  <c:v>8.673</c:v>
                </c:pt>
                <c:pt idx="2895">
                  <c:v>8.6969999999999992</c:v>
                </c:pt>
                <c:pt idx="2896">
                  <c:v>8.6869999999999994</c:v>
                </c:pt>
                <c:pt idx="2897">
                  <c:v>8.6910000000000007</c:v>
                </c:pt>
                <c:pt idx="2898">
                  <c:v>8.68</c:v>
                </c:pt>
                <c:pt idx="2899">
                  <c:v>8.6660000000000004</c:v>
                </c:pt>
                <c:pt idx="2900">
                  <c:v>8.6669999999999998</c:v>
                </c:pt>
                <c:pt idx="2901">
                  <c:v>8.6709999999999994</c:v>
                </c:pt>
                <c:pt idx="2902">
                  <c:v>8.6750000000000007</c:v>
                </c:pt>
                <c:pt idx="2903">
                  <c:v>8.68</c:v>
                </c:pt>
                <c:pt idx="2904">
                  <c:v>8.6660000000000004</c:v>
                </c:pt>
                <c:pt idx="2905">
                  <c:v>8.6479999999999997</c:v>
                </c:pt>
                <c:pt idx="2906">
                  <c:v>8.6519999999999992</c:v>
                </c:pt>
                <c:pt idx="2907">
                  <c:v>8.6679999999999993</c:v>
                </c:pt>
                <c:pt idx="2908">
                  <c:v>8.6530000000000005</c:v>
                </c:pt>
                <c:pt idx="2909">
                  <c:v>8.6539999999999999</c:v>
                </c:pt>
                <c:pt idx="2910">
                  <c:v>8.6430000000000007</c:v>
                </c:pt>
                <c:pt idx="2911">
                  <c:v>8.6440000000000001</c:v>
                </c:pt>
                <c:pt idx="2912">
                  <c:v>8.6630000000000003</c:v>
                </c:pt>
                <c:pt idx="2913">
                  <c:v>8.6829999999999998</c:v>
                </c:pt>
                <c:pt idx="2914">
                  <c:v>8.6839999999999993</c:v>
                </c:pt>
                <c:pt idx="2915">
                  <c:v>8.6809999999999992</c:v>
                </c:pt>
                <c:pt idx="2916">
                  <c:v>8.67</c:v>
                </c:pt>
                <c:pt idx="2917">
                  <c:v>8.6669999999999998</c:v>
                </c:pt>
                <c:pt idx="2918">
                  <c:v>8.6790000000000003</c:v>
                </c:pt>
                <c:pt idx="2919">
                  <c:v>8.6760000000000002</c:v>
                </c:pt>
                <c:pt idx="2920">
                  <c:v>8.6760000000000002</c:v>
                </c:pt>
                <c:pt idx="2921">
                  <c:v>8.673</c:v>
                </c:pt>
                <c:pt idx="2922">
                  <c:v>8.6590000000000007</c:v>
                </c:pt>
                <c:pt idx="2923">
                  <c:v>8.66</c:v>
                </c:pt>
                <c:pt idx="2924">
                  <c:v>8.66</c:v>
                </c:pt>
                <c:pt idx="2925">
                  <c:v>8.6720000000000006</c:v>
                </c:pt>
                <c:pt idx="2926">
                  <c:v>8.6690000000000005</c:v>
                </c:pt>
                <c:pt idx="2927">
                  <c:v>8.6620000000000008</c:v>
                </c:pt>
                <c:pt idx="2928">
                  <c:v>8.6660000000000004</c:v>
                </c:pt>
                <c:pt idx="2929">
                  <c:v>8.6590000000000007</c:v>
                </c:pt>
                <c:pt idx="2930">
                  <c:v>8.6560000000000006</c:v>
                </c:pt>
                <c:pt idx="2931">
                  <c:v>8.65</c:v>
                </c:pt>
                <c:pt idx="2932">
                  <c:v>8.6430000000000007</c:v>
                </c:pt>
                <c:pt idx="2933">
                  <c:v>8.64</c:v>
                </c:pt>
                <c:pt idx="2934">
                  <c:v>8.6590000000000007</c:v>
                </c:pt>
                <c:pt idx="2935">
                  <c:v>8.66</c:v>
                </c:pt>
                <c:pt idx="2936">
                  <c:v>8.6679999999999993</c:v>
                </c:pt>
                <c:pt idx="2937">
                  <c:v>8.6760000000000002</c:v>
                </c:pt>
                <c:pt idx="2938">
                  <c:v>8.6690000000000005</c:v>
                </c:pt>
                <c:pt idx="2939">
                  <c:v>8.6660000000000004</c:v>
                </c:pt>
                <c:pt idx="2940">
                  <c:v>8.6929999999999996</c:v>
                </c:pt>
                <c:pt idx="2941">
                  <c:v>8.6780000000000008</c:v>
                </c:pt>
                <c:pt idx="2942">
                  <c:v>8.6639999999999997</c:v>
                </c:pt>
                <c:pt idx="2943">
                  <c:v>8.657</c:v>
                </c:pt>
                <c:pt idx="2944">
                  <c:v>8.6609999999999996</c:v>
                </c:pt>
                <c:pt idx="2945">
                  <c:v>8.6470000000000002</c:v>
                </c:pt>
                <c:pt idx="2946">
                  <c:v>8.6509999999999998</c:v>
                </c:pt>
                <c:pt idx="2947">
                  <c:v>8.6630000000000003</c:v>
                </c:pt>
                <c:pt idx="2948">
                  <c:v>8.66</c:v>
                </c:pt>
                <c:pt idx="2949">
                  <c:v>8.657</c:v>
                </c:pt>
                <c:pt idx="2950">
                  <c:v>8.65</c:v>
                </c:pt>
                <c:pt idx="2951">
                  <c:v>8.6579999999999995</c:v>
                </c:pt>
                <c:pt idx="2952">
                  <c:v>8.6579999999999995</c:v>
                </c:pt>
                <c:pt idx="2953">
                  <c:v>8.6590000000000007</c:v>
                </c:pt>
                <c:pt idx="2954">
                  <c:v>8.6560000000000006</c:v>
                </c:pt>
                <c:pt idx="2955">
                  <c:v>8.6639999999999997</c:v>
                </c:pt>
                <c:pt idx="2956">
                  <c:v>8.6460000000000008</c:v>
                </c:pt>
                <c:pt idx="2957">
                  <c:v>8.657</c:v>
                </c:pt>
                <c:pt idx="2958">
                  <c:v>8.6549999999999994</c:v>
                </c:pt>
                <c:pt idx="2959">
                  <c:v>8.6479999999999997</c:v>
                </c:pt>
                <c:pt idx="2960">
                  <c:v>8.6519999999999992</c:v>
                </c:pt>
                <c:pt idx="2961">
                  <c:v>8.6370000000000005</c:v>
                </c:pt>
                <c:pt idx="2962">
                  <c:v>8.6419999999999995</c:v>
                </c:pt>
                <c:pt idx="2963">
                  <c:v>8.6379999999999999</c:v>
                </c:pt>
                <c:pt idx="2964">
                  <c:v>8.6460000000000008</c:v>
                </c:pt>
                <c:pt idx="2965">
                  <c:v>8.65</c:v>
                </c:pt>
                <c:pt idx="2966">
                  <c:v>8.6620000000000008</c:v>
                </c:pt>
                <c:pt idx="2967">
                  <c:v>8.6449999999999996</c:v>
                </c:pt>
                <c:pt idx="2968">
                  <c:v>8.6489999999999991</c:v>
                </c:pt>
                <c:pt idx="2969">
                  <c:v>8.6609999999999996</c:v>
                </c:pt>
                <c:pt idx="2970">
                  <c:v>8.657</c:v>
                </c:pt>
                <c:pt idx="2971">
                  <c:v>8.6579999999999995</c:v>
                </c:pt>
                <c:pt idx="2972">
                  <c:v>8.6509999999999998</c:v>
                </c:pt>
                <c:pt idx="2973">
                  <c:v>8.6470000000000002</c:v>
                </c:pt>
                <c:pt idx="2974">
                  <c:v>8.6329999999999991</c:v>
                </c:pt>
                <c:pt idx="2975">
                  <c:v>8.6340000000000003</c:v>
                </c:pt>
                <c:pt idx="2976">
                  <c:v>8.6419999999999995</c:v>
                </c:pt>
                <c:pt idx="2977">
                  <c:v>8.6310000000000002</c:v>
                </c:pt>
                <c:pt idx="2978">
                  <c:v>8.6430000000000007</c:v>
                </c:pt>
                <c:pt idx="2979">
                  <c:v>8.6509999999999998</c:v>
                </c:pt>
                <c:pt idx="2980">
                  <c:v>8.6620000000000008</c:v>
                </c:pt>
                <c:pt idx="2981">
                  <c:v>8.6560000000000006</c:v>
                </c:pt>
                <c:pt idx="2982">
                  <c:v>8.641</c:v>
                </c:pt>
                <c:pt idx="2983">
                  <c:v>8.6489999999999991</c:v>
                </c:pt>
                <c:pt idx="2984">
                  <c:v>8.6489999999999991</c:v>
                </c:pt>
                <c:pt idx="2985">
                  <c:v>8.6539999999999999</c:v>
                </c:pt>
                <c:pt idx="2986">
                  <c:v>8.6549999999999994</c:v>
                </c:pt>
                <c:pt idx="2987">
                  <c:v>8.6509999999999998</c:v>
                </c:pt>
                <c:pt idx="2988">
                  <c:v>8.6590000000000007</c:v>
                </c:pt>
                <c:pt idx="2989">
                  <c:v>8.6669999999999998</c:v>
                </c:pt>
                <c:pt idx="2990">
                  <c:v>8.6639999999999997</c:v>
                </c:pt>
                <c:pt idx="2991">
                  <c:v>8.6609999999999996</c:v>
                </c:pt>
                <c:pt idx="2992">
                  <c:v>8.6539999999999999</c:v>
                </c:pt>
                <c:pt idx="2993">
                  <c:v>8.65</c:v>
                </c:pt>
                <c:pt idx="2994">
                  <c:v>8.6509999999999998</c:v>
                </c:pt>
                <c:pt idx="2995">
                  <c:v>8.6590000000000007</c:v>
                </c:pt>
                <c:pt idx="2996">
                  <c:v>8.641</c:v>
                </c:pt>
                <c:pt idx="2997">
                  <c:v>8.6259999999999994</c:v>
                </c:pt>
                <c:pt idx="2998">
                  <c:v>8.6340000000000003</c:v>
                </c:pt>
                <c:pt idx="2999">
                  <c:v>8.6460000000000008</c:v>
                </c:pt>
                <c:pt idx="3000">
                  <c:v>8.6349999999999998</c:v>
                </c:pt>
                <c:pt idx="3001">
                  <c:v>8.6199999999999992</c:v>
                </c:pt>
                <c:pt idx="3002">
                  <c:v>8.6319999999999997</c:v>
                </c:pt>
                <c:pt idx="3003">
                  <c:v>8.64</c:v>
                </c:pt>
                <c:pt idx="3004">
                  <c:v>8.6449999999999996</c:v>
                </c:pt>
                <c:pt idx="3005">
                  <c:v>8.6300000000000008</c:v>
                </c:pt>
                <c:pt idx="3006">
                  <c:v>8.6379999999999999</c:v>
                </c:pt>
                <c:pt idx="3007">
                  <c:v>8.6310000000000002</c:v>
                </c:pt>
                <c:pt idx="3008">
                  <c:v>8.6389999999999993</c:v>
                </c:pt>
                <c:pt idx="3009">
                  <c:v>8.6199999999999992</c:v>
                </c:pt>
                <c:pt idx="3010">
                  <c:v>8.6280000000000001</c:v>
                </c:pt>
                <c:pt idx="3011">
                  <c:v>8.6289999999999996</c:v>
                </c:pt>
                <c:pt idx="3012">
                  <c:v>8.641</c:v>
                </c:pt>
                <c:pt idx="3013">
                  <c:v>8.6259999999999994</c:v>
                </c:pt>
                <c:pt idx="3014">
                  <c:v>8.6419999999999995</c:v>
                </c:pt>
                <c:pt idx="3015">
                  <c:v>8.6229999999999993</c:v>
                </c:pt>
                <c:pt idx="3016">
                  <c:v>8.6349999999999998</c:v>
                </c:pt>
                <c:pt idx="3017">
                  <c:v>8.6280000000000001</c:v>
                </c:pt>
                <c:pt idx="3018">
                  <c:v>8.6319999999999997</c:v>
                </c:pt>
                <c:pt idx="3019">
                  <c:v>8.6210000000000004</c:v>
                </c:pt>
                <c:pt idx="3020">
                  <c:v>8.6140000000000008</c:v>
                </c:pt>
                <c:pt idx="3021">
                  <c:v>8.6259999999999994</c:v>
                </c:pt>
                <c:pt idx="3022">
                  <c:v>8.6229999999999993</c:v>
                </c:pt>
                <c:pt idx="3023">
                  <c:v>8.6229999999999993</c:v>
                </c:pt>
                <c:pt idx="3024">
                  <c:v>8.6159999999999997</c:v>
                </c:pt>
                <c:pt idx="3025">
                  <c:v>8.6240000000000006</c:v>
                </c:pt>
                <c:pt idx="3026">
                  <c:v>8.6129999999999995</c:v>
                </c:pt>
                <c:pt idx="3027">
                  <c:v>8.6129999999999995</c:v>
                </c:pt>
                <c:pt idx="3028">
                  <c:v>8.625</c:v>
                </c:pt>
                <c:pt idx="3029">
                  <c:v>8.625</c:v>
                </c:pt>
                <c:pt idx="3030">
                  <c:v>8.6039999999999992</c:v>
                </c:pt>
                <c:pt idx="3031">
                  <c:v>8.6080000000000005</c:v>
                </c:pt>
                <c:pt idx="3032">
                  <c:v>8.6010000000000009</c:v>
                </c:pt>
                <c:pt idx="3033">
                  <c:v>8.6050000000000004</c:v>
                </c:pt>
                <c:pt idx="3034">
                  <c:v>8.6310000000000002</c:v>
                </c:pt>
                <c:pt idx="3035">
                  <c:v>8.6240000000000006</c:v>
                </c:pt>
                <c:pt idx="3036">
                  <c:v>8.6319999999999997</c:v>
                </c:pt>
                <c:pt idx="3037">
                  <c:v>8.6289999999999996</c:v>
                </c:pt>
                <c:pt idx="3038">
                  <c:v>8.6370000000000005</c:v>
                </c:pt>
                <c:pt idx="3039">
                  <c:v>8.6370000000000005</c:v>
                </c:pt>
                <c:pt idx="3040">
                  <c:v>8.6379999999999999</c:v>
                </c:pt>
                <c:pt idx="3041">
                  <c:v>8.6419999999999995</c:v>
                </c:pt>
                <c:pt idx="3042">
                  <c:v>8.65</c:v>
                </c:pt>
                <c:pt idx="3043">
                  <c:v>8.6389999999999993</c:v>
                </c:pt>
                <c:pt idx="3044">
                  <c:v>8.65</c:v>
                </c:pt>
                <c:pt idx="3045">
                  <c:v>8.6349999999999998</c:v>
                </c:pt>
                <c:pt idx="3046">
                  <c:v>8.6509999999999998</c:v>
                </c:pt>
                <c:pt idx="3047">
                  <c:v>8.6289999999999996</c:v>
                </c:pt>
                <c:pt idx="3048">
                  <c:v>8.6180000000000003</c:v>
                </c:pt>
                <c:pt idx="3049">
                  <c:v>8.6140000000000008</c:v>
                </c:pt>
                <c:pt idx="3050">
                  <c:v>8.6</c:v>
                </c:pt>
                <c:pt idx="3051">
                  <c:v>8.6069999999999993</c:v>
                </c:pt>
                <c:pt idx="3052">
                  <c:v>8.6189999999999998</c:v>
                </c:pt>
                <c:pt idx="3053">
                  <c:v>8.6189999999999998</c:v>
                </c:pt>
                <c:pt idx="3054">
                  <c:v>8.6270000000000007</c:v>
                </c:pt>
                <c:pt idx="3055">
                  <c:v>8.6270000000000007</c:v>
                </c:pt>
                <c:pt idx="3056">
                  <c:v>8.6310000000000002</c:v>
                </c:pt>
                <c:pt idx="3057">
                  <c:v>8.5860000000000003</c:v>
                </c:pt>
                <c:pt idx="3058">
                  <c:v>8.5980000000000008</c:v>
                </c:pt>
                <c:pt idx="3059">
                  <c:v>8.5869999999999997</c:v>
                </c:pt>
                <c:pt idx="3060">
                  <c:v>8.59</c:v>
                </c:pt>
                <c:pt idx="3061">
                  <c:v>8.5939999999999994</c:v>
                </c:pt>
                <c:pt idx="3062">
                  <c:v>8.5909999999999993</c:v>
                </c:pt>
                <c:pt idx="3063">
                  <c:v>8.5909999999999993</c:v>
                </c:pt>
                <c:pt idx="3064">
                  <c:v>8.5950000000000006</c:v>
                </c:pt>
                <c:pt idx="3065">
                  <c:v>8.6140000000000008</c:v>
                </c:pt>
                <c:pt idx="3066">
                  <c:v>8.6210000000000004</c:v>
                </c:pt>
                <c:pt idx="3067">
                  <c:v>8.6219999999999999</c:v>
                </c:pt>
                <c:pt idx="3068">
                  <c:v>8.6370000000000005</c:v>
                </c:pt>
                <c:pt idx="3069">
                  <c:v>8.6289999999999996</c:v>
                </c:pt>
                <c:pt idx="3070">
                  <c:v>8.6440000000000001</c:v>
                </c:pt>
                <c:pt idx="3071">
                  <c:v>8.6219999999999999</c:v>
                </c:pt>
                <c:pt idx="3072">
                  <c:v>8.6329999999999991</c:v>
                </c:pt>
                <c:pt idx="3073">
                  <c:v>8.641</c:v>
                </c:pt>
                <c:pt idx="3074">
                  <c:v>8.6519999999999992</c:v>
                </c:pt>
                <c:pt idx="3075">
                  <c:v>8.6479999999999997</c:v>
                </c:pt>
                <c:pt idx="3076">
                  <c:v>8.6370000000000005</c:v>
                </c:pt>
                <c:pt idx="3077">
                  <c:v>8.641</c:v>
                </c:pt>
                <c:pt idx="3078">
                  <c:v>8.641</c:v>
                </c:pt>
                <c:pt idx="3079">
                  <c:v>8.6440000000000001</c:v>
                </c:pt>
                <c:pt idx="3080">
                  <c:v>8.6370000000000005</c:v>
                </c:pt>
                <c:pt idx="3081">
                  <c:v>8.641</c:v>
                </c:pt>
                <c:pt idx="3082">
                  <c:v>8.6479999999999997</c:v>
                </c:pt>
                <c:pt idx="3083">
                  <c:v>8.6370000000000005</c:v>
                </c:pt>
                <c:pt idx="3084">
                  <c:v>8.6440000000000001</c:v>
                </c:pt>
                <c:pt idx="3085">
                  <c:v>8.6370000000000005</c:v>
                </c:pt>
                <c:pt idx="3086">
                  <c:v>8.6370000000000005</c:v>
                </c:pt>
                <c:pt idx="3087">
                  <c:v>8.64</c:v>
                </c:pt>
                <c:pt idx="3088">
                  <c:v>8.6370000000000005</c:v>
                </c:pt>
                <c:pt idx="3089">
                  <c:v>8.64</c:v>
                </c:pt>
                <c:pt idx="3090">
                  <c:v>8.6370000000000005</c:v>
                </c:pt>
                <c:pt idx="3091">
                  <c:v>8.6479999999999997</c:v>
                </c:pt>
                <c:pt idx="3092">
                  <c:v>8.64</c:v>
                </c:pt>
                <c:pt idx="3093">
                  <c:v>8.6509999999999998</c:v>
                </c:pt>
                <c:pt idx="3094">
                  <c:v>8.6549999999999994</c:v>
                </c:pt>
                <c:pt idx="3095">
                  <c:v>8.6509999999999998</c:v>
                </c:pt>
                <c:pt idx="3096">
                  <c:v>8.6470000000000002</c:v>
                </c:pt>
                <c:pt idx="3097">
                  <c:v>8.6359999999999992</c:v>
                </c:pt>
                <c:pt idx="3098">
                  <c:v>8.6430000000000007</c:v>
                </c:pt>
                <c:pt idx="3099">
                  <c:v>8.6280000000000001</c:v>
                </c:pt>
                <c:pt idx="3100">
                  <c:v>8.6170000000000009</c:v>
                </c:pt>
                <c:pt idx="3101">
                  <c:v>8.6170000000000009</c:v>
                </c:pt>
                <c:pt idx="3102">
                  <c:v>8.6389999999999993</c:v>
                </c:pt>
                <c:pt idx="3103">
                  <c:v>8.6349999999999998</c:v>
                </c:pt>
                <c:pt idx="3104">
                  <c:v>8.6270000000000007</c:v>
                </c:pt>
                <c:pt idx="3105">
                  <c:v>8.6349999999999998</c:v>
                </c:pt>
                <c:pt idx="3106">
                  <c:v>8.6379999999999999</c:v>
                </c:pt>
                <c:pt idx="3107">
                  <c:v>8.6460000000000008</c:v>
                </c:pt>
                <c:pt idx="3108">
                  <c:v>8.657</c:v>
                </c:pt>
                <c:pt idx="3109">
                  <c:v>8.6229999999999993</c:v>
                </c:pt>
                <c:pt idx="3110">
                  <c:v>8.6300000000000008</c:v>
                </c:pt>
                <c:pt idx="3111">
                  <c:v>8.6219999999999999</c:v>
                </c:pt>
                <c:pt idx="3112">
                  <c:v>8.641</c:v>
                </c:pt>
                <c:pt idx="3113">
                  <c:v>8.6519999999999992</c:v>
                </c:pt>
                <c:pt idx="3114">
                  <c:v>8.6440000000000001</c:v>
                </c:pt>
                <c:pt idx="3115">
                  <c:v>8.6370000000000005</c:v>
                </c:pt>
                <c:pt idx="3116">
                  <c:v>8.625</c:v>
                </c:pt>
                <c:pt idx="3117">
                  <c:v>8.6140000000000008</c:v>
                </c:pt>
                <c:pt idx="3118">
                  <c:v>8.6180000000000003</c:v>
                </c:pt>
                <c:pt idx="3119">
                  <c:v>8.625</c:v>
                </c:pt>
                <c:pt idx="3120">
                  <c:v>8.6280000000000001</c:v>
                </c:pt>
                <c:pt idx="3121">
                  <c:v>8.6210000000000004</c:v>
                </c:pt>
                <c:pt idx="3122">
                  <c:v>8.6199999999999992</c:v>
                </c:pt>
                <c:pt idx="3123">
                  <c:v>8.6199999999999992</c:v>
                </c:pt>
                <c:pt idx="3124">
                  <c:v>8.609</c:v>
                </c:pt>
                <c:pt idx="3125">
                  <c:v>8.6159999999999997</c:v>
                </c:pt>
                <c:pt idx="3126">
                  <c:v>8.6080000000000005</c:v>
                </c:pt>
                <c:pt idx="3127">
                  <c:v>8.6229999999999993</c:v>
                </c:pt>
                <c:pt idx="3128">
                  <c:v>8.6189999999999998</c:v>
                </c:pt>
                <c:pt idx="3129">
                  <c:v>8.6080000000000005</c:v>
                </c:pt>
                <c:pt idx="3130">
                  <c:v>8.6110000000000007</c:v>
                </c:pt>
                <c:pt idx="3131">
                  <c:v>8.6259999999999994</c:v>
                </c:pt>
                <c:pt idx="3132">
                  <c:v>8.6219999999999999</c:v>
                </c:pt>
                <c:pt idx="3133">
                  <c:v>8.61</c:v>
                </c:pt>
                <c:pt idx="3134">
                  <c:v>8.6059999999999999</c:v>
                </c:pt>
                <c:pt idx="3135">
                  <c:v>8.61</c:v>
                </c:pt>
                <c:pt idx="3136">
                  <c:v>8.6170000000000009</c:v>
                </c:pt>
                <c:pt idx="3137">
                  <c:v>8.61</c:v>
                </c:pt>
                <c:pt idx="3138">
                  <c:v>8.6199999999999992</c:v>
                </c:pt>
                <c:pt idx="3139">
                  <c:v>8.6010000000000009</c:v>
                </c:pt>
                <c:pt idx="3140">
                  <c:v>8.593</c:v>
                </c:pt>
                <c:pt idx="3141">
                  <c:v>8.59</c:v>
                </c:pt>
                <c:pt idx="3142">
                  <c:v>8.6080000000000005</c:v>
                </c:pt>
                <c:pt idx="3143">
                  <c:v>8.593</c:v>
                </c:pt>
                <c:pt idx="3144">
                  <c:v>8.6039999999999992</c:v>
                </c:pt>
                <c:pt idx="3145">
                  <c:v>8.6150000000000002</c:v>
                </c:pt>
                <c:pt idx="3146">
                  <c:v>8.6219999999999999</c:v>
                </c:pt>
                <c:pt idx="3147">
                  <c:v>8.6110000000000007</c:v>
                </c:pt>
                <c:pt idx="3148">
                  <c:v>8.625</c:v>
                </c:pt>
                <c:pt idx="3149">
                  <c:v>8.6210000000000004</c:v>
                </c:pt>
                <c:pt idx="3150">
                  <c:v>8.61</c:v>
                </c:pt>
                <c:pt idx="3151">
                  <c:v>8.6129999999999995</c:v>
                </c:pt>
                <c:pt idx="3152">
                  <c:v>8.5950000000000006</c:v>
                </c:pt>
                <c:pt idx="3153">
                  <c:v>8.59</c:v>
                </c:pt>
                <c:pt idx="3154">
                  <c:v>8.5939999999999994</c:v>
                </c:pt>
                <c:pt idx="3155">
                  <c:v>8.6010000000000009</c:v>
                </c:pt>
                <c:pt idx="3156">
                  <c:v>8.6050000000000004</c:v>
                </c:pt>
                <c:pt idx="3157">
                  <c:v>8.6080000000000005</c:v>
                </c:pt>
                <c:pt idx="3158">
                  <c:v>8.5960000000000001</c:v>
                </c:pt>
                <c:pt idx="3159">
                  <c:v>8.5920000000000005</c:v>
                </c:pt>
                <c:pt idx="3160">
                  <c:v>8.577</c:v>
                </c:pt>
                <c:pt idx="3161">
                  <c:v>8.577</c:v>
                </c:pt>
                <c:pt idx="3162">
                  <c:v>8.5920000000000005</c:v>
                </c:pt>
                <c:pt idx="3163">
                  <c:v>8.5839999999999996</c:v>
                </c:pt>
                <c:pt idx="3164">
                  <c:v>8.5839999999999996</c:v>
                </c:pt>
                <c:pt idx="3165">
                  <c:v>8.58</c:v>
                </c:pt>
                <c:pt idx="3166">
                  <c:v>8.5830000000000002</c:v>
                </c:pt>
                <c:pt idx="3167">
                  <c:v>8.5830000000000002</c:v>
                </c:pt>
                <c:pt idx="3168">
                  <c:v>8.5640000000000001</c:v>
                </c:pt>
                <c:pt idx="3169">
                  <c:v>8.5779999999999994</c:v>
                </c:pt>
                <c:pt idx="3170">
                  <c:v>8.5670000000000002</c:v>
                </c:pt>
                <c:pt idx="3171">
                  <c:v>8.5519999999999996</c:v>
                </c:pt>
                <c:pt idx="3172">
                  <c:v>8.5630000000000006</c:v>
                </c:pt>
                <c:pt idx="3173">
                  <c:v>8.5739999999999998</c:v>
                </c:pt>
                <c:pt idx="3174">
                  <c:v>8.5649999999999995</c:v>
                </c:pt>
                <c:pt idx="3175">
                  <c:v>8.5609999999999999</c:v>
                </c:pt>
                <c:pt idx="3176">
                  <c:v>8.5690000000000008</c:v>
                </c:pt>
                <c:pt idx="3177">
                  <c:v>8.5570000000000004</c:v>
                </c:pt>
                <c:pt idx="3178">
                  <c:v>8.5419999999999998</c:v>
                </c:pt>
                <c:pt idx="3179">
                  <c:v>8.5299999999999994</c:v>
                </c:pt>
                <c:pt idx="3180">
                  <c:v>8.5370000000000008</c:v>
                </c:pt>
                <c:pt idx="3181">
                  <c:v>8.5410000000000004</c:v>
                </c:pt>
                <c:pt idx="3182">
                  <c:v>8.5220000000000002</c:v>
                </c:pt>
                <c:pt idx="3183">
                  <c:v>8.5210000000000008</c:v>
                </c:pt>
                <c:pt idx="3184">
                  <c:v>8.5289999999999999</c:v>
                </c:pt>
                <c:pt idx="3185">
                  <c:v>8.5359999999999996</c:v>
                </c:pt>
                <c:pt idx="3186">
                  <c:v>8.5280000000000005</c:v>
                </c:pt>
                <c:pt idx="3187">
                  <c:v>8.532</c:v>
                </c:pt>
                <c:pt idx="3188">
                  <c:v>8.5389999999999997</c:v>
                </c:pt>
                <c:pt idx="3189">
                  <c:v>8.5419999999999998</c:v>
                </c:pt>
                <c:pt idx="3190">
                  <c:v>8.5489999999999995</c:v>
                </c:pt>
                <c:pt idx="3191">
                  <c:v>8.5530000000000008</c:v>
                </c:pt>
                <c:pt idx="3192">
                  <c:v>8.5489999999999995</c:v>
                </c:pt>
                <c:pt idx="3193">
                  <c:v>8.5370000000000008</c:v>
                </c:pt>
                <c:pt idx="3194">
                  <c:v>8.5329999999999995</c:v>
                </c:pt>
                <c:pt idx="3195">
                  <c:v>8.5250000000000004</c:v>
                </c:pt>
                <c:pt idx="3196">
                  <c:v>8.5180000000000007</c:v>
                </c:pt>
                <c:pt idx="3197">
                  <c:v>8.5060000000000002</c:v>
                </c:pt>
                <c:pt idx="3198">
                  <c:v>8.51</c:v>
                </c:pt>
                <c:pt idx="3199">
                  <c:v>8.5090000000000003</c:v>
                </c:pt>
                <c:pt idx="3200">
                  <c:v>8.5050000000000008</c:v>
                </c:pt>
                <c:pt idx="3201">
                  <c:v>8.5050000000000008</c:v>
                </c:pt>
                <c:pt idx="3202">
                  <c:v>8.49</c:v>
                </c:pt>
                <c:pt idx="3203">
                  <c:v>8.5120000000000005</c:v>
                </c:pt>
                <c:pt idx="3204">
                  <c:v>8.4890000000000008</c:v>
                </c:pt>
                <c:pt idx="3205">
                  <c:v>8.5229999999999997</c:v>
                </c:pt>
                <c:pt idx="3206">
                  <c:v>8.5259999999999998</c:v>
                </c:pt>
                <c:pt idx="3207">
                  <c:v>8.5259999999999998</c:v>
                </c:pt>
                <c:pt idx="3208">
                  <c:v>8.5370000000000008</c:v>
                </c:pt>
                <c:pt idx="3209">
                  <c:v>8.5299999999999994</c:v>
                </c:pt>
                <c:pt idx="3210">
                  <c:v>8.5180000000000007</c:v>
                </c:pt>
                <c:pt idx="3211">
                  <c:v>8.5180000000000007</c:v>
                </c:pt>
                <c:pt idx="3212">
                  <c:v>8.5289999999999999</c:v>
                </c:pt>
                <c:pt idx="3213">
                  <c:v>8.5060000000000002</c:v>
                </c:pt>
                <c:pt idx="3214">
                  <c:v>8.5090000000000003</c:v>
                </c:pt>
                <c:pt idx="3215">
                  <c:v>8.5050000000000008</c:v>
                </c:pt>
                <c:pt idx="3216">
                  <c:v>8.5020000000000007</c:v>
                </c:pt>
                <c:pt idx="3217">
                  <c:v>8.5050000000000008</c:v>
                </c:pt>
                <c:pt idx="3218">
                  <c:v>8.5120000000000005</c:v>
                </c:pt>
                <c:pt idx="3219">
                  <c:v>8.5079999999999991</c:v>
                </c:pt>
                <c:pt idx="3220">
                  <c:v>8.5039999999999996</c:v>
                </c:pt>
                <c:pt idx="3221">
                  <c:v>8.5109999999999992</c:v>
                </c:pt>
                <c:pt idx="3222">
                  <c:v>8.5069999999999997</c:v>
                </c:pt>
                <c:pt idx="3223">
                  <c:v>8.5069999999999997</c:v>
                </c:pt>
                <c:pt idx="3224">
                  <c:v>8.5</c:v>
                </c:pt>
                <c:pt idx="3225">
                  <c:v>8.5139999999999993</c:v>
                </c:pt>
                <c:pt idx="3226">
                  <c:v>8.5030000000000001</c:v>
                </c:pt>
                <c:pt idx="3227">
                  <c:v>8.51</c:v>
                </c:pt>
                <c:pt idx="3228">
                  <c:v>8.5060000000000002</c:v>
                </c:pt>
                <c:pt idx="3229">
                  <c:v>8.5060000000000002</c:v>
                </c:pt>
                <c:pt idx="3230">
                  <c:v>8.5169999999999995</c:v>
                </c:pt>
                <c:pt idx="3231">
                  <c:v>8.5020000000000007</c:v>
                </c:pt>
                <c:pt idx="3232">
                  <c:v>8.5129999999999999</c:v>
                </c:pt>
                <c:pt idx="3233">
                  <c:v>8.5050000000000008</c:v>
                </c:pt>
                <c:pt idx="3234">
                  <c:v>8.5090000000000003</c:v>
                </c:pt>
                <c:pt idx="3235">
                  <c:v>8.5079999999999991</c:v>
                </c:pt>
                <c:pt idx="3236">
                  <c:v>8.516</c:v>
                </c:pt>
                <c:pt idx="3237">
                  <c:v>8.4960000000000004</c:v>
                </c:pt>
                <c:pt idx="3238">
                  <c:v>8.5079999999999991</c:v>
                </c:pt>
                <c:pt idx="3239">
                  <c:v>8.5109999999999992</c:v>
                </c:pt>
                <c:pt idx="3240">
                  <c:v>8.5069999999999997</c:v>
                </c:pt>
                <c:pt idx="3241">
                  <c:v>8.4920000000000009</c:v>
                </c:pt>
                <c:pt idx="3242">
                  <c:v>8.5030000000000001</c:v>
                </c:pt>
                <c:pt idx="3243">
                  <c:v>8.4909999999999997</c:v>
                </c:pt>
                <c:pt idx="3244">
                  <c:v>8.5180000000000007</c:v>
                </c:pt>
                <c:pt idx="3245">
                  <c:v>8.5139999999999993</c:v>
                </c:pt>
                <c:pt idx="3246">
                  <c:v>8.5020000000000007</c:v>
                </c:pt>
                <c:pt idx="3247">
                  <c:v>8.49</c:v>
                </c:pt>
                <c:pt idx="3248">
                  <c:v>8.4939999999999998</c:v>
                </c:pt>
                <c:pt idx="3249">
                  <c:v>8.5090000000000003</c:v>
                </c:pt>
                <c:pt idx="3250">
                  <c:v>8.4860000000000007</c:v>
                </c:pt>
                <c:pt idx="3251">
                  <c:v>8.5050000000000008</c:v>
                </c:pt>
                <c:pt idx="3252">
                  <c:v>8.4930000000000003</c:v>
                </c:pt>
                <c:pt idx="3253">
                  <c:v>8.49</c:v>
                </c:pt>
                <c:pt idx="3254">
                  <c:v>8.4930000000000003</c:v>
                </c:pt>
                <c:pt idx="3255">
                  <c:v>8.4930000000000003</c:v>
                </c:pt>
                <c:pt idx="3256">
                  <c:v>8.5039999999999996</c:v>
                </c:pt>
                <c:pt idx="3257">
                  <c:v>8.5150000000000006</c:v>
                </c:pt>
                <c:pt idx="3258">
                  <c:v>8.5109999999999992</c:v>
                </c:pt>
                <c:pt idx="3259">
                  <c:v>8.5039999999999996</c:v>
                </c:pt>
                <c:pt idx="3260">
                  <c:v>8.5069999999999997</c:v>
                </c:pt>
                <c:pt idx="3261">
                  <c:v>8.5150000000000006</c:v>
                </c:pt>
                <c:pt idx="3262">
                  <c:v>8.5109999999999992</c:v>
                </c:pt>
                <c:pt idx="3263">
                  <c:v>8.5030000000000001</c:v>
                </c:pt>
                <c:pt idx="3264">
                  <c:v>8.4990000000000006</c:v>
                </c:pt>
                <c:pt idx="3265">
                  <c:v>8.51</c:v>
                </c:pt>
                <c:pt idx="3266">
                  <c:v>8.4949999999999992</c:v>
                </c:pt>
                <c:pt idx="3267">
                  <c:v>8.5030000000000001</c:v>
                </c:pt>
                <c:pt idx="3268">
                  <c:v>8.5020000000000007</c:v>
                </c:pt>
                <c:pt idx="3269">
                  <c:v>8.4949999999999992</c:v>
                </c:pt>
                <c:pt idx="3270">
                  <c:v>8.51</c:v>
                </c:pt>
                <c:pt idx="3271">
                  <c:v>8.4830000000000005</c:v>
                </c:pt>
                <c:pt idx="3272">
                  <c:v>8.4870000000000001</c:v>
                </c:pt>
                <c:pt idx="3273">
                  <c:v>8.4909999999999997</c:v>
                </c:pt>
                <c:pt idx="3274">
                  <c:v>8.5020000000000007</c:v>
                </c:pt>
                <c:pt idx="3275">
                  <c:v>8.4939999999999998</c:v>
                </c:pt>
                <c:pt idx="3276">
                  <c:v>8.4830000000000005</c:v>
                </c:pt>
                <c:pt idx="3277">
                  <c:v>8.4979999999999993</c:v>
                </c:pt>
                <c:pt idx="3278">
                  <c:v>8.4979999999999993</c:v>
                </c:pt>
                <c:pt idx="3279">
                  <c:v>8.5050000000000008</c:v>
                </c:pt>
                <c:pt idx="3280">
                  <c:v>8.516</c:v>
                </c:pt>
                <c:pt idx="3281">
                  <c:v>8.5050000000000008</c:v>
                </c:pt>
                <c:pt idx="3282">
                  <c:v>8.4860000000000007</c:v>
                </c:pt>
                <c:pt idx="3283">
                  <c:v>8.5009999999999994</c:v>
                </c:pt>
                <c:pt idx="3284">
                  <c:v>8.4860000000000007</c:v>
                </c:pt>
                <c:pt idx="3285">
                  <c:v>8.4819999999999993</c:v>
                </c:pt>
                <c:pt idx="3286">
                  <c:v>8.4930000000000003</c:v>
                </c:pt>
                <c:pt idx="3287">
                  <c:v>8.4969999999999999</c:v>
                </c:pt>
                <c:pt idx="3288">
                  <c:v>8.4930000000000003</c:v>
                </c:pt>
                <c:pt idx="3289">
                  <c:v>8.5</c:v>
                </c:pt>
                <c:pt idx="3290">
                  <c:v>8.5</c:v>
                </c:pt>
                <c:pt idx="3291">
                  <c:v>8.4890000000000008</c:v>
                </c:pt>
                <c:pt idx="3292">
                  <c:v>8.4890000000000008</c:v>
                </c:pt>
                <c:pt idx="3293">
                  <c:v>8.4879999999999995</c:v>
                </c:pt>
                <c:pt idx="3294">
                  <c:v>8.4920000000000009</c:v>
                </c:pt>
                <c:pt idx="3295">
                  <c:v>8.4689999999999994</c:v>
                </c:pt>
                <c:pt idx="3296">
                  <c:v>8.484</c:v>
                </c:pt>
                <c:pt idx="3297">
                  <c:v>8.4770000000000003</c:v>
                </c:pt>
                <c:pt idx="3298">
                  <c:v>8.4659999999999993</c:v>
                </c:pt>
                <c:pt idx="3299">
                  <c:v>8.4809999999999999</c:v>
                </c:pt>
                <c:pt idx="3300">
                  <c:v>8.484</c:v>
                </c:pt>
                <c:pt idx="3301">
                  <c:v>8.4770000000000003</c:v>
                </c:pt>
                <c:pt idx="3302">
                  <c:v>8.4730000000000008</c:v>
                </c:pt>
                <c:pt idx="3303">
                  <c:v>8.48</c:v>
                </c:pt>
                <c:pt idx="3304">
                  <c:v>8.4649999999999999</c:v>
                </c:pt>
                <c:pt idx="3305">
                  <c:v>8.48</c:v>
                </c:pt>
                <c:pt idx="3306">
                  <c:v>8.4760000000000009</c:v>
                </c:pt>
                <c:pt idx="3307">
                  <c:v>8.4649999999999999</c:v>
                </c:pt>
                <c:pt idx="3308">
                  <c:v>8.4760000000000009</c:v>
                </c:pt>
                <c:pt idx="3309">
                  <c:v>8.4909999999999997</c:v>
                </c:pt>
                <c:pt idx="3310">
                  <c:v>8.48</c:v>
                </c:pt>
                <c:pt idx="3311">
                  <c:v>8.4909999999999997</c:v>
                </c:pt>
                <c:pt idx="3312">
                  <c:v>8.4949999999999992</c:v>
                </c:pt>
                <c:pt idx="3313">
                  <c:v>8.4719999999999995</c:v>
                </c:pt>
                <c:pt idx="3314">
                  <c:v>8.4830000000000005</c:v>
                </c:pt>
                <c:pt idx="3315">
                  <c:v>8.5020000000000007</c:v>
                </c:pt>
                <c:pt idx="3316">
                  <c:v>8.4949999999999992</c:v>
                </c:pt>
                <c:pt idx="3317">
                  <c:v>8.4830000000000005</c:v>
                </c:pt>
                <c:pt idx="3318">
                  <c:v>8.48</c:v>
                </c:pt>
                <c:pt idx="3319">
                  <c:v>8.4719999999999995</c:v>
                </c:pt>
                <c:pt idx="3320">
                  <c:v>8.4870000000000001</c:v>
                </c:pt>
                <c:pt idx="3321">
                  <c:v>8.4830000000000005</c:v>
                </c:pt>
                <c:pt idx="3322">
                  <c:v>8.4830000000000005</c:v>
                </c:pt>
                <c:pt idx="3323">
                  <c:v>8.468</c:v>
                </c:pt>
                <c:pt idx="3324">
                  <c:v>8.4830000000000005</c:v>
                </c:pt>
                <c:pt idx="3325">
                  <c:v>8.468</c:v>
                </c:pt>
                <c:pt idx="3326">
                  <c:v>8.48</c:v>
                </c:pt>
                <c:pt idx="3327">
                  <c:v>8.4830000000000005</c:v>
                </c:pt>
                <c:pt idx="3328">
                  <c:v>8.484</c:v>
                </c:pt>
                <c:pt idx="3329">
                  <c:v>8.468</c:v>
                </c:pt>
                <c:pt idx="3330">
                  <c:v>8.4610000000000003</c:v>
                </c:pt>
                <c:pt idx="3331">
                  <c:v>8.4570000000000007</c:v>
                </c:pt>
                <c:pt idx="3332">
                  <c:v>8.468</c:v>
                </c:pt>
                <c:pt idx="3333">
                  <c:v>8.48</c:v>
                </c:pt>
                <c:pt idx="3334">
                  <c:v>8.4870000000000001</c:v>
                </c:pt>
                <c:pt idx="3335">
                  <c:v>8.4689999999999994</c:v>
                </c:pt>
                <c:pt idx="3336">
                  <c:v>8.4649999999999999</c:v>
                </c:pt>
                <c:pt idx="3337">
                  <c:v>8.4689999999999994</c:v>
                </c:pt>
                <c:pt idx="3338">
                  <c:v>8.4760000000000009</c:v>
                </c:pt>
                <c:pt idx="3339">
                  <c:v>8.48</c:v>
                </c:pt>
                <c:pt idx="3340">
                  <c:v>8.4879999999999995</c:v>
                </c:pt>
                <c:pt idx="3341">
                  <c:v>8.484</c:v>
                </c:pt>
                <c:pt idx="3342">
                  <c:v>8.4760000000000009</c:v>
                </c:pt>
                <c:pt idx="3343">
                  <c:v>8.48</c:v>
                </c:pt>
                <c:pt idx="3344">
                  <c:v>8.4879999999999995</c:v>
                </c:pt>
                <c:pt idx="3345">
                  <c:v>8.4949999999999992</c:v>
                </c:pt>
                <c:pt idx="3346">
                  <c:v>8.4689999999999994</c:v>
                </c:pt>
                <c:pt idx="3347">
                  <c:v>8.4770000000000003</c:v>
                </c:pt>
                <c:pt idx="3348">
                  <c:v>8.4649999999999999</c:v>
                </c:pt>
                <c:pt idx="3349">
                  <c:v>8.4540000000000006</c:v>
                </c:pt>
                <c:pt idx="3350">
                  <c:v>8.4619999999999997</c:v>
                </c:pt>
                <c:pt idx="3351">
                  <c:v>8.4689999999999994</c:v>
                </c:pt>
                <c:pt idx="3352">
                  <c:v>8.4689999999999994</c:v>
                </c:pt>
                <c:pt idx="3353">
                  <c:v>8.4730000000000008</c:v>
                </c:pt>
                <c:pt idx="3354">
                  <c:v>8.4730000000000008</c:v>
                </c:pt>
                <c:pt idx="3355">
                  <c:v>8.4700000000000006</c:v>
                </c:pt>
                <c:pt idx="3356">
                  <c:v>8.4700000000000006</c:v>
                </c:pt>
                <c:pt idx="3357">
                  <c:v>8.4809999999999999</c:v>
                </c:pt>
                <c:pt idx="3358">
                  <c:v>8.4770000000000003</c:v>
                </c:pt>
                <c:pt idx="3359">
                  <c:v>8.4930000000000003</c:v>
                </c:pt>
                <c:pt idx="3360">
                  <c:v>8.4589999999999996</c:v>
                </c:pt>
                <c:pt idx="3361">
                  <c:v>8.4659999999999993</c:v>
                </c:pt>
                <c:pt idx="3362">
                  <c:v>8.4819999999999993</c:v>
                </c:pt>
                <c:pt idx="3363">
                  <c:v>8.4779999999999998</c:v>
                </c:pt>
                <c:pt idx="3364">
                  <c:v>8.4710000000000001</c:v>
                </c:pt>
                <c:pt idx="3365">
                  <c:v>8.4710000000000001</c:v>
                </c:pt>
                <c:pt idx="3366">
                  <c:v>8.4559999999999995</c:v>
                </c:pt>
                <c:pt idx="3367">
                  <c:v>8.4640000000000004</c:v>
                </c:pt>
                <c:pt idx="3368">
                  <c:v>8.4789999999999992</c:v>
                </c:pt>
                <c:pt idx="3369">
                  <c:v>8.4710000000000001</c:v>
                </c:pt>
                <c:pt idx="3370">
                  <c:v>8.4600000000000009</c:v>
                </c:pt>
                <c:pt idx="3371">
                  <c:v>8.468</c:v>
                </c:pt>
                <c:pt idx="3372">
                  <c:v>8.468</c:v>
                </c:pt>
                <c:pt idx="3373">
                  <c:v>8.4570000000000007</c:v>
                </c:pt>
                <c:pt idx="3374">
                  <c:v>8.48</c:v>
                </c:pt>
                <c:pt idx="3375">
                  <c:v>8.4760000000000009</c:v>
                </c:pt>
                <c:pt idx="3376">
                  <c:v>8.4649999999999999</c:v>
                </c:pt>
                <c:pt idx="3377">
                  <c:v>8.4540000000000006</c:v>
                </c:pt>
                <c:pt idx="3378">
                  <c:v>8.4610000000000003</c:v>
                </c:pt>
                <c:pt idx="3379">
                  <c:v>8.4689999999999994</c:v>
                </c:pt>
                <c:pt idx="3380">
                  <c:v>8.4619999999999997</c:v>
                </c:pt>
                <c:pt idx="3381">
                  <c:v>8.4510000000000005</c:v>
                </c:pt>
                <c:pt idx="3382">
                  <c:v>8.4659999999999993</c:v>
                </c:pt>
                <c:pt idx="3383">
                  <c:v>8.4700000000000006</c:v>
                </c:pt>
                <c:pt idx="3384">
                  <c:v>8.4629999999999992</c:v>
                </c:pt>
                <c:pt idx="3385">
                  <c:v>8.4629999999999992</c:v>
                </c:pt>
                <c:pt idx="3386">
                  <c:v>8.4550000000000001</c:v>
                </c:pt>
                <c:pt idx="3387">
                  <c:v>8.452</c:v>
                </c:pt>
                <c:pt idx="3388">
                  <c:v>8.4629999999999992</c:v>
                </c:pt>
                <c:pt idx="3389">
                  <c:v>8.4749999999999996</c:v>
                </c:pt>
                <c:pt idx="3390">
                  <c:v>8.4600000000000009</c:v>
                </c:pt>
                <c:pt idx="3391">
                  <c:v>8.4710000000000001</c:v>
                </c:pt>
                <c:pt idx="3392">
                  <c:v>8.4640000000000004</c:v>
                </c:pt>
                <c:pt idx="3393">
                  <c:v>8.4489999999999998</c:v>
                </c:pt>
                <c:pt idx="3394">
                  <c:v>8.4640000000000004</c:v>
                </c:pt>
                <c:pt idx="3395">
                  <c:v>8.4719999999999995</c:v>
                </c:pt>
                <c:pt idx="3396">
                  <c:v>8.4529999999999994</c:v>
                </c:pt>
                <c:pt idx="3397">
                  <c:v>8.4689999999999994</c:v>
                </c:pt>
                <c:pt idx="3398">
                  <c:v>8.4689999999999994</c:v>
                </c:pt>
                <c:pt idx="3399">
                  <c:v>8.4540000000000006</c:v>
                </c:pt>
                <c:pt idx="3400">
                  <c:v>8.4540000000000006</c:v>
                </c:pt>
                <c:pt idx="3401">
                  <c:v>8.4619999999999997</c:v>
                </c:pt>
                <c:pt idx="3402">
                  <c:v>8.4510000000000005</c:v>
                </c:pt>
                <c:pt idx="3403">
                  <c:v>8.4429999999999996</c:v>
                </c:pt>
                <c:pt idx="3404">
                  <c:v>8.4550000000000001</c:v>
                </c:pt>
                <c:pt idx="3405">
                  <c:v>8.4700000000000006</c:v>
                </c:pt>
                <c:pt idx="3406">
                  <c:v>8.4849999999999994</c:v>
                </c:pt>
                <c:pt idx="3407">
                  <c:v>8.4809999999999999</c:v>
                </c:pt>
                <c:pt idx="3408">
                  <c:v>8.4550000000000001</c:v>
                </c:pt>
                <c:pt idx="3409">
                  <c:v>8.4480000000000004</c:v>
                </c:pt>
                <c:pt idx="3410">
                  <c:v>8.4410000000000007</c:v>
                </c:pt>
                <c:pt idx="3411">
                  <c:v>8.4369999999999994</c:v>
                </c:pt>
                <c:pt idx="3412">
                  <c:v>8.4600000000000009</c:v>
                </c:pt>
                <c:pt idx="3413">
                  <c:v>8.4380000000000006</c:v>
                </c:pt>
                <c:pt idx="3414">
                  <c:v>8.4380000000000006</c:v>
                </c:pt>
                <c:pt idx="3415">
                  <c:v>8.4489999999999998</c:v>
                </c:pt>
                <c:pt idx="3416">
                  <c:v>8.4459999999999997</c:v>
                </c:pt>
                <c:pt idx="3417">
                  <c:v>8.4610000000000003</c:v>
                </c:pt>
                <c:pt idx="3418">
                  <c:v>8.4580000000000002</c:v>
                </c:pt>
                <c:pt idx="3419">
                  <c:v>8.4469999999999992</c:v>
                </c:pt>
                <c:pt idx="3420">
                  <c:v>8.4540000000000006</c:v>
                </c:pt>
                <c:pt idx="3421">
                  <c:v>8.4510000000000005</c:v>
                </c:pt>
                <c:pt idx="3422">
                  <c:v>8.4619999999999997</c:v>
                </c:pt>
                <c:pt idx="3423">
                  <c:v>8.4589999999999996</c:v>
                </c:pt>
                <c:pt idx="3424">
                  <c:v>8.4550000000000001</c:v>
                </c:pt>
                <c:pt idx="3425">
                  <c:v>8.4700000000000006</c:v>
                </c:pt>
                <c:pt idx="3426">
                  <c:v>8.4710000000000001</c:v>
                </c:pt>
                <c:pt idx="3427">
                  <c:v>8.4710000000000001</c:v>
                </c:pt>
                <c:pt idx="3428">
                  <c:v>8.4710000000000001</c:v>
                </c:pt>
                <c:pt idx="3429">
                  <c:v>8.4789999999999992</c:v>
                </c:pt>
                <c:pt idx="3430">
                  <c:v>8.4870000000000001</c:v>
                </c:pt>
                <c:pt idx="3431">
                  <c:v>8.4640000000000004</c:v>
                </c:pt>
                <c:pt idx="3432">
                  <c:v>8.4649999999999999</c:v>
                </c:pt>
                <c:pt idx="3433">
                  <c:v>8.4689999999999994</c:v>
                </c:pt>
                <c:pt idx="3434">
                  <c:v>8.4689999999999994</c:v>
                </c:pt>
                <c:pt idx="3435">
                  <c:v>8.4619999999999997</c:v>
                </c:pt>
                <c:pt idx="3436">
                  <c:v>8.4619999999999997</c:v>
                </c:pt>
                <c:pt idx="3437">
                  <c:v>8.4700000000000006</c:v>
                </c:pt>
                <c:pt idx="3438">
                  <c:v>8.4619999999999997</c:v>
                </c:pt>
                <c:pt idx="3439">
                  <c:v>8.4629999999999992</c:v>
                </c:pt>
                <c:pt idx="3440">
                  <c:v>8.4700000000000006</c:v>
                </c:pt>
                <c:pt idx="3441">
                  <c:v>8.4710000000000001</c:v>
                </c:pt>
                <c:pt idx="3442">
                  <c:v>8.4640000000000004</c:v>
                </c:pt>
                <c:pt idx="3443">
                  <c:v>8.4670000000000005</c:v>
                </c:pt>
                <c:pt idx="3444">
                  <c:v>8.4570000000000007</c:v>
                </c:pt>
                <c:pt idx="3445">
                  <c:v>8.4570000000000007</c:v>
                </c:pt>
                <c:pt idx="3446">
                  <c:v>8.4610000000000003</c:v>
                </c:pt>
                <c:pt idx="3447">
                  <c:v>8.4610000000000003</c:v>
                </c:pt>
                <c:pt idx="3448">
                  <c:v>8.4649999999999999</c:v>
                </c:pt>
                <c:pt idx="3449">
                  <c:v>8.4770000000000003</c:v>
                </c:pt>
                <c:pt idx="3450">
                  <c:v>8.4730000000000008</c:v>
                </c:pt>
                <c:pt idx="3451">
                  <c:v>8.4659999999999993</c:v>
                </c:pt>
                <c:pt idx="3452">
                  <c:v>8.4550000000000001</c:v>
                </c:pt>
                <c:pt idx="3453">
                  <c:v>8.4779999999999998</c:v>
                </c:pt>
                <c:pt idx="3454">
                  <c:v>8.4749999999999996</c:v>
                </c:pt>
                <c:pt idx="3455">
                  <c:v>8.4710000000000001</c:v>
                </c:pt>
                <c:pt idx="3456">
                  <c:v>8.4719999999999995</c:v>
                </c:pt>
                <c:pt idx="3457">
                  <c:v>8.4760000000000009</c:v>
                </c:pt>
                <c:pt idx="3458">
                  <c:v>8.4870000000000001</c:v>
                </c:pt>
                <c:pt idx="3459">
                  <c:v>8.4760000000000009</c:v>
                </c:pt>
                <c:pt idx="3460">
                  <c:v>8.484</c:v>
                </c:pt>
                <c:pt idx="3461">
                  <c:v>8.4879999999999995</c:v>
                </c:pt>
                <c:pt idx="3462">
                  <c:v>8.4849999999999994</c:v>
                </c:pt>
                <c:pt idx="3463">
                  <c:v>8.4849999999999994</c:v>
                </c:pt>
                <c:pt idx="3464">
                  <c:v>8.4749999999999996</c:v>
                </c:pt>
                <c:pt idx="3465">
                  <c:v>8.4819999999999993</c:v>
                </c:pt>
                <c:pt idx="3466">
                  <c:v>8.4749999999999996</c:v>
                </c:pt>
                <c:pt idx="3467">
                  <c:v>8.4749999999999996</c:v>
                </c:pt>
                <c:pt idx="3468">
                  <c:v>8.4830000000000005</c:v>
                </c:pt>
                <c:pt idx="3469">
                  <c:v>8.4719999999999995</c:v>
                </c:pt>
                <c:pt idx="3470">
                  <c:v>8.4879999999999995</c:v>
                </c:pt>
                <c:pt idx="3471">
                  <c:v>8.4770000000000003</c:v>
                </c:pt>
                <c:pt idx="3472">
                  <c:v>8.4700000000000006</c:v>
                </c:pt>
                <c:pt idx="3473">
                  <c:v>8.4930000000000003</c:v>
                </c:pt>
                <c:pt idx="3474">
                  <c:v>8.49</c:v>
                </c:pt>
                <c:pt idx="3475">
                  <c:v>8.4819999999999993</c:v>
                </c:pt>
                <c:pt idx="3476">
                  <c:v>8.4749999999999996</c:v>
                </c:pt>
                <c:pt idx="3477">
                  <c:v>8.4760000000000009</c:v>
                </c:pt>
                <c:pt idx="3478">
                  <c:v>8.4870000000000001</c:v>
                </c:pt>
                <c:pt idx="3479">
                  <c:v>8.4760000000000009</c:v>
                </c:pt>
                <c:pt idx="3480">
                  <c:v>8.4700000000000006</c:v>
                </c:pt>
                <c:pt idx="3481">
                  <c:v>8.4770000000000003</c:v>
                </c:pt>
                <c:pt idx="3482">
                  <c:v>8.4819999999999993</c:v>
                </c:pt>
                <c:pt idx="3483">
                  <c:v>8.4629999999999992</c:v>
                </c:pt>
                <c:pt idx="3484">
                  <c:v>8.4710000000000001</c:v>
                </c:pt>
                <c:pt idx="3485">
                  <c:v>8.468</c:v>
                </c:pt>
                <c:pt idx="3486">
                  <c:v>8.4830000000000005</c:v>
                </c:pt>
                <c:pt idx="3487">
                  <c:v>8.4870000000000001</c:v>
                </c:pt>
                <c:pt idx="3488">
                  <c:v>8.4760000000000009</c:v>
                </c:pt>
                <c:pt idx="3489">
                  <c:v>8.4809999999999999</c:v>
                </c:pt>
                <c:pt idx="3490">
                  <c:v>8.4770000000000003</c:v>
                </c:pt>
                <c:pt idx="3491">
                  <c:v>8.4849999999999994</c:v>
                </c:pt>
                <c:pt idx="3492">
                  <c:v>8.4849999999999994</c:v>
                </c:pt>
                <c:pt idx="3493">
                  <c:v>8.4930000000000003</c:v>
                </c:pt>
                <c:pt idx="3494">
                  <c:v>8.4749999999999996</c:v>
                </c:pt>
                <c:pt idx="3495">
                  <c:v>8.4860000000000007</c:v>
                </c:pt>
                <c:pt idx="3496">
                  <c:v>8.4789999999999992</c:v>
                </c:pt>
                <c:pt idx="3497">
                  <c:v>8.48</c:v>
                </c:pt>
                <c:pt idx="3498">
                  <c:v>8.4760000000000009</c:v>
                </c:pt>
                <c:pt idx="3499">
                  <c:v>8.484</c:v>
                </c:pt>
                <c:pt idx="3500">
                  <c:v>8.4770000000000003</c:v>
                </c:pt>
                <c:pt idx="3501">
                  <c:v>8.4779999999999998</c:v>
                </c:pt>
                <c:pt idx="3502">
                  <c:v>8.4629999999999992</c:v>
                </c:pt>
                <c:pt idx="3503">
                  <c:v>8.4710000000000001</c:v>
                </c:pt>
                <c:pt idx="3504">
                  <c:v>8.4600000000000009</c:v>
                </c:pt>
                <c:pt idx="3505">
                  <c:v>8.4529999999999994</c:v>
                </c:pt>
                <c:pt idx="3506">
                  <c:v>8.4610000000000003</c:v>
                </c:pt>
                <c:pt idx="3507">
                  <c:v>8.4459999999999997</c:v>
                </c:pt>
                <c:pt idx="3508">
                  <c:v>8.4540000000000006</c:v>
                </c:pt>
                <c:pt idx="3509">
                  <c:v>8.4550000000000001</c:v>
                </c:pt>
                <c:pt idx="3510">
                  <c:v>8.4589999999999996</c:v>
                </c:pt>
                <c:pt idx="3511">
                  <c:v>8.4670000000000005</c:v>
                </c:pt>
                <c:pt idx="3512">
                  <c:v>8.4600000000000009</c:v>
                </c:pt>
                <c:pt idx="3513">
                  <c:v>8.4789999999999992</c:v>
                </c:pt>
                <c:pt idx="3514">
                  <c:v>8.4939999999999998</c:v>
                </c:pt>
                <c:pt idx="3515">
                  <c:v>8.4909999999999997</c:v>
                </c:pt>
                <c:pt idx="3516">
                  <c:v>8.484</c:v>
                </c:pt>
                <c:pt idx="3517">
                  <c:v>8.4730000000000008</c:v>
                </c:pt>
                <c:pt idx="3518">
                  <c:v>8.4770000000000003</c:v>
                </c:pt>
                <c:pt idx="3519">
                  <c:v>8.4890000000000008</c:v>
                </c:pt>
                <c:pt idx="3520">
                  <c:v>8.4779999999999998</c:v>
                </c:pt>
                <c:pt idx="3521">
                  <c:v>8.4710000000000001</c:v>
                </c:pt>
                <c:pt idx="3522">
                  <c:v>8.4670000000000005</c:v>
                </c:pt>
                <c:pt idx="3523">
                  <c:v>8.4640000000000004</c:v>
                </c:pt>
                <c:pt idx="3524">
                  <c:v>8.4789999999999992</c:v>
                </c:pt>
                <c:pt idx="3525">
                  <c:v>8.48</c:v>
                </c:pt>
                <c:pt idx="3526">
                  <c:v>8.4809999999999999</c:v>
                </c:pt>
                <c:pt idx="3527">
                  <c:v>8.4740000000000002</c:v>
                </c:pt>
                <c:pt idx="3528">
                  <c:v>8.4849999999999994</c:v>
                </c:pt>
                <c:pt idx="3529">
                  <c:v>8.4860000000000007</c:v>
                </c:pt>
                <c:pt idx="3530">
                  <c:v>8.49</c:v>
                </c:pt>
                <c:pt idx="3531">
                  <c:v>8.4939999999999998</c:v>
                </c:pt>
                <c:pt idx="3532">
                  <c:v>8.4939999999999998</c:v>
                </c:pt>
                <c:pt idx="3533">
                  <c:v>8.4870000000000001</c:v>
                </c:pt>
                <c:pt idx="3534">
                  <c:v>8.4809999999999999</c:v>
                </c:pt>
                <c:pt idx="3535">
                  <c:v>8.4849999999999994</c:v>
                </c:pt>
                <c:pt idx="3536">
                  <c:v>8.4930000000000003</c:v>
                </c:pt>
                <c:pt idx="3537">
                  <c:v>8.4860000000000007</c:v>
                </c:pt>
                <c:pt idx="3538">
                  <c:v>8.4860000000000007</c:v>
                </c:pt>
                <c:pt idx="3539">
                  <c:v>8.4870000000000001</c:v>
                </c:pt>
                <c:pt idx="3540">
                  <c:v>8.4949999999999992</c:v>
                </c:pt>
                <c:pt idx="3541">
                  <c:v>8.4909999999999997</c:v>
                </c:pt>
                <c:pt idx="3542">
                  <c:v>8.4879999999999995</c:v>
                </c:pt>
                <c:pt idx="3543">
                  <c:v>8.4960000000000004</c:v>
                </c:pt>
                <c:pt idx="3544">
                  <c:v>8.4819999999999993</c:v>
                </c:pt>
                <c:pt idx="3545">
                  <c:v>8.4749999999999996</c:v>
                </c:pt>
                <c:pt idx="3546">
                  <c:v>8.4939999999999998</c:v>
                </c:pt>
                <c:pt idx="3547">
                  <c:v>8.4979999999999993</c:v>
                </c:pt>
                <c:pt idx="3548">
                  <c:v>8.4949999999999992</c:v>
                </c:pt>
                <c:pt idx="3549">
                  <c:v>8.4879999999999995</c:v>
                </c:pt>
                <c:pt idx="3550">
                  <c:v>8.4990000000000006</c:v>
                </c:pt>
                <c:pt idx="3551">
                  <c:v>8.4920000000000009</c:v>
                </c:pt>
                <c:pt idx="3552">
                  <c:v>8.4890000000000008</c:v>
                </c:pt>
                <c:pt idx="3553">
                  <c:v>8.4860000000000007</c:v>
                </c:pt>
                <c:pt idx="3554">
                  <c:v>8.4749999999999996</c:v>
                </c:pt>
                <c:pt idx="3555">
                  <c:v>8.4870000000000001</c:v>
                </c:pt>
                <c:pt idx="3556">
                  <c:v>8.4879999999999995</c:v>
                </c:pt>
                <c:pt idx="3557">
                  <c:v>8.48</c:v>
                </c:pt>
                <c:pt idx="3558">
                  <c:v>8.4809999999999999</c:v>
                </c:pt>
                <c:pt idx="3559">
                  <c:v>8.4779999999999998</c:v>
                </c:pt>
                <c:pt idx="3560">
                  <c:v>8.4779999999999998</c:v>
                </c:pt>
                <c:pt idx="3561">
                  <c:v>8.4749999999999996</c:v>
                </c:pt>
                <c:pt idx="3562">
                  <c:v>8.4640000000000004</c:v>
                </c:pt>
                <c:pt idx="3563">
                  <c:v>8.4689999999999994</c:v>
                </c:pt>
                <c:pt idx="3564">
                  <c:v>8.4689999999999994</c:v>
                </c:pt>
                <c:pt idx="3565">
                  <c:v>8.4730000000000008</c:v>
                </c:pt>
                <c:pt idx="3566">
                  <c:v>8.4779999999999998</c:v>
                </c:pt>
                <c:pt idx="3567">
                  <c:v>8.4710000000000001</c:v>
                </c:pt>
                <c:pt idx="3568">
                  <c:v>8.4710000000000001</c:v>
                </c:pt>
                <c:pt idx="3569">
                  <c:v>8.468</c:v>
                </c:pt>
                <c:pt idx="3570">
                  <c:v>8.4580000000000002</c:v>
                </c:pt>
                <c:pt idx="3571">
                  <c:v>8.4689999999999994</c:v>
                </c:pt>
                <c:pt idx="3572">
                  <c:v>8.4589999999999996</c:v>
                </c:pt>
                <c:pt idx="3573">
                  <c:v>8.4550000000000001</c:v>
                </c:pt>
                <c:pt idx="3574">
                  <c:v>8.4369999999999994</c:v>
                </c:pt>
                <c:pt idx="3575">
                  <c:v>8.4719999999999995</c:v>
                </c:pt>
                <c:pt idx="3576">
                  <c:v>8.4610000000000003</c:v>
                </c:pt>
                <c:pt idx="3577">
                  <c:v>8.4459999999999997</c:v>
                </c:pt>
                <c:pt idx="3578">
                  <c:v>8.4659999999999993</c:v>
                </c:pt>
                <c:pt idx="3579">
                  <c:v>8.452</c:v>
                </c:pt>
                <c:pt idx="3580">
                  <c:v>8.4600000000000009</c:v>
                </c:pt>
                <c:pt idx="3581">
                  <c:v>8.4719999999999995</c:v>
                </c:pt>
                <c:pt idx="3582">
                  <c:v>8.4610000000000003</c:v>
                </c:pt>
                <c:pt idx="3583">
                  <c:v>8.4689999999999994</c:v>
                </c:pt>
                <c:pt idx="3584">
                  <c:v>8.4619999999999997</c:v>
                </c:pt>
                <c:pt idx="3585">
                  <c:v>8.452</c:v>
                </c:pt>
                <c:pt idx="3586">
                  <c:v>8.4600000000000009</c:v>
                </c:pt>
                <c:pt idx="3587">
                  <c:v>8.4600000000000009</c:v>
                </c:pt>
                <c:pt idx="3588">
                  <c:v>8.4459999999999997</c:v>
                </c:pt>
                <c:pt idx="3589">
                  <c:v>8.4510000000000005</c:v>
                </c:pt>
                <c:pt idx="3590">
                  <c:v>8.4480000000000004</c:v>
                </c:pt>
                <c:pt idx="3591">
                  <c:v>8.4480000000000004</c:v>
                </c:pt>
                <c:pt idx="3592">
                  <c:v>8.4570000000000007</c:v>
                </c:pt>
                <c:pt idx="3593">
                  <c:v>8.4499999999999993</c:v>
                </c:pt>
                <c:pt idx="3594">
                  <c:v>8.4499999999999993</c:v>
                </c:pt>
                <c:pt idx="3595">
                  <c:v>8.4580000000000002</c:v>
                </c:pt>
                <c:pt idx="3596">
                  <c:v>8.4550000000000001</c:v>
                </c:pt>
                <c:pt idx="3597">
                  <c:v>8.4570000000000007</c:v>
                </c:pt>
                <c:pt idx="3598">
                  <c:v>8.4540000000000006</c:v>
                </c:pt>
                <c:pt idx="3599">
                  <c:v>8.4469999999999992</c:v>
                </c:pt>
                <c:pt idx="3600">
                  <c:v>8.4469999999999992</c:v>
                </c:pt>
                <c:pt idx="3601">
                  <c:v>8.4559999999999995</c:v>
                </c:pt>
                <c:pt idx="3602">
                  <c:v>8.4559999999999995</c:v>
                </c:pt>
                <c:pt idx="3603">
                  <c:v>8.4610000000000003</c:v>
                </c:pt>
                <c:pt idx="3604">
                  <c:v>8.4730000000000008</c:v>
                </c:pt>
                <c:pt idx="3605">
                  <c:v>8.4659999999999993</c:v>
                </c:pt>
                <c:pt idx="3606">
                  <c:v>8.4710000000000001</c:v>
                </c:pt>
                <c:pt idx="3607">
                  <c:v>8.468</c:v>
                </c:pt>
                <c:pt idx="3608">
                  <c:v>8.4649999999999999</c:v>
                </c:pt>
                <c:pt idx="3609">
                  <c:v>8.4730000000000008</c:v>
                </c:pt>
                <c:pt idx="3610">
                  <c:v>8.4740000000000002</c:v>
                </c:pt>
                <c:pt idx="3611">
                  <c:v>8.4670000000000005</c:v>
                </c:pt>
                <c:pt idx="3612">
                  <c:v>8.468</c:v>
                </c:pt>
                <c:pt idx="3613">
                  <c:v>8.4719999999999995</c:v>
                </c:pt>
                <c:pt idx="3614">
                  <c:v>8.484</c:v>
                </c:pt>
                <c:pt idx="3615">
                  <c:v>8.4550000000000001</c:v>
                </c:pt>
                <c:pt idx="3616">
                  <c:v>8.4710000000000001</c:v>
                </c:pt>
                <c:pt idx="3617">
                  <c:v>8.4719999999999995</c:v>
                </c:pt>
                <c:pt idx="3618">
                  <c:v>8.4610000000000003</c:v>
                </c:pt>
                <c:pt idx="3619">
                  <c:v>8.4689999999999994</c:v>
                </c:pt>
                <c:pt idx="3620">
                  <c:v>8.4700000000000006</c:v>
                </c:pt>
                <c:pt idx="3621">
                  <c:v>8.4819999999999993</c:v>
                </c:pt>
                <c:pt idx="3622">
                  <c:v>8.4749999999999996</c:v>
                </c:pt>
                <c:pt idx="3623">
                  <c:v>8.4689999999999994</c:v>
                </c:pt>
                <c:pt idx="3624">
                  <c:v>8.4740000000000002</c:v>
                </c:pt>
                <c:pt idx="3625">
                  <c:v>8.4819999999999993</c:v>
                </c:pt>
                <c:pt idx="3626">
                  <c:v>8.468</c:v>
                </c:pt>
                <c:pt idx="3627">
                  <c:v>8.4719999999999995</c:v>
                </c:pt>
                <c:pt idx="3628">
                  <c:v>8.4689999999999994</c:v>
                </c:pt>
                <c:pt idx="3629">
                  <c:v>8.4779999999999998</c:v>
                </c:pt>
                <c:pt idx="3630">
                  <c:v>8.49</c:v>
                </c:pt>
                <c:pt idx="3631">
                  <c:v>8.4860000000000007</c:v>
                </c:pt>
                <c:pt idx="3632">
                  <c:v>8.48</c:v>
                </c:pt>
                <c:pt idx="3633">
                  <c:v>8.4849999999999994</c:v>
                </c:pt>
                <c:pt idx="3634">
                  <c:v>8.4819999999999993</c:v>
                </c:pt>
                <c:pt idx="3635">
                  <c:v>8.4710000000000001</c:v>
                </c:pt>
                <c:pt idx="3636">
                  <c:v>8.468</c:v>
                </c:pt>
                <c:pt idx="3637">
                  <c:v>8.4689999999999994</c:v>
                </c:pt>
                <c:pt idx="3638">
                  <c:v>8.4770000000000003</c:v>
                </c:pt>
                <c:pt idx="3639">
                  <c:v>8.4779999999999998</c:v>
                </c:pt>
                <c:pt idx="3640">
                  <c:v>8.4939999999999998</c:v>
                </c:pt>
                <c:pt idx="3641">
                  <c:v>8.4939999999999998</c:v>
                </c:pt>
                <c:pt idx="3642">
                  <c:v>8.4960000000000004</c:v>
                </c:pt>
                <c:pt idx="3643">
                  <c:v>8.4890000000000008</c:v>
                </c:pt>
                <c:pt idx="3644">
                  <c:v>8.4819999999999993</c:v>
                </c:pt>
                <c:pt idx="3645">
                  <c:v>8.4939999999999998</c:v>
                </c:pt>
                <c:pt idx="3646">
                  <c:v>8.48</c:v>
                </c:pt>
                <c:pt idx="3647">
                  <c:v>8.4730000000000008</c:v>
                </c:pt>
                <c:pt idx="3648">
                  <c:v>8.4629999999999992</c:v>
                </c:pt>
                <c:pt idx="3649">
                  <c:v>8.4749999999999996</c:v>
                </c:pt>
                <c:pt idx="3650">
                  <c:v>8.5020000000000007</c:v>
                </c:pt>
                <c:pt idx="3651">
                  <c:v>8.4920000000000009</c:v>
                </c:pt>
                <c:pt idx="3652">
                  <c:v>8.4849999999999994</c:v>
                </c:pt>
                <c:pt idx="3653">
                  <c:v>8.49</c:v>
                </c:pt>
                <c:pt idx="3654">
                  <c:v>8.5060000000000002</c:v>
                </c:pt>
                <c:pt idx="3655">
                  <c:v>8.5060000000000002</c:v>
                </c:pt>
                <c:pt idx="3656">
                  <c:v>8.4990000000000006</c:v>
                </c:pt>
                <c:pt idx="3657">
                  <c:v>8.4969999999999999</c:v>
                </c:pt>
                <c:pt idx="3658">
                  <c:v>8.5009999999999994</c:v>
                </c:pt>
                <c:pt idx="3659">
                  <c:v>8.5020000000000007</c:v>
                </c:pt>
                <c:pt idx="3660">
                  <c:v>8.5139999999999993</c:v>
                </c:pt>
                <c:pt idx="3661">
                  <c:v>8.5079999999999991</c:v>
                </c:pt>
                <c:pt idx="3662">
                  <c:v>8.52</c:v>
                </c:pt>
                <c:pt idx="3663">
                  <c:v>8.52</c:v>
                </c:pt>
                <c:pt idx="3664">
                  <c:v>8.5020000000000007</c:v>
                </c:pt>
                <c:pt idx="3665">
                  <c:v>8.5030000000000001</c:v>
                </c:pt>
                <c:pt idx="3666">
                  <c:v>8.5039999999999996</c:v>
                </c:pt>
                <c:pt idx="3667">
                  <c:v>8.5009999999999994</c:v>
                </c:pt>
                <c:pt idx="3668">
                  <c:v>8.4979999999999993</c:v>
                </c:pt>
                <c:pt idx="3669">
                  <c:v>8.4949999999999992</c:v>
                </c:pt>
                <c:pt idx="3670">
                  <c:v>8.4809999999999999</c:v>
                </c:pt>
                <c:pt idx="3671">
                  <c:v>8.4969999999999999</c:v>
                </c:pt>
                <c:pt idx="3672">
                  <c:v>8.4939999999999998</c:v>
                </c:pt>
                <c:pt idx="3673">
                  <c:v>8.4870000000000001</c:v>
                </c:pt>
                <c:pt idx="3674">
                  <c:v>8.5030000000000001</c:v>
                </c:pt>
                <c:pt idx="3675">
                  <c:v>8.5</c:v>
                </c:pt>
                <c:pt idx="3676">
                  <c:v>8.5120000000000005</c:v>
                </c:pt>
                <c:pt idx="3677">
                  <c:v>8.5050000000000008</c:v>
                </c:pt>
                <c:pt idx="3678">
                  <c:v>8.5210000000000008</c:v>
                </c:pt>
                <c:pt idx="3679">
                  <c:v>8.5150000000000006</c:v>
                </c:pt>
                <c:pt idx="3680">
                  <c:v>8.5229999999999997</c:v>
                </c:pt>
                <c:pt idx="3681">
                  <c:v>8.516</c:v>
                </c:pt>
                <c:pt idx="3682">
                  <c:v>8.5169999999999995</c:v>
                </c:pt>
                <c:pt idx="3683">
                  <c:v>8.5180000000000007</c:v>
                </c:pt>
                <c:pt idx="3684">
                  <c:v>8.5150000000000006</c:v>
                </c:pt>
                <c:pt idx="3685">
                  <c:v>8.4930000000000003</c:v>
                </c:pt>
                <c:pt idx="3686">
                  <c:v>8.4819999999999993</c:v>
                </c:pt>
                <c:pt idx="3687">
                  <c:v>8.5060000000000002</c:v>
                </c:pt>
                <c:pt idx="3688">
                  <c:v>8.5150000000000006</c:v>
                </c:pt>
                <c:pt idx="3689">
                  <c:v>8.5079999999999991</c:v>
                </c:pt>
                <c:pt idx="3690">
                  <c:v>8.5009999999999994</c:v>
                </c:pt>
                <c:pt idx="3691">
                  <c:v>8.5020000000000007</c:v>
                </c:pt>
                <c:pt idx="3692">
                  <c:v>8.5020000000000007</c:v>
                </c:pt>
                <c:pt idx="3693">
                  <c:v>8.4879999999999995</c:v>
                </c:pt>
                <c:pt idx="3694">
                  <c:v>8.4890000000000008</c:v>
                </c:pt>
                <c:pt idx="3695">
                  <c:v>8.4890000000000008</c:v>
                </c:pt>
                <c:pt idx="3696">
                  <c:v>8.4909999999999997</c:v>
                </c:pt>
                <c:pt idx="3697">
                  <c:v>8.5069999999999997</c:v>
                </c:pt>
                <c:pt idx="3698">
                  <c:v>8.4960000000000004</c:v>
                </c:pt>
                <c:pt idx="3699">
                  <c:v>8.4890000000000008</c:v>
                </c:pt>
                <c:pt idx="3700">
                  <c:v>8.4939999999999998</c:v>
                </c:pt>
                <c:pt idx="3701">
                  <c:v>8.5169999999999995</c:v>
                </c:pt>
                <c:pt idx="3702">
                  <c:v>8.5030000000000001</c:v>
                </c:pt>
                <c:pt idx="3703">
                  <c:v>8.5109999999999992</c:v>
                </c:pt>
                <c:pt idx="3704">
                  <c:v>8.5190000000000001</c:v>
                </c:pt>
                <c:pt idx="3705">
                  <c:v>8.5020000000000007</c:v>
                </c:pt>
                <c:pt idx="3706">
                  <c:v>8.5060000000000002</c:v>
                </c:pt>
                <c:pt idx="3707">
                  <c:v>8.5030000000000001</c:v>
                </c:pt>
                <c:pt idx="3708">
                  <c:v>8.4849999999999994</c:v>
                </c:pt>
                <c:pt idx="3709">
                  <c:v>8.4930000000000003</c:v>
                </c:pt>
                <c:pt idx="3710">
                  <c:v>8.5050000000000008</c:v>
                </c:pt>
                <c:pt idx="3711">
                  <c:v>8.5020000000000007</c:v>
                </c:pt>
                <c:pt idx="3712">
                  <c:v>8.4879999999999995</c:v>
                </c:pt>
                <c:pt idx="3713">
                  <c:v>8.4920000000000009</c:v>
                </c:pt>
                <c:pt idx="3714">
                  <c:v>8.4939999999999998</c:v>
                </c:pt>
                <c:pt idx="3715">
                  <c:v>8.5060000000000002</c:v>
                </c:pt>
                <c:pt idx="3716">
                  <c:v>8.4920000000000009</c:v>
                </c:pt>
                <c:pt idx="3717">
                  <c:v>8.4879999999999995</c:v>
                </c:pt>
                <c:pt idx="3718">
                  <c:v>8.5</c:v>
                </c:pt>
                <c:pt idx="3719">
                  <c:v>8.4939999999999998</c:v>
                </c:pt>
                <c:pt idx="3720">
                  <c:v>8.4979999999999993</c:v>
                </c:pt>
                <c:pt idx="3721">
                  <c:v>8.5020000000000007</c:v>
                </c:pt>
                <c:pt idx="3722">
                  <c:v>8.5109999999999992</c:v>
                </c:pt>
                <c:pt idx="3723">
                  <c:v>8.4969999999999999</c:v>
                </c:pt>
                <c:pt idx="3724">
                  <c:v>8.4979999999999993</c:v>
                </c:pt>
                <c:pt idx="3725">
                  <c:v>8.51</c:v>
                </c:pt>
                <c:pt idx="3726">
                  <c:v>8.51</c:v>
                </c:pt>
                <c:pt idx="3727">
                  <c:v>8.5069999999999997</c:v>
                </c:pt>
                <c:pt idx="3728">
                  <c:v>8.5</c:v>
                </c:pt>
                <c:pt idx="3729">
                  <c:v>8.4969999999999999</c:v>
                </c:pt>
                <c:pt idx="3730">
                  <c:v>8.468</c:v>
                </c:pt>
                <c:pt idx="3731">
                  <c:v>8.4719999999999995</c:v>
                </c:pt>
                <c:pt idx="3732">
                  <c:v>8.4779999999999998</c:v>
                </c:pt>
                <c:pt idx="3733">
                  <c:v>8.4740000000000002</c:v>
                </c:pt>
                <c:pt idx="3734">
                  <c:v>8.4710000000000001</c:v>
                </c:pt>
                <c:pt idx="3735">
                  <c:v>8.4719999999999995</c:v>
                </c:pt>
                <c:pt idx="3736">
                  <c:v>8.4760000000000009</c:v>
                </c:pt>
                <c:pt idx="3737">
                  <c:v>8.4770000000000003</c:v>
                </c:pt>
                <c:pt idx="3738">
                  <c:v>8.4779999999999998</c:v>
                </c:pt>
                <c:pt idx="3739">
                  <c:v>8.4819999999999993</c:v>
                </c:pt>
                <c:pt idx="3740">
                  <c:v>8.4830000000000005</c:v>
                </c:pt>
                <c:pt idx="3741">
                  <c:v>8.4770000000000003</c:v>
                </c:pt>
                <c:pt idx="3742">
                  <c:v>8.4890000000000008</c:v>
                </c:pt>
                <c:pt idx="3743">
                  <c:v>8.4700000000000006</c:v>
                </c:pt>
                <c:pt idx="3744">
                  <c:v>8.4640000000000004</c:v>
                </c:pt>
                <c:pt idx="3745">
                  <c:v>8.4600000000000009</c:v>
                </c:pt>
                <c:pt idx="3746">
                  <c:v>8.468</c:v>
                </c:pt>
                <c:pt idx="3747">
                  <c:v>8.4770000000000003</c:v>
                </c:pt>
                <c:pt idx="3748">
                  <c:v>8.4960000000000004</c:v>
                </c:pt>
                <c:pt idx="3749">
                  <c:v>8.4860000000000007</c:v>
                </c:pt>
                <c:pt idx="3750">
                  <c:v>8.5129999999999999</c:v>
                </c:pt>
                <c:pt idx="3751">
                  <c:v>8.4949999999999992</c:v>
                </c:pt>
                <c:pt idx="3752">
                  <c:v>8.4990000000000006</c:v>
                </c:pt>
                <c:pt idx="3753">
                  <c:v>8.5</c:v>
                </c:pt>
                <c:pt idx="3754">
                  <c:v>8.5009999999999994</c:v>
                </c:pt>
                <c:pt idx="3755">
                  <c:v>8.5009999999999994</c:v>
                </c:pt>
                <c:pt idx="3756">
                  <c:v>8.5129999999999999</c:v>
                </c:pt>
                <c:pt idx="3757">
                  <c:v>8.4990000000000006</c:v>
                </c:pt>
                <c:pt idx="3758">
                  <c:v>8.4990000000000006</c:v>
                </c:pt>
                <c:pt idx="3759">
                  <c:v>8.4890000000000008</c:v>
                </c:pt>
                <c:pt idx="3760">
                  <c:v>8.49</c:v>
                </c:pt>
                <c:pt idx="3761">
                  <c:v>8.4939999999999998</c:v>
                </c:pt>
                <c:pt idx="3762">
                  <c:v>8.4990000000000006</c:v>
                </c:pt>
                <c:pt idx="3763">
                  <c:v>8.5030000000000001</c:v>
                </c:pt>
                <c:pt idx="3764">
                  <c:v>8.4960000000000004</c:v>
                </c:pt>
                <c:pt idx="3765">
                  <c:v>8.4740000000000002</c:v>
                </c:pt>
                <c:pt idx="3766">
                  <c:v>8.4860000000000007</c:v>
                </c:pt>
                <c:pt idx="3767">
                  <c:v>8.4870000000000001</c:v>
                </c:pt>
                <c:pt idx="3768">
                  <c:v>8.4879999999999995</c:v>
                </c:pt>
                <c:pt idx="3769">
                  <c:v>8.4960000000000004</c:v>
                </c:pt>
                <c:pt idx="3770">
                  <c:v>8.5039999999999996</c:v>
                </c:pt>
                <c:pt idx="3771">
                  <c:v>8.49</c:v>
                </c:pt>
                <c:pt idx="3772">
                  <c:v>8.4870000000000001</c:v>
                </c:pt>
                <c:pt idx="3773">
                  <c:v>8.5020000000000007</c:v>
                </c:pt>
                <c:pt idx="3774">
                  <c:v>8.4949999999999992</c:v>
                </c:pt>
                <c:pt idx="3775">
                  <c:v>8.4960000000000004</c:v>
                </c:pt>
                <c:pt idx="3776">
                  <c:v>8.5039999999999996</c:v>
                </c:pt>
                <c:pt idx="3777">
                  <c:v>8.5009999999999994</c:v>
                </c:pt>
                <c:pt idx="3778">
                  <c:v>8.4529999999999994</c:v>
                </c:pt>
                <c:pt idx="3779">
                  <c:v>8.4120000000000008</c:v>
                </c:pt>
                <c:pt idx="3780">
                  <c:v>8.4239999999999995</c:v>
                </c:pt>
                <c:pt idx="3781">
                  <c:v>8.41</c:v>
                </c:pt>
                <c:pt idx="3782">
                  <c:v>8.4030000000000005</c:v>
                </c:pt>
                <c:pt idx="3783">
                  <c:v>8.407</c:v>
                </c:pt>
                <c:pt idx="3784">
                  <c:v>8.4269999999999996</c:v>
                </c:pt>
                <c:pt idx="3785">
                  <c:v>8.4459999999999997</c:v>
                </c:pt>
                <c:pt idx="3786">
                  <c:v>8.4550000000000001</c:v>
                </c:pt>
                <c:pt idx="3787">
                  <c:v>8.4550000000000001</c:v>
                </c:pt>
                <c:pt idx="3788">
                  <c:v>8.4749999999999996</c:v>
                </c:pt>
                <c:pt idx="3789">
                  <c:v>8.4710000000000001</c:v>
                </c:pt>
                <c:pt idx="3790">
                  <c:v>8.4789999999999992</c:v>
                </c:pt>
                <c:pt idx="3791">
                  <c:v>8.4990000000000006</c:v>
                </c:pt>
                <c:pt idx="3792">
                  <c:v>8.4770000000000003</c:v>
                </c:pt>
                <c:pt idx="3793">
                  <c:v>8.4770000000000003</c:v>
                </c:pt>
                <c:pt idx="3794">
                  <c:v>8.4589999999999996</c:v>
                </c:pt>
                <c:pt idx="3795">
                  <c:v>8.49</c:v>
                </c:pt>
                <c:pt idx="3796">
                  <c:v>8.4979999999999993</c:v>
                </c:pt>
                <c:pt idx="3797">
                  <c:v>8.48</c:v>
                </c:pt>
                <c:pt idx="3798">
                  <c:v>8.484</c:v>
                </c:pt>
                <c:pt idx="3799">
                  <c:v>8.4960000000000004</c:v>
                </c:pt>
                <c:pt idx="3800">
                  <c:v>8.4890000000000008</c:v>
                </c:pt>
                <c:pt idx="3801">
                  <c:v>8.4969999999999999</c:v>
                </c:pt>
                <c:pt idx="3802">
                  <c:v>8.4830000000000005</c:v>
                </c:pt>
                <c:pt idx="3803">
                  <c:v>8.4949999999999992</c:v>
                </c:pt>
                <c:pt idx="3804">
                  <c:v>8.5030000000000001</c:v>
                </c:pt>
                <c:pt idx="3805">
                  <c:v>8.4809999999999999</c:v>
                </c:pt>
                <c:pt idx="3806">
                  <c:v>8.4819999999999993</c:v>
                </c:pt>
                <c:pt idx="3807">
                  <c:v>8.4749999999999996</c:v>
                </c:pt>
                <c:pt idx="3808">
                  <c:v>8.4760000000000009</c:v>
                </c:pt>
                <c:pt idx="3809">
                  <c:v>8.4719999999999995</c:v>
                </c:pt>
                <c:pt idx="3810">
                  <c:v>8.4760000000000009</c:v>
                </c:pt>
                <c:pt idx="3811">
                  <c:v>8.4879999999999995</c:v>
                </c:pt>
                <c:pt idx="3812">
                  <c:v>8.4740000000000002</c:v>
                </c:pt>
                <c:pt idx="3813">
                  <c:v>8.4670000000000005</c:v>
                </c:pt>
                <c:pt idx="3814">
                  <c:v>8.468</c:v>
                </c:pt>
                <c:pt idx="3815">
                  <c:v>8.4610000000000003</c:v>
                </c:pt>
                <c:pt idx="3816">
                  <c:v>8.4580000000000002</c:v>
                </c:pt>
                <c:pt idx="3817">
                  <c:v>8.4659999999999993</c:v>
                </c:pt>
                <c:pt idx="3818">
                  <c:v>8.4589999999999996</c:v>
                </c:pt>
                <c:pt idx="3819">
                  <c:v>8.4740000000000002</c:v>
                </c:pt>
                <c:pt idx="3820">
                  <c:v>8.4559999999999995</c:v>
                </c:pt>
                <c:pt idx="3821">
                  <c:v>8.468</c:v>
                </c:pt>
                <c:pt idx="3822">
                  <c:v>8.4580000000000002</c:v>
                </c:pt>
                <c:pt idx="3823">
                  <c:v>8.4540000000000006</c:v>
                </c:pt>
                <c:pt idx="3824">
                  <c:v>8.4440000000000008</c:v>
                </c:pt>
                <c:pt idx="3825">
                  <c:v>8.4369999999999994</c:v>
                </c:pt>
                <c:pt idx="3826">
                  <c:v>8.4440000000000008</c:v>
                </c:pt>
                <c:pt idx="3827">
                  <c:v>8.4529999999999994</c:v>
                </c:pt>
                <c:pt idx="3828">
                  <c:v>8.4489999999999998</c:v>
                </c:pt>
                <c:pt idx="3829">
                  <c:v>8.4459999999999997</c:v>
                </c:pt>
                <c:pt idx="3830">
                  <c:v>8.4469999999999992</c:v>
                </c:pt>
                <c:pt idx="3831">
                  <c:v>8.4550000000000001</c:v>
                </c:pt>
                <c:pt idx="3832">
                  <c:v>8.452</c:v>
                </c:pt>
                <c:pt idx="3833">
                  <c:v>8.4489999999999998</c:v>
                </c:pt>
                <c:pt idx="3834">
                  <c:v>8.4529999999999994</c:v>
                </c:pt>
                <c:pt idx="3835">
                  <c:v>8.4339999999999993</c:v>
                </c:pt>
                <c:pt idx="3836">
                  <c:v>8.4540000000000006</c:v>
                </c:pt>
                <c:pt idx="3837">
                  <c:v>8.4580000000000002</c:v>
                </c:pt>
                <c:pt idx="3838">
                  <c:v>8.4359999999999999</c:v>
                </c:pt>
                <c:pt idx="3839">
                  <c:v>8.4329999999999998</c:v>
                </c:pt>
                <c:pt idx="3840">
                  <c:v>8.4369999999999994</c:v>
                </c:pt>
                <c:pt idx="3841">
                  <c:v>8.4149999999999991</c:v>
                </c:pt>
                <c:pt idx="3842">
                  <c:v>8.4160000000000004</c:v>
                </c:pt>
                <c:pt idx="3843">
                  <c:v>8.4390000000000001</c:v>
                </c:pt>
                <c:pt idx="3844">
                  <c:v>8.4540000000000006</c:v>
                </c:pt>
                <c:pt idx="3845">
                  <c:v>8.4469999999999992</c:v>
                </c:pt>
                <c:pt idx="3846">
                  <c:v>8.4440000000000008</c:v>
                </c:pt>
                <c:pt idx="3847">
                  <c:v>8.4440000000000008</c:v>
                </c:pt>
                <c:pt idx="3848">
                  <c:v>8.4489999999999998</c:v>
                </c:pt>
                <c:pt idx="3849">
                  <c:v>8.4529999999999994</c:v>
                </c:pt>
                <c:pt idx="3850">
                  <c:v>8.4540000000000006</c:v>
                </c:pt>
                <c:pt idx="3851">
                  <c:v>8.4359999999999999</c:v>
                </c:pt>
                <c:pt idx="3852">
                  <c:v>8.4469999999999992</c:v>
                </c:pt>
                <c:pt idx="3853">
                  <c:v>8.4480000000000004</c:v>
                </c:pt>
                <c:pt idx="3854">
                  <c:v>8.4480000000000004</c:v>
                </c:pt>
                <c:pt idx="3855">
                  <c:v>8.4559999999999995</c:v>
                </c:pt>
                <c:pt idx="3856">
                  <c:v>8.4600000000000009</c:v>
                </c:pt>
                <c:pt idx="3857">
                  <c:v>8.4489999999999998</c:v>
                </c:pt>
                <c:pt idx="3858">
                  <c:v>8.4499999999999993</c:v>
                </c:pt>
                <c:pt idx="3859">
                  <c:v>8.4510000000000005</c:v>
                </c:pt>
                <c:pt idx="3860">
                  <c:v>8.4619999999999997</c:v>
                </c:pt>
                <c:pt idx="3861">
                  <c:v>8.4559999999999995</c:v>
                </c:pt>
                <c:pt idx="3862">
                  <c:v>8.4600000000000009</c:v>
                </c:pt>
                <c:pt idx="3863">
                  <c:v>8.4489999999999998</c:v>
                </c:pt>
                <c:pt idx="3864">
                  <c:v>8.4420000000000002</c:v>
                </c:pt>
                <c:pt idx="3865">
                  <c:v>8.4459999999999997</c:v>
                </c:pt>
                <c:pt idx="3866">
                  <c:v>8.4540000000000006</c:v>
                </c:pt>
                <c:pt idx="3867">
                  <c:v>8.4580000000000002</c:v>
                </c:pt>
                <c:pt idx="3868">
                  <c:v>8.4589999999999996</c:v>
                </c:pt>
                <c:pt idx="3869">
                  <c:v>8.4410000000000007</c:v>
                </c:pt>
                <c:pt idx="3870">
                  <c:v>8.4559999999999995</c:v>
                </c:pt>
                <c:pt idx="3871">
                  <c:v>8.4710000000000001</c:v>
                </c:pt>
                <c:pt idx="3872">
                  <c:v>8.4610000000000003</c:v>
                </c:pt>
                <c:pt idx="3873">
                  <c:v>8.4420000000000002</c:v>
                </c:pt>
                <c:pt idx="3874">
                  <c:v>8.4540000000000006</c:v>
                </c:pt>
                <c:pt idx="3875">
                  <c:v>8.4429999999999996</c:v>
                </c:pt>
                <c:pt idx="3876">
                  <c:v>8.4550000000000001</c:v>
                </c:pt>
                <c:pt idx="3877">
                  <c:v>8.4559999999999995</c:v>
                </c:pt>
                <c:pt idx="3878">
                  <c:v>8.4480000000000004</c:v>
                </c:pt>
                <c:pt idx="3879">
                  <c:v>8.4559999999999995</c:v>
                </c:pt>
                <c:pt idx="3880">
                  <c:v>8.4489999999999998</c:v>
                </c:pt>
                <c:pt idx="3881">
                  <c:v>8.4459999999999997</c:v>
                </c:pt>
                <c:pt idx="3882">
                  <c:v>8.4610000000000003</c:v>
                </c:pt>
                <c:pt idx="3883">
                  <c:v>8.4469999999999992</c:v>
                </c:pt>
                <c:pt idx="3884">
                  <c:v>8.44</c:v>
                </c:pt>
                <c:pt idx="3885">
                  <c:v>8.4440000000000008</c:v>
                </c:pt>
                <c:pt idx="3886">
                  <c:v>8.452</c:v>
                </c:pt>
                <c:pt idx="3887">
                  <c:v>8.4410000000000007</c:v>
                </c:pt>
                <c:pt idx="3888">
                  <c:v>8.4529999999999994</c:v>
                </c:pt>
                <c:pt idx="3889">
                  <c:v>8.4489999999999998</c:v>
                </c:pt>
                <c:pt idx="3890">
                  <c:v>8.4540000000000006</c:v>
                </c:pt>
                <c:pt idx="3891">
                  <c:v>8.4540000000000006</c:v>
                </c:pt>
                <c:pt idx="3892">
                  <c:v>8.4580000000000002</c:v>
                </c:pt>
                <c:pt idx="3893">
                  <c:v>8.4469999999999992</c:v>
                </c:pt>
                <c:pt idx="3894">
                  <c:v>8.452</c:v>
                </c:pt>
                <c:pt idx="3895">
                  <c:v>8.4329999999999998</c:v>
                </c:pt>
                <c:pt idx="3896">
                  <c:v>8.4410000000000007</c:v>
                </c:pt>
                <c:pt idx="3897">
                  <c:v>8.4489999999999998</c:v>
                </c:pt>
                <c:pt idx="3898">
                  <c:v>8.4570000000000007</c:v>
                </c:pt>
                <c:pt idx="3899">
                  <c:v>8.4499999999999993</c:v>
                </c:pt>
                <c:pt idx="3900">
                  <c:v>8.4580000000000002</c:v>
                </c:pt>
                <c:pt idx="3901">
                  <c:v>8.4540000000000006</c:v>
                </c:pt>
                <c:pt idx="3902">
                  <c:v>8.4510000000000005</c:v>
                </c:pt>
                <c:pt idx="3903">
                  <c:v>8.4480000000000004</c:v>
                </c:pt>
                <c:pt idx="3904">
                  <c:v>8.4559999999999995</c:v>
                </c:pt>
                <c:pt idx="3905">
                  <c:v>8.452</c:v>
                </c:pt>
                <c:pt idx="3906">
                  <c:v>8.468</c:v>
                </c:pt>
                <c:pt idx="3907">
                  <c:v>8.4570000000000007</c:v>
                </c:pt>
                <c:pt idx="3908">
                  <c:v>8.4459999999999997</c:v>
                </c:pt>
                <c:pt idx="3909">
                  <c:v>8.4309999999999992</c:v>
                </c:pt>
                <c:pt idx="3910">
                  <c:v>8.4320000000000004</c:v>
                </c:pt>
                <c:pt idx="3911">
                  <c:v>8.4280000000000008</c:v>
                </c:pt>
                <c:pt idx="3912">
                  <c:v>8.4369999999999994</c:v>
                </c:pt>
                <c:pt idx="3913">
                  <c:v>8.4179999999999993</c:v>
                </c:pt>
                <c:pt idx="3914">
                  <c:v>8.43</c:v>
                </c:pt>
                <c:pt idx="3915">
                  <c:v>8.4149999999999991</c:v>
                </c:pt>
                <c:pt idx="3916">
                  <c:v>8.4190000000000005</c:v>
                </c:pt>
                <c:pt idx="3917">
                  <c:v>8.4160000000000004</c:v>
                </c:pt>
                <c:pt idx="3918">
                  <c:v>8.42</c:v>
                </c:pt>
                <c:pt idx="3919">
                  <c:v>8.4309999999999992</c:v>
                </c:pt>
                <c:pt idx="3920">
                  <c:v>8.4239999999999995</c:v>
                </c:pt>
                <c:pt idx="3921">
                  <c:v>8.4019999999999992</c:v>
                </c:pt>
                <c:pt idx="3922">
                  <c:v>8.4139999999999997</c:v>
                </c:pt>
                <c:pt idx="3923">
                  <c:v>8.407</c:v>
                </c:pt>
                <c:pt idx="3924">
                  <c:v>8.407</c:v>
                </c:pt>
                <c:pt idx="3925">
                  <c:v>8.4039999999999999</c:v>
                </c:pt>
                <c:pt idx="3926">
                  <c:v>8.3889999999999993</c:v>
                </c:pt>
                <c:pt idx="3927">
                  <c:v>8.4079999999999995</c:v>
                </c:pt>
                <c:pt idx="3928">
                  <c:v>8.4009999999999998</c:v>
                </c:pt>
                <c:pt idx="3929">
                  <c:v>8.4049999999999994</c:v>
                </c:pt>
                <c:pt idx="3930">
                  <c:v>8.3949999999999996</c:v>
                </c:pt>
                <c:pt idx="3931">
                  <c:v>8.3949999999999996</c:v>
                </c:pt>
                <c:pt idx="3932">
                  <c:v>8.4060000000000006</c:v>
                </c:pt>
                <c:pt idx="3933">
                  <c:v>8.3879999999999999</c:v>
                </c:pt>
                <c:pt idx="3934">
                  <c:v>8.3919999999999995</c:v>
                </c:pt>
                <c:pt idx="3935">
                  <c:v>8.4</c:v>
                </c:pt>
                <c:pt idx="3936">
                  <c:v>8.407</c:v>
                </c:pt>
                <c:pt idx="3937">
                  <c:v>8.4079999999999995</c:v>
                </c:pt>
                <c:pt idx="3938">
                  <c:v>8.4079999999999995</c:v>
                </c:pt>
                <c:pt idx="3939">
                  <c:v>8.4239999999999995</c:v>
                </c:pt>
                <c:pt idx="3940">
                  <c:v>8.42</c:v>
                </c:pt>
                <c:pt idx="3941">
                  <c:v>8.4209999999999994</c:v>
                </c:pt>
                <c:pt idx="3942">
                  <c:v>8.4250000000000007</c:v>
                </c:pt>
                <c:pt idx="3943">
                  <c:v>8.4209999999999994</c:v>
                </c:pt>
                <c:pt idx="3944">
                  <c:v>8.41</c:v>
                </c:pt>
                <c:pt idx="3945">
                  <c:v>8.4139999999999997</c:v>
                </c:pt>
                <c:pt idx="3946">
                  <c:v>8.4</c:v>
                </c:pt>
                <c:pt idx="3947">
                  <c:v>8.4</c:v>
                </c:pt>
                <c:pt idx="3948">
                  <c:v>8.3970000000000002</c:v>
                </c:pt>
                <c:pt idx="3949">
                  <c:v>8.4079999999999995</c:v>
                </c:pt>
                <c:pt idx="3950">
                  <c:v>8.4009999999999998</c:v>
                </c:pt>
                <c:pt idx="3951">
                  <c:v>8.3979999999999997</c:v>
                </c:pt>
                <c:pt idx="3952">
                  <c:v>8.3940000000000001</c:v>
                </c:pt>
                <c:pt idx="3953">
                  <c:v>8.3940000000000001</c:v>
                </c:pt>
                <c:pt idx="3954">
                  <c:v>8.391</c:v>
                </c:pt>
                <c:pt idx="3955">
                  <c:v>8.4060000000000006</c:v>
                </c:pt>
                <c:pt idx="3956">
                  <c:v>8.3949999999999996</c:v>
                </c:pt>
                <c:pt idx="3957">
                  <c:v>8.3989999999999991</c:v>
                </c:pt>
                <c:pt idx="3958">
                  <c:v>8.3879999999999999</c:v>
                </c:pt>
                <c:pt idx="3959">
                  <c:v>8.3889999999999993</c:v>
                </c:pt>
                <c:pt idx="3960">
                  <c:v>8.3849999999999998</c:v>
                </c:pt>
                <c:pt idx="3961">
                  <c:v>8.3849999999999998</c:v>
                </c:pt>
                <c:pt idx="3962">
                  <c:v>8.3780000000000001</c:v>
                </c:pt>
                <c:pt idx="3963">
                  <c:v>8.3859999999999992</c:v>
                </c:pt>
                <c:pt idx="3964">
                  <c:v>8.3829999999999991</c:v>
                </c:pt>
                <c:pt idx="3965">
                  <c:v>8.3789999999999996</c:v>
                </c:pt>
                <c:pt idx="3966">
                  <c:v>8.3870000000000005</c:v>
                </c:pt>
                <c:pt idx="3967">
                  <c:v>8.3719999999999999</c:v>
                </c:pt>
                <c:pt idx="3968">
                  <c:v>8.3650000000000002</c:v>
                </c:pt>
                <c:pt idx="3969">
                  <c:v>8.3840000000000003</c:v>
                </c:pt>
                <c:pt idx="3970">
                  <c:v>8.3689999999999998</c:v>
                </c:pt>
                <c:pt idx="3971">
                  <c:v>8.3770000000000007</c:v>
                </c:pt>
                <c:pt idx="3972">
                  <c:v>8.3810000000000002</c:v>
                </c:pt>
                <c:pt idx="3973">
                  <c:v>8.3810000000000002</c:v>
                </c:pt>
                <c:pt idx="3974">
                  <c:v>8.3740000000000006</c:v>
                </c:pt>
                <c:pt idx="3975">
                  <c:v>8.3819999999999997</c:v>
                </c:pt>
                <c:pt idx="3976">
                  <c:v>8.3789999999999996</c:v>
                </c:pt>
                <c:pt idx="3977">
                  <c:v>8.3710000000000004</c:v>
                </c:pt>
                <c:pt idx="3978">
                  <c:v>8.3640000000000008</c:v>
                </c:pt>
                <c:pt idx="3979">
                  <c:v>8.3719999999999999</c:v>
                </c:pt>
                <c:pt idx="3980">
                  <c:v>8.3569999999999993</c:v>
                </c:pt>
                <c:pt idx="3981">
                  <c:v>8.3539999999999992</c:v>
                </c:pt>
                <c:pt idx="3982">
                  <c:v>8.3460000000000001</c:v>
                </c:pt>
                <c:pt idx="3983">
                  <c:v>8.343</c:v>
                </c:pt>
                <c:pt idx="3984">
                  <c:v>8.3620000000000001</c:v>
                </c:pt>
                <c:pt idx="3985">
                  <c:v>8.3510000000000009</c:v>
                </c:pt>
                <c:pt idx="3986">
                  <c:v>8.3469999999999995</c:v>
                </c:pt>
                <c:pt idx="3987">
                  <c:v>8.3249999999999993</c:v>
                </c:pt>
                <c:pt idx="3988">
                  <c:v>8.3249999999999993</c:v>
                </c:pt>
                <c:pt idx="3989">
                  <c:v>8.3140000000000001</c:v>
                </c:pt>
                <c:pt idx="3990">
                  <c:v>8.31</c:v>
                </c:pt>
                <c:pt idx="3991">
                  <c:v>8.2989999999999995</c:v>
                </c:pt>
                <c:pt idx="3992">
                  <c:v>8.2919999999999998</c:v>
                </c:pt>
                <c:pt idx="3993">
                  <c:v>8.2959999999999994</c:v>
                </c:pt>
                <c:pt idx="3994">
                  <c:v>8.3070000000000004</c:v>
                </c:pt>
                <c:pt idx="3995">
                  <c:v>8.2929999999999993</c:v>
                </c:pt>
                <c:pt idx="3996">
                  <c:v>8.3149999999999995</c:v>
                </c:pt>
                <c:pt idx="3997">
                  <c:v>8.3109999999999999</c:v>
                </c:pt>
                <c:pt idx="3998">
                  <c:v>8.2929999999999993</c:v>
                </c:pt>
                <c:pt idx="3999">
                  <c:v>8.3000000000000007</c:v>
                </c:pt>
                <c:pt idx="4000">
                  <c:v>8.2929999999999993</c:v>
                </c:pt>
                <c:pt idx="4001">
                  <c:v>8.2780000000000005</c:v>
                </c:pt>
                <c:pt idx="4002">
                  <c:v>8.2929999999999993</c:v>
                </c:pt>
                <c:pt idx="4003">
                  <c:v>8.27</c:v>
                </c:pt>
                <c:pt idx="4004">
                  <c:v>8.2739999999999991</c:v>
                </c:pt>
                <c:pt idx="4005">
                  <c:v>8.2780000000000005</c:v>
                </c:pt>
                <c:pt idx="4006">
                  <c:v>8.2929999999999993</c:v>
                </c:pt>
                <c:pt idx="4007">
                  <c:v>8.2889999999999997</c:v>
                </c:pt>
                <c:pt idx="4008">
                  <c:v>8.2780000000000005</c:v>
                </c:pt>
                <c:pt idx="4009">
                  <c:v>8.2970000000000006</c:v>
                </c:pt>
                <c:pt idx="4010">
                  <c:v>8.3160000000000007</c:v>
                </c:pt>
                <c:pt idx="4011">
                  <c:v>8.3420000000000005</c:v>
                </c:pt>
                <c:pt idx="4012">
                  <c:v>8.3119999999999994</c:v>
                </c:pt>
                <c:pt idx="4013">
                  <c:v>8.3309999999999995</c:v>
                </c:pt>
                <c:pt idx="4014">
                  <c:v>8.3230000000000004</c:v>
                </c:pt>
                <c:pt idx="4015">
                  <c:v>8.3149999999999995</c:v>
                </c:pt>
                <c:pt idx="4016">
                  <c:v>8.3079999999999998</c:v>
                </c:pt>
                <c:pt idx="4017">
                  <c:v>8.3230000000000004</c:v>
                </c:pt>
                <c:pt idx="4018">
                  <c:v>8.3339999999999996</c:v>
                </c:pt>
                <c:pt idx="4019">
                  <c:v>8.33</c:v>
                </c:pt>
                <c:pt idx="4020">
                  <c:v>8.3000000000000007</c:v>
                </c:pt>
                <c:pt idx="4021">
                  <c:v>8.3070000000000004</c:v>
                </c:pt>
                <c:pt idx="4022">
                  <c:v>8.2889999999999997</c:v>
                </c:pt>
                <c:pt idx="4023">
                  <c:v>8.2850000000000001</c:v>
                </c:pt>
                <c:pt idx="4024">
                  <c:v>8.2729999999999997</c:v>
                </c:pt>
                <c:pt idx="4025">
                  <c:v>8.2840000000000007</c:v>
                </c:pt>
                <c:pt idx="4026">
                  <c:v>8.2690000000000001</c:v>
                </c:pt>
                <c:pt idx="4027">
                  <c:v>8.2840000000000007</c:v>
                </c:pt>
                <c:pt idx="4028">
                  <c:v>8.2880000000000003</c:v>
                </c:pt>
                <c:pt idx="4029">
                  <c:v>8.2989999999999995</c:v>
                </c:pt>
                <c:pt idx="4030">
                  <c:v>8.2880000000000003</c:v>
                </c:pt>
                <c:pt idx="4031">
                  <c:v>8.3059999999999992</c:v>
                </c:pt>
                <c:pt idx="4032">
                  <c:v>8.3019999999999996</c:v>
                </c:pt>
                <c:pt idx="4033">
                  <c:v>8.2949999999999999</c:v>
                </c:pt>
                <c:pt idx="4034">
                  <c:v>8.2910000000000004</c:v>
                </c:pt>
                <c:pt idx="4035">
                  <c:v>8.298</c:v>
                </c:pt>
                <c:pt idx="4036">
                  <c:v>8.32</c:v>
                </c:pt>
                <c:pt idx="4037">
                  <c:v>8.32</c:v>
                </c:pt>
                <c:pt idx="4038">
                  <c:v>8.3089999999999993</c:v>
                </c:pt>
                <c:pt idx="4039">
                  <c:v>8.2970000000000006</c:v>
                </c:pt>
                <c:pt idx="4040">
                  <c:v>8.3010000000000002</c:v>
                </c:pt>
                <c:pt idx="4041">
                  <c:v>8.2739999999999991</c:v>
                </c:pt>
                <c:pt idx="4042">
                  <c:v>8.282</c:v>
                </c:pt>
                <c:pt idx="4043">
                  <c:v>8.2929999999999993</c:v>
                </c:pt>
                <c:pt idx="4044">
                  <c:v>8.266</c:v>
                </c:pt>
                <c:pt idx="4045">
                  <c:v>8.2629999999999999</c:v>
                </c:pt>
                <c:pt idx="4046">
                  <c:v>8.266</c:v>
                </c:pt>
                <c:pt idx="4047">
                  <c:v>8.2840000000000007</c:v>
                </c:pt>
                <c:pt idx="4048">
                  <c:v>8.2880000000000003</c:v>
                </c:pt>
                <c:pt idx="4049">
                  <c:v>8.2840000000000007</c:v>
                </c:pt>
                <c:pt idx="4050">
                  <c:v>8.2989999999999995</c:v>
                </c:pt>
                <c:pt idx="4051">
                  <c:v>8.2729999999999997</c:v>
                </c:pt>
                <c:pt idx="4052">
                  <c:v>8.2829999999999995</c:v>
                </c:pt>
                <c:pt idx="4053">
                  <c:v>8.2799999999999994</c:v>
                </c:pt>
                <c:pt idx="4054">
                  <c:v>8.2789999999999999</c:v>
                </c:pt>
                <c:pt idx="4055">
                  <c:v>8.2720000000000002</c:v>
                </c:pt>
                <c:pt idx="4056">
                  <c:v>8.2750000000000004</c:v>
                </c:pt>
                <c:pt idx="4057">
                  <c:v>8.2750000000000004</c:v>
                </c:pt>
                <c:pt idx="4058">
                  <c:v>8.2710000000000008</c:v>
                </c:pt>
                <c:pt idx="4059">
                  <c:v>8.282</c:v>
                </c:pt>
                <c:pt idx="4060">
                  <c:v>8.282</c:v>
                </c:pt>
                <c:pt idx="4061">
                  <c:v>8.2739999999999991</c:v>
                </c:pt>
                <c:pt idx="4062">
                  <c:v>8.2769999999999992</c:v>
                </c:pt>
                <c:pt idx="4063">
                  <c:v>8.2739999999999991</c:v>
                </c:pt>
                <c:pt idx="4064">
                  <c:v>8.266</c:v>
                </c:pt>
                <c:pt idx="4065">
                  <c:v>8.2799999999999994</c:v>
                </c:pt>
                <c:pt idx="4066">
                  <c:v>8.2650000000000006</c:v>
                </c:pt>
                <c:pt idx="4067">
                  <c:v>8.2720000000000002</c:v>
                </c:pt>
                <c:pt idx="4068">
                  <c:v>8.2840000000000007</c:v>
                </c:pt>
                <c:pt idx="4069">
                  <c:v>8.2720000000000002</c:v>
                </c:pt>
                <c:pt idx="4070">
                  <c:v>8.2720000000000002</c:v>
                </c:pt>
                <c:pt idx="4071">
                  <c:v>8.2639999999999993</c:v>
                </c:pt>
                <c:pt idx="4072">
                  <c:v>8.2680000000000007</c:v>
                </c:pt>
                <c:pt idx="4073">
                  <c:v>8.2750000000000004</c:v>
                </c:pt>
                <c:pt idx="4074">
                  <c:v>8.2780000000000005</c:v>
                </c:pt>
                <c:pt idx="4075">
                  <c:v>8.2889999999999997</c:v>
                </c:pt>
                <c:pt idx="4076">
                  <c:v>8.2590000000000003</c:v>
                </c:pt>
                <c:pt idx="4077">
                  <c:v>8.2550000000000008</c:v>
                </c:pt>
                <c:pt idx="4078">
                  <c:v>8.2509999999999994</c:v>
                </c:pt>
                <c:pt idx="4079">
                  <c:v>8.2690000000000001</c:v>
                </c:pt>
                <c:pt idx="4080">
                  <c:v>8.2609999999999992</c:v>
                </c:pt>
                <c:pt idx="4081">
                  <c:v>8.2539999999999996</c:v>
                </c:pt>
                <c:pt idx="4082">
                  <c:v>8.2530000000000001</c:v>
                </c:pt>
                <c:pt idx="4083">
                  <c:v>8.2379999999999995</c:v>
                </c:pt>
                <c:pt idx="4084">
                  <c:v>8.2449999999999992</c:v>
                </c:pt>
                <c:pt idx="4085">
                  <c:v>8.234</c:v>
                </c:pt>
                <c:pt idx="4086">
                  <c:v>8.2409999999999997</c:v>
                </c:pt>
                <c:pt idx="4087">
                  <c:v>8.2370000000000001</c:v>
                </c:pt>
                <c:pt idx="4088">
                  <c:v>8.2289999999999992</c:v>
                </c:pt>
                <c:pt idx="4089">
                  <c:v>8.2360000000000007</c:v>
                </c:pt>
                <c:pt idx="4090">
                  <c:v>8.2360000000000007</c:v>
                </c:pt>
                <c:pt idx="4091">
                  <c:v>8.2469999999999999</c:v>
                </c:pt>
                <c:pt idx="4092">
                  <c:v>8.2569999999999997</c:v>
                </c:pt>
                <c:pt idx="4093">
                  <c:v>8.2460000000000004</c:v>
                </c:pt>
                <c:pt idx="4094">
                  <c:v>8.2530000000000001</c:v>
                </c:pt>
                <c:pt idx="4095">
                  <c:v>8.2530000000000001</c:v>
                </c:pt>
                <c:pt idx="4096">
                  <c:v>8.2490000000000006</c:v>
                </c:pt>
                <c:pt idx="4097">
                  <c:v>8.2560000000000002</c:v>
                </c:pt>
                <c:pt idx="4098">
                  <c:v>8.2409999999999997</c:v>
                </c:pt>
                <c:pt idx="4099">
                  <c:v>8.24</c:v>
                </c:pt>
                <c:pt idx="4100">
                  <c:v>8.2330000000000005</c:v>
                </c:pt>
                <c:pt idx="4101">
                  <c:v>8.2469999999999999</c:v>
                </c:pt>
                <c:pt idx="4102">
                  <c:v>8.2509999999999994</c:v>
                </c:pt>
                <c:pt idx="4103">
                  <c:v>8.2539999999999996</c:v>
                </c:pt>
                <c:pt idx="4104">
                  <c:v>8.2430000000000003</c:v>
                </c:pt>
                <c:pt idx="4105">
                  <c:v>8.2349999999999994</c:v>
                </c:pt>
                <c:pt idx="4106">
                  <c:v>8.2530000000000001</c:v>
                </c:pt>
                <c:pt idx="4107">
                  <c:v>8.2569999999999997</c:v>
                </c:pt>
                <c:pt idx="4108">
                  <c:v>8.2490000000000006</c:v>
                </c:pt>
                <c:pt idx="4109">
                  <c:v>8.2260000000000009</c:v>
                </c:pt>
                <c:pt idx="4110">
                  <c:v>8.2479999999999993</c:v>
                </c:pt>
                <c:pt idx="4111">
                  <c:v>8.2669999999999995</c:v>
                </c:pt>
                <c:pt idx="4112">
                  <c:v>8.2590000000000003</c:v>
                </c:pt>
                <c:pt idx="4113">
                  <c:v>8.2430000000000003</c:v>
                </c:pt>
                <c:pt idx="4114">
                  <c:v>8.2469999999999999</c:v>
                </c:pt>
                <c:pt idx="4115">
                  <c:v>8.25</c:v>
                </c:pt>
                <c:pt idx="4116">
                  <c:v>8.2430000000000003</c:v>
                </c:pt>
                <c:pt idx="4117">
                  <c:v>8.2460000000000004</c:v>
                </c:pt>
                <c:pt idx="4118">
                  <c:v>8.2379999999999995</c:v>
                </c:pt>
                <c:pt idx="4119">
                  <c:v>8.2379999999999995</c:v>
                </c:pt>
                <c:pt idx="4120">
                  <c:v>8.234</c:v>
                </c:pt>
                <c:pt idx="4121">
                  <c:v>8.234</c:v>
                </c:pt>
                <c:pt idx="4122">
                  <c:v>8.2219999999999995</c:v>
                </c:pt>
                <c:pt idx="4123">
                  <c:v>8.2249999999999996</c:v>
                </c:pt>
                <c:pt idx="4124">
                  <c:v>8.2330000000000005</c:v>
                </c:pt>
                <c:pt idx="4125">
                  <c:v>8.24</c:v>
                </c:pt>
                <c:pt idx="4126">
                  <c:v>8.2249999999999996</c:v>
                </c:pt>
                <c:pt idx="4127">
                  <c:v>8.2319999999999993</c:v>
                </c:pt>
                <c:pt idx="4128">
                  <c:v>8.2390000000000008</c:v>
                </c:pt>
                <c:pt idx="4129">
                  <c:v>8.2309999999999999</c:v>
                </c:pt>
                <c:pt idx="4130">
                  <c:v>8.2460000000000004</c:v>
                </c:pt>
                <c:pt idx="4131">
                  <c:v>8.2420000000000009</c:v>
                </c:pt>
                <c:pt idx="4132">
                  <c:v>8.2530000000000001</c:v>
                </c:pt>
                <c:pt idx="4133">
                  <c:v>8.2490000000000006</c:v>
                </c:pt>
                <c:pt idx="4134">
                  <c:v>8.2449999999999992</c:v>
                </c:pt>
                <c:pt idx="4135">
                  <c:v>8.2449999999999992</c:v>
                </c:pt>
                <c:pt idx="4136">
                  <c:v>8.2330000000000005</c:v>
                </c:pt>
                <c:pt idx="4137">
                  <c:v>8.2360000000000007</c:v>
                </c:pt>
                <c:pt idx="4138">
                  <c:v>8.2279999999999998</c:v>
                </c:pt>
                <c:pt idx="4139">
                  <c:v>8.2360000000000007</c:v>
                </c:pt>
                <c:pt idx="4140">
                  <c:v>8.2200000000000006</c:v>
                </c:pt>
                <c:pt idx="4141">
                  <c:v>8.2240000000000002</c:v>
                </c:pt>
                <c:pt idx="4142">
                  <c:v>8.2309999999999999</c:v>
                </c:pt>
                <c:pt idx="4143">
                  <c:v>8.2270000000000003</c:v>
                </c:pt>
                <c:pt idx="4144">
                  <c:v>8.2309999999999999</c:v>
                </c:pt>
                <c:pt idx="4145">
                  <c:v>8.2119999999999997</c:v>
                </c:pt>
                <c:pt idx="4146">
                  <c:v>8.2379999999999995</c:v>
                </c:pt>
                <c:pt idx="4147">
                  <c:v>8.2370000000000001</c:v>
                </c:pt>
                <c:pt idx="4148">
                  <c:v>8.2330000000000005</c:v>
                </c:pt>
                <c:pt idx="4149">
                  <c:v>8.2520000000000007</c:v>
                </c:pt>
                <c:pt idx="4150">
                  <c:v>8.2370000000000001</c:v>
                </c:pt>
                <c:pt idx="4151">
                  <c:v>8.2360000000000007</c:v>
                </c:pt>
                <c:pt idx="4152">
                  <c:v>8.2289999999999992</c:v>
                </c:pt>
                <c:pt idx="4153">
                  <c:v>8.2249999999999996</c:v>
                </c:pt>
                <c:pt idx="4154">
                  <c:v>8.2129999999999992</c:v>
                </c:pt>
                <c:pt idx="4155">
                  <c:v>8.2279999999999998</c:v>
                </c:pt>
                <c:pt idx="4156">
                  <c:v>8.2279999999999998</c:v>
                </c:pt>
                <c:pt idx="4157">
                  <c:v>8.2159999999999993</c:v>
                </c:pt>
                <c:pt idx="4158">
                  <c:v>8.2270000000000003</c:v>
                </c:pt>
                <c:pt idx="4159">
                  <c:v>8.2119999999999997</c:v>
                </c:pt>
                <c:pt idx="4160">
                  <c:v>8.2270000000000003</c:v>
                </c:pt>
                <c:pt idx="4161">
                  <c:v>8.2449999999999992</c:v>
                </c:pt>
                <c:pt idx="4162">
                  <c:v>8.234</c:v>
                </c:pt>
                <c:pt idx="4163">
                  <c:v>8.23</c:v>
                </c:pt>
                <c:pt idx="4164">
                  <c:v>8.2029999999999994</c:v>
                </c:pt>
                <c:pt idx="4165">
                  <c:v>8.2100000000000009</c:v>
                </c:pt>
                <c:pt idx="4166">
                  <c:v>8.2129999999999992</c:v>
                </c:pt>
                <c:pt idx="4167">
                  <c:v>8.2170000000000005</c:v>
                </c:pt>
                <c:pt idx="4168">
                  <c:v>8.2129999999999992</c:v>
                </c:pt>
                <c:pt idx="4169">
                  <c:v>8.2129999999999992</c:v>
                </c:pt>
                <c:pt idx="4170">
                  <c:v>8.2089999999999996</c:v>
                </c:pt>
                <c:pt idx="4171">
                  <c:v>8.2010000000000005</c:v>
                </c:pt>
                <c:pt idx="4172">
                  <c:v>8.1969999999999992</c:v>
                </c:pt>
                <c:pt idx="4173">
                  <c:v>8.2070000000000007</c:v>
                </c:pt>
                <c:pt idx="4174">
                  <c:v>8.2110000000000003</c:v>
                </c:pt>
                <c:pt idx="4175">
                  <c:v>8.2070000000000007</c:v>
                </c:pt>
                <c:pt idx="4176">
                  <c:v>8.2289999999999992</c:v>
                </c:pt>
                <c:pt idx="4177">
                  <c:v>8.2330000000000005</c:v>
                </c:pt>
                <c:pt idx="4178">
                  <c:v>8.2210000000000001</c:v>
                </c:pt>
                <c:pt idx="4179">
                  <c:v>8.2210000000000001</c:v>
                </c:pt>
                <c:pt idx="4180">
                  <c:v>8.2240000000000002</c:v>
                </c:pt>
                <c:pt idx="4181">
                  <c:v>8.2170000000000005</c:v>
                </c:pt>
                <c:pt idx="4182">
                  <c:v>8.2089999999999996</c:v>
                </c:pt>
                <c:pt idx="4183">
                  <c:v>8.2349999999999994</c:v>
                </c:pt>
                <c:pt idx="4184">
                  <c:v>8.2189999999999994</c:v>
                </c:pt>
                <c:pt idx="4185">
                  <c:v>8.2230000000000008</c:v>
                </c:pt>
                <c:pt idx="4186">
                  <c:v>8.2189999999999994</c:v>
                </c:pt>
                <c:pt idx="4187">
                  <c:v>8.2149999999999999</c:v>
                </c:pt>
                <c:pt idx="4188">
                  <c:v>8.2289999999999992</c:v>
                </c:pt>
                <c:pt idx="4189">
                  <c:v>8.2330000000000005</c:v>
                </c:pt>
                <c:pt idx="4190">
                  <c:v>8.2479999999999993</c:v>
                </c:pt>
                <c:pt idx="4191">
                  <c:v>8.2360000000000007</c:v>
                </c:pt>
                <c:pt idx="4192">
                  <c:v>8.2430000000000003</c:v>
                </c:pt>
                <c:pt idx="4193">
                  <c:v>8.2360000000000007</c:v>
                </c:pt>
                <c:pt idx="4194">
                  <c:v>8.2319999999999993</c:v>
                </c:pt>
                <c:pt idx="4195">
                  <c:v>8.2159999999999993</c:v>
                </c:pt>
                <c:pt idx="4196">
                  <c:v>8.2309999999999999</c:v>
                </c:pt>
                <c:pt idx="4197">
                  <c:v>8.2309999999999999</c:v>
                </c:pt>
                <c:pt idx="4198">
                  <c:v>8.2379999999999995</c:v>
                </c:pt>
                <c:pt idx="4199">
                  <c:v>8.2379999999999995</c:v>
                </c:pt>
                <c:pt idx="4200">
                  <c:v>8.234</c:v>
                </c:pt>
                <c:pt idx="4201">
                  <c:v>8.2330000000000005</c:v>
                </c:pt>
                <c:pt idx="4202">
                  <c:v>8.23</c:v>
                </c:pt>
                <c:pt idx="4203">
                  <c:v>8.2110000000000003</c:v>
                </c:pt>
                <c:pt idx="4204">
                  <c:v>8.2029999999999994</c:v>
                </c:pt>
                <c:pt idx="4205">
                  <c:v>8.2059999999999995</c:v>
                </c:pt>
                <c:pt idx="4206">
                  <c:v>8.2140000000000004</c:v>
                </c:pt>
                <c:pt idx="4207">
                  <c:v>8.2319999999999993</c:v>
                </c:pt>
                <c:pt idx="4208">
                  <c:v>8.2319999999999993</c:v>
                </c:pt>
                <c:pt idx="4209">
                  <c:v>8.2279999999999998</c:v>
                </c:pt>
                <c:pt idx="4210">
                  <c:v>8.2240000000000002</c:v>
                </c:pt>
                <c:pt idx="4211">
                  <c:v>8.2200000000000006</c:v>
                </c:pt>
                <c:pt idx="4212">
                  <c:v>8.2200000000000006</c:v>
                </c:pt>
                <c:pt idx="4213">
                  <c:v>8.2080000000000002</c:v>
                </c:pt>
                <c:pt idx="4214">
                  <c:v>8.2159999999999993</c:v>
                </c:pt>
                <c:pt idx="4215">
                  <c:v>8.2149999999999999</c:v>
                </c:pt>
                <c:pt idx="4216">
                  <c:v>8.2119999999999997</c:v>
                </c:pt>
                <c:pt idx="4217">
                  <c:v>8.2149999999999999</c:v>
                </c:pt>
                <c:pt idx="4218">
                  <c:v>8.2110000000000003</c:v>
                </c:pt>
                <c:pt idx="4219">
                  <c:v>8.2029999999999994</c:v>
                </c:pt>
                <c:pt idx="4220">
                  <c:v>8.2149999999999999</c:v>
                </c:pt>
                <c:pt idx="4221">
                  <c:v>8.2140000000000004</c:v>
                </c:pt>
                <c:pt idx="4222">
                  <c:v>8.2219999999999995</c:v>
                </c:pt>
                <c:pt idx="4223">
                  <c:v>8.2210000000000001</c:v>
                </c:pt>
                <c:pt idx="4224">
                  <c:v>8.2029999999999994</c:v>
                </c:pt>
                <c:pt idx="4225">
                  <c:v>8.2059999999999995</c:v>
                </c:pt>
                <c:pt idx="4226">
                  <c:v>8.2059999999999995</c:v>
                </c:pt>
                <c:pt idx="4227">
                  <c:v>8.1910000000000007</c:v>
                </c:pt>
                <c:pt idx="4228">
                  <c:v>8.1869999999999994</c:v>
                </c:pt>
                <c:pt idx="4229">
                  <c:v>8.1940000000000008</c:v>
                </c:pt>
                <c:pt idx="4230">
                  <c:v>8.2089999999999996</c:v>
                </c:pt>
                <c:pt idx="4231">
                  <c:v>8.1980000000000004</c:v>
                </c:pt>
                <c:pt idx="4232">
                  <c:v>8.1859999999999999</c:v>
                </c:pt>
                <c:pt idx="4233">
                  <c:v>8.19</c:v>
                </c:pt>
                <c:pt idx="4234">
                  <c:v>8.1929999999999996</c:v>
                </c:pt>
                <c:pt idx="4235">
                  <c:v>8.2159999999999993</c:v>
                </c:pt>
                <c:pt idx="4236">
                  <c:v>8.2040000000000006</c:v>
                </c:pt>
                <c:pt idx="4237">
                  <c:v>8.2110000000000003</c:v>
                </c:pt>
                <c:pt idx="4238">
                  <c:v>8.1999999999999993</c:v>
                </c:pt>
                <c:pt idx="4239">
                  <c:v>8.2189999999999994</c:v>
                </c:pt>
                <c:pt idx="4240">
                  <c:v>8.2110000000000003</c:v>
                </c:pt>
                <c:pt idx="4241">
                  <c:v>8.1850000000000005</c:v>
                </c:pt>
                <c:pt idx="4242">
                  <c:v>8.1920000000000002</c:v>
                </c:pt>
                <c:pt idx="4243">
                  <c:v>8.1959999999999997</c:v>
                </c:pt>
                <c:pt idx="4244">
                  <c:v>8.1989999999999998</c:v>
                </c:pt>
                <c:pt idx="4245">
                  <c:v>8.1989999999999998</c:v>
                </c:pt>
                <c:pt idx="4246">
                  <c:v>8.2059999999999995</c:v>
                </c:pt>
                <c:pt idx="4247">
                  <c:v>8.2059999999999995</c:v>
                </c:pt>
                <c:pt idx="4248">
                  <c:v>8.2059999999999995</c:v>
                </c:pt>
                <c:pt idx="4249">
                  <c:v>8.2210000000000001</c:v>
                </c:pt>
                <c:pt idx="4250">
                  <c:v>8.202</c:v>
                </c:pt>
                <c:pt idx="4251">
                  <c:v>8.1910000000000007</c:v>
                </c:pt>
                <c:pt idx="4252">
                  <c:v>8.1980000000000004</c:v>
                </c:pt>
                <c:pt idx="4253">
                  <c:v>8.1980000000000004</c:v>
                </c:pt>
                <c:pt idx="4254">
                  <c:v>8.1940000000000008</c:v>
                </c:pt>
                <c:pt idx="4255">
                  <c:v>8.1940000000000008</c:v>
                </c:pt>
                <c:pt idx="4256">
                  <c:v>8.2010000000000005</c:v>
                </c:pt>
                <c:pt idx="4257">
                  <c:v>8.2010000000000005</c:v>
                </c:pt>
                <c:pt idx="4258">
                  <c:v>8.2050000000000001</c:v>
                </c:pt>
                <c:pt idx="4259">
                  <c:v>8.1859999999999999</c:v>
                </c:pt>
                <c:pt idx="4260">
                  <c:v>8.2010000000000005</c:v>
                </c:pt>
                <c:pt idx="4261">
                  <c:v>8.1780000000000008</c:v>
                </c:pt>
                <c:pt idx="4262">
                  <c:v>8.1780000000000008</c:v>
                </c:pt>
                <c:pt idx="4263">
                  <c:v>8.1859999999999999</c:v>
                </c:pt>
                <c:pt idx="4264">
                  <c:v>8.1969999999999992</c:v>
                </c:pt>
                <c:pt idx="4265">
                  <c:v>8.1859999999999999</c:v>
                </c:pt>
                <c:pt idx="4266">
                  <c:v>8.1850000000000005</c:v>
                </c:pt>
                <c:pt idx="4267">
                  <c:v>8.1929999999999996</c:v>
                </c:pt>
                <c:pt idx="4268">
                  <c:v>8.1809999999999992</c:v>
                </c:pt>
                <c:pt idx="4269">
                  <c:v>8.1850000000000005</c:v>
                </c:pt>
                <c:pt idx="4270">
                  <c:v>8.1850000000000005</c:v>
                </c:pt>
                <c:pt idx="4271">
                  <c:v>8.1959999999999997</c:v>
                </c:pt>
                <c:pt idx="4272">
                  <c:v>8.1959999999999997</c:v>
                </c:pt>
                <c:pt idx="4273">
                  <c:v>8.1850000000000005</c:v>
                </c:pt>
                <c:pt idx="4274">
                  <c:v>8.1920000000000002</c:v>
                </c:pt>
                <c:pt idx="4275">
                  <c:v>8.1809999999999992</c:v>
                </c:pt>
                <c:pt idx="4276">
                  <c:v>8.1959999999999997</c:v>
                </c:pt>
                <c:pt idx="4277">
                  <c:v>8.1739999999999995</c:v>
                </c:pt>
                <c:pt idx="4278">
                  <c:v>8.1769999999999996</c:v>
                </c:pt>
                <c:pt idx="4279">
                  <c:v>8.1739999999999995</c:v>
                </c:pt>
                <c:pt idx="4280">
                  <c:v>8.1959999999999997</c:v>
                </c:pt>
                <c:pt idx="4281">
                  <c:v>8.1999999999999993</c:v>
                </c:pt>
                <c:pt idx="4282">
                  <c:v>8.1769999999999996</c:v>
                </c:pt>
                <c:pt idx="4283">
                  <c:v>8.1809999999999992</c:v>
                </c:pt>
                <c:pt idx="4284">
                  <c:v>8.1780000000000008</c:v>
                </c:pt>
                <c:pt idx="4285">
                  <c:v>8.1920000000000002</c:v>
                </c:pt>
                <c:pt idx="4286">
                  <c:v>8.1850000000000005</c:v>
                </c:pt>
                <c:pt idx="4287">
                  <c:v>8.1769999999999996</c:v>
                </c:pt>
                <c:pt idx="4288">
                  <c:v>8.1890000000000001</c:v>
                </c:pt>
                <c:pt idx="4289">
                  <c:v>8.1920000000000002</c:v>
                </c:pt>
                <c:pt idx="4290">
                  <c:v>8.1850000000000005</c:v>
                </c:pt>
                <c:pt idx="4291">
                  <c:v>8.1929999999999996</c:v>
                </c:pt>
                <c:pt idx="4292">
                  <c:v>8.1969999999999992</c:v>
                </c:pt>
                <c:pt idx="4293">
                  <c:v>8.1890000000000001</c:v>
                </c:pt>
                <c:pt idx="4294">
                  <c:v>8.1890000000000001</c:v>
                </c:pt>
                <c:pt idx="4295">
                  <c:v>8.1969999999999992</c:v>
                </c:pt>
                <c:pt idx="4296">
                  <c:v>8.1850000000000005</c:v>
                </c:pt>
                <c:pt idx="4297">
                  <c:v>8.2040000000000006</c:v>
                </c:pt>
                <c:pt idx="4298">
                  <c:v>8.1969999999999992</c:v>
                </c:pt>
                <c:pt idx="4299">
                  <c:v>8.2159999999999993</c:v>
                </c:pt>
                <c:pt idx="4300">
                  <c:v>8.2080000000000002</c:v>
                </c:pt>
                <c:pt idx="4301">
                  <c:v>8.2119999999999997</c:v>
                </c:pt>
                <c:pt idx="4302">
                  <c:v>8.2010000000000005</c:v>
                </c:pt>
                <c:pt idx="4303">
                  <c:v>8.1929999999999996</c:v>
                </c:pt>
                <c:pt idx="4304">
                  <c:v>8.1969999999999992</c:v>
                </c:pt>
                <c:pt idx="4305">
                  <c:v>8.1969999999999992</c:v>
                </c:pt>
                <c:pt idx="4306">
                  <c:v>8.1859999999999999</c:v>
                </c:pt>
                <c:pt idx="4307">
                  <c:v>8.19</c:v>
                </c:pt>
                <c:pt idx="4308">
                  <c:v>8.19</c:v>
                </c:pt>
                <c:pt idx="4309">
                  <c:v>8.1859999999999999</c:v>
                </c:pt>
                <c:pt idx="4310">
                  <c:v>8.2010000000000005</c:v>
                </c:pt>
                <c:pt idx="4311">
                  <c:v>8.1980000000000004</c:v>
                </c:pt>
                <c:pt idx="4312">
                  <c:v>8.2010000000000005</c:v>
                </c:pt>
                <c:pt idx="4313">
                  <c:v>8.19</c:v>
                </c:pt>
                <c:pt idx="4314">
                  <c:v>8.19</c:v>
                </c:pt>
                <c:pt idx="4315">
                  <c:v>8.1869999999999994</c:v>
                </c:pt>
                <c:pt idx="4316">
                  <c:v>8.1980000000000004</c:v>
                </c:pt>
                <c:pt idx="4317">
                  <c:v>8.1829999999999998</c:v>
                </c:pt>
                <c:pt idx="4318">
                  <c:v>8.18</c:v>
                </c:pt>
                <c:pt idx="4319">
                  <c:v>8.1980000000000004</c:v>
                </c:pt>
                <c:pt idx="4320">
                  <c:v>8.1989999999999998</c:v>
                </c:pt>
                <c:pt idx="4321">
                  <c:v>8.18</c:v>
                </c:pt>
                <c:pt idx="4322">
                  <c:v>8.1720000000000006</c:v>
                </c:pt>
                <c:pt idx="4323">
                  <c:v>8.1760000000000002</c:v>
                </c:pt>
                <c:pt idx="4324">
                  <c:v>8.1760000000000002</c:v>
                </c:pt>
                <c:pt idx="4325">
                  <c:v>8.1690000000000005</c:v>
                </c:pt>
                <c:pt idx="4326">
                  <c:v>8.1839999999999993</c:v>
                </c:pt>
                <c:pt idx="4327">
                  <c:v>8.1880000000000006</c:v>
                </c:pt>
                <c:pt idx="4328">
                  <c:v>8.1850000000000005</c:v>
                </c:pt>
                <c:pt idx="4329">
                  <c:v>8.1920000000000002</c:v>
                </c:pt>
                <c:pt idx="4330">
                  <c:v>8.1850000000000005</c:v>
                </c:pt>
                <c:pt idx="4331">
                  <c:v>8.1920000000000002</c:v>
                </c:pt>
                <c:pt idx="4332">
                  <c:v>8.1890000000000001</c:v>
                </c:pt>
                <c:pt idx="4333">
                  <c:v>8.1660000000000004</c:v>
                </c:pt>
                <c:pt idx="4334">
                  <c:v>8.1809999999999992</c:v>
                </c:pt>
                <c:pt idx="4335">
                  <c:v>8.1739999999999995</c:v>
                </c:pt>
                <c:pt idx="4336">
                  <c:v>8.1709999999999994</c:v>
                </c:pt>
                <c:pt idx="4337">
                  <c:v>8.1820000000000004</c:v>
                </c:pt>
                <c:pt idx="4338">
                  <c:v>8.1630000000000003</c:v>
                </c:pt>
                <c:pt idx="4339">
                  <c:v>8.1709999999999994</c:v>
                </c:pt>
                <c:pt idx="4340">
                  <c:v>8.1829999999999998</c:v>
                </c:pt>
                <c:pt idx="4341">
                  <c:v>8.1940000000000008</c:v>
                </c:pt>
                <c:pt idx="4342">
                  <c:v>8.19</c:v>
                </c:pt>
                <c:pt idx="4343">
                  <c:v>8.1869999999999994</c:v>
                </c:pt>
                <c:pt idx="4344">
                  <c:v>8.1950000000000003</c:v>
                </c:pt>
                <c:pt idx="4345">
                  <c:v>8.18</c:v>
                </c:pt>
                <c:pt idx="4346">
                  <c:v>8.1760000000000002</c:v>
                </c:pt>
                <c:pt idx="4347">
                  <c:v>8.1760000000000002</c:v>
                </c:pt>
                <c:pt idx="4348">
                  <c:v>8.1649999999999991</c:v>
                </c:pt>
                <c:pt idx="4349">
                  <c:v>8.1649999999999991</c:v>
                </c:pt>
                <c:pt idx="4350">
                  <c:v>8.1809999999999992</c:v>
                </c:pt>
                <c:pt idx="4351">
                  <c:v>8.1809999999999992</c:v>
                </c:pt>
                <c:pt idx="4352">
                  <c:v>8.1769999999999996</c:v>
                </c:pt>
                <c:pt idx="4353">
                  <c:v>8.1850000000000005</c:v>
                </c:pt>
                <c:pt idx="4354">
                  <c:v>8.1890000000000001</c:v>
                </c:pt>
                <c:pt idx="4355">
                  <c:v>8.1929999999999996</c:v>
                </c:pt>
                <c:pt idx="4356">
                  <c:v>8.2230000000000008</c:v>
                </c:pt>
                <c:pt idx="4357">
                  <c:v>8.2200000000000006</c:v>
                </c:pt>
                <c:pt idx="4358">
                  <c:v>8.2200000000000006</c:v>
                </c:pt>
                <c:pt idx="4359">
                  <c:v>8.2129999999999992</c:v>
                </c:pt>
                <c:pt idx="4360">
                  <c:v>8.202</c:v>
                </c:pt>
                <c:pt idx="4361">
                  <c:v>8.2059999999999995</c:v>
                </c:pt>
                <c:pt idx="4362">
                  <c:v>8.2100000000000009</c:v>
                </c:pt>
                <c:pt idx="4363">
                  <c:v>8.2059999999999995</c:v>
                </c:pt>
                <c:pt idx="4364">
                  <c:v>8.1950000000000003</c:v>
                </c:pt>
                <c:pt idx="4365">
                  <c:v>8.1880000000000006</c:v>
                </c:pt>
                <c:pt idx="4366">
                  <c:v>8.1850000000000005</c:v>
                </c:pt>
                <c:pt idx="4367">
                  <c:v>8.1769999999999996</c:v>
                </c:pt>
                <c:pt idx="4368">
                  <c:v>8.1769999999999996</c:v>
                </c:pt>
                <c:pt idx="4369">
                  <c:v>8.1999999999999993</c:v>
                </c:pt>
                <c:pt idx="4370">
                  <c:v>8.2040000000000006</c:v>
                </c:pt>
                <c:pt idx="4371">
                  <c:v>8.1969999999999992</c:v>
                </c:pt>
                <c:pt idx="4372">
                  <c:v>8.1940000000000008</c:v>
                </c:pt>
                <c:pt idx="4373">
                  <c:v>8.1969999999999992</c:v>
                </c:pt>
                <c:pt idx="4374">
                  <c:v>8.202</c:v>
                </c:pt>
                <c:pt idx="4375">
                  <c:v>8.2050000000000001</c:v>
                </c:pt>
                <c:pt idx="4376">
                  <c:v>8.2089999999999996</c:v>
                </c:pt>
                <c:pt idx="4377">
                  <c:v>8.202</c:v>
                </c:pt>
                <c:pt idx="4378">
                  <c:v>8.1910000000000007</c:v>
                </c:pt>
                <c:pt idx="4379">
                  <c:v>8.2029999999999994</c:v>
                </c:pt>
                <c:pt idx="4380">
                  <c:v>8.2110000000000003</c:v>
                </c:pt>
                <c:pt idx="4381">
                  <c:v>8.2149999999999999</c:v>
                </c:pt>
                <c:pt idx="4382">
                  <c:v>8.2149999999999999</c:v>
                </c:pt>
                <c:pt idx="4383">
                  <c:v>8.2080000000000002</c:v>
                </c:pt>
                <c:pt idx="4384">
                  <c:v>8.1999999999999993</c:v>
                </c:pt>
                <c:pt idx="4385">
                  <c:v>8.2270000000000003</c:v>
                </c:pt>
                <c:pt idx="4386">
                  <c:v>8.2460000000000004</c:v>
                </c:pt>
                <c:pt idx="4387">
                  <c:v>8.2349999999999994</c:v>
                </c:pt>
                <c:pt idx="4388">
                  <c:v>8.2319999999999993</c:v>
                </c:pt>
                <c:pt idx="4389">
                  <c:v>8.2129999999999992</c:v>
                </c:pt>
                <c:pt idx="4390">
                  <c:v>8.202</c:v>
                </c:pt>
                <c:pt idx="4391">
                  <c:v>8.2029999999999994</c:v>
                </c:pt>
                <c:pt idx="4392">
                  <c:v>8.2110000000000003</c:v>
                </c:pt>
                <c:pt idx="4393">
                  <c:v>8.23</c:v>
                </c:pt>
                <c:pt idx="4394">
                  <c:v>8.234</c:v>
                </c:pt>
                <c:pt idx="4395">
                  <c:v>8.234</c:v>
                </c:pt>
                <c:pt idx="4396">
                  <c:v>8.234</c:v>
                </c:pt>
                <c:pt idx="4397">
                  <c:v>8.2270000000000003</c:v>
                </c:pt>
                <c:pt idx="4398">
                  <c:v>8.2430000000000003</c:v>
                </c:pt>
                <c:pt idx="4399">
                  <c:v>8.2210000000000001</c:v>
                </c:pt>
                <c:pt idx="4400">
                  <c:v>8.2289999999999992</c:v>
                </c:pt>
                <c:pt idx="4401">
                  <c:v>8.2360000000000007</c:v>
                </c:pt>
                <c:pt idx="4402">
                  <c:v>8.2330000000000005</c:v>
                </c:pt>
                <c:pt idx="4403">
                  <c:v>8.2260000000000009</c:v>
                </c:pt>
                <c:pt idx="4404">
                  <c:v>8.234</c:v>
                </c:pt>
                <c:pt idx="4405">
                  <c:v>8.2270000000000003</c:v>
                </c:pt>
                <c:pt idx="4406">
                  <c:v>8.2309999999999999</c:v>
                </c:pt>
                <c:pt idx="4407">
                  <c:v>8.2349999999999994</c:v>
                </c:pt>
                <c:pt idx="4408">
                  <c:v>8.2279999999999998</c:v>
                </c:pt>
                <c:pt idx="4409">
                  <c:v>8.2100000000000009</c:v>
                </c:pt>
                <c:pt idx="4410">
                  <c:v>8.2140000000000004</c:v>
                </c:pt>
                <c:pt idx="4411">
                  <c:v>8.2219999999999995</c:v>
                </c:pt>
                <c:pt idx="4412">
                  <c:v>8.2260000000000009</c:v>
                </c:pt>
                <c:pt idx="4413">
                  <c:v>8.2070000000000007</c:v>
                </c:pt>
                <c:pt idx="4414">
                  <c:v>8.2149999999999999</c:v>
                </c:pt>
                <c:pt idx="4415">
                  <c:v>8.2080000000000002</c:v>
                </c:pt>
                <c:pt idx="4416">
                  <c:v>8.2010000000000005</c:v>
                </c:pt>
                <c:pt idx="4417">
                  <c:v>8.2129999999999992</c:v>
                </c:pt>
                <c:pt idx="4418">
                  <c:v>8.202</c:v>
                </c:pt>
                <c:pt idx="4419">
                  <c:v>8.2029999999999994</c:v>
                </c:pt>
                <c:pt idx="4420">
                  <c:v>8.1989999999999998</c:v>
                </c:pt>
                <c:pt idx="4421">
                  <c:v>8.2029999999999994</c:v>
                </c:pt>
                <c:pt idx="4422">
                  <c:v>8.2070000000000007</c:v>
                </c:pt>
                <c:pt idx="4423">
                  <c:v>8.1929999999999996</c:v>
                </c:pt>
                <c:pt idx="4424">
                  <c:v>8.2080000000000002</c:v>
                </c:pt>
                <c:pt idx="4425">
                  <c:v>8.2050000000000001</c:v>
                </c:pt>
                <c:pt idx="4426">
                  <c:v>8.2059999999999995</c:v>
                </c:pt>
                <c:pt idx="4427">
                  <c:v>8.1950000000000003</c:v>
                </c:pt>
                <c:pt idx="4428">
                  <c:v>8.1839999999999993</c:v>
                </c:pt>
                <c:pt idx="4429">
                  <c:v>8.2029999999999994</c:v>
                </c:pt>
                <c:pt idx="4430">
                  <c:v>8.1999999999999993</c:v>
                </c:pt>
                <c:pt idx="4431">
                  <c:v>8.1890000000000001</c:v>
                </c:pt>
                <c:pt idx="4432">
                  <c:v>8.2010000000000005</c:v>
                </c:pt>
                <c:pt idx="4433">
                  <c:v>8.2050000000000001</c:v>
                </c:pt>
                <c:pt idx="4434">
                  <c:v>8.2129999999999992</c:v>
                </c:pt>
                <c:pt idx="4435">
                  <c:v>8.2249999999999996</c:v>
                </c:pt>
                <c:pt idx="4436">
                  <c:v>8.2330000000000005</c:v>
                </c:pt>
                <c:pt idx="4437">
                  <c:v>8.218</c:v>
                </c:pt>
                <c:pt idx="4438">
                  <c:v>8.2230000000000008</c:v>
                </c:pt>
                <c:pt idx="4439">
                  <c:v>8.2040000000000006</c:v>
                </c:pt>
                <c:pt idx="4440">
                  <c:v>8.2309999999999999</c:v>
                </c:pt>
                <c:pt idx="4441">
                  <c:v>8.2240000000000002</c:v>
                </c:pt>
                <c:pt idx="4442">
                  <c:v>8.2430000000000003</c:v>
                </c:pt>
                <c:pt idx="4443">
                  <c:v>8.2439999999999998</c:v>
                </c:pt>
                <c:pt idx="4444">
                  <c:v>8.2409999999999997</c:v>
                </c:pt>
                <c:pt idx="4445">
                  <c:v>8.2409999999999997</c:v>
                </c:pt>
                <c:pt idx="4446">
                  <c:v>8.234</c:v>
                </c:pt>
                <c:pt idx="4447">
                  <c:v>8.2309999999999999</c:v>
                </c:pt>
                <c:pt idx="4448">
                  <c:v>8.2420000000000009</c:v>
                </c:pt>
                <c:pt idx="4449">
                  <c:v>8.2319999999999993</c:v>
                </c:pt>
                <c:pt idx="4450">
                  <c:v>8.2319999999999993</c:v>
                </c:pt>
                <c:pt idx="4451">
                  <c:v>8.2249999999999996</c:v>
                </c:pt>
                <c:pt idx="4452">
                  <c:v>8.23</c:v>
                </c:pt>
                <c:pt idx="4453">
                  <c:v>8.234</c:v>
                </c:pt>
                <c:pt idx="4454">
                  <c:v>8.2349999999999994</c:v>
                </c:pt>
                <c:pt idx="4455">
                  <c:v>8.2420000000000009</c:v>
                </c:pt>
                <c:pt idx="4456">
                  <c:v>8.2390000000000008</c:v>
                </c:pt>
                <c:pt idx="4457">
                  <c:v>8.2360000000000007</c:v>
                </c:pt>
                <c:pt idx="4458">
                  <c:v>8.2520000000000007</c:v>
                </c:pt>
                <c:pt idx="4459">
                  <c:v>8.2289999999999992</c:v>
                </c:pt>
                <c:pt idx="4460">
                  <c:v>8.2409999999999997</c:v>
                </c:pt>
                <c:pt idx="4461">
                  <c:v>8.2420000000000009</c:v>
                </c:pt>
                <c:pt idx="4462">
                  <c:v>8.25</c:v>
                </c:pt>
                <c:pt idx="4463">
                  <c:v>8.2210000000000001</c:v>
                </c:pt>
                <c:pt idx="4464">
                  <c:v>8.2210000000000001</c:v>
                </c:pt>
                <c:pt idx="4465">
                  <c:v>8.2219999999999995</c:v>
                </c:pt>
                <c:pt idx="4466">
                  <c:v>8.2260000000000009</c:v>
                </c:pt>
                <c:pt idx="4467">
                  <c:v>8.2379999999999995</c:v>
                </c:pt>
                <c:pt idx="4468">
                  <c:v>8.2270000000000003</c:v>
                </c:pt>
                <c:pt idx="4469">
                  <c:v>8.2309999999999999</c:v>
                </c:pt>
                <c:pt idx="4470">
                  <c:v>8.2430000000000003</c:v>
                </c:pt>
                <c:pt idx="4471">
                  <c:v>8.2629999999999999</c:v>
                </c:pt>
                <c:pt idx="4472">
                  <c:v>8.2560000000000002</c:v>
                </c:pt>
                <c:pt idx="4473">
                  <c:v>8.26</c:v>
                </c:pt>
                <c:pt idx="4474">
                  <c:v>8.2639999999999993</c:v>
                </c:pt>
                <c:pt idx="4475">
                  <c:v>8.25</c:v>
                </c:pt>
                <c:pt idx="4476">
                  <c:v>8.25</c:v>
                </c:pt>
                <c:pt idx="4477">
                  <c:v>8.2390000000000008</c:v>
                </c:pt>
                <c:pt idx="4478">
                  <c:v>8.2360000000000007</c:v>
                </c:pt>
                <c:pt idx="4479">
                  <c:v>8.2520000000000007</c:v>
                </c:pt>
                <c:pt idx="4480">
                  <c:v>8.234</c:v>
                </c:pt>
                <c:pt idx="4481">
                  <c:v>8.2460000000000004</c:v>
                </c:pt>
                <c:pt idx="4482">
                  <c:v>8.2460000000000004</c:v>
                </c:pt>
                <c:pt idx="4483">
                  <c:v>8.2509999999999994</c:v>
                </c:pt>
                <c:pt idx="4484">
                  <c:v>8.2550000000000008</c:v>
                </c:pt>
                <c:pt idx="4485">
                  <c:v>8.2560000000000002</c:v>
                </c:pt>
                <c:pt idx="4486">
                  <c:v>8.26</c:v>
                </c:pt>
                <c:pt idx="4487">
                  <c:v>8.2530000000000001</c:v>
                </c:pt>
                <c:pt idx="4488">
                  <c:v>8.2650000000000006</c:v>
                </c:pt>
                <c:pt idx="4489">
                  <c:v>8.266</c:v>
                </c:pt>
                <c:pt idx="4490">
                  <c:v>8.2739999999999991</c:v>
                </c:pt>
                <c:pt idx="4491">
                  <c:v>8.2710000000000008</c:v>
                </c:pt>
                <c:pt idx="4492">
                  <c:v>8.2669999999999995</c:v>
                </c:pt>
                <c:pt idx="4493">
                  <c:v>8.2789999999999999</c:v>
                </c:pt>
                <c:pt idx="4494">
                  <c:v>8.2720000000000002</c:v>
                </c:pt>
                <c:pt idx="4495">
                  <c:v>8.2690000000000001</c:v>
                </c:pt>
                <c:pt idx="4496">
                  <c:v>8.2729999999999997</c:v>
                </c:pt>
                <c:pt idx="4497">
                  <c:v>8.2479999999999993</c:v>
                </c:pt>
                <c:pt idx="4498">
                  <c:v>8.2629999999999999</c:v>
                </c:pt>
                <c:pt idx="4499">
                  <c:v>8.2720000000000002</c:v>
                </c:pt>
                <c:pt idx="4500">
                  <c:v>8.2609999999999992</c:v>
                </c:pt>
                <c:pt idx="4501">
                  <c:v>8.2650000000000006</c:v>
                </c:pt>
                <c:pt idx="4502">
                  <c:v>8.2539999999999996</c:v>
                </c:pt>
                <c:pt idx="4503">
                  <c:v>8.27</c:v>
                </c:pt>
                <c:pt idx="4504">
                  <c:v>8.2550000000000008</c:v>
                </c:pt>
                <c:pt idx="4505">
                  <c:v>8.2750000000000004</c:v>
                </c:pt>
                <c:pt idx="4506">
                  <c:v>8.2650000000000006</c:v>
                </c:pt>
                <c:pt idx="4507">
                  <c:v>8.2579999999999991</c:v>
                </c:pt>
                <c:pt idx="4508">
                  <c:v>8.2539999999999996</c:v>
                </c:pt>
                <c:pt idx="4509">
                  <c:v>8.2620000000000005</c:v>
                </c:pt>
                <c:pt idx="4510">
                  <c:v>8.2629999999999999</c:v>
                </c:pt>
                <c:pt idx="4511">
                  <c:v>8.26</c:v>
                </c:pt>
                <c:pt idx="4512">
                  <c:v>8.2639999999999993</c:v>
                </c:pt>
                <c:pt idx="4513">
                  <c:v>8.2530000000000001</c:v>
                </c:pt>
                <c:pt idx="4514">
                  <c:v>8.25</c:v>
                </c:pt>
                <c:pt idx="4515">
                  <c:v>8.2509999999999994</c:v>
                </c:pt>
                <c:pt idx="4516">
                  <c:v>8.24</c:v>
                </c:pt>
                <c:pt idx="4517">
                  <c:v>8.23</c:v>
                </c:pt>
                <c:pt idx="4518">
                  <c:v>8.2379999999999995</c:v>
                </c:pt>
                <c:pt idx="4519">
                  <c:v>8.2530000000000001</c:v>
                </c:pt>
                <c:pt idx="4520">
                  <c:v>8.2460000000000004</c:v>
                </c:pt>
                <c:pt idx="4521">
                  <c:v>8.2550000000000008</c:v>
                </c:pt>
                <c:pt idx="4522">
                  <c:v>8.2439999999999998</c:v>
                </c:pt>
                <c:pt idx="4523">
                  <c:v>8.2590000000000003</c:v>
                </c:pt>
                <c:pt idx="4524">
                  <c:v>8.23</c:v>
                </c:pt>
                <c:pt idx="4525">
                  <c:v>8.25</c:v>
                </c:pt>
                <c:pt idx="4526">
                  <c:v>8.2319999999999993</c:v>
                </c:pt>
                <c:pt idx="4527">
                  <c:v>8.2469999999999999</c:v>
                </c:pt>
                <c:pt idx="4528">
                  <c:v>8.2550000000000008</c:v>
                </c:pt>
                <c:pt idx="4529">
                  <c:v>8.26</c:v>
                </c:pt>
                <c:pt idx="4530">
                  <c:v>8.2530000000000001</c:v>
                </c:pt>
                <c:pt idx="4531">
                  <c:v>8.2609999999999992</c:v>
                </c:pt>
                <c:pt idx="4532">
                  <c:v>8.2609999999999992</c:v>
                </c:pt>
                <c:pt idx="4533">
                  <c:v>8.2479999999999993</c:v>
                </c:pt>
                <c:pt idx="4534">
                  <c:v>8.2780000000000005</c:v>
                </c:pt>
                <c:pt idx="4535">
                  <c:v>8.2710000000000008</c:v>
                </c:pt>
                <c:pt idx="4536">
                  <c:v>8.2789999999999999</c:v>
                </c:pt>
                <c:pt idx="4537">
                  <c:v>8.2609999999999992</c:v>
                </c:pt>
                <c:pt idx="4538">
                  <c:v>8.2769999999999992</c:v>
                </c:pt>
                <c:pt idx="4539">
                  <c:v>8.2620000000000005</c:v>
                </c:pt>
                <c:pt idx="4540">
                  <c:v>8.282</c:v>
                </c:pt>
                <c:pt idx="4541">
                  <c:v>8.2750000000000004</c:v>
                </c:pt>
                <c:pt idx="4542">
                  <c:v>8.2799999999999994</c:v>
                </c:pt>
                <c:pt idx="4543">
                  <c:v>8.2880000000000003</c:v>
                </c:pt>
                <c:pt idx="4544">
                  <c:v>8.2769999999999992</c:v>
                </c:pt>
                <c:pt idx="4545">
                  <c:v>8.2669999999999995</c:v>
                </c:pt>
                <c:pt idx="4546">
                  <c:v>8.2750000000000004</c:v>
                </c:pt>
                <c:pt idx="4547">
                  <c:v>8.2639999999999993</c:v>
                </c:pt>
                <c:pt idx="4548">
                  <c:v>8.2840000000000007</c:v>
                </c:pt>
                <c:pt idx="4549">
                  <c:v>8.2919999999999998</c:v>
                </c:pt>
                <c:pt idx="4550">
                  <c:v>8.2769999999999992</c:v>
                </c:pt>
                <c:pt idx="4551">
                  <c:v>8.2669999999999995</c:v>
                </c:pt>
                <c:pt idx="4552">
                  <c:v>8.2680000000000007</c:v>
                </c:pt>
                <c:pt idx="4553">
                  <c:v>8.2759999999999998</c:v>
                </c:pt>
                <c:pt idx="4554">
                  <c:v>8.2799999999999994</c:v>
                </c:pt>
                <c:pt idx="4555">
                  <c:v>8.2620000000000005</c:v>
                </c:pt>
                <c:pt idx="4556">
                  <c:v>8.2629999999999999</c:v>
                </c:pt>
                <c:pt idx="4557">
                  <c:v>8.2479999999999993</c:v>
                </c:pt>
                <c:pt idx="4558">
                  <c:v>8.26</c:v>
                </c:pt>
                <c:pt idx="4559">
                  <c:v>8.2530000000000001</c:v>
                </c:pt>
                <c:pt idx="4560">
                  <c:v>8.2579999999999991</c:v>
                </c:pt>
                <c:pt idx="4561">
                  <c:v>8.266</c:v>
                </c:pt>
                <c:pt idx="4562">
                  <c:v>8.2560000000000002</c:v>
                </c:pt>
                <c:pt idx="4563">
                  <c:v>8.2639999999999993</c:v>
                </c:pt>
                <c:pt idx="4564">
                  <c:v>8.2829999999999995</c:v>
                </c:pt>
                <c:pt idx="4565">
                  <c:v>8.2759999999999998</c:v>
                </c:pt>
                <c:pt idx="4566">
                  <c:v>8.2620000000000005</c:v>
                </c:pt>
                <c:pt idx="4567">
                  <c:v>8.2590000000000003</c:v>
                </c:pt>
                <c:pt idx="4568">
                  <c:v>8.2560000000000002</c:v>
                </c:pt>
                <c:pt idx="4569">
                  <c:v>8.2530000000000001</c:v>
                </c:pt>
                <c:pt idx="4570">
                  <c:v>8.2420000000000009</c:v>
                </c:pt>
                <c:pt idx="4571">
                  <c:v>8.2390000000000008</c:v>
                </c:pt>
                <c:pt idx="4572">
                  <c:v>8.2289999999999992</c:v>
                </c:pt>
                <c:pt idx="4573">
                  <c:v>8.2260000000000009</c:v>
                </c:pt>
                <c:pt idx="4574">
                  <c:v>8.2149999999999999</c:v>
                </c:pt>
                <c:pt idx="4575">
                  <c:v>8.2149999999999999</c:v>
                </c:pt>
                <c:pt idx="4576">
                  <c:v>8.2159999999999993</c:v>
                </c:pt>
                <c:pt idx="4577">
                  <c:v>8.2279999999999998</c:v>
                </c:pt>
                <c:pt idx="4578">
                  <c:v>8.24</c:v>
                </c:pt>
                <c:pt idx="4579">
                  <c:v>8.234</c:v>
                </c:pt>
                <c:pt idx="4580">
                  <c:v>8.234</c:v>
                </c:pt>
                <c:pt idx="4581">
                  <c:v>8.2349999999999994</c:v>
                </c:pt>
                <c:pt idx="4582">
                  <c:v>8.2279999999999998</c:v>
                </c:pt>
                <c:pt idx="4583">
                  <c:v>8.24</c:v>
                </c:pt>
                <c:pt idx="4584">
                  <c:v>8.2550000000000008</c:v>
                </c:pt>
                <c:pt idx="4585">
                  <c:v>8.2629999999999999</c:v>
                </c:pt>
                <c:pt idx="4586">
                  <c:v>8.2639999999999993</c:v>
                </c:pt>
                <c:pt idx="4587">
                  <c:v>8.2799999999999994</c:v>
                </c:pt>
                <c:pt idx="4588">
                  <c:v>8.2810000000000006</c:v>
                </c:pt>
                <c:pt idx="4589">
                  <c:v>8.2850000000000001</c:v>
                </c:pt>
                <c:pt idx="4590">
                  <c:v>8.282</c:v>
                </c:pt>
                <c:pt idx="4591">
                  <c:v>8.298</c:v>
                </c:pt>
                <c:pt idx="4592">
                  <c:v>8.298</c:v>
                </c:pt>
                <c:pt idx="4593">
                  <c:v>8.2989999999999995</c:v>
                </c:pt>
                <c:pt idx="4594">
                  <c:v>8.3000000000000007</c:v>
                </c:pt>
                <c:pt idx="4595">
                  <c:v>8.2850000000000001</c:v>
                </c:pt>
                <c:pt idx="4596">
                  <c:v>8.2940000000000005</c:v>
                </c:pt>
                <c:pt idx="4597">
                  <c:v>8.3130000000000006</c:v>
                </c:pt>
                <c:pt idx="4598">
                  <c:v>8.3030000000000008</c:v>
                </c:pt>
                <c:pt idx="4599">
                  <c:v>8.2880000000000003</c:v>
                </c:pt>
                <c:pt idx="4600">
                  <c:v>8.3079999999999998</c:v>
                </c:pt>
                <c:pt idx="4601">
                  <c:v>8.3160000000000007</c:v>
                </c:pt>
                <c:pt idx="4602">
                  <c:v>8.3309999999999995</c:v>
                </c:pt>
                <c:pt idx="4603">
                  <c:v>8.2870000000000008</c:v>
                </c:pt>
                <c:pt idx="4604">
                  <c:v>8.2840000000000007</c:v>
                </c:pt>
                <c:pt idx="4605">
                  <c:v>8.2810000000000006</c:v>
                </c:pt>
                <c:pt idx="4606">
                  <c:v>8.2889999999999997</c:v>
                </c:pt>
                <c:pt idx="4607">
                  <c:v>8.2940000000000005</c:v>
                </c:pt>
                <c:pt idx="4608">
                  <c:v>8.3049999999999997</c:v>
                </c:pt>
                <c:pt idx="4609">
                  <c:v>8.2910000000000004</c:v>
                </c:pt>
                <c:pt idx="4610">
                  <c:v>8.2840000000000007</c:v>
                </c:pt>
                <c:pt idx="4611">
                  <c:v>8.2769999999999992</c:v>
                </c:pt>
                <c:pt idx="4612">
                  <c:v>8.2810000000000006</c:v>
                </c:pt>
                <c:pt idx="4613">
                  <c:v>8.2750000000000004</c:v>
                </c:pt>
                <c:pt idx="4614">
                  <c:v>8.2870000000000008</c:v>
                </c:pt>
                <c:pt idx="4615">
                  <c:v>8.2840000000000007</c:v>
                </c:pt>
                <c:pt idx="4616">
                  <c:v>8.2810000000000006</c:v>
                </c:pt>
                <c:pt idx="4617">
                  <c:v>8.2959999999999994</c:v>
                </c:pt>
                <c:pt idx="4618">
                  <c:v>8.2970000000000006</c:v>
                </c:pt>
                <c:pt idx="4619">
                  <c:v>8.2859999999999996</c:v>
                </c:pt>
                <c:pt idx="4620">
                  <c:v>8.2720000000000002</c:v>
                </c:pt>
                <c:pt idx="4621">
                  <c:v>8.2870000000000008</c:v>
                </c:pt>
                <c:pt idx="4622">
                  <c:v>8.2690000000000001</c:v>
                </c:pt>
                <c:pt idx="4623">
                  <c:v>8.282</c:v>
                </c:pt>
                <c:pt idx="4624">
                  <c:v>8.2899999999999991</c:v>
                </c:pt>
                <c:pt idx="4625">
                  <c:v>8.2710000000000008</c:v>
                </c:pt>
                <c:pt idx="4626">
                  <c:v>8.2829999999999995</c:v>
                </c:pt>
                <c:pt idx="4627">
                  <c:v>8.2880000000000003</c:v>
                </c:pt>
                <c:pt idx="4628">
                  <c:v>8.2810000000000006</c:v>
                </c:pt>
                <c:pt idx="4629">
                  <c:v>8.2889999999999997</c:v>
                </c:pt>
                <c:pt idx="4630">
                  <c:v>8.2889999999999997</c:v>
                </c:pt>
                <c:pt idx="4631">
                  <c:v>8.2899999999999991</c:v>
                </c:pt>
                <c:pt idx="4632">
                  <c:v>8.2720000000000002</c:v>
                </c:pt>
                <c:pt idx="4633">
                  <c:v>8.2880000000000003</c:v>
                </c:pt>
                <c:pt idx="4634">
                  <c:v>8.2769999999999992</c:v>
                </c:pt>
                <c:pt idx="4635">
                  <c:v>8.266</c:v>
                </c:pt>
                <c:pt idx="4636">
                  <c:v>8.2629999999999999</c:v>
                </c:pt>
                <c:pt idx="4637">
                  <c:v>8.2490000000000006</c:v>
                </c:pt>
                <c:pt idx="4638">
                  <c:v>8.2379999999999995</c:v>
                </c:pt>
                <c:pt idx="4639">
                  <c:v>8.2569999999999997</c:v>
                </c:pt>
                <c:pt idx="4640">
                  <c:v>8.2469999999999999</c:v>
                </c:pt>
                <c:pt idx="4641">
                  <c:v>8.24</c:v>
                </c:pt>
                <c:pt idx="4642">
                  <c:v>8.2330000000000005</c:v>
                </c:pt>
                <c:pt idx="4643">
                  <c:v>8.234</c:v>
                </c:pt>
                <c:pt idx="4644">
                  <c:v>8.2230000000000008</c:v>
                </c:pt>
                <c:pt idx="4645">
                  <c:v>8.2159999999999993</c:v>
                </c:pt>
                <c:pt idx="4646">
                  <c:v>8.2159999999999993</c:v>
                </c:pt>
                <c:pt idx="4647">
                  <c:v>8.1940000000000008</c:v>
                </c:pt>
                <c:pt idx="4648">
                  <c:v>8.1869999999999994</c:v>
                </c:pt>
                <c:pt idx="4649">
                  <c:v>8.2100000000000009</c:v>
                </c:pt>
                <c:pt idx="4650">
                  <c:v>8.1890000000000001</c:v>
                </c:pt>
                <c:pt idx="4651">
                  <c:v>8.1519999999999992</c:v>
                </c:pt>
                <c:pt idx="4652">
                  <c:v>8.1560000000000006</c:v>
                </c:pt>
                <c:pt idx="4653">
                  <c:v>8.1679999999999993</c:v>
                </c:pt>
                <c:pt idx="4654">
                  <c:v>8.1720000000000006</c:v>
                </c:pt>
                <c:pt idx="4655">
                  <c:v>8.18</c:v>
                </c:pt>
                <c:pt idx="4656">
                  <c:v>8.1920000000000002</c:v>
                </c:pt>
                <c:pt idx="4657">
                  <c:v>8.1999999999999993</c:v>
                </c:pt>
                <c:pt idx="4658">
                  <c:v>8.1850000000000005</c:v>
                </c:pt>
                <c:pt idx="4659">
                  <c:v>8.1940000000000008</c:v>
                </c:pt>
                <c:pt idx="4660">
                  <c:v>8.1980000000000004</c:v>
                </c:pt>
                <c:pt idx="4661">
                  <c:v>8.1869999999999994</c:v>
                </c:pt>
                <c:pt idx="4662">
                  <c:v>8.18</c:v>
                </c:pt>
                <c:pt idx="4663">
                  <c:v>8.173</c:v>
                </c:pt>
                <c:pt idx="4664">
                  <c:v>8.1850000000000005</c:v>
                </c:pt>
                <c:pt idx="4665">
                  <c:v>8.1809999999999992</c:v>
                </c:pt>
                <c:pt idx="4666">
                  <c:v>8.1739999999999995</c:v>
                </c:pt>
                <c:pt idx="4667">
                  <c:v>8.1709999999999994</c:v>
                </c:pt>
                <c:pt idx="4668">
                  <c:v>8.1609999999999996</c:v>
                </c:pt>
                <c:pt idx="4669">
                  <c:v>8.1530000000000005</c:v>
                </c:pt>
                <c:pt idx="4670">
                  <c:v>8.1389999999999993</c:v>
                </c:pt>
                <c:pt idx="4671">
                  <c:v>8.1579999999999995</c:v>
                </c:pt>
                <c:pt idx="4672">
                  <c:v>8.1660000000000004</c:v>
                </c:pt>
                <c:pt idx="4673">
                  <c:v>8.1370000000000005</c:v>
                </c:pt>
                <c:pt idx="4674">
                  <c:v>8.141</c:v>
                </c:pt>
                <c:pt idx="4675">
                  <c:v>8.1449999999999996</c:v>
                </c:pt>
                <c:pt idx="4676">
                  <c:v>8.1419999999999995</c:v>
                </c:pt>
                <c:pt idx="4677">
                  <c:v>8.1430000000000007</c:v>
                </c:pt>
                <c:pt idx="4678">
                  <c:v>8.1389999999999993</c:v>
                </c:pt>
                <c:pt idx="4679">
                  <c:v>8.14</c:v>
                </c:pt>
                <c:pt idx="4680">
                  <c:v>8.1329999999999991</c:v>
                </c:pt>
                <c:pt idx="4681">
                  <c:v>8.1329999999999991</c:v>
                </c:pt>
                <c:pt idx="4682">
                  <c:v>8.1449999999999996</c:v>
                </c:pt>
                <c:pt idx="4683">
                  <c:v>8.1270000000000007</c:v>
                </c:pt>
                <c:pt idx="4684">
                  <c:v>8.1310000000000002</c:v>
                </c:pt>
                <c:pt idx="4685">
                  <c:v>8.1389999999999993</c:v>
                </c:pt>
                <c:pt idx="4686">
                  <c:v>8.1389999999999993</c:v>
                </c:pt>
                <c:pt idx="4687">
                  <c:v>8.1210000000000004</c:v>
                </c:pt>
                <c:pt idx="4688">
                  <c:v>8.11</c:v>
                </c:pt>
                <c:pt idx="4689">
                  <c:v>8.1</c:v>
                </c:pt>
                <c:pt idx="4690">
                  <c:v>8.1080000000000005</c:v>
                </c:pt>
                <c:pt idx="4691">
                  <c:v>8.0670000000000002</c:v>
                </c:pt>
                <c:pt idx="4692">
                  <c:v>8.0670000000000002</c:v>
                </c:pt>
                <c:pt idx="4693">
                  <c:v>8.0299999999999994</c:v>
                </c:pt>
                <c:pt idx="4694">
                  <c:v>8.0190000000000001</c:v>
                </c:pt>
                <c:pt idx="4695">
                  <c:v>7.99</c:v>
                </c:pt>
                <c:pt idx="4696">
                  <c:v>8.0090000000000003</c:v>
                </c:pt>
                <c:pt idx="4697">
                  <c:v>8.0589999999999993</c:v>
                </c:pt>
                <c:pt idx="4698">
                  <c:v>8.0850000000000009</c:v>
                </c:pt>
                <c:pt idx="4699">
                  <c:v>8.0969999999999995</c:v>
                </c:pt>
                <c:pt idx="4700">
                  <c:v>8.1050000000000004</c:v>
                </c:pt>
                <c:pt idx="4701">
                  <c:v>8.0980000000000008</c:v>
                </c:pt>
                <c:pt idx="4702">
                  <c:v>8.1020000000000003</c:v>
                </c:pt>
                <c:pt idx="4703">
                  <c:v>8.0869999999999997</c:v>
                </c:pt>
                <c:pt idx="4704">
                  <c:v>8.0920000000000005</c:v>
                </c:pt>
                <c:pt idx="4705">
                  <c:v>8.1</c:v>
                </c:pt>
                <c:pt idx="4706">
                  <c:v>8.1010000000000009</c:v>
                </c:pt>
                <c:pt idx="4707">
                  <c:v>8.09</c:v>
                </c:pt>
                <c:pt idx="4708">
                  <c:v>8.0939999999999994</c:v>
                </c:pt>
                <c:pt idx="4709">
                  <c:v>8.0869999999999997</c:v>
                </c:pt>
                <c:pt idx="4710">
                  <c:v>8.0719999999999992</c:v>
                </c:pt>
                <c:pt idx="4711">
                  <c:v>8.0839999999999996</c:v>
                </c:pt>
                <c:pt idx="4712">
                  <c:v>8.0839999999999996</c:v>
                </c:pt>
                <c:pt idx="4713">
                  <c:v>8.0779999999999994</c:v>
                </c:pt>
                <c:pt idx="4714">
                  <c:v>8.0820000000000007</c:v>
                </c:pt>
                <c:pt idx="4715">
                  <c:v>8.06</c:v>
                </c:pt>
                <c:pt idx="4716">
                  <c:v>8.0489999999999995</c:v>
                </c:pt>
                <c:pt idx="4717">
                  <c:v>8.0530000000000008</c:v>
                </c:pt>
                <c:pt idx="4718">
                  <c:v>8.0760000000000005</c:v>
                </c:pt>
                <c:pt idx="4719">
                  <c:v>8.0960000000000001</c:v>
                </c:pt>
                <c:pt idx="4720">
                  <c:v>8.0850000000000009</c:v>
                </c:pt>
                <c:pt idx="4721">
                  <c:v>8.0779999999999994</c:v>
                </c:pt>
                <c:pt idx="4722">
                  <c:v>8.0820000000000007</c:v>
                </c:pt>
                <c:pt idx="4723">
                  <c:v>8.0790000000000006</c:v>
                </c:pt>
                <c:pt idx="4724">
                  <c:v>8.0869999999999997</c:v>
                </c:pt>
                <c:pt idx="4725">
                  <c:v>8.08</c:v>
                </c:pt>
                <c:pt idx="4726">
                  <c:v>8.0879999999999992</c:v>
                </c:pt>
                <c:pt idx="4727">
                  <c:v>8.0809999999999995</c:v>
                </c:pt>
                <c:pt idx="4728">
                  <c:v>8.0890000000000004</c:v>
                </c:pt>
                <c:pt idx="4729">
                  <c:v>8.07</c:v>
                </c:pt>
                <c:pt idx="4730">
                  <c:v>8.0749999999999993</c:v>
                </c:pt>
                <c:pt idx="4731">
                  <c:v>8.0719999999999992</c:v>
                </c:pt>
                <c:pt idx="4732">
                  <c:v>8.0679999999999996</c:v>
                </c:pt>
                <c:pt idx="4733">
                  <c:v>8.0690000000000008</c:v>
                </c:pt>
                <c:pt idx="4734">
                  <c:v>8.08</c:v>
                </c:pt>
                <c:pt idx="4735">
                  <c:v>8.07</c:v>
                </c:pt>
                <c:pt idx="4736">
                  <c:v>8.0660000000000007</c:v>
                </c:pt>
                <c:pt idx="4737">
                  <c:v>8.0589999999999993</c:v>
                </c:pt>
                <c:pt idx="4738">
                  <c:v>8.0559999999999992</c:v>
                </c:pt>
                <c:pt idx="4739">
                  <c:v>8.0449999999999999</c:v>
                </c:pt>
                <c:pt idx="4740">
                  <c:v>8.0570000000000004</c:v>
                </c:pt>
                <c:pt idx="4741">
                  <c:v>8.0350000000000001</c:v>
                </c:pt>
                <c:pt idx="4742">
                  <c:v>8.0389999999999997</c:v>
                </c:pt>
                <c:pt idx="4743">
                  <c:v>8.0289999999999999</c:v>
                </c:pt>
                <c:pt idx="4744">
                  <c:v>8.0399999999999991</c:v>
                </c:pt>
                <c:pt idx="4745">
                  <c:v>8.0370000000000008</c:v>
                </c:pt>
                <c:pt idx="4746">
                  <c:v>8.0299999999999994</c:v>
                </c:pt>
                <c:pt idx="4747">
                  <c:v>8.0299999999999994</c:v>
                </c:pt>
                <c:pt idx="4748">
                  <c:v>8.0570000000000004</c:v>
                </c:pt>
                <c:pt idx="4749">
                  <c:v>8.0239999999999991</c:v>
                </c:pt>
                <c:pt idx="4750">
                  <c:v>8.032</c:v>
                </c:pt>
                <c:pt idx="4751">
                  <c:v>8.0359999999999996</c:v>
                </c:pt>
                <c:pt idx="4752">
                  <c:v>8.0180000000000007</c:v>
                </c:pt>
                <c:pt idx="4753">
                  <c:v>8.0259999999999998</c:v>
                </c:pt>
                <c:pt idx="4754">
                  <c:v>8.0220000000000002</c:v>
                </c:pt>
                <c:pt idx="4755">
                  <c:v>8.0229999999999997</c:v>
                </c:pt>
                <c:pt idx="4756">
                  <c:v>8.0229999999999997</c:v>
                </c:pt>
                <c:pt idx="4757">
                  <c:v>8.0239999999999991</c:v>
                </c:pt>
                <c:pt idx="4758">
                  <c:v>8.0399999999999991</c:v>
                </c:pt>
                <c:pt idx="4759">
                  <c:v>8.0440000000000005</c:v>
                </c:pt>
                <c:pt idx="4760">
                  <c:v>8.048</c:v>
                </c:pt>
                <c:pt idx="4761">
                  <c:v>8.0410000000000004</c:v>
                </c:pt>
                <c:pt idx="4762">
                  <c:v>8.0489999999999995</c:v>
                </c:pt>
                <c:pt idx="4763">
                  <c:v>8.0340000000000007</c:v>
                </c:pt>
                <c:pt idx="4764">
                  <c:v>8.0459999999999994</c:v>
                </c:pt>
                <c:pt idx="4765">
                  <c:v>8.0280000000000005</c:v>
                </c:pt>
                <c:pt idx="4766">
                  <c:v>8.0169999999999995</c:v>
                </c:pt>
                <c:pt idx="4767">
                  <c:v>8.0250000000000004</c:v>
                </c:pt>
                <c:pt idx="4768">
                  <c:v>8.0289999999999999</c:v>
                </c:pt>
                <c:pt idx="4769">
                  <c:v>8.0410000000000004</c:v>
                </c:pt>
                <c:pt idx="4770">
                  <c:v>8.0380000000000003</c:v>
                </c:pt>
                <c:pt idx="4771">
                  <c:v>8.0419999999999998</c:v>
                </c:pt>
                <c:pt idx="4772">
                  <c:v>8.0350000000000001</c:v>
                </c:pt>
                <c:pt idx="4773">
                  <c:v>8.0429999999999993</c:v>
                </c:pt>
                <c:pt idx="4774">
                  <c:v>8.0429999999999993</c:v>
                </c:pt>
                <c:pt idx="4775">
                  <c:v>8.0359999999999996</c:v>
                </c:pt>
                <c:pt idx="4776">
                  <c:v>8.0259999999999998</c:v>
                </c:pt>
                <c:pt idx="4777">
                  <c:v>8.0299999999999994</c:v>
                </c:pt>
                <c:pt idx="4778">
                  <c:v>8.0229999999999997</c:v>
                </c:pt>
                <c:pt idx="4779">
                  <c:v>8.0350000000000001</c:v>
                </c:pt>
                <c:pt idx="4780">
                  <c:v>8.0269999999999992</c:v>
                </c:pt>
                <c:pt idx="4781">
                  <c:v>8.0239999999999991</c:v>
                </c:pt>
                <c:pt idx="4782">
                  <c:v>8.0169999999999995</c:v>
                </c:pt>
                <c:pt idx="4783">
                  <c:v>7.9989999999999997</c:v>
                </c:pt>
                <c:pt idx="4784">
                  <c:v>7.984</c:v>
                </c:pt>
                <c:pt idx="4785">
                  <c:v>7.9809999999999999</c:v>
                </c:pt>
                <c:pt idx="4786">
                  <c:v>7.9889999999999999</c:v>
                </c:pt>
                <c:pt idx="4787">
                  <c:v>7.9630000000000001</c:v>
                </c:pt>
                <c:pt idx="4788">
                  <c:v>7.9560000000000004</c:v>
                </c:pt>
                <c:pt idx="4789">
                  <c:v>7.9489999999999998</c:v>
                </c:pt>
                <c:pt idx="4790">
                  <c:v>7.931</c:v>
                </c:pt>
                <c:pt idx="4791">
                  <c:v>7.95</c:v>
                </c:pt>
                <c:pt idx="4792">
                  <c:v>7.9729999999999999</c:v>
                </c:pt>
                <c:pt idx="4793">
                  <c:v>7.9660000000000002</c:v>
                </c:pt>
                <c:pt idx="4794">
                  <c:v>7.9889999999999999</c:v>
                </c:pt>
                <c:pt idx="4795">
                  <c:v>8.0009999999999994</c:v>
                </c:pt>
                <c:pt idx="4796">
                  <c:v>7.99</c:v>
                </c:pt>
                <c:pt idx="4797">
                  <c:v>7.9939999999999998</c:v>
                </c:pt>
                <c:pt idx="4798">
                  <c:v>7.9909999999999997</c:v>
                </c:pt>
                <c:pt idx="4799">
                  <c:v>7.984</c:v>
                </c:pt>
                <c:pt idx="4800">
                  <c:v>7.992</c:v>
                </c:pt>
                <c:pt idx="4801">
                  <c:v>7.992</c:v>
                </c:pt>
                <c:pt idx="4802">
                  <c:v>7.9889999999999999</c:v>
                </c:pt>
                <c:pt idx="4803">
                  <c:v>7.9749999999999996</c:v>
                </c:pt>
                <c:pt idx="4804">
                  <c:v>7.9969999999999999</c:v>
                </c:pt>
                <c:pt idx="4805">
                  <c:v>7.9939999999999998</c:v>
                </c:pt>
                <c:pt idx="4806">
                  <c:v>7.9829999999999997</c:v>
                </c:pt>
                <c:pt idx="4807">
                  <c:v>7.98</c:v>
                </c:pt>
                <c:pt idx="4808">
                  <c:v>7.9390000000000001</c:v>
                </c:pt>
                <c:pt idx="4809">
                  <c:v>7.9359999999999999</c:v>
                </c:pt>
                <c:pt idx="4810">
                  <c:v>7.9290000000000003</c:v>
                </c:pt>
                <c:pt idx="4811">
                  <c:v>7.91</c:v>
                </c:pt>
                <c:pt idx="4812">
                  <c:v>7.915</c:v>
                </c:pt>
                <c:pt idx="4813">
                  <c:v>7.915</c:v>
                </c:pt>
                <c:pt idx="4814">
                  <c:v>7.9160000000000004</c:v>
                </c:pt>
                <c:pt idx="4815">
                  <c:v>7.9119999999999999</c:v>
                </c:pt>
                <c:pt idx="4816">
                  <c:v>7.8940000000000001</c:v>
                </c:pt>
                <c:pt idx="4817">
                  <c:v>7.8940000000000001</c:v>
                </c:pt>
                <c:pt idx="4818">
                  <c:v>7.899</c:v>
                </c:pt>
                <c:pt idx="4819">
                  <c:v>7.8920000000000003</c:v>
                </c:pt>
                <c:pt idx="4820">
                  <c:v>7.8840000000000003</c:v>
                </c:pt>
                <c:pt idx="4821">
                  <c:v>7.915</c:v>
                </c:pt>
                <c:pt idx="4822">
                  <c:v>7.9379999999999997</c:v>
                </c:pt>
                <c:pt idx="4823">
                  <c:v>7.95</c:v>
                </c:pt>
                <c:pt idx="4824">
                  <c:v>7.9619999999999997</c:v>
                </c:pt>
                <c:pt idx="4825">
                  <c:v>7.9580000000000002</c:v>
                </c:pt>
                <c:pt idx="4826">
                  <c:v>7.9740000000000002</c:v>
                </c:pt>
                <c:pt idx="4827">
                  <c:v>7.97</c:v>
                </c:pt>
                <c:pt idx="4828">
                  <c:v>7.9560000000000004</c:v>
                </c:pt>
                <c:pt idx="4829">
                  <c:v>7.9640000000000004</c:v>
                </c:pt>
                <c:pt idx="4830">
                  <c:v>7.9610000000000003</c:v>
                </c:pt>
                <c:pt idx="4831">
                  <c:v>7.9610000000000003</c:v>
                </c:pt>
                <c:pt idx="4832">
                  <c:v>7.9619999999999997</c:v>
                </c:pt>
                <c:pt idx="4833">
                  <c:v>7.9580000000000002</c:v>
                </c:pt>
                <c:pt idx="4834">
                  <c:v>7.9660000000000002</c:v>
                </c:pt>
                <c:pt idx="4835">
                  <c:v>7.9550000000000001</c:v>
                </c:pt>
                <c:pt idx="4836">
                  <c:v>7.952</c:v>
                </c:pt>
                <c:pt idx="4837">
                  <c:v>7.9489999999999998</c:v>
                </c:pt>
                <c:pt idx="4838">
                  <c:v>7.9260000000000002</c:v>
                </c:pt>
                <c:pt idx="4839">
                  <c:v>7.923</c:v>
                </c:pt>
                <c:pt idx="4840">
                  <c:v>7.931</c:v>
                </c:pt>
                <c:pt idx="4841">
                  <c:v>7.9240000000000004</c:v>
                </c:pt>
                <c:pt idx="4842">
                  <c:v>7.9249999999999998</c:v>
                </c:pt>
                <c:pt idx="4843">
                  <c:v>7.9359999999999999</c:v>
                </c:pt>
                <c:pt idx="4844">
                  <c:v>7.9329999999999998</c:v>
                </c:pt>
                <c:pt idx="4845">
                  <c:v>7.9219999999999997</c:v>
                </c:pt>
                <c:pt idx="4846">
                  <c:v>7.9340000000000002</c:v>
                </c:pt>
                <c:pt idx="4847">
                  <c:v>7.9489999999999998</c:v>
                </c:pt>
                <c:pt idx="4848">
                  <c:v>7.9569999999999999</c:v>
                </c:pt>
                <c:pt idx="4849">
                  <c:v>7.95</c:v>
                </c:pt>
                <c:pt idx="4850">
                  <c:v>7.94</c:v>
                </c:pt>
                <c:pt idx="4851">
                  <c:v>7.9359999999999999</c:v>
                </c:pt>
                <c:pt idx="4852">
                  <c:v>7.944</c:v>
                </c:pt>
                <c:pt idx="4853">
                  <c:v>7.93</c:v>
                </c:pt>
                <c:pt idx="4854">
                  <c:v>7.9409999999999998</c:v>
                </c:pt>
                <c:pt idx="4855">
                  <c:v>7.923</c:v>
                </c:pt>
                <c:pt idx="4856">
                  <c:v>7.9269999999999996</c:v>
                </c:pt>
                <c:pt idx="4857">
                  <c:v>7.9349999999999996</c:v>
                </c:pt>
                <c:pt idx="4858">
                  <c:v>7.9279999999999999</c:v>
                </c:pt>
                <c:pt idx="4859">
                  <c:v>7.9320000000000004</c:v>
                </c:pt>
                <c:pt idx="4860">
                  <c:v>7.9290000000000003</c:v>
                </c:pt>
                <c:pt idx="4861">
                  <c:v>7.9370000000000003</c:v>
                </c:pt>
                <c:pt idx="4862">
                  <c:v>7.915</c:v>
                </c:pt>
                <c:pt idx="4863">
                  <c:v>7.923</c:v>
                </c:pt>
                <c:pt idx="4864">
                  <c:v>7.9189999999999996</c:v>
                </c:pt>
                <c:pt idx="4865">
                  <c:v>7.9349999999999996</c:v>
                </c:pt>
                <c:pt idx="4866">
                  <c:v>7.9169999999999998</c:v>
                </c:pt>
                <c:pt idx="4867">
                  <c:v>7.9169999999999998</c:v>
                </c:pt>
                <c:pt idx="4868">
                  <c:v>7.9139999999999997</c:v>
                </c:pt>
                <c:pt idx="4869">
                  <c:v>7.9290000000000003</c:v>
                </c:pt>
                <c:pt idx="4870">
                  <c:v>7.9219999999999997</c:v>
                </c:pt>
                <c:pt idx="4871">
                  <c:v>7.915</c:v>
                </c:pt>
                <c:pt idx="4872">
                  <c:v>7.9379999999999997</c:v>
                </c:pt>
                <c:pt idx="4873">
                  <c:v>7.9349999999999996</c:v>
                </c:pt>
                <c:pt idx="4874">
                  <c:v>7.9349999999999996</c:v>
                </c:pt>
                <c:pt idx="4875">
                  <c:v>7.9320000000000004</c:v>
                </c:pt>
                <c:pt idx="4876">
                  <c:v>7.9249999999999998</c:v>
                </c:pt>
                <c:pt idx="4877">
                  <c:v>7.9329999999999998</c:v>
                </c:pt>
                <c:pt idx="4878">
                  <c:v>7.9329999999999998</c:v>
                </c:pt>
                <c:pt idx="4879">
                  <c:v>7.9409999999999998</c:v>
                </c:pt>
                <c:pt idx="4880">
                  <c:v>7.9340000000000002</c:v>
                </c:pt>
                <c:pt idx="4881">
                  <c:v>7.9420000000000002</c:v>
                </c:pt>
                <c:pt idx="4882">
                  <c:v>7.9349999999999996</c:v>
                </c:pt>
                <c:pt idx="4883">
                  <c:v>7.9089999999999998</c:v>
                </c:pt>
                <c:pt idx="4884">
                  <c:v>7.891</c:v>
                </c:pt>
                <c:pt idx="4885">
                  <c:v>7.91</c:v>
                </c:pt>
                <c:pt idx="4886">
                  <c:v>7.907</c:v>
                </c:pt>
                <c:pt idx="4887">
                  <c:v>7.907</c:v>
                </c:pt>
                <c:pt idx="4888">
                  <c:v>7.93</c:v>
                </c:pt>
                <c:pt idx="4889">
                  <c:v>7.9269999999999996</c:v>
                </c:pt>
                <c:pt idx="4890">
                  <c:v>7.9119999999999999</c:v>
                </c:pt>
                <c:pt idx="4891">
                  <c:v>7.9240000000000004</c:v>
                </c:pt>
                <c:pt idx="4892">
                  <c:v>7.9279999999999999</c:v>
                </c:pt>
                <c:pt idx="4893">
                  <c:v>7.91</c:v>
                </c:pt>
                <c:pt idx="4894">
                  <c:v>7.9219999999999997</c:v>
                </c:pt>
                <c:pt idx="4895">
                  <c:v>7.9260000000000002</c:v>
                </c:pt>
                <c:pt idx="4896">
                  <c:v>7.923</c:v>
                </c:pt>
                <c:pt idx="4897">
                  <c:v>7.923</c:v>
                </c:pt>
                <c:pt idx="4898">
                  <c:v>7.9160000000000004</c:v>
                </c:pt>
                <c:pt idx="4899">
                  <c:v>7.92</c:v>
                </c:pt>
                <c:pt idx="4900">
                  <c:v>7.9240000000000004</c:v>
                </c:pt>
                <c:pt idx="4901">
                  <c:v>7.9359999999999999</c:v>
                </c:pt>
                <c:pt idx="4902">
                  <c:v>7.9480000000000004</c:v>
                </c:pt>
                <c:pt idx="4903">
                  <c:v>7.944</c:v>
                </c:pt>
                <c:pt idx="4904">
                  <c:v>7.9180000000000001</c:v>
                </c:pt>
                <c:pt idx="4905">
                  <c:v>7.923</c:v>
                </c:pt>
                <c:pt idx="4906">
                  <c:v>7.931</c:v>
                </c:pt>
                <c:pt idx="4907">
                  <c:v>7.9269999999999996</c:v>
                </c:pt>
                <c:pt idx="4908">
                  <c:v>7.9160000000000004</c:v>
                </c:pt>
                <c:pt idx="4909">
                  <c:v>7.9359999999999999</c:v>
                </c:pt>
                <c:pt idx="4910">
                  <c:v>7.9210000000000003</c:v>
                </c:pt>
                <c:pt idx="4911">
                  <c:v>7.9249999999999998</c:v>
                </c:pt>
                <c:pt idx="4912">
                  <c:v>7.9370000000000003</c:v>
                </c:pt>
                <c:pt idx="4913">
                  <c:v>7.93</c:v>
                </c:pt>
                <c:pt idx="4914">
                  <c:v>7.9219999999999997</c:v>
                </c:pt>
                <c:pt idx="4915">
                  <c:v>7.915</c:v>
                </c:pt>
                <c:pt idx="4916">
                  <c:v>7.923</c:v>
                </c:pt>
                <c:pt idx="4917">
                  <c:v>7.9160000000000004</c:v>
                </c:pt>
                <c:pt idx="4918">
                  <c:v>7.9390000000000001</c:v>
                </c:pt>
                <c:pt idx="4919">
                  <c:v>7.9429999999999996</c:v>
                </c:pt>
                <c:pt idx="4920">
                  <c:v>7.9249999999999998</c:v>
                </c:pt>
                <c:pt idx="4921">
                  <c:v>7.9219999999999997</c:v>
                </c:pt>
                <c:pt idx="4922">
                  <c:v>7.9260000000000002</c:v>
                </c:pt>
                <c:pt idx="4923">
                  <c:v>7.952</c:v>
                </c:pt>
                <c:pt idx="4924">
                  <c:v>7.9340000000000002</c:v>
                </c:pt>
                <c:pt idx="4925">
                  <c:v>7.9450000000000003</c:v>
                </c:pt>
                <c:pt idx="4926">
                  <c:v>7.9459999999999997</c:v>
                </c:pt>
                <c:pt idx="4927">
                  <c:v>7.95</c:v>
                </c:pt>
                <c:pt idx="4928">
                  <c:v>7.9539999999999997</c:v>
                </c:pt>
                <c:pt idx="4929">
                  <c:v>7.9580000000000002</c:v>
                </c:pt>
                <c:pt idx="4930">
                  <c:v>7.9470000000000001</c:v>
                </c:pt>
                <c:pt idx="4931">
                  <c:v>7.9619999999999997</c:v>
                </c:pt>
                <c:pt idx="4932">
                  <c:v>7.9290000000000003</c:v>
                </c:pt>
                <c:pt idx="4933">
                  <c:v>7.9329999999999998</c:v>
                </c:pt>
                <c:pt idx="4934">
                  <c:v>7.9260000000000002</c:v>
                </c:pt>
                <c:pt idx="4935">
                  <c:v>7.9029999999999996</c:v>
                </c:pt>
                <c:pt idx="4936">
                  <c:v>7.915</c:v>
                </c:pt>
                <c:pt idx="4937">
                  <c:v>7.9379999999999997</c:v>
                </c:pt>
                <c:pt idx="4938">
                  <c:v>7.9119999999999999</c:v>
                </c:pt>
                <c:pt idx="4939">
                  <c:v>7.931</c:v>
                </c:pt>
                <c:pt idx="4940">
                  <c:v>7.9240000000000004</c:v>
                </c:pt>
                <c:pt idx="4941">
                  <c:v>7.9160000000000004</c:v>
                </c:pt>
                <c:pt idx="4942">
                  <c:v>7.9169999999999998</c:v>
                </c:pt>
                <c:pt idx="4943">
                  <c:v>7.8760000000000003</c:v>
                </c:pt>
                <c:pt idx="4944">
                  <c:v>7.8949999999999996</c:v>
                </c:pt>
                <c:pt idx="4945">
                  <c:v>7.8840000000000003</c:v>
                </c:pt>
                <c:pt idx="4946">
                  <c:v>7.9059999999999997</c:v>
                </c:pt>
                <c:pt idx="4947">
                  <c:v>7.88</c:v>
                </c:pt>
                <c:pt idx="4948">
                  <c:v>7.8920000000000003</c:v>
                </c:pt>
                <c:pt idx="4949">
                  <c:v>7.8920000000000003</c:v>
                </c:pt>
                <c:pt idx="4950">
                  <c:v>7.9080000000000004</c:v>
                </c:pt>
                <c:pt idx="4951">
                  <c:v>7.9109999999999996</c:v>
                </c:pt>
                <c:pt idx="4952">
                  <c:v>7.9</c:v>
                </c:pt>
                <c:pt idx="4953">
                  <c:v>7.8929999999999998</c:v>
                </c:pt>
                <c:pt idx="4954">
                  <c:v>7.89</c:v>
                </c:pt>
                <c:pt idx="4955">
                  <c:v>7.8970000000000002</c:v>
                </c:pt>
                <c:pt idx="4956">
                  <c:v>7.8940000000000001</c:v>
                </c:pt>
                <c:pt idx="4957">
                  <c:v>7.9050000000000002</c:v>
                </c:pt>
                <c:pt idx="4958">
                  <c:v>7.89</c:v>
                </c:pt>
                <c:pt idx="4959">
                  <c:v>7.8869999999999996</c:v>
                </c:pt>
                <c:pt idx="4960">
                  <c:v>7.89</c:v>
                </c:pt>
                <c:pt idx="4961">
                  <c:v>7.883</c:v>
                </c:pt>
                <c:pt idx="4962">
                  <c:v>7.8949999999999996</c:v>
                </c:pt>
                <c:pt idx="4963">
                  <c:v>7.891</c:v>
                </c:pt>
                <c:pt idx="4964">
                  <c:v>7.8869999999999996</c:v>
                </c:pt>
                <c:pt idx="4965">
                  <c:v>7.8840000000000003</c:v>
                </c:pt>
                <c:pt idx="4966">
                  <c:v>7.8730000000000002</c:v>
                </c:pt>
                <c:pt idx="4967">
                  <c:v>7.8769999999999998</c:v>
                </c:pt>
                <c:pt idx="4968">
                  <c:v>7.8769999999999998</c:v>
                </c:pt>
                <c:pt idx="4969">
                  <c:v>7.8920000000000003</c:v>
                </c:pt>
                <c:pt idx="4970">
                  <c:v>7.9</c:v>
                </c:pt>
                <c:pt idx="4971">
                  <c:v>7.907</c:v>
                </c:pt>
                <c:pt idx="4972">
                  <c:v>7.915</c:v>
                </c:pt>
                <c:pt idx="4973">
                  <c:v>7.8739999999999997</c:v>
                </c:pt>
                <c:pt idx="4974">
                  <c:v>7.8890000000000002</c:v>
                </c:pt>
                <c:pt idx="4975">
                  <c:v>7.8819999999999997</c:v>
                </c:pt>
                <c:pt idx="4976">
                  <c:v>7.8739999999999997</c:v>
                </c:pt>
                <c:pt idx="4977">
                  <c:v>7.8819999999999997</c:v>
                </c:pt>
                <c:pt idx="4978">
                  <c:v>7.8630000000000004</c:v>
                </c:pt>
                <c:pt idx="4979">
                  <c:v>7.8710000000000004</c:v>
                </c:pt>
                <c:pt idx="4980">
                  <c:v>7.8819999999999997</c:v>
                </c:pt>
                <c:pt idx="4981">
                  <c:v>7.875</c:v>
                </c:pt>
                <c:pt idx="4982">
                  <c:v>7.8559999999999999</c:v>
                </c:pt>
                <c:pt idx="4983">
                  <c:v>7.8529999999999998</c:v>
                </c:pt>
                <c:pt idx="4984">
                  <c:v>7.8680000000000003</c:v>
                </c:pt>
                <c:pt idx="4985">
                  <c:v>7.8760000000000003</c:v>
                </c:pt>
                <c:pt idx="4986">
                  <c:v>7.8609999999999998</c:v>
                </c:pt>
                <c:pt idx="4987">
                  <c:v>7.8529999999999998</c:v>
                </c:pt>
                <c:pt idx="4988">
                  <c:v>7.8680000000000003</c:v>
                </c:pt>
                <c:pt idx="4989">
                  <c:v>7.8650000000000002</c:v>
                </c:pt>
                <c:pt idx="4990">
                  <c:v>7.8609999999999998</c:v>
                </c:pt>
                <c:pt idx="4991">
                  <c:v>7.8609999999999998</c:v>
                </c:pt>
                <c:pt idx="4992">
                  <c:v>7.8620000000000001</c:v>
                </c:pt>
                <c:pt idx="4993">
                  <c:v>7.8650000000000002</c:v>
                </c:pt>
                <c:pt idx="4994">
                  <c:v>7.8689999999999998</c:v>
                </c:pt>
                <c:pt idx="4995">
                  <c:v>7.8659999999999997</c:v>
                </c:pt>
                <c:pt idx="4996">
                  <c:v>7.851</c:v>
                </c:pt>
                <c:pt idx="4997">
                  <c:v>7.84</c:v>
                </c:pt>
                <c:pt idx="4998">
                  <c:v>7.8550000000000004</c:v>
                </c:pt>
                <c:pt idx="4999">
                  <c:v>7.8620000000000001</c:v>
                </c:pt>
                <c:pt idx="5000">
                  <c:v>7.8630000000000004</c:v>
                </c:pt>
                <c:pt idx="5001">
                  <c:v>7.859</c:v>
                </c:pt>
                <c:pt idx="5002">
                  <c:v>7.8710000000000004</c:v>
                </c:pt>
                <c:pt idx="5003">
                  <c:v>7.8630000000000004</c:v>
                </c:pt>
                <c:pt idx="5004">
                  <c:v>7.8559999999999999</c:v>
                </c:pt>
                <c:pt idx="5005">
                  <c:v>7.8369999999999997</c:v>
                </c:pt>
                <c:pt idx="5006">
                  <c:v>7.8410000000000002</c:v>
                </c:pt>
                <c:pt idx="5007">
                  <c:v>7.8449999999999998</c:v>
                </c:pt>
                <c:pt idx="5008">
                  <c:v>7.8380000000000001</c:v>
                </c:pt>
                <c:pt idx="5009">
                  <c:v>7.8380000000000001</c:v>
                </c:pt>
                <c:pt idx="5010">
                  <c:v>7.8529999999999998</c:v>
                </c:pt>
                <c:pt idx="5011">
                  <c:v>7.8049999999999997</c:v>
                </c:pt>
                <c:pt idx="5012">
                  <c:v>7.6959999999999997</c:v>
                </c:pt>
                <c:pt idx="5013">
                  <c:v>7.681</c:v>
                </c:pt>
                <c:pt idx="5014">
                  <c:v>7.76</c:v>
                </c:pt>
                <c:pt idx="5015">
                  <c:v>7.8170000000000002</c:v>
                </c:pt>
                <c:pt idx="5016">
                  <c:v>7.8280000000000003</c:v>
                </c:pt>
                <c:pt idx="5017">
                  <c:v>7.8280000000000003</c:v>
                </c:pt>
                <c:pt idx="5018">
                  <c:v>7.8250000000000002</c:v>
                </c:pt>
                <c:pt idx="5019">
                  <c:v>7.84</c:v>
                </c:pt>
                <c:pt idx="5020">
                  <c:v>7.8369999999999997</c:v>
                </c:pt>
                <c:pt idx="5021">
                  <c:v>7.8440000000000003</c:v>
                </c:pt>
                <c:pt idx="5022">
                  <c:v>7.8440000000000003</c:v>
                </c:pt>
                <c:pt idx="5023">
                  <c:v>7.8070000000000004</c:v>
                </c:pt>
                <c:pt idx="5024">
                  <c:v>7.8490000000000002</c:v>
                </c:pt>
                <c:pt idx="5025">
                  <c:v>7.8639999999999999</c:v>
                </c:pt>
                <c:pt idx="5026">
                  <c:v>7.8339999999999996</c:v>
                </c:pt>
                <c:pt idx="5027">
                  <c:v>7.8079999999999998</c:v>
                </c:pt>
                <c:pt idx="5028">
                  <c:v>7.819</c:v>
                </c:pt>
                <c:pt idx="5029">
                  <c:v>7.8230000000000004</c:v>
                </c:pt>
                <c:pt idx="5030">
                  <c:v>7.827</c:v>
                </c:pt>
                <c:pt idx="5031">
                  <c:v>7.8129999999999997</c:v>
                </c:pt>
                <c:pt idx="5032">
                  <c:v>7.8049999999999997</c:v>
                </c:pt>
                <c:pt idx="5033">
                  <c:v>7.8129999999999997</c:v>
                </c:pt>
                <c:pt idx="5034">
                  <c:v>7.8090000000000002</c:v>
                </c:pt>
                <c:pt idx="5035">
                  <c:v>7.81</c:v>
                </c:pt>
                <c:pt idx="5036">
                  <c:v>7.8019999999999996</c:v>
                </c:pt>
                <c:pt idx="5037">
                  <c:v>7.7949999999999999</c:v>
                </c:pt>
                <c:pt idx="5038">
                  <c:v>7.7910000000000004</c:v>
                </c:pt>
                <c:pt idx="5039">
                  <c:v>7.8070000000000004</c:v>
                </c:pt>
                <c:pt idx="5040">
                  <c:v>7.8070000000000004</c:v>
                </c:pt>
                <c:pt idx="5041">
                  <c:v>7.8070000000000004</c:v>
                </c:pt>
                <c:pt idx="5042">
                  <c:v>7.8150000000000004</c:v>
                </c:pt>
                <c:pt idx="5043">
                  <c:v>7.8</c:v>
                </c:pt>
                <c:pt idx="5044">
                  <c:v>7.819</c:v>
                </c:pt>
                <c:pt idx="5045">
                  <c:v>7.8079999999999998</c:v>
                </c:pt>
                <c:pt idx="5046">
                  <c:v>7.8120000000000003</c:v>
                </c:pt>
                <c:pt idx="5047">
                  <c:v>7.819</c:v>
                </c:pt>
                <c:pt idx="5048">
                  <c:v>7.8010000000000002</c:v>
                </c:pt>
                <c:pt idx="5049">
                  <c:v>7.7930000000000001</c:v>
                </c:pt>
                <c:pt idx="5050">
                  <c:v>7.8049999999999997</c:v>
                </c:pt>
                <c:pt idx="5051">
                  <c:v>7.8129999999999997</c:v>
                </c:pt>
                <c:pt idx="5052">
                  <c:v>7.8280000000000003</c:v>
                </c:pt>
                <c:pt idx="5053">
                  <c:v>7.8239999999999998</c:v>
                </c:pt>
                <c:pt idx="5054">
                  <c:v>7.8090000000000002</c:v>
                </c:pt>
                <c:pt idx="5055">
                  <c:v>7.81</c:v>
                </c:pt>
                <c:pt idx="5056">
                  <c:v>7.8140000000000001</c:v>
                </c:pt>
                <c:pt idx="5057">
                  <c:v>7.8179999999999996</c:v>
                </c:pt>
                <c:pt idx="5058">
                  <c:v>7.8209999999999997</c:v>
                </c:pt>
                <c:pt idx="5059">
                  <c:v>7.7949999999999999</c:v>
                </c:pt>
                <c:pt idx="5060">
                  <c:v>7.7949999999999999</c:v>
                </c:pt>
                <c:pt idx="5061">
                  <c:v>7.7539999999999996</c:v>
                </c:pt>
                <c:pt idx="5062">
                  <c:v>7.7880000000000003</c:v>
                </c:pt>
                <c:pt idx="5063">
                  <c:v>7.7729999999999997</c:v>
                </c:pt>
                <c:pt idx="5064">
                  <c:v>7.7729999999999997</c:v>
                </c:pt>
                <c:pt idx="5065">
                  <c:v>7.7889999999999997</c:v>
                </c:pt>
                <c:pt idx="5066">
                  <c:v>7.7850000000000001</c:v>
                </c:pt>
                <c:pt idx="5067">
                  <c:v>7.77</c:v>
                </c:pt>
                <c:pt idx="5068">
                  <c:v>7.766</c:v>
                </c:pt>
                <c:pt idx="5069">
                  <c:v>7.77</c:v>
                </c:pt>
                <c:pt idx="5070">
                  <c:v>7.7480000000000002</c:v>
                </c:pt>
                <c:pt idx="5071">
                  <c:v>7.774</c:v>
                </c:pt>
                <c:pt idx="5072">
                  <c:v>7.7750000000000004</c:v>
                </c:pt>
                <c:pt idx="5073">
                  <c:v>7.7750000000000004</c:v>
                </c:pt>
                <c:pt idx="5074">
                  <c:v>7.76</c:v>
                </c:pt>
                <c:pt idx="5075">
                  <c:v>7.7560000000000002</c:v>
                </c:pt>
                <c:pt idx="5076">
                  <c:v>7.76</c:v>
                </c:pt>
                <c:pt idx="5077">
                  <c:v>7.7489999999999997</c:v>
                </c:pt>
                <c:pt idx="5078">
                  <c:v>7.7610000000000001</c:v>
                </c:pt>
                <c:pt idx="5079">
                  <c:v>7.7610000000000001</c:v>
                </c:pt>
                <c:pt idx="5080">
                  <c:v>7.7530000000000001</c:v>
                </c:pt>
                <c:pt idx="5081">
                  <c:v>7.75</c:v>
                </c:pt>
                <c:pt idx="5082">
                  <c:v>7.7759999999999998</c:v>
                </c:pt>
                <c:pt idx="5083">
                  <c:v>7.7729999999999997</c:v>
                </c:pt>
                <c:pt idx="5084">
                  <c:v>7.78</c:v>
                </c:pt>
                <c:pt idx="5085">
                  <c:v>7.7809999999999997</c:v>
                </c:pt>
                <c:pt idx="5086">
                  <c:v>7.7619999999999996</c:v>
                </c:pt>
                <c:pt idx="5087">
                  <c:v>7.7770000000000001</c:v>
                </c:pt>
                <c:pt idx="5088">
                  <c:v>7.77</c:v>
                </c:pt>
                <c:pt idx="5089">
                  <c:v>7.7619999999999996</c:v>
                </c:pt>
                <c:pt idx="5090">
                  <c:v>7.7439999999999998</c:v>
                </c:pt>
                <c:pt idx="5091">
                  <c:v>7.7480000000000002</c:v>
                </c:pt>
                <c:pt idx="5092">
                  <c:v>7.7439999999999998</c:v>
                </c:pt>
                <c:pt idx="5093">
                  <c:v>7.7290000000000001</c:v>
                </c:pt>
                <c:pt idx="5094">
                  <c:v>7.718</c:v>
                </c:pt>
                <c:pt idx="5095">
                  <c:v>7.73</c:v>
                </c:pt>
                <c:pt idx="5096">
                  <c:v>7.7370000000000001</c:v>
                </c:pt>
                <c:pt idx="5097">
                  <c:v>7.73</c:v>
                </c:pt>
                <c:pt idx="5098">
                  <c:v>7.7530000000000001</c:v>
                </c:pt>
                <c:pt idx="5099">
                  <c:v>7.7530000000000001</c:v>
                </c:pt>
                <c:pt idx="5100">
                  <c:v>7.75</c:v>
                </c:pt>
                <c:pt idx="5101">
                  <c:v>7.742</c:v>
                </c:pt>
                <c:pt idx="5102">
                  <c:v>7.7350000000000003</c:v>
                </c:pt>
                <c:pt idx="5103">
                  <c:v>7.75</c:v>
                </c:pt>
                <c:pt idx="5104">
                  <c:v>7.7619999999999996</c:v>
                </c:pt>
                <c:pt idx="5105">
                  <c:v>7.7539999999999996</c:v>
                </c:pt>
                <c:pt idx="5106">
                  <c:v>7.7510000000000003</c:v>
                </c:pt>
                <c:pt idx="5107">
                  <c:v>7.7439999999999998</c:v>
                </c:pt>
                <c:pt idx="5108">
                  <c:v>7.7290000000000001</c:v>
                </c:pt>
                <c:pt idx="5109">
                  <c:v>7.7249999999999996</c:v>
                </c:pt>
                <c:pt idx="5110">
                  <c:v>7.726</c:v>
                </c:pt>
                <c:pt idx="5111">
                  <c:v>7.7560000000000002</c:v>
                </c:pt>
                <c:pt idx="5112">
                  <c:v>7.7709999999999999</c:v>
                </c:pt>
                <c:pt idx="5113">
                  <c:v>7.7530000000000001</c:v>
                </c:pt>
                <c:pt idx="5114">
                  <c:v>7.7859999999999996</c:v>
                </c:pt>
                <c:pt idx="5115">
                  <c:v>7.7640000000000002</c:v>
                </c:pt>
                <c:pt idx="5116">
                  <c:v>7.7830000000000004</c:v>
                </c:pt>
                <c:pt idx="5117">
                  <c:v>7.78</c:v>
                </c:pt>
                <c:pt idx="5118">
                  <c:v>7.7880000000000003</c:v>
                </c:pt>
                <c:pt idx="5119">
                  <c:v>7.7839999999999998</c:v>
                </c:pt>
                <c:pt idx="5120">
                  <c:v>7.7809999999999997</c:v>
                </c:pt>
                <c:pt idx="5121">
                  <c:v>7.7729999999999997</c:v>
                </c:pt>
                <c:pt idx="5122">
                  <c:v>7.7809999999999997</c:v>
                </c:pt>
                <c:pt idx="5123">
                  <c:v>7.77</c:v>
                </c:pt>
                <c:pt idx="5124">
                  <c:v>7.7850000000000001</c:v>
                </c:pt>
                <c:pt idx="5125">
                  <c:v>7.782</c:v>
                </c:pt>
                <c:pt idx="5126">
                  <c:v>7.7560000000000002</c:v>
                </c:pt>
                <c:pt idx="5127">
                  <c:v>7.7</c:v>
                </c:pt>
                <c:pt idx="5128">
                  <c:v>7.6589999999999998</c:v>
                </c:pt>
                <c:pt idx="5129">
                  <c:v>7.6589999999999998</c:v>
                </c:pt>
                <c:pt idx="5130">
                  <c:v>7.7039999999999997</c:v>
                </c:pt>
                <c:pt idx="5131">
                  <c:v>7.742</c:v>
                </c:pt>
                <c:pt idx="5132">
                  <c:v>7.72</c:v>
                </c:pt>
                <c:pt idx="5133">
                  <c:v>7.694</c:v>
                </c:pt>
                <c:pt idx="5134">
                  <c:v>7.72</c:v>
                </c:pt>
                <c:pt idx="5135">
                  <c:v>7.6980000000000004</c:v>
                </c:pt>
                <c:pt idx="5136">
                  <c:v>7.7549999999999999</c:v>
                </c:pt>
                <c:pt idx="5137">
                  <c:v>7.7850000000000001</c:v>
                </c:pt>
                <c:pt idx="5138">
                  <c:v>7.8230000000000004</c:v>
                </c:pt>
                <c:pt idx="5139">
                  <c:v>7.8049999999999997</c:v>
                </c:pt>
                <c:pt idx="5140">
                  <c:v>7.82</c:v>
                </c:pt>
                <c:pt idx="5141">
                  <c:v>7.827</c:v>
                </c:pt>
                <c:pt idx="5142">
                  <c:v>7.8280000000000003</c:v>
                </c:pt>
                <c:pt idx="5143">
                  <c:v>7.82</c:v>
                </c:pt>
                <c:pt idx="5144">
                  <c:v>7.8129999999999997</c:v>
                </c:pt>
                <c:pt idx="5145">
                  <c:v>7.758</c:v>
                </c:pt>
                <c:pt idx="5146">
                  <c:v>7.7539999999999996</c:v>
                </c:pt>
                <c:pt idx="5147">
                  <c:v>7.7089999999999996</c:v>
                </c:pt>
                <c:pt idx="5148">
                  <c:v>7.702</c:v>
                </c:pt>
                <c:pt idx="5149">
                  <c:v>7.6909999999999998</c:v>
                </c:pt>
                <c:pt idx="5150">
                  <c:v>7.6719999999999997</c:v>
                </c:pt>
                <c:pt idx="5151">
                  <c:v>7.6840000000000002</c:v>
                </c:pt>
                <c:pt idx="5152">
                  <c:v>7.6879999999999997</c:v>
                </c:pt>
                <c:pt idx="5153">
                  <c:v>7.673</c:v>
                </c:pt>
                <c:pt idx="5154">
                  <c:v>7.6509999999999998</c:v>
                </c:pt>
                <c:pt idx="5155">
                  <c:v>7.6550000000000002</c:v>
                </c:pt>
                <c:pt idx="5156">
                  <c:v>7.6740000000000004</c:v>
                </c:pt>
                <c:pt idx="5157">
                  <c:v>7.61</c:v>
                </c:pt>
                <c:pt idx="5158">
                  <c:v>7.6440000000000001</c:v>
                </c:pt>
                <c:pt idx="5159">
                  <c:v>7.6559999999999997</c:v>
                </c:pt>
                <c:pt idx="5160">
                  <c:v>7.6340000000000003</c:v>
                </c:pt>
                <c:pt idx="5161">
                  <c:v>7.66</c:v>
                </c:pt>
                <c:pt idx="5162">
                  <c:v>7.6529999999999996</c:v>
                </c:pt>
                <c:pt idx="5163">
                  <c:v>7.6390000000000002</c:v>
                </c:pt>
                <c:pt idx="5164">
                  <c:v>7.6239999999999997</c:v>
                </c:pt>
                <c:pt idx="5165">
                  <c:v>7.6349999999999998</c:v>
                </c:pt>
                <c:pt idx="5166">
                  <c:v>7.6239999999999997</c:v>
                </c:pt>
                <c:pt idx="5167">
                  <c:v>7.617</c:v>
                </c:pt>
                <c:pt idx="5168">
                  <c:v>7.64</c:v>
                </c:pt>
                <c:pt idx="5169">
                  <c:v>7.6360000000000001</c:v>
                </c:pt>
                <c:pt idx="5170">
                  <c:v>7.6369999999999996</c:v>
                </c:pt>
                <c:pt idx="5171">
                  <c:v>7.641</c:v>
                </c:pt>
                <c:pt idx="5172">
                  <c:v>7.6150000000000002</c:v>
                </c:pt>
                <c:pt idx="5173">
                  <c:v>7.6150000000000002</c:v>
                </c:pt>
                <c:pt idx="5174">
                  <c:v>7.6349999999999998</c:v>
                </c:pt>
                <c:pt idx="5175">
                  <c:v>7.6269999999999998</c:v>
                </c:pt>
                <c:pt idx="5176">
                  <c:v>7.6429999999999998</c:v>
                </c:pt>
                <c:pt idx="5177">
                  <c:v>7.6280000000000001</c:v>
                </c:pt>
                <c:pt idx="5178">
                  <c:v>7.617</c:v>
                </c:pt>
                <c:pt idx="5179">
                  <c:v>7.6059999999999999</c:v>
                </c:pt>
                <c:pt idx="5180">
                  <c:v>7.6219999999999999</c:v>
                </c:pt>
                <c:pt idx="5181">
                  <c:v>7.6150000000000002</c:v>
                </c:pt>
                <c:pt idx="5182">
                  <c:v>7.6</c:v>
                </c:pt>
                <c:pt idx="5183">
                  <c:v>7.6079999999999997</c:v>
                </c:pt>
                <c:pt idx="5184">
                  <c:v>7.593</c:v>
                </c:pt>
                <c:pt idx="5185">
                  <c:v>7.601</c:v>
                </c:pt>
                <c:pt idx="5186">
                  <c:v>7.5789999999999997</c:v>
                </c:pt>
                <c:pt idx="5187">
                  <c:v>7.5789999999999997</c:v>
                </c:pt>
                <c:pt idx="5188">
                  <c:v>7.5910000000000002</c:v>
                </c:pt>
                <c:pt idx="5189">
                  <c:v>7.5839999999999996</c:v>
                </c:pt>
                <c:pt idx="5190">
                  <c:v>7.5880000000000001</c:v>
                </c:pt>
                <c:pt idx="5191">
                  <c:v>7.5810000000000004</c:v>
                </c:pt>
                <c:pt idx="5192">
                  <c:v>7.593</c:v>
                </c:pt>
                <c:pt idx="5193">
                  <c:v>7.5819999999999999</c:v>
                </c:pt>
                <c:pt idx="5194">
                  <c:v>7.5970000000000004</c:v>
                </c:pt>
                <c:pt idx="5195">
                  <c:v>7.601</c:v>
                </c:pt>
                <c:pt idx="5196">
                  <c:v>7.6130000000000004</c:v>
                </c:pt>
                <c:pt idx="5197">
                  <c:v>7.6020000000000003</c:v>
                </c:pt>
                <c:pt idx="5198">
                  <c:v>7.5979999999999999</c:v>
                </c:pt>
                <c:pt idx="5199">
                  <c:v>7.6219999999999999</c:v>
                </c:pt>
                <c:pt idx="5200">
                  <c:v>7.6150000000000002</c:v>
                </c:pt>
                <c:pt idx="5201">
                  <c:v>7.6230000000000002</c:v>
                </c:pt>
                <c:pt idx="5202">
                  <c:v>7.6310000000000002</c:v>
                </c:pt>
                <c:pt idx="5203">
                  <c:v>7.6269999999999998</c:v>
                </c:pt>
                <c:pt idx="5204">
                  <c:v>7.6280000000000001</c:v>
                </c:pt>
                <c:pt idx="5205">
                  <c:v>7.6429999999999998</c:v>
                </c:pt>
                <c:pt idx="5206">
                  <c:v>7.64</c:v>
                </c:pt>
                <c:pt idx="5207">
                  <c:v>7.6360000000000001</c:v>
                </c:pt>
                <c:pt idx="5208">
                  <c:v>7.6369999999999996</c:v>
                </c:pt>
                <c:pt idx="5209">
                  <c:v>7.641</c:v>
                </c:pt>
                <c:pt idx="5210">
                  <c:v>7.6420000000000003</c:v>
                </c:pt>
                <c:pt idx="5211">
                  <c:v>7.65</c:v>
                </c:pt>
                <c:pt idx="5212">
                  <c:v>7.6609999999999996</c:v>
                </c:pt>
                <c:pt idx="5213">
                  <c:v>7.6689999999999996</c:v>
                </c:pt>
                <c:pt idx="5214">
                  <c:v>7.6769999999999996</c:v>
                </c:pt>
                <c:pt idx="5215">
                  <c:v>7.67</c:v>
                </c:pt>
                <c:pt idx="5216">
                  <c:v>7.6740000000000004</c:v>
                </c:pt>
                <c:pt idx="5217">
                  <c:v>7.6859999999999999</c:v>
                </c:pt>
                <c:pt idx="5218">
                  <c:v>7.69</c:v>
                </c:pt>
                <c:pt idx="5219">
                  <c:v>7.6790000000000003</c:v>
                </c:pt>
                <c:pt idx="5220">
                  <c:v>7.6950000000000003</c:v>
                </c:pt>
                <c:pt idx="5221">
                  <c:v>7.7140000000000004</c:v>
                </c:pt>
                <c:pt idx="5222">
                  <c:v>7.7220000000000004</c:v>
                </c:pt>
                <c:pt idx="5223">
                  <c:v>7.726</c:v>
                </c:pt>
                <c:pt idx="5224">
                  <c:v>7.734</c:v>
                </c:pt>
                <c:pt idx="5225">
                  <c:v>7.734</c:v>
                </c:pt>
                <c:pt idx="5226">
                  <c:v>7.7350000000000003</c:v>
                </c:pt>
                <c:pt idx="5227">
                  <c:v>7.75</c:v>
                </c:pt>
                <c:pt idx="5228">
                  <c:v>7.77</c:v>
                </c:pt>
                <c:pt idx="5229">
                  <c:v>7.7960000000000003</c:v>
                </c:pt>
                <c:pt idx="5230">
                  <c:v>7.8</c:v>
                </c:pt>
                <c:pt idx="5231">
                  <c:v>7.7930000000000001</c:v>
                </c:pt>
                <c:pt idx="5232">
                  <c:v>7.7939999999999996</c:v>
                </c:pt>
                <c:pt idx="5233">
                  <c:v>7.8319999999999999</c:v>
                </c:pt>
                <c:pt idx="5234">
                  <c:v>7.851</c:v>
                </c:pt>
                <c:pt idx="5235">
                  <c:v>7.8289999999999997</c:v>
                </c:pt>
                <c:pt idx="5236">
                  <c:v>7.8070000000000004</c:v>
                </c:pt>
                <c:pt idx="5237">
                  <c:v>7.8109999999999999</c:v>
                </c:pt>
                <c:pt idx="5238">
                  <c:v>7.8120000000000003</c:v>
                </c:pt>
                <c:pt idx="5239">
                  <c:v>7.7969999999999997</c:v>
                </c:pt>
                <c:pt idx="5240">
                  <c:v>7.79</c:v>
                </c:pt>
                <c:pt idx="5241">
                  <c:v>7.7750000000000004</c:v>
                </c:pt>
                <c:pt idx="5242">
                  <c:v>7.7830000000000004</c:v>
                </c:pt>
                <c:pt idx="5243">
                  <c:v>7.7910000000000004</c:v>
                </c:pt>
                <c:pt idx="5244">
                  <c:v>7.7729999999999997</c:v>
                </c:pt>
                <c:pt idx="5245">
                  <c:v>7.7619999999999996</c:v>
                </c:pt>
                <c:pt idx="5246">
                  <c:v>7.7590000000000003</c:v>
                </c:pt>
                <c:pt idx="5247">
                  <c:v>7.782</c:v>
                </c:pt>
                <c:pt idx="5248">
                  <c:v>7.7750000000000004</c:v>
                </c:pt>
                <c:pt idx="5249">
                  <c:v>7.7640000000000002</c:v>
                </c:pt>
                <c:pt idx="5250">
                  <c:v>7.7610000000000001</c:v>
                </c:pt>
                <c:pt idx="5251">
                  <c:v>7.7569999999999997</c:v>
                </c:pt>
                <c:pt idx="5252">
                  <c:v>7.7610000000000001</c:v>
                </c:pt>
                <c:pt idx="5253">
                  <c:v>7.7590000000000003</c:v>
                </c:pt>
                <c:pt idx="5254">
                  <c:v>7.7670000000000003</c:v>
                </c:pt>
                <c:pt idx="5255">
                  <c:v>7.7670000000000003</c:v>
                </c:pt>
                <c:pt idx="5256">
                  <c:v>7.7670000000000003</c:v>
                </c:pt>
                <c:pt idx="5257">
                  <c:v>7.7450000000000001</c:v>
                </c:pt>
                <c:pt idx="5258">
                  <c:v>7.7569999999999997</c:v>
                </c:pt>
                <c:pt idx="5259">
                  <c:v>7.7389999999999999</c:v>
                </c:pt>
                <c:pt idx="5260">
                  <c:v>7.758</c:v>
                </c:pt>
                <c:pt idx="5261">
                  <c:v>7.7510000000000003</c:v>
                </c:pt>
                <c:pt idx="5262">
                  <c:v>7.7549999999999999</c:v>
                </c:pt>
                <c:pt idx="5263">
                  <c:v>7.7629999999999999</c:v>
                </c:pt>
                <c:pt idx="5264">
                  <c:v>7.76</c:v>
                </c:pt>
                <c:pt idx="5265">
                  <c:v>7.7679999999999998</c:v>
                </c:pt>
                <c:pt idx="5266">
                  <c:v>7.7759999999999998</c:v>
                </c:pt>
                <c:pt idx="5267">
                  <c:v>7.7610000000000001</c:v>
                </c:pt>
                <c:pt idx="5268">
                  <c:v>7.758</c:v>
                </c:pt>
                <c:pt idx="5269">
                  <c:v>7.7549999999999999</c:v>
                </c:pt>
                <c:pt idx="5270">
                  <c:v>7.7590000000000003</c:v>
                </c:pt>
                <c:pt idx="5271">
                  <c:v>7.7640000000000002</c:v>
                </c:pt>
                <c:pt idx="5272">
                  <c:v>7.7640000000000002</c:v>
                </c:pt>
                <c:pt idx="5273">
                  <c:v>7.7720000000000002</c:v>
                </c:pt>
                <c:pt idx="5274">
                  <c:v>7.7690000000000001</c:v>
                </c:pt>
                <c:pt idx="5275">
                  <c:v>7.7729999999999997</c:v>
                </c:pt>
                <c:pt idx="5276">
                  <c:v>7.7839999999999998</c:v>
                </c:pt>
                <c:pt idx="5277">
                  <c:v>7.77</c:v>
                </c:pt>
                <c:pt idx="5278">
                  <c:v>7.7629999999999999</c:v>
                </c:pt>
                <c:pt idx="5279">
                  <c:v>7.7560000000000002</c:v>
                </c:pt>
                <c:pt idx="5280">
                  <c:v>7.7640000000000002</c:v>
                </c:pt>
                <c:pt idx="5281">
                  <c:v>7.7640000000000002</c:v>
                </c:pt>
                <c:pt idx="5282">
                  <c:v>7.7539999999999996</c:v>
                </c:pt>
                <c:pt idx="5283">
                  <c:v>7.7610000000000001</c:v>
                </c:pt>
                <c:pt idx="5284">
                  <c:v>7.758</c:v>
                </c:pt>
                <c:pt idx="5285">
                  <c:v>7.7510000000000003</c:v>
                </c:pt>
                <c:pt idx="5286">
                  <c:v>7.7549999999999999</c:v>
                </c:pt>
                <c:pt idx="5287">
                  <c:v>7.7930000000000001</c:v>
                </c:pt>
                <c:pt idx="5288">
                  <c:v>7.7560000000000002</c:v>
                </c:pt>
                <c:pt idx="5289">
                  <c:v>7.7640000000000002</c:v>
                </c:pt>
                <c:pt idx="5290">
                  <c:v>7.7460000000000004</c:v>
                </c:pt>
                <c:pt idx="5291">
                  <c:v>7.7539999999999996</c:v>
                </c:pt>
                <c:pt idx="5292">
                  <c:v>7.758</c:v>
                </c:pt>
                <c:pt idx="5293">
                  <c:v>7.7619999999999996</c:v>
                </c:pt>
                <c:pt idx="5294">
                  <c:v>7.7549999999999999</c:v>
                </c:pt>
                <c:pt idx="5295">
                  <c:v>7.7590000000000003</c:v>
                </c:pt>
                <c:pt idx="5296">
                  <c:v>7.7640000000000002</c:v>
                </c:pt>
                <c:pt idx="5297">
                  <c:v>7.7640000000000002</c:v>
                </c:pt>
                <c:pt idx="5298">
                  <c:v>7.7569999999999997</c:v>
                </c:pt>
                <c:pt idx="5299">
                  <c:v>7.742</c:v>
                </c:pt>
                <c:pt idx="5300">
                  <c:v>7.7430000000000003</c:v>
                </c:pt>
                <c:pt idx="5301">
                  <c:v>7.7619999999999996</c:v>
                </c:pt>
                <c:pt idx="5302">
                  <c:v>7.77</c:v>
                </c:pt>
                <c:pt idx="5303">
                  <c:v>7.7439999999999998</c:v>
                </c:pt>
                <c:pt idx="5304">
                  <c:v>7.7590000000000003</c:v>
                </c:pt>
                <c:pt idx="5305">
                  <c:v>7.7640000000000002</c:v>
                </c:pt>
                <c:pt idx="5306">
                  <c:v>7.76</c:v>
                </c:pt>
                <c:pt idx="5307">
                  <c:v>7.7759999999999998</c:v>
                </c:pt>
                <c:pt idx="5308">
                  <c:v>7.7649999999999997</c:v>
                </c:pt>
                <c:pt idx="5309">
                  <c:v>7.7619999999999996</c:v>
                </c:pt>
                <c:pt idx="5310">
                  <c:v>7.7430000000000003</c:v>
                </c:pt>
                <c:pt idx="5311">
                  <c:v>7.7549999999999999</c:v>
                </c:pt>
                <c:pt idx="5312">
                  <c:v>7.7709999999999999</c:v>
                </c:pt>
                <c:pt idx="5313">
                  <c:v>7.7670000000000003</c:v>
                </c:pt>
                <c:pt idx="5314">
                  <c:v>7.7709999999999999</c:v>
                </c:pt>
                <c:pt idx="5315">
                  <c:v>7.7640000000000002</c:v>
                </c:pt>
                <c:pt idx="5316">
                  <c:v>7.7610000000000001</c:v>
                </c:pt>
                <c:pt idx="5317">
                  <c:v>7.7729999999999997</c:v>
                </c:pt>
                <c:pt idx="5318">
                  <c:v>7.766</c:v>
                </c:pt>
                <c:pt idx="5319">
                  <c:v>7.7930000000000001</c:v>
                </c:pt>
                <c:pt idx="5320">
                  <c:v>7.79</c:v>
                </c:pt>
                <c:pt idx="5321">
                  <c:v>7.7939999999999996</c:v>
                </c:pt>
                <c:pt idx="5322">
                  <c:v>7.798</c:v>
                </c:pt>
                <c:pt idx="5323">
                  <c:v>7.7949999999999999</c:v>
                </c:pt>
                <c:pt idx="5324">
                  <c:v>7.7910000000000004</c:v>
                </c:pt>
                <c:pt idx="5325">
                  <c:v>7.774</c:v>
                </c:pt>
                <c:pt idx="5326">
                  <c:v>7.7629999999999999</c:v>
                </c:pt>
                <c:pt idx="5327">
                  <c:v>7.76</c:v>
                </c:pt>
                <c:pt idx="5328">
                  <c:v>7.7720000000000002</c:v>
                </c:pt>
                <c:pt idx="5329">
                  <c:v>7.7610000000000001</c:v>
                </c:pt>
                <c:pt idx="5330">
                  <c:v>7.758</c:v>
                </c:pt>
                <c:pt idx="5331">
                  <c:v>7.7839999999999998</c:v>
                </c:pt>
                <c:pt idx="5332">
                  <c:v>7.7809999999999997</c:v>
                </c:pt>
                <c:pt idx="5333">
                  <c:v>7.7779999999999996</c:v>
                </c:pt>
                <c:pt idx="5334">
                  <c:v>7.79</c:v>
                </c:pt>
                <c:pt idx="5335">
                  <c:v>7.7830000000000004</c:v>
                </c:pt>
                <c:pt idx="5336">
                  <c:v>7.7759999999999998</c:v>
                </c:pt>
                <c:pt idx="5337">
                  <c:v>7.7619999999999996</c:v>
                </c:pt>
                <c:pt idx="5338">
                  <c:v>7.77</c:v>
                </c:pt>
                <c:pt idx="5339">
                  <c:v>7.77</c:v>
                </c:pt>
                <c:pt idx="5340">
                  <c:v>7.7629999999999999</c:v>
                </c:pt>
                <c:pt idx="5341">
                  <c:v>7.7679999999999998</c:v>
                </c:pt>
                <c:pt idx="5342">
                  <c:v>7.7610000000000001</c:v>
                </c:pt>
                <c:pt idx="5343">
                  <c:v>7.758</c:v>
                </c:pt>
                <c:pt idx="5344">
                  <c:v>7.7359999999999998</c:v>
                </c:pt>
                <c:pt idx="5345">
                  <c:v>7.7480000000000002</c:v>
                </c:pt>
                <c:pt idx="5346">
                  <c:v>7.7450000000000001</c:v>
                </c:pt>
                <c:pt idx="5347">
                  <c:v>7.7530000000000001</c:v>
                </c:pt>
                <c:pt idx="5348">
                  <c:v>7.7610000000000001</c:v>
                </c:pt>
                <c:pt idx="5349">
                  <c:v>7.75</c:v>
                </c:pt>
                <c:pt idx="5350">
                  <c:v>7.7549999999999999</c:v>
                </c:pt>
                <c:pt idx="5351">
                  <c:v>7.7629999999999999</c:v>
                </c:pt>
                <c:pt idx="5352">
                  <c:v>7.76</c:v>
                </c:pt>
                <c:pt idx="5353">
                  <c:v>7.7759999999999998</c:v>
                </c:pt>
                <c:pt idx="5354">
                  <c:v>7.7729999999999997</c:v>
                </c:pt>
                <c:pt idx="5355">
                  <c:v>7.758</c:v>
                </c:pt>
                <c:pt idx="5356">
                  <c:v>7.7480000000000002</c:v>
                </c:pt>
                <c:pt idx="5357">
                  <c:v>7.7670000000000003</c:v>
                </c:pt>
                <c:pt idx="5358">
                  <c:v>7.76</c:v>
                </c:pt>
                <c:pt idx="5359">
                  <c:v>7.7380000000000004</c:v>
                </c:pt>
                <c:pt idx="5360">
                  <c:v>7.7539999999999996</c:v>
                </c:pt>
                <c:pt idx="5361">
                  <c:v>7.77</c:v>
                </c:pt>
                <c:pt idx="5362">
                  <c:v>7.7750000000000004</c:v>
                </c:pt>
                <c:pt idx="5363">
                  <c:v>7.7750000000000004</c:v>
                </c:pt>
                <c:pt idx="5364">
                  <c:v>7.7690000000000001</c:v>
                </c:pt>
                <c:pt idx="5365">
                  <c:v>7.7690000000000001</c:v>
                </c:pt>
                <c:pt idx="5366">
                  <c:v>7.7619999999999996</c:v>
                </c:pt>
                <c:pt idx="5367">
                  <c:v>7.774</c:v>
                </c:pt>
                <c:pt idx="5368">
                  <c:v>7.7670000000000003</c:v>
                </c:pt>
                <c:pt idx="5369">
                  <c:v>7.7679999999999998</c:v>
                </c:pt>
                <c:pt idx="5370">
                  <c:v>7.7880000000000003</c:v>
                </c:pt>
                <c:pt idx="5371">
                  <c:v>7.77</c:v>
                </c:pt>
                <c:pt idx="5372">
                  <c:v>7.7670000000000003</c:v>
                </c:pt>
                <c:pt idx="5373">
                  <c:v>7.7640000000000002</c:v>
                </c:pt>
                <c:pt idx="5374">
                  <c:v>7.7679999999999998</c:v>
                </c:pt>
                <c:pt idx="5375">
                  <c:v>7.7759999999999998</c:v>
                </c:pt>
                <c:pt idx="5376">
                  <c:v>7.7729999999999997</c:v>
                </c:pt>
                <c:pt idx="5377">
                  <c:v>7.7930000000000001</c:v>
                </c:pt>
                <c:pt idx="5378">
                  <c:v>7.7930000000000001</c:v>
                </c:pt>
                <c:pt idx="5379">
                  <c:v>7.7949999999999999</c:v>
                </c:pt>
                <c:pt idx="5380">
                  <c:v>7.7910000000000004</c:v>
                </c:pt>
                <c:pt idx="5381">
                  <c:v>7.8</c:v>
                </c:pt>
                <c:pt idx="5382">
                  <c:v>7.7930000000000001</c:v>
                </c:pt>
                <c:pt idx="5383">
                  <c:v>7.7969999999999997</c:v>
                </c:pt>
                <c:pt idx="5384">
                  <c:v>7.806</c:v>
                </c:pt>
                <c:pt idx="5385">
                  <c:v>7.8029999999999999</c:v>
                </c:pt>
                <c:pt idx="5386">
                  <c:v>7.7990000000000004</c:v>
                </c:pt>
                <c:pt idx="5387">
                  <c:v>7.7850000000000001</c:v>
                </c:pt>
                <c:pt idx="5388">
                  <c:v>7.79</c:v>
                </c:pt>
                <c:pt idx="5389">
                  <c:v>7.8140000000000001</c:v>
                </c:pt>
                <c:pt idx="5390">
                  <c:v>7.7990000000000004</c:v>
                </c:pt>
                <c:pt idx="5391">
                  <c:v>7.8070000000000004</c:v>
                </c:pt>
                <c:pt idx="5392">
                  <c:v>7.827</c:v>
                </c:pt>
                <c:pt idx="5393">
                  <c:v>7.8239999999999998</c:v>
                </c:pt>
                <c:pt idx="5394">
                  <c:v>7.8470000000000004</c:v>
                </c:pt>
                <c:pt idx="5395">
                  <c:v>7.8659999999999997</c:v>
                </c:pt>
                <c:pt idx="5396">
                  <c:v>7.8710000000000004</c:v>
                </c:pt>
                <c:pt idx="5397">
                  <c:v>7.8869999999999996</c:v>
                </c:pt>
                <c:pt idx="5398">
                  <c:v>7.8949999999999996</c:v>
                </c:pt>
                <c:pt idx="5399">
                  <c:v>7.8810000000000002</c:v>
                </c:pt>
                <c:pt idx="5400">
                  <c:v>7.9009999999999998</c:v>
                </c:pt>
                <c:pt idx="5401">
                  <c:v>7.89</c:v>
                </c:pt>
                <c:pt idx="5402">
                  <c:v>7.883</c:v>
                </c:pt>
                <c:pt idx="5403">
                  <c:v>7.85</c:v>
                </c:pt>
                <c:pt idx="5404">
                  <c:v>7.851</c:v>
                </c:pt>
                <c:pt idx="5405">
                  <c:v>7.8479999999999999</c:v>
                </c:pt>
                <c:pt idx="5406">
                  <c:v>7.827</c:v>
                </c:pt>
                <c:pt idx="5407">
                  <c:v>7.82</c:v>
                </c:pt>
                <c:pt idx="5408">
                  <c:v>7.8239999999999998</c:v>
                </c:pt>
                <c:pt idx="5409">
                  <c:v>7.84</c:v>
                </c:pt>
                <c:pt idx="5410">
                  <c:v>7.8410000000000002</c:v>
                </c:pt>
                <c:pt idx="5411">
                  <c:v>7.8230000000000004</c:v>
                </c:pt>
                <c:pt idx="5412">
                  <c:v>7.8159999999999998</c:v>
                </c:pt>
                <c:pt idx="5413">
                  <c:v>7.8170000000000002</c:v>
                </c:pt>
                <c:pt idx="5414">
                  <c:v>7.8289999999999997</c:v>
                </c:pt>
                <c:pt idx="5415">
                  <c:v>7.8230000000000004</c:v>
                </c:pt>
                <c:pt idx="5416">
                  <c:v>7.8490000000000002</c:v>
                </c:pt>
                <c:pt idx="5417">
                  <c:v>7.8310000000000004</c:v>
                </c:pt>
                <c:pt idx="5418">
                  <c:v>7.843</c:v>
                </c:pt>
                <c:pt idx="5419">
                  <c:v>7.8520000000000003</c:v>
                </c:pt>
                <c:pt idx="5420">
                  <c:v>7.8559999999999999</c:v>
                </c:pt>
                <c:pt idx="5421">
                  <c:v>7.8680000000000003</c:v>
                </c:pt>
                <c:pt idx="5422">
                  <c:v>7.8419999999999996</c:v>
                </c:pt>
                <c:pt idx="5423">
                  <c:v>7.8470000000000004</c:v>
                </c:pt>
                <c:pt idx="5424">
                  <c:v>7.8410000000000002</c:v>
                </c:pt>
                <c:pt idx="5425">
                  <c:v>7.8419999999999996</c:v>
                </c:pt>
                <c:pt idx="5426">
                  <c:v>7.8419999999999996</c:v>
                </c:pt>
                <c:pt idx="5427">
                  <c:v>7.85</c:v>
                </c:pt>
                <c:pt idx="5428">
                  <c:v>7.859</c:v>
                </c:pt>
                <c:pt idx="5429">
                  <c:v>7.8449999999999998</c:v>
                </c:pt>
                <c:pt idx="5430">
                  <c:v>7.83</c:v>
                </c:pt>
                <c:pt idx="5431">
                  <c:v>7.8570000000000002</c:v>
                </c:pt>
                <c:pt idx="5432">
                  <c:v>7.8650000000000002</c:v>
                </c:pt>
                <c:pt idx="5433">
                  <c:v>7.8630000000000004</c:v>
                </c:pt>
                <c:pt idx="5434">
                  <c:v>7.8559999999999999</c:v>
                </c:pt>
                <c:pt idx="5435">
                  <c:v>7.8650000000000002</c:v>
                </c:pt>
                <c:pt idx="5436">
                  <c:v>7.8650000000000002</c:v>
                </c:pt>
                <c:pt idx="5437">
                  <c:v>7.87</c:v>
                </c:pt>
                <c:pt idx="5438">
                  <c:v>7.8520000000000003</c:v>
                </c:pt>
                <c:pt idx="5439">
                  <c:v>7.86</c:v>
                </c:pt>
                <c:pt idx="5440">
                  <c:v>7.8529999999999998</c:v>
                </c:pt>
                <c:pt idx="5441">
                  <c:v>7.8609999999999998</c:v>
                </c:pt>
                <c:pt idx="5442">
                  <c:v>7.8780000000000001</c:v>
                </c:pt>
                <c:pt idx="5443">
                  <c:v>7.867</c:v>
                </c:pt>
                <c:pt idx="5444">
                  <c:v>7.875</c:v>
                </c:pt>
                <c:pt idx="5445">
                  <c:v>7.8570000000000002</c:v>
                </c:pt>
                <c:pt idx="5446">
                  <c:v>7.8540000000000001</c:v>
                </c:pt>
                <c:pt idx="5447">
                  <c:v>7.8659999999999997</c:v>
                </c:pt>
                <c:pt idx="5448">
                  <c:v>7.8780000000000001</c:v>
                </c:pt>
                <c:pt idx="5449">
                  <c:v>7.8570000000000002</c:v>
                </c:pt>
                <c:pt idx="5450">
                  <c:v>7.8650000000000002</c:v>
                </c:pt>
                <c:pt idx="5451">
                  <c:v>7.851</c:v>
                </c:pt>
                <c:pt idx="5452">
                  <c:v>7.8440000000000003</c:v>
                </c:pt>
                <c:pt idx="5453">
                  <c:v>7.8680000000000003</c:v>
                </c:pt>
                <c:pt idx="5454">
                  <c:v>7.883</c:v>
                </c:pt>
                <c:pt idx="5455">
                  <c:v>7.8840000000000003</c:v>
                </c:pt>
                <c:pt idx="5456">
                  <c:v>7.8890000000000002</c:v>
                </c:pt>
                <c:pt idx="5457">
                  <c:v>7.8630000000000004</c:v>
                </c:pt>
                <c:pt idx="5458">
                  <c:v>7.875</c:v>
                </c:pt>
                <c:pt idx="5459">
                  <c:v>7.8639999999999999</c:v>
                </c:pt>
                <c:pt idx="5460">
                  <c:v>7.8730000000000002</c:v>
                </c:pt>
                <c:pt idx="5461">
                  <c:v>7.867</c:v>
                </c:pt>
                <c:pt idx="5462">
                  <c:v>7.8710000000000004</c:v>
                </c:pt>
                <c:pt idx="5463">
                  <c:v>7.8760000000000003</c:v>
                </c:pt>
                <c:pt idx="5464">
                  <c:v>7.8609999999999998</c:v>
                </c:pt>
                <c:pt idx="5465">
                  <c:v>7.8620000000000001</c:v>
                </c:pt>
                <c:pt idx="5466">
                  <c:v>7.87</c:v>
                </c:pt>
                <c:pt idx="5467">
                  <c:v>7.86</c:v>
                </c:pt>
                <c:pt idx="5468">
                  <c:v>7.8719999999999999</c:v>
                </c:pt>
                <c:pt idx="5469">
                  <c:v>7.8659999999999997</c:v>
                </c:pt>
                <c:pt idx="5470">
                  <c:v>7.8620000000000001</c:v>
                </c:pt>
                <c:pt idx="5471">
                  <c:v>7.867</c:v>
                </c:pt>
                <c:pt idx="5472">
                  <c:v>7.875</c:v>
                </c:pt>
                <c:pt idx="5473">
                  <c:v>7.8609999999999998</c:v>
                </c:pt>
                <c:pt idx="5474">
                  <c:v>7.8579999999999997</c:v>
                </c:pt>
                <c:pt idx="5475">
                  <c:v>7.8659999999999997</c:v>
                </c:pt>
                <c:pt idx="5476">
                  <c:v>7.867</c:v>
                </c:pt>
                <c:pt idx="5477">
                  <c:v>7.86</c:v>
                </c:pt>
                <c:pt idx="5478">
                  <c:v>7.88</c:v>
                </c:pt>
                <c:pt idx="5479">
                  <c:v>7.8620000000000001</c:v>
                </c:pt>
                <c:pt idx="5480">
                  <c:v>7.867</c:v>
                </c:pt>
                <c:pt idx="5481">
                  <c:v>7.8639999999999999</c:v>
                </c:pt>
                <c:pt idx="5482">
                  <c:v>7.8680000000000003</c:v>
                </c:pt>
                <c:pt idx="5483">
                  <c:v>7.8840000000000003</c:v>
                </c:pt>
                <c:pt idx="5484">
                  <c:v>7.8920000000000003</c:v>
                </c:pt>
                <c:pt idx="5485">
                  <c:v>7.8929999999999998</c:v>
                </c:pt>
                <c:pt idx="5486">
                  <c:v>7.8819999999999997</c:v>
                </c:pt>
                <c:pt idx="5487">
                  <c:v>7.9029999999999996</c:v>
                </c:pt>
                <c:pt idx="5488">
                  <c:v>7.8769999999999998</c:v>
                </c:pt>
                <c:pt idx="5489">
                  <c:v>7.8780000000000001</c:v>
                </c:pt>
                <c:pt idx="5490">
                  <c:v>7.8819999999999997</c:v>
                </c:pt>
                <c:pt idx="5491">
                  <c:v>7.8869999999999996</c:v>
                </c:pt>
                <c:pt idx="5492">
                  <c:v>7.8689999999999998</c:v>
                </c:pt>
                <c:pt idx="5493">
                  <c:v>7.8810000000000002</c:v>
                </c:pt>
                <c:pt idx="5494">
                  <c:v>7.8739999999999997</c:v>
                </c:pt>
                <c:pt idx="5495">
                  <c:v>7.8789999999999996</c:v>
                </c:pt>
                <c:pt idx="5496">
                  <c:v>7.85</c:v>
                </c:pt>
                <c:pt idx="5497">
                  <c:v>7.8659999999999997</c:v>
                </c:pt>
                <c:pt idx="5498">
                  <c:v>7.8630000000000004</c:v>
                </c:pt>
                <c:pt idx="5499">
                  <c:v>7.8780000000000001</c:v>
                </c:pt>
                <c:pt idx="5500">
                  <c:v>7.8639999999999999</c:v>
                </c:pt>
                <c:pt idx="5501">
                  <c:v>7.8570000000000002</c:v>
                </c:pt>
                <c:pt idx="5502">
                  <c:v>7.8689999999999998</c:v>
                </c:pt>
                <c:pt idx="5503">
                  <c:v>7.8620000000000001</c:v>
                </c:pt>
                <c:pt idx="5504">
                  <c:v>7.8710000000000004</c:v>
                </c:pt>
                <c:pt idx="5505">
                  <c:v>7.88</c:v>
                </c:pt>
                <c:pt idx="5506">
                  <c:v>7.8949999999999996</c:v>
                </c:pt>
                <c:pt idx="5507">
                  <c:v>7.8890000000000002</c:v>
                </c:pt>
                <c:pt idx="5508">
                  <c:v>7.8819999999999997</c:v>
                </c:pt>
                <c:pt idx="5509">
                  <c:v>7.8710000000000004</c:v>
                </c:pt>
                <c:pt idx="5510">
                  <c:v>7.8789999999999996</c:v>
                </c:pt>
                <c:pt idx="5511">
                  <c:v>7.8689999999999998</c:v>
                </c:pt>
                <c:pt idx="5512">
                  <c:v>7.8769999999999998</c:v>
                </c:pt>
                <c:pt idx="5513">
                  <c:v>7.8780000000000001</c:v>
                </c:pt>
                <c:pt idx="5514">
                  <c:v>7.8719999999999999</c:v>
                </c:pt>
                <c:pt idx="5515">
                  <c:v>7.8730000000000002</c:v>
                </c:pt>
                <c:pt idx="5516">
                  <c:v>7.87</c:v>
                </c:pt>
                <c:pt idx="5517">
                  <c:v>7.8780000000000001</c:v>
                </c:pt>
                <c:pt idx="5518">
                  <c:v>7.9050000000000002</c:v>
                </c:pt>
                <c:pt idx="5519">
                  <c:v>7.8979999999999997</c:v>
                </c:pt>
                <c:pt idx="5520">
                  <c:v>7.8949999999999996</c:v>
                </c:pt>
                <c:pt idx="5521">
                  <c:v>7.8959999999999999</c:v>
                </c:pt>
                <c:pt idx="5522">
                  <c:v>7.9</c:v>
                </c:pt>
                <c:pt idx="5523">
                  <c:v>7.8789999999999996</c:v>
                </c:pt>
                <c:pt idx="5524">
                  <c:v>7.8979999999999997</c:v>
                </c:pt>
                <c:pt idx="5525">
                  <c:v>7.8920000000000003</c:v>
                </c:pt>
                <c:pt idx="5526">
                  <c:v>7.8849999999999998</c:v>
                </c:pt>
                <c:pt idx="5527">
                  <c:v>7.8890000000000002</c:v>
                </c:pt>
                <c:pt idx="5528">
                  <c:v>7.9050000000000002</c:v>
                </c:pt>
                <c:pt idx="5529">
                  <c:v>7.8869999999999996</c:v>
                </c:pt>
                <c:pt idx="5530">
                  <c:v>7.8840000000000003</c:v>
                </c:pt>
                <c:pt idx="5531">
                  <c:v>7.8879999999999999</c:v>
                </c:pt>
                <c:pt idx="5532">
                  <c:v>7.9009999999999998</c:v>
                </c:pt>
                <c:pt idx="5533">
                  <c:v>7.8940000000000001</c:v>
                </c:pt>
                <c:pt idx="5534">
                  <c:v>7.8949999999999996</c:v>
                </c:pt>
                <c:pt idx="5535">
                  <c:v>7.8840000000000003</c:v>
                </c:pt>
                <c:pt idx="5536">
                  <c:v>7.8849999999999998</c:v>
                </c:pt>
                <c:pt idx="5537">
                  <c:v>7.8970000000000002</c:v>
                </c:pt>
                <c:pt idx="5538">
                  <c:v>7.8860000000000001</c:v>
                </c:pt>
                <c:pt idx="5539">
                  <c:v>7.8979999999999997</c:v>
                </c:pt>
                <c:pt idx="5540">
                  <c:v>7.8689999999999998</c:v>
                </c:pt>
                <c:pt idx="5541">
                  <c:v>7.8630000000000004</c:v>
                </c:pt>
                <c:pt idx="5542">
                  <c:v>7.8710000000000004</c:v>
                </c:pt>
                <c:pt idx="5543">
                  <c:v>7.86</c:v>
                </c:pt>
                <c:pt idx="5544">
                  <c:v>7.8760000000000003</c:v>
                </c:pt>
                <c:pt idx="5545">
                  <c:v>7.8840000000000003</c:v>
                </c:pt>
                <c:pt idx="5546">
                  <c:v>7.8769999999999998</c:v>
                </c:pt>
                <c:pt idx="5547">
                  <c:v>7.8929999999999998</c:v>
                </c:pt>
                <c:pt idx="5548">
                  <c:v>7.8819999999999997</c:v>
                </c:pt>
                <c:pt idx="5549">
                  <c:v>7.8609999999999998</c:v>
                </c:pt>
                <c:pt idx="5550">
                  <c:v>7.8540000000000001</c:v>
                </c:pt>
                <c:pt idx="5551">
                  <c:v>7.87</c:v>
                </c:pt>
                <c:pt idx="5552">
                  <c:v>7.8710000000000004</c:v>
                </c:pt>
                <c:pt idx="5553">
                  <c:v>7.8639999999999999</c:v>
                </c:pt>
                <c:pt idx="5554">
                  <c:v>7.8570000000000002</c:v>
                </c:pt>
                <c:pt idx="5555">
                  <c:v>7.8540000000000001</c:v>
                </c:pt>
                <c:pt idx="5556">
                  <c:v>7.8810000000000002</c:v>
                </c:pt>
                <c:pt idx="5557">
                  <c:v>7.8780000000000001</c:v>
                </c:pt>
                <c:pt idx="5558">
                  <c:v>7.8559999999999999</c:v>
                </c:pt>
                <c:pt idx="5559">
                  <c:v>7.8419999999999996</c:v>
                </c:pt>
                <c:pt idx="5560">
                  <c:v>7.8390000000000004</c:v>
                </c:pt>
                <c:pt idx="5561">
                  <c:v>7.8440000000000003</c:v>
                </c:pt>
                <c:pt idx="5562">
                  <c:v>7.8330000000000002</c:v>
                </c:pt>
                <c:pt idx="5563">
                  <c:v>7.8070000000000004</c:v>
                </c:pt>
                <c:pt idx="5564">
                  <c:v>7.8</c:v>
                </c:pt>
                <c:pt idx="5565">
                  <c:v>7.8079999999999998</c:v>
                </c:pt>
                <c:pt idx="5566">
                  <c:v>7.8049999999999997</c:v>
                </c:pt>
                <c:pt idx="5567">
                  <c:v>7.8170000000000002</c:v>
                </c:pt>
                <c:pt idx="5568">
                  <c:v>7.8109999999999999</c:v>
                </c:pt>
                <c:pt idx="5569">
                  <c:v>7.7930000000000001</c:v>
                </c:pt>
                <c:pt idx="5570">
                  <c:v>7.7930000000000001</c:v>
                </c:pt>
                <c:pt idx="5571">
                  <c:v>7.8019999999999996</c:v>
                </c:pt>
                <c:pt idx="5572">
                  <c:v>7.806</c:v>
                </c:pt>
                <c:pt idx="5573">
                  <c:v>7.7990000000000004</c:v>
                </c:pt>
                <c:pt idx="5574">
                  <c:v>7.8040000000000003</c:v>
                </c:pt>
                <c:pt idx="5575">
                  <c:v>7.8</c:v>
                </c:pt>
                <c:pt idx="5576">
                  <c:v>7.8049999999999997</c:v>
                </c:pt>
                <c:pt idx="5577">
                  <c:v>7.7949999999999999</c:v>
                </c:pt>
                <c:pt idx="5578">
                  <c:v>7.7990000000000004</c:v>
                </c:pt>
                <c:pt idx="5579">
                  <c:v>7.8</c:v>
                </c:pt>
                <c:pt idx="5580">
                  <c:v>7.8109999999999999</c:v>
                </c:pt>
                <c:pt idx="5581">
                  <c:v>7.7930000000000001</c:v>
                </c:pt>
                <c:pt idx="5582">
                  <c:v>7.7750000000000004</c:v>
                </c:pt>
                <c:pt idx="5583">
                  <c:v>7.7949999999999999</c:v>
                </c:pt>
                <c:pt idx="5584">
                  <c:v>7.7759999999999998</c:v>
                </c:pt>
                <c:pt idx="5585">
                  <c:v>7.7919999999999998</c:v>
                </c:pt>
                <c:pt idx="5586">
                  <c:v>7.8010000000000002</c:v>
                </c:pt>
                <c:pt idx="5587">
                  <c:v>7.7670000000000003</c:v>
                </c:pt>
                <c:pt idx="5588">
                  <c:v>7.7569999999999997</c:v>
                </c:pt>
                <c:pt idx="5589">
                  <c:v>7.7649999999999997</c:v>
                </c:pt>
                <c:pt idx="5590">
                  <c:v>7.78</c:v>
                </c:pt>
                <c:pt idx="5591">
                  <c:v>7.7809999999999997</c:v>
                </c:pt>
                <c:pt idx="5592">
                  <c:v>7.7930000000000001</c:v>
                </c:pt>
                <c:pt idx="5593">
                  <c:v>7.82</c:v>
                </c:pt>
                <c:pt idx="5594">
                  <c:v>7.8090000000000002</c:v>
                </c:pt>
                <c:pt idx="5595">
                  <c:v>7.8250000000000002</c:v>
                </c:pt>
                <c:pt idx="5596">
                  <c:v>7.83</c:v>
                </c:pt>
                <c:pt idx="5597">
                  <c:v>7.8449999999999998</c:v>
                </c:pt>
                <c:pt idx="5598">
                  <c:v>7.8419999999999996</c:v>
                </c:pt>
                <c:pt idx="5599">
                  <c:v>7.8390000000000004</c:v>
                </c:pt>
                <c:pt idx="5600">
                  <c:v>7.8280000000000003</c:v>
                </c:pt>
                <c:pt idx="5601">
                  <c:v>7.8319999999999999</c:v>
                </c:pt>
                <c:pt idx="5602">
                  <c:v>7.8220000000000001</c:v>
                </c:pt>
                <c:pt idx="5603">
                  <c:v>7.8150000000000004</c:v>
                </c:pt>
                <c:pt idx="5604">
                  <c:v>7.7779999999999996</c:v>
                </c:pt>
                <c:pt idx="5605">
                  <c:v>7.7679999999999998</c:v>
                </c:pt>
                <c:pt idx="5606">
                  <c:v>7.7530000000000001</c:v>
                </c:pt>
                <c:pt idx="5607">
                  <c:v>7.7539999999999996</c:v>
                </c:pt>
                <c:pt idx="5608">
                  <c:v>7.7430000000000003</c:v>
                </c:pt>
                <c:pt idx="5609">
                  <c:v>7.74</c:v>
                </c:pt>
                <c:pt idx="5610">
                  <c:v>7.7439999999999998</c:v>
                </c:pt>
                <c:pt idx="5611">
                  <c:v>7.7329999999999997</c:v>
                </c:pt>
                <c:pt idx="5612">
                  <c:v>7.7450000000000001</c:v>
                </c:pt>
                <c:pt idx="5613">
                  <c:v>7.7389999999999999</c:v>
                </c:pt>
                <c:pt idx="5614">
                  <c:v>7.7510000000000003</c:v>
                </c:pt>
                <c:pt idx="5615">
                  <c:v>7.7549999999999999</c:v>
                </c:pt>
                <c:pt idx="5616">
                  <c:v>7.7779999999999996</c:v>
                </c:pt>
                <c:pt idx="5617">
                  <c:v>7.7629999999999999</c:v>
                </c:pt>
                <c:pt idx="5618">
                  <c:v>7.7450000000000001</c:v>
                </c:pt>
                <c:pt idx="5619">
                  <c:v>7.7489999999999997</c:v>
                </c:pt>
                <c:pt idx="5620">
                  <c:v>7.7759999999999998</c:v>
                </c:pt>
                <c:pt idx="5621">
                  <c:v>7.7759999999999998</c:v>
                </c:pt>
                <c:pt idx="5622">
                  <c:v>7.7549999999999999</c:v>
                </c:pt>
                <c:pt idx="5623">
                  <c:v>7.7670000000000003</c:v>
                </c:pt>
                <c:pt idx="5624">
                  <c:v>7.76</c:v>
                </c:pt>
                <c:pt idx="5625">
                  <c:v>7.7640000000000002</c:v>
                </c:pt>
                <c:pt idx="5626">
                  <c:v>7.7610000000000001</c:v>
                </c:pt>
                <c:pt idx="5627">
                  <c:v>7.7309999999999999</c:v>
                </c:pt>
                <c:pt idx="5628">
                  <c:v>7.7539999999999996</c:v>
                </c:pt>
                <c:pt idx="5629">
                  <c:v>7.7359999999999998</c:v>
                </c:pt>
                <c:pt idx="5630">
                  <c:v>7.7249999999999996</c:v>
                </c:pt>
                <c:pt idx="5631">
                  <c:v>7.7220000000000004</c:v>
                </c:pt>
                <c:pt idx="5632">
                  <c:v>7.7270000000000003</c:v>
                </c:pt>
                <c:pt idx="5633">
                  <c:v>7.72</c:v>
                </c:pt>
                <c:pt idx="5634">
                  <c:v>7.7130000000000001</c:v>
                </c:pt>
                <c:pt idx="5635">
                  <c:v>7.6870000000000003</c:v>
                </c:pt>
                <c:pt idx="5636">
                  <c:v>7.6909999999999998</c:v>
                </c:pt>
                <c:pt idx="5637">
                  <c:v>7.673</c:v>
                </c:pt>
                <c:pt idx="5638">
                  <c:v>7.6840000000000002</c:v>
                </c:pt>
                <c:pt idx="5639">
                  <c:v>7.6929999999999996</c:v>
                </c:pt>
                <c:pt idx="5640">
                  <c:v>7.69</c:v>
                </c:pt>
                <c:pt idx="5641">
                  <c:v>7.6680000000000001</c:v>
                </c:pt>
                <c:pt idx="5642">
                  <c:v>7.6760000000000002</c:v>
                </c:pt>
                <c:pt idx="5643">
                  <c:v>7.6760000000000002</c:v>
                </c:pt>
                <c:pt idx="5644">
                  <c:v>7.68</c:v>
                </c:pt>
                <c:pt idx="5645">
                  <c:v>7.6619999999999999</c:v>
                </c:pt>
                <c:pt idx="5646">
                  <c:v>7.6660000000000004</c:v>
                </c:pt>
                <c:pt idx="5647">
                  <c:v>7.6669999999999998</c:v>
                </c:pt>
                <c:pt idx="5648">
                  <c:v>7.6710000000000003</c:v>
                </c:pt>
                <c:pt idx="5649">
                  <c:v>7.6609999999999996</c:v>
                </c:pt>
                <c:pt idx="5650">
                  <c:v>7.6689999999999996</c:v>
                </c:pt>
                <c:pt idx="5651">
                  <c:v>7.673</c:v>
                </c:pt>
                <c:pt idx="5652">
                  <c:v>7.6689999999999996</c:v>
                </c:pt>
                <c:pt idx="5653">
                  <c:v>7.6849999999999996</c:v>
                </c:pt>
                <c:pt idx="5654">
                  <c:v>7.6779999999999999</c:v>
                </c:pt>
                <c:pt idx="5655">
                  <c:v>7.6669999999999998</c:v>
                </c:pt>
                <c:pt idx="5656">
                  <c:v>7.6710000000000003</c:v>
                </c:pt>
                <c:pt idx="5657">
                  <c:v>7.6790000000000003</c:v>
                </c:pt>
                <c:pt idx="5658">
                  <c:v>7.6840000000000002</c:v>
                </c:pt>
                <c:pt idx="5659">
                  <c:v>7.6840000000000002</c:v>
                </c:pt>
                <c:pt idx="5660">
                  <c:v>7.6740000000000004</c:v>
                </c:pt>
                <c:pt idx="5661">
                  <c:v>7.6740000000000004</c:v>
                </c:pt>
                <c:pt idx="5662">
                  <c:v>7.6669999999999998</c:v>
                </c:pt>
                <c:pt idx="5663">
                  <c:v>7.6669999999999998</c:v>
                </c:pt>
                <c:pt idx="5664">
                  <c:v>7.69</c:v>
                </c:pt>
                <c:pt idx="5665">
                  <c:v>7.6829999999999998</c:v>
                </c:pt>
                <c:pt idx="5666">
                  <c:v>7.7030000000000003</c:v>
                </c:pt>
                <c:pt idx="5667">
                  <c:v>7.6879999999999997</c:v>
                </c:pt>
                <c:pt idx="5668">
                  <c:v>7.7</c:v>
                </c:pt>
                <c:pt idx="5669">
                  <c:v>7.6740000000000004</c:v>
                </c:pt>
                <c:pt idx="5670">
                  <c:v>7.6740000000000004</c:v>
                </c:pt>
                <c:pt idx="5671">
                  <c:v>7.6710000000000003</c:v>
                </c:pt>
                <c:pt idx="5672">
                  <c:v>7.702</c:v>
                </c:pt>
                <c:pt idx="5673">
                  <c:v>7.7279999999999998</c:v>
                </c:pt>
                <c:pt idx="5674">
                  <c:v>7.7329999999999997</c:v>
                </c:pt>
                <c:pt idx="5675">
                  <c:v>7.7439999999999998</c:v>
                </c:pt>
                <c:pt idx="5676">
                  <c:v>7.7679999999999998</c:v>
                </c:pt>
                <c:pt idx="5677">
                  <c:v>7.76</c:v>
                </c:pt>
                <c:pt idx="5678">
                  <c:v>7.7530000000000001</c:v>
                </c:pt>
                <c:pt idx="5679">
                  <c:v>7.7690000000000001</c:v>
                </c:pt>
                <c:pt idx="5680">
                  <c:v>7.7839999999999998</c:v>
                </c:pt>
                <c:pt idx="5681">
                  <c:v>7.7919999999999998</c:v>
                </c:pt>
                <c:pt idx="5682">
                  <c:v>7.7809999999999997</c:v>
                </c:pt>
                <c:pt idx="5683">
                  <c:v>7.7850000000000001</c:v>
                </c:pt>
                <c:pt idx="5684">
                  <c:v>7.7930000000000001</c:v>
                </c:pt>
                <c:pt idx="5685">
                  <c:v>7.798</c:v>
                </c:pt>
                <c:pt idx="5686">
                  <c:v>7.78</c:v>
                </c:pt>
                <c:pt idx="5687">
                  <c:v>7.7649999999999997</c:v>
                </c:pt>
                <c:pt idx="5688">
                  <c:v>7.7690000000000001</c:v>
                </c:pt>
                <c:pt idx="5689">
                  <c:v>7.7770000000000001</c:v>
                </c:pt>
                <c:pt idx="5690">
                  <c:v>7.774</c:v>
                </c:pt>
                <c:pt idx="5691">
                  <c:v>7.7629999999999999</c:v>
                </c:pt>
                <c:pt idx="5692">
                  <c:v>7.774</c:v>
                </c:pt>
                <c:pt idx="5693">
                  <c:v>7.782</c:v>
                </c:pt>
                <c:pt idx="5694">
                  <c:v>7.7679999999999998</c:v>
                </c:pt>
                <c:pt idx="5695">
                  <c:v>7.7649999999999997</c:v>
                </c:pt>
                <c:pt idx="5696">
                  <c:v>7.7649999999999997</c:v>
                </c:pt>
                <c:pt idx="5697">
                  <c:v>7.7770000000000001</c:v>
                </c:pt>
                <c:pt idx="5698">
                  <c:v>7.7510000000000003</c:v>
                </c:pt>
                <c:pt idx="5699">
                  <c:v>7.7549999999999999</c:v>
                </c:pt>
                <c:pt idx="5700">
                  <c:v>7.7629999999999999</c:v>
                </c:pt>
                <c:pt idx="5701">
                  <c:v>7.7560000000000002</c:v>
                </c:pt>
                <c:pt idx="5702">
                  <c:v>7.7450000000000001</c:v>
                </c:pt>
                <c:pt idx="5703">
                  <c:v>7.7530000000000001</c:v>
                </c:pt>
                <c:pt idx="5704">
                  <c:v>7.75</c:v>
                </c:pt>
                <c:pt idx="5705">
                  <c:v>7.7460000000000004</c:v>
                </c:pt>
                <c:pt idx="5706">
                  <c:v>7.7350000000000003</c:v>
                </c:pt>
                <c:pt idx="5707">
                  <c:v>7.7359999999999998</c:v>
                </c:pt>
                <c:pt idx="5708">
                  <c:v>7.7290000000000001</c:v>
                </c:pt>
                <c:pt idx="5709">
                  <c:v>7.7030000000000003</c:v>
                </c:pt>
                <c:pt idx="5710">
                  <c:v>7.7140000000000004</c:v>
                </c:pt>
                <c:pt idx="5711">
                  <c:v>7.7110000000000003</c:v>
                </c:pt>
                <c:pt idx="5712">
                  <c:v>7.7160000000000002</c:v>
                </c:pt>
                <c:pt idx="5713">
                  <c:v>7.7080000000000002</c:v>
                </c:pt>
                <c:pt idx="5714">
                  <c:v>7.72</c:v>
                </c:pt>
                <c:pt idx="5715">
                  <c:v>7.7320000000000002</c:v>
                </c:pt>
                <c:pt idx="5716">
                  <c:v>7.7320000000000002</c:v>
                </c:pt>
                <c:pt idx="5717">
                  <c:v>7.7210000000000001</c:v>
                </c:pt>
                <c:pt idx="5718">
                  <c:v>7.7329999999999997</c:v>
                </c:pt>
                <c:pt idx="5719">
                  <c:v>7.7329999999999997</c:v>
                </c:pt>
                <c:pt idx="5720">
                  <c:v>7.7220000000000004</c:v>
                </c:pt>
                <c:pt idx="5721">
                  <c:v>7.7380000000000004</c:v>
                </c:pt>
                <c:pt idx="5722">
                  <c:v>7.7530000000000001</c:v>
                </c:pt>
                <c:pt idx="5723">
                  <c:v>7.7430000000000003</c:v>
                </c:pt>
                <c:pt idx="5724">
                  <c:v>7.7469999999999999</c:v>
                </c:pt>
                <c:pt idx="5725">
                  <c:v>7.7169999999999996</c:v>
                </c:pt>
                <c:pt idx="5726">
                  <c:v>7.6950000000000003</c:v>
                </c:pt>
                <c:pt idx="5727">
                  <c:v>7.718</c:v>
                </c:pt>
                <c:pt idx="5728">
                  <c:v>7.7110000000000003</c:v>
                </c:pt>
                <c:pt idx="5729">
                  <c:v>7.7149999999999999</c:v>
                </c:pt>
                <c:pt idx="5730">
                  <c:v>7.7380000000000004</c:v>
                </c:pt>
                <c:pt idx="5731">
                  <c:v>7.7190000000000003</c:v>
                </c:pt>
                <c:pt idx="5732">
                  <c:v>7.7350000000000003</c:v>
                </c:pt>
                <c:pt idx="5733">
                  <c:v>7.7430000000000003</c:v>
                </c:pt>
                <c:pt idx="5734">
                  <c:v>7.7469999999999999</c:v>
                </c:pt>
                <c:pt idx="5735">
                  <c:v>7.7060000000000004</c:v>
                </c:pt>
                <c:pt idx="5736">
                  <c:v>7.7060000000000004</c:v>
                </c:pt>
                <c:pt idx="5737">
                  <c:v>7.718</c:v>
                </c:pt>
                <c:pt idx="5738">
                  <c:v>7.7329999999999997</c:v>
                </c:pt>
                <c:pt idx="5739">
                  <c:v>7.7229999999999999</c:v>
                </c:pt>
                <c:pt idx="5740">
                  <c:v>7.734</c:v>
                </c:pt>
                <c:pt idx="5741">
                  <c:v>7.7229999999999999</c:v>
                </c:pt>
                <c:pt idx="5742">
                  <c:v>7.7309999999999999</c:v>
                </c:pt>
                <c:pt idx="5743">
                  <c:v>7.7279999999999998</c:v>
                </c:pt>
                <c:pt idx="5744">
                  <c:v>7.74</c:v>
                </c:pt>
                <c:pt idx="5745">
                  <c:v>7.7249999999999996</c:v>
                </c:pt>
                <c:pt idx="5746">
                  <c:v>7.7210000000000001</c:v>
                </c:pt>
                <c:pt idx="5747">
                  <c:v>7.7329999999999997</c:v>
                </c:pt>
                <c:pt idx="5748">
                  <c:v>7.7190000000000003</c:v>
                </c:pt>
                <c:pt idx="5749">
                  <c:v>7.7149999999999999</c:v>
                </c:pt>
                <c:pt idx="5750">
                  <c:v>7.734</c:v>
                </c:pt>
                <c:pt idx="5751">
                  <c:v>7.7160000000000002</c:v>
                </c:pt>
                <c:pt idx="5752">
                  <c:v>7.7270000000000003</c:v>
                </c:pt>
                <c:pt idx="5753">
                  <c:v>7.7279999999999998</c:v>
                </c:pt>
                <c:pt idx="5754">
                  <c:v>7.7240000000000002</c:v>
                </c:pt>
                <c:pt idx="5755">
                  <c:v>7.7279999999999998</c:v>
                </c:pt>
                <c:pt idx="5756">
                  <c:v>7.7210000000000001</c:v>
                </c:pt>
                <c:pt idx="5757">
                  <c:v>7.7069999999999999</c:v>
                </c:pt>
                <c:pt idx="5758">
                  <c:v>7.7110000000000003</c:v>
                </c:pt>
                <c:pt idx="5759">
                  <c:v>7.7080000000000002</c:v>
                </c:pt>
                <c:pt idx="5760">
                  <c:v>7.7229999999999999</c:v>
                </c:pt>
                <c:pt idx="5761">
                  <c:v>7.6970000000000001</c:v>
                </c:pt>
                <c:pt idx="5762">
                  <c:v>7.7050000000000001</c:v>
                </c:pt>
                <c:pt idx="5763">
                  <c:v>7.7089999999999996</c:v>
                </c:pt>
                <c:pt idx="5764">
                  <c:v>7.7050000000000001</c:v>
                </c:pt>
                <c:pt idx="5765">
                  <c:v>7.7169999999999996</c:v>
                </c:pt>
                <c:pt idx="5766">
                  <c:v>7.7030000000000003</c:v>
                </c:pt>
                <c:pt idx="5767">
                  <c:v>7.6879999999999997</c:v>
                </c:pt>
                <c:pt idx="5768">
                  <c:v>7.6959999999999997</c:v>
                </c:pt>
                <c:pt idx="5769">
                  <c:v>7.6959999999999997</c:v>
                </c:pt>
                <c:pt idx="5770">
                  <c:v>7.6890000000000001</c:v>
                </c:pt>
                <c:pt idx="5771">
                  <c:v>7.6890000000000001</c:v>
                </c:pt>
                <c:pt idx="5772">
                  <c:v>7.69</c:v>
                </c:pt>
                <c:pt idx="5773">
                  <c:v>7.6970000000000001</c:v>
                </c:pt>
                <c:pt idx="5774">
                  <c:v>7.694</c:v>
                </c:pt>
                <c:pt idx="5775">
                  <c:v>7.6909999999999998</c:v>
                </c:pt>
                <c:pt idx="5776">
                  <c:v>7.6909999999999998</c:v>
                </c:pt>
                <c:pt idx="5777">
                  <c:v>7.6879999999999997</c:v>
                </c:pt>
                <c:pt idx="5778">
                  <c:v>7.6920000000000002</c:v>
                </c:pt>
                <c:pt idx="5779">
                  <c:v>7.681</c:v>
                </c:pt>
                <c:pt idx="5780">
                  <c:v>7.6920000000000002</c:v>
                </c:pt>
                <c:pt idx="5781">
                  <c:v>7.681</c:v>
                </c:pt>
                <c:pt idx="5782">
                  <c:v>7.6630000000000003</c:v>
                </c:pt>
                <c:pt idx="5783">
                  <c:v>7.6779999999999999</c:v>
                </c:pt>
                <c:pt idx="5784">
                  <c:v>7.6639999999999997</c:v>
                </c:pt>
                <c:pt idx="5785">
                  <c:v>7.6749999999999998</c:v>
                </c:pt>
                <c:pt idx="5786">
                  <c:v>7.6639999999999997</c:v>
                </c:pt>
                <c:pt idx="5787">
                  <c:v>7.6459999999999999</c:v>
                </c:pt>
                <c:pt idx="5788">
                  <c:v>7.6609999999999996</c:v>
                </c:pt>
                <c:pt idx="5789">
                  <c:v>7.6470000000000002</c:v>
                </c:pt>
                <c:pt idx="5790">
                  <c:v>7.6470000000000002</c:v>
                </c:pt>
                <c:pt idx="5791">
                  <c:v>7.6509999999999998</c:v>
                </c:pt>
                <c:pt idx="5792">
                  <c:v>7.6630000000000003</c:v>
                </c:pt>
                <c:pt idx="5793">
                  <c:v>7.6669999999999998</c:v>
                </c:pt>
                <c:pt idx="5794">
                  <c:v>7.6630000000000003</c:v>
                </c:pt>
                <c:pt idx="5795">
                  <c:v>7.6680000000000001</c:v>
                </c:pt>
                <c:pt idx="5796">
                  <c:v>7.6639999999999997</c:v>
                </c:pt>
                <c:pt idx="5797">
                  <c:v>7.6529999999999996</c:v>
                </c:pt>
                <c:pt idx="5798">
                  <c:v>7.6609999999999996</c:v>
                </c:pt>
                <c:pt idx="5799">
                  <c:v>7.6689999999999996</c:v>
                </c:pt>
                <c:pt idx="5800">
                  <c:v>7.68</c:v>
                </c:pt>
                <c:pt idx="5801">
                  <c:v>7.6580000000000004</c:v>
                </c:pt>
                <c:pt idx="5802">
                  <c:v>7.6660000000000004</c:v>
                </c:pt>
                <c:pt idx="5803">
                  <c:v>7.6669999999999998</c:v>
                </c:pt>
                <c:pt idx="5804">
                  <c:v>7.6710000000000003</c:v>
                </c:pt>
                <c:pt idx="5805">
                  <c:v>7.6669999999999998</c:v>
                </c:pt>
                <c:pt idx="5806">
                  <c:v>7.6790000000000003</c:v>
                </c:pt>
                <c:pt idx="5807">
                  <c:v>7.6680000000000001</c:v>
                </c:pt>
                <c:pt idx="5808">
                  <c:v>7.66</c:v>
                </c:pt>
                <c:pt idx="5809">
                  <c:v>7.6719999999999997</c:v>
                </c:pt>
                <c:pt idx="5810">
                  <c:v>7.6609999999999996</c:v>
                </c:pt>
                <c:pt idx="5811">
                  <c:v>7.6689999999999996</c:v>
                </c:pt>
                <c:pt idx="5812">
                  <c:v>7.67</c:v>
                </c:pt>
                <c:pt idx="5813">
                  <c:v>7.6509999999999998</c:v>
                </c:pt>
                <c:pt idx="5814">
                  <c:v>7.6630000000000003</c:v>
                </c:pt>
                <c:pt idx="5815">
                  <c:v>7.6440000000000001</c:v>
                </c:pt>
                <c:pt idx="5816">
                  <c:v>7.6440000000000001</c:v>
                </c:pt>
                <c:pt idx="5817">
                  <c:v>7.63</c:v>
                </c:pt>
                <c:pt idx="5818">
                  <c:v>7.6260000000000003</c:v>
                </c:pt>
                <c:pt idx="5819">
                  <c:v>7.6230000000000002</c:v>
                </c:pt>
                <c:pt idx="5820">
                  <c:v>7.6120000000000001</c:v>
                </c:pt>
                <c:pt idx="5821">
                  <c:v>7.6159999999999997</c:v>
                </c:pt>
                <c:pt idx="5822">
                  <c:v>7.6349999999999998</c:v>
                </c:pt>
                <c:pt idx="5823">
                  <c:v>7.6239999999999997</c:v>
                </c:pt>
                <c:pt idx="5824">
                  <c:v>7.6020000000000003</c:v>
                </c:pt>
                <c:pt idx="5825">
                  <c:v>7.617</c:v>
                </c:pt>
                <c:pt idx="5826">
                  <c:v>7.6139999999999999</c:v>
                </c:pt>
                <c:pt idx="5827">
                  <c:v>7.6369999999999996</c:v>
                </c:pt>
                <c:pt idx="5828">
                  <c:v>7.641</c:v>
                </c:pt>
                <c:pt idx="5829">
                  <c:v>7.6109999999999998</c:v>
                </c:pt>
                <c:pt idx="5830">
                  <c:v>7.6150000000000002</c:v>
                </c:pt>
                <c:pt idx="5831">
                  <c:v>7.6040000000000001</c:v>
                </c:pt>
                <c:pt idx="5832">
                  <c:v>7.593</c:v>
                </c:pt>
                <c:pt idx="5833">
                  <c:v>7.6120000000000001</c:v>
                </c:pt>
                <c:pt idx="5834">
                  <c:v>7.609</c:v>
                </c:pt>
                <c:pt idx="5835">
                  <c:v>7.617</c:v>
                </c:pt>
                <c:pt idx="5836">
                  <c:v>7.6210000000000004</c:v>
                </c:pt>
                <c:pt idx="5837">
                  <c:v>7.6059999999999999</c:v>
                </c:pt>
                <c:pt idx="5838">
                  <c:v>7.6289999999999996</c:v>
                </c:pt>
                <c:pt idx="5839">
                  <c:v>7.6139999999999999</c:v>
                </c:pt>
                <c:pt idx="5840">
                  <c:v>7.6109999999999998</c:v>
                </c:pt>
                <c:pt idx="5841">
                  <c:v>7.6109999999999998</c:v>
                </c:pt>
                <c:pt idx="5842">
                  <c:v>7.6</c:v>
                </c:pt>
                <c:pt idx="5843">
                  <c:v>7.5890000000000004</c:v>
                </c:pt>
                <c:pt idx="5844">
                  <c:v>7.5709999999999997</c:v>
                </c:pt>
                <c:pt idx="5845">
                  <c:v>7.5780000000000003</c:v>
                </c:pt>
                <c:pt idx="5846">
                  <c:v>7.5750000000000002</c:v>
                </c:pt>
                <c:pt idx="5847">
                  <c:v>7.6059999999999999</c:v>
                </c:pt>
                <c:pt idx="5848">
                  <c:v>7.6130000000000004</c:v>
                </c:pt>
                <c:pt idx="5849">
                  <c:v>7.61</c:v>
                </c:pt>
                <c:pt idx="5850">
                  <c:v>7.6029999999999998</c:v>
                </c:pt>
                <c:pt idx="5851">
                  <c:v>7.6369999999999996</c:v>
                </c:pt>
                <c:pt idx="5852">
                  <c:v>7.6180000000000003</c:v>
                </c:pt>
                <c:pt idx="5853">
                  <c:v>7.6109999999999998</c:v>
                </c:pt>
                <c:pt idx="5854">
                  <c:v>7.6109999999999998</c:v>
                </c:pt>
                <c:pt idx="5855">
                  <c:v>7.6040000000000001</c:v>
                </c:pt>
                <c:pt idx="5856">
                  <c:v>7.593</c:v>
                </c:pt>
                <c:pt idx="5857">
                  <c:v>7.601</c:v>
                </c:pt>
                <c:pt idx="5858">
                  <c:v>7.609</c:v>
                </c:pt>
                <c:pt idx="5859">
                  <c:v>7.5979999999999999</c:v>
                </c:pt>
                <c:pt idx="5860">
                  <c:v>7.6059999999999999</c:v>
                </c:pt>
                <c:pt idx="5861">
                  <c:v>7.5910000000000002</c:v>
                </c:pt>
                <c:pt idx="5862">
                  <c:v>7.5910000000000002</c:v>
                </c:pt>
                <c:pt idx="5863">
                  <c:v>7.58</c:v>
                </c:pt>
                <c:pt idx="5864">
                  <c:v>7.577</c:v>
                </c:pt>
                <c:pt idx="5865">
                  <c:v>7.5549999999999997</c:v>
                </c:pt>
                <c:pt idx="5866">
                  <c:v>7.5739999999999998</c:v>
                </c:pt>
                <c:pt idx="5867">
                  <c:v>7.585</c:v>
                </c:pt>
                <c:pt idx="5868">
                  <c:v>7.593</c:v>
                </c:pt>
                <c:pt idx="5869">
                  <c:v>7.5789999999999997</c:v>
                </c:pt>
                <c:pt idx="5870">
                  <c:v>7.5640000000000001</c:v>
                </c:pt>
                <c:pt idx="5871">
                  <c:v>7.5679999999999996</c:v>
                </c:pt>
                <c:pt idx="5872">
                  <c:v>7.5789999999999997</c:v>
                </c:pt>
                <c:pt idx="5873">
                  <c:v>7.5910000000000002</c:v>
                </c:pt>
                <c:pt idx="5874">
                  <c:v>7.5990000000000002</c:v>
                </c:pt>
                <c:pt idx="5875">
                  <c:v>7.5839999999999996</c:v>
                </c:pt>
                <c:pt idx="5876">
                  <c:v>7.5579999999999998</c:v>
                </c:pt>
                <c:pt idx="5877">
                  <c:v>7.5810000000000004</c:v>
                </c:pt>
                <c:pt idx="5878">
                  <c:v>7.5659999999999998</c:v>
                </c:pt>
                <c:pt idx="5879">
                  <c:v>7.5590000000000002</c:v>
                </c:pt>
                <c:pt idx="5880">
                  <c:v>7.5670000000000002</c:v>
                </c:pt>
                <c:pt idx="5881">
                  <c:v>7.5819999999999999</c:v>
                </c:pt>
                <c:pt idx="5882">
                  <c:v>7.5750000000000002</c:v>
                </c:pt>
                <c:pt idx="5883">
                  <c:v>7.5529999999999999</c:v>
                </c:pt>
                <c:pt idx="5884">
                  <c:v>7.5570000000000004</c:v>
                </c:pt>
                <c:pt idx="5885">
                  <c:v>7.55</c:v>
                </c:pt>
                <c:pt idx="5886">
                  <c:v>7.5460000000000003</c:v>
                </c:pt>
                <c:pt idx="5887">
                  <c:v>7.5460000000000003</c:v>
                </c:pt>
                <c:pt idx="5888">
                  <c:v>7.5730000000000004</c:v>
                </c:pt>
                <c:pt idx="5889">
                  <c:v>7.569</c:v>
                </c:pt>
                <c:pt idx="5890">
                  <c:v>7.5620000000000003</c:v>
                </c:pt>
                <c:pt idx="5891">
                  <c:v>7.57</c:v>
                </c:pt>
                <c:pt idx="5892">
                  <c:v>7.5519999999999996</c:v>
                </c:pt>
                <c:pt idx="5893">
                  <c:v>7.5590000000000002</c:v>
                </c:pt>
                <c:pt idx="5894">
                  <c:v>7.5670000000000002</c:v>
                </c:pt>
                <c:pt idx="5895">
                  <c:v>7.5670000000000002</c:v>
                </c:pt>
                <c:pt idx="5896">
                  <c:v>7.5490000000000004</c:v>
                </c:pt>
                <c:pt idx="5897">
                  <c:v>7.5640000000000001</c:v>
                </c:pt>
                <c:pt idx="5898">
                  <c:v>7.5609999999999999</c:v>
                </c:pt>
                <c:pt idx="5899">
                  <c:v>7.5609999999999999</c:v>
                </c:pt>
                <c:pt idx="5900">
                  <c:v>7.5540000000000003</c:v>
                </c:pt>
                <c:pt idx="5901">
                  <c:v>7.524</c:v>
                </c:pt>
                <c:pt idx="5902">
                  <c:v>7.5469999999999997</c:v>
                </c:pt>
                <c:pt idx="5903">
                  <c:v>7.532</c:v>
                </c:pt>
                <c:pt idx="5904">
                  <c:v>7.5250000000000004</c:v>
                </c:pt>
                <c:pt idx="5905">
                  <c:v>7.5209999999999999</c:v>
                </c:pt>
                <c:pt idx="5906">
                  <c:v>7.5289999999999999</c:v>
                </c:pt>
                <c:pt idx="5907">
                  <c:v>7.5410000000000004</c:v>
                </c:pt>
                <c:pt idx="5908">
                  <c:v>7.5369999999999999</c:v>
                </c:pt>
                <c:pt idx="5909">
                  <c:v>7.53</c:v>
                </c:pt>
                <c:pt idx="5910">
                  <c:v>7.5570000000000004</c:v>
                </c:pt>
                <c:pt idx="5911">
                  <c:v>7.5380000000000003</c:v>
                </c:pt>
                <c:pt idx="5912">
                  <c:v>7.5350000000000001</c:v>
                </c:pt>
                <c:pt idx="5913">
                  <c:v>7.5309999999999997</c:v>
                </c:pt>
                <c:pt idx="5914">
                  <c:v>7.5389999999999997</c:v>
                </c:pt>
                <c:pt idx="5915">
                  <c:v>7.52</c:v>
                </c:pt>
                <c:pt idx="5916">
                  <c:v>7.5359999999999996</c:v>
                </c:pt>
                <c:pt idx="5917">
                  <c:v>7.5439999999999996</c:v>
                </c:pt>
                <c:pt idx="5918">
                  <c:v>7.5510000000000002</c:v>
                </c:pt>
                <c:pt idx="5919">
                  <c:v>7.5140000000000002</c:v>
                </c:pt>
                <c:pt idx="5920">
                  <c:v>7.5449999999999999</c:v>
                </c:pt>
                <c:pt idx="5921">
                  <c:v>7.548</c:v>
                </c:pt>
                <c:pt idx="5922">
                  <c:v>7.5259999999999998</c:v>
                </c:pt>
                <c:pt idx="5923">
                  <c:v>7.5380000000000003</c:v>
                </c:pt>
                <c:pt idx="5924">
                  <c:v>7.5679999999999996</c:v>
                </c:pt>
                <c:pt idx="5925">
                  <c:v>7.5759999999999996</c:v>
                </c:pt>
                <c:pt idx="5926">
                  <c:v>7.569</c:v>
                </c:pt>
                <c:pt idx="5927">
                  <c:v>7.5460000000000003</c:v>
                </c:pt>
                <c:pt idx="5928">
                  <c:v>7.5990000000000002</c:v>
                </c:pt>
                <c:pt idx="5929">
                  <c:v>7.585</c:v>
                </c:pt>
                <c:pt idx="5930">
                  <c:v>7.577</c:v>
                </c:pt>
                <c:pt idx="5931">
                  <c:v>7.5359999999999996</c:v>
                </c:pt>
                <c:pt idx="5932">
                  <c:v>7.5330000000000004</c:v>
                </c:pt>
                <c:pt idx="5933">
                  <c:v>7.5259999999999998</c:v>
                </c:pt>
                <c:pt idx="5934">
                  <c:v>7.5449999999999999</c:v>
                </c:pt>
                <c:pt idx="5935">
                  <c:v>7.53</c:v>
                </c:pt>
                <c:pt idx="5936">
                  <c:v>7.5410000000000004</c:v>
                </c:pt>
                <c:pt idx="5937">
                  <c:v>7.5339999999999998</c:v>
                </c:pt>
                <c:pt idx="5938">
                  <c:v>7.5570000000000004</c:v>
                </c:pt>
                <c:pt idx="5939">
                  <c:v>7.5389999999999997</c:v>
                </c:pt>
                <c:pt idx="5940">
                  <c:v>7.5279999999999996</c:v>
                </c:pt>
                <c:pt idx="5941">
                  <c:v>7.5279999999999996</c:v>
                </c:pt>
                <c:pt idx="5942">
                  <c:v>7.5469999999999997</c:v>
                </c:pt>
                <c:pt idx="5943">
                  <c:v>7.5549999999999997</c:v>
                </c:pt>
                <c:pt idx="5944">
                  <c:v>7.5739999999999998</c:v>
                </c:pt>
                <c:pt idx="5945">
                  <c:v>7.5549999999999997</c:v>
                </c:pt>
                <c:pt idx="5946">
                  <c:v>7.5629999999999997</c:v>
                </c:pt>
                <c:pt idx="5947">
                  <c:v>7.5629999999999997</c:v>
                </c:pt>
                <c:pt idx="5948">
                  <c:v>7.5709999999999997</c:v>
                </c:pt>
                <c:pt idx="5949">
                  <c:v>7.5750000000000002</c:v>
                </c:pt>
                <c:pt idx="5950">
                  <c:v>7.5640000000000001</c:v>
                </c:pt>
                <c:pt idx="5951">
                  <c:v>7.5759999999999996</c:v>
                </c:pt>
                <c:pt idx="5952">
                  <c:v>7.5650000000000004</c:v>
                </c:pt>
                <c:pt idx="5953">
                  <c:v>7.5540000000000003</c:v>
                </c:pt>
                <c:pt idx="5954">
                  <c:v>7.5650000000000004</c:v>
                </c:pt>
                <c:pt idx="5955">
                  <c:v>7.5620000000000003</c:v>
                </c:pt>
                <c:pt idx="5956">
                  <c:v>7.5579999999999998</c:v>
                </c:pt>
                <c:pt idx="5957">
                  <c:v>7.5590000000000002</c:v>
                </c:pt>
                <c:pt idx="5958">
                  <c:v>7.585</c:v>
                </c:pt>
                <c:pt idx="5959">
                  <c:v>7.5629999999999997</c:v>
                </c:pt>
                <c:pt idx="5960">
                  <c:v>7.585</c:v>
                </c:pt>
                <c:pt idx="5961">
                  <c:v>7.5860000000000003</c:v>
                </c:pt>
                <c:pt idx="5962">
                  <c:v>7.5780000000000003</c:v>
                </c:pt>
                <c:pt idx="5963">
                  <c:v>7.5709999999999997</c:v>
                </c:pt>
                <c:pt idx="5964">
                  <c:v>7.59</c:v>
                </c:pt>
                <c:pt idx="5965">
                  <c:v>7.6020000000000003</c:v>
                </c:pt>
                <c:pt idx="5966">
                  <c:v>7.5910000000000002</c:v>
                </c:pt>
                <c:pt idx="5967">
                  <c:v>7.5759999999999996</c:v>
                </c:pt>
                <c:pt idx="5968">
                  <c:v>7.55</c:v>
                </c:pt>
                <c:pt idx="5969">
                  <c:v>7.5389999999999997</c:v>
                </c:pt>
                <c:pt idx="5970">
                  <c:v>7.5469999999999997</c:v>
                </c:pt>
                <c:pt idx="5971">
                  <c:v>7.5350000000000001</c:v>
                </c:pt>
                <c:pt idx="5972">
                  <c:v>7.5430000000000001</c:v>
                </c:pt>
                <c:pt idx="5973">
                  <c:v>7.5170000000000003</c:v>
                </c:pt>
                <c:pt idx="5974">
                  <c:v>7.5289999999999999</c:v>
                </c:pt>
                <c:pt idx="5975">
                  <c:v>7.5060000000000002</c:v>
                </c:pt>
                <c:pt idx="5976">
                  <c:v>7.5140000000000002</c:v>
                </c:pt>
                <c:pt idx="5977">
                  <c:v>7.5140000000000002</c:v>
                </c:pt>
                <c:pt idx="5978">
                  <c:v>7.5030000000000001</c:v>
                </c:pt>
                <c:pt idx="5979">
                  <c:v>7.4960000000000004</c:v>
                </c:pt>
                <c:pt idx="5980">
                  <c:v>7.4889999999999999</c:v>
                </c:pt>
                <c:pt idx="5981">
                  <c:v>7.4889999999999999</c:v>
                </c:pt>
                <c:pt idx="5982">
                  <c:v>7.452</c:v>
                </c:pt>
                <c:pt idx="5983">
                  <c:v>7.4370000000000003</c:v>
                </c:pt>
                <c:pt idx="5984">
                  <c:v>7.4370000000000003</c:v>
                </c:pt>
                <c:pt idx="5985">
                  <c:v>7.407</c:v>
                </c:pt>
                <c:pt idx="5986">
                  <c:v>7.4189999999999996</c:v>
                </c:pt>
                <c:pt idx="5987">
                  <c:v>7.4260000000000002</c:v>
                </c:pt>
                <c:pt idx="5988">
                  <c:v>7.4119999999999999</c:v>
                </c:pt>
                <c:pt idx="5989">
                  <c:v>7.3929999999999998</c:v>
                </c:pt>
                <c:pt idx="5990">
                  <c:v>7.4039999999999999</c:v>
                </c:pt>
                <c:pt idx="5991">
                  <c:v>7.4539999999999997</c:v>
                </c:pt>
                <c:pt idx="5992">
                  <c:v>7.5359999999999996</c:v>
                </c:pt>
                <c:pt idx="5993">
                  <c:v>7.548</c:v>
                </c:pt>
                <c:pt idx="5994">
                  <c:v>7.548</c:v>
                </c:pt>
                <c:pt idx="5995">
                  <c:v>7.5330000000000004</c:v>
                </c:pt>
                <c:pt idx="5996">
                  <c:v>7.53</c:v>
                </c:pt>
                <c:pt idx="5997">
                  <c:v>7.5330000000000004</c:v>
                </c:pt>
                <c:pt idx="5998">
                  <c:v>7.5369999999999999</c:v>
                </c:pt>
                <c:pt idx="5999">
                  <c:v>7.5259999999999998</c:v>
                </c:pt>
                <c:pt idx="6000">
                  <c:v>7.5490000000000004</c:v>
                </c:pt>
                <c:pt idx="6001">
                  <c:v>7.5419999999999998</c:v>
                </c:pt>
                <c:pt idx="6002">
                  <c:v>7.5570000000000004</c:v>
                </c:pt>
                <c:pt idx="6003">
                  <c:v>7.5309999999999997</c:v>
                </c:pt>
                <c:pt idx="6004">
                  <c:v>7.5419999999999998</c:v>
                </c:pt>
                <c:pt idx="6005">
                  <c:v>7.5389999999999997</c:v>
                </c:pt>
                <c:pt idx="6006">
                  <c:v>7.55</c:v>
                </c:pt>
                <c:pt idx="6007">
                  <c:v>7.5620000000000003</c:v>
                </c:pt>
                <c:pt idx="6008">
                  <c:v>7.569</c:v>
                </c:pt>
                <c:pt idx="6009">
                  <c:v>7.5579999999999998</c:v>
                </c:pt>
                <c:pt idx="6010">
                  <c:v>7.5439999999999996</c:v>
                </c:pt>
                <c:pt idx="6011">
                  <c:v>7.5469999999999997</c:v>
                </c:pt>
                <c:pt idx="6012">
                  <c:v>7.57</c:v>
                </c:pt>
                <c:pt idx="6013">
                  <c:v>7.5739999999999998</c:v>
                </c:pt>
                <c:pt idx="6014">
                  <c:v>7.5670000000000002</c:v>
                </c:pt>
                <c:pt idx="6015">
                  <c:v>7.5590000000000002</c:v>
                </c:pt>
                <c:pt idx="6016">
                  <c:v>7.5750000000000002</c:v>
                </c:pt>
                <c:pt idx="6017">
                  <c:v>7.5709999999999997</c:v>
                </c:pt>
                <c:pt idx="6018">
                  <c:v>7.5789999999999997</c:v>
                </c:pt>
                <c:pt idx="6019">
                  <c:v>7.556</c:v>
                </c:pt>
                <c:pt idx="6020">
                  <c:v>7.6020000000000003</c:v>
                </c:pt>
                <c:pt idx="6021">
                  <c:v>7.5869999999999997</c:v>
                </c:pt>
                <c:pt idx="6022">
                  <c:v>7.5640000000000001</c:v>
                </c:pt>
                <c:pt idx="6023">
                  <c:v>7.5460000000000003</c:v>
                </c:pt>
                <c:pt idx="6024">
                  <c:v>7.55</c:v>
                </c:pt>
                <c:pt idx="6025">
                  <c:v>7.5730000000000004</c:v>
                </c:pt>
                <c:pt idx="6026">
                  <c:v>7.5650000000000004</c:v>
                </c:pt>
                <c:pt idx="6027">
                  <c:v>7.5540000000000003</c:v>
                </c:pt>
                <c:pt idx="6028">
                  <c:v>7.577</c:v>
                </c:pt>
                <c:pt idx="6029">
                  <c:v>7.5810000000000004</c:v>
                </c:pt>
                <c:pt idx="6030">
                  <c:v>7.5810000000000004</c:v>
                </c:pt>
                <c:pt idx="6031">
                  <c:v>7.57</c:v>
                </c:pt>
                <c:pt idx="6032">
                  <c:v>7.5919999999999996</c:v>
                </c:pt>
                <c:pt idx="6033">
                  <c:v>7.5960000000000001</c:v>
                </c:pt>
                <c:pt idx="6034">
                  <c:v>7.5739999999999998</c:v>
                </c:pt>
                <c:pt idx="6035">
                  <c:v>7.5739999999999998</c:v>
                </c:pt>
                <c:pt idx="6036">
                  <c:v>7.5970000000000004</c:v>
                </c:pt>
                <c:pt idx="6037">
                  <c:v>7.593</c:v>
                </c:pt>
                <c:pt idx="6038">
                  <c:v>7.5709999999999997</c:v>
                </c:pt>
                <c:pt idx="6039">
                  <c:v>7.5860000000000003</c:v>
                </c:pt>
                <c:pt idx="6040">
                  <c:v>7.5830000000000002</c:v>
                </c:pt>
                <c:pt idx="6041">
                  <c:v>7.5860000000000003</c:v>
                </c:pt>
                <c:pt idx="6042">
                  <c:v>7.5679999999999996</c:v>
                </c:pt>
                <c:pt idx="6043">
                  <c:v>7.5679999999999996</c:v>
                </c:pt>
                <c:pt idx="6044">
                  <c:v>7.5750000000000002</c:v>
                </c:pt>
                <c:pt idx="6045">
                  <c:v>7.5570000000000004</c:v>
                </c:pt>
                <c:pt idx="6046">
                  <c:v>7.55</c:v>
                </c:pt>
                <c:pt idx="6047">
                  <c:v>7.5759999999999996</c:v>
                </c:pt>
                <c:pt idx="6048">
                  <c:v>7.5650000000000004</c:v>
                </c:pt>
                <c:pt idx="6049">
                  <c:v>7.58</c:v>
                </c:pt>
                <c:pt idx="6050">
                  <c:v>7.5730000000000004</c:v>
                </c:pt>
                <c:pt idx="6051">
                  <c:v>7.5730000000000004</c:v>
                </c:pt>
                <c:pt idx="6052">
                  <c:v>7.5880000000000001</c:v>
                </c:pt>
                <c:pt idx="6053">
                  <c:v>7.577</c:v>
                </c:pt>
                <c:pt idx="6054">
                  <c:v>7.5549999999999997</c:v>
                </c:pt>
                <c:pt idx="6055">
                  <c:v>7.5469999999999997</c:v>
                </c:pt>
                <c:pt idx="6056">
                  <c:v>7.5659999999999998</c:v>
                </c:pt>
                <c:pt idx="6057">
                  <c:v>7.5549999999999997</c:v>
                </c:pt>
                <c:pt idx="6058">
                  <c:v>7.5439999999999996</c:v>
                </c:pt>
                <c:pt idx="6059">
                  <c:v>7.5359999999999996</c:v>
                </c:pt>
                <c:pt idx="6060">
                  <c:v>7.51</c:v>
                </c:pt>
                <c:pt idx="6061">
                  <c:v>7.5140000000000002</c:v>
                </c:pt>
                <c:pt idx="6062">
                  <c:v>7.5110000000000001</c:v>
                </c:pt>
                <c:pt idx="6063">
                  <c:v>7.5069999999999997</c:v>
                </c:pt>
                <c:pt idx="6064">
                  <c:v>7.5069999999999997</c:v>
                </c:pt>
                <c:pt idx="6065">
                  <c:v>7.5039999999999996</c:v>
                </c:pt>
                <c:pt idx="6066">
                  <c:v>7.5220000000000002</c:v>
                </c:pt>
                <c:pt idx="6067">
                  <c:v>7.5110000000000001</c:v>
                </c:pt>
                <c:pt idx="6068">
                  <c:v>7.5190000000000001</c:v>
                </c:pt>
                <c:pt idx="6069">
                  <c:v>7.5229999999999997</c:v>
                </c:pt>
                <c:pt idx="6070">
                  <c:v>7.508</c:v>
                </c:pt>
                <c:pt idx="6071">
                  <c:v>7.5010000000000003</c:v>
                </c:pt>
                <c:pt idx="6072">
                  <c:v>7.5010000000000003</c:v>
                </c:pt>
                <c:pt idx="6073">
                  <c:v>7.5049999999999999</c:v>
                </c:pt>
                <c:pt idx="6074">
                  <c:v>7.5010000000000003</c:v>
                </c:pt>
                <c:pt idx="6075">
                  <c:v>7.5129999999999999</c:v>
                </c:pt>
                <c:pt idx="6076">
                  <c:v>7.49</c:v>
                </c:pt>
                <c:pt idx="6077">
                  <c:v>7.4859999999999998</c:v>
                </c:pt>
                <c:pt idx="6078">
                  <c:v>7.49</c:v>
                </c:pt>
                <c:pt idx="6079">
                  <c:v>7.5170000000000003</c:v>
                </c:pt>
                <c:pt idx="6080">
                  <c:v>7.5170000000000003</c:v>
                </c:pt>
                <c:pt idx="6081">
                  <c:v>7.4980000000000002</c:v>
                </c:pt>
                <c:pt idx="6082">
                  <c:v>7.4829999999999997</c:v>
                </c:pt>
                <c:pt idx="6083">
                  <c:v>7.4829999999999997</c:v>
                </c:pt>
                <c:pt idx="6084">
                  <c:v>7.4909999999999997</c:v>
                </c:pt>
                <c:pt idx="6085">
                  <c:v>7.4690000000000003</c:v>
                </c:pt>
                <c:pt idx="6086">
                  <c:v>7.4649999999999999</c:v>
                </c:pt>
                <c:pt idx="6087">
                  <c:v>7.4279999999999999</c:v>
                </c:pt>
                <c:pt idx="6088">
                  <c:v>7.4130000000000003</c:v>
                </c:pt>
                <c:pt idx="6089">
                  <c:v>7.4050000000000002</c:v>
                </c:pt>
                <c:pt idx="6090">
                  <c:v>7.3680000000000003</c:v>
                </c:pt>
                <c:pt idx="6091">
                  <c:v>7.3869999999999996</c:v>
                </c:pt>
                <c:pt idx="6092">
                  <c:v>7.383</c:v>
                </c:pt>
                <c:pt idx="6093">
                  <c:v>7.3760000000000003</c:v>
                </c:pt>
                <c:pt idx="6094">
                  <c:v>7.3570000000000002</c:v>
                </c:pt>
                <c:pt idx="6095">
                  <c:v>7.38</c:v>
                </c:pt>
                <c:pt idx="6096">
                  <c:v>7.3949999999999996</c:v>
                </c:pt>
                <c:pt idx="6097">
                  <c:v>7.391</c:v>
                </c:pt>
                <c:pt idx="6098">
                  <c:v>7.4029999999999996</c:v>
                </c:pt>
                <c:pt idx="6099">
                  <c:v>7.4370000000000003</c:v>
                </c:pt>
                <c:pt idx="6100">
                  <c:v>7.4560000000000004</c:v>
                </c:pt>
                <c:pt idx="6101">
                  <c:v>7.452</c:v>
                </c:pt>
                <c:pt idx="6102">
                  <c:v>7.4450000000000003</c:v>
                </c:pt>
                <c:pt idx="6103">
                  <c:v>7.4340000000000002</c:v>
                </c:pt>
                <c:pt idx="6104">
                  <c:v>7.4450000000000003</c:v>
                </c:pt>
                <c:pt idx="6105">
                  <c:v>7.4450000000000003</c:v>
                </c:pt>
                <c:pt idx="6106">
                  <c:v>7.4640000000000004</c:v>
                </c:pt>
                <c:pt idx="6107">
                  <c:v>7.4379999999999997</c:v>
                </c:pt>
                <c:pt idx="6108">
                  <c:v>7.4569999999999999</c:v>
                </c:pt>
                <c:pt idx="6109">
                  <c:v>7.4610000000000003</c:v>
                </c:pt>
                <c:pt idx="6110">
                  <c:v>7.4610000000000003</c:v>
                </c:pt>
                <c:pt idx="6111">
                  <c:v>7.4420000000000002</c:v>
                </c:pt>
                <c:pt idx="6112">
                  <c:v>7.4349999999999996</c:v>
                </c:pt>
                <c:pt idx="6113">
                  <c:v>7.4349999999999996</c:v>
                </c:pt>
                <c:pt idx="6114">
                  <c:v>7.42</c:v>
                </c:pt>
                <c:pt idx="6115">
                  <c:v>7.4160000000000004</c:v>
                </c:pt>
                <c:pt idx="6116">
                  <c:v>7.4349999999999996</c:v>
                </c:pt>
                <c:pt idx="6117">
                  <c:v>7.4020000000000001</c:v>
                </c:pt>
                <c:pt idx="6118">
                  <c:v>7.3940000000000001</c:v>
                </c:pt>
                <c:pt idx="6119">
                  <c:v>7.3719999999999999</c:v>
                </c:pt>
                <c:pt idx="6120">
                  <c:v>7.3680000000000003</c:v>
                </c:pt>
                <c:pt idx="6121">
                  <c:v>7.3540000000000001</c:v>
                </c:pt>
                <c:pt idx="6122">
                  <c:v>7.335</c:v>
                </c:pt>
                <c:pt idx="6123">
                  <c:v>7.32</c:v>
                </c:pt>
                <c:pt idx="6124">
                  <c:v>7.3280000000000003</c:v>
                </c:pt>
                <c:pt idx="6125">
                  <c:v>7.335</c:v>
                </c:pt>
                <c:pt idx="6126">
                  <c:v>7.3280000000000003</c:v>
                </c:pt>
                <c:pt idx="6127">
                  <c:v>7.3019999999999996</c:v>
                </c:pt>
                <c:pt idx="6128">
                  <c:v>7.2869999999999999</c:v>
                </c:pt>
                <c:pt idx="6129">
                  <c:v>7.2990000000000004</c:v>
                </c:pt>
                <c:pt idx="6130">
                  <c:v>7.2990000000000004</c:v>
                </c:pt>
                <c:pt idx="6131">
                  <c:v>7.31</c:v>
                </c:pt>
                <c:pt idx="6132">
                  <c:v>7.3209999999999997</c:v>
                </c:pt>
                <c:pt idx="6133">
                  <c:v>7.3140000000000001</c:v>
                </c:pt>
                <c:pt idx="6134">
                  <c:v>7.2919999999999998</c:v>
                </c:pt>
                <c:pt idx="6135">
                  <c:v>7.2729999999999997</c:v>
                </c:pt>
                <c:pt idx="6136">
                  <c:v>7.2809999999999997</c:v>
                </c:pt>
                <c:pt idx="6137">
                  <c:v>7.2919999999999998</c:v>
                </c:pt>
                <c:pt idx="6138">
                  <c:v>7.2889999999999997</c:v>
                </c:pt>
                <c:pt idx="6139">
                  <c:v>7.274</c:v>
                </c:pt>
                <c:pt idx="6140">
                  <c:v>7.2850000000000001</c:v>
                </c:pt>
                <c:pt idx="6141">
                  <c:v>7.2969999999999997</c:v>
                </c:pt>
                <c:pt idx="6142">
                  <c:v>7.319</c:v>
                </c:pt>
                <c:pt idx="6143">
                  <c:v>7.319</c:v>
                </c:pt>
                <c:pt idx="6144">
                  <c:v>7.327</c:v>
                </c:pt>
                <c:pt idx="6145">
                  <c:v>7.3540000000000001</c:v>
                </c:pt>
                <c:pt idx="6146">
                  <c:v>7.3650000000000002</c:v>
                </c:pt>
                <c:pt idx="6147">
                  <c:v>7.3540000000000001</c:v>
                </c:pt>
                <c:pt idx="6148">
                  <c:v>7.3650000000000002</c:v>
                </c:pt>
                <c:pt idx="6149">
                  <c:v>7.38</c:v>
                </c:pt>
                <c:pt idx="6150">
                  <c:v>7.3769999999999998</c:v>
                </c:pt>
                <c:pt idx="6151">
                  <c:v>7.3879999999999999</c:v>
                </c:pt>
                <c:pt idx="6152">
                  <c:v>7.3849999999999998</c:v>
                </c:pt>
                <c:pt idx="6153">
                  <c:v>7.3849999999999998</c:v>
                </c:pt>
                <c:pt idx="6154">
                  <c:v>7.3659999999999997</c:v>
                </c:pt>
                <c:pt idx="6155">
                  <c:v>7.3780000000000001</c:v>
                </c:pt>
                <c:pt idx="6156">
                  <c:v>7.3780000000000001</c:v>
                </c:pt>
                <c:pt idx="6157">
                  <c:v>7.3890000000000002</c:v>
                </c:pt>
                <c:pt idx="6158">
                  <c:v>7.4039999999999999</c:v>
                </c:pt>
                <c:pt idx="6159">
                  <c:v>7.4039999999999999</c:v>
                </c:pt>
                <c:pt idx="6160">
                  <c:v>7.4080000000000004</c:v>
                </c:pt>
                <c:pt idx="6161">
                  <c:v>7.4050000000000002</c:v>
                </c:pt>
                <c:pt idx="6162">
                  <c:v>7.4009999999999998</c:v>
                </c:pt>
                <c:pt idx="6163">
                  <c:v>7.4130000000000003</c:v>
                </c:pt>
                <c:pt idx="6164">
                  <c:v>7.4089999999999998</c:v>
                </c:pt>
                <c:pt idx="6165">
                  <c:v>7.4020000000000001</c:v>
                </c:pt>
                <c:pt idx="6166">
                  <c:v>7.3979999999999997</c:v>
                </c:pt>
                <c:pt idx="6167">
                  <c:v>7.3869999999999996</c:v>
                </c:pt>
                <c:pt idx="6168">
                  <c:v>7.399</c:v>
                </c:pt>
                <c:pt idx="6169">
                  <c:v>7.4059999999999997</c:v>
                </c:pt>
                <c:pt idx="6170">
                  <c:v>7.3760000000000003</c:v>
                </c:pt>
                <c:pt idx="6171">
                  <c:v>7.3879999999999999</c:v>
                </c:pt>
                <c:pt idx="6172">
                  <c:v>7.3959999999999999</c:v>
                </c:pt>
                <c:pt idx="6173">
                  <c:v>7.3730000000000002</c:v>
                </c:pt>
                <c:pt idx="6174">
                  <c:v>7.3730000000000002</c:v>
                </c:pt>
                <c:pt idx="6175">
                  <c:v>7.3620000000000001</c:v>
                </c:pt>
                <c:pt idx="6176">
                  <c:v>7.3849999999999998</c:v>
                </c:pt>
                <c:pt idx="6177">
                  <c:v>7.3739999999999997</c:v>
                </c:pt>
                <c:pt idx="6178">
                  <c:v>7.3550000000000004</c:v>
                </c:pt>
                <c:pt idx="6179">
                  <c:v>7.359</c:v>
                </c:pt>
                <c:pt idx="6180">
                  <c:v>7.3520000000000003</c:v>
                </c:pt>
                <c:pt idx="6181">
                  <c:v>7.36</c:v>
                </c:pt>
                <c:pt idx="6182">
                  <c:v>7.3639999999999999</c:v>
                </c:pt>
                <c:pt idx="6183">
                  <c:v>7.3789999999999996</c:v>
                </c:pt>
                <c:pt idx="6184">
                  <c:v>7.39</c:v>
                </c:pt>
                <c:pt idx="6185">
                  <c:v>7.4020000000000001</c:v>
                </c:pt>
                <c:pt idx="6186">
                  <c:v>7.3940000000000001</c:v>
                </c:pt>
                <c:pt idx="6187">
                  <c:v>7.3789999999999996</c:v>
                </c:pt>
                <c:pt idx="6188">
                  <c:v>7.3869999999999996</c:v>
                </c:pt>
                <c:pt idx="6189">
                  <c:v>7.3650000000000002</c:v>
                </c:pt>
                <c:pt idx="6190">
                  <c:v>7.3760000000000003</c:v>
                </c:pt>
                <c:pt idx="6191">
                  <c:v>7.3730000000000002</c:v>
                </c:pt>
                <c:pt idx="6192">
                  <c:v>7.3650000000000002</c:v>
                </c:pt>
                <c:pt idx="6193">
                  <c:v>7.3550000000000004</c:v>
                </c:pt>
                <c:pt idx="6194">
                  <c:v>7.37</c:v>
                </c:pt>
                <c:pt idx="6195">
                  <c:v>7.3769999999999998</c:v>
                </c:pt>
                <c:pt idx="6196">
                  <c:v>7.37</c:v>
                </c:pt>
                <c:pt idx="6197">
                  <c:v>7.37</c:v>
                </c:pt>
                <c:pt idx="6198">
                  <c:v>7.3970000000000002</c:v>
                </c:pt>
                <c:pt idx="6199">
                  <c:v>7.4009999999999998</c:v>
                </c:pt>
                <c:pt idx="6200">
                  <c:v>7.4009999999999998</c:v>
                </c:pt>
                <c:pt idx="6201">
                  <c:v>7.4050000000000002</c:v>
                </c:pt>
                <c:pt idx="6202">
                  <c:v>7.3940000000000001</c:v>
                </c:pt>
                <c:pt idx="6203">
                  <c:v>7.39</c:v>
                </c:pt>
                <c:pt idx="6204">
                  <c:v>7.4020000000000001</c:v>
                </c:pt>
                <c:pt idx="6205">
                  <c:v>7.3869999999999996</c:v>
                </c:pt>
                <c:pt idx="6206">
                  <c:v>7.4169999999999998</c:v>
                </c:pt>
                <c:pt idx="6207">
                  <c:v>7.4139999999999997</c:v>
                </c:pt>
                <c:pt idx="6208">
                  <c:v>7.41</c:v>
                </c:pt>
                <c:pt idx="6209">
                  <c:v>7.4329999999999998</c:v>
                </c:pt>
                <c:pt idx="6210">
                  <c:v>7.4180000000000001</c:v>
                </c:pt>
                <c:pt idx="6211">
                  <c:v>7.407</c:v>
                </c:pt>
                <c:pt idx="6212">
                  <c:v>7.415</c:v>
                </c:pt>
                <c:pt idx="6213">
                  <c:v>7.3920000000000003</c:v>
                </c:pt>
                <c:pt idx="6214">
                  <c:v>7.4109999999999996</c:v>
                </c:pt>
                <c:pt idx="6215">
                  <c:v>7.3929999999999998</c:v>
                </c:pt>
                <c:pt idx="6216">
                  <c:v>7.4</c:v>
                </c:pt>
                <c:pt idx="6217">
                  <c:v>7.3970000000000002</c:v>
                </c:pt>
                <c:pt idx="6218">
                  <c:v>7.4050000000000002</c:v>
                </c:pt>
                <c:pt idx="6219">
                  <c:v>7.4080000000000004</c:v>
                </c:pt>
                <c:pt idx="6220">
                  <c:v>7.4160000000000004</c:v>
                </c:pt>
                <c:pt idx="6221">
                  <c:v>7.4130000000000003</c:v>
                </c:pt>
                <c:pt idx="6222">
                  <c:v>7.4089999999999998</c:v>
                </c:pt>
                <c:pt idx="6223">
                  <c:v>7.4169999999999998</c:v>
                </c:pt>
                <c:pt idx="6224">
                  <c:v>7.41</c:v>
                </c:pt>
                <c:pt idx="6225">
                  <c:v>7.4139999999999997</c:v>
                </c:pt>
                <c:pt idx="6226">
                  <c:v>7.4249999999999998</c:v>
                </c:pt>
                <c:pt idx="6227">
                  <c:v>7.4249999999999998</c:v>
                </c:pt>
                <c:pt idx="6228">
                  <c:v>7.4329999999999998</c:v>
                </c:pt>
                <c:pt idx="6229">
                  <c:v>7.4329999999999998</c:v>
                </c:pt>
                <c:pt idx="6230">
                  <c:v>7.4260000000000002</c:v>
                </c:pt>
                <c:pt idx="6231">
                  <c:v>7.4489999999999998</c:v>
                </c:pt>
                <c:pt idx="6232">
                  <c:v>7.4219999999999997</c:v>
                </c:pt>
                <c:pt idx="6233">
                  <c:v>7.4379999999999997</c:v>
                </c:pt>
                <c:pt idx="6234">
                  <c:v>7.4530000000000003</c:v>
                </c:pt>
                <c:pt idx="6235">
                  <c:v>7.45</c:v>
                </c:pt>
                <c:pt idx="6236">
                  <c:v>7.4390000000000001</c:v>
                </c:pt>
                <c:pt idx="6237">
                  <c:v>7.4459999999999997</c:v>
                </c:pt>
                <c:pt idx="6238">
                  <c:v>7.4349999999999996</c:v>
                </c:pt>
                <c:pt idx="6239">
                  <c:v>7.4429999999999996</c:v>
                </c:pt>
                <c:pt idx="6240">
                  <c:v>7.4509999999999996</c:v>
                </c:pt>
                <c:pt idx="6241">
                  <c:v>7.4359999999999999</c:v>
                </c:pt>
                <c:pt idx="6242">
                  <c:v>7.4279999999999999</c:v>
                </c:pt>
                <c:pt idx="6243">
                  <c:v>7.4329999999999998</c:v>
                </c:pt>
                <c:pt idx="6244">
                  <c:v>7.4329999999999998</c:v>
                </c:pt>
                <c:pt idx="6245">
                  <c:v>7.444</c:v>
                </c:pt>
                <c:pt idx="6246">
                  <c:v>7.4740000000000002</c:v>
                </c:pt>
                <c:pt idx="6247">
                  <c:v>7.4409999999999998</c:v>
                </c:pt>
                <c:pt idx="6248">
                  <c:v>7.4480000000000004</c:v>
                </c:pt>
                <c:pt idx="6249">
                  <c:v>7.4370000000000003</c:v>
                </c:pt>
                <c:pt idx="6250">
                  <c:v>7.452</c:v>
                </c:pt>
                <c:pt idx="6251">
                  <c:v>7.4379999999999997</c:v>
                </c:pt>
                <c:pt idx="6252">
                  <c:v>7.423</c:v>
                </c:pt>
                <c:pt idx="6253">
                  <c:v>7.4459999999999997</c:v>
                </c:pt>
                <c:pt idx="6254">
                  <c:v>7.42</c:v>
                </c:pt>
                <c:pt idx="6255">
                  <c:v>7.431</c:v>
                </c:pt>
                <c:pt idx="6256">
                  <c:v>7.42</c:v>
                </c:pt>
                <c:pt idx="6257">
                  <c:v>7.4349999999999996</c:v>
                </c:pt>
                <c:pt idx="6258">
                  <c:v>7.4349999999999996</c:v>
                </c:pt>
                <c:pt idx="6259">
                  <c:v>7.4279999999999999</c:v>
                </c:pt>
                <c:pt idx="6260">
                  <c:v>7.4509999999999996</c:v>
                </c:pt>
                <c:pt idx="6261">
                  <c:v>7.4619999999999997</c:v>
                </c:pt>
                <c:pt idx="6262">
                  <c:v>7.4619999999999997</c:v>
                </c:pt>
                <c:pt idx="6263">
                  <c:v>7.4630000000000001</c:v>
                </c:pt>
                <c:pt idx="6264">
                  <c:v>7.4550000000000001</c:v>
                </c:pt>
                <c:pt idx="6265">
                  <c:v>7.4480000000000004</c:v>
                </c:pt>
                <c:pt idx="6266">
                  <c:v>7.4560000000000004</c:v>
                </c:pt>
                <c:pt idx="6267">
                  <c:v>7.4560000000000004</c:v>
                </c:pt>
                <c:pt idx="6268">
                  <c:v>7.4640000000000004</c:v>
                </c:pt>
                <c:pt idx="6269">
                  <c:v>7.4450000000000003</c:v>
                </c:pt>
                <c:pt idx="6270">
                  <c:v>7.4450000000000003</c:v>
                </c:pt>
                <c:pt idx="6271">
                  <c:v>7.4459999999999997</c:v>
                </c:pt>
                <c:pt idx="6272">
                  <c:v>7.4569999999999999</c:v>
                </c:pt>
                <c:pt idx="6273">
                  <c:v>7.4720000000000004</c:v>
                </c:pt>
                <c:pt idx="6274">
                  <c:v>7.4539999999999997</c:v>
                </c:pt>
                <c:pt idx="6275">
                  <c:v>7.4690000000000003</c:v>
                </c:pt>
                <c:pt idx="6276">
                  <c:v>7.4610000000000003</c:v>
                </c:pt>
                <c:pt idx="6277">
                  <c:v>7.4610000000000003</c:v>
                </c:pt>
                <c:pt idx="6278">
                  <c:v>7.4729999999999999</c:v>
                </c:pt>
                <c:pt idx="6279">
                  <c:v>7.4660000000000002</c:v>
                </c:pt>
                <c:pt idx="6280">
                  <c:v>7.4729999999999999</c:v>
                </c:pt>
                <c:pt idx="6281">
                  <c:v>7.4619999999999997</c:v>
                </c:pt>
                <c:pt idx="6282">
                  <c:v>7.4480000000000004</c:v>
                </c:pt>
                <c:pt idx="6283">
                  <c:v>7.4550000000000001</c:v>
                </c:pt>
                <c:pt idx="6284">
                  <c:v>7.4550000000000001</c:v>
                </c:pt>
                <c:pt idx="6285">
                  <c:v>7.4480000000000004</c:v>
                </c:pt>
                <c:pt idx="6286">
                  <c:v>7.4560000000000004</c:v>
                </c:pt>
                <c:pt idx="6287">
                  <c:v>7.4480000000000004</c:v>
                </c:pt>
                <c:pt idx="6288">
                  <c:v>7.4640000000000004</c:v>
                </c:pt>
                <c:pt idx="6289">
                  <c:v>7.4640000000000004</c:v>
                </c:pt>
                <c:pt idx="6290">
                  <c:v>7.4640000000000004</c:v>
                </c:pt>
                <c:pt idx="6291">
                  <c:v>7.4530000000000003</c:v>
                </c:pt>
                <c:pt idx="6292">
                  <c:v>7.468</c:v>
                </c:pt>
                <c:pt idx="6293">
                  <c:v>7.4530000000000003</c:v>
                </c:pt>
                <c:pt idx="6294">
                  <c:v>7.4569999999999999</c:v>
                </c:pt>
                <c:pt idx="6295">
                  <c:v>7.4539999999999997</c:v>
                </c:pt>
                <c:pt idx="6296">
                  <c:v>7.45</c:v>
                </c:pt>
                <c:pt idx="6297">
                  <c:v>7.476</c:v>
                </c:pt>
                <c:pt idx="6298">
                  <c:v>7.4690000000000003</c:v>
                </c:pt>
                <c:pt idx="6299">
                  <c:v>7.4729999999999999</c:v>
                </c:pt>
                <c:pt idx="6300">
                  <c:v>7.4660000000000002</c:v>
                </c:pt>
                <c:pt idx="6301">
                  <c:v>7.4619999999999997</c:v>
                </c:pt>
                <c:pt idx="6302">
                  <c:v>7.4550000000000001</c:v>
                </c:pt>
                <c:pt idx="6303">
                  <c:v>7.4589999999999996</c:v>
                </c:pt>
                <c:pt idx="6304">
                  <c:v>7.4740000000000002</c:v>
                </c:pt>
                <c:pt idx="6305">
                  <c:v>7.47</c:v>
                </c:pt>
                <c:pt idx="6306">
                  <c:v>7.4820000000000002</c:v>
                </c:pt>
                <c:pt idx="6307">
                  <c:v>7.4779999999999998</c:v>
                </c:pt>
                <c:pt idx="6308">
                  <c:v>7.4710000000000001</c:v>
                </c:pt>
                <c:pt idx="6309">
                  <c:v>7.4669999999999996</c:v>
                </c:pt>
                <c:pt idx="6310">
                  <c:v>7.46</c:v>
                </c:pt>
                <c:pt idx="6311">
                  <c:v>7.4790000000000001</c:v>
                </c:pt>
                <c:pt idx="6312">
                  <c:v>7.4669999999999996</c:v>
                </c:pt>
                <c:pt idx="6313">
                  <c:v>7.4569999999999999</c:v>
                </c:pt>
                <c:pt idx="6314">
                  <c:v>7.4489999999999998</c:v>
                </c:pt>
                <c:pt idx="6315">
                  <c:v>7.4569999999999999</c:v>
                </c:pt>
                <c:pt idx="6316">
                  <c:v>7.4610000000000003</c:v>
                </c:pt>
                <c:pt idx="6317">
                  <c:v>7.4610000000000003</c:v>
                </c:pt>
                <c:pt idx="6318">
                  <c:v>7.476</c:v>
                </c:pt>
                <c:pt idx="6319">
                  <c:v>7.4690000000000003</c:v>
                </c:pt>
                <c:pt idx="6320">
                  <c:v>7.4649999999999999</c:v>
                </c:pt>
                <c:pt idx="6321">
                  <c:v>7.4770000000000003</c:v>
                </c:pt>
                <c:pt idx="6322">
                  <c:v>7.4770000000000003</c:v>
                </c:pt>
                <c:pt idx="6323">
                  <c:v>7.4690000000000003</c:v>
                </c:pt>
                <c:pt idx="6324">
                  <c:v>7.4729999999999999</c:v>
                </c:pt>
                <c:pt idx="6325">
                  <c:v>7.4729999999999999</c:v>
                </c:pt>
                <c:pt idx="6326">
                  <c:v>7.4660000000000002</c:v>
                </c:pt>
                <c:pt idx="6327">
                  <c:v>7.4740000000000002</c:v>
                </c:pt>
                <c:pt idx="6328">
                  <c:v>7.4930000000000003</c:v>
                </c:pt>
                <c:pt idx="6329">
                  <c:v>7.4969999999999999</c:v>
                </c:pt>
                <c:pt idx="6330">
                  <c:v>7.5039999999999996</c:v>
                </c:pt>
                <c:pt idx="6331">
                  <c:v>7.508</c:v>
                </c:pt>
                <c:pt idx="6332">
                  <c:v>7.4820000000000002</c:v>
                </c:pt>
                <c:pt idx="6333">
                  <c:v>7.4939999999999998</c:v>
                </c:pt>
                <c:pt idx="6334">
                  <c:v>7.4939999999999998</c:v>
                </c:pt>
                <c:pt idx="6335">
                  <c:v>7.4859999999999998</c:v>
                </c:pt>
                <c:pt idx="6336">
                  <c:v>7.4870000000000001</c:v>
                </c:pt>
                <c:pt idx="6337">
                  <c:v>7.49</c:v>
                </c:pt>
                <c:pt idx="6338">
                  <c:v>7.4980000000000002</c:v>
                </c:pt>
                <c:pt idx="6339">
                  <c:v>7.4939999999999998</c:v>
                </c:pt>
                <c:pt idx="6340">
                  <c:v>7.4720000000000004</c:v>
                </c:pt>
                <c:pt idx="6341">
                  <c:v>7.4909999999999997</c:v>
                </c:pt>
                <c:pt idx="6342">
                  <c:v>7.476</c:v>
                </c:pt>
                <c:pt idx="6343">
                  <c:v>7.476</c:v>
                </c:pt>
                <c:pt idx="6344">
                  <c:v>7.4729999999999999</c:v>
                </c:pt>
                <c:pt idx="6345">
                  <c:v>7.48</c:v>
                </c:pt>
                <c:pt idx="6346">
                  <c:v>7.4880000000000004</c:v>
                </c:pt>
                <c:pt idx="6347">
                  <c:v>7.4770000000000003</c:v>
                </c:pt>
                <c:pt idx="6348">
                  <c:v>7.492</c:v>
                </c:pt>
                <c:pt idx="6349">
                  <c:v>7.4850000000000003</c:v>
                </c:pt>
                <c:pt idx="6350">
                  <c:v>7.4809999999999999</c:v>
                </c:pt>
                <c:pt idx="6351">
                  <c:v>7.4889999999999999</c:v>
                </c:pt>
                <c:pt idx="6352">
                  <c:v>7.4630000000000001</c:v>
                </c:pt>
                <c:pt idx="6353">
                  <c:v>7.4809999999999999</c:v>
                </c:pt>
                <c:pt idx="6354">
                  <c:v>7.4930000000000003</c:v>
                </c:pt>
                <c:pt idx="6355">
                  <c:v>7.5039999999999996</c:v>
                </c:pt>
                <c:pt idx="6356">
                  <c:v>7.5010000000000003</c:v>
                </c:pt>
                <c:pt idx="6357">
                  <c:v>7.5010000000000003</c:v>
                </c:pt>
                <c:pt idx="6358">
                  <c:v>7.4969999999999999</c:v>
                </c:pt>
                <c:pt idx="6359">
                  <c:v>7.5049999999999999</c:v>
                </c:pt>
                <c:pt idx="6360">
                  <c:v>7.5019999999999998</c:v>
                </c:pt>
                <c:pt idx="6361">
                  <c:v>7.4829999999999997</c:v>
                </c:pt>
                <c:pt idx="6362">
                  <c:v>7.4790000000000001</c:v>
                </c:pt>
                <c:pt idx="6363">
                  <c:v>7.4909999999999997</c:v>
                </c:pt>
                <c:pt idx="6364">
                  <c:v>7.4909999999999997</c:v>
                </c:pt>
                <c:pt idx="6365">
                  <c:v>7.468</c:v>
                </c:pt>
                <c:pt idx="6366">
                  <c:v>7.4720000000000004</c:v>
                </c:pt>
                <c:pt idx="6367">
                  <c:v>7.476</c:v>
                </c:pt>
                <c:pt idx="6368">
                  <c:v>7.4390000000000001</c:v>
                </c:pt>
                <c:pt idx="6369">
                  <c:v>7.4539999999999997</c:v>
                </c:pt>
                <c:pt idx="6370">
                  <c:v>7.4619999999999997</c:v>
                </c:pt>
                <c:pt idx="6371">
                  <c:v>7.4619999999999997</c:v>
                </c:pt>
                <c:pt idx="6372">
                  <c:v>7.4809999999999999</c:v>
                </c:pt>
                <c:pt idx="6373">
                  <c:v>7.4809999999999999</c:v>
                </c:pt>
                <c:pt idx="6374">
                  <c:v>7.4660000000000002</c:v>
                </c:pt>
                <c:pt idx="6375">
                  <c:v>7.4619999999999997</c:v>
                </c:pt>
                <c:pt idx="6376">
                  <c:v>7.4509999999999996</c:v>
                </c:pt>
                <c:pt idx="6377">
                  <c:v>7.4329999999999998</c:v>
                </c:pt>
                <c:pt idx="6378">
                  <c:v>7.4329999999999998</c:v>
                </c:pt>
                <c:pt idx="6379">
                  <c:v>7.4370000000000003</c:v>
                </c:pt>
                <c:pt idx="6380">
                  <c:v>7.44</c:v>
                </c:pt>
                <c:pt idx="6381">
                  <c:v>7.4710000000000001</c:v>
                </c:pt>
                <c:pt idx="6382">
                  <c:v>7.4560000000000004</c:v>
                </c:pt>
                <c:pt idx="6383">
                  <c:v>7.4560000000000004</c:v>
                </c:pt>
                <c:pt idx="6384">
                  <c:v>7.4749999999999996</c:v>
                </c:pt>
                <c:pt idx="6385">
                  <c:v>7.4749999999999996</c:v>
                </c:pt>
                <c:pt idx="6386">
                  <c:v>7.4710000000000001</c:v>
                </c:pt>
                <c:pt idx="6387">
                  <c:v>7.3849999999999998</c:v>
                </c:pt>
                <c:pt idx="6388">
                  <c:v>7.3550000000000004</c:v>
                </c:pt>
                <c:pt idx="6389">
                  <c:v>7.4119999999999999</c:v>
                </c:pt>
                <c:pt idx="6390">
                  <c:v>7.3860000000000001</c:v>
                </c:pt>
                <c:pt idx="6391">
                  <c:v>7.4009999999999998</c:v>
                </c:pt>
                <c:pt idx="6392">
                  <c:v>7.3780000000000001</c:v>
                </c:pt>
                <c:pt idx="6393">
                  <c:v>7.375</c:v>
                </c:pt>
                <c:pt idx="6394">
                  <c:v>7.3789999999999996</c:v>
                </c:pt>
                <c:pt idx="6395">
                  <c:v>7.3710000000000004</c:v>
                </c:pt>
                <c:pt idx="6396">
                  <c:v>7.3710000000000004</c:v>
                </c:pt>
                <c:pt idx="6397">
                  <c:v>7.383</c:v>
                </c:pt>
                <c:pt idx="6398">
                  <c:v>7.375</c:v>
                </c:pt>
                <c:pt idx="6399">
                  <c:v>7.3719999999999999</c:v>
                </c:pt>
                <c:pt idx="6400">
                  <c:v>7.3869999999999996</c:v>
                </c:pt>
                <c:pt idx="6401">
                  <c:v>7.391</c:v>
                </c:pt>
                <c:pt idx="6402">
                  <c:v>7.391</c:v>
                </c:pt>
                <c:pt idx="6403">
                  <c:v>7.3840000000000003</c:v>
                </c:pt>
                <c:pt idx="6404">
                  <c:v>7.3609999999999998</c:v>
                </c:pt>
                <c:pt idx="6405">
                  <c:v>7.3879999999999999</c:v>
                </c:pt>
                <c:pt idx="6406">
                  <c:v>7.399</c:v>
                </c:pt>
                <c:pt idx="6407">
                  <c:v>7.38</c:v>
                </c:pt>
                <c:pt idx="6408">
                  <c:v>7.3879999999999999</c:v>
                </c:pt>
                <c:pt idx="6409">
                  <c:v>7.399</c:v>
                </c:pt>
                <c:pt idx="6410">
                  <c:v>7.4029999999999996</c:v>
                </c:pt>
                <c:pt idx="6411">
                  <c:v>7.4029999999999996</c:v>
                </c:pt>
                <c:pt idx="6412">
                  <c:v>7.3959999999999999</c:v>
                </c:pt>
                <c:pt idx="6413">
                  <c:v>7.3920000000000003</c:v>
                </c:pt>
                <c:pt idx="6414">
                  <c:v>7.3890000000000002</c:v>
                </c:pt>
                <c:pt idx="6415">
                  <c:v>7.3959999999999999</c:v>
                </c:pt>
                <c:pt idx="6416">
                  <c:v>7.415</c:v>
                </c:pt>
                <c:pt idx="6417">
                  <c:v>7.4080000000000004</c:v>
                </c:pt>
                <c:pt idx="6418">
                  <c:v>7.3890000000000002</c:v>
                </c:pt>
                <c:pt idx="6419">
                  <c:v>7.3970000000000002</c:v>
                </c:pt>
                <c:pt idx="6420">
                  <c:v>7.4009999999999998</c:v>
                </c:pt>
                <c:pt idx="6421">
                  <c:v>7.4269999999999996</c:v>
                </c:pt>
                <c:pt idx="6422">
                  <c:v>7.4269999999999996</c:v>
                </c:pt>
                <c:pt idx="6423">
                  <c:v>7.4279999999999999</c:v>
                </c:pt>
                <c:pt idx="6424">
                  <c:v>7.4169999999999998</c:v>
                </c:pt>
                <c:pt idx="6425">
                  <c:v>7.4320000000000004</c:v>
                </c:pt>
                <c:pt idx="6426">
                  <c:v>7.4359999999999999</c:v>
                </c:pt>
                <c:pt idx="6427">
                  <c:v>7.4130000000000003</c:v>
                </c:pt>
                <c:pt idx="6428">
                  <c:v>7.4169999999999998</c:v>
                </c:pt>
                <c:pt idx="6429">
                  <c:v>7.4169999999999998</c:v>
                </c:pt>
                <c:pt idx="6430">
                  <c:v>7.4320000000000004</c:v>
                </c:pt>
                <c:pt idx="6431">
                  <c:v>7.4290000000000003</c:v>
                </c:pt>
                <c:pt idx="6432">
                  <c:v>7.4210000000000003</c:v>
                </c:pt>
                <c:pt idx="6433">
                  <c:v>7.399</c:v>
                </c:pt>
                <c:pt idx="6434">
                  <c:v>7.4109999999999996</c:v>
                </c:pt>
                <c:pt idx="6435">
                  <c:v>7.3959999999999999</c:v>
                </c:pt>
                <c:pt idx="6436">
                  <c:v>7.3959999999999999</c:v>
                </c:pt>
                <c:pt idx="6437">
                  <c:v>7.4109999999999996</c:v>
                </c:pt>
                <c:pt idx="6438">
                  <c:v>7.4109999999999996</c:v>
                </c:pt>
                <c:pt idx="6439">
                  <c:v>7.4189999999999996</c:v>
                </c:pt>
                <c:pt idx="6440">
                  <c:v>7.407</c:v>
                </c:pt>
                <c:pt idx="6441">
                  <c:v>7.4109999999999996</c:v>
                </c:pt>
                <c:pt idx="6442">
                  <c:v>7.4039999999999999</c:v>
                </c:pt>
                <c:pt idx="6443">
                  <c:v>7.4</c:v>
                </c:pt>
                <c:pt idx="6444">
                  <c:v>7.3970000000000002</c:v>
                </c:pt>
                <c:pt idx="6445">
                  <c:v>7.4039999999999999</c:v>
                </c:pt>
                <c:pt idx="6446">
                  <c:v>7.4119999999999999</c:v>
                </c:pt>
                <c:pt idx="6447">
                  <c:v>7.3929999999999998</c:v>
                </c:pt>
                <c:pt idx="6448">
                  <c:v>7.4050000000000002</c:v>
                </c:pt>
                <c:pt idx="6449">
                  <c:v>7.4119999999999999</c:v>
                </c:pt>
                <c:pt idx="6450">
                  <c:v>7.4050000000000002</c:v>
                </c:pt>
                <c:pt idx="6451">
                  <c:v>7.3979999999999997</c:v>
                </c:pt>
                <c:pt idx="6452">
                  <c:v>7.4020000000000001</c:v>
                </c:pt>
                <c:pt idx="6453">
                  <c:v>7.4210000000000003</c:v>
                </c:pt>
                <c:pt idx="6454">
                  <c:v>7.4279999999999999</c:v>
                </c:pt>
                <c:pt idx="6455">
                  <c:v>7.4249999999999998</c:v>
                </c:pt>
                <c:pt idx="6456">
                  <c:v>7.4279999999999999</c:v>
                </c:pt>
                <c:pt idx="6457">
                  <c:v>7.4020000000000001</c:v>
                </c:pt>
                <c:pt idx="6458">
                  <c:v>7.3869999999999996</c:v>
                </c:pt>
                <c:pt idx="6459">
                  <c:v>7.4059999999999997</c:v>
                </c:pt>
                <c:pt idx="6460">
                  <c:v>7.4180000000000001</c:v>
                </c:pt>
                <c:pt idx="6461">
                  <c:v>7.4329999999999998</c:v>
                </c:pt>
                <c:pt idx="6462">
                  <c:v>7.4260000000000002</c:v>
                </c:pt>
                <c:pt idx="6463">
                  <c:v>7.4260000000000002</c:v>
                </c:pt>
                <c:pt idx="6464">
                  <c:v>7.407</c:v>
                </c:pt>
                <c:pt idx="6465">
                  <c:v>7.4409999999999998</c:v>
                </c:pt>
                <c:pt idx="6466">
                  <c:v>7.4329999999999998</c:v>
                </c:pt>
                <c:pt idx="6467">
                  <c:v>7.4189999999999996</c:v>
                </c:pt>
                <c:pt idx="6468">
                  <c:v>7.4109999999999996</c:v>
                </c:pt>
                <c:pt idx="6469">
                  <c:v>7.4039999999999999</c:v>
                </c:pt>
                <c:pt idx="6470">
                  <c:v>7.3890000000000002</c:v>
                </c:pt>
                <c:pt idx="6471">
                  <c:v>7.4119999999999999</c:v>
                </c:pt>
                <c:pt idx="6472">
                  <c:v>7.3970000000000002</c:v>
                </c:pt>
                <c:pt idx="6473">
                  <c:v>7.4080000000000004</c:v>
                </c:pt>
                <c:pt idx="6474">
                  <c:v>7.4119999999999999</c:v>
                </c:pt>
                <c:pt idx="6475">
                  <c:v>7.3970000000000002</c:v>
                </c:pt>
                <c:pt idx="6476">
                  <c:v>7.4089999999999998</c:v>
                </c:pt>
                <c:pt idx="6477">
                  <c:v>7.4089999999999998</c:v>
                </c:pt>
                <c:pt idx="6478">
                  <c:v>7.39</c:v>
                </c:pt>
                <c:pt idx="6479">
                  <c:v>7.3940000000000001</c:v>
                </c:pt>
                <c:pt idx="6480">
                  <c:v>7.3979999999999997</c:v>
                </c:pt>
                <c:pt idx="6481">
                  <c:v>7.4059999999999997</c:v>
                </c:pt>
                <c:pt idx="6482">
                  <c:v>7.4130000000000003</c:v>
                </c:pt>
                <c:pt idx="6483">
                  <c:v>7.4210000000000003</c:v>
                </c:pt>
                <c:pt idx="6484">
                  <c:v>7.4210000000000003</c:v>
                </c:pt>
                <c:pt idx="6485">
                  <c:v>7.4320000000000004</c:v>
                </c:pt>
                <c:pt idx="6486">
                  <c:v>7.44</c:v>
                </c:pt>
                <c:pt idx="6487">
                  <c:v>7.4290000000000003</c:v>
                </c:pt>
                <c:pt idx="6488">
                  <c:v>7.44</c:v>
                </c:pt>
                <c:pt idx="6489">
                  <c:v>7.44</c:v>
                </c:pt>
                <c:pt idx="6490">
                  <c:v>7.44</c:v>
                </c:pt>
                <c:pt idx="6491">
                  <c:v>7.4409999999999998</c:v>
                </c:pt>
                <c:pt idx="6492">
                  <c:v>7.4180000000000001</c:v>
                </c:pt>
                <c:pt idx="6493">
                  <c:v>7.407</c:v>
                </c:pt>
                <c:pt idx="6494">
                  <c:v>7.4029999999999996</c:v>
                </c:pt>
                <c:pt idx="6495">
                  <c:v>7.4219999999999997</c:v>
                </c:pt>
                <c:pt idx="6496">
                  <c:v>7.4189999999999996</c:v>
                </c:pt>
                <c:pt idx="6497">
                  <c:v>7.423</c:v>
                </c:pt>
                <c:pt idx="6498">
                  <c:v>7.4379999999999997</c:v>
                </c:pt>
                <c:pt idx="6499">
                  <c:v>7.4489999999999998</c:v>
                </c:pt>
                <c:pt idx="6500">
                  <c:v>7.415</c:v>
                </c:pt>
                <c:pt idx="6501">
                  <c:v>7.415</c:v>
                </c:pt>
                <c:pt idx="6502">
                  <c:v>7.4039999999999999</c:v>
                </c:pt>
                <c:pt idx="6503">
                  <c:v>7.4039999999999999</c:v>
                </c:pt>
                <c:pt idx="6504">
                  <c:v>7.4050000000000002</c:v>
                </c:pt>
                <c:pt idx="6505">
                  <c:v>7.3940000000000001</c:v>
                </c:pt>
                <c:pt idx="6506">
                  <c:v>7.4089999999999998</c:v>
                </c:pt>
                <c:pt idx="6507">
                  <c:v>7.3979999999999997</c:v>
                </c:pt>
                <c:pt idx="6508">
                  <c:v>7.4050000000000002</c:v>
                </c:pt>
                <c:pt idx="6509">
                  <c:v>7.4050000000000002</c:v>
                </c:pt>
                <c:pt idx="6510">
                  <c:v>7.3979999999999997</c:v>
                </c:pt>
                <c:pt idx="6511">
                  <c:v>7.42</c:v>
                </c:pt>
                <c:pt idx="6512">
                  <c:v>7.4169999999999998</c:v>
                </c:pt>
                <c:pt idx="6513">
                  <c:v>7.4429999999999996</c:v>
                </c:pt>
                <c:pt idx="6514">
                  <c:v>7.4359999999999999</c:v>
                </c:pt>
                <c:pt idx="6515">
                  <c:v>7.4470000000000001</c:v>
                </c:pt>
                <c:pt idx="6516">
                  <c:v>7.4249999999999998</c:v>
                </c:pt>
                <c:pt idx="6517">
                  <c:v>7.4210000000000003</c:v>
                </c:pt>
                <c:pt idx="6518">
                  <c:v>7.4169999999999998</c:v>
                </c:pt>
                <c:pt idx="6519">
                  <c:v>7.4290000000000003</c:v>
                </c:pt>
                <c:pt idx="6520">
                  <c:v>7.4180000000000001</c:v>
                </c:pt>
                <c:pt idx="6521">
                  <c:v>7.4370000000000003</c:v>
                </c:pt>
                <c:pt idx="6522">
                  <c:v>7.4820000000000002</c:v>
                </c:pt>
                <c:pt idx="6523">
                  <c:v>7.5270000000000001</c:v>
                </c:pt>
                <c:pt idx="6524">
                  <c:v>7.5350000000000001</c:v>
                </c:pt>
                <c:pt idx="6525">
                  <c:v>7.5119999999999996</c:v>
                </c:pt>
                <c:pt idx="6526">
                  <c:v>7.4969999999999999</c:v>
                </c:pt>
                <c:pt idx="6527">
                  <c:v>7.49</c:v>
                </c:pt>
                <c:pt idx="6528">
                  <c:v>7.4859999999999998</c:v>
                </c:pt>
                <c:pt idx="6529">
                  <c:v>7.4859999999999998</c:v>
                </c:pt>
                <c:pt idx="6530">
                  <c:v>7.4710000000000001</c:v>
                </c:pt>
                <c:pt idx="6531">
                  <c:v>7.4569999999999999</c:v>
                </c:pt>
                <c:pt idx="6532">
                  <c:v>7.4269999999999996</c:v>
                </c:pt>
                <c:pt idx="6533">
                  <c:v>7.4340000000000002</c:v>
                </c:pt>
                <c:pt idx="6534">
                  <c:v>7.4379999999999997</c:v>
                </c:pt>
                <c:pt idx="6535">
                  <c:v>7.4459999999999997</c:v>
                </c:pt>
                <c:pt idx="6536">
                  <c:v>7.4459999999999997</c:v>
                </c:pt>
                <c:pt idx="6537">
                  <c:v>7.45</c:v>
                </c:pt>
                <c:pt idx="6538">
                  <c:v>7.45</c:v>
                </c:pt>
                <c:pt idx="6539">
                  <c:v>7.45</c:v>
                </c:pt>
                <c:pt idx="6540">
                  <c:v>7.4610000000000003</c:v>
                </c:pt>
                <c:pt idx="6541">
                  <c:v>7.4729999999999999</c:v>
                </c:pt>
                <c:pt idx="6542">
                  <c:v>7.476</c:v>
                </c:pt>
                <c:pt idx="6543">
                  <c:v>7.4729999999999999</c:v>
                </c:pt>
                <c:pt idx="6544">
                  <c:v>7.48</c:v>
                </c:pt>
                <c:pt idx="6545">
                  <c:v>7.4580000000000002</c:v>
                </c:pt>
                <c:pt idx="6546">
                  <c:v>7.4660000000000002</c:v>
                </c:pt>
                <c:pt idx="6547">
                  <c:v>7.4729999999999999</c:v>
                </c:pt>
                <c:pt idx="6548">
                  <c:v>7.4509999999999996</c:v>
                </c:pt>
                <c:pt idx="6549">
                  <c:v>7.4550000000000001</c:v>
                </c:pt>
                <c:pt idx="6550">
                  <c:v>7.4619999999999997</c:v>
                </c:pt>
                <c:pt idx="6551">
                  <c:v>7.4619999999999997</c:v>
                </c:pt>
                <c:pt idx="6552">
                  <c:v>7.4619999999999997</c:v>
                </c:pt>
                <c:pt idx="6553">
                  <c:v>7.47</c:v>
                </c:pt>
                <c:pt idx="6554">
                  <c:v>7.4550000000000001</c:v>
                </c:pt>
                <c:pt idx="6555">
                  <c:v>7.4509999999999996</c:v>
                </c:pt>
                <c:pt idx="6556">
                  <c:v>7.47</c:v>
                </c:pt>
                <c:pt idx="6557">
                  <c:v>7.444</c:v>
                </c:pt>
                <c:pt idx="6558">
                  <c:v>7.444</c:v>
                </c:pt>
                <c:pt idx="6559">
                  <c:v>7.4409999999999998</c:v>
                </c:pt>
                <c:pt idx="6560">
                  <c:v>7.4370000000000003</c:v>
                </c:pt>
                <c:pt idx="6561">
                  <c:v>7.4409999999999998</c:v>
                </c:pt>
                <c:pt idx="6562">
                  <c:v>7.4219999999999997</c:v>
                </c:pt>
                <c:pt idx="6563">
                  <c:v>7.4329999999999998</c:v>
                </c:pt>
                <c:pt idx="6564">
                  <c:v>7.4329999999999998</c:v>
                </c:pt>
                <c:pt idx="6565">
                  <c:v>7.4260000000000002</c:v>
                </c:pt>
                <c:pt idx="6566">
                  <c:v>7.4409999999999998</c:v>
                </c:pt>
                <c:pt idx="6567">
                  <c:v>7.4450000000000003</c:v>
                </c:pt>
                <c:pt idx="6568">
                  <c:v>7.4560000000000004</c:v>
                </c:pt>
                <c:pt idx="6569">
                  <c:v>7.4640000000000004</c:v>
                </c:pt>
                <c:pt idx="6570">
                  <c:v>7.4560000000000004</c:v>
                </c:pt>
                <c:pt idx="6571">
                  <c:v>7.4560000000000004</c:v>
                </c:pt>
                <c:pt idx="6572">
                  <c:v>7.4530000000000003</c:v>
                </c:pt>
                <c:pt idx="6573">
                  <c:v>7.4560000000000004</c:v>
                </c:pt>
                <c:pt idx="6574">
                  <c:v>7.468</c:v>
                </c:pt>
                <c:pt idx="6575">
                  <c:v>7.46</c:v>
                </c:pt>
                <c:pt idx="6576">
                  <c:v>7.4829999999999997</c:v>
                </c:pt>
                <c:pt idx="6577">
                  <c:v>7.4870000000000001</c:v>
                </c:pt>
                <c:pt idx="6578">
                  <c:v>7.4530000000000003</c:v>
                </c:pt>
                <c:pt idx="6579">
                  <c:v>7.4640000000000004</c:v>
                </c:pt>
                <c:pt idx="6580">
                  <c:v>7.4489999999999998</c:v>
                </c:pt>
                <c:pt idx="6581">
                  <c:v>7.4459999999999997</c:v>
                </c:pt>
                <c:pt idx="6582">
                  <c:v>7.4530000000000003</c:v>
                </c:pt>
                <c:pt idx="6583">
                  <c:v>7.4530000000000003</c:v>
                </c:pt>
                <c:pt idx="6584">
                  <c:v>7.4720000000000004</c:v>
                </c:pt>
                <c:pt idx="6585">
                  <c:v>7.4379999999999997</c:v>
                </c:pt>
                <c:pt idx="6586">
                  <c:v>7.4459999999999997</c:v>
                </c:pt>
                <c:pt idx="6587">
                  <c:v>7.4349999999999996</c:v>
                </c:pt>
                <c:pt idx="6588">
                  <c:v>7.45</c:v>
                </c:pt>
                <c:pt idx="6589">
                  <c:v>7.4269999999999996</c:v>
                </c:pt>
                <c:pt idx="6590">
                  <c:v>7.4569999999999999</c:v>
                </c:pt>
                <c:pt idx="6591">
                  <c:v>7.431</c:v>
                </c:pt>
                <c:pt idx="6592">
                  <c:v>7.4459999999999997</c:v>
                </c:pt>
                <c:pt idx="6593">
                  <c:v>7.4459999999999997</c:v>
                </c:pt>
                <c:pt idx="6594">
                  <c:v>7.45</c:v>
                </c:pt>
                <c:pt idx="6595">
                  <c:v>7.4649999999999999</c:v>
                </c:pt>
                <c:pt idx="6596">
                  <c:v>7.476</c:v>
                </c:pt>
                <c:pt idx="6597">
                  <c:v>7.476</c:v>
                </c:pt>
                <c:pt idx="6598">
                  <c:v>7.4610000000000003</c:v>
                </c:pt>
                <c:pt idx="6599">
                  <c:v>7.492</c:v>
                </c:pt>
                <c:pt idx="6600">
                  <c:v>7.4690000000000003</c:v>
                </c:pt>
                <c:pt idx="6601">
                  <c:v>7.4729999999999999</c:v>
                </c:pt>
                <c:pt idx="6602">
                  <c:v>7.4880000000000004</c:v>
                </c:pt>
                <c:pt idx="6603">
                  <c:v>7.5030000000000001</c:v>
                </c:pt>
                <c:pt idx="6604">
                  <c:v>7.484</c:v>
                </c:pt>
                <c:pt idx="6605">
                  <c:v>7.4809999999999999</c:v>
                </c:pt>
                <c:pt idx="6606">
                  <c:v>7.492</c:v>
                </c:pt>
                <c:pt idx="6607">
                  <c:v>7.4880000000000004</c:v>
                </c:pt>
                <c:pt idx="6608">
                  <c:v>7.492</c:v>
                </c:pt>
                <c:pt idx="6609">
                  <c:v>7.4960000000000004</c:v>
                </c:pt>
                <c:pt idx="6610">
                  <c:v>7.4770000000000003</c:v>
                </c:pt>
                <c:pt idx="6611">
                  <c:v>7.492</c:v>
                </c:pt>
                <c:pt idx="6612">
                  <c:v>7.4809999999999999</c:v>
                </c:pt>
                <c:pt idx="6613">
                  <c:v>7.4729999999999999</c:v>
                </c:pt>
                <c:pt idx="6614">
                  <c:v>7.4729999999999999</c:v>
                </c:pt>
                <c:pt idx="6615">
                  <c:v>7.5</c:v>
                </c:pt>
                <c:pt idx="6616">
                  <c:v>7.4880000000000004</c:v>
                </c:pt>
                <c:pt idx="6617">
                  <c:v>7.4660000000000002</c:v>
                </c:pt>
                <c:pt idx="6618">
                  <c:v>7.4210000000000003</c:v>
                </c:pt>
                <c:pt idx="6619">
                  <c:v>7.391</c:v>
                </c:pt>
                <c:pt idx="6620">
                  <c:v>7.391</c:v>
                </c:pt>
                <c:pt idx="6621">
                  <c:v>7.3840000000000003</c:v>
                </c:pt>
                <c:pt idx="6622">
                  <c:v>7.3949999999999996</c:v>
                </c:pt>
                <c:pt idx="6623">
                  <c:v>7.399</c:v>
                </c:pt>
                <c:pt idx="6624">
                  <c:v>7.3840000000000003</c:v>
                </c:pt>
                <c:pt idx="6625">
                  <c:v>7.391</c:v>
                </c:pt>
                <c:pt idx="6626">
                  <c:v>7.3689999999999998</c:v>
                </c:pt>
                <c:pt idx="6627">
                  <c:v>7.3760000000000003</c:v>
                </c:pt>
                <c:pt idx="6628">
                  <c:v>7.391</c:v>
                </c:pt>
                <c:pt idx="6629">
                  <c:v>7.391</c:v>
                </c:pt>
                <c:pt idx="6630">
                  <c:v>7.399</c:v>
                </c:pt>
                <c:pt idx="6631">
                  <c:v>7.399</c:v>
                </c:pt>
                <c:pt idx="6632">
                  <c:v>7.4020000000000001</c:v>
                </c:pt>
                <c:pt idx="6633">
                  <c:v>7.41</c:v>
                </c:pt>
                <c:pt idx="6634">
                  <c:v>7.4290000000000003</c:v>
                </c:pt>
                <c:pt idx="6635">
                  <c:v>7.4329999999999998</c:v>
                </c:pt>
                <c:pt idx="6636">
                  <c:v>7.4329999999999998</c:v>
                </c:pt>
                <c:pt idx="6637">
                  <c:v>7.4480000000000004</c:v>
                </c:pt>
                <c:pt idx="6638">
                  <c:v>7.4480000000000004</c:v>
                </c:pt>
                <c:pt idx="6639">
                  <c:v>7.4589999999999996</c:v>
                </c:pt>
                <c:pt idx="6640">
                  <c:v>7.47</c:v>
                </c:pt>
                <c:pt idx="6641">
                  <c:v>7.444</c:v>
                </c:pt>
                <c:pt idx="6642">
                  <c:v>7.4660000000000002</c:v>
                </c:pt>
                <c:pt idx="6643">
                  <c:v>7.4630000000000001</c:v>
                </c:pt>
                <c:pt idx="6644">
                  <c:v>7.4740000000000002</c:v>
                </c:pt>
                <c:pt idx="6645">
                  <c:v>7.4779999999999998</c:v>
                </c:pt>
                <c:pt idx="6646">
                  <c:v>7.452</c:v>
                </c:pt>
                <c:pt idx="6647">
                  <c:v>7.4630000000000001</c:v>
                </c:pt>
                <c:pt idx="6648">
                  <c:v>7.4630000000000001</c:v>
                </c:pt>
                <c:pt idx="6649">
                  <c:v>7.4589999999999996</c:v>
                </c:pt>
                <c:pt idx="6650">
                  <c:v>7.4669999999999996</c:v>
                </c:pt>
                <c:pt idx="6651">
                  <c:v>7.4740000000000002</c:v>
                </c:pt>
                <c:pt idx="6652">
                  <c:v>7.4589999999999996</c:v>
                </c:pt>
                <c:pt idx="6653">
                  <c:v>7.4850000000000003</c:v>
                </c:pt>
                <c:pt idx="6654">
                  <c:v>7.5</c:v>
                </c:pt>
                <c:pt idx="6655">
                  <c:v>7.4969999999999999</c:v>
                </c:pt>
                <c:pt idx="6656">
                  <c:v>7.5119999999999996</c:v>
                </c:pt>
                <c:pt idx="6657">
                  <c:v>7.508</c:v>
                </c:pt>
                <c:pt idx="6658">
                  <c:v>7.4850000000000003</c:v>
                </c:pt>
                <c:pt idx="6659">
                  <c:v>7.4820000000000002</c:v>
                </c:pt>
                <c:pt idx="6660">
                  <c:v>7.4740000000000002</c:v>
                </c:pt>
                <c:pt idx="6661">
                  <c:v>7.4550000000000001</c:v>
                </c:pt>
                <c:pt idx="6662">
                  <c:v>7.47</c:v>
                </c:pt>
                <c:pt idx="6663">
                  <c:v>7.4660000000000002</c:v>
                </c:pt>
                <c:pt idx="6664">
                  <c:v>7.4850000000000003</c:v>
                </c:pt>
                <c:pt idx="6665">
                  <c:v>7.4930000000000003</c:v>
                </c:pt>
                <c:pt idx="6666">
                  <c:v>7.4889999999999999</c:v>
                </c:pt>
                <c:pt idx="6667">
                  <c:v>7.4960000000000004</c:v>
                </c:pt>
                <c:pt idx="6668">
                  <c:v>7.4930000000000003</c:v>
                </c:pt>
                <c:pt idx="6669">
                  <c:v>7.5</c:v>
                </c:pt>
                <c:pt idx="6670">
                  <c:v>7.5039999999999996</c:v>
                </c:pt>
                <c:pt idx="6671">
                  <c:v>7.5039999999999996</c:v>
                </c:pt>
                <c:pt idx="6672">
                  <c:v>7.5039999999999996</c:v>
                </c:pt>
                <c:pt idx="6673">
                  <c:v>7.4930000000000003</c:v>
                </c:pt>
                <c:pt idx="6674">
                  <c:v>7.4889999999999999</c:v>
                </c:pt>
                <c:pt idx="6675">
                  <c:v>7.4850000000000003</c:v>
                </c:pt>
                <c:pt idx="6676">
                  <c:v>7.4779999999999998</c:v>
                </c:pt>
                <c:pt idx="6677">
                  <c:v>7.4960000000000004</c:v>
                </c:pt>
                <c:pt idx="6678">
                  <c:v>7.4779999999999998</c:v>
                </c:pt>
                <c:pt idx="6679">
                  <c:v>7.4930000000000003</c:v>
                </c:pt>
                <c:pt idx="6680">
                  <c:v>7.4960000000000004</c:v>
                </c:pt>
                <c:pt idx="6681">
                  <c:v>7.4889999999999999</c:v>
                </c:pt>
                <c:pt idx="6682">
                  <c:v>7.4850000000000003</c:v>
                </c:pt>
                <c:pt idx="6683">
                  <c:v>7.5039999999999996</c:v>
                </c:pt>
                <c:pt idx="6684">
                  <c:v>7.4850000000000003</c:v>
                </c:pt>
                <c:pt idx="6685">
                  <c:v>7.4930000000000003</c:v>
                </c:pt>
                <c:pt idx="6686">
                  <c:v>7.4779999999999998</c:v>
                </c:pt>
                <c:pt idx="6687">
                  <c:v>7.4740000000000002</c:v>
                </c:pt>
                <c:pt idx="6688">
                  <c:v>7.4630000000000001</c:v>
                </c:pt>
                <c:pt idx="6689">
                  <c:v>7.4589999999999996</c:v>
                </c:pt>
                <c:pt idx="6690">
                  <c:v>7.444</c:v>
                </c:pt>
                <c:pt idx="6691">
                  <c:v>7.4630000000000001</c:v>
                </c:pt>
                <c:pt idx="6692">
                  <c:v>7.4480000000000004</c:v>
                </c:pt>
                <c:pt idx="6693">
                  <c:v>7.4509999999999996</c:v>
                </c:pt>
                <c:pt idx="6694">
                  <c:v>7.452</c:v>
                </c:pt>
                <c:pt idx="6695">
                  <c:v>7.444</c:v>
                </c:pt>
                <c:pt idx="6696">
                  <c:v>7.44</c:v>
                </c:pt>
                <c:pt idx="6697">
                  <c:v>7.4589999999999996</c:v>
                </c:pt>
                <c:pt idx="6698">
                  <c:v>7.444</c:v>
                </c:pt>
                <c:pt idx="6699">
                  <c:v>7.4509999999999996</c:v>
                </c:pt>
                <c:pt idx="6700">
                  <c:v>7.4329999999999998</c:v>
                </c:pt>
                <c:pt idx="6701">
                  <c:v>7.44</c:v>
                </c:pt>
                <c:pt idx="6702">
                  <c:v>7.4219999999999997</c:v>
                </c:pt>
                <c:pt idx="6703">
                  <c:v>7.4249999999999998</c:v>
                </c:pt>
                <c:pt idx="6704">
                  <c:v>7.407</c:v>
                </c:pt>
                <c:pt idx="6705">
                  <c:v>7.44</c:v>
                </c:pt>
                <c:pt idx="6706">
                  <c:v>7.44</c:v>
                </c:pt>
                <c:pt idx="6707">
                  <c:v>7.4290000000000003</c:v>
                </c:pt>
                <c:pt idx="6708">
                  <c:v>7.44</c:v>
                </c:pt>
                <c:pt idx="6709">
                  <c:v>7.4480000000000004</c:v>
                </c:pt>
                <c:pt idx="6710">
                  <c:v>7.4370000000000003</c:v>
                </c:pt>
                <c:pt idx="6711">
                  <c:v>7.444</c:v>
                </c:pt>
                <c:pt idx="6712">
                  <c:v>7.4329999999999998</c:v>
                </c:pt>
                <c:pt idx="6713">
                  <c:v>7.4249999999999998</c:v>
                </c:pt>
                <c:pt idx="6714">
                  <c:v>7.4370000000000003</c:v>
                </c:pt>
                <c:pt idx="6715">
                  <c:v>7.4329999999999998</c:v>
                </c:pt>
                <c:pt idx="6716">
                  <c:v>7.4329999999999998</c:v>
                </c:pt>
                <c:pt idx="6717">
                  <c:v>7.41</c:v>
                </c:pt>
                <c:pt idx="6718">
                  <c:v>7.4370000000000003</c:v>
                </c:pt>
                <c:pt idx="6719">
                  <c:v>7.4249999999999998</c:v>
                </c:pt>
                <c:pt idx="6720">
                  <c:v>7.4290000000000003</c:v>
                </c:pt>
                <c:pt idx="6721">
                  <c:v>7.4219999999999997</c:v>
                </c:pt>
                <c:pt idx="6722">
                  <c:v>7.4139999999999997</c:v>
                </c:pt>
                <c:pt idx="6723">
                  <c:v>7.4249999999999998</c:v>
                </c:pt>
                <c:pt idx="6724">
                  <c:v>7.4409999999999998</c:v>
                </c:pt>
                <c:pt idx="6725">
                  <c:v>7.4329999999999998</c:v>
                </c:pt>
                <c:pt idx="6726">
                  <c:v>7.4219999999999997</c:v>
                </c:pt>
                <c:pt idx="6727">
                  <c:v>7.4260000000000002</c:v>
                </c:pt>
                <c:pt idx="6728">
                  <c:v>7.444</c:v>
                </c:pt>
                <c:pt idx="6729">
                  <c:v>7.4409999999999998</c:v>
                </c:pt>
                <c:pt idx="6730">
                  <c:v>7.4480000000000004</c:v>
                </c:pt>
                <c:pt idx="6731">
                  <c:v>7.43</c:v>
                </c:pt>
                <c:pt idx="6732">
                  <c:v>7.43</c:v>
                </c:pt>
                <c:pt idx="6733">
                  <c:v>7.4219999999999997</c:v>
                </c:pt>
                <c:pt idx="6734">
                  <c:v>7.4409999999999998</c:v>
                </c:pt>
                <c:pt idx="6735">
                  <c:v>7.4480000000000004</c:v>
                </c:pt>
                <c:pt idx="6736">
                  <c:v>7.452</c:v>
                </c:pt>
                <c:pt idx="6737">
                  <c:v>7.4409999999999998</c:v>
                </c:pt>
                <c:pt idx="6738">
                  <c:v>7.4409999999999998</c:v>
                </c:pt>
                <c:pt idx="6739">
                  <c:v>7.43</c:v>
                </c:pt>
                <c:pt idx="6740">
                  <c:v>7.4109999999999996</c:v>
                </c:pt>
                <c:pt idx="6741">
                  <c:v>7.4260000000000002</c:v>
                </c:pt>
                <c:pt idx="6742">
                  <c:v>7.407</c:v>
                </c:pt>
                <c:pt idx="6743">
                  <c:v>7.4109999999999996</c:v>
                </c:pt>
                <c:pt idx="6744">
                  <c:v>7.415</c:v>
                </c:pt>
                <c:pt idx="6745">
                  <c:v>7.4</c:v>
                </c:pt>
                <c:pt idx="6746">
                  <c:v>7.415</c:v>
                </c:pt>
                <c:pt idx="6747">
                  <c:v>7.4109999999999996</c:v>
                </c:pt>
                <c:pt idx="6748">
                  <c:v>7.4109999999999996</c:v>
                </c:pt>
                <c:pt idx="6749">
                  <c:v>7.43</c:v>
                </c:pt>
                <c:pt idx="6750">
                  <c:v>7.415</c:v>
                </c:pt>
                <c:pt idx="6751">
                  <c:v>7.4039999999999999</c:v>
                </c:pt>
                <c:pt idx="6752">
                  <c:v>7.4</c:v>
                </c:pt>
                <c:pt idx="6753">
                  <c:v>7.4269999999999996</c:v>
                </c:pt>
                <c:pt idx="6754">
                  <c:v>7.423</c:v>
                </c:pt>
                <c:pt idx="6755">
                  <c:v>7.4269999999999996</c:v>
                </c:pt>
                <c:pt idx="6756">
                  <c:v>7.4</c:v>
                </c:pt>
                <c:pt idx="6757">
                  <c:v>7.4039999999999999</c:v>
                </c:pt>
                <c:pt idx="6758">
                  <c:v>7.415</c:v>
                </c:pt>
                <c:pt idx="6759">
                  <c:v>7.43</c:v>
                </c:pt>
                <c:pt idx="6760">
                  <c:v>7.4189999999999996</c:v>
                </c:pt>
                <c:pt idx="6761">
                  <c:v>7.4119999999999999</c:v>
                </c:pt>
                <c:pt idx="6762">
                  <c:v>7.4</c:v>
                </c:pt>
                <c:pt idx="6763">
                  <c:v>7.3890000000000002</c:v>
                </c:pt>
                <c:pt idx="6764">
                  <c:v>7.3970000000000002</c:v>
                </c:pt>
                <c:pt idx="6765">
                  <c:v>7.3929999999999998</c:v>
                </c:pt>
                <c:pt idx="6766">
                  <c:v>7.3970000000000002</c:v>
                </c:pt>
                <c:pt idx="6767">
                  <c:v>7.423</c:v>
                </c:pt>
                <c:pt idx="6768">
                  <c:v>7.4119999999999999</c:v>
                </c:pt>
                <c:pt idx="6769">
                  <c:v>7.4039999999999999</c:v>
                </c:pt>
                <c:pt idx="6770">
                  <c:v>7.4189999999999996</c:v>
                </c:pt>
                <c:pt idx="6771">
                  <c:v>7.3970000000000002</c:v>
                </c:pt>
                <c:pt idx="6772">
                  <c:v>7.4050000000000002</c:v>
                </c:pt>
                <c:pt idx="6773">
                  <c:v>7.4119999999999999</c:v>
                </c:pt>
                <c:pt idx="6774">
                  <c:v>7.4050000000000002</c:v>
                </c:pt>
                <c:pt idx="6775">
                  <c:v>7.3780000000000001</c:v>
                </c:pt>
                <c:pt idx="6776">
                  <c:v>7.3970000000000002</c:v>
                </c:pt>
                <c:pt idx="6777">
                  <c:v>7.4050000000000002</c:v>
                </c:pt>
                <c:pt idx="6778">
                  <c:v>7.3970000000000002</c:v>
                </c:pt>
                <c:pt idx="6779">
                  <c:v>7.3929999999999998</c:v>
                </c:pt>
                <c:pt idx="6780">
                  <c:v>7.4420000000000002</c:v>
                </c:pt>
                <c:pt idx="6781">
                  <c:v>7.4420000000000002</c:v>
                </c:pt>
                <c:pt idx="6782">
                  <c:v>7.4420000000000002</c:v>
                </c:pt>
                <c:pt idx="6783">
                  <c:v>7.4459999999999997</c:v>
                </c:pt>
                <c:pt idx="6784">
                  <c:v>7.4530000000000003</c:v>
                </c:pt>
                <c:pt idx="6785">
                  <c:v>7.4459999999999997</c:v>
                </c:pt>
                <c:pt idx="6786">
                  <c:v>7.45</c:v>
                </c:pt>
                <c:pt idx="6787">
                  <c:v>7.4459999999999997</c:v>
                </c:pt>
                <c:pt idx="6788">
                  <c:v>7.4539999999999997</c:v>
                </c:pt>
                <c:pt idx="6789">
                  <c:v>7.4690000000000003</c:v>
                </c:pt>
                <c:pt idx="6790">
                  <c:v>7.4880000000000004</c:v>
                </c:pt>
                <c:pt idx="6791">
                  <c:v>7.476</c:v>
                </c:pt>
                <c:pt idx="6792">
                  <c:v>7.476</c:v>
                </c:pt>
                <c:pt idx="6793">
                  <c:v>7.4729999999999999</c:v>
                </c:pt>
                <c:pt idx="6794">
                  <c:v>7.4989999999999997</c:v>
                </c:pt>
                <c:pt idx="6795">
                  <c:v>7.476</c:v>
                </c:pt>
                <c:pt idx="6796">
                  <c:v>7.476</c:v>
                </c:pt>
                <c:pt idx="6797">
                  <c:v>7.4729999999999999</c:v>
                </c:pt>
                <c:pt idx="6798">
                  <c:v>7.476</c:v>
                </c:pt>
                <c:pt idx="6799">
                  <c:v>7.4690000000000003</c:v>
                </c:pt>
                <c:pt idx="6800">
                  <c:v>7.48</c:v>
                </c:pt>
                <c:pt idx="6801">
                  <c:v>7.4470000000000001</c:v>
                </c:pt>
                <c:pt idx="6802">
                  <c:v>7.4169999999999998</c:v>
                </c:pt>
                <c:pt idx="6803">
                  <c:v>7.39</c:v>
                </c:pt>
                <c:pt idx="6804">
                  <c:v>7.3869999999999996</c:v>
                </c:pt>
                <c:pt idx="6805">
                  <c:v>7.4320000000000004</c:v>
                </c:pt>
                <c:pt idx="6806">
                  <c:v>7.4729999999999999</c:v>
                </c:pt>
                <c:pt idx="6807">
                  <c:v>7.5140000000000002</c:v>
                </c:pt>
                <c:pt idx="6808">
                  <c:v>7.5140000000000002</c:v>
                </c:pt>
                <c:pt idx="6809">
                  <c:v>7.5369999999999999</c:v>
                </c:pt>
                <c:pt idx="6810">
                  <c:v>7.5519999999999996</c:v>
                </c:pt>
                <c:pt idx="6811">
                  <c:v>7.56</c:v>
                </c:pt>
                <c:pt idx="6812">
                  <c:v>7.5709999999999997</c:v>
                </c:pt>
                <c:pt idx="6813">
                  <c:v>7.56</c:v>
                </c:pt>
                <c:pt idx="6814">
                  <c:v>7.5490000000000004</c:v>
                </c:pt>
                <c:pt idx="6815">
                  <c:v>7.5410000000000004</c:v>
                </c:pt>
                <c:pt idx="6816">
                  <c:v>7.5410000000000004</c:v>
                </c:pt>
                <c:pt idx="6817">
                  <c:v>7.5490000000000004</c:v>
                </c:pt>
                <c:pt idx="6818">
                  <c:v>7.556</c:v>
                </c:pt>
                <c:pt idx="6819">
                  <c:v>7.5380000000000003</c:v>
                </c:pt>
                <c:pt idx="6820">
                  <c:v>7.5410000000000004</c:v>
                </c:pt>
                <c:pt idx="6821">
                  <c:v>7.5419999999999998</c:v>
                </c:pt>
                <c:pt idx="6822">
                  <c:v>7.5339999999999998</c:v>
                </c:pt>
                <c:pt idx="6823">
                  <c:v>7.5380000000000003</c:v>
                </c:pt>
                <c:pt idx="6824">
                  <c:v>7.53</c:v>
                </c:pt>
                <c:pt idx="6825">
                  <c:v>7.53</c:v>
                </c:pt>
                <c:pt idx="6826">
                  <c:v>7.5419999999999998</c:v>
                </c:pt>
                <c:pt idx="6827">
                  <c:v>7.5380000000000003</c:v>
                </c:pt>
                <c:pt idx="6828">
                  <c:v>7.5380000000000003</c:v>
                </c:pt>
                <c:pt idx="6829">
                  <c:v>7.5529999999999999</c:v>
                </c:pt>
                <c:pt idx="6830">
                  <c:v>7.5609999999999999</c:v>
                </c:pt>
                <c:pt idx="6831">
                  <c:v>7.5339999999999998</c:v>
                </c:pt>
                <c:pt idx="6832">
                  <c:v>7.5460000000000003</c:v>
                </c:pt>
                <c:pt idx="6833">
                  <c:v>7.5460000000000003</c:v>
                </c:pt>
                <c:pt idx="6834">
                  <c:v>7.55</c:v>
                </c:pt>
                <c:pt idx="6835">
                  <c:v>7.5460000000000003</c:v>
                </c:pt>
                <c:pt idx="6836">
                  <c:v>7.5380000000000003</c:v>
                </c:pt>
                <c:pt idx="6837">
                  <c:v>7.5389999999999997</c:v>
                </c:pt>
                <c:pt idx="6838">
                  <c:v>7.5419999999999998</c:v>
                </c:pt>
                <c:pt idx="6839">
                  <c:v>7.5309999999999997</c:v>
                </c:pt>
                <c:pt idx="6840">
                  <c:v>7.5419999999999998</c:v>
                </c:pt>
                <c:pt idx="6841">
                  <c:v>7.5389999999999997</c:v>
                </c:pt>
                <c:pt idx="6842">
                  <c:v>7.5309999999999997</c:v>
                </c:pt>
                <c:pt idx="6843">
                  <c:v>7.5389999999999997</c:v>
                </c:pt>
                <c:pt idx="6844">
                  <c:v>7.524</c:v>
                </c:pt>
                <c:pt idx="6845">
                  <c:v>7.524</c:v>
                </c:pt>
                <c:pt idx="6846">
                  <c:v>7.52</c:v>
                </c:pt>
                <c:pt idx="6847">
                  <c:v>7.5350000000000001</c:v>
                </c:pt>
                <c:pt idx="6848">
                  <c:v>7.5430000000000001</c:v>
                </c:pt>
                <c:pt idx="6849">
                  <c:v>7.5170000000000003</c:v>
                </c:pt>
                <c:pt idx="6850">
                  <c:v>7.5279999999999996</c:v>
                </c:pt>
                <c:pt idx="6851">
                  <c:v>7.5279999999999996</c:v>
                </c:pt>
                <c:pt idx="6852">
                  <c:v>7.524</c:v>
                </c:pt>
                <c:pt idx="6853">
                  <c:v>7.5129999999999999</c:v>
                </c:pt>
                <c:pt idx="6854">
                  <c:v>7.51</c:v>
                </c:pt>
                <c:pt idx="6855">
                  <c:v>7.5170000000000003</c:v>
                </c:pt>
                <c:pt idx="6856">
                  <c:v>7.5209999999999999</c:v>
                </c:pt>
                <c:pt idx="6857">
                  <c:v>7.5170000000000003</c:v>
                </c:pt>
                <c:pt idx="6858">
                  <c:v>7.5170000000000003</c:v>
                </c:pt>
                <c:pt idx="6859">
                  <c:v>7.5209999999999999</c:v>
                </c:pt>
                <c:pt idx="6860">
                  <c:v>7.5289999999999999</c:v>
                </c:pt>
                <c:pt idx="6861">
                  <c:v>7.5359999999999996</c:v>
                </c:pt>
                <c:pt idx="6862">
                  <c:v>7.5140000000000002</c:v>
                </c:pt>
                <c:pt idx="6863">
                  <c:v>7.51</c:v>
                </c:pt>
                <c:pt idx="6864">
                  <c:v>7.5140000000000002</c:v>
                </c:pt>
                <c:pt idx="6865">
                  <c:v>7.5179999999999998</c:v>
                </c:pt>
                <c:pt idx="6866">
                  <c:v>7.5259999999999998</c:v>
                </c:pt>
                <c:pt idx="6867">
                  <c:v>7.5369999999999999</c:v>
                </c:pt>
                <c:pt idx="6868">
                  <c:v>7.5410000000000004</c:v>
                </c:pt>
                <c:pt idx="6869">
                  <c:v>7.5259999999999998</c:v>
                </c:pt>
                <c:pt idx="6870">
                  <c:v>7.5179999999999998</c:v>
                </c:pt>
                <c:pt idx="6871">
                  <c:v>7.492</c:v>
                </c:pt>
                <c:pt idx="6872">
                  <c:v>7.5039999999999996</c:v>
                </c:pt>
                <c:pt idx="6873">
                  <c:v>7.5190000000000001</c:v>
                </c:pt>
                <c:pt idx="6874">
                  <c:v>7.5190000000000001</c:v>
                </c:pt>
                <c:pt idx="6875">
                  <c:v>7.5259999999999998</c:v>
                </c:pt>
                <c:pt idx="6876">
                  <c:v>7.508</c:v>
                </c:pt>
                <c:pt idx="6877">
                  <c:v>7.5119999999999996</c:v>
                </c:pt>
                <c:pt idx="6878">
                  <c:v>7.5149999999999997</c:v>
                </c:pt>
                <c:pt idx="6879">
                  <c:v>7.5270000000000001</c:v>
                </c:pt>
                <c:pt idx="6880">
                  <c:v>7.5309999999999997</c:v>
                </c:pt>
                <c:pt idx="6881">
                  <c:v>7.5190000000000001</c:v>
                </c:pt>
                <c:pt idx="6882">
                  <c:v>7.5229999999999997</c:v>
                </c:pt>
                <c:pt idx="6883">
                  <c:v>7.5419999999999998</c:v>
                </c:pt>
                <c:pt idx="6884">
                  <c:v>7.5309999999999997</c:v>
                </c:pt>
                <c:pt idx="6885">
                  <c:v>7.55</c:v>
                </c:pt>
                <c:pt idx="6886">
                  <c:v>7.5389999999999997</c:v>
                </c:pt>
                <c:pt idx="6887">
                  <c:v>7.5540000000000003</c:v>
                </c:pt>
                <c:pt idx="6888">
                  <c:v>7.524</c:v>
                </c:pt>
                <c:pt idx="6889">
                  <c:v>7.5019999999999998</c:v>
                </c:pt>
                <c:pt idx="6890">
                  <c:v>7.5019999999999998</c:v>
                </c:pt>
                <c:pt idx="6891">
                  <c:v>7.5129999999999999</c:v>
                </c:pt>
                <c:pt idx="6892">
                  <c:v>7.5209999999999999</c:v>
                </c:pt>
                <c:pt idx="6893">
                  <c:v>7.5060000000000002</c:v>
                </c:pt>
                <c:pt idx="6894">
                  <c:v>7.51</c:v>
                </c:pt>
                <c:pt idx="6895">
                  <c:v>7.51</c:v>
                </c:pt>
                <c:pt idx="6896">
                  <c:v>7.5060000000000002</c:v>
                </c:pt>
                <c:pt idx="6897">
                  <c:v>7.51</c:v>
                </c:pt>
                <c:pt idx="6898">
                  <c:v>7.51</c:v>
                </c:pt>
                <c:pt idx="6899">
                  <c:v>7.5140000000000002</c:v>
                </c:pt>
                <c:pt idx="6900">
                  <c:v>7.4989999999999997</c:v>
                </c:pt>
                <c:pt idx="6901">
                  <c:v>7.4989999999999997</c:v>
                </c:pt>
                <c:pt idx="6902">
                  <c:v>7.4729999999999999</c:v>
                </c:pt>
                <c:pt idx="6903">
                  <c:v>7.4809999999999999</c:v>
                </c:pt>
                <c:pt idx="6904">
                  <c:v>7.4740000000000002</c:v>
                </c:pt>
                <c:pt idx="6905">
                  <c:v>7.4809999999999999</c:v>
                </c:pt>
                <c:pt idx="6906">
                  <c:v>7.4779999999999998</c:v>
                </c:pt>
                <c:pt idx="6907">
                  <c:v>7.4660000000000002</c:v>
                </c:pt>
                <c:pt idx="6908">
                  <c:v>7.4740000000000002</c:v>
                </c:pt>
                <c:pt idx="6909">
                  <c:v>7.5010000000000003</c:v>
                </c:pt>
                <c:pt idx="6910">
                  <c:v>7.5010000000000003</c:v>
                </c:pt>
                <c:pt idx="6911">
                  <c:v>7.516</c:v>
                </c:pt>
                <c:pt idx="6912">
                  <c:v>7.5350000000000001</c:v>
                </c:pt>
                <c:pt idx="6913">
                  <c:v>7.5389999999999997</c:v>
                </c:pt>
                <c:pt idx="6914">
                  <c:v>7.5350000000000001</c:v>
                </c:pt>
                <c:pt idx="6915">
                  <c:v>7.532</c:v>
                </c:pt>
                <c:pt idx="6916">
                  <c:v>7.5279999999999996</c:v>
                </c:pt>
                <c:pt idx="6917">
                  <c:v>7.5389999999999997</c:v>
                </c:pt>
                <c:pt idx="6918">
                  <c:v>7.532</c:v>
                </c:pt>
                <c:pt idx="6919">
                  <c:v>7.5170000000000003</c:v>
                </c:pt>
                <c:pt idx="6920">
                  <c:v>7.5209999999999999</c:v>
                </c:pt>
                <c:pt idx="6921">
                  <c:v>7.5250000000000004</c:v>
                </c:pt>
                <c:pt idx="6922">
                  <c:v>7.5289999999999999</c:v>
                </c:pt>
                <c:pt idx="6923">
                  <c:v>7.5250000000000004</c:v>
                </c:pt>
                <c:pt idx="6924">
                  <c:v>7.5179999999999998</c:v>
                </c:pt>
                <c:pt idx="6925">
                  <c:v>7.5069999999999997</c:v>
                </c:pt>
                <c:pt idx="6926">
                  <c:v>7.4729999999999999</c:v>
                </c:pt>
                <c:pt idx="6927">
                  <c:v>7.4770000000000003</c:v>
                </c:pt>
                <c:pt idx="6928">
                  <c:v>7.4740000000000002</c:v>
                </c:pt>
                <c:pt idx="6929">
                  <c:v>7.47</c:v>
                </c:pt>
                <c:pt idx="6930">
                  <c:v>7.4509999999999996</c:v>
                </c:pt>
                <c:pt idx="6931">
                  <c:v>7.4740000000000002</c:v>
                </c:pt>
                <c:pt idx="6932">
                  <c:v>7.4480000000000004</c:v>
                </c:pt>
                <c:pt idx="6933">
                  <c:v>7.452</c:v>
                </c:pt>
                <c:pt idx="6934">
                  <c:v>7.4589999999999996</c:v>
                </c:pt>
                <c:pt idx="6935">
                  <c:v>7.46</c:v>
                </c:pt>
                <c:pt idx="6936">
                  <c:v>7.4560000000000004</c:v>
                </c:pt>
                <c:pt idx="6937">
                  <c:v>7.4560000000000004</c:v>
                </c:pt>
                <c:pt idx="6938">
                  <c:v>7.468</c:v>
                </c:pt>
                <c:pt idx="6939">
                  <c:v>7.4710000000000001</c:v>
                </c:pt>
                <c:pt idx="6940">
                  <c:v>7.4569999999999999</c:v>
                </c:pt>
                <c:pt idx="6941">
                  <c:v>7.468</c:v>
                </c:pt>
                <c:pt idx="6942">
                  <c:v>7.468</c:v>
                </c:pt>
                <c:pt idx="6943">
                  <c:v>7.468</c:v>
                </c:pt>
                <c:pt idx="6944">
                  <c:v>7.4530000000000003</c:v>
                </c:pt>
                <c:pt idx="6945">
                  <c:v>7.4610000000000003</c:v>
                </c:pt>
                <c:pt idx="6946">
                  <c:v>7.476</c:v>
                </c:pt>
                <c:pt idx="6947">
                  <c:v>7.48</c:v>
                </c:pt>
                <c:pt idx="6948">
                  <c:v>7.4729999999999999</c:v>
                </c:pt>
                <c:pt idx="6949">
                  <c:v>7.4770000000000003</c:v>
                </c:pt>
                <c:pt idx="6950">
                  <c:v>7.4729999999999999</c:v>
                </c:pt>
                <c:pt idx="6951">
                  <c:v>7.4580000000000002</c:v>
                </c:pt>
                <c:pt idx="6952">
                  <c:v>7.4660000000000002</c:v>
                </c:pt>
                <c:pt idx="6953">
                  <c:v>7.4589999999999996</c:v>
                </c:pt>
                <c:pt idx="6954">
                  <c:v>7.4589999999999996</c:v>
                </c:pt>
                <c:pt idx="6955">
                  <c:v>7.4669999999999996</c:v>
                </c:pt>
                <c:pt idx="6956">
                  <c:v>7.4630000000000001</c:v>
                </c:pt>
                <c:pt idx="6957">
                  <c:v>7.4560000000000004</c:v>
                </c:pt>
                <c:pt idx="6958">
                  <c:v>7.4630000000000001</c:v>
                </c:pt>
                <c:pt idx="6959">
                  <c:v>7.4480000000000004</c:v>
                </c:pt>
                <c:pt idx="6960">
                  <c:v>7.4640000000000004</c:v>
                </c:pt>
                <c:pt idx="6961">
                  <c:v>7.4640000000000004</c:v>
                </c:pt>
                <c:pt idx="6962">
                  <c:v>7.468</c:v>
                </c:pt>
                <c:pt idx="6963">
                  <c:v>7.46</c:v>
                </c:pt>
                <c:pt idx="6964">
                  <c:v>7.4829999999999997</c:v>
                </c:pt>
                <c:pt idx="6965">
                  <c:v>7.4950000000000001</c:v>
                </c:pt>
                <c:pt idx="6966">
                  <c:v>7.4870000000000001</c:v>
                </c:pt>
                <c:pt idx="6967">
                  <c:v>7.4870000000000001</c:v>
                </c:pt>
                <c:pt idx="6968">
                  <c:v>7.4720000000000004</c:v>
                </c:pt>
                <c:pt idx="6969">
                  <c:v>7.4649999999999999</c:v>
                </c:pt>
                <c:pt idx="6970">
                  <c:v>7.4539999999999997</c:v>
                </c:pt>
                <c:pt idx="6971">
                  <c:v>7.4539999999999997</c:v>
                </c:pt>
                <c:pt idx="6972">
                  <c:v>7.4809999999999999</c:v>
                </c:pt>
                <c:pt idx="6973">
                  <c:v>7.47</c:v>
                </c:pt>
                <c:pt idx="6974">
                  <c:v>7.4770000000000003</c:v>
                </c:pt>
                <c:pt idx="6975">
                  <c:v>7.4740000000000002</c:v>
                </c:pt>
                <c:pt idx="6976">
                  <c:v>7.4809999999999999</c:v>
                </c:pt>
                <c:pt idx="6977">
                  <c:v>7.47</c:v>
                </c:pt>
                <c:pt idx="6978">
                  <c:v>7.4669999999999996</c:v>
                </c:pt>
                <c:pt idx="6979">
                  <c:v>7.4630000000000001</c:v>
                </c:pt>
                <c:pt idx="6980">
                  <c:v>7.4589999999999996</c:v>
                </c:pt>
                <c:pt idx="6981">
                  <c:v>7.4779999999999998</c:v>
                </c:pt>
                <c:pt idx="6982">
                  <c:v>7.4669999999999996</c:v>
                </c:pt>
                <c:pt idx="6983">
                  <c:v>7.4790000000000001</c:v>
                </c:pt>
                <c:pt idx="6984">
                  <c:v>7.4859999999999998</c:v>
                </c:pt>
                <c:pt idx="6985">
                  <c:v>7.468</c:v>
                </c:pt>
                <c:pt idx="6986">
                  <c:v>7.4829999999999997</c:v>
                </c:pt>
                <c:pt idx="6987">
                  <c:v>7.4720000000000004</c:v>
                </c:pt>
                <c:pt idx="6988">
                  <c:v>7.4829999999999997</c:v>
                </c:pt>
                <c:pt idx="6989">
                  <c:v>7.468</c:v>
                </c:pt>
                <c:pt idx="6990">
                  <c:v>7.4909999999999997</c:v>
                </c:pt>
                <c:pt idx="6991">
                  <c:v>7.4950000000000001</c:v>
                </c:pt>
                <c:pt idx="6992">
                  <c:v>7.4909999999999997</c:v>
                </c:pt>
                <c:pt idx="6993">
                  <c:v>7.484</c:v>
                </c:pt>
                <c:pt idx="6994">
                  <c:v>7.4950000000000001</c:v>
                </c:pt>
                <c:pt idx="6995">
                  <c:v>7.492</c:v>
                </c:pt>
                <c:pt idx="6996">
                  <c:v>7.4880000000000004</c:v>
                </c:pt>
                <c:pt idx="6997">
                  <c:v>7.5030000000000001</c:v>
                </c:pt>
                <c:pt idx="6998">
                  <c:v>7.5110000000000001</c:v>
                </c:pt>
                <c:pt idx="6999">
                  <c:v>7.5110000000000001</c:v>
                </c:pt>
                <c:pt idx="7000">
                  <c:v>7.508</c:v>
                </c:pt>
                <c:pt idx="7001">
                  <c:v>7.5039999999999996</c:v>
                </c:pt>
                <c:pt idx="7002">
                  <c:v>7.508</c:v>
                </c:pt>
                <c:pt idx="7003">
                  <c:v>7.5149999999999997</c:v>
                </c:pt>
                <c:pt idx="7004">
                  <c:v>7.508</c:v>
                </c:pt>
                <c:pt idx="7005">
                  <c:v>7.52</c:v>
                </c:pt>
                <c:pt idx="7006">
                  <c:v>7.5229999999999997</c:v>
                </c:pt>
                <c:pt idx="7007">
                  <c:v>7.5389999999999997</c:v>
                </c:pt>
                <c:pt idx="7008">
                  <c:v>7.55</c:v>
                </c:pt>
                <c:pt idx="7009">
                  <c:v>7.5430000000000001</c:v>
                </c:pt>
                <c:pt idx="7010">
                  <c:v>7.5389999999999997</c:v>
                </c:pt>
                <c:pt idx="7011">
                  <c:v>7.532</c:v>
                </c:pt>
                <c:pt idx="7012">
                  <c:v>7.5430000000000001</c:v>
                </c:pt>
                <c:pt idx="7013">
                  <c:v>7.5359999999999996</c:v>
                </c:pt>
                <c:pt idx="7014">
                  <c:v>7.5359999999999996</c:v>
                </c:pt>
                <c:pt idx="7015">
                  <c:v>7.5469999999999997</c:v>
                </c:pt>
                <c:pt idx="7016">
                  <c:v>7.5359999999999996</c:v>
                </c:pt>
                <c:pt idx="7017">
                  <c:v>7.5549999999999997</c:v>
                </c:pt>
                <c:pt idx="7018">
                  <c:v>7.5439999999999996</c:v>
                </c:pt>
                <c:pt idx="7019">
                  <c:v>7.5629999999999997</c:v>
                </c:pt>
                <c:pt idx="7020">
                  <c:v>7.54</c:v>
                </c:pt>
                <c:pt idx="7021">
                  <c:v>7.5439999999999996</c:v>
                </c:pt>
                <c:pt idx="7022">
                  <c:v>7.5410000000000004</c:v>
                </c:pt>
                <c:pt idx="7023">
                  <c:v>7.5369999999999999</c:v>
                </c:pt>
                <c:pt idx="7024">
                  <c:v>7.5449999999999999</c:v>
                </c:pt>
                <c:pt idx="7025">
                  <c:v>7.556</c:v>
                </c:pt>
                <c:pt idx="7026">
                  <c:v>7.5529999999999999</c:v>
                </c:pt>
                <c:pt idx="7027">
                  <c:v>7.5679999999999996</c:v>
                </c:pt>
                <c:pt idx="7028">
                  <c:v>7.56</c:v>
                </c:pt>
                <c:pt idx="7029">
                  <c:v>7.5679999999999996</c:v>
                </c:pt>
                <c:pt idx="7030">
                  <c:v>7.5759999999999996</c:v>
                </c:pt>
                <c:pt idx="7031">
                  <c:v>7.5720000000000001</c:v>
                </c:pt>
                <c:pt idx="7032">
                  <c:v>7.5759999999999996</c:v>
                </c:pt>
                <c:pt idx="7033">
                  <c:v>7.5720000000000001</c:v>
                </c:pt>
                <c:pt idx="7034">
                  <c:v>7.5720000000000001</c:v>
                </c:pt>
                <c:pt idx="7035">
                  <c:v>7.5650000000000004</c:v>
                </c:pt>
                <c:pt idx="7036">
                  <c:v>7.5540000000000003</c:v>
                </c:pt>
                <c:pt idx="7037">
                  <c:v>7.5579999999999998</c:v>
                </c:pt>
                <c:pt idx="7038">
                  <c:v>7.577</c:v>
                </c:pt>
                <c:pt idx="7039">
                  <c:v>7.5650000000000004</c:v>
                </c:pt>
                <c:pt idx="7040">
                  <c:v>7.5469999999999997</c:v>
                </c:pt>
                <c:pt idx="7041">
                  <c:v>7.5510000000000002</c:v>
                </c:pt>
                <c:pt idx="7042">
                  <c:v>7.5469999999999997</c:v>
                </c:pt>
                <c:pt idx="7043">
                  <c:v>7.5430000000000001</c:v>
                </c:pt>
                <c:pt idx="7044">
                  <c:v>7.5510000000000002</c:v>
                </c:pt>
                <c:pt idx="7045">
                  <c:v>7.5439999999999996</c:v>
                </c:pt>
                <c:pt idx="7046">
                  <c:v>7.5439999999999996</c:v>
                </c:pt>
                <c:pt idx="7047">
                  <c:v>7.5519999999999996</c:v>
                </c:pt>
                <c:pt idx="7048">
                  <c:v>7.5439999999999996</c:v>
                </c:pt>
                <c:pt idx="7049">
                  <c:v>7.5549999999999997</c:v>
                </c:pt>
                <c:pt idx="7050">
                  <c:v>7.5439999999999996</c:v>
                </c:pt>
                <c:pt idx="7051">
                  <c:v>7.5519999999999996</c:v>
                </c:pt>
                <c:pt idx="7052">
                  <c:v>7.556</c:v>
                </c:pt>
                <c:pt idx="7053">
                  <c:v>7.5449999999999999</c:v>
                </c:pt>
                <c:pt idx="7054">
                  <c:v>7.5410000000000004</c:v>
                </c:pt>
                <c:pt idx="7055">
                  <c:v>7.5339999999999998</c:v>
                </c:pt>
                <c:pt idx="7056">
                  <c:v>7.5380000000000003</c:v>
                </c:pt>
                <c:pt idx="7057">
                  <c:v>7.5490000000000004</c:v>
                </c:pt>
                <c:pt idx="7058">
                  <c:v>7.5339999999999998</c:v>
                </c:pt>
                <c:pt idx="7059">
                  <c:v>7.5339999999999998</c:v>
                </c:pt>
                <c:pt idx="7060">
                  <c:v>7.5460000000000003</c:v>
                </c:pt>
                <c:pt idx="7061">
                  <c:v>7.5490000000000004</c:v>
                </c:pt>
                <c:pt idx="7062">
                  <c:v>7.5609999999999999</c:v>
                </c:pt>
                <c:pt idx="7063">
                  <c:v>7.5570000000000004</c:v>
                </c:pt>
                <c:pt idx="7064">
                  <c:v>7.5540000000000003</c:v>
                </c:pt>
                <c:pt idx="7065">
                  <c:v>7.5389999999999997</c:v>
                </c:pt>
                <c:pt idx="7066">
                  <c:v>7.524</c:v>
                </c:pt>
                <c:pt idx="7067">
                  <c:v>7.5389999999999997</c:v>
                </c:pt>
                <c:pt idx="7068">
                  <c:v>7.5430000000000001</c:v>
                </c:pt>
                <c:pt idx="7069">
                  <c:v>7.532</c:v>
                </c:pt>
                <c:pt idx="7070">
                  <c:v>7.5389999999999997</c:v>
                </c:pt>
                <c:pt idx="7071">
                  <c:v>7.5549999999999997</c:v>
                </c:pt>
                <c:pt idx="7072">
                  <c:v>7.57</c:v>
                </c:pt>
                <c:pt idx="7073">
                  <c:v>7.5510000000000002</c:v>
                </c:pt>
                <c:pt idx="7074">
                  <c:v>7.5549999999999997</c:v>
                </c:pt>
                <c:pt idx="7075">
                  <c:v>7.5359999999999996</c:v>
                </c:pt>
                <c:pt idx="7076">
                  <c:v>7.5549999999999997</c:v>
                </c:pt>
                <c:pt idx="7077">
                  <c:v>7.5590000000000002</c:v>
                </c:pt>
                <c:pt idx="7078">
                  <c:v>7.5739999999999998</c:v>
                </c:pt>
                <c:pt idx="7079">
                  <c:v>7.5670000000000002</c:v>
                </c:pt>
                <c:pt idx="7080">
                  <c:v>7.5179999999999998</c:v>
                </c:pt>
                <c:pt idx="7081">
                  <c:v>7.492</c:v>
                </c:pt>
                <c:pt idx="7082">
                  <c:v>7.4809999999999999</c:v>
                </c:pt>
                <c:pt idx="7083">
                  <c:v>7.5410000000000004</c:v>
                </c:pt>
                <c:pt idx="7084">
                  <c:v>7.5709999999999997</c:v>
                </c:pt>
                <c:pt idx="7085">
                  <c:v>7.53</c:v>
                </c:pt>
                <c:pt idx="7086">
                  <c:v>7.5380000000000003</c:v>
                </c:pt>
                <c:pt idx="7087">
                  <c:v>7.5419999999999998</c:v>
                </c:pt>
                <c:pt idx="7088">
                  <c:v>7.53</c:v>
                </c:pt>
                <c:pt idx="7089">
                  <c:v>7.5270000000000001</c:v>
                </c:pt>
                <c:pt idx="7090">
                  <c:v>7.52</c:v>
                </c:pt>
                <c:pt idx="7091">
                  <c:v>7.516</c:v>
                </c:pt>
                <c:pt idx="7092">
                  <c:v>7.524</c:v>
                </c:pt>
                <c:pt idx="7093">
                  <c:v>7.52</c:v>
                </c:pt>
                <c:pt idx="7094">
                  <c:v>7.5090000000000003</c:v>
                </c:pt>
                <c:pt idx="7095">
                  <c:v>7.52</c:v>
                </c:pt>
                <c:pt idx="7096">
                  <c:v>7.5129999999999999</c:v>
                </c:pt>
                <c:pt idx="7097">
                  <c:v>7.524</c:v>
                </c:pt>
                <c:pt idx="7098">
                  <c:v>7.5279999999999996</c:v>
                </c:pt>
                <c:pt idx="7099">
                  <c:v>7.5209999999999999</c:v>
                </c:pt>
                <c:pt idx="7100">
                  <c:v>7.5430000000000001</c:v>
                </c:pt>
                <c:pt idx="7101">
                  <c:v>7.5359999999999996</c:v>
                </c:pt>
                <c:pt idx="7102">
                  <c:v>7.5289999999999999</c:v>
                </c:pt>
                <c:pt idx="7103">
                  <c:v>7.5359999999999996</c:v>
                </c:pt>
                <c:pt idx="7104">
                  <c:v>7.5179999999999998</c:v>
                </c:pt>
                <c:pt idx="7105">
                  <c:v>7.5140000000000002</c:v>
                </c:pt>
                <c:pt idx="7106">
                  <c:v>7.5140000000000002</c:v>
                </c:pt>
                <c:pt idx="7107">
                  <c:v>7.5250000000000004</c:v>
                </c:pt>
                <c:pt idx="7108">
                  <c:v>7.5330000000000004</c:v>
                </c:pt>
                <c:pt idx="7109">
                  <c:v>7.5330000000000004</c:v>
                </c:pt>
                <c:pt idx="7110">
                  <c:v>7.5110000000000001</c:v>
                </c:pt>
                <c:pt idx="7111">
                  <c:v>7.5149999999999997</c:v>
                </c:pt>
                <c:pt idx="7112">
                  <c:v>7.5039999999999996</c:v>
                </c:pt>
                <c:pt idx="7113">
                  <c:v>7.5110000000000001</c:v>
                </c:pt>
                <c:pt idx="7114">
                  <c:v>7.5</c:v>
                </c:pt>
                <c:pt idx="7115">
                  <c:v>7.4930000000000003</c:v>
                </c:pt>
                <c:pt idx="7116">
                  <c:v>7.4889999999999999</c:v>
                </c:pt>
                <c:pt idx="7117">
                  <c:v>7.4779999999999998</c:v>
                </c:pt>
                <c:pt idx="7118">
                  <c:v>7.4889999999999999</c:v>
                </c:pt>
                <c:pt idx="7119">
                  <c:v>7.4779999999999998</c:v>
                </c:pt>
                <c:pt idx="7120">
                  <c:v>7.4820000000000002</c:v>
                </c:pt>
                <c:pt idx="7121">
                  <c:v>7.4779999999999998</c:v>
                </c:pt>
                <c:pt idx="7122">
                  <c:v>7.4820000000000002</c:v>
                </c:pt>
                <c:pt idx="7123">
                  <c:v>7.4710000000000001</c:v>
                </c:pt>
                <c:pt idx="7124">
                  <c:v>7.4820000000000002</c:v>
                </c:pt>
                <c:pt idx="7125">
                  <c:v>7.4790000000000001</c:v>
                </c:pt>
                <c:pt idx="7126">
                  <c:v>7.4939999999999998</c:v>
                </c:pt>
                <c:pt idx="7127">
                  <c:v>7.4939999999999998</c:v>
                </c:pt>
                <c:pt idx="7128">
                  <c:v>7.49</c:v>
                </c:pt>
                <c:pt idx="7129">
                  <c:v>7.4909999999999997</c:v>
                </c:pt>
                <c:pt idx="7130">
                  <c:v>7.4829999999999997</c:v>
                </c:pt>
                <c:pt idx="7131">
                  <c:v>7.4980000000000002</c:v>
                </c:pt>
                <c:pt idx="7132">
                  <c:v>7.4980000000000002</c:v>
                </c:pt>
                <c:pt idx="7133">
                  <c:v>7.4870000000000001</c:v>
                </c:pt>
                <c:pt idx="7134">
                  <c:v>7.5140000000000002</c:v>
                </c:pt>
                <c:pt idx="7135">
                  <c:v>7.5179999999999998</c:v>
                </c:pt>
                <c:pt idx="7136">
                  <c:v>7.5069999999999997</c:v>
                </c:pt>
                <c:pt idx="7137">
                  <c:v>7.5030000000000001</c:v>
                </c:pt>
                <c:pt idx="7138">
                  <c:v>7.5110000000000001</c:v>
                </c:pt>
                <c:pt idx="7139">
                  <c:v>7.5069999999999997</c:v>
                </c:pt>
                <c:pt idx="7140">
                  <c:v>7.5</c:v>
                </c:pt>
                <c:pt idx="7141">
                  <c:v>7.4960000000000004</c:v>
                </c:pt>
                <c:pt idx="7142">
                  <c:v>7.5030000000000001</c:v>
                </c:pt>
                <c:pt idx="7143">
                  <c:v>7.4850000000000003</c:v>
                </c:pt>
                <c:pt idx="7144">
                  <c:v>7.4930000000000003</c:v>
                </c:pt>
                <c:pt idx="7145">
                  <c:v>7.5110000000000001</c:v>
                </c:pt>
                <c:pt idx="7146">
                  <c:v>7.5259999999999998</c:v>
                </c:pt>
                <c:pt idx="7147">
                  <c:v>7.5270000000000001</c:v>
                </c:pt>
                <c:pt idx="7148">
                  <c:v>7.5309999999999997</c:v>
                </c:pt>
                <c:pt idx="7149">
                  <c:v>7.516</c:v>
                </c:pt>
                <c:pt idx="7150">
                  <c:v>7.516</c:v>
                </c:pt>
                <c:pt idx="7151">
                  <c:v>7.516</c:v>
                </c:pt>
                <c:pt idx="7152">
                  <c:v>7.516</c:v>
                </c:pt>
                <c:pt idx="7153">
                  <c:v>7.5090000000000003</c:v>
                </c:pt>
                <c:pt idx="7154">
                  <c:v>7.5090000000000003</c:v>
                </c:pt>
                <c:pt idx="7155">
                  <c:v>7.5279999999999996</c:v>
                </c:pt>
                <c:pt idx="7156">
                  <c:v>7.516</c:v>
                </c:pt>
                <c:pt idx="7157">
                  <c:v>7.5019999999999998</c:v>
                </c:pt>
                <c:pt idx="7158">
                  <c:v>7.5090000000000003</c:v>
                </c:pt>
                <c:pt idx="7159">
                  <c:v>7.5090000000000003</c:v>
                </c:pt>
                <c:pt idx="7160">
                  <c:v>7.524</c:v>
                </c:pt>
                <c:pt idx="7161">
                  <c:v>7.5209999999999999</c:v>
                </c:pt>
                <c:pt idx="7162">
                  <c:v>7.5060000000000002</c:v>
                </c:pt>
                <c:pt idx="7163">
                  <c:v>7.5129999999999999</c:v>
                </c:pt>
                <c:pt idx="7164">
                  <c:v>7.5060000000000002</c:v>
                </c:pt>
                <c:pt idx="7165">
                  <c:v>7.51</c:v>
                </c:pt>
                <c:pt idx="7166">
                  <c:v>7.5030000000000001</c:v>
                </c:pt>
                <c:pt idx="7167">
                  <c:v>7.4880000000000004</c:v>
                </c:pt>
                <c:pt idx="7168">
                  <c:v>7.4950000000000001</c:v>
                </c:pt>
                <c:pt idx="7169">
                  <c:v>7.4950000000000001</c:v>
                </c:pt>
                <c:pt idx="7170">
                  <c:v>7.4989999999999997</c:v>
                </c:pt>
                <c:pt idx="7171">
                  <c:v>7.4850000000000003</c:v>
                </c:pt>
                <c:pt idx="7172">
                  <c:v>7.4850000000000003</c:v>
                </c:pt>
                <c:pt idx="7173">
                  <c:v>7.4729999999999999</c:v>
                </c:pt>
                <c:pt idx="7174">
                  <c:v>7.4550000000000001</c:v>
                </c:pt>
                <c:pt idx="7175">
                  <c:v>7.4470000000000001</c:v>
                </c:pt>
                <c:pt idx="7176">
                  <c:v>7.4550000000000001</c:v>
                </c:pt>
                <c:pt idx="7177">
                  <c:v>7.444</c:v>
                </c:pt>
                <c:pt idx="7178">
                  <c:v>7.47</c:v>
                </c:pt>
                <c:pt idx="7179">
                  <c:v>7.4669999999999996</c:v>
                </c:pt>
                <c:pt idx="7180">
                  <c:v>7.4480000000000004</c:v>
                </c:pt>
                <c:pt idx="7181">
                  <c:v>7.4560000000000004</c:v>
                </c:pt>
                <c:pt idx="7182">
                  <c:v>7.444</c:v>
                </c:pt>
                <c:pt idx="7183">
                  <c:v>7.4480000000000004</c:v>
                </c:pt>
                <c:pt idx="7184">
                  <c:v>7.46</c:v>
                </c:pt>
                <c:pt idx="7185">
                  <c:v>7.4710000000000001</c:v>
                </c:pt>
                <c:pt idx="7186">
                  <c:v>7.4560000000000004</c:v>
                </c:pt>
                <c:pt idx="7187">
                  <c:v>7.4560000000000004</c:v>
                </c:pt>
                <c:pt idx="7188">
                  <c:v>7.4790000000000001</c:v>
                </c:pt>
                <c:pt idx="7189">
                  <c:v>7.4829999999999997</c:v>
                </c:pt>
                <c:pt idx="7190">
                  <c:v>7.4749999999999996</c:v>
                </c:pt>
                <c:pt idx="7191">
                  <c:v>7.4790000000000001</c:v>
                </c:pt>
                <c:pt idx="7192">
                  <c:v>7.4980000000000002</c:v>
                </c:pt>
                <c:pt idx="7193">
                  <c:v>7.468</c:v>
                </c:pt>
                <c:pt idx="7194">
                  <c:v>7.48</c:v>
                </c:pt>
                <c:pt idx="7195">
                  <c:v>7.4690000000000003</c:v>
                </c:pt>
                <c:pt idx="7196">
                  <c:v>7.4610000000000003</c:v>
                </c:pt>
                <c:pt idx="7197">
                  <c:v>7.45</c:v>
                </c:pt>
                <c:pt idx="7198">
                  <c:v>7.4240000000000004</c:v>
                </c:pt>
                <c:pt idx="7199">
                  <c:v>7.4390000000000001</c:v>
                </c:pt>
                <c:pt idx="7200">
                  <c:v>7.4210000000000003</c:v>
                </c:pt>
                <c:pt idx="7201">
                  <c:v>7.4429999999999996</c:v>
                </c:pt>
                <c:pt idx="7202">
                  <c:v>7.4729999999999999</c:v>
                </c:pt>
              </c:numCache>
            </c:numRef>
          </c:val>
          <c:smooth val="0"/>
          <c:extLst>
            <c:ext xmlns:c16="http://schemas.microsoft.com/office/drawing/2014/chart" uri="{C3380CC4-5D6E-409C-BE32-E72D297353CC}">
              <c16:uniqueId val="{00000002-6FA6-4212-A345-0FAD0DE95002}"/>
            </c:ext>
          </c:extLst>
        </c:ser>
        <c:dLbls>
          <c:showLegendKey val="0"/>
          <c:showVal val="0"/>
          <c:showCatName val="0"/>
          <c:showSerName val="0"/>
          <c:showPercent val="0"/>
          <c:showBubbleSize val="0"/>
        </c:dLbls>
        <c:smooth val="0"/>
        <c:axId val="573828968"/>
        <c:axId val="573827328"/>
      </c:lineChart>
      <c:catAx>
        <c:axId val="573828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a:t>
                </a:r>
                <a:r>
                  <a:rPr lang="en-US">
                    <a:latin typeface="Segoe UI" panose="020B0502040204020203" pitchFamily="34" charset="0"/>
                    <a:cs typeface="Segoe UI" panose="020B0502040204020203" pitchFamily="34" charset="0"/>
                  </a:rPr>
                  <a:t>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ss"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27328"/>
        <c:crosses val="autoZero"/>
        <c:auto val="1"/>
        <c:lblAlgn val="ctr"/>
        <c:lblOffset val="100"/>
        <c:noMultiLvlLbl val="0"/>
      </c:catAx>
      <c:valAx>
        <c:axId val="5738273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a:t>
                </a:r>
                <a:r>
                  <a:rPr lang="en-GB">
                    <a:latin typeface="Segoe UI" panose="020B0502040204020203" pitchFamily="34" charset="0"/>
                    <a:cs typeface="Segoe UI" panose="020B0502040204020203" pitchFamily="34" charset="0"/>
                  </a:rPr>
                  <a:t>°C)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828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2">
          <a:lumMod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Alp23</b:Tag>
    <b:SourceType>InternetSite</b:SourceType>
    <b:Guid>{4EA2C205-7870-4984-8243-D034F4F9167A}</b:Guid>
    <b:Title>Luxury scheduled flights: The most expensive flights in the world</b:Title>
    <b:Year>2023</b:Year>
    <b:YearAccessed>2023</b:YearAccessed>
    <b:MonthAccessed>December</b:MonthAccessed>
    <b:DayAccessed>29</b:DayAccessed>
    <b:URL>https://www.alpenair.de/en/magazin/airline-flights/luxury-scheduled-flights-the-most-expensive-flights-in-the-world/</b:URL>
    <b:Author>
      <b:Author>
        <b:Corporate>Alpen Air </b:Corporate>
      </b:Author>
    </b:Author>
    <b:RefOrder>14</b:RefOrder>
  </b:Source>
  <b:Source>
    <b:Tag>EdO23</b:Tag>
    <b:SourceType>InternetSite</b:SourceType>
    <b:Guid>{318ABF2A-2972-4F9F-B80D-02A811139075}</b:Guid>
    <b:Author>
      <b:Author>
        <b:NameList>
          <b:Person>
            <b:Last>O'Meara</b:Last>
            <b:First>Ed</b:First>
          </b:Person>
        </b:NameList>
      </b:Author>
    </b:Author>
    <b:Title>What temperature should your fridge be?</b:Title>
    <b:Year>2023</b:Year>
    <b:YearAccessed>2023</b:YearAccessed>
    <b:MonthAccessed>December</b:MonthAccessed>
    <b:DayAccessed>29</b:DayAccessed>
    <b:URL>https://www.currys.co.uk/techtalk/kitchen-and-home/refrigeration-news/what-temperature-should-your-fridge-be.html</b:URL>
    <b:RefOrder>15</b:RefOrder>
  </b:Source>
  <b:Source>
    <b:Tag>Foo20</b:Tag>
    <b:SourceType>InternetSite</b:SourceType>
    <b:Guid>{0CBAFF6B-92CB-4302-9B29-5899211EB771}</b:Guid>
    <b:Author>
      <b:Author>
        <b:Corporate>Food Standard Agency </b:Corporate>
      </b:Author>
    </b:Author>
    <b:Title>Chilling</b:Title>
    <b:Year>2020</b:Year>
    <b:YearAccessed>2023</b:YearAccessed>
    <b:MonthAccessed>December</b:MonthAccessed>
    <b:DayAccessed>29</b:DayAccessed>
    <b:URL>https://www.food.gov.uk/safety-hygiene/chilling#:~:text=The%20Danger%20Zone&amp;text=The%20bacteria%20haven't%20been,grow%20and%20make%20you%20ill.</b:URL>
    <b:RefOrder>16</b:RefOrder>
  </b:Source>
  <b:Source>
    <b:Tag>MDu23</b:Tag>
    <b:SourceType>InternetSite</b:SourceType>
    <b:Guid>{6F0CE604-9137-43BC-BF78-52A9681BB3D8}</b:Guid>
    <b:Author>
      <b:Author>
        <b:NameList>
          <b:Person>
            <b:Last>M.Durgut</b:Last>
          </b:Person>
        </b:NameList>
      </b:Author>
    </b:Author>
    <b:Title>How Long Does a Commercial Aircraft Last?</b:Title>
    <b:Year>2023</b:Year>
    <b:YearAccessed>2023</b:YearAccessed>
    <b:MonthAccessed>December</b:MonthAccessed>
    <b:DayAccessed>29</b:DayAccessed>
    <b:URL>https://www.aviationfile.com/how-long-does-a-commercial-aircraft-last/#:~:text=Lifespan%20of%20a%20commercial%20aircraft%3A,-The%20lifespan%20of&amp;text=On%20average%2C%20a%20commercial%20aircraft,prominent%20commercial%20aircraft%20manufacturers%20globally.</b:URL>
    <b:RefOrder>17</b:RefOrder>
  </b:Source>
  <b:Source>
    <b:Tag>Sky23</b:Tag>
    <b:SourceType>InternetSite</b:SourceType>
    <b:Guid>{3542D04B-22EC-45D3-A11E-8E6AE77C9BD2}</b:Guid>
    <b:Author>
      <b:Author>
        <b:Corporate>Skybrary</b:Corporate>
      </b:Author>
    </b:Author>
    <b:Title>Aircraft Electrical Systems</b:Title>
    <b:Year>2023</b:Year>
    <b:YearAccessed>2023</b:YearAccessed>
    <b:MonthAccessed>December</b:MonthAccessed>
    <b:DayAccessed>30</b:DayAccessed>
    <b:URL>https://skybrary.aero/articles/aircraft-electrical-systems#:~:text=Depending%20upon%20the%20aircraft%2C%20generators,28V%20DC%20or%2014V%20DC.</b:URL>
    <b:RefOrder>1</b:RefOrder>
  </b:Source>
  <b:Source>
    <b:Tag>Don14</b:Tag>
    <b:SourceType>JournalArticle</b:SourceType>
    <b:Guid>{FAF1F2E3-5662-4E23-9ABC-5E17E467C68B}</b:Guid>
    <b:Title>A review of thermoelectric cooling: Materials, modeling and applications</b:Title>
    <b:Year>2014</b:Year>
    <b:JournalName>Applied Thermal Engineering</b:JournalName>
    <b:Pages>15-24</b:Pages>
    <b:Volume>66</b:Volume>
    <b:Issue>1-2</b:Issue>
    <b:Author>
      <b:Author>
        <b:NameList>
          <b:Person>
            <b:Last>Dongliang Zhao</b:Last>
            <b:First>Gang</b:First>
            <b:Middle>Tan</b:Middle>
          </b:Person>
        </b:NameList>
      </b:Author>
    </b:Author>
    <b:RefOrder>18</b:RefOrder>
  </b:Source>
  <b:Source>
    <b:Tag>MZe15</b:Tag>
    <b:SourceType>JournalArticle</b:SourceType>
    <b:Guid>{996DA8EC-0395-4AFB-98DC-F33671070AFB}</b:Guid>
    <b:Author>
      <b:Author>
        <b:NameList>
          <b:Person>
            <b:Last>Zebarjadi</b:Last>
            <b:First>M.</b:First>
          </b:Person>
        </b:NameList>
      </b:Author>
    </b:Author>
    <b:Title>Electronic cooling using thermoelectric devices</b:Title>
    <b:JournalName>Applied Physics Letters </b:JournalName>
    <b:Year>2015</b:Year>
    <b:Pages>1-2</b:Pages>
    <b:Volume>106</b:Volume>
    <b:Issue>20</b:Issue>
    <b:RefOrder>4</b:RefOrder>
  </b:Source>
  <b:Source>
    <b:Tag>Adv18</b:Tag>
    <b:SourceType>Misc</b:SourceType>
    <b:Guid>{B0A5274F-BD2E-45CF-9BB5-4F7023105E67}</b:Guid>
    <b:Author>
      <b:Author>
        <b:Corporate>Advanced Thermal Solutions Inc.</b:Corporate>
      </b:Author>
    </b:Author>
    <b:Title>What is a heat sink?</b:Title>
    <b:Year>2018</b:Year>
    <b:City>United States </b:City>
    <b:Publisher>Youtube</b:Publisher>
    <b:RefOrder>6</b:RefOrder>
  </b:Source>
  <b:Source>
    <b:Tag>Ich16</b:Tag>
    <b:SourceType>JournalArticle</b:SourceType>
    <b:Guid>{93E3918E-12FB-44AA-81EC-45BCD3982FF0}</b:Guid>
    <b:Title>Thermal Conductivity and Thermoelectric Power of Semiconductors</b:Title>
    <b:Year>2016</b:Year>
    <b:Pages>326-358</b:Pages>
    <b:Author>
      <b:Author>
        <b:NameList>
          <b:Person>
            <b:Last>Terasaki</b:Last>
            <b:First>Ichiro</b:First>
          </b:Person>
        </b:NameList>
      </b:Author>
    </b:Author>
    <b:JournalName>Reference Module in Materials Science and Materials Engineering</b:JournalName>
    <b:Volume>1</b:Volume>
    <b:Issue>1</b:Issue>
    <b:RefOrder>5</b:RefOrder>
  </b:Source>
  <b:Source>
    <b:Tag>Wor23</b:Tag>
    <b:SourceType>InternetSite</b:SourceType>
    <b:Guid>{EBC02312-E40F-4566-80C8-769030754C1D}</b:Guid>
    <b:Title>EXPERT ADVICE ON COOL BOXES</b:Title>
    <b:Year>2023</b:Year>
    <b:Author>
      <b:Author>
        <b:Corporate>World of Camping</b:Corporate>
      </b:Author>
    </b:Author>
    <b:YearAccessed>2024</b:YearAccessed>
    <b:MonthAccessed>January </b:MonthAccessed>
    <b:DayAccessed>4</b:DayAccessed>
    <b:URL>https://www.worldofcamping.co.uk/expert-advice/coolers-and-fridges/cool-boxes#:~:text=Whilst%20these%20cool%20boxes%20have,heating%20up%20to%2050%20degrees.</b:URL>
    <b:RefOrder>8</b:RefOrder>
  </b:Source>
  <b:Source>
    <b:Tag>Mon20</b:Tag>
    <b:SourceType>InternetSite</b:SourceType>
    <b:Guid>{899174CF-BA83-4A89-9925-9A8ECEE4B918}</b:Guid>
    <b:Author>
      <b:Author>
        <b:Corporate>Monroe Aerospace</b:Corporate>
      </b:Author>
    </b:Author>
    <b:Title>Cabin Pressurization: How It Works and Why It’s Important for Airplanes</b:Title>
    <b:Year>2020</b:Year>
    <b:YearAccessed>2024</b:YearAccessed>
    <b:MonthAccessed>January</b:MonthAccessed>
    <b:DayAccessed>4</b:DayAccessed>
    <b:URL>https://monroeaerospace.com/blog/cabin-pressurization-how-it-works-and-why-its-important-for-airplanes/</b:URL>
    <b:RefOrder>11</b:RefOrder>
  </b:Source>
  <b:Source>
    <b:Tag>Eri23</b:Tag>
    <b:SourceType>ArticleInAPeriodical</b:SourceType>
    <b:Guid>{48C57EFF-9997-4B65-81F0-2F983370A591}</b:Guid>
    <b:Author>
      <b:Author>
        <b:NameList>
          <b:Person>
            <b:Last>Gregersen</b:Last>
            <b:First>Erik</b:First>
          </b:Person>
        </b:NameList>
      </b:Author>
    </b:Author>
    <b:Title>Specific Heat</b:Title>
    <b:Year>2023</b:Year>
    <b:PeriodicalTitle>Britannica </b:PeriodicalTitle>
    <b:Month>December</b:Month>
    <b:Day>8</b:Day>
    <b:RefOrder>12</b:RefOrder>
  </b:Source>
  <b:Source>
    <b:Tag>UBC19</b:Tag>
    <b:SourceType>InternetSite</b:SourceType>
    <b:Guid>{EED6D0E3-36F1-42EA-9DF3-3A4A35307B19}</b:Guid>
    <b:Title>Standard Atmosphere - Pressure and Density</b:Title>
    <b:Year>2019</b:Year>
    <b:Author>
      <b:Author>
        <b:Corporate>UBC ATSC</b:Corporate>
      </b:Author>
    </b:Author>
    <b:YearAccessed>2024</b:YearAccessed>
    <b:MonthAccessed>January</b:MonthAccessed>
    <b:DayAccessed>7</b:DayAccessed>
    <b:URL>https://www.eoas.ubc.ca/courses/atsc113/flying/met_concepts/02-met_concepts/02a-std_atmos-P/index.html</b:URL>
    <b:RefOrder>19</b:RefOrder>
  </b:Source>
  <b:Source>
    <b:Tag>Fer23</b:Tag>
    <b:SourceType>InternetSite</b:SourceType>
    <b:Guid>{C45526E8-3564-4837-BFC1-221672C285D8}</b:Guid>
    <b:Author>
      <b:Author>
        <b:Corporate>FerroTec</b:Corporate>
      </b:Author>
    </b:Author>
    <b:Title>Applications for Thermoelectric Coolers</b:Title>
    <b:Year>2023</b:Year>
    <b:YearAccessed>2024</b:YearAccessed>
    <b:MonthAccessed>January </b:MonthAccessed>
    <b:DayAccessed>8</b:DayAccessed>
    <b:URL>https://thermal.ferrotec.com/technology/thermoelectric-reference-guide/thermalref03/</b:URL>
    <b:RefOrder>20</b:RefOrder>
  </b:Source>
  <b:Source>
    <b:Tag>Byr21</b:Tag>
    <b:SourceType>JournalArticle</b:SourceType>
    <b:Guid>{EC65E93E-5ED4-4219-93DE-CC0468CC3200}</b:Guid>
    <b:Title>Non-Disclosure and Other Preliminary Agreements In Business Transactions</b:Title>
    <b:Year>2021</b:Year>
    <b:Author>
      <b:Author>
        <b:NameList>
          <b:Person>
            <b:Last>Egan</b:Last>
            <b:First>Byron</b:First>
          </b:Person>
        </b:NameList>
      </b:Author>
    </b:Author>
    <b:JournalName>Texas Journal of Business Law</b:JournalName>
    <b:Pages>1-2</b:Pages>
    <b:Volume>49</b:Volume>
    <b:RefOrder>10</b:RefOrder>
  </b:Source>
  <b:Source>
    <b:Tag>Mor23</b:Tag>
    <b:SourceType>InternetSite</b:SourceType>
    <b:Guid>{96078905-3EBA-440B-A3A8-82CDD0E4F0A5}</b:Guid>
    <b:Title>Design of Experiments</b:Title>
    <b:Year>2023</b:Year>
    <b:YearAccessed>2024</b:YearAccessed>
    <b:MonthAccessed>January</b:MonthAccessed>
    <b:DayAccessed>29</b:DayAccessed>
    <b:URL>https://www.moresteam.com/toolbox/design-of-experiments</b:URL>
    <b:Author>
      <b:Author>
        <b:Corporate>More Steam</b:Corporate>
      </b:Author>
    </b:Author>
    <b:RefOrder>21</b:RefOrder>
  </b:Source>
  <b:Source>
    <b:Tag>Kor24</b:Tag>
    <b:SourceType>InternetSite</b:SourceType>
    <b:Guid>{0574CED9-6ECF-489C-BFDF-CA8359DF876D}</b:Guid>
    <b:Author>
      <b:Author>
        <b:Corporate>Korean Air </b:Corporate>
      </b:Author>
    </b:Author>
    <b:Title>Cabin Travel Tips</b:Title>
    <b:Year>2024</b:Year>
    <b:YearAccessed>2024</b:YearAccessed>
    <b:MonthAccessed>January </b:MonthAccessed>
    <b:DayAccessed>29</b:DayAccessed>
    <b:URL>https://www.koreanair.com/jo/en/in-flight/onboard-service/travel-tips/cabin-environment#:~:text=Cabin%20Temperature,at%2023%E2%80%9325%C2%B0C.</b:URL>
    <b:RefOrder>22</b:RefOrder>
  </b:Source>
  <b:Source>
    <b:Tag>Pau19</b:Tag>
    <b:SourceType>InternetSite</b:SourceType>
    <b:Guid>{7C8DB74C-AFB9-448A-8256-074195521783}</b:Guid>
    <b:Author>
      <b:Author>
        <b:Corporate>Pauls Fan Company</b:Corporate>
      </b:Author>
    </b:Author>
    <b:Title>The Difference Between an Axial and Radial Fan</b:Title>
    <b:Year>2019</b:Year>
    <b:YearAccessed>2024</b:YearAccessed>
    <b:MonthAccessed>February</b:MonthAccessed>
    <b:DayAccessed>06</b:DayAccessed>
    <b:URL>https://paulsfans.com/blog/difference-axial-radial-fan/</b:URL>
    <b:RefOrder>23</b:RefOrder>
  </b:Source>
  <b:Source>
    <b:Tag>Eur17</b:Tag>
    <b:SourceType>InternetSite</b:SourceType>
    <b:Guid>{0F931EB1-EAE5-4ECC-A5E4-178B9CA6EF17}</b:Guid>
    <b:Author>
      <b:Author>
        <b:Corporate>European Thermodynamics Limited</b:Corporate>
      </b:Author>
    </b:Author>
    <b:Title>Press Release: NEW - Adaptive® Thermoelectric Temperature Controllers</b:Title>
    <b:Year>2017</b:Year>
    <b:YearAccessed>2024</b:YearAccessed>
    <b:MonthAccessed>February</b:MonthAccessed>
    <b:DayAccessed>26</b:DayAccessed>
    <b:URL>https://www.europeanthermodynamics.com/news/new-te-controllers</b:URL>
    <b:RefOrder>24</b:RefOrder>
  </b:Source>
  <b:Source>
    <b:Tag>Rob08</b:Tag>
    <b:SourceType>JournalArticle</b:SourceType>
    <b:Guid>{AFC3CB34-A994-4C22-88E1-3E8217777127}</b:Guid>
    <b:Title>Thermal Performance of Aluminum and Glass Beer Bottles</b:Title>
    <b:Year>2008</b:Year>
    <b:JournalName>Heat Transfer Engineering </b:JournalName>
    <b:Pages>643-650</b:Pages>
    <b:Volume>29</b:Volume>
    <b:Issue>7</b:Issue>
    <b:Author>
      <b:Author>
        <b:NameList>
          <b:Person>
            <b:Last>Bailey</b:Last>
            <b:First>Robert</b:First>
            <b:Middle>T.</b:Middle>
          </b:Person>
          <b:Person>
            <b:Last>Elban</b:Last>
            <b:First>Wayne</b:First>
            <b:Middle>L.</b:Middle>
          </b:Person>
        </b:NameList>
      </b:Author>
    </b:Author>
    <b:RefOrder>13</b:RefOrder>
  </b:Source>
  <b:Source>
    <b:Tag>Col221</b:Tag>
    <b:SourceType>Misc</b:SourceType>
    <b:Guid>{E09612FD-43E0-45F2-831E-ADF642E309BB}</b:Guid>
    <b:Title>Collins Aerospace’s SpaceChiller™ wins a Crystal Cabin Award for advancing passenger comfort</b:Title>
    <b:Year>2022</b:Year>
    <b:Author>
      <b:Author>
        <b:Corporate>Collins Aerospace</b:Corporate>
      </b:Author>
    </b:Author>
    <b:Publisher>Collins Aerospace</b:Publisher>
    <b:RefOrder>7</b:RefOrder>
  </b:Source>
  <b:Source>
    <b:Tag>XFZ14</b:Tag>
    <b:SourceType>ArticleInAPeriodical</b:SourceType>
    <b:Guid>{54279F07-7ED2-4476-AA8A-888FCE829239}</b:Guid>
    <b:Title>A review of thermoelectrics research – Recent developmentsand potentials for sustainable and renewable energy applications</b:Title>
    <b:Year>2014</b:Year>
    <b:Pages>486–503</b:Pages>
    <b:Author>
      <b:Author>
        <b:NameList>
          <b:Person>
            <b:Last>Zheng</b:Last>
            <b:First>X.F.</b:First>
          </b:Person>
        </b:NameList>
      </b:Author>
    </b:Author>
    <b:PeriodicalTitle>Elsevier</b:PeriodicalTitle>
    <b:RefOrder>3</b:RefOrder>
  </b:Source>
  <b:Source>
    <b:Tag>Cla24</b:Tag>
    <b:SourceType>Misc</b:SourceType>
    <b:Guid>{74A9162F-5DCB-4547-81D2-91946E32B4A1}</b:Guid>
    <b:Title>PAX4.0 CMF</b:Title>
    <b:Year>2024</b:Year>
    <b:Author>
      <b:Author>
        <b:NameList>
          <b:Person>
            <b:Last>Bourguignon</b:Last>
            <b:First>Claire</b:First>
          </b:Person>
        </b:NameList>
      </b:Author>
    </b:Author>
    <b:RefOrder>9</b:RefOrder>
  </b:Source>
  <b:Source>
    <b:Tag>FAA23</b:Tag>
    <b:SourceType>InternetSite</b:SourceType>
    <b:Guid>{3622C85D-320C-47C9-B9CD-7086259B8BE6}</b:Guid>
    <b:Title>PROHIBITED OR RESTRICTED ITEMS</b:Title>
    <b:Year>2024</b:Year>
    <b:YearAccessed>2024</b:YearAccessed>
    <b:MonthAccessed>05</b:MonthAccessed>
    <b:DayAccessed>18</b:DayAccessed>
    <b:URL>https://www.delta.com/us/en/baggage/prohibited-or-restricted-items/overview</b:URL>
    <b:Author>
      <b:Author>
        <b:Corporate>Delta </b:Corporate>
      </b:Author>
    </b:Author>
    <b:Month>12</b:Month>
    <b:Day>30</b:Day>
    <b:RefOrder>2</b:RefOrder>
  </b:Source>
</b:Sources>
</file>

<file path=customXml/itemProps1.xml><?xml version="1.0" encoding="utf-8"?>
<ds:datastoreItem xmlns:ds="http://schemas.openxmlformats.org/officeDocument/2006/customXml" ds:itemID="{1EF101AB-0F8E-4DEA-971A-F798E5BD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91</Pages>
  <Words>11628</Words>
  <Characters>66283</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77756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WHEELER Morgan (SAFRAN SEATS)</dc:creator>
  <cp:keywords/>
  <dc:description/>
  <cp:lastModifiedBy>WHEELER Morgan (SAFRAN SEATS)</cp:lastModifiedBy>
  <cp:revision>301</cp:revision>
  <dcterms:created xsi:type="dcterms:W3CDTF">2024-05-02T23:02:00Z</dcterms:created>
  <dcterms:modified xsi:type="dcterms:W3CDTF">2024-05-18T15:26:00Z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2024-05-18T15:26:31Z</vt:lpwstr>
  </property>
  <property fmtid="{D5CDD505-2E9C-101B-9397-08002B2CF9AE}" pid="4" name="MSIP_Label_024ffcea-f25b-491e-9dc9-834516f3550e_Method">
    <vt:lpwstr>Privileged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1557369e-c723-483f-b09d-fa0aa73e7152</vt:lpwstr>
  </property>
  <property fmtid="{D5CDD505-2E9C-101B-9397-08002B2CF9AE}" pid="8" name="MSIP_Label_024ffcea-f25b-491e-9dc9-834516f3550e_ContentBits">
    <vt:lpwstr>1</vt:lpwstr>
  </property>
</Properties>
</file>