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7080A" w14:textId="1D854F20" w:rsidR="00CD233E" w:rsidRDefault="0004171D" w:rsidP="00CD233E">
      <w:pPr>
        <w:pStyle w:val="NoSpacing"/>
        <w:rPr>
          <w:lang w:eastAsia="en-GB"/>
        </w:rPr>
      </w:pPr>
      <w:r>
        <w:rPr>
          <w:lang w:eastAsia="en-GB"/>
        </w:rPr>
        <w:t xml:space="preserve">Topic - </w:t>
      </w:r>
      <w:r w:rsidR="00CD233E" w:rsidRPr="00464DEA">
        <w:rPr>
          <w:lang w:eastAsia="en-GB"/>
        </w:rPr>
        <w:t>Identify and review the key issues regarding the complexity and challenges of operational policing in your policing/force area. (2000 words)</w:t>
      </w:r>
    </w:p>
    <w:p w14:paraId="726C25E5" w14:textId="77777777" w:rsidR="00CD233E" w:rsidRDefault="00CD233E" w:rsidP="00CD233E">
      <w:pPr>
        <w:spacing w:after="0" w:line="480" w:lineRule="auto"/>
        <w:rPr>
          <w:rFonts w:ascii="Trebuchet MS" w:eastAsia="Times New Roman" w:hAnsi="Trebuchet MS" w:cs="Arial"/>
          <w:sz w:val="24"/>
          <w:szCs w:val="24"/>
          <w:lang w:eastAsia="en-GB"/>
        </w:rPr>
      </w:pPr>
    </w:p>
    <w:p w14:paraId="39F6C039" w14:textId="77777777" w:rsidR="00CD233E" w:rsidRPr="00AA5526" w:rsidRDefault="00CD233E" w:rsidP="00CD233E">
      <w:pPr>
        <w:spacing w:after="0" w:line="480" w:lineRule="auto"/>
        <w:rPr>
          <w:rFonts w:ascii="Trebuchet MS" w:eastAsia="Times New Roman" w:hAnsi="Trebuchet MS" w:cs="Arial"/>
          <w:sz w:val="24"/>
          <w:szCs w:val="24"/>
          <w:u w:val="single"/>
          <w:lang w:eastAsia="en-GB"/>
        </w:rPr>
      </w:pPr>
      <w:r w:rsidRPr="00AA5526">
        <w:rPr>
          <w:u w:val="single"/>
        </w:rPr>
        <w:t>National Issues affecting Local Policing</w:t>
      </w:r>
    </w:p>
    <w:p w14:paraId="4A391243" w14:textId="77777777" w:rsidR="00CD233E" w:rsidRPr="00AA5526" w:rsidRDefault="00CD233E" w:rsidP="00CD233E">
      <w:pPr>
        <w:rPr>
          <w:b/>
          <w:bCs/>
        </w:rPr>
      </w:pPr>
      <w:r w:rsidRPr="00AA5526">
        <w:rPr>
          <w:b/>
          <w:bCs/>
        </w:rPr>
        <w:t>Introduction</w:t>
      </w:r>
    </w:p>
    <w:p w14:paraId="0A7E8017" w14:textId="77777777" w:rsidR="00CD233E" w:rsidRDefault="00CD233E" w:rsidP="00CD233E">
      <w:r>
        <w:t xml:space="preserve">The main issue of course is the question of staffing levels.  Following the massive reduction in police numbers over the last 20 years, although there is currently an attempt to remedy this by increasing recruitment, there is no question that certain types of crime are increasing with fewer officers being available to deal with them than in years past. </w:t>
      </w:r>
    </w:p>
    <w:p w14:paraId="3204AD7A" w14:textId="77777777" w:rsidR="00CD233E" w:rsidRDefault="00CD233E" w:rsidP="00CD233E">
      <w:r>
        <w:t xml:space="preserve">The pressure can be quite intense and when holidays and time off is cancelled due to short staffing, then families become affected and put additional pressure on officers to leave. </w:t>
      </w:r>
    </w:p>
    <w:p w14:paraId="787FE0DB" w14:textId="77777777" w:rsidR="00CD233E" w:rsidRDefault="00CD233E" w:rsidP="00CD233E">
      <w:r>
        <w:t xml:space="preserve">Secondly, I think the attrition rate amongst officers causes many problems. Due to the increased pressure to deal with local issues, as well as additional responsibilities incurred simply by being an officer (including, I am afraid, this university course), I have found it alarming how many officers have left the Force and policing altogether in my two years with the Force, including several probationary officers from my own intake.     </w:t>
      </w:r>
    </w:p>
    <w:p w14:paraId="5CE232F5" w14:textId="77777777" w:rsidR="00CD233E" w:rsidRDefault="00CD233E" w:rsidP="00CD233E">
      <w:r>
        <w:t xml:space="preserve">This causes three problems which affect everything else, the wasted cost of training an officer, the lack of “boots on the ground” and something I have noticed particularly, the reduction in police expertise, not just in knowing an area and its regular </w:t>
      </w:r>
      <w:proofErr w:type="gramStart"/>
      <w:r>
        <w:t>criminals, but</w:t>
      </w:r>
      <w:proofErr w:type="gramEnd"/>
      <w:r>
        <w:t xml:space="preserve"> being able to pass on that expertise to new officers in order to speed up crime resolution. </w:t>
      </w:r>
    </w:p>
    <w:p w14:paraId="6CC9D584" w14:textId="77777777" w:rsidR="00CD233E" w:rsidRPr="00AA5526" w:rsidRDefault="00CD233E" w:rsidP="00CD233E">
      <w:pPr>
        <w:rPr>
          <w:b/>
          <w:bCs/>
        </w:rPr>
      </w:pPr>
      <w:r w:rsidRPr="00AA5526">
        <w:rPr>
          <w:b/>
          <w:bCs/>
        </w:rPr>
        <w:t>Local Issues</w:t>
      </w:r>
    </w:p>
    <w:p w14:paraId="1611141A" w14:textId="77777777" w:rsidR="00CD233E" w:rsidRDefault="00CD233E" w:rsidP="00CD233E">
      <w:r>
        <w:t xml:space="preserve">As with national issues, staffing levels at a local level have particularly affected me and my workload. Very often the ratio of supervisors (sergeants) to officers is way below optimum levels and means that personnel issues, even something as simple as getting leave approved or timesheets signed off get delayed. On some shifts there may be just one or two response officers covering large areas of the city. </w:t>
      </w:r>
    </w:p>
    <w:p w14:paraId="283CF9B2" w14:textId="77777777" w:rsidR="00CD233E" w:rsidRDefault="00CD233E" w:rsidP="00CD233E">
      <w:r>
        <w:t xml:space="preserve">Both nationally and locally, the biggest issue for me is that it is almost impossible to carry out proactive policing by engaging with communities and making their lives better – my intention when I joined the Force.  Every working day is nearly all reactive policing with insufficient resources to see things through to a successful conclusion. </w:t>
      </w:r>
    </w:p>
    <w:p w14:paraId="4643E9BF" w14:textId="77777777" w:rsidR="00CD233E" w:rsidRPr="00AA5526" w:rsidRDefault="00CD233E" w:rsidP="00CD233E">
      <w:pPr>
        <w:rPr>
          <w:b/>
          <w:bCs/>
        </w:rPr>
      </w:pPr>
      <w:r w:rsidRPr="00AA5526">
        <w:rPr>
          <w:b/>
          <w:bCs/>
        </w:rPr>
        <w:t xml:space="preserve"> My policing area</w:t>
      </w:r>
    </w:p>
    <w:p w14:paraId="366B1430" w14:textId="77777777" w:rsidR="00CD233E" w:rsidRDefault="00CD233E" w:rsidP="00CD233E">
      <w:r>
        <w:t xml:space="preserve">Cardiff is a capital </w:t>
      </w:r>
      <w:proofErr w:type="gramStart"/>
      <w:r>
        <w:t>city</w:t>
      </w:r>
      <w:proofErr w:type="gramEnd"/>
      <w:r>
        <w:t xml:space="preserve"> and its areas are quite well defined with different populations in each area the city centre has the usual issues with drugs, drunkenness, shoplifting etc., </w:t>
      </w:r>
      <w:proofErr w:type="spellStart"/>
      <w:r>
        <w:t>where as</w:t>
      </w:r>
      <w:proofErr w:type="spellEnd"/>
      <w:r>
        <w:t xml:space="preserve"> the northern suburbs are considered affluent and crime is less intense there, although it still exists of course.  </w:t>
      </w:r>
    </w:p>
    <w:p w14:paraId="44F23A12" w14:textId="77777777" w:rsidR="00CD233E" w:rsidRDefault="00CD233E" w:rsidP="00CD233E">
      <w:r>
        <w:t xml:space="preserve">The south of the city contains the docks which has resulted in a lot of mixed nationality residents with the issues that can sometimes cause. Although there are some public and supported housing complexes in the south of the city and the northern suburbs, most of the </w:t>
      </w:r>
      <w:proofErr w:type="gramStart"/>
      <w:r>
        <w:t>low cost</w:t>
      </w:r>
      <w:proofErr w:type="gramEnd"/>
      <w:r>
        <w:t xml:space="preserve"> housing is concentrated in the east and west suburbs of the city. This means a high proportion of the crimes relate to drugs, domestic violence, and mental health issues.</w:t>
      </w:r>
    </w:p>
    <w:p w14:paraId="1BAAAD11" w14:textId="77777777" w:rsidR="00CD233E" w:rsidRDefault="00CD233E" w:rsidP="00CD233E">
      <w:r>
        <w:lastRenderedPageBreak/>
        <w:t xml:space="preserve">I work in the eastern area of the city, which has an added problem in that it is </w:t>
      </w:r>
      <w:proofErr w:type="gramStart"/>
      <w:r>
        <w:t>a ”rat</w:t>
      </w:r>
      <w:proofErr w:type="gramEnd"/>
      <w:r>
        <w:t xml:space="preserve"> run” for criminals who have come to the city to commit crime and need to leave quickly as the main motorways out of South Wales pass through our area. The area I cover is large, covering approximately 19 square miles, with staffing levels often critically low so that there is a more reactive policing approach and very limited scope for proactive policing strategies.    </w:t>
      </w:r>
    </w:p>
    <w:p w14:paraId="7DBE278F" w14:textId="77777777" w:rsidR="00CD233E" w:rsidRDefault="00CD233E" w:rsidP="00CD233E">
      <w:r>
        <w:t xml:space="preserve">Most of the calls we receive range from domestic related incidents, to drug related violence as well as large scale public order between rival groups, often from within the patch, but sometimes with what is considered a rival area in the west of the city or across the border into England.  These disturbances are mostly gang and drug distribution related. The </w:t>
      </w:r>
      <w:proofErr w:type="gramStart"/>
      <w:r>
        <w:t>old adage</w:t>
      </w:r>
      <w:proofErr w:type="gramEnd"/>
      <w:r>
        <w:t xml:space="preserve"> that criminals don’t “poop” on their own doorsteps is not true here as crimes are high amongst the neighbours of the criminals. </w:t>
      </w:r>
    </w:p>
    <w:p w14:paraId="0300969C" w14:textId="77777777" w:rsidR="00CD233E" w:rsidRDefault="00CD233E" w:rsidP="00CD233E">
      <w:r>
        <w:t xml:space="preserve">The domestic related issues are often resolved relatively quickly, as both parties are usual present on arrival of </w:t>
      </w:r>
      <w:proofErr w:type="gramStart"/>
      <w:r>
        <w:t>officers, and</w:t>
      </w:r>
      <w:proofErr w:type="gramEnd"/>
      <w:r>
        <w:t xml:space="preserve"> are not as resource intensive compared to the other issues being faced. </w:t>
      </w:r>
      <w:proofErr w:type="gramStart"/>
      <w:r>
        <w:t>However</w:t>
      </w:r>
      <w:proofErr w:type="gramEnd"/>
      <w:r>
        <w:t xml:space="preserve"> they still can potentially commit officers to a single call for a number of hours.</w:t>
      </w:r>
    </w:p>
    <w:p w14:paraId="489E8350" w14:textId="77777777" w:rsidR="00CD233E" w:rsidRDefault="00CD233E" w:rsidP="00CD233E">
      <w:r>
        <w:t xml:space="preserve">Due to the ongoing staffing </w:t>
      </w:r>
      <w:proofErr w:type="gramStart"/>
      <w:r>
        <w:t>issues</w:t>
      </w:r>
      <w:proofErr w:type="gramEnd"/>
      <w:r>
        <w:t xml:space="preserve"> there is often not enough officers available to allow for effective proactive policing to help counter the drug related issues. When incidents of this nature do occur, lack of resources make it easier for offenders to disperse into their own areas without being followed.   </w:t>
      </w:r>
    </w:p>
    <w:p w14:paraId="04206717" w14:textId="77777777" w:rsidR="00CD233E" w:rsidRDefault="00CD233E" w:rsidP="00CD233E">
      <w:r>
        <w:t xml:space="preserve">As an ideal, </w:t>
      </w:r>
      <w:proofErr w:type="gramStart"/>
      <w:r>
        <w:t>in itself the</w:t>
      </w:r>
      <w:proofErr w:type="gramEnd"/>
      <w:r>
        <w:t xml:space="preserve"> job is so varied that having members of your team with a vast experience of different situations can aid in efficient and successful policing, but it is more likely that with limited experience potentially missing opportunities or putting themselves, their colleagues, or worse the victim/members of public at risk.</w:t>
      </w:r>
    </w:p>
    <w:p w14:paraId="6A1F8B5C" w14:textId="77777777" w:rsidR="00CD233E" w:rsidRDefault="00CD233E" w:rsidP="00CD233E">
      <w:r>
        <w:t xml:space="preserve">This staffing shortage with so many officers leaving the force is leading to less than effective operational policing of the area, in that experienced officers with both local knowledge and operational knowledge are leaving my team.  </w:t>
      </w:r>
      <w:proofErr w:type="gramStart"/>
      <w:r>
        <w:t>Both of the officers</w:t>
      </w:r>
      <w:proofErr w:type="gramEnd"/>
      <w:r>
        <w:t xml:space="preserve"> who mentored my early months in the force have moved on, we have a 50% shortage of supervising officers and due to a heavy workload with many officers off sick over the past two years, the job is less pleasant and more complicated than it should be.  The </w:t>
      </w:r>
      <w:proofErr w:type="gramStart"/>
      <w:r>
        <w:t>city wide</w:t>
      </w:r>
      <w:proofErr w:type="gramEnd"/>
      <w:r>
        <w:t xml:space="preserve"> calls for officers to volunteer for overtime has already increased a great deal since I joined the Force. </w:t>
      </w:r>
    </w:p>
    <w:p w14:paraId="5732367E" w14:textId="77777777" w:rsidR="00CD233E" w:rsidRDefault="00CD233E" w:rsidP="00CD233E">
      <w:pPr>
        <w:rPr>
          <w:rFonts w:ascii="Open Sans" w:hAnsi="Open Sans" w:cs="Open Sans"/>
          <w:color w:val="000000"/>
          <w:sz w:val="20"/>
          <w:szCs w:val="20"/>
          <w:shd w:val="clear" w:color="auto" w:fill="FFFFFF"/>
        </w:rPr>
      </w:pPr>
      <w:r>
        <w:t xml:space="preserve">I found a short article by </w:t>
      </w:r>
      <w:proofErr w:type="spellStart"/>
      <w:proofErr w:type="gramStart"/>
      <w:r>
        <w:t>J.Blaettler</w:t>
      </w:r>
      <w:proofErr w:type="spellEnd"/>
      <w:proofErr w:type="gramEnd"/>
      <w:r>
        <w:t xml:space="preserve"> which explains the differences between reactive and proactive policing and ends up stating that proactive policing along with community policing and public relations are proven practices in reducing crime.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Blaettler</w:t>
      </w:r>
      <w:proofErr w:type="spellEnd"/>
      <w:r>
        <w:rPr>
          <w:rFonts w:ascii="Open Sans" w:hAnsi="Open Sans" w:cs="Open Sans"/>
          <w:color w:val="000000"/>
          <w:sz w:val="20"/>
          <w:szCs w:val="20"/>
          <w:shd w:val="clear" w:color="auto" w:fill="FFFFFF"/>
        </w:rPr>
        <w:t xml:space="preserve">, 2016). </w:t>
      </w:r>
    </w:p>
    <w:p w14:paraId="3C615318" w14:textId="77777777" w:rsidR="00CD233E" w:rsidRDefault="00CD233E" w:rsidP="00CD233E">
      <w:r>
        <w:t xml:space="preserve">I have seen </w:t>
      </w:r>
      <w:proofErr w:type="spellStart"/>
      <w:proofErr w:type="gramStart"/>
      <w:r>
        <w:t>first hand</w:t>
      </w:r>
      <w:proofErr w:type="spellEnd"/>
      <w:proofErr w:type="gramEnd"/>
      <w:r>
        <w:t xml:space="preserve"> that because we cannot act proactively with local knowledge, issues within the area are only being dealt with reactively after they have boiled to the surface.</w:t>
      </w:r>
    </w:p>
    <w:p w14:paraId="7CBD98F4" w14:textId="77777777" w:rsidR="00CD233E" w:rsidRDefault="00CD233E" w:rsidP="00CD233E">
      <w:r>
        <w:t xml:space="preserve">The </w:t>
      </w:r>
      <w:proofErr w:type="gramStart"/>
      <w:r>
        <w:t>knock on</w:t>
      </w:r>
      <w:proofErr w:type="gramEnd"/>
      <w:r>
        <w:t xml:space="preserve"> effect of this inevitably is that the public relations between ourselves (the officers on the ground) and the people in the area where there is a perceived increase in anti-social behaviour and/or crime is that they are unwilling to cooperate or speak to us. They feel we would be unable to assist them or that they fear repercussions from doing so given the nature of the individuals involved.</w:t>
      </w:r>
    </w:p>
    <w:p w14:paraId="10A1D5A9" w14:textId="77777777" w:rsidR="00CD233E" w:rsidRDefault="00CD233E" w:rsidP="00CD233E">
      <w:r>
        <w:t xml:space="preserve">One of the growing and concerning issues locally is the </w:t>
      </w:r>
      <w:proofErr w:type="gramStart"/>
      <w:r>
        <w:t>amount</w:t>
      </w:r>
      <w:proofErr w:type="gramEnd"/>
      <w:r>
        <w:t xml:space="preserve"> of children carrying knives and getting involved in drug running for both local dealers and even for groups involved in County Lines (cross county border drug distribution). The ability to be proactive by being visible/working with the </w:t>
      </w:r>
      <w:r>
        <w:lastRenderedPageBreak/>
        <w:t>children in community setting would help deter or even prevent this outright, but although our community teams work hard on this, there is a limit on how much can be done with fewer staff.</w:t>
      </w:r>
    </w:p>
    <w:p w14:paraId="2B8E622D" w14:textId="77777777" w:rsidR="00CD233E" w:rsidRDefault="00CD233E" w:rsidP="00CD233E"/>
    <w:p w14:paraId="10593184" w14:textId="77777777" w:rsidR="00CD233E" w:rsidRDefault="00CD233E" w:rsidP="00CD233E">
      <w:r>
        <w:t xml:space="preserve">When officers </w:t>
      </w:r>
      <w:proofErr w:type="gramStart"/>
      <w:r>
        <w:t>are able to</w:t>
      </w:r>
      <w:proofErr w:type="gramEnd"/>
      <w:r>
        <w:t xml:space="preserve"> react to spontaneous sightings of weapons or illicit activities, officers with local knowledge would know the details of potential escape routes (alleys etc) and could flood the area to prevent the criminals getting away.  </w:t>
      </w:r>
    </w:p>
    <w:p w14:paraId="48CD4E46" w14:textId="77777777" w:rsidR="00CD233E" w:rsidRDefault="00CD233E" w:rsidP="00CD233E">
      <w:r>
        <w:t xml:space="preserve">If more officers were free to walk in these areas and get to know the local people, this would improve community relations and enable greater knowledge to prevent future crime and react to existing crime. </w:t>
      </w:r>
    </w:p>
    <w:p w14:paraId="0740AB8D" w14:textId="77777777" w:rsidR="00CD233E" w:rsidRDefault="00CD233E" w:rsidP="00CD233E">
      <w:r>
        <w:t xml:space="preserve">Because of this lack of visibility of local officers, there is a lack of support from the community itself. There have been multiple occasions where witnesses have been unwilling or reluctant to come forward which causes difficulty when it comes to taking legal action against the individuals involved. </w:t>
      </w:r>
    </w:p>
    <w:p w14:paraId="5701E4B6" w14:textId="77777777" w:rsidR="00CD233E" w:rsidRDefault="00CD233E" w:rsidP="00CD233E">
      <w:r>
        <w:t xml:space="preserve">We have </w:t>
      </w:r>
      <w:proofErr w:type="gramStart"/>
      <w:r>
        <w:t>a large number of</w:t>
      </w:r>
      <w:proofErr w:type="gramEnd"/>
      <w:r>
        <w:t xml:space="preserve"> drug dependent residents who rely on criminals for their supply of controlled substances and as a result feel an obligation to protect them from prosecution by means of not being willing to be witnesses, to literally allowing these people to hide within their homes to give but a couple examples.</w:t>
      </w:r>
    </w:p>
    <w:p w14:paraId="7EB00590" w14:textId="77777777" w:rsidR="00CD233E" w:rsidRDefault="00CD233E" w:rsidP="00CD233E">
      <w:r>
        <w:t xml:space="preserve">Even in an ideal situation where there are sufficient officers to allow for proactive policing, the fact that a majority of crime occurs in the lower less </w:t>
      </w:r>
      <w:proofErr w:type="spellStart"/>
      <w:proofErr w:type="gramStart"/>
      <w:r>
        <w:t>well off</w:t>
      </w:r>
      <w:proofErr w:type="spellEnd"/>
      <w:proofErr w:type="gramEnd"/>
      <w:r>
        <w:t xml:space="preserve"> area of our patch where we would need to concentrate efforts, could lead to the perception is we are ignoring the other areas which are more likely to be victims of crime where high value items are targeted (such as vehicles). </w:t>
      </w:r>
    </w:p>
    <w:p w14:paraId="41D25149" w14:textId="77777777" w:rsidR="00CD233E" w:rsidRDefault="00CD233E" w:rsidP="00CD233E">
      <w:r>
        <w:t xml:space="preserve">To improve proactive </w:t>
      </w:r>
      <w:proofErr w:type="gramStart"/>
      <w:r>
        <w:t>policing</w:t>
      </w:r>
      <w:proofErr w:type="gramEnd"/>
      <w:r>
        <w:t xml:space="preserve"> it would be helpful to increase the numbers on response teams (the front line). Because this is the first type of policing carried out by new officers, it is often seen as poorly handled and unsupported, which turns people away from the role after their probationary period. A lot of this dissatisfaction is caused by increasing demands put upon response officers from within the organisation as well as from external factors such as CPS.  This includes having to complete time consuming documents and redactions, often for cases to go no further. </w:t>
      </w:r>
    </w:p>
    <w:p w14:paraId="3C852D9E" w14:textId="77777777" w:rsidR="00CD233E" w:rsidRDefault="00CD233E" w:rsidP="00CD233E">
      <w:r>
        <w:t xml:space="preserve">Within our team, it is proving difficult for officers to take leave, which is also </w:t>
      </w:r>
      <w:proofErr w:type="gramStart"/>
      <w:r>
        <w:t>having an effect on</w:t>
      </w:r>
      <w:proofErr w:type="gramEnd"/>
      <w:r>
        <w:t xml:space="preserve"> morale. Rest days are regularly cancelled, holiday commitments are not honoured, and for student officers, the allocated PLT (private learning time) days are being cancelled leading to extra workload outside of any normal working hours, and a consensus that officers are feeling “burnt out”.  </w:t>
      </w:r>
    </w:p>
    <w:p w14:paraId="5C33E6E8" w14:textId="77777777" w:rsidR="00CD233E" w:rsidRDefault="00CD233E" w:rsidP="00CD233E">
      <w:r>
        <w:t xml:space="preserve">As mentioned above, the number of student officers leaving the Force due to the multiple workloads of extra working hours, cancelled leave and pressure of academic work is becoming a serious issue.  I made good friends with many colleagues while training, and several of these have already left the force because of these pressures. </w:t>
      </w:r>
    </w:p>
    <w:p w14:paraId="4E2E2A52" w14:textId="77777777" w:rsidR="00CD233E" w:rsidRDefault="00CD233E" w:rsidP="00CD233E">
      <w:r>
        <w:t>As will have been highlighted many times before, solutions to these issues could include increasing administrative staff to support officers (not all officers are good at paperwork!</w:t>
      </w:r>
      <w:proofErr w:type="gramStart"/>
      <w:r>
        <w:t>), and</w:t>
      </w:r>
      <w:proofErr w:type="gramEnd"/>
      <w:r>
        <w:t xml:space="preserve"> streamlining some of the processes that can only be handled by trained officers (such as booking detained persons into custody). </w:t>
      </w:r>
    </w:p>
    <w:p w14:paraId="5C1A7609" w14:textId="77777777" w:rsidR="00CD233E" w:rsidRDefault="00CD233E" w:rsidP="00CD233E">
      <w:r>
        <w:t>Removing some of the administrative work would free officers to respond to priority calls or to engage in proactive community policing. The obvious downside to this would be the additional funds and experienced officers who would be needed to train and maintain the staff.</w:t>
      </w:r>
    </w:p>
    <w:p w14:paraId="7E2F26D6" w14:textId="77777777" w:rsidR="00CD233E" w:rsidRDefault="00CD233E" w:rsidP="00CD233E">
      <w:r>
        <w:lastRenderedPageBreak/>
        <w:t xml:space="preserve">In turn this would make response a more attractive long term career prospect and hopefully would help retain experienced officers for longer, as well as allowing student officers time to complete their academic work reducing stress factors they are facing. </w:t>
      </w:r>
    </w:p>
    <w:p w14:paraId="71F1CB56" w14:textId="77777777" w:rsidR="00CD233E" w:rsidRDefault="00CD233E" w:rsidP="00CD233E">
      <w:r>
        <w:t xml:space="preserve">There would still be attrition due to various reason such as retirement and personal aspirations but less due to job dissatisfaction. </w:t>
      </w:r>
    </w:p>
    <w:p w14:paraId="64129C26" w14:textId="77777777" w:rsidR="00CD233E" w:rsidRDefault="00CD233E" w:rsidP="00CD233E">
      <w:r>
        <w:t xml:space="preserve">Less reactive workload would lead to better policing of the section area, promoting positive community engagement, and disrupting crime. Improving public perception of policing would naturally lead from this. </w:t>
      </w:r>
    </w:p>
    <w:p w14:paraId="38FD4C06" w14:textId="77777777" w:rsidR="00CD233E" w:rsidRDefault="00CD233E" w:rsidP="00CD233E">
      <w:r>
        <w:t xml:space="preserve">As an individual officer there is little I can do </w:t>
      </w:r>
      <w:proofErr w:type="gramStart"/>
      <w:r>
        <w:t>with regard to</w:t>
      </w:r>
      <w:proofErr w:type="gramEnd"/>
      <w:r>
        <w:t xml:space="preserve"> staffing and local infrastructure, and given the hierarchical nature of the force, little I can do to discuss the local issues.  But as a response officer I have found it rewarding to work with other public sector colleagues such as local councils.</w:t>
      </w:r>
    </w:p>
    <w:p w14:paraId="685A636F" w14:textId="77777777" w:rsidR="00CD233E" w:rsidRDefault="00CD233E" w:rsidP="00CD233E">
      <w:r>
        <w:t xml:space="preserve">I have noticed that CCTV coverage in our area is concentrated in areas to apprehend motorists whereas in areas where most crime occurs, there are very few cameras and very poor road/street lighting.  I realise there are privacy issues with adding CCTV cameras to the community network, but the fact is the more people can see what is going on, the harder the criminals will find it to hide their activities.   </w:t>
      </w:r>
    </w:p>
    <w:p w14:paraId="6EA590AF" w14:textId="77777777" w:rsidR="00CD233E" w:rsidRDefault="00CD233E" w:rsidP="00CD233E">
      <w:r>
        <w:t xml:space="preserve">With increased visibility and additional surveillance in the more urban environments it would also allow for officers to work more within the northern areas of our patch to improve public perception and improve community relations outside the areas with the most crimes.  </w:t>
      </w:r>
    </w:p>
    <w:p w14:paraId="60AC70F9" w14:textId="77777777" w:rsidR="00CD233E" w:rsidRDefault="00CD233E" w:rsidP="00CD233E">
      <w:r>
        <w:t xml:space="preserve">Finally, despite the complexities and issues brought on by front line policing, I love my job as a police officer serving the community in the east of Cardiff, and plan to continue my career in what I feel is probably the best police force in the country. </w:t>
      </w:r>
    </w:p>
    <w:p w14:paraId="3872BB50" w14:textId="39E14D10" w:rsidR="00CD233E" w:rsidRDefault="0004171D" w:rsidP="00CD233E">
      <w:r>
        <w:t>(</w:t>
      </w:r>
      <w:r w:rsidR="00CD233E">
        <w:t>1989 words</w:t>
      </w:r>
      <w:r>
        <w:t>)</w:t>
      </w:r>
    </w:p>
    <w:p w14:paraId="2488B160" w14:textId="77777777" w:rsidR="00CD233E" w:rsidRDefault="00CD233E" w:rsidP="00CD233E"/>
    <w:p w14:paraId="1E39497B" w14:textId="77777777" w:rsidR="0004171D" w:rsidRPr="00FA1645" w:rsidRDefault="0004171D" w:rsidP="0004171D">
      <w:pPr>
        <w:rPr>
          <w:lang w:eastAsia="en-GB"/>
        </w:rPr>
      </w:pPr>
      <w:r w:rsidRPr="00FA1645">
        <w:rPr>
          <w:lang w:eastAsia="en-GB"/>
        </w:rPr>
        <w:t>Topic - Review complex types of internet-dependent crimes. (2000 words)</w:t>
      </w:r>
    </w:p>
    <w:p w14:paraId="16C4B8C5" w14:textId="77777777" w:rsidR="0004171D" w:rsidRPr="0004171D" w:rsidRDefault="0004171D" w:rsidP="0004171D">
      <w:pPr>
        <w:rPr>
          <w:rFonts w:cstheme="minorHAnsi"/>
          <w:b/>
          <w:bCs/>
        </w:rPr>
      </w:pPr>
      <w:r w:rsidRPr="0004171D">
        <w:rPr>
          <w:rFonts w:cstheme="minorHAnsi"/>
          <w:b/>
          <w:bCs/>
        </w:rPr>
        <w:t>Introduction</w:t>
      </w:r>
    </w:p>
    <w:p w14:paraId="13F1232E" w14:textId="77777777" w:rsidR="0004171D" w:rsidRPr="0004171D" w:rsidRDefault="0004171D" w:rsidP="0004171D">
      <w:pPr>
        <w:rPr>
          <w:rFonts w:cstheme="minorHAnsi"/>
        </w:rPr>
      </w:pPr>
      <w:r w:rsidRPr="0004171D">
        <w:rPr>
          <w:rFonts w:cstheme="minorHAnsi"/>
        </w:rPr>
        <w:t>All internet dependent crimes can only be enabled because of a free and widely available internet.</w:t>
      </w:r>
    </w:p>
    <w:p w14:paraId="24DF4560"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The internet is the world's most popular computer network. Literally the word itself, Internet, is a truncation of the two words “International Network”. It began as an academic research project in 1969 where university computer systems were connected via the telephone network, and cooperating researchers could share their information and knowledge.</w:t>
      </w:r>
    </w:p>
    <w:p w14:paraId="2475270E"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Although these connected systems were in use throughout the seventies and early eighties, the generally accepted date for the “Start of the Internet” is January 1</w:t>
      </w:r>
      <w:r w:rsidRPr="0004171D">
        <w:rPr>
          <w:rFonts w:cstheme="minorHAnsi"/>
          <w:color w:val="202124"/>
          <w:shd w:val="clear" w:color="auto" w:fill="FFFFFF"/>
          <w:vertAlign w:val="superscript"/>
        </w:rPr>
        <w:t>st</w:t>
      </w:r>
      <w:proofErr w:type="gramStart"/>
      <w:r w:rsidRPr="0004171D">
        <w:rPr>
          <w:rFonts w:cstheme="minorHAnsi"/>
          <w:color w:val="202124"/>
          <w:shd w:val="clear" w:color="auto" w:fill="FFFFFF"/>
        </w:rPr>
        <w:t xml:space="preserve"> 1983</w:t>
      </w:r>
      <w:proofErr w:type="gramEnd"/>
      <w:r w:rsidRPr="0004171D">
        <w:rPr>
          <w:rFonts w:cstheme="minorHAnsi"/>
          <w:color w:val="202124"/>
          <w:shd w:val="clear" w:color="auto" w:fill="FFFFFF"/>
        </w:rPr>
        <w:t xml:space="preserve"> although it did not really become commercially popular until the early nineties.  By which time, the internet had stretched around the world and in every country and also meant many </w:t>
      </w:r>
      <w:proofErr w:type="gramStart"/>
      <w:r w:rsidRPr="0004171D">
        <w:rPr>
          <w:rFonts w:cstheme="minorHAnsi"/>
          <w:color w:val="202124"/>
          <w:shd w:val="clear" w:color="auto" w:fill="FFFFFF"/>
        </w:rPr>
        <w:t>part</w:t>
      </w:r>
      <w:proofErr w:type="gramEnd"/>
      <w:r w:rsidRPr="0004171D">
        <w:rPr>
          <w:rFonts w:cstheme="minorHAnsi"/>
          <w:color w:val="202124"/>
          <w:shd w:val="clear" w:color="auto" w:fill="FFFFFF"/>
        </w:rPr>
        <w:t xml:space="preserve"> of the internet became chargeable to use by the owners of the individual connected systems.</w:t>
      </w:r>
    </w:p>
    <w:p w14:paraId="3D67F9E3" w14:textId="77777777" w:rsidR="0004171D" w:rsidRPr="0004171D" w:rsidRDefault="0004171D" w:rsidP="0004171D">
      <w:pPr>
        <w:rPr>
          <w:rFonts w:cstheme="minorHAnsi"/>
        </w:rPr>
      </w:pPr>
      <w:r w:rsidRPr="0004171D">
        <w:rPr>
          <w:rFonts w:cstheme="minorHAnsi"/>
        </w:rPr>
        <w:t xml:space="preserve">The reason that the internet has proved to be an easy channel for committing crimes is because there are so many points of entry into the system where security is either weak, </w:t>
      </w:r>
      <w:proofErr w:type="spellStart"/>
      <w:proofErr w:type="gramStart"/>
      <w:r w:rsidRPr="0004171D">
        <w:rPr>
          <w:rFonts w:cstheme="minorHAnsi"/>
        </w:rPr>
        <w:t>non existent</w:t>
      </w:r>
      <w:proofErr w:type="spellEnd"/>
      <w:proofErr w:type="gramEnd"/>
      <w:r w:rsidRPr="0004171D">
        <w:rPr>
          <w:rFonts w:cstheme="minorHAnsi"/>
        </w:rPr>
        <w:t xml:space="preserve"> or badly maintained and this enables technically competent criminals to take advantage of these weak points.  Another common usage name for the Internet is the World Wide Web (often used as part of </w:t>
      </w:r>
      <w:r w:rsidRPr="0004171D">
        <w:rPr>
          <w:rFonts w:cstheme="minorHAnsi"/>
        </w:rPr>
        <w:lastRenderedPageBreak/>
        <w:t xml:space="preserve">a website address, www.) because the computer systems are connected to each via a complex map of interconnected nodes (like a </w:t>
      </w:r>
      <w:proofErr w:type="gramStart"/>
      <w:r w:rsidRPr="0004171D">
        <w:rPr>
          <w:rFonts w:cstheme="minorHAnsi"/>
        </w:rPr>
        <w:t>spiders</w:t>
      </w:r>
      <w:proofErr w:type="gramEnd"/>
      <w:r w:rsidRPr="0004171D">
        <w:rPr>
          <w:rFonts w:cstheme="minorHAnsi"/>
        </w:rPr>
        <w:t xml:space="preserve"> web) where computer traffic is routed from place to place, but each routing connection can enable illegal access. </w:t>
      </w:r>
    </w:p>
    <w:p w14:paraId="58EA3CF9" w14:textId="77777777" w:rsidR="0004171D" w:rsidRPr="0004171D" w:rsidRDefault="0004171D" w:rsidP="0004171D">
      <w:pPr>
        <w:rPr>
          <w:rFonts w:cstheme="minorHAnsi"/>
        </w:rPr>
      </w:pPr>
      <w:r w:rsidRPr="0004171D">
        <w:rPr>
          <w:rFonts w:cstheme="minorHAnsi"/>
        </w:rPr>
        <w:t xml:space="preserve">The crimes that are committed against individuals, companies and government functions are nearly always either caused by people being lazy or ignorant about securing their data, particularly when using passwords or other access permitting methods such as unique biological identifiers such as </w:t>
      </w:r>
      <w:proofErr w:type="gramStart"/>
      <w:r w:rsidRPr="0004171D">
        <w:rPr>
          <w:rFonts w:cstheme="minorHAnsi"/>
        </w:rPr>
        <w:t>finger prints</w:t>
      </w:r>
      <w:proofErr w:type="gramEnd"/>
      <w:r w:rsidRPr="0004171D">
        <w:rPr>
          <w:rFonts w:cstheme="minorHAnsi"/>
        </w:rPr>
        <w:t xml:space="preserve"> or face recognition. </w:t>
      </w:r>
    </w:p>
    <w:p w14:paraId="2D320F8C" w14:textId="77777777" w:rsidR="0004171D" w:rsidRPr="0004171D" w:rsidRDefault="0004171D" w:rsidP="0004171D">
      <w:pPr>
        <w:rPr>
          <w:rFonts w:cstheme="minorHAnsi"/>
        </w:rPr>
      </w:pPr>
      <w:r w:rsidRPr="0004171D">
        <w:rPr>
          <w:rFonts w:cstheme="minorHAnsi"/>
        </w:rPr>
        <w:t xml:space="preserve">Using a password for secure individual access to the Internet is the most common but also the easiest to misuse.  If the password is weak, a criminal can easily guess it and divert the information on the device for their own purposes.  </w:t>
      </w:r>
    </w:p>
    <w:p w14:paraId="748B47B2" w14:textId="77777777" w:rsidR="0004171D" w:rsidRPr="0004171D" w:rsidRDefault="0004171D" w:rsidP="0004171D">
      <w:pPr>
        <w:rPr>
          <w:rFonts w:cstheme="minorHAnsi"/>
        </w:rPr>
      </w:pPr>
      <w:proofErr w:type="spellStart"/>
      <w:r w:rsidRPr="0004171D">
        <w:rPr>
          <w:rFonts w:cstheme="minorHAnsi"/>
        </w:rPr>
        <w:t>Nordpass</w:t>
      </w:r>
      <w:proofErr w:type="spellEnd"/>
      <w:r w:rsidRPr="0004171D">
        <w:rPr>
          <w:rFonts w:cstheme="minorHAnsi"/>
        </w:rPr>
        <w:t>, a company that provides a password organising service, compiles an annual list of top 200 passwords, and the top five in 2021 were:</w:t>
      </w:r>
    </w:p>
    <w:p w14:paraId="1E4A6FB4" w14:textId="77777777" w:rsidR="0004171D" w:rsidRPr="0004171D" w:rsidRDefault="0004171D" w:rsidP="0004171D">
      <w:pPr>
        <w:rPr>
          <w:rFonts w:cstheme="minorHAnsi"/>
        </w:rPr>
      </w:pPr>
      <w:r w:rsidRPr="0004171D">
        <w:rPr>
          <w:rFonts w:cstheme="minorHAnsi"/>
        </w:rPr>
        <w:t>123456</w:t>
      </w:r>
    </w:p>
    <w:p w14:paraId="28ABFF92" w14:textId="77777777" w:rsidR="0004171D" w:rsidRPr="0004171D" w:rsidRDefault="0004171D" w:rsidP="0004171D">
      <w:pPr>
        <w:rPr>
          <w:rFonts w:cstheme="minorHAnsi"/>
        </w:rPr>
      </w:pPr>
      <w:r w:rsidRPr="0004171D">
        <w:rPr>
          <w:rFonts w:cstheme="minorHAnsi"/>
        </w:rPr>
        <w:t>123456789</w:t>
      </w:r>
    </w:p>
    <w:p w14:paraId="697839D6" w14:textId="77777777" w:rsidR="0004171D" w:rsidRPr="0004171D" w:rsidRDefault="0004171D" w:rsidP="0004171D">
      <w:pPr>
        <w:rPr>
          <w:rFonts w:cstheme="minorHAnsi"/>
        </w:rPr>
      </w:pPr>
      <w:r w:rsidRPr="0004171D">
        <w:rPr>
          <w:rFonts w:cstheme="minorHAnsi"/>
        </w:rPr>
        <w:t>12345</w:t>
      </w:r>
    </w:p>
    <w:p w14:paraId="444FB09E" w14:textId="77777777" w:rsidR="0004171D" w:rsidRPr="0004171D" w:rsidRDefault="0004171D" w:rsidP="0004171D">
      <w:pPr>
        <w:rPr>
          <w:rFonts w:cstheme="minorHAnsi"/>
        </w:rPr>
      </w:pPr>
      <w:r w:rsidRPr="0004171D">
        <w:rPr>
          <w:rFonts w:cstheme="minorHAnsi"/>
        </w:rPr>
        <w:t>qwerty</w:t>
      </w:r>
    </w:p>
    <w:p w14:paraId="40376A20" w14:textId="77777777" w:rsidR="0004171D" w:rsidRPr="0004171D" w:rsidRDefault="0004171D" w:rsidP="0004171D">
      <w:pPr>
        <w:rPr>
          <w:rFonts w:cstheme="minorHAnsi"/>
        </w:rPr>
      </w:pPr>
      <w:r w:rsidRPr="0004171D">
        <w:rPr>
          <w:rFonts w:cstheme="minorHAnsi"/>
        </w:rPr>
        <w:t>password</w:t>
      </w:r>
    </w:p>
    <w:p w14:paraId="28EF2777" w14:textId="77777777" w:rsidR="0004171D" w:rsidRPr="0004171D" w:rsidRDefault="0004171D" w:rsidP="0004171D">
      <w:pPr>
        <w:rPr>
          <w:rFonts w:cstheme="minorHAnsi"/>
        </w:rPr>
      </w:pPr>
      <w:r w:rsidRPr="0004171D">
        <w:rPr>
          <w:rFonts w:cstheme="minorHAnsi"/>
        </w:rPr>
        <w:t xml:space="preserve">A </w:t>
      </w:r>
      <w:proofErr w:type="gramStart"/>
      <w:r w:rsidRPr="0004171D">
        <w:rPr>
          <w:rFonts w:cstheme="minorHAnsi"/>
        </w:rPr>
        <w:t>light hearted</w:t>
      </w:r>
      <w:proofErr w:type="gramEnd"/>
      <w:r w:rsidRPr="0004171D">
        <w:rPr>
          <w:rFonts w:cstheme="minorHAnsi"/>
        </w:rPr>
        <w:t xml:space="preserve"> article on the Technology/Science website Gizmodo discusses this and gives further examples </w:t>
      </w:r>
      <w:r w:rsidRPr="0004171D">
        <w:rPr>
          <w:rFonts w:cstheme="minorHAnsi"/>
          <w:color w:val="000000"/>
          <w:sz w:val="20"/>
          <w:szCs w:val="20"/>
          <w:shd w:val="clear" w:color="auto" w:fill="FFFFFF"/>
        </w:rPr>
        <w:t>(</w:t>
      </w:r>
      <w:proofErr w:type="spellStart"/>
      <w:r w:rsidRPr="0004171D">
        <w:rPr>
          <w:rFonts w:cstheme="minorHAnsi"/>
          <w:color w:val="000000"/>
          <w:sz w:val="20"/>
          <w:szCs w:val="20"/>
          <w:shd w:val="clear" w:color="auto" w:fill="FFFFFF"/>
        </w:rPr>
        <w:t>Wodinsky</w:t>
      </w:r>
      <w:proofErr w:type="spellEnd"/>
      <w:r w:rsidRPr="0004171D">
        <w:rPr>
          <w:rFonts w:cstheme="minorHAnsi"/>
          <w:color w:val="000000"/>
          <w:sz w:val="20"/>
          <w:szCs w:val="20"/>
          <w:shd w:val="clear" w:color="auto" w:fill="FFFFFF"/>
        </w:rPr>
        <w:t>, 2021)</w:t>
      </w:r>
    </w:p>
    <w:p w14:paraId="79C9D1E6" w14:textId="77777777" w:rsidR="0004171D" w:rsidRPr="0004171D" w:rsidRDefault="0004171D" w:rsidP="0004171D">
      <w:pPr>
        <w:rPr>
          <w:rFonts w:cstheme="minorHAnsi"/>
        </w:rPr>
      </w:pPr>
      <w:proofErr w:type="gramStart"/>
      <w:r w:rsidRPr="0004171D">
        <w:rPr>
          <w:rFonts w:cstheme="minorHAnsi"/>
        </w:rPr>
        <w:t>It is clear that all</w:t>
      </w:r>
      <w:proofErr w:type="gramEnd"/>
      <w:r w:rsidRPr="0004171D">
        <w:rPr>
          <w:rFonts w:cstheme="minorHAnsi"/>
        </w:rPr>
        <w:t xml:space="preserve"> of these five can be easily guessed and misused.</w:t>
      </w:r>
    </w:p>
    <w:p w14:paraId="4E86644F" w14:textId="77777777" w:rsidR="0004171D" w:rsidRPr="0004171D" w:rsidRDefault="0004171D" w:rsidP="0004171D">
      <w:pPr>
        <w:rPr>
          <w:rFonts w:cstheme="minorHAnsi"/>
          <w:b/>
          <w:bCs/>
          <w:u w:val="single"/>
        </w:rPr>
      </w:pPr>
      <w:r w:rsidRPr="0004171D">
        <w:rPr>
          <w:rFonts w:cstheme="minorHAnsi"/>
          <w:b/>
          <w:bCs/>
          <w:u w:val="single"/>
        </w:rPr>
        <w:t>Types of Complex Cybercrimes and their Impact</w:t>
      </w:r>
    </w:p>
    <w:p w14:paraId="14C2F901" w14:textId="77777777" w:rsidR="0004171D" w:rsidRPr="0004171D" w:rsidRDefault="0004171D" w:rsidP="0004171D">
      <w:pPr>
        <w:rPr>
          <w:rFonts w:cstheme="minorHAnsi"/>
        </w:rPr>
      </w:pPr>
      <w:r w:rsidRPr="0004171D">
        <w:rPr>
          <w:rFonts w:cstheme="minorHAnsi"/>
        </w:rPr>
        <w:t xml:space="preserve">There are five main types of internet dependent crimes (commonly referred to as “cybercrimes”) which affect people at a personal level.  All police forces in the UK have mechanisms for people to report these </w:t>
      </w:r>
      <w:proofErr w:type="spellStart"/>
      <w:r w:rsidRPr="0004171D">
        <w:rPr>
          <w:rFonts w:cstheme="minorHAnsi"/>
        </w:rPr>
        <w:t>cyber crimes</w:t>
      </w:r>
      <w:proofErr w:type="spellEnd"/>
      <w:r w:rsidRPr="0004171D">
        <w:rPr>
          <w:rFonts w:cstheme="minorHAnsi"/>
        </w:rPr>
        <w:t xml:space="preserve">. They will also have officer resources to investigate these crimes, some forces will have larger teams than others, but the global nature of such crimes make it much more difficult to solve and to punish the perpetrators. </w:t>
      </w:r>
    </w:p>
    <w:p w14:paraId="16D747B9" w14:textId="77777777" w:rsidR="0004171D" w:rsidRPr="0004171D" w:rsidRDefault="0004171D" w:rsidP="0004171D">
      <w:pPr>
        <w:rPr>
          <w:rFonts w:cstheme="minorHAnsi"/>
        </w:rPr>
      </w:pPr>
      <w:r w:rsidRPr="0004171D">
        <w:rPr>
          <w:rFonts w:cstheme="minorHAnsi"/>
        </w:rPr>
        <w:t xml:space="preserve">Also, in the past few years, the danger of foreign state sponsored hacking into a country’s critical infrastructure such as water or energy distribution is becoming more common and likely to impact many more people than basic </w:t>
      </w:r>
      <w:proofErr w:type="spellStart"/>
      <w:r w:rsidRPr="0004171D">
        <w:rPr>
          <w:rFonts w:cstheme="minorHAnsi"/>
        </w:rPr>
        <w:t>cyber crimes</w:t>
      </w:r>
      <w:proofErr w:type="spellEnd"/>
      <w:r w:rsidRPr="0004171D">
        <w:rPr>
          <w:rFonts w:cstheme="minorHAnsi"/>
        </w:rPr>
        <w:t xml:space="preserve"> as these </w:t>
      </w:r>
      <w:proofErr w:type="gramStart"/>
      <w:r w:rsidRPr="0004171D">
        <w:rPr>
          <w:rFonts w:cstheme="minorHAnsi"/>
        </w:rPr>
        <w:t>have to</w:t>
      </w:r>
      <w:proofErr w:type="gramEnd"/>
      <w:r w:rsidRPr="0004171D">
        <w:rPr>
          <w:rFonts w:cstheme="minorHAnsi"/>
        </w:rPr>
        <w:t xml:space="preserve"> be addressed at a governmental level. </w:t>
      </w:r>
    </w:p>
    <w:p w14:paraId="5BE74C10" w14:textId="77777777" w:rsidR="0004171D" w:rsidRPr="0004171D" w:rsidRDefault="0004171D" w:rsidP="0004171D">
      <w:pPr>
        <w:rPr>
          <w:rFonts w:cstheme="minorHAnsi"/>
        </w:rPr>
      </w:pPr>
      <w:r w:rsidRPr="0004171D">
        <w:rPr>
          <w:rFonts w:cstheme="minorHAnsi"/>
        </w:rPr>
        <w:t xml:space="preserve">A </w:t>
      </w:r>
      <w:proofErr w:type="gramStart"/>
      <w:r w:rsidRPr="0004171D">
        <w:rPr>
          <w:rFonts w:cstheme="minorHAnsi"/>
        </w:rPr>
        <w:t>fairly recent</w:t>
      </w:r>
      <w:proofErr w:type="gramEnd"/>
      <w:r w:rsidRPr="0004171D">
        <w:rPr>
          <w:rFonts w:cstheme="minorHAnsi"/>
        </w:rPr>
        <w:t xml:space="preserve"> set of cybercrimes relate to the use of the “Internet of Things”.  This is the name given to the method of attaching devices to the internet to be accessed remotely.   An example of this is the Alexa device, which can be remotely voice activated, to provide information or carry out commands. </w:t>
      </w:r>
      <w:proofErr w:type="gramStart"/>
      <w:r w:rsidRPr="0004171D">
        <w:rPr>
          <w:rFonts w:cstheme="minorHAnsi"/>
        </w:rPr>
        <w:t>Similarly</w:t>
      </w:r>
      <w:proofErr w:type="gramEnd"/>
      <w:r w:rsidRPr="0004171D">
        <w:rPr>
          <w:rFonts w:cstheme="minorHAnsi"/>
        </w:rPr>
        <w:t xml:space="preserve"> the doorbells which include remote cameras which can be accessed remotely through mobile applications.  </w:t>
      </w:r>
    </w:p>
    <w:p w14:paraId="535DE312" w14:textId="77777777" w:rsidR="0004171D" w:rsidRPr="0004171D" w:rsidRDefault="0004171D" w:rsidP="0004171D">
      <w:pPr>
        <w:rPr>
          <w:rFonts w:cstheme="minorHAnsi"/>
          <w:u w:val="single"/>
        </w:rPr>
      </w:pPr>
      <w:r w:rsidRPr="0004171D">
        <w:rPr>
          <w:rFonts w:cstheme="minorHAnsi"/>
          <w:u w:val="single"/>
        </w:rPr>
        <w:t>Examples of Complex Cybercrimes</w:t>
      </w:r>
    </w:p>
    <w:p w14:paraId="53DCFA89" w14:textId="77777777" w:rsidR="0004171D" w:rsidRPr="0004171D" w:rsidRDefault="0004171D" w:rsidP="0004171D">
      <w:pPr>
        <w:rPr>
          <w:rFonts w:cstheme="minorHAnsi"/>
        </w:rPr>
      </w:pPr>
      <w:r w:rsidRPr="0004171D">
        <w:rPr>
          <w:rFonts w:cstheme="minorHAnsi"/>
          <w:b/>
          <w:bCs/>
        </w:rPr>
        <w:t>Illegal data access, also known as data breach</w:t>
      </w:r>
      <w:r w:rsidRPr="0004171D">
        <w:rPr>
          <w:rFonts w:cstheme="minorHAnsi"/>
        </w:rPr>
        <w:t xml:space="preserve">.  This was originally the most common type of crime, where useful data (financial information, bank account access, customer data) is either accessed and altered, </w:t>
      </w:r>
      <w:proofErr w:type="gramStart"/>
      <w:r w:rsidRPr="0004171D">
        <w:rPr>
          <w:rFonts w:cstheme="minorHAnsi"/>
        </w:rPr>
        <w:t>accessed</w:t>
      </w:r>
      <w:proofErr w:type="gramEnd"/>
      <w:r w:rsidRPr="0004171D">
        <w:rPr>
          <w:rFonts w:cstheme="minorHAnsi"/>
        </w:rPr>
        <w:t xml:space="preserve"> and removed or accessed and taken for another cybercrime.  Data breaches are normally caused by lax access control (see Passwords above) and can be intentional (malign action </w:t>
      </w:r>
      <w:r w:rsidRPr="0004171D">
        <w:rPr>
          <w:rFonts w:cstheme="minorHAnsi"/>
        </w:rPr>
        <w:lastRenderedPageBreak/>
        <w:t>by employee/rival etc.) or accidental.  Costs can reach millions.  Current practices of using AI (</w:t>
      </w:r>
      <w:proofErr w:type="spellStart"/>
      <w:r w:rsidRPr="0004171D">
        <w:rPr>
          <w:rFonts w:cstheme="minorHAnsi"/>
        </w:rPr>
        <w:t>articificial</w:t>
      </w:r>
      <w:proofErr w:type="spellEnd"/>
      <w:r w:rsidRPr="0004171D">
        <w:rPr>
          <w:rFonts w:cstheme="minorHAnsi"/>
        </w:rPr>
        <w:t xml:space="preserve"> intelligence) to control access is proving the hardest to break as there is no human intervention. Prevention of data breaches usually required complex security protection, and the cybercrime will require knowledge of the data storage method and location </w:t>
      </w:r>
      <w:proofErr w:type="gramStart"/>
      <w:r w:rsidRPr="0004171D">
        <w:rPr>
          <w:rFonts w:cstheme="minorHAnsi"/>
        </w:rPr>
        <w:t>in order to</w:t>
      </w:r>
      <w:proofErr w:type="gramEnd"/>
      <w:r w:rsidRPr="0004171D">
        <w:rPr>
          <w:rFonts w:cstheme="minorHAnsi"/>
        </w:rPr>
        <w:t xml:space="preserve"> access the data. Not all cyber criminals will possess this type of knowledge.</w:t>
      </w:r>
    </w:p>
    <w:p w14:paraId="5F84412B" w14:textId="77777777" w:rsidR="0004171D" w:rsidRPr="0004171D" w:rsidRDefault="0004171D" w:rsidP="0004171D">
      <w:pPr>
        <w:rPr>
          <w:rFonts w:cstheme="minorHAnsi"/>
        </w:rPr>
      </w:pPr>
    </w:p>
    <w:p w14:paraId="6FC501EF" w14:textId="77777777" w:rsidR="0004171D" w:rsidRPr="0004171D" w:rsidRDefault="0004171D" w:rsidP="0004171D">
      <w:pPr>
        <w:rPr>
          <w:rFonts w:cstheme="minorHAnsi"/>
        </w:rPr>
      </w:pPr>
      <w:r w:rsidRPr="0004171D">
        <w:rPr>
          <w:rFonts w:cstheme="minorHAnsi"/>
          <w:b/>
          <w:bCs/>
        </w:rPr>
        <w:t xml:space="preserve">Identity Theft </w:t>
      </w:r>
      <w:r w:rsidRPr="0004171D">
        <w:rPr>
          <w:rFonts w:cstheme="minorHAnsi"/>
        </w:rPr>
        <w:t xml:space="preserve">where a person pretends to be someone else to commit a crime.  It is often the most devastating of cybercrimes, but is caused most often by lack of attention, </w:t>
      </w:r>
      <w:proofErr w:type="gramStart"/>
      <w:r w:rsidRPr="0004171D">
        <w:rPr>
          <w:rFonts w:cstheme="minorHAnsi"/>
        </w:rPr>
        <w:t>e.g.</w:t>
      </w:r>
      <w:proofErr w:type="gramEnd"/>
      <w:r w:rsidRPr="0004171D">
        <w:rPr>
          <w:rFonts w:cstheme="minorHAnsi"/>
        </w:rPr>
        <w:t xml:space="preserve"> checking that an ATM does not have a data skimming device attached, hiding pin or password entry from casual observers, shredding bank statements or personal papers before throwing them away in order to protect your personal data. As well as financial theft, Identity data can also be used to fraudulently obtain credit, medical treatment, expensive </w:t>
      </w:r>
      <w:proofErr w:type="gramStart"/>
      <w:r w:rsidRPr="0004171D">
        <w:rPr>
          <w:rFonts w:cstheme="minorHAnsi"/>
        </w:rPr>
        <w:t>goods</w:t>
      </w:r>
      <w:proofErr w:type="gramEnd"/>
      <w:r w:rsidRPr="0004171D">
        <w:rPr>
          <w:rFonts w:cstheme="minorHAnsi"/>
        </w:rPr>
        <w:t xml:space="preserve"> and services as well as being combined with other data to create completely new identities for criminals. </w:t>
      </w:r>
    </w:p>
    <w:p w14:paraId="73E81C91" w14:textId="77777777" w:rsidR="0004171D" w:rsidRPr="0004171D" w:rsidRDefault="0004171D" w:rsidP="0004171D">
      <w:pPr>
        <w:rPr>
          <w:rFonts w:cstheme="minorHAnsi"/>
        </w:rPr>
      </w:pPr>
    </w:p>
    <w:p w14:paraId="2A9CD280" w14:textId="77777777" w:rsidR="0004171D" w:rsidRPr="0004171D" w:rsidRDefault="0004171D" w:rsidP="0004171D">
      <w:pPr>
        <w:rPr>
          <w:rFonts w:cstheme="minorHAnsi"/>
        </w:rPr>
      </w:pPr>
      <w:r w:rsidRPr="0004171D">
        <w:rPr>
          <w:rFonts w:cstheme="minorHAnsi"/>
          <w:b/>
          <w:bCs/>
        </w:rPr>
        <w:t>Cyber Extortion.</w:t>
      </w:r>
      <w:r w:rsidRPr="0004171D">
        <w:rPr>
          <w:rFonts w:cstheme="minorHAnsi"/>
        </w:rPr>
        <w:t xml:space="preserve">  This is where a </w:t>
      </w:r>
      <w:proofErr w:type="spellStart"/>
      <w:r w:rsidRPr="0004171D">
        <w:rPr>
          <w:rFonts w:cstheme="minorHAnsi"/>
        </w:rPr>
        <w:t>cyber criminal</w:t>
      </w:r>
      <w:proofErr w:type="spellEnd"/>
      <w:r w:rsidRPr="0004171D">
        <w:rPr>
          <w:rFonts w:cstheme="minorHAnsi"/>
        </w:rPr>
        <w:t xml:space="preserve"> either steals the data or overlays an access mechanism to stop a company or organisation from accessing their own data. The criminals then hold the company to ransom by stopping the access to their own data until they pay the ransom specified. To enable this crime, the criminals need access either to the computer system itself or to a connection where the data is being moved. This access is usually enabled either by lax access control or Phishing (see below). </w:t>
      </w:r>
    </w:p>
    <w:p w14:paraId="5D443AA9" w14:textId="77777777" w:rsidR="0004171D" w:rsidRPr="0004171D" w:rsidRDefault="0004171D" w:rsidP="0004171D">
      <w:pPr>
        <w:rPr>
          <w:rFonts w:cstheme="minorHAnsi"/>
        </w:rPr>
      </w:pPr>
    </w:p>
    <w:p w14:paraId="1D8B4E26" w14:textId="77777777" w:rsidR="0004171D" w:rsidRPr="0004171D" w:rsidRDefault="0004171D" w:rsidP="0004171D">
      <w:pPr>
        <w:rPr>
          <w:rFonts w:cstheme="minorHAnsi"/>
          <w:color w:val="000000"/>
        </w:rPr>
      </w:pPr>
      <w:r w:rsidRPr="0004171D">
        <w:rPr>
          <w:rFonts w:cstheme="minorHAnsi"/>
          <w:b/>
          <w:bCs/>
        </w:rPr>
        <w:t>Phishing</w:t>
      </w:r>
      <w:r w:rsidRPr="0004171D">
        <w:rPr>
          <w:rFonts w:cstheme="minorHAnsi"/>
        </w:rPr>
        <w:t xml:space="preserve">.  Criminals will take advantage of user innocence (or greed!) by sending emails, or electronic messages offering gifts, prizes etc. but which will contain an internet link to another internet location where the criminal can gather useful information such as credit card details etc.  These attacks can be greatly reduced by spam filters, system firewalls etc. </w:t>
      </w:r>
    </w:p>
    <w:p w14:paraId="0441B8BD" w14:textId="77777777" w:rsidR="0004171D" w:rsidRPr="0004171D" w:rsidRDefault="0004171D" w:rsidP="0004171D">
      <w:pPr>
        <w:rPr>
          <w:rFonts w:cstheme="minorHAnsi"/>
          <w:color w:val="000000"/>
        </w:rPr>
      </w:pPr>
    </w:p>
    <w:p w14:paraId="6858CF39" w14:textId="77777777" w:rsidR="0004171D" w:rsidRPr="0004171D" w:rsidRDefault="0004171D" w:rsidP="0004171D">
      <w:pPr>
        <w:rPr>
          <w:rFonts w:cstheme="minorHAnsi"/>
          <w:color w:val="000000"/>
        </w:rPr>
      </w:pPr>
      <w:r w:rsidRPr="0004171D">
        <w:rPr>
          <w:rFonts w:cstheme="minorHAnsi"/>
          <w:b/>
          <w:bCs/>
          <w:color w:val="000000"/>
        </w:rPr>
        <w:t>Harassment</w:t>
      </w:r>
      <w:r w:rsidRPr="0004171D">
        <w:rPr>
          <w:rFonts w:cstheme="minorHAnsi"/>
          <w:color w:val="000000"/>
        </w:rPr>
        <w:t>.  This includes online bullying, public humiliation, and the sharing of personal information not intended for public consumption. This is one of the harder cybercrimes to solve successfully as the victim does not always find it easy to report the harassment in case it makes it worse.</w:t>
      </w:r>
    </w:p>
    <w:p w14:paraId="3212B020" w14:textId="77777777" w:rsidR="0004171D" w:rsidRPr="0004171D" w:rsidRDefault="0004171D" w:rsidP="0004171D">
      <w:pPr>
        <w:rPr>
          <w:rFonts w:cstheme="minorHAnsi"/>
        </w:rPr>
      </w:pPr>
      <w:proofErr w:type="gramStart"/>
      <w:r w:rsidRPr="0004171D">
        <w:rPr>
          <w:rFonts w:cstheme="minorHAnsi"/>
        </w:rPr>
        <w:t>So</w:t>
      </w:r>
      <w:proofErr w:type="gramEnd"/>
      <w:r w:rsidRPr="0004171D">
        <w:rPr>
          <w:rFonts w:cstheme="minorHAnsi"/>
        </w:rPr>
        <w:t xml:space="preserve"> having identified the main types of cybercrime – how do police forces set about identifying the crime, the criminals and bring some closure to the victims? </w:t>
      </w:r>
    </w:p>
    <w:p w14:paraId="11FB7D1E" w14:textId="77777777" w:rsidR="0004171D" w:rsidRPr="0004171D" w:rsidRDefault="0004171D" w:rsidP="0004171D">
      <w:pPr>
        <w:rPr>
          <w:rFonts w:cstheme="minorHAnsi"/>
        </w:rPr>
      </w:pPr>
    </w:p>
    <w:p w14:paraId="77FB91EE" w14:textId="77777777" w:rsidR="0004171D" w:rsidRPr="0004171D" w:rsidRDefault="0004171D" w:rsidP="0004171D">
      <w:pPr>
        <w:rPr>
          <w:rFonts w:cstheme="minorHAnsi"/>
          <w:b/>
          <w:bCs/>
          <w:u w:val="single"/>
          <w:lang w:eastAsia="en-GB"/>
        </w:rPr>
      </w:pPr>
      <w:r w:rsidRPr="0004171D">
        <w:rPr>
          <w:rFonts w:cstheme="minorHAnsi"/>
          <w:b/>
          <w:bCs/>
          <w:u w:val="single"/>
          <w:lang w:eastAsia="en-GB"/>
        </w:rPr>
        <w:t>Investigative procedures for complex investigations with a digital element</w:t>
      </w:r>
    </w:p>
    <w:p w14:paraId="091A53D8" w14:textId="77777777" w:rsidR="0004171D" w:rsidRPr="0004171D" w:rsidRDefault="0004171D" w:rsidP="0004171D">
      <w:pPr>
        <w:rPr>
          <w:rFonts w:cstheme="minorHAnsi"/>
        </w:rPr>
      </w:pPr>
    </w:p>
    <w:p w14:paraId="520F4D06" w14:textId="5B986401" w:rsidR="0004171D" w:rsidRPr="0004171D" w:rsidRDefault="0004171D" w:rsidP="0004171D">
      <w:pPr>
        <w:rPr>
          <w:rFonts w:cstheme="minorHAnsi"/>
          <w:color w:val="202124"/>
          <w:shd w:val="clear" w:color="auto" w:fill="FFFFFF"/>
        </w:rPr>
      </w:pPr>
      <w:r w:rsidRPr="0004171D">
        <w:rPr>
          <w:rFonts w:cstheme="minorHAnsi"/>
        </w:rPr>
        <w:t xml:space="preserve">The investigative procedures for cybercrimes follow the same format as for any other complex crime.  But unlike non </w:t>
      </w:r>
      <w:proofErr w:type="spellStart"/>
      <w:r w:rsidRPr="0004171D">
        <w:rPr>
          <w:rFonts w:cstheme="minorHAnsi"/>
        </w:rPr>
        <w:t>cyber crimes</w:t>
      </w:r>
      <w:proofErr w:type="spellEnd"/>
      <w:r w:rsidRPr="0004171D">
        <w:rPr>
          <w:rFonts w:cstheme="minorHAnsi"/>
        </w:rPr>
        <w:t>, forensic evidence is often harder to obtain and sometimes even harder to preserve.</w:t>
      </w:r>
      <w:r w:rsidRPr="0004171D">
        <w:rPr>
          <w:rFonts w:cstheme="minorHAnsi"/>
        </w:rPr>
        <w:t xml:space="preserve"> </w:t>
      </w:r>
      <w:r w:rsidRPr="0004171D">
        <w:rPr>
          <w:rFonts w:cstheme="minorHAnsi"/>
        </w:rPr>
        <w:t xml:space="preserve">The area of collecting good quality digital forensic evidence is well documented and part of the skillset of a good cybercrime detective.  </w:t>
      </w:r>
      <w:r w:rsidRPr="0004171D">
        <w:rPr>
          <w:rFonts w:cstheme="minorHAnsi"/>
          <w:color w:val="202124"/>
          <w:shd w:val="clear" w:color="auto" w:fill="FFFFFF"/>
        </w:rPr>
        <w:t xml:space="preserve">Investigative tasks include collecting physical evidence and information, protecting this evidence, and interviewing victims, </w:t>
      </w:r>
      <w:proofErr w:type="gramStart"/>
      <w:r w:rsidRPr="0004171D">
        <w:rPr>
          <w:rFonts w:cstheme="minorHAnsi"/>
          <w:color w:val="202124"/>
          <w:shd w:val="clear" w:color="auto" w:fill="FFFFFF"/>
        </w:rPr>
        <w:t>witnesses</w:t>
      </w:r>
      <w:proofErr w:type="gramEnd"/>
      <w:r w:rsidRPr="0004171D">
        <w:rPr>
          <w:rFonts w:cstheme="minorHAnsi"/>
          <w:color w:val="202124"/>
          <w:shd w:val="clear" w:color="auto" w:fill="FFFFFF"/>
        </w:rPr>
        <w:t xml:space="preserve"> and suspects.  </w:t>
      </w:r>
    </w:p>
    <w:p w14:paraId="300ACAEE"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lastRenderedPageBreak/>
        <w:t xml:space="preserve">In investigation of cybercrimes, the </w:t>
      </w:r>
      <w:proofErr w:type="gramStart"/>
      <w:r w:rsidRPr="0004171D">
        <w:rPr>
          <w:rFonts w:cstheme="minorHAnsi"/>
          <w:color w:val="202124"/>
          <w:shd w:val="clear" w:color="auto" w:fill="FFFFFF"/>
        </w:rPr>
        <w:t>evidence</w:t>
      </w:r>
      <w:proofErr w:type="gramEnd"/>
      <w:r w:rsidRPr="0004171D">
        <w:rPr>
          <w:rFonts w:cstheme="minorHAnsi"/>
          <w:color w:val="202124"/>
          <w:shd w:val="clear" w:color="auto" w:fill="FFFFFF"/>
        </w:rPr>
        <w:t xml:space="preserve"> and the method for gathering it is known as Digital Forensics.  </w:t>
      </w:r>
    </w:p>
    <w:p w14:paraId="2917C795" w14:textId="77777777" w:rsidR="0004171D" w:rsidRPr="0004171D" w:rsidRDefault="0004171D" w:rsidP="0004171D">
      <w:pPr>
        <w:rPr>
          <w:rFonts w:cstheme="minorHAnsi"/>
          <w:color w:val="222222"/>
          <w:shd w:val="clear" w:color="auto" w:fill="FFFFFF"/>
        </w:rPr>
      </w:pPr>
      <w:r w:rsidRPr="0004171D">
        <w:rPr>
          <w:rFonts w:cstheme="minorHAnsi"/>
          <w:color w:val="222222"/>
          <w:shd w:val="clear" w:color="auto" w:fill="FFFFFF"/>
        </w:rPr>
        <w:t xml:space="preserve">The International Council of E-Commerce Consultants website states that “Digital forensics is the process of identifying, preserving, </w:t>
      </w:r>
      <w:proofErr w:type="spellStart"/>
      <w:r w:rsidRPr="0004171D">
        <w:rPr>
          <w:rFonts w:cstheme="minorHAnsi"/>
          <w:color w:val="222222"/>
          <w:shd w:val="clear" w:color="auto" w:fill="FFFFFF"/>
        </w:rPr>
        <w:t>analyzing</w:t>
      </w:r>
      <w:proofErr w:type="spellEnd"/>
      <w:r w:rsidRPr="0004171D">
        <w:rPr>
          <w:rFonts w:cstheme="minorHAnsi"/>
          <w:color w:val="222222"/>
          <w:shd w:val="clear" w:color="auto" w:fill="FFFFFF"/>
        </w:rPr>
        <w:t xml:space="preserve">, and documenting digital evidence. This is done </w:t>
      </w:r>
      <w:proofErr w:type="gramStart"/>
      <w:r w:rsidRPr="0004171D">
        <w:rPr>
          <w:rFonts w:cstheme="minorHAnsi"/>
          <w:color w:val="222222"/>
          <w:shd w:val="clear" w:color="auto" w:fill="FFFFFF"/>
        </w:rPr>
        <w:t>in order to</w:t>
      </w:r>
      <w:proofErr w:type="gramEnd"/>
      <w:r w:rsidRPr="0004171D">
        <w:rPr>
          <w:rFonts w:cstheme="minorHAnsi"/>
          <w:color w:val="222222"/>
          <w:shd w:val="clear" w:color="auto" w:fill="FFFFFF"/>
        </w:rPr>
        <w:t xml:space="preserve"> present evidence in a court of law when required” </w:t>
      </w:r>
    </w:p>
    <w:p w14:paraId="10505EAC" w14:textId="77777777" w:rsidR="0004171D" w:rsidRPr="0004171D" w:rsidRDefault="0004171D" w:rsidP="0004171D">
      <w:pPr>
        <w:rPr>
          <w:rFonts w:cstheme="minorHAnsi"/>
          <w:color w:val="000000"/>
          <w:sz w:val="20"/>
          <w:szCs w:val="20"/>
          <w:shd w:val="clear" w:color="auto" w:fill="FFFFFF"/>
        </w:rPr>
      </w:pPr>
      <w:r w:rsidRPr="0004171D">
        <w:rPr>
          <w:rFonts w:cstheme="minorHAnsi"/>
          <w:color w:val="222222"/>
          <w:shd w:val="clear" w:color="auto" w:fill="FFFFFF"/>
        </w:rPr>
        <w:t xml:space="preserve">Furthermore, that the accepted premise for handling digital evidence involves four phases, identification, collection acquisition and preservation as defined in </w:t>
      </w:r>
      <w:r w:rsidRPr="0004171D">
        <w:rPr>
          <w:rFonts w:cstheme="minorHAnsi"/>
          <w:color w:val="000000"/>
          <w:sz w:val="20"/>
          <w:szCs w:val="20"/>
          <w:shd w:val="clear" w:color="auto" w:fill="FFFFFF"/>
        </w:rPr>
        <w:t>(EC-Council, 2022)</w:t>
      </w:r>
    </w:p>
    <w:p w14:paraId="764CA128" w14:textId="77777777" w:rsidR="0004171D" w:rsidRPr="0004171D" w:rsidRDefault="0004171D" w:rsidP="0004171D">
      <w:pPr>
        <w:rPr>
          <w:rFonts w:cstheme="minorHAnsi"/>
          <w:color w:val="222222"/>
          <w:highlight w:val="yellow"/>
          <w:shd w:val="clear" w:color="auto" w:fill="FFFFFF"/>
        </w:rPr>
      </w:pPr>
      <w:r w:rsidRPr="0004171D">
        <w:rPr>
          <w:rFonts w:cstheme="minorHAnsi"/>
          <w:color w:val="202124"/>
          <w:shd w:val="clear" w:color="auto" w:fill="FFFFFF"/>
        </w:rPr>
        <w:t xml:space="preserve">Digital evidence is normally defined as information and data which has been stored on or received or sent from an electronic device.  </w:t>
      </w:r>
      <w:proofErr w:type="gramStart"/>
      <w:r w:rsidRPr="0004171D">
        <w:rPr>
          <w:rFonts w:cstheme="minorHAnsi"/>
          <w:color w:val="202124"/>
          <w:shd w:val="clear" w:color="auto" w:fill="FFFFFF"/>
        </w:rPr>
        <w:t>This is why</w:t>
      </w:r>
      <w:proofErr w:type="gramEnd"/>
      <w:r w:rsidRPr="0004171D">
        <w:rPr>
          <w:rFonts w:cstheme="minorHAnsi"/>
          <w:color w:val="202124"/>
          <w:shd w:val="clear" w:color="auto" w:fill="FFFFFF"/>
        </w:rPr>
        <w:t xml:space="preserve"> such devices are often seized as part of an investigation without even being sure of what is contained on the devices. Digital data is often hard to see and should be treated in the same way as physical information such as fingerprints and matter containing DNA. </w:t>
      </w:r>
    </w:p>
    <w:p w14:paraId="74CF6FF8"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 xml:space="preserve">Given the ephemeral nature of digitally stored data, its collection, </w:t>
      </w:r>
      <w:proofErr w:type="gramStart"/>
      <w:r w:rsidRPr="0004171D">
        <w:rPr>
          <w:rFonts w:cstheme="minorHAnsi"/>
          <w:color w:val="202124"/>
          <w:shd w:val="clear" w:color="auto" w:fill="FFFFFF"/>
        </w:rPr>
        <w:t>storage</w:t>
      </w:r>
      <w:proofErr w:type="gramEnd"/>
      <w:r w:rsidRPr="0004171D">
        <w:rPr>
          <w:rFonts w:cstheme="minorHAnsi"/>
          <w:color w:val="202124"/>
          <w:shd w:val="clear" w:color="auto" w:fill="FFFFFF"/>
        </w:rPr>
        <w:t xml:space="preserve"> and preservation should follow a defined set of guidelines. </w:t>
      </w:r>
    </w:p>
    <w:p w14:paraId="5507616C"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 xml:space="preserve">Every step of the data retrieval and analysis should be </w:t>
      </w:r>
      <w:proofErr w:type="gramStart"/>
      <w:r w:rsidRPr="0004171D">
        <w:rPr>
          <w:rFonts w:cstheme="minorHAnsi"/>
          <w:color w:val="202124"/>
          <w:shd w:val="clear" w:color="auto" w:fill="FFFFFF"/>
        </w:rPr>
        <w:t>documented</w:t>
      </w:r>
      <w:proofErr w:type="gramEnd"/>
      <w:r w:rsidRPr="0004171D">
        <w:rPr>
          <w:rFonts w:cstheme="minorHAnsi"/>
          <w:color w:val="202124"/>
          <w:shd w:val="clear" w:color="auto" w:fill="FFFFFF"/>
        </w:rPr>
        <w:t xml:space="preserve"> and its ownership managed.  Although most police forces will have digital investigation experts, sometimes it will be necessary to consult with external forensic experts.</w:t>
      </w:r>
    </w:p>
    <w:p w14:paraId="17314E78"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 xml:space="preserve">This may mean transferring custody of devices to such experts, so the chain of ownership must be recorded. </w:t>
      </w:r>
    </w:p>
    <w:p w14:paraId="599C0A17"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 xml:space="preserve">As well as documenting the initial physical condition of devices, such devices are often capable of storing vast amounts of data, some of which may be irrelevant to a particular crime. </w:t>
      </w:r>
      <w:proofErr w:type="gramStart"/>
      <w:r w:rsidRPr="0004171D">
        <w:rPr>
          <w:rFonts w:cstheme="minorHAnsi"/>
          <w:color w:val="202124"/>
          <w:shd w:val="clear" w:color="auto" w:fill="FFFFFF"/>
        </w:rPr>
        <w:t>So</w:t>
      </w:r>
      <w:proofErr w:type="gramEnd"/>
      <w:r w:rsidRPr="0004171D">
        <w:rPr>
          <w:rFonts w:cstheme="minorHAnsi"/>
          <w:color w:val="202124"/>
          <w:shd w:val="clear" w:color="auto" w:fill="FFFFFF"/>
        </w:rPr>
        <w:t xml:space="preserve"> a great deal of analysis of the data is likely to be needed, while avoiding accessing irrelevant data. </w:t>
      </w:r>
    </w:p>
    <w:p w14:paraId="523BEC8C" w14:textId="77777777" w:rsidR="0004171D" w:rsidRPr="0004171D" w:rsidRDefault="0004171D" w:rsidP="0004171D">
      <w:pPr>
        <w:rPr>
          <w:rFonts w:cstheme="minorHAnsi"/>
          <w:color w:val="202124"/>
          <w:shd w:val="clear" w:color="auto" w:fill="FFFFFF"/>
        </w:rPr>
      </w:pPr>
      <w:r w:rsidRPr="0004171D">
        <w:rPr>
          <w:rFonts w:cstheme="minorHAnsi"/>
          <w:color w:val="202124"/>
          <w:shd w:val="clear" w:color="auto" w:fill="FFFFFF"/>
        </w:rPr>
        <w:t xml:space="preserve">It is always better, if possible, to copy the data being investigated and to work on the copy data, preserving the original as evidence. Likewise, a device should not be connected (or reconnected) to the internet during the investigation to avoid potential contamination of the data being analysed. </w:t>
      </w:r>
      <w:proofErr w:type="spellStart"/>
      <w:r w:rsidRPr="0004171D">
        <w:rPr>
          <w:rFonts w:cstheme="minorHAnsi"/>
          <w:color w:val="202124"/>
          <w:shd w:val="clear" w:color="auto" w:fill="FFFFFF"/>
        </w:rPr>
        <w:t>Cyber crimes</w:t>
      </w:r>
      <w:proofErr w:type="spellEnd"/>
      <w:r w:rsidRPr="0004171D">
        <w:rPr>
          <w:rFonts w:cstheme="minorHAnsi"/>
          <w:color w:val="202124"/>
          <w:shd w:val="clear" w:color="auto" w:fill="FFFFFF"/>
        </w:rPr>
        <w:t xml:space="preserve"> are often extremely complex involving multiple people, </w:t>
      </w:r>
      <w:proofErr w:type="gramStart"/>
      <w:r w:rsidRPr="0004171D">
        <w:rPr>
          <w:rFonts w:cstheme="minorHAnsi"/>
          <w:color w:val="202124"/>
          <w:shd w:val="clear" w:color="auto" w:fill="FFFFFF"/>
        </w:rPr>
        <w:t>organisations</w:t>
      </w:r>
      <w:proofErr w:type="gramEnd"/>
      <w:r w:rsidRPr="0004171D">
        <w:rPr>
          <w:rFonts w:cstheme="minorHAnsi"/>
          <w:color w:val="202124"/>
          <w:shd w:val="clear" w:color="auto" w:fill="FFFFFF"/>
        </w:rPr>
        <w:t xml:space="preserve"> and countries so the devices may have to be preserved for a long time until any charges are laid. </w:t>
      </w:r>
    </w:p>
    <w:p w14:paraId="5FEE88AE" w14:textId="77777777" w:rsidR="0004171D" w:rsidRPr="0004171D" w:rsidRDefault="0004171D" w:rsidP="0004171D">
      <w:pPr>
        <w:rPr>
          <w:rFonts w:cstheme="minorHAnsi"/>
        </w:rPr>
      </w:pPr>
      <w:r w:rsidRPr="0004171D">
        <w:rPr>
          <w:rFonts w:cstheme="minorHAnsi"/>
        </w:rPr>
        <w:t>In summary, conducting a digital forensic investigation must include:</w:t>
      </w:r>
    </w:p>
    <w:p w14:paraId="5CFE6289" w14:textId="77777777" w:rsidR="0004171D" w:rsidRPr="0004171D" w:rsidRDefault="0004171D" w:rsidP="0004171D">
      <w:pPr>
        <w:pStyle w:val="ListParagraph"/>
        <w:numPr>
          <w:ilvl w:val="0"/>
          <w:numId w:val="1"/>
        </w:numPr>
        <w:rPr>
          <w:rFonts w:cstheme="minorHAnsi"/>
        </w:rPr>
      </w:pPr>
      <w:r w:rsidRPr="0004171D">
        <w:rPr>
          <w:rFonts w:cstheme="minorHAnsi"/>
        </w:rPr>
        <w:t>Preserving electronic devices and data contents.</w:t>
      </w:r>
    </w:p>
    <w:p w14:paraId="26170E1E" w14:textId="77777777" w:rsidR="0004171D" w:rsidRPr="0004171D" w:rsidRDefault="0004171D" w:rsidP="0004171D">
      <w:pPr>
        <w:pStyle w:val="ListParagraph"/>
        <w:numPr>
          <w:ilvl w:val="0"/>
          <w:numId w:val="1"/>
        </w:numPr>
        <w:rPr>
          <w:rFonts w:cstheme="minorHAnsi"/>
        </w:rPr>
      </w:pPr>
      <w:r w:rsidRPr="0004171D">
        <w:rPr>
          <w:rFonts w:cstheme="minorHAnsi"/>
        </w:rPr>
        <w:t>Analysing and identifying the relevant data on the device</w:t>
      </w:r>
    </w:p>
    <w:p w14:paraId="5D856166" w14:textId="77777777" w:rsidR="0004171D" w:rsidRPr="0004171D" w:rsidRDefault="0004171D" w:rsidP="0004171D">
      <w:pPr>
        <w:pStyle w:val="ListParagraph"/>
        <w:numPr>
          <w:ilvl w:val="0"/>
          <w:numId w:val="1"/>
        </w:numPr>
        <w:rPr>
          <w:rFonts w:cstheme="minorHAnsi"/>
        </w:rPr>
      </w:pPr>
      <w:r w:rsidRPr="0004171D">
        <w:rPr>
          <w:rFonts w:cstheme="minorHAnsi"/>
        </w:rPr>
        <w:t>Work with external experts if necessary to analyse the data</w:t>
      </w:r>
    </w:p>
    <w:p w14:paraId="60F6715A" w14:textId="77777777" w:rsidR="0004171D" w:rsidRPr="0004171D" w:rsidRDefault="0004171D" w:rsidP="0004171D">
      <w:pPr>
        <w:pStyle w:val="ListParagraph"/>
        <w:numPr>
          <w:ilvl w:val="0"/>
          <w:numId w:val="1"/>
        </w:numPr>
        <w:rPr>
          <w:rFonts w:cstheme="minorHAnsi"/>
        </w:rPr>
      </w:pPr>
      <w:r w:rsidRPr="0004171D">
        <w:rPr>
          <w:rFonts w:cstheme="minorHAnsi"/>
        </w:rPr>
        <w:t xml:space="preserve">Document the data relevant to a potential cybercrime and describe it with sufficient clarity for </w:t>
      </w:r>
      <w:proofErr w:type="spellStart"/>
      <w:proofErr w:type="gramStart"/>
      <w:r w:rsidRPr="0004171D">
        <w:rPr>
          <w:rFonts w:cstheme="minorHAnsi"/>
        </w:rPr>
        <w:t>non technical</w:t>
      </w:r>
      <w:proofErr w:type="spellEnd"/>
      <w:proofErr w:type="gramEnd"/>
      <w:r w:rsidRPr="0004171D">
        <w:rPr>
          <w:rFonts w:cstheme="minorHAnsi"/>
        </w:rPr>
        <w:t xml:space="preserve"> members of the judiciary to be able to understand. </w:t>
      </w:r>
    </w:p>
    <w:p w14:paraId="696767BA" w14:textId="77777777" w:rsidR="0004171D" w:rsidRPr="0004171D" w:rsidRDefault="0004171D" w:rsidP="0004171D">
      <w:pPr>
        <w:rPr>
          <w:rFonts w:cstheme="minorHAnsi"/>
          <w:b/>
          <w:bCs/>
          <w:u w:val="single"/>
          <w:lang w:eastAsia="en-GB"/>
        </w:rPr>
      </w:pPr>
      <w:r w:rsidRPr="0004171D">
        <w:rPr>
          <w:rFonts w:cstheme="minorHAnsi"/>
          <w:b/>
          <w:bCs/>
          <w:u w:val="single"/>
          <w:lang w:eastAsia="en-GB"/>
        </w:rPr>
        <w:t>Employing specialist assistance re. obtaining information from a specialist or service provider in the recovery of digital data</w:t>
      </w:r>
    </w:p>
    <w:p w14:paraId="3F034933" w14:textId="77777777" w:rsidR="0004171D" w:rsidRPr="0004171D" w:rsidRDefault="0004171D" w:rsidP="0004171D">
      <w:pPr>
        <w:rPr>
          <w:rFonts w:cstheme="minorHAnsi"/>
          <w:b/>
          <w:bCs/>
          <w:u w:val="single"/>
          <w:lang w:eastAsia="en-GB"/>
        </w:rPr>
      </w:pPr>
    </w:p>
    <w:p w14:paraId="7C1C0250" w14:textId="77777777" w:rsidR="0004171D" w:rsidRPr="0004171D" w:rsidRDefault="0004171D" w:rsidP="0004171D">
      <w:pPr>
        <w:rPr>
          <w:rFonts w:cstheme="minorHAnsi"/>
          <w:lang w:eastAsia="en-GB"/>
        </w:rPr>
      </w:pPr>
      <w:r w:rsidRPr="0004171D">
        <w:rPr>
          <w:rFonts w:cstheme="minorHAnsi"/>
          <w:lang w:eastAsia="en-GB"/>
        </w:rPr>
        <w:t>There are two aspects to this, using internal or external expertise, which are given (or purchased) freely, or by obtaining or recovering digital data using legal enforcement   processes.</w:t>
      </w:r>
    </w:p>
    <w:p w14:paraId="5991C0A1" w14:textId="77777777" w:rsidR="0004171D" w:rsidRPr="0004171D" w:rsidRDefault="0004171D" w:rsidP="0004171D">
      <w:pPr>
        <w:rPr>
          <w:rFonts w:cstheme="minorHAnsi"/>
          <w:lang w:eastAsia="en-GB"/>
        </w:rPr>
      </w:pPr>
    </w:p>
    <w:p w14:paraId="4797CD36" w14:textId="77777777" w:rsidR="0004171D" w:rsidRPr="0004171D" w:rsidRDefault="0004171D" w:rsidP="0004171D">
      <w:pPr>
        <w:rPr>
          <w:rFonts w:cstheme="minorHAnsi"/>
          <w:u w:val="single"/>
          <w:lang w:eastAsia="en-GB"/>
        </w:rPr>
      </w:pPr>
      <w:r w:rsidRPr="0004171D">
        <w:rPr>
          <w:rFonts w:cstheme="minorHAnsi"/>
          <w:u w:val="single"/>
          <w:lang w:eastAsia="en-GB"/>
        </w:rPr>
        <w:lastRenderedPageBreak/>
        <w:t>Types of available expertise</w:t>
      </w:r>
    </w:p>
    <w:p w14:paraId="25A85999" w14:textId="77777777" w:rsidR="0004171D" w:rsidRPr="0004171D" w:rsidRDefault="0004171D" w:rsidP="0004171D">
      <w:pPr>
        <w:rPr>
          <w:rFonts w:cstheme="minorHAnsi"/>
          <w:lang w:eastAsia="en-GB"/>
        </w:rPr>
      </w:pPr>
    </w:p>
    <w:p w14:paraId="46821946" w14:textId="77777777" w:rsidR="0004171D" w:rsidRPr="0004171D" w:rsidRDefault="0004171D" w:rsidP="0004171D">
      <w:pPr>
        <w:rPr>
          <w:rFonts w:cstheme="minorHAnsi"/>
        </w:rPr>
      </w:pPr>
      <w:r w:rsidRPr="0004171D">
        <w:rPr>
          <w:rFonts w:cstheme="minorHAnsi"/>
        </w:rPr>
        <w:t xml:space="preserve">There are usually digital forensic experts in most police forces, the larger forces may have more experts and offer their services to other forces in support. </w:t>
      </w:r>
    </w:p>
    <w:p w14:paraId="08107257" w14:textId="77777777" w:rsidR="0004171D" w:rsidRPr="0004171D" w:rsidRDefault="0004171D" w:rsidP="0004171D">
      <w:pPr>
        <w:rPr>
          <w:rFonts w:cstheme="minorHAnsi"/>
        </w:rPr>
      </w:pPr>
      <w:r w:rsidRPr="0004171D">
        <w:rPr>
          <w:rFonts w:cstheme="minorHAnsi"/>
        </w:rPr>
        <w:t xml:space="preserve">External organisations, such as “Secure Data Recovery” can </w:t>
      </w:r>
      <w:proofErr w:type="gramStart"/>
      <w:r w:rsidRPr="0004171D">
        <w:rPr>
          <w:rFonts w:cstheme="minorHAnsi"/>
        </w:rPr>
        <w:t>provide assistance</w:t>
      </w:r>
      <w:proofErr w:type="gramEnd"/>
      <w:r w:rsidRPr="0004171D">
        <w:rPr>
          <w:rFonts w:cstheme="minorHAnsi"/>
        </w:rPr>
        <w:t>. Companies such as this will often have powerful computer systems capable of evaluating and analysing data on devices, they can often also rescue data from damaged devices. Their equipment will often prove too expensive for many police forces to have themselves, as they will provide their services to many clients.</w:t>
      </w:r>
    </w:p>
    <w:p w14:paraId="79FF3A42" w14:textId="77777777" w:rsidR="0004171D" w:rsidRPr="0004171D" w:rsidRDefault="0004171D" w:rsidP="0004171D">
      <w:pPr>
        <w:rPr>
          <w:rFonts w:cstheme="minorHAnsi"/>
        </w:rPr>
      </w:pPr>
      <w:r w:rsidRPr="0004171D">
        <w:rPr>
          <w:rFonts w:cstheme="minorHAnsi"/>
        </w:rPr>
        <w:t xml:space="preserve">There are many applications available, both legal and illegal, which can be used to crack passwords or other access methods (see comments above about weak system protections).  </w:t>
      </w:r>
    </w:p>
    <w:p w14:paraId="4F6B0131" w14:textId="77777777" w:rsidR="0004171D" w:rsidRPr="0004171D" w:rsidRDefault="0004171D" w:rsidP="0004171D">
      <w:pPr>
        <w:rPr>
          <w:rFonts w:cstheme="minorHAnsi"/>
        </w:rPr>
      </w:pPr>
      <w:r w:rsidRPr="0004171D">
        <w:rPr>
          <w:rFonts w:cstheme="minorHAnsi"/>
        </w:rPr>
        <w:t xml:space="preserve">Unfortunately, there are now many user applications, such as WhatsApp, which encrypt the data while it is being sent between sender and receiver. Although it can sometimes be possible to decrypt this data, most often it is necessary either to get the user’s access permissions or to use regulatory requests to service providers to release the unencrypted data. There is a caveat to this, sometimes it will be impossible to access the data in any way at all. </w:t>
      </w:r>
    </w:p>
    <w:p w14:paraId="5719A185" w14:textId="77777777" w:rsidR="0004171D" w:rsidRPr="0004171D" w:rsidRDefault="0004171D" w:rsidP="0004171D">
      <w:pPr>
        <w:rPr>
          <w:rFonts w:cstheme="minorHAnsi"/>
        </w:rPr>
      </w:pPr>
      <w:r w:rsidRPr="0004171D">
        <w:rPr>
          <w:rFonts w:cstheme="minorHAnsi"/>
        </w:rPr>
        <w:t xml:space="preserve">Finally, it may be possible to utilise individual computer experts to assist, such as university staff or mobile phone shop technicians. </w:t>
      </w:r>
    </w:p>
    <w:p w14:paraId="0D565AAA" w14:textId="77777777" w:rsidR="0004171D" w:rsidRPr="0004171D" w:rsidRDefault="0004171D" w:rsidP="0004171D">
      <w:pPr>
        <w:rPr>
          <w:rFonts w:cstheme="minorHAnsi"/>
          <w:u w:val="single"/>
        </w:rPr>
      </w:pPr>
      <w:r w:rsidRPr="0004171D">
        <w:rPr>
          <w:rFonts w:cstheme="minorHAnsi"/>
          <w:u w:val="single"/>
        </w:rPr>
        <w:t>Legal Enforcement processes for accessing potential cybercrime data</w:t>
      </w:r>
    </w:p>
    <w:p w14:paraId="44E0DC16" w14:textId="77777777" w:rsidR="0004171D" w:rsidRPr="0004171D" w:rsidRDefault="0004171D" w:rsidP="0004171D">
      <w:pPr>
        <w:rPr>
          <w:rFonts w:cstheme="minorHAnsi"/>
        </w:rPr>
      </w:pPr>
      <w:r w:rsidRPr="0004171D">
        <w:rPr>
          <w:rFonts w:cstheme="minorHAnsi"/>
        </w:rPr>
        <w:t xml:space="preserve">There are </w:t>
      </w:r>
      <w:proofErr w:type="gramStart"/>
      <w:r w:rsidRPr="0004171D">
        <w:rPr>
          <w:rFonts w:cstheme="minorHAnsi"/>
        </w:rPr>
        <w:t>a number of</w:t>
      </w:r>
      <w:proofErr w:type="gramEnd"/>
      <w:r w:rsidRPr="0004171D">
        <w:rPr>
          <w:rFonts w:cstheme="minorHAnsi"/>
        </w:rPr>
        <w:t xml:space="preserve"> items of legislation that cover UK police when it comes to data acquisition in order to safeguard the </w:t>
      </w:r>
      <w:proofErr w:type="spellStart"/>
      <w:r w:rsidRPr="0004171D">
        <w:rPr>
          <w:rFonts w:cstheme="minorHAnsi"/>
        </w:rPr>
        <w:t>publics</w:t>
      </w:r>
      <w:proofErr w:type="spellEnd"/>
      <w:r w:rsidRPr="0004171D">
        <w:rPr>
          <w:rFonts w:cstheme="minorHAnsi"/>
        </w:rPr>
        <w:t xml:space="preserve"> right to privacy under Article 8 of the Human Rights Act 1998 (HRA 1998). </w:t>
      </w:r>
    </w:p>
    <w:p w14:paraId="016817E8" w14:textId="77777777" w:rsidR="0004171D" w:rsidRPr="0004171D" w:rsidRDefault="0004171D" w:rsidP="0004171D">
      <w:pPr>
        <w:rPr>
          <w:rFonts w:cstheme="minorHAnsi"/>
        </w:rPr>
      </w:pPr>
      <w:r w:rsidRPr="0004171D">
        <w:rPr>
          <w:rFonts w:cstheme="minorHAnsi"/>
        </w:rPr>
        <w:t>A majority of which are covered under the Regulation of Investigatory Powers Act 2000 (RIPA 2000) which were amended in the Investigatory Powers Act 2016 (IPA 2016). Permission to access data being stored and/or sent by a service provider such as a mobile phone company or network provider (</w:t>
      </w:r>
      <w:proofErr w:type="gramStart"/>
      <w:r w:rsidRPr="0004171D">
        <w:rPr>
          <w:rFonts w:cstheme="minorHAnsi"/>
        </w:rPr>
        <w:t>e.g.</w:t>
      </w:r>
      <w:proofErr w:type="gramEnd"/>
      <w:r w:rsidRPr="0004171D">
        <w:rPr>
          <w:rFonts w:cstheme="minorHAnsi"/>
        </w:rPr>
        <w:t xml:space="preserve"> Cloud companies such as Apple, Microsoft and Amazon), as well as CCTV requests from businesses and public services is also required.</w:t>
      </w:r>
    </w:p>
    <w:p w14:paraId="1169BF94" w14:textId="77777777" w:rsidR="0004171D" w:rsidRPr="0004171D" w:rsidRDefault="0004171D" w:rsidP="0004171D">
      <w:pPr>
        <w:rPr>
          <w:rFonts w:cstheme="minorHAnsi"/>
        </w:rPr>
      </w:pPr>
      <w:r w:rsidRPr="0004171D">
        <w:rPr>
          <w:rFonts w:cstheme="minorHAnsi"/>
        </w:rPr>
        <w:t>This is done differently depending on the circumstances. Communications data requests are made through the Officer of Communications Data Authorisations (OCDA), Data Protection Act (DPA) requests can be made directly to companies by officers, this can be bolstered by Production orders for when the police need to compel an organisation to provide data.</w:t>
      </w:r>
    </w:p>
    <w:p w14:paraId="20E74F42" w14:textId="12F178D0" w:rsidR="0004171D" w:rsidRPr="0004171D" w:rsidRDefault="0004171D" w:rsidP="0004171D">
      <w:pPr>
        <w:rPr>
          <w:rFonts w:cstheme="minorHAnsi"/>
        </w:rPr>
      </w:pPr>
      <w:r w:rsidRPr="0004171D">
        <w:rPr>
          <w:rFonts w:cstheme="minorHAnsi"/>
        </w:rPr>
        <w:t>Should the investigation process take the case overseas there are Mutual Legal Assistance Treaties (MLAT’s) in place that can allow for requests for assistance to access the required data.</w:t>
      </w:r>
    </w:p>
    <w:p w14:paraId="54B47264" w14:textId="29955453" w:rsidR="0004171D" w:rsidRPr="0004171D" w:rsidRDefault="0004171D" w:rsidP="0004171D">
      <w:pPr>
        <w:rPr>
          <w:rFonts w:cstheme="minorHAnsi"/>
        </w:rPr>
      </w:pPr>
    </w:p>
    <w:p w14:paraId="60D0C081" w14:textId="34E18817" w:rsidR="0004171D" w:rsidRPr="0004171D" w:rsidRDefault="0004171D" w:rsidP="0004171D">
      <w:pPr>
        <w:rPr>
          <w:rFonts w:cstheme="minorHAnsi"/>
        </w:rPr>
      </w:pPr>
      <w:r w:rsidRPr="0004171D">
        <w:rPr>
          <w:rFonts w:cstheme="minorHAnsi"/>
        </w:rPr>
        <w:t>(1998 Words)</w:t>
      </w:r>
    </w:p>
    <w:p w14:paraId="6EAE25FE" w14:textId="77777777" w:rsidR="0004171D" w:rsidRDefault="0004171D" w:rsidP="0004171D">
      <w:pPr>
        <w:rPr>
          <w:rFonts w:ascii="Open Sans" w:hAnsi="Open Sans" w:cs="Open Sans"/>
          <w:color w:val="000000"/>
          <w:sz w:val="20"/>
          <w:szCs w:val="20"/>
          <w:shd w:val="clear" w:color="auto" w:fill="FFFFFF"/>
        </w:rPr>
      </w:pPr>
    </w:p>
    <w:p w14:paraId="209CDF29" w14:textId="77777777" w:rsidR="0004171D" w:rsidRDefault="0004171D" w:rsidP="0004171D">
      <w:pPr>
        <w:rPr>
          <w:rFonts w:ascii="Open Sans" w:hAnsi="Open Sans" w:cs="Open Sans"/>
          <w:color w:val="000000"/>
          <w:sz w:val="20"/>
          <w:szCs w:val="20"/>
          <w:shd w:val="clear" w:color="auto" w:fill="FFFFFF"/>
        </w:rPr>
      </w:pPr>
    </w:p>
    <w:p w14:paraId="0C865E05" w14:textId="77777777" w:rsidR="0004171D" w:rsidRDefault="0004171D" w:rsidP="0004171D">
      <w:pPr>
        <w:rPr>
          <w:rFonts w:ascii="Open Sans" w:hAnsi="Open Sans" w:cs="Open Sans"/>
          <w:color w:val="000000"/>
          <w:sz w:val="20"/>
          <w:szCs w:val="20"/>
          <w:shd w:val="clear" w:color="auto" w:fill="FFFFFF"/>
        </w:rPr>
      </w:pPr>
    </w:p>
    <w:p w14:paraId="64D868AF" w14:textId="3D29ED6E" w:rsidR="0004171D" w:rsidRDefault="0004171D" w:rsidP="000417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Bibliography:</w:t>
      </w:r>
    </w:p>
    <w:p w14:paraId="278E6030" w14:textId="77777777" w:rsidR="0004171D" w:rsidRDefault="0004171D" w:rsidP="0004171D">
      <w:proofErr w:type="spellStart"/>
      <w:r>
        <w:rPr>
          <w:rFonts w:ascii="Open Sans" w:hAnsi="Open Sans" w:cs="Open Sans"/>
          <w:color w:val="000000"/>
          <w:sz w:val="20"/>
          <w:szCs w:val="20"/>
          <w:shd w:val="clear" w:color="auto" w:fill="FFFFFF"/>
        </w:rPr>
        <w:t>Blaettler</w:t>
      </w:r>
      <w:proofErr w:type="spellEnd"/>
      <w:r>
        <w:rPr>
          <w:rFonts w:ascii="Open Sans" w:hAnsi="Open Sans" w:cs="Open Sans"/>
          <w:color w:val="000000"/>
          <w:sz w:val="20"/>
          <w:szCs w:val="20"/>
          <w:shd w:val="clear" w:color="auto" w:fill="FFFFFF"/>
        </w:rPr>
        <w:t>, J., 2016. </w:t>
      </w:r>
      <w:r>
        <w:rPr>
          <w:rFonts w:ascii="Open Sans" w:hAnsi="Open Sans" w:cs="Open Sans"/>
          <w:i/>
          <w:iCs/>
          <w:color w:val="000000"/>
          <w:sz w:val="20"/>
          <w:szCs w:val="20"/>
          <w:shd w:val="clear" w:color="auto" w:fill="FFFFFF"/>
        </w:rPr>
        <w:t>Proactive vs Reactive Policing</w:t>
      </w:r>
      <w:r>
        <w:rPr>
          <w:rFonts w:ascii="Open Sans" w:hAnsi="Open Sans" w:cs="Open Sans"/>
          <w:color w:val="000000"/>
          <w:sz w:val="20"/>
          <w:szCs w:val="20"/>
          <w:shd w:val="clear" w:color="auto" w:fill="FFFFFF"/>
        </w:rPr>
        <w:t>. [online] Linkedin.com. Available at: &lt;https://www.linkedin.com/pulse/proactive-vs-reactive-policing-joe-blaettler&gt; [Accessed 25 February 2022].</w:t>
      </w:r>
    </w:p>
    <w:p w14:paraId="5D34F1A1" w14:textId="19D19D1E" w:rsidR="0004171D" w:rsidRDefault="0004171D" w:rsidP="0004171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EC-Council. 2022. </w:t>
      </w:r>
      <w:r>
        <w:rPr>
          <w:rFonts w:ascii="Open Sans" w:hAnsi="Open Sans" w:cs="Open Sans"/>
          <w:i/>
          <w:iCs/>
          <w:color w:val="000000"/>
          <w:sz w:val="20"/>
          <w:szCs w:val="20"/>
          <w:shd w:val="clear" w:color="auto" w:fill="FFFFFF"/>
        </w:rPr>
        <w:t>Digital Forensics</w:t>
      </w:r>
      <w:r>
        <w:rPr>
          <w:rFonts w:ascii="Open Sans" w:hAnsi="Open Sans" w:cs="Open Sans"/>
          <w:color w:val="000000"/>
          <w:sz w:val="20"/>
          <w:szCs w:val="20"/>
          <w:shd w:val="clear" w:color="auto" w:fill="FFFFFF"/>
        </w:rPr>
        <w:t>. [online] Available at: &lt;https://www.eccouncil.org/what-is-digital-forensics/&gt; [Accessed 26 February 2022].</w:t>
      </w:r>
    </w:p>
    <w:p w14:paraId="53268CCC" w14:textId="77777777" w:rsidR="0004171D" w:rsidRDefault="0004171D" w:rsidP="0004171D">
      <w:proofErr w:type="spellStart"/>
      <w:r>
        <w:rPr>
          <w:rFonts w:ascii="Open Sans" w:hAnsi="Open Sans" w:cs="Open Sans"/>
          <w:color w:val="000000"/>
          <w:sz w:val="20"/>
          <w:szCs w:val="20"/>
          <w:shd w:val="clear" w:color="auto" w:fill="FFFFFF"/>
        </w:rPr>
        <w:t>Wodinsky</w:t>
      </w:r>
      <w:proofErr w:type="spellEnd"/>
      <w:r>
        <w:rPr>
          <w:rFonts w:ascii="Open Sans" w:hAnsi="Open Sans" w:cs="Open Sans"/>
          <w:color w:val="000000"/>
          <w:sz w:val="20"/>
          <w:szCs w:val="20"/>
          <w:shd w:val="clear" w:color="auto" w:fill="FFFFFF"/>
        </w:rPr>
        <w:t>, S., 2021. </w:t>
      </w:r>
      <w:r>
        <w:rPr>
          <w:rFonts w:ascii="Open Sans" w:hAnsi="Open Sans" w:cs="Open Sans"/>
          <w:i/>
          <w:iCs/>
          <w:color w:val="000000"/>
          <w:sz w:val="20"/>
          <w:szCs w:val="20"/>
          <w:shd w:val="clear" w:color="auto" w:fill="FFFFFF"/>
        </w:rPr>
        <w:t>The 200 Worst Passwords of 2021 Are Here and Oh My God</w:t>
      </w:r>
      <w:r>
        <w:rPr>
          <w:rFonts w:ascii="Open Sans" w:hAnsi="Open Sans" w:cs="Open Sans"/>
          <w:color w:val="000000"/>
          <w:sz w:val="20"/>
          <w:szCs w:val="20"/>
          <w:shd w:val="clear" w:color="auto" w:fill="FFFFFF"/>
        </w:rPr>
        <w:t>. [online] Gizmodo. Available at: &lt;https://gizmodo.com/the-200-worst-passwords-of-2021-are-here-and-oh-my-god-1848073946&gt; [Accessed 26 February 2022].</w:t>
      </w:r>
    </w:p>
    <w:p w14:paraId="2B096407" w14:textId="77777777" w:rsidR="00CD233E" w:rsidRDefault="00CD233E" w:rsidP="00CD233E"/>
    <w:p w14:paraId="224F2435" w14:textId="77777777" w:rsidR="00CD233E" w:rsidRDefault="00CD233E" w:rsidP="00CD233E"/>
    <w:p w14:paraId="490C8B0C" w14:textId="77777777" w:rsidR="00F43772" w:rsidRDefault="00F43772"/>
    <w:sectPr w:rsidR="00F437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35882"/>
    <w:multiLevelType w:val="hybridMultilevel"/>
    <w:tmpl w:val="78165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33E"/>
    <w:rsid w:val="0004171D"/>
    <w:rsid w:val="00CD233E"/>
    <w:rsid w:val="00F43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466BC"/>
  <w15:chartTrackingRefBased/>
  <w15:docId w15:val="{419717E1-8D44-4E3A-A0AA-4133FAAD3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3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233E"/>
    <w:pPr>
      <w:spacing w:after="0" w:line="240" w:lineRule="auto"/>
    </w:pPr>
  </w:style>
  <w:style w:type="paragraph" w:styleId="ListParagraph">
    <w:name w:val="List Paragraph"/>
    <w:basedOn w:val="Normal"/>
    <w:uiPriority w:val="34"/>
    <w:qFormat/>
    <w:rsid w:val="000417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9</Pages>
  <Words>3817</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1</cp:revision>
  <dcterms:created xsi:type="dcterms:W3CDTF">2022-02-26T11:41:00Z</dcterms:created>
  <dcterms:modified xsi:type="dcterms:W3CDTF">2022-02-26T19:41:00Z</dcterms:modified>
</cp:coreProperties>
</file>