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36028517"/>
        <w:docPartObj>
          <w:docPartGallery w:val="Cover Pages"/>
          <w:docPartUnique/>
        </w:docPartObj>
      </w:sdtPr>
      <w:sdtEndPr/>
      <w:sdtContent>
        <w:p w14:paraId="1D2DE78B" w14:textId="77777777" w:rsidR="004A10A4" w:rsidRDefault="004A10A4">
          <w:r>
            <w:rPr>
              <w:noProof/>
            </w:rPr>
            <mc:AlternateContent>
              <mc:Choice Requires="wpg">
                <w:drawing>
                  <wp:anchor distT="0" distB="0" distL="114300" distR="114300" simplePos="0" relativeHeight="251662336" behindDoc="0" locked="0" layoutInCell="1" allowOverlap="1" wp14:anchorId="33E39B19" wp14:editId="3DC1CF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638CB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F368515" wp14:editId="799C61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DE2F06" w14:textId="77777777" w:rsidR="004A10A4" w:rsidRDefault="00A01B79">
                                    <w:pPr>
                                      <w:pStyle w:val="NoSpacing"/>
                                      <w:jc w:val="right"/>
                                      <w:rPr>
                                        <w:color w:val="595959" w:themeColor="text1" w:themeTint="A6"/>
                                        <w:sz w:val="28"/>
                                        <w:szCs w:val="28"/>
                                      </w:rPr>
                                    </w:pPr>
                                    <w:r>
                                      <w:rPr>
                                        <w:color w:val="595959" w:themeColor="text1" w:themeTint="A6"/>
                                        <w:sz w:val="28"/>
                                        <w:szCs w:val="28"/>
                                      </w:rPr>
                                      <w:t>Dominic Parry</w:t>
                                    </w:r>
                                  </w:p>
                                </w:sdtContent>
                              </w:sdt>
                              <w:p w14:paraId="12BEC60F" w14:textId="77777777" w:rsidR="004A10A4" w:rsidRDefault="009558D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5155B">
                                      <w:rPr>
                                        <w:color w:val="595959" w:themeColor="text1" w:themeTint="A6"/>
                                        <w:sz w:val="18"/>
                                        <w:szCs w:val="18"/>
                                      </w:rPr>
                                      <w:t>2305255@student.uwtsd.ac.uk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36851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DE2F06" w14:textId="77777777" w:rsidR="004A10A4" w:rsidRDefault="00A01B79">
                              <w:pPr>
                                <w:pStyle w:val="NoSpacing"/>
                                <w:jc w:val="right"/>
                                <w:rPr>
                                  <w:color w:val="595959" w:themeColor="text1" w:themeTint="A6"/>
                                  <w:sz w:val="28"/>
                                  <w:szCs w:val="28"/>
                                </w:rPr>
                              </w:pPr>
                              <w:r>
                                <w:rPr>
                                  <w:color w:val="595959" w:themeColor="text1" w:themeTint="A6"/>
                                  <w:sz w:val="28"/>
                                  <w:szCs w:val="28"/>
                                </w:rPr>
                                <w:t>Dominic Parry</w:t>
                              </w:r>
                            </w:p>
                          </w:sdtContent>
                        </w:sdt>
                        <w:p w14:paraId="12BEC60F" w14:textId="77777777" w:rsidR="004A10A4" w:rsidRDefault="009558D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5155B">
                                <w:rPr>
                                  <w:color w:val="595959" w:themeColor="text1" w:themeTint="A6"/>
                                  <w:sz w:val="18"/>
                                  <w:szCs w:val="18"/>
                                </w:rPr>
                                <w:t>2305255@student.uwtsd.ac.uk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F4BC04B" wp14:editId="181CFAC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985DB6" w14:textId="77777777" w:rsidR="004A10A4" w:rsidRDefault="004A10A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F4BC04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3985DB6" w14:textId="77777777" w:rsidR="004A10A4" w:rsidRDefault="004A10A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CC7B2E" wp14:editId="019E6EF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740E05" w14:textId="50EE2ED6" w:rsidR="004A10A4" w:rsidRDefault="009558D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206CF">
                                      <w:rPr>
                                        <w:caps/>
                                        <w:color w:val="156082" w:themeColor="accent1"/>
                                        <w:sz w:val="64"/>
                                        <w:szCs w:val="64"/>
                                      </w:rPr>
                                      <w:t>t</w:t>
                                    </w:r>
                                    <w:r w:rsidR="00814EA0">
                                      <w:rPr>
                                        <w:caps/>
                                        <w:color w:val="156082" w:themeColor="accent1"/>
                                        <w:sz w:val="64"/>
                                        <w:szCs w:val="64"/>
                                      </w:rPr>
                                      <w:t>ensile test experiment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4AA5B1" w14:textId="1AC7D83E" w:rsidR="004A10A4" w:rsidRDefault="00A01B79">
                                    <w:pPr>
                                      <w:jc w:val="right"/>
                                      <w:rPr>
                                        <w:smallCaps/>
                                        <w:color w:val="404040" w:themeColor="text1" w:themeTint="BF"/>
                                        <w:sz w:val="36"/>
                                        <w:szCs w:val="36"/>
                                      </w:rPr>
                                    </w:pPr>
                                    <w:r>
                                      <w:rPr>
                                        <w:color w:val="404040" w:themeColor="text1" w:themeTint="BF"/>
                                        <w:sz w:val="36"/>
                                        <w:szCs w:val="36"/>
                                      </w:rPr>
                                      <w:t>Engineering Science ACHA4002 8</w:t>
                                    </w:r>
                                    <w:r w:rsidR="001C04C3">
                                      <w:rPr>
                                        <w:color w:val="404040" w:themeColor="text1" w:themeTint="BF"/>
                                        <w:sz w:val="36"/>
                                        <w:szCs w:val="36"/>
                                      </w:rPr>
                                      <w:t>/12/2024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CC7B2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740E05" w14:textId="50EE2ED6" w:rsidR="004A10A4" w:rsidRDefault="009558D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206CF">
                                <w:rPr>
                                  <w:caps/>
                                  <w:color w:val="156082" w:themeColor="accent1"/>
                                  <w:sz w:val="64"/>
                                  <w:szCs w:val="64"/>
                                </w:rPr>
                                <w:t>t</w:t>
                              </w:r>
                              <w:r w:rsidR="00814EA0">
                                <w:rPr>
                                  <w:caps/>
                                  <w:color w:val="156082" w:themeColor="accent1"/>
                                  <w:sz w:val="64"/>
                                  <w:szCs w:val="64"/>
                                </w:rPr>
                                <w:t>ensile test experiment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4AA5B1" w14:textId="1AC7D83E" w:rsidR="004A10A4" w:rsidRDefault="00A01B79">
                              <w:pPr>
                                <w:jc w:val="right"/>
                                <w:rPr>
                                  <w:smallCaps/>
                                  <w:color w:val="404040" w:themeColor="text1" w:themeTint="BF"/>
                                  <w:sz w:val="36"/>
                                  <w:szCs w:val="36"/>
                                </w:rPr>
                              </w:pPr>
                              <w:r>
                                <w:rPr>
                                  <w:color w:val="404040" w:themeColor="text1" w:themeTint="BF"/>
                                  <w:sz w:val="36"/>
                                  <w:szCs w:val="36"/>
                                </w:rPr>
                                <w:t>Engineering Science ACHA4002 8</w:t>
                              </w:r>
                              <w:r w:rsidR="001C04C3">
                                <w:rPr>
                                  <w:color w:val="404040" w:themeColor="text1" w:themeTint="BF"/>
                                  <w:sz w:val="36"/>
                                  <w:szCs w:val="36"/>
                                </w:rPr>
                                <w:t>/12/2024</w:t>
                              </w:r>
                            </w:p>
                          </w:sdtContent>
                        </w:sdt>
                      </w:txbxContent>
                    </v:textbox>
                    <w10:wrap type="square" anchorx="page" anchory="page"/>
                  </v:shape>
                </w:pict>
              </mc:Fallback>
            </mc:AlternateContent>
          </w:r>
        </w:p>
        <w:p w14:paraId="05188D6D" w14:textId="77777777" w:rsidR="004A10A4" w:rsidRDefault="004A10A4">
          <w: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1424691587"/>
        <w:docPartObj>
          <w:docPartGallery w:val="Table of Contents"/>
          <w:docPartUnique/>
        </w:docPartObj>
      </w:sdtPr>
      <w:sdtEndPr>
        <w:rPr>
          <w:b/>
          <w:bCs/>
          <w:noProof/>
        </w:rPr>
      </w:sdtEndPr>
      <w:sdtContent>
        <w:p w14:paraId="19F63E7B" w14:textId="77777777" w:rsidR="00D3494E" w:rsidRDefault="00D3494E">
          <w:pPr>
            <w:pStyle w:val="TOCHeading"/>
          </w:pPr>
          <w:r>
            <w:t>Contents</w:t>
          </w:r>
        </w:p>
        <w:p w14:paraId="16C7AAC9" w14:textId="1D80234D" w:rsidR="00D3494E" w:rsidRDefault="00D3494E">
          <w:pPr>
            <w:pStyle w:val="TOC1"/>
            <w:tabs>
              <w:tab w:val="right" w:leader="dot" w:pos="9016"/>
            </w:tabs>
            <w:rPr>
              <w:noProof/>
            </w:rPr>
          </w:pPr>
          <w:r>
            <w:fldChar w:fldCharType="begin"/>
          </w:r>
          <w:r>
            <w:instrText xml:space="preserve"> TOC \o "1-3" \h \z \u </w:instrText>
          </w:r>
          <w:r>
            <w:fldChar w:fldCharType="separate"/>
          </w:r>
          <w:hyperlink w:anchor="_Toc182212513" w:history="1">
            <w:r w:rsidRPr="00D93C54">
              <w:rPr>
                <w:rStyle w:val="Hyperlink"/>
                <w:noProof/>
              </w:rPr>
              <w:t xml:space="preserve">Chapter 1 </w:t>
            </w:r>
            <w:r w:rsidR="00C2213B">
              <w:rPr>
                <w:rStyle w:val="Hyperlink"/>
                <w:noProof/>
              </w:rPr>
              <w:t>–</w:t>
            </w:r>
            <w:r w:rsidRPr="00D93C54">
              <w:rPr>
                <w:rStyle w:val="Hyperlink"/>
                <w:noProof/>
              </w:rPr>
              <w:t xml:space="preserve"> Introduction</w:t>
            </w:r>
            <w:r>
              <w:rPr>
                <w:noProof/>
                <w:webHidden/>
              </w:rPr>
              <w:tab/>
            </w:r>
            <w:r>
              <w:rPr>
                <w:noProof/>
                <w:webHidden/>
              </w:rPr>
              <w:fldChar w:fldCharType="begin"/>
            </w:r>
            <w:r>
              <w:rPr>
                <w:noProof/>
                <w:webHidden/>
              </w:rPr>
              <w:instrText xml:space="preserve"> PAGEREF _Toc182212513 \h </w:instrText>
            </w:r>
            <w:r>
              <w:rPr>
                <w:noProof/>
                <w:webHidden/>
              </w:rPr>
            </w:r>
            <w:r>
              <w:rPr>
                <w:noProof/>
                <w:webHidden/>
              </w:rPr>
              <w:fldChar w:fldCharType="separate"/>
            </w:r>
            <w:r w:rsidR="00C2213B">
              <w:rPr>
                <w:noProof/>
                <w:webHidden/>
              </w:rPr>
              <w:t>2</w:t>
            </w:r>
            <w:r>
              <w:rPr>
                <w:noProof/>
                <w:webHidden/>
              </w:rPr>
              <w:fldChar w:fldCharType="end"/>
            </w:r>
          </w:hyperlink>
          <w:r w:rsidR="008335B3">
            <w:rPr>
              <w:noProof/>
            </w:rPr>
            <w:t xml:space="preserve"> </w:t>
          </w:r>
        </w:p>
        <w:p w14:paraId="04EF9A0B" w14:textId="14444DD2" w:rsidR="00D3494E" w:rsidRDefault="00D3494E">
          <w:pPr>
            <w:pStyle w:val="TOC1"/>
            <w:tabs>
              <w:tab w:val="right" w:leader="dot" w:pos="9016"/>
            </w:tabs>
            <w:rPr>
              <w:noProof/>
            </w:rPr>
          </w:pPr>
          <w:hyperlink w:anchor="_Toc182212514" w:history="1">
            <w:r w:rsidRPr="00D93C54">
              <w:rPr>
                <w:rStyle w:val="Hyperlink"/>
                <w:noProof/>
              </w:rPr>
              <w:t xml:space="preserve">Chapter 2 – </w:t>
            </w:r>
            <w:r w:rsidR="00B503CF">
              <w:rPr>
                <w:rStyle w:val="Hyperlink"/>
                <w:noProof/>
              </w:rPr>
              <w:t>Experimental Procedure</w:t>
            </w:r>
            <w:r>
              <w:rPr>
                <w:noProof/>
                <w:webHidden/>
              </w:rPr>
              <w:tab/>
            </w:r>
            <w:r>
              <w:rPr>
                <w:noProof/>
                <w:webHidden/>
              </w:rPr>
              <w:fldChar w:fldCharType="begin"/>
            </w:r>
            <w:r>
              <w:rPr>
                <w:noProof/>
                <w:webHidden/>
              </w:rPr>
              <w:instrText xml:space="preserve"> PAGEREF _Toc182212514 \h </w:instrText>
            </w:r>
            <w:r>
              <w:rPr>
                <w:noProof/>
                <w:webHidden/>
              </w:rPr>
            </w:r>
            <w:r>
              <w:rPr>
                <w:noProof/>
                <w:webHidden/>
              </w:rPr>
              <w:fldChar w:fldCharType="separate"/>
            </w:r>
            <w:r w:rsidR="00C2213B">
              <w:rPr>
                <w:noProof/>
                <w:webHidden/>
              </w:rPr>
              <w:t>3</w:t>
            </w:r>
            <w:r>
              <w:rPr>
                <w:noProof/>
                <w:webHidden/>
              </w:rPr>
              <w:fldChar w:fldCharType="end"/>
            </w:r>
          </w:hyperlink>
        </w:p>
        <w:p w14:paraId="76F5543C" w14:textId="5B6E4CEB" w:rsidR="00D3494E" w:rsidRDefault="00D3494E">
          <w:pPr>
            <w:pStyle w:val="TOC1"/>
            <w:tabs>
              <w:tab w:val="right" w:leader="dot" w:pos="9016"/>
            </w:tabs>
            <w:rPr>
              <w:noProof/>
            </w:rPr>
          </w:pPr>
          <w:hyperlink w:anchor="_Toc182212515" w:history="1">
            <w:r w:rsidRPr="00D93C54">
              <w:rPr>
                <w:rStyle w:val="Hyperlink"/>
                <w:noProof/>
              </w:rPr>
              <w:t xml:space="preserve">Chapter 3 – </w:t>
            </w:r>
            <w:r w:rsidR="00B503CF">
              <w:rPr>
                <w:rStyle w:val="Hyperlink"/>
                <w:noProof/>
              </w:rPr>
              <w:t>Results</w:t>
            </w:r>
            <w:r>
              <w:rPr>
                <w:noProof/>
                <w:webHidden/>
              </w:rPr>
              <w:tab/>
            </w:r>
            <w:r>
              <w:rPr>
                <w:noProof/>
                <w:webHidden/>
              </w:rPr>
              <w:fldChar w:fldCharType="begin"/>
            </w:r>
            <w:r>
              <w:rPr>
                <w:noProof/>
                <w:webHidden/>
              </w:rPr>
              <w:instrText xml:space="preserve"> PAGEREF _Toc182212515 \h </w:instrText>
            </w:r>
            <w:r>
              <w:rPr>
                <w:noProof/>
                <w:webHidden/>
              </w:rPr>
            </w:r>
            <w:r>
              <w:rPr>
                <w:noProof/>
                <w:webHidden/>
              </w:rPr>
              <w:fldChar w:fldCharType="separate"/>
            </w:r>
            <w:r w:rsidR="00C2213B">
              <w:rPr>
                <w:noProof/>
                <w:webHidden/>
              </w:rPr>
              <w:t>4</w:t>
            </w:r>
            <w:r>
              <w:rPr>
                <w:noProof/>
                <w:webHidden/>
              </w:rPr>
              <w:fldChar w:fldCharType="end"/>
            </w:r>
          </w:hyperlink>
        </w:p>
        <w:p w14:paraId="3CAD8380" w14:textId="1531B306" w:rsidR="00D3494E" w:rsidRDefault="00D3494E">
          <w:pPr>
            <w:pStyle w:val="TOC1"/>
            <w:tabs>
              <w:tab w:val="right" w:leader="dot" w:pos="9016"/>
            </w:tabs>
            <w:rPr>
              <w:noProof/>
            </w:rPr>
          </w:pPr>
          <w:hyperlink w:anchor="_Toc182212516" w:history="1">
            <w:r w:rsidRPr="00D93C54">
              <w:rPr>
                <w:rStyle w:val="Hyperlink"/>
                <w:noProof/>
              </w:rPr>
              <w:t xml:space="preserve">Chapter 4 – </w:t>
            </w:r>
            <w:r w:rsidR="00B503CF">
              <w:rPr>
                <w:rStyle w:val="Hyperlink"/>
                <w:noProof/>
              </w:rPr>
              <w:t>Analysis</w:t>
            </w:r>
            <w:r>
              <w:rPr>
                <w:noProof/>
                <w:webHidden/>
              </w:rPr>
              <w:tab/>
            </w:r>
            <w:r>
              <w:rPr>
                <w:noProof/>
                <w:webHidden/>
              </w:rPr>
              <w:fldChar w:fldCharType="begin"/>
            </w:r>
            <w:r>
              <w:rPr>
                <w:noProof/>
                <w:webHidden/>
              </w:rPr>
              <w:instrText xml:space="preserve"> PAGEREF _Toc182212516 \h </w:instrText>
            </w:r>
            <w:r>
              <w:rPr>
                <w:noProof/>
                <w:webHidden/>
              </w:rPr>
            </w:r>
            <w:r>
              <w:rPr>
                <w:noProof/>
                <w:webHidden/>
              </w:rPr>
              <w:fldChar w:fldCharType="separate"/>
            </w:r>
            <w:r w:rsidR="00C2213B">
              <w:rPr>
                <w:noProof/>
                <w:webHidden/>
              </w:rPr>
              <w:t>8</w:t>
            </w:r>
            <w:r>
              <w:rPr>
                <w:noProof/>
                <w:webHidden/>
              </w:rPr>
              <w:fldChar w:fldCharType="end"/>
            </w:r>
          </w:hyperlink>
        </w:p>
        <w:p w14:paraId="41269448" w14:textId="56E769E5" w:rsidR="00D3494E" w:rsidRDefault="00D3494E">
          <w:pPr>
            <w:pStyle w:val="TOC1"/>
            <w:tabs>
              <w:tab w:val="right" w:leader="dot" w:pos="9016"/>
            </w:tabs>
            <w:rPr>
              <w:noProof/>
            </w:rPr>
          </w:pPr>
          <w:hyperlink w:anchor="_Toc182212520" w:history="1">
            <w:r w:rsidRPr="00D93C54">
              <w:rPr>
                <w:rStyle w:val="Hyperlink"/>
                <w:noProof/>
              </w:rPr>
              <w:t xml:space="preserve">Chapter 5 – </w:t>
            </w:r>
            <w:r w:rsidR="00B503CF">
              <w:rPr>
                <w:rStyle w:val="Hyperlink"/>
                <w:noProof/>
              </w:rPr>
              <w:t>Conclusion</w:t>
            </w:r>
            <w:r>
              <w:rPr>
                <w:noProof/>
                <w:webHidden/>
              </w:rPr>
              <w:tab/>
            </w:r>
            <w:r>
              <w:rPr>
                <w:noProof/>
                <w:webHidden/>
              </w:rPr>
              <w:fldChar w:fldCharType="begin"/>
            </w:r>
            <w:r>
              <w:rPr>
                <w:noProof/>
                <w:webHidden/>
              </w:rPr>
              <w:instrText xml:space="preserve"> PAGEREF _Toc182212520 \h </w:instrText>
            </w:r>
            <w:r>
              <w:rPr>
                <w:noProof/>
                <w:webHidden/>
              </w:rPr>
            </w:r>
            <w:r>
              <w:rPr>
                <w:noProof/>
                <w:webHidden/>
              </w:rPr>
              <w:fldChar w:fldCharType="separate"/>
            </w:r>
            <w:r w:rsidR="00C2213B">
              <w:rPr>
                <w:noProof/>
                <w:webHidden/>
              </w:rPr>
              <w:t>14</w:t>
            </w:r>
            <w:r>
              <w:rPr>
                <w:noProof/>
                <w:webHidden/>
              </w:rPr>
              <w:fldChar w:fldCharType="end"/>
            </w:r>
          </w:hyperlink>
        </w:p>
        <w:p w14:paraId="00136082" w14:textId="0B36E826" w:rsidR="00D3494E" w:rsidRDefault="00D3494E">
          <w:pPr>
            <w:pStyle w:val="TOC1"/>
            <w:tabs>
              <w:tab w:val="right" w:leader="dot" w:pos="9016"/>
            </w:tabs>
            <w:rPr>
              <w:noProof/>
            </w:rPr>
          </w:pPr>
          <w:hyperlink w:anchor="_Toc182212521" w:history="1">
            <w:r w:rsidRPr="00D93C54">
              <w:rPr>
                <w:rStyle w:val="Hyperlink"/>
                <w:noProof/>
              </w:rPr>
              <w:t xml:space="preserve">Chapter 6 – </w:t>
            </w:r>
            <w:r w:rsidR="00B503CF">
              <w:rPr>
                <w:rStyle w:val="Hyperlink"/>
                <w:noProof/>
              </w:rPr>
              <w:t>Evaluation</w:t>
            </w:r>
            <w:r>
              <w:rPr>
                <w:noProof/>
                <w:webHidden/>
              </w:rPr>
              <w:tab/>
            </w:r>
            <w:r>
              <w:rPr>
                <w:noProof/>
                <w:webHidden/>
              </w:rPr>
              <w:fldChar w:fldCharType="begin"/>
            </w:r>
            <w:r>
              <w:rPr>
                <w:noProof/>
                <w:webHidden/>
              </w:rPr>
              <w:instrText xml:space="preserve"> PAGEREF _Toc182212521 \h </w:instrText>
            </w:r>
            <w:r>
              <w:rPr>
                <w:noProof/>
                <w:webHidden/>
              </w:rPr>
            </w:r>
            <w:r>
              <w:rPr>
                <w:noProof/>
                <w:webHidden/>
              </w:rPr>
              <w:fldChar w:fldCharType="separate"/>
            </w:r>
            <w:r w:rsidR="00C2213B">
              <w:rPr>
                <w:noProof/>
                <w:webHidden/>
              </w:rPr>
              <w:t>15</w:t>
            </w:r>
            <w:r>
              <w:rPr>
                <w:noProof/>
                <w:webHidden/>
              </w:rPr>
              <w:fldChar w:fldCharType="end"/>
            </w:r>
          </w:hyperlink>
        </w:p>
        <w:p w14:paraId="026A003F" w14:textId="64C9C74B" w:rsidR="00D3494E" w:rsidRDefault="00D3494E">
          <w:pPr>
            <w:pStyle w:val="TOC1"/>
            <w:tabs>
              <w:tab w:val="right" w:leader="dot" w:pos="9016"/>
            </w:tabs>
            <w:rPr>
              <w:noProof/>
            </w:rPr>
          </w:pPr>
          <w:hyperlink w:anchor="_Toc182212522" w:history="1">
            <w:r w:rsidRPr="00D93C54">
              <w:rPr>
                <w:rStyle w:val="Hyperlink"/>
                <w:noProof/>
              </w:rPr>
              <w:t xml:space="preserve">Chapter 7 </w:t>
            </w:r>
            <w:r w:rsidR="00D80C75">
              <w:rPr>
                <w:rStyle w:val="Hyperlink"/>
                <w:noProof/>
              </w:rPr>
              <w:t>–</w:t>
            </w:r>
            <w:r w:rsidRPr="00D93C54">
              <w:rPr>
                <w:rStyle w:val="Hyperlink"/>
                <w:noProof/>
              </w:rPr>
              <w:t xml:space="preserve"> </w:t>
            </w:r>
            <w:r w:rsidR="00D80C75">
              <w:rPr>
                <w:rStyle w:val="Hyperlink"/>
                <w:noProof/>
              </w:rPr>
              <w:t>Further work</w:t>
            </w:r>
            <w:r>
              <w:rPr>
                <w:noProof/>
                <w:webHidden/>
              </w:rPr>
              <w:tab/>
            </w:r>
            <w:r>
              <w:rPr>
                <w:noProof/>
                <w:webHidden/>
              </w:rPr>
              <w:fldChar w:fldCharType="begin"/>
            </w:r>
            <w:r>
              <w:rPr>
                <w:noProof/>
                <w:webHidden/>
              </w:rPr>
              <w:instrText xml:space="preserve"> PAGEREF _Toc182212522 \h </w:instrText>
            </w:r>
            <w:r>
              <w:rPr>
                <w:noProof/>
                <w:webHidden/>
              </w:rPr>
            </w:r>
            <w:r>
              <w:rPr>
                <w:noProof/>
                <w:webHidden/>
              </w:rPr>
              <w:fldChar w:fldCharType="separate"/>
            </w:r>
            <w:r w:rsidR="00C2213B">
              <w:rPr>
                <w:noProof/>
                <w:webHidden/>
              </w:rPr>
              <w:t>16</w:t>
            </w:r>
            <w:r>
              <w:rPr>
                <w:noProof/>
                <w:webHidden/>
              </w:rPr>
              <w:fldChar w:fldCharType="end"/>
            </w:r>
          </w:hyperlink>
        </w:p>
        <w:p w14:paraId="37981A06" w14:textId="1E1FF4ED" w:rsidR="00D3494E" w:rsidRDefault="00D3494E">
          <w:pPr>
            <w:pStyle w:val="TOC1"/>
            <w:tabs>
              <w:tab w:val="right" w:leader="dot" w:pos="9016"/>
            </w:tabs>
            <w:rPr>
              <w:noProof/>
            </w:rPr>
          </w:pPr>
          <w:hyperlink w:anchor="_Toc182212523" w:history="1">
            <w:r w:rsidRPr="00D93C54">
              <w:rPr>
                <w:rStyle w:val="Hyperlink"/>
                <w:noProof/>
              </w:rPr>
              <w:t>Reference List</w:t>
            </w:r>
            <w:r>
              <w:rPr>
                <w:noProof/>
                <w:webHidden/>
              </w:rPr>
              <w:tab/>
            </w:r>
            <w:r>
              <w:rPr>
                <w:noProof/>
                <w:webHidden/>
              </w:rPr>
              <w:fldChar w:fldCharType="begin"/>
            </w:r>
            <w:r>
              <w:rPr>
                <w:noProof/>
                <w:webHidden/>
              </w:rPr>
              <w:instrText xml:space="preserve"> PAGEREF _Toc182212523 \h </w:instrText>
            </w:r>
            <w:r>
              <w:rPr>
                <w:noProof/>
                <w:webHidden/>
              </w:rPr>
            </w:r>
            <w:r>
              <w:rPr>
                <w:noProof/>
                <w:webHidden/>
              </w:rPr>
              <w:fldChar w:fldCharType="separate"/>
            </w:r>
            <w:r w:rsidR="00C2213B">
              <w:rPr>
                <w:noProof/>
                <w:webHidden/>
              </w:rPr>
              <w:t>17</w:t>
            </w:r>
            <w:r>
              <w:rPr>
                <w:noProof/>
                <w:webHidden/>
              </w:rPr>
              <w:fldChar w:fldCharType="end"/>
            </w:r>
          </w:hyperlink>
        </w:p>
        <w:p w14:paraId="612B34F5" w14:textId="77777777" w:rsidR="00D3494E" w:rsidRDefault="00D3494E">
          <w:r>
            <w:rPr>
              <w:b/>
              <w:bCs/>
              <w:noProof/>
            </w:rPr>
            <w:fldChar w:fldCharType="end"/>
          </w:r>
        </w:p>
      </w:sdtContent>
    </w:sdt>
    <w:p w14:paraId="519B8E65" w14:textId="77777777" w:rsidR="00D3494E" w:rsidRDefault="00D3494E" w:rsidP="00D3494E"/>
    <w:p w14:paraId="57B2880A" w14:textId="77777777" w:rsidR="00D3494E" w:rsidRDefault="00D3494E" w:rsidP="00D3494E"/>
    <w:p w14:paraId="7719CF2E" w14:textId="77777777" w:rsidR="00D3494E" w:rsidRDefault="00D3494E">
      <w:pPr>
        <w:rPr>
          <w:rFonts w:asciiTheme="majorHAnsi" w:eastAsiaTheme="majorEastAsia" w:hAnsiTheme="majorHAnsi" w:cstheme="majorBidi"/>
          <w:color w:val="0F4761" w:themeColor="accent1" w:themeShade="BF"/>
          <w:sz w:val="40"/>
          <w:szCs w:val="40"/>
        </w:rPr>
      </w:pPr>
      <w:r>
        <w:br w:type="page"/>
      </w:r>
    </w:p>
    <w:p w14:paraId="342E18F7" w14:textId="77777777" w:rsidR="00D3494E" w:rsidRDefault="00D3494E" w:rsidP="00D3494E">
      <w:pPr>
        <w:pStyle w:val="Heading1"/>
      </w:pPr>
      <w:bookmarkStart w:id="0" w:name="_Toc182212513"/>
      <w:r>
        <w:lastRenderedPageBreak/>
        <w:t>Chapter 1 - Introduction</w:t>
      </w:r>
      <w:bookmarkEnd w:id="0"/>
    </w:p>
    <w:p w14:paraId="471FBFF1" w14:textId="5678CEEA" w:rsidR="00D3494E" w:rsidRDefault="004F2182" w:rsidP="00D3494E">
      <w:r>
        <w:t xml:space="preserve">The aim of this assignment is to gather data about the tensile strength of four different materials. These materials were steel, duralumin, aluminium and plastic. </w:t>
      </w:r>
      <w:r w:rsidR="00EF0BED">
        <w:t>In engineering it is important to understand which materials have the best strength and can endure lots of stress.</w:t>
      </w:r>
      <w:r w:rsidR="00AA6311">
        <w:t xml:space="preserve"> After testing the durability of these materials, th</w:t>
      </w:r>
      <w:r w:rsidR="00BB5B6C">
        <w:t xml:space="preserve">e information can be used to </w:t>
      </w:r>
      <w:r w:rsidR="00925BC9">
        <w:t>create a stress-strain curve a</w:t>
      </w:r>
      <w:r w:rsidR="00BB5B6C">
        <w:t xml:space="preserve">nd </w:t>
      </w:r>
      <w:r w:rsidR="00925BC9">
        <w:t xml:space="preserve">find </w:t>
      </w:r>
      <w:r w:rsidR="00BB5B6C">
        <w:t>out the materials young’s modulus</w:t>
      </w:r>
      <w:r w:rsidR="00925BC9">
        <w:t xml:space="preserve">. This </w:t>
      </w:r>
      <w:r w:rsidR="00124FC9">
        <w:t>information can then be used to choose the most appropriate material for a certain job.</w:t>
      </w:r>
    </w:p>
    <w:p w14:paraId="28134FE7" w14:textId="77777777" w:rsidR="00D3494E" w:rsidRDefault="00D3494E">
      <w:pPr>
        <w:rPr>
          <w:rFonts w:asciiTheme="majorHAnsi" w:eastAsiaTheme="majorEastAsia" w:hAnsiTheme="majorHAnsi" w:cstheme="majorBidi"/>
          <w:color w:val="0F4761" w:themeColor="accent1" w:themeShade="BF"/>
          <w:sz w:val="40"/>
          <w:szCs w:val="40"/>
        </w:rPr>
      </w:pPr>
      <w:r>
        <w:br w:type="page"/>
      </w:r>
      <w:r w:rsidR="00B6642F">
        <w:lastRenderedPageBreak/>
        <w:t>.</w:t>
      </w:r>
    </w:p>
    <w:p w14:paraId="07ED121C" w14:textId="162DEC24" w:rsidR="00D3494E" w:rsidRDefault="00D3494E" w:rsidP="00D3494E">
      <w:pPr>
        <w:pStyle w:val="Heading1"/>
      </w:pPr>
      <w:bookmarkStart w:id="1" w:name="_Toc182212514"/>
      <w:r>
        <w:t xml:space="preserve">Chapter 2 – </w:t>
      </w:r>
      <w:bookmarkEnd w:id="1"/>
      <w:r w:rsidR="00D80C75">
        <w:t>Experimental Procedure</w:t>
      </w:r>
    </w:p>
    <w:p w14:paraId="6CB29762" w14:textId="6B8C328F" w:rsidR="00D3494E" w:rsidRDefault="00D3494E" w:rsidP="00D80C75">
      <w:r>
        <w:tab/>
      </w:r>
    </w:p>
    <w:p w14:paraId="13A6B03D" w14:textId="77777777" w:rsidR="005037A4" w:rsidRPr="005037A4" w:rsidRDefault="005037A4" w:rsidP="005037A4">
      <w:r w:rsidRPr="005037A4">
        <w:t>The tester should begin by reading the guidance notes to ensure they fully understand the procedure for the test. Once the guidance is reviewed, the tester must set up the equipment, making sure that the safety guard is working correctly to prevent any accidents during the testing process.</w:t>
      </w:r>
    </w:p>
    <w:p w14:paraId="7CC3C78F" w14:textId="023433BA" w:rsidR="005037A4" w:rsidRPr="005037A4" w:rsidRDefault="005037A4" w:rsidP="005037A4">
      <w:r w:rsidRPr="005037A4">
        <w:t>Next, the tester needs to spin the load nut to adjust the top chuck, ensuring th</w:t>
      </w:r>
      <w:r w:rsidR="00CD5786">
        <w:t>at it is then</w:t>
      </w:r>
      <w:r w:rsidRPr="005037A4">
        <w:t xml:space="preserve"> positioned in a way that allows the specimen to fit securely</w:t>
      </w:r>
      <w:r w:rsidR="00CD5786">
        <w:t xml:space="preserve"> between the top and bottom chuck</w:t>
      </w:r>
      <w:r w:rsidRPr="005037A4">
        <w:t xml:space="preserve">. </w:t>
      </w:r>
      <w:r w:rsidR="001655C7">
        <w:t>T</w:t>
      </w:r>
      <w:r w:rsidR="00CD5786" w:rsidRPr="005037A4">
        <w:t xml:space="preserve">he tester should measure the gauge length using a </w:t>
      </w:r>
      <w:r w:rsidR="001655C7" w:rsidRPr="005037A4">
        <w:t>calliper</w:t>
      </w:r>
      <w:r w:rsidR="00CD5786" w:rsidRPr="005037A4">
        <w:t>.</w:t>
      </w:r>
      <w:r w:rsidR="001655C7">
        <w:t xml:space="preserve"> </w:t>
      </w:r>
      <w:r w:rsidRPr="005037A4">
        <w:t xml:space="preserve">After </w:t>
      </w:r>
      <w:r w:rsidR="001655C7">
        <w:t xml:space="preserve">measuring this, </w:t>
      </w:r>
      <w:r w:rsidRPr="005037A4">
        <w:t xml:space="preserve">the specimen </w:t>
      </w:r>
      <w:r w:rsidR="001655C7">
        <w:t>must be p</w:t>
      </w:r>
      <w:r w:rsidR="00E00A42">
        <w:t>l</w:t>
      </w:r>
      <w:r w:rsidR="001655C7">
        <w:t xml:space="preserve">aced </w:t>
      </w:r>
      <w:r w:rsidRPr="005037A4">
        <w:t>into the tensile tester</w:t>
      </w:r>
      <w:r w:rsidR="00CD5786">
        <w:t xml:space="preserve"> and securing it tightly</w:t>
      </w:r>
      <w:r w:rsidR="00E00A42">
        <w:t>.</w:t>
      </w:r>
    </w:p>
    <w:p w14:paraId="7DCBAA03" w14:textId="618998A4" w:rsidR="005037A4" w:rsidRPr="005037A4" w:rsidRDefault="005037A4" w:rsidP="005037A4">
      <w:r w:rsidRPr="005037A4">
        <w:t>Before starting the test, the tester must reset the dial indicator to 0 mm. They should then spin the load nut by 0.2 mm increments and record the reading from the dial indicator at each interval. This process should be repeated for every 0.2 mm interval up to 5 mm, followed by every 1.0 mm interval until the reading reaches 10 mm, and finally, every 10 mm increment thereafter</w:t>
      </w:r>
      <w:r w:rsidR="00221F87">
        <w:t xml:space="preserve"> until the specimen fails.</w:t>
      </w:r>
    </w:p>
    <w:p w14:paraId="0946390B" w14:textId="56EA7EC8" w:rsidR="005037A4" w:rsidRDefault="005037A4" w:rsidP="005037A4">
      <w:r w:rsidRPr="005037A4">
        <w:t xml:space="preserve">Throughout the test, the tester should carefully write down each reading shown on the dial indicator. The process continues until the specimen fractures, at which point the tester should measure the new </w:t>
      </w:r>
      <w:r w:rsidR="00EA211C">
        <w:t xml:space="preserve">extended </w:t>
      </w:r>
      <w:r w:rsidRPr="005037A4">
        <w:t>gauge length.</w:t>
      </w:r>
      <w:r w:rsidR="00EA211C">
        <w:t xml:space="preserve"> Then</w:t>
      </w:r>
      <w:r w:rsidRPr="005037A4">
        <w:t xml:space="preserve">, the tester should repeat this procedure for </w:t>
      </w:r>
      <w:r w:rsidR="00EA211C">
        <w:t>the other three</w:t>
      </w:r>
      <w:r w:rsidRPr="005037A4">
        <w:t xml:space="preserve"> specimens required.</w:t>
      </w:r>
    </w:p>
    <w:p w14:paraId="33055B7F" w14:textId="5B5A7DB8" w:rsidR="00DD70D4" w:rsidRDefault="00DD70D4" w:rsidP="005037A4"/>
    <w:tbl>
      <w:tblPr>
        <w:tblStyle w:val="TableGrid"/>
        <w:tblW w:w="0" w:type="auto"/>
        <w:tblLook w:val="04A0" w:firstRow="1" w:lastRow="0" w:firstColumn="1" w:lastColumn="0" w:noHBand="0" w:noVBand="1"/>
      </w:tblPr>
      <w:tblGrid>
        <w:gridCol w:w="3044"/>
        <w:gridCol w:w="3016"/>
        <w:gridCol w:w="2956"/>
      </w:tblGrid>
      <w:tr w:rsidR="00DD70D4" w14:paraId="47FCD2CA" w14:textId="77777777" w:rsidTr="00DD70D4">
        <w:tc>
          <w:tcPr>
            <w:tcW w:w="3005" w:type="dxa"/>
          </w:tcPr>
          <w:p w14:paraId="0E853913" w14:textId="7B6ED7C8" w:rsidR="00DD70D4" w:rsidRDefault="00DD70D4" w:rsidP="005037A4">
            <w:r>
              <w:rPr>
                <w:noProof/>
              </w:rPr>
              <w:drawing>
                <wp:inline distT="0" distB="0" distL="0" distR="0" wp14:anchorId="6659147E" wp14:editId="613D2C72">
                  <wp:extent cx="1839874" cy="2453640"/>
                  <wp:effectExtent l="0" t="0" r="8255" b="3810"/>
                  <wp:docPr id="1294180665" name="Picture 8" descr="A white metal object with a clock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180665" name="Picture 8" descr="A white metal object with a clock on i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49121" cy="2465972"/>
                          </a:xfrm>
                          <a:prstGeom prst="rect">
                            <a:avLst/>
                          </a:prstGeom>
                          <a:noFill/>
                          <a:ln>
                            <a:noFill/>
                          </a:ln>
                        </pic:spPr>
                      </pic:pic>
                    </a:graphicData>
                  </a:graphic>
                </wp:inline>
              </w:drawing>
            </w:r>
          </w:p>
        </w:tc>
        <w:tc>
          <w:tcPr>
            <w:tcW w:w="3005" w:type="dxa"/>
          </w:tcPr>
          <w:p w14:paraId="27EB49C6" w14:textId="3995F1EE" w:rsidR="00DD70D4" w:rsidRDefault="00DD70D4" w:rsidP="005037A4">
            <w:r w:rsidRPr="00630B8D">
              <w:drawing>
                <wp:inline distT="0" distB="0" distL="0" distR="0" wp14:anchorId="486F1B7D" wp14:editId="18B181DB">
                  <wp:extent cx="1830070" cy="2506980"/>
                  <wp:effectExtent l="0" t="0" r="0" b="7620"/>
                  <wp:docPr id="1673600840" name="Picture 6" descr="A group of metal pieces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00840" name="Picture 6" descr="A group of metal pieces with holes&#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0714" r="27617" b="17143"/>
                          <a:stretch/>
                        </pic:blipFill>
                        <pic:spPr bwMode="auto">
                          <a:xfrm>
                            <a:off x="0" y="0"/>
                            <a:ext cx="1847591" cy="253098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006" w:type="dxa"/>
          </w:tcPr>
          <w:p w14:paraId="0879E96E" w14:textId="5BDAF7EE" w:rsidR="00DD70D4" w:rsidRDefault="00DD70D4" w:rsidP="005037A4">
            <w:r>
              <w:rPr>
                <w:noProof/>
              </w:rPr>
              <w:drawing>
                <wp:inline distT="0" distB="0" distL="0" distR="0" wp14:anchorId="7A664C1C" wp14:editId="4182C888">
                  <wp:extent cx="1790700" cy="2541221"/>
                  <wp:effectExtent l="0" t="0" r="0" b="0"/>
                  <wp:docPr id="676467348" name="Picture 7" descr="A group of metal pie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67348" name="Picture 7" descr="A group of metal pieces&#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2492" t="24123" r="20042" b="14738"/>
                          <a:stretch/>
                        </pic:blipFill>
                        <pic:spPr bwMode="auto">
                          <a:xfrm>
                            <a:off x="0" y="0"/>
                            <a:ext cx="1795950" cy="2548671"/>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10484712" w14:textId="77777777" w:rsidR="00DD70D4" w:rsidRPr="005037A4" w:rsidRDefault="00DD70D4" w:rsidP="005037A4"/>
    <w:p w14:paraId="0FBF4F22" w14:textId="61E6B237" w:rsidR="00630B8D" w:rsidRPr="00630B8D" w:rsidRDefault="00DD70D4" w:rsidP="00630B8D">
      <w:r>
        <w:lastRenderedPageBreak/>
        <w:t>These three pictures show the tensile testing kit used in the experiment, and the 4 specimen materials, which from top to bottom are plastic, aluminium, duralumin and steel. The third picture is these four after the</w:t>
      </w:r>
      <w:r w:rsidR="00804287">
        <w:t>y snapped.</w:t>
      </w:r>
    </w:p>
    <w:p w14:paraId="6A2FDADB" w14:textId="394B8C64" w:rsidR="00D3494E" w:rsidRDefault="00D3494E">
      <w:pPr>
        <w:rPr>
          <w:rFonts w:asciiTheme="majorHAnsi" w:eastAsiaTheme="majorEastAsia" w:hAnsiTheme="majorHAnsi" w:cstheme="majorBidi"/>
          <w:color w:val="0F4761" w:themeColor="accent1" w:themeShade="BF"/>
          <w:sz w:val="40"/>
          <w:szCs w:val="40"/>
        </w:rPr>
      </w:pPr>
    </w:p>
    <w:p w14:paraId="219B3E8A" w14:textId="4B2CDB16" w:rsidR="00D3494E" w:rsidRDefault="00D3494E" w:rsidP="00171D0A">
      <w:pPr>
        <w:pStyle w:val="Heading1"/>
        <w:rPr>
          <w:rFonts w:asciiTheme="minorHAnsi" w:eastAsiaTheme="minorEastAsia" w:hAnsiTheme="minorHAnsi" w:cstheme="minorBidi"/>
          <w:color w:val="auto"/>
          <w:sz w:val="24"/>
          <w:szCs w:val="24"/>
        </w:rPr>
      </w:pPr>
      <w:bookmarkStart w:id="2" w:name="_Toc182212515"/>
      <w:r>
        <w:t xml:space="preserve">Chapter 3 – </w:t>
      </w:r>
      <w:bookmarkEnd w:id="2"/>
      <w:r w:rsidR="00D80C75">
        <w:t>Results</w:t>
      </w:r>
    </w:p>
    <w:p w14:paraId="7BED72A6" w14:textId="77777777" w:rsidR="00171D0A" w:rsidRDefault="00171D0A" w:rsidP="00171D0A"/>
    <w:p w14:paraId="40ACA41C" w14:textId="0AFF1F09" w:rsidR="00171D0A" w:rsidRPr="00171D0A" w:rsidRDefault="00171D0A" w:rsidP="00171D0A">
      <w:r>
        <w:t xml:space="preserve">The collection of the numbers showing on the </w:t>
      </w:r>
      <w:r w:rsidR="00592A99">
        <w:t xml:space="preserve">dial indicator </w:t>
      </w:r>
      <w:r w:rsidR="000D093E">
        <w:t>were put into a table which follows:</w:t>
      </w:r>
    </w:p>
    <w:p w14:paraId="720DE0CC" w14:textId="6AD7EF2A" w:rsidR="0050286D" w:rsidRDefault="0050286D" w:rsidP="0050286D">
      <w:r>
        <w:rPr>
          <w:noProof/>
        </w:rPr>
        <mc:AlternateContent>
          <mc:Choice Requires="wps">
            <w:drawing>
              <wp:anchor distT="45720" distB="45720" distL="114300" distR="114300" simplePos="0" relativeHeight="251648000" behindDoc="0" locked="0" layoutInCell="1" allowOverlap="1" wp14:anchorId="0056D66E" wp14:editId="79A0BAED">
                <wp:simplePos x="0" y="0"/>
                <wp:positionH relativeFrom="column">
                  <wp:posOffset>4112260</wp:posOffset>
                </wp:positionH>
                <wp:positionV relativeFrom="paragraph">
                  <wp:posOffset>2232660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5863A0D" w14:textId="5713F83F" w:rsidR="0050286D" w:rsidRDefault="0050286D">
                            <w:r>
                              <w:t>Data collected - Steel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056D66E" id="Text Box 2" o:spid="_x0000_s1029" type="#_x0000_t202" style="position:absolute;margin-left:323.8pt;margin-top:175.8pt;width:185.9pt;height:110.6pt;z-index:2516480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">
                <v:textbox style="mso-fit-shape-to-text:t">
                  <w:txbxContent>
                    <w:p w14:paraId="75863A0D" w14:textId="5713F83F" w:rsidR="0050286D" w:rsidRDefault="0050286D">
                      <w:r>
                        <w:t>Data collected - Steel</w:t>
                      </w:r>
                    </w:p>
                  </w:txbxContent>
                </v:textbox>
                <w10:wrap type="square"/>
              </v:shape>
            </w:pict>
          </mc:Fallback>
        </mc:AlternateContent>
      </w:r>
      <w:r w:rsidR="007F6743">
        <w:rPr>
          <w:rFonts w:eastAsia="Times New Roman"/>
          <w:noProof/>
        </w:rPr>
        <w:drawing>
          <wp:inline distT="0" distB="0" distL="0" distR="0" wp14:anchorId="03062741" wp14:editId="7A7F55C6">
            <wp:extent cx="3916680" cy="5222385"/>
            <wp:effectExtent l="0" t="0" r="7620" b="0"/>
            <wp:docPr id="2706843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68432" name="Picture 1" descr="A close-up of a document&#10;&#10;Description automatically generated"/>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3918803" cy="5225216"/>
                    </a:xfrm>
                    <a:prstGeom prst="rect">
                      <a:avLst/>
                    </a:prstGeom>
                    <a:noFill/>
                    <a:ln>
                      <a:noFill/>
                    </a:ln>
                  </pic:spPr>
                </pic:pic>
              </a:graphicData>
            </a:graphic>
          </wp:inline>
        </w:drawing>
      </w:r>
      <w:r w:rsidRPr="0050286D">
        <w:t xml:space="preserve"> </w:t>
      </w:r>
    </w:p>
    <w:p w14:paraId="6941572A" w14:textId="2FAE6C60" w:rsidR="00704CF9" w:rsidRDefault="00704CF9" w:rsidP="0050286D">
      <w:r>
        <w:rPr>
          <w:rFonts w:eastAsia="Times New Roman"/>
          <w:noProof/>
        </w:rPr>
        <w:lastRenderedPageBreak/>
        <w:drawing>
          <wp:inline distT="0" distB="0" distL="0" distR="0" wp14:anchorId="63D71C48" wp14:editId="567842D2">
            <wp:extent cx="4259580" cy="5679596"/>
            <wp:effectExtent l="0" t="0" r="7620" b="0"/>
            <wp:docPr id="319759796" name="Picture 2" descr="A sheet of paper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59796" name="Picture 2" descr="A sheet of paper with numbers and numbers&#10;&#10;Description automatically generated"/>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4277972" cy="5704120"/>
                    </a:xfrm>
                    <a:prstGeom prst="rect">
                      <a:avLst/>
                    </a:prstGeom>
                    <a:noFill/>
                    <a:ln>
                      <a:noFill/>
                    </a:ln>
                  </pic:spPr>
                </pic:pic>
              </a:graphicData>
            </a:graphic>
          </wp:inline>
        </w:drawing>
      </w:r>
    </w:p>
    <w:p w14:paraId="2F4DDB13" w14:textId="518064C8" w:rsidR="00D3494E" w:rsidRDefault="00D5274C">
      <w:r>
        <w:rPr>
          <w:noProof/>
        </w:rPr>
        <mc:AlternateContent>
          <mc:Choice Requires="wps">
            <w:drawing>
              <wp:anchor distT="45720" distB="45720" distL="114300" distR="114300" simplePos="0" relativeHeight="251650048" behindDoc="0" locked="0" layoutInCell="1" allowOverlap="1" wp14:anchorId="56AE7792" wp14:editId="0202543C">
                <wp:simplePos x="0" y="0"/>
                <wp:positionH relativeFrom="column">
                  <wp:posOffset>4090670</wp:posOffset>
                </wp:positionH>
                <wp:positionV relativeFrom="paragraph">
                  <wp:posOffset>844550</wp:posOffset>
                </wp:positionV>
                <wp:extent cx="2360930" cy="1404620"/>
                <wp:effectExtent l="0" t="0" r="22860" b="11430"/>
                <wp:wrapSquare wrapText="bothSides"/>
                <wp:docPr id="253030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E0CD908" w14:textId="4E94AEE1" w:rsidR="00704CF9" w:rsidRDefault="00704CF9" w:rsidP="00704CF9">
                            <w:r>
                              <w:t xml:space="preserve">Data collected - </w:t>
                            </w:r>
                            <w:r>
                              <w:t>Plastic</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6AE7792" id="_x0000_s1030" type="#_x0000_t202" style="position:absolute;margin-left:322.1pt;margin-top:66.5pt;width:185.9pt;height:110.6pt;z-index:2516500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">
                <v:textbox style="mso-fit-shape-to-text:t">
                  <w:txbxContent>
                    <w:p w14:paraId="4E0CD908" w14:textId="4E94AEE1" w:rsidR="00704CF9" w:rsidRDefault="00704CF9" w:rsidP="00704CF9">
                      <w:r>
                        <w:t xml:space="preserve">Data collected - </w:t>
                      </w:r>
                      <w:r>
                        <w:t>Plastic</w:t>
                      </w:r>
                    </w:p>
                  </w:txbxContent>
                </v:textbox>
                <w10:wrap type="square"/>
              </v:shape>
            </w:pict>
          </mc:Fallback>
        </mc:AlternateContent>
      </w:r>
      <w:r w:rsidR="00D3494E">
        <w:br w:type="page"/>
      </w:r>
      <w:r>
        <w:rPr>
          <w:noProof/>
        </w:rPr>
        <w:lastRenderedPageBreak/>
        <mc:AlternateContent>
          <mc:Choice Requires="wps">
            <w:drawing>
              <wp:anchor distT="45720" distB="45720" distL="114300" distR="114300" simplePos="0" relativeHeight="251652096" behindDoc="0" locked="0" layoutInCell="1" allowOverlap="1" wp14:anchorId="012A527A" wp14:editId="30CB79E2">
                <wp:simplePos x="0" y="0"/>
                <wp:positionH relativeFrom="margin">
                  <wp:posOffset>3266440</wp:posOffset>
                </wp:positionH>
                <wp:positionV relativeFrom="paragraph">
                  <wp:posOffset>298450</wp:posOffset>
                </wp:positionV>
                <wp:extent cx="2360930" cy="1404620"/>
                <wp:effectExtent l="0" t="0" r="12700" b="20955"/>
                <wp:wrapSquare wrapText="bothSides"/>
                <wp:docPr id="213425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D365F61" w14:textId="1A8DAC1C" w:rsidR="00D5274C" w:rsidRDefault="00D5274C" w:rsidP="00D5274C">
                            <w:r>
                              <w:t xml:space="preserve">Data collected - </w:t>
                            </w:r>
                            <w:r>
                              <w:t>Aluminium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12A527A" id="_x0000_s1031" type="#_x0000_t202" style="position:absolute;margin-left:257.2pt;margin-top:23.5pt;width:185.9pt;height:110.6pt;z-index:25165209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">
                <v:textbox style="mso-fit-shape-to-text:t">
                  <w:txbxContent>
                    <w:p w14:paraId="4D365F61" w14:textId="1A8DAC1C" w:rsidR="00D5274C" w:rsidRDefault="00D5274C" w:rsidP="00D5274C">
                      <w:r>
                        <w:t xml:space="preserve">Data collected - </w:t>
                      </w:r>
                      <w:r>
                        <w:t>Aluminium</w:t>
                      </w:r>
                    </w:p>
                  </w:txbxContent>
                </v:textbox>
                <w10:wrap type="square" anchorx="margin"/>
              </v:shape>
            </w:pict>
          </mc:Fallback>
        </mc:AlternateContent>
      </w:r>
      <w:r w:rsidR="00371704">
        <w:rPr>
          <w:rFonts w:eastAsia="Times New Roman"/>
          <w:noProof/>
        </w:rPr>
        <w:drawing>
          <wp:inline distT="0" distB="0" distL="0" distR="0" wp14:anchorId="265B273C" wp14:editId="3487BD5C">
            <wp:extent cx="5143500" cy="6858190"/>
            <wp:effectExtent l="0" t="0" r="0" b="0"/>
            <wp:docPr id="1059475175" name="Picture 3"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75175" name="Picture 3" descr="A close-up of a book&#10;&#10;Description automatically generated"/>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5146350" cy="6861990"/>
                    </a:xfrm>
                    <a:prstGeom prst="rect">
                      <a:avLst/>
                    </a:prstGeom>
                    <a:noFill/>
                    <a:ln>
                      <a:noFill/>
                    </a:ln>
                  </pic:spPr>
                </pic:pic>
              </a:graphicData>
            </a:graphic>
          </wp:inline>
        </w:drawing>
      </w:r>
      <w:r w:rsidR="00387833">
        <w:rPr>
          <w:rFonts w:eastAsia="Times New Roman"/>
          <w:noProof/>
        </w:rPr>
        <w:lastRenderedPageBreak/>
        <w:drawing>
          <wp:inline distT="0" distB="0" distL="0" distR="0" wp14:anchorId="0B7892FE" wp14:editId="3A218F6B">
            <wp:extent cx="4491866" cy="5989320"/>
            <wp:effectExtent l="0" t="0" r="4445" b="0"/>
            <wp:docPr id="270605731" name="Picture 4" descr="A sheet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605731" name="Picture 4" descr="A sheet of paper with text on it&#10;&#10;Description automatically generated"/>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4494807" cy="5993242"/>
                    </a:xfrm>
                    <a:prstGeom prst="rect">
                      <a:avLst/>
                    </a:prstGeom>
                    <a:noFill/>
                    <a:ln>
                      <a:noFill/>
                    </a:ln>
                  </pic:spPr>
                </pic:pic>
              </a:graphicData>
            </a:graphic>
          </wp:inline>
        </w:drawing>
      </w:r>
    </w:p>
    <w:p w14:paraId="79E4C630" w14:textId="77777777" w:rsidR="00D5274C" w:rsidRDefault="00D5274C"/>
    <w:p w14:paraId="41B7948E" w14:textId="2DAF8B4C" w:rsidR="00D5274C" w:rsidRDefault="00D5274C">
      <w:pPr>
        <w:rPr>
          <w:rFonts w:asciiTheme="majorHAnsi" w:eastAsiaTheme="majorEastAsia" w:hAnsiTheme="majorHAnsi" w:cstheme="majorBidi"/>
          <w:color w:val="0F4761" w:themeColor="accent1" w:themeShade="BF"/>
          <w:sz w:val="40"/>
          <w:szCs w:val="40"/>
        </w:rPr>
      </w:pPr>
      <w:r>
        <w:rPr>
          <w:noProof/>
        </w:rPr>
        <mc:AlternateContent>
          <mc:Choice Requires="wps">
            <w:drawing>
              <wp:anchor distT="45720" distB="45720" distL="114300" distR="114300" simplePos="0" relativeHeight="251654144" behindDoc="0" locked="0" layoutInCell="1" allowOverlap="1" wp14:anchorId="2D00E2F6" wp14:editId="6A36F5EF">
                <wp:simplePos x="0" y="0"/>
                <wp:positionH relativeFrom="column">
                  <wp:posOffset>388620</wp:posOffset>
                </wp:positionH>
                <wp:positionV relativeFrom="paragraph">
                  <wp:posOffset>6985</wp:posOffset>
                </wp:positionV>
                <wp:extent cx="2360930" cy="1404620"/>
                <wp:effectExtent l="0" t="0" r="22860" b="11430"/>
                <wp:wrapSquare wrapText="bothSides"/>
                <wp:docPr id="16770668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6E0ED58" w14:textId="0830656E" w:rsidR="00D5274C" w:rsidRDefault="00D5274C" w:rsidP="00D5274C">
                            <w:r>
                              <w:t xml:space="preserve">Data collected - </w:t>
                            </w:r>
                            <w:r>
                              <w:t>Duralumin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D00E2F6" id="_x0000_s1032" type="#_x0000_t202" style="position:absolute;margin-left:30.6pt;margin-top:.55pt;width:185.9pt;height:110.6pt;z-index:2516541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">
                <v:textbox style="mso-fit-shape-to-text:t">
                  <w:txbxContent>
                    <w:p w14:paraId="26E0ED58" w14:textId="0830656E" w:rsidR="00D5274C" w:rsidRDefault="00D5274C" w:rsidP="00D5274C">
                      <w:r>
                        <w:t xml:space="preserve">Data collected - </w:t>
                      </w:r>
                      <w:r>
                        <w:t>Duralumin</w:t>
                      </w:r>
                    </w:p>
                  </w:txbxContent>
                </v:textbox>
                <w10:wrap type="square"/>
              </v:shape>
            </w:pict>
          </mc:Fallback>
        </mc:AlternateContent>
      </w:r>
    </w:p>
    <w:p w14:paraId="49ADE716" w14:textId="77777777" w:rsidR="00D5274C" w:rsidRDefault="00D5274C" w:rsidP="00D3494E">
      <w:pPr>
        <w:pStyle w:val="Heading1"/>
      </w:pPr>
      <w:bookmarkStart w:id="3" w:name="_Toc182212516"/>
    </w:p>
    <w:p w14:paraId="465D3B1B" w14:textId="77777777" w:rsidR="00D5274C" w:rsidRDefault="00D5274C" w:rsidP="00D5274C"/>
    <w:p w14:paraId="0BEF2BA2" w14:textId="77777777" w:rsidR="00D5274C" w:rsidRDefault="00D5274C" w:rsidP="00D5274C"/>
    <w:p w14:paraId="7D70BA0E" w14:textId="77777777" w:rsidR="00D5274C" w:rsidRPr="00D5274C" w:rsidRDefault="00D5274C" w:rsidP="00D5274C"/>
    <w:p w14:paraId="58DA2F62" w14:textId="70CED428" w:rsidR="00D3494E" w:rsidRDefault="00D3494E" w:rsidP="00D3494E">
      <w:pPr>
        <w:pStyle w:val="Heading1"/>
      </w:pPr>
      <w:r>
        <w:lastRenderedPageBreak/>
        <w:t xml:space="preserve">Chapter 4 </w:t>
      </w:r>
      <w:bookmarkEnd w:id="3"/>
      <w:r w:rsidR="00D80C75">
        <w:t>- Analysis</w:t>
      </w:r>
    </w:p>
    <w:p w14:paraId="28241E65" w14:textId="77777777" w:rsidR="00D5274C" w:rsidRDefault="00D5274C" w:rsidP="00D3494E"/>
    <w:p w14:paraId="4D32080F" w14:textId="2D7D2300" w:rsidR="0014359C" w:rsidRDefault="0014359C" w:rsidP="00D3494E">
      <w:r>
        <w:t>U</w:t>
      </w:r>
      <w:r w:rsidR="005F34CB">
        <w:t xml:space="preserve">sing formulas from the guidance notes, the force, extension, stress and nominal strain were calculated for the 4 specimen materials. These numbers also range for each </w:t>
      </w:r>
      <w:r w:rsidR="007E7062">
        <w:t>load nut movement. These can all be found below.</w:t>
      </w:r>
    </w:p>
    <w:tbl>
      <w:tblPr>
        <w:tblW w:w="5840" w:type="dxa"/>
        <w:tblLook w:val="04A0" w:firstRow="1" w:lastRow="0" w:firstColumn="1" w:lastColumn="0" w:noHBand="0" w:noVBand="1"/>
      </w:tblPr>
      <w:tblGrid>
        <w:gridCol w:w="1191"/>
        <w:gridCol w:w="1036"/>
        <w:gridCol w:w="960"/>
        <w:gridCol w:w="1110"/>
        <w:gridCol w:w="960"/>
        <w:gridCol w:w="990"/>
      </w:tblGrid>
      <w:tr w:rsidR="00A50FBB" w:rsidRPr="00A50FBB" w14:paraId="22060740" w14:textId="77777777" w:rsidTr="00A50FBB">
        <w:trPr>
          <w:trHeight w:val="288"/>
        </w:trPr>
        <w:tc>
          <w:tcPr>
            <w:tcW w:w="2000" w:type="dxa"/>
            <w:gridSpan w:val="2"/>
            <w:tcBorders>
              <w:top w:val="nil"/>
              <w:left w:val="nil"/>
              <w:bottom w:val="nil"/>
              <w:right w:val="nil"/>
            </w:tcBorders>
            <w:shd w:val="clear" w:color="auto" w:fill="auto"/>
            <w:noWrap/>
            <w:vAlign w:val="bottom"/>
            <w:hideMark/>
          </w:tcPr>
          <w:p w14:paraId="03770018"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Specimen Material</w:t>
            </w:r>
          </w:p>
        </w:tc>
        <w:tc>
          <w:tcPr>
            <w:tcW w:w="960" w:type="dxa"/>
            <w:tcBorders>
              <w:top w:val="nil"/>
              <w:left w:val="nil"/>
              <w:bottom w:val="nil"/>
              <w:right w:val="nil"/>
            </w:tcBorders>
            <w:shd w:val="clear" w:color="auto" w:fill="auto"/>
            <w:noWrap/>
            <w:vAlign w:val="bottom"/>
            <w:hideMark/>
          </w:tcPr>
          <w:p w14:paraId="074B47B4"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6E0A7398"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Steel</w:t>
            </w:r>
          </w:p>
        </w:tc>
        <w:tc>
          <w:tcPr>
            <w:tcW w:w="960" w:type="dxa"/>
            <w:tcBorders>
              <w:top w:val="nil"/>
              <w:left w:val="nil"/>
              <w:bottom w:val="nil"/>
              <w:right w:val="nil"/>
            </w:tcBorders>
            <w:shd w:val="clear" w:color="auto" w:fill="auto"/>
            <w:noWrap/>
            <w:vAlign w:val="bottom"/>
            <w:hideMark/>
          </w:tcPr>
          <w:p w14:paraId="220178B2"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2D7FFC7D" w14:textId="77777777" w:rsidR="00A50FBB" w:rsidRPr="00A50FBB" w:rsidRDefault="00A50FBB" w:rsidP="00A50FBB">
            <w:pPr>
              <w:spacing w:after="0" w:line="240" w:lineRule="auto"/>
              <w:rPr>
                <w:rFonts w:ascii="Times New Roman" w:eastAsia="Times New Roman" w:hAnsi="Times New Roman" w:cs="Times New Roman"/>
                <w:kern w:val="0"/>
                <w:sz w:val="20"/>
                <w:szCs w:val="20"/>
                <w:lang w:eastAsia="en-GB"/>
                <w14:ligatures w14:val="none"/>
              </w:rPr>
            </w:pPr>
          </w:p>
        </w:tc>
      </w:tr>
      <w:tr w:rsidR="00A50FBB" w:rsidRPr="00A50FBB" w14:paraId="14570CB9" w14:textId="77777777" w:rsidTr="00A50FBB">
        <w:trPr>
          <w:trHeight w:val="312"/>
        </w:trPr>
        <w:tc>
          <w:tcPr>
            <w:tcW w:w="2960" w:type="dxa"/>
            <w:gridSpan w:val="3"/>
            <w:tcBorders>
              <w:top w:val="nil"/>
              <w:left w:val="nil"/>
              <w:bottom w:val="nil"/>
              <w:right w:val="nil"/>
            </w:tcBorders>
            <w:shd w:val="clear" w:color="auto" w:fill="auto"/>
            <w:noWrap/>
            <w:vAlign w:val="bottom"/>
            <w:hideMark/>
          </w:tcPr>
          <w:p w14:paraId="5C50F2CC"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 xml:space="preserve">Original </w:t>
            </w:r>
            <w:proofErr w:type="gramStart"/>
            <w:r w:rsidRPr="00A50FBB">
              <w:rPr>
                <w:rFonts w:ascii="Aptos Narrow" w:eastAsia="Times New Roman" w:hAnsi="Aptos Narrow" w:cs="Times New Roman"/>
                <w:b/>
                <w:bCs/>
                <w:color w:val="000000"/>
                <w:kern w:val="0"/>
                <w:sz w:val="22"/>
                <w:szCs w:val="22"/>
                <w:lang w:eastAsia="en-GB"/>
                <w14:ligatures w14:val="none"/>
              </w:rPr>
              <w:t>cross sectional</w:t>
            </w:r>
            <w:proofErr w:type="gramEnd"/>
            <w:r w:rsidRPr="00A50FBB">
              <w:rPr>
                <w:rFonts w:ascii="Aptos Narrow" w:eastAsia="Times New Roman" w:hAnsi="Aptos Narrow" w:cs="Times New Roman"/>
                <w:b/>
                <w:bCs/>
                <w:color w:val="000000"/>
                <w:kern w:val="0"/>
                <w:sz w:val="22"/>
                <w:szCs w:val="22"/>
                <w:lang w:eastAsia="en-GB"/>
                <w14:ligatures w14:val="none"/>
              </w:rPr>
              <w:t xml:space="preserve"> area</w:t>
            </w:r>
          </w:p>
        </w:tc>
        <w:tc>
          <w:tcPr>
            <w:tcW w:w="960" w:type="dxa"/>
            <w:tcBorders>
              <w:top w:val="nil"/>
              <w:left w:val="nil"/>
              <w:bottom w:val="nil"/>
              <w:right w:val="nil"/>
            </w:tcBorders>
            <w:shd w:val="clear" w:color="auto" w:fill="auto"/>
            <w:noWrap/>
            <w:vAlign w:val="bottom"/>
            <w:hideMark/>
          </w:tcPr>
          <w:p w14:paraId="287F6011" w14:textId="77777777" w:rsidR="00A50FBB" w:rsidRPr="00A50FBB" w:rsidRDefault="00A50FBB" w:rsidP="00A50FBB">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2</w:t>
            </w:r>
          </w:p>
        </w:tc>
        <w:tc>
          <w:tcPr>
            <w:tcW w:w="960" w:type="dxa"/>
            <w:tcBorders>
              <w:top w:val="nil"/>
              <w:left w:val="nil"/>
              <w:bottom w:val="nil"/>
              <w:right w:val="nil"/>
            </w:tcBorders>
            <w:shd w:val="clear" w:color="auto" w:fill="auto"/>
            <w:noWrap/>
            <w:vAlign w:val="bottom"/>
            <w:hideMark/>
          </w:tcPr>
          <w:p w14:paraId="39952B7E"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mm</w:t>
            </w:r>
            <w:r w:rsidRPr="00A50FBB">
              <w:rPr>
                <w:rFonts w:ascii="Aptos Narrow" w:eastAsia="Times New Roman" w:hAnsi="Aptos Narrow" w:cs="Times New Roman"/>
                <w:b/>
                <w:bCs/>
                <w:color w:val="000000"/>
                <w:kern w:val="0"/>
                <w:lang w:eastAsia="en-GB"/>
                <w14:ligatures w14:val="none"/>
              </w:rPr>
              <w:t>2</w:t>
            </w:r>
          </w:p>
        </w:tc>
        <w:tc>
          <w:tcPr>
            <w:tcW w:w="960" w:type="dxa"/>
            <w:tcBorders>
              <w:top w:val="nil"/>
              <w:left w:val="nil"/>
              <w:bottom w:val="nil"/>
              <w:right w:val="nil"/>
            </w:tcBorders>
            <w:shd w:val="clear" w:color="auto" w:fill="auto"/>
            <w:noWrap/>
            <w:vAlign w:val="bottom"/>
            <w:hideMark/>
          </w:tcPr>
          <w:p w14:paraId="2AB246E8"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A50FBB" w:rsidRPr="00A50FBB" w14:paraId="3AED68A9" w14:textId="77777777" w:rsidTr="00A50FBB">
        <w:trPr>
          <w:trHeight w:val="288"/>
        </w:trPr>
        <w:tc>
          <w:tcPr>
            <w:tcW w:w="2000" w:type="dxa"/>
            <w:gridSpan w:val="2"/>
            <w:tcBorders>
              <w:top w:val="nil"/>
              <w:left w:val="nil"/>
              <w:bottom w:val="nil"/>
              <w:right w:val="nil"/>
            </w:tcBorders>
            <w:shd w:val="clear" w:color="auto" w:fill="auto"/>
            <w:noWrap/>
            <w:vAlign w:val="bottom"/>
            <w:hideMark/>
          </w:tcPr>
          <w:p w14:paraId="6A8FD1E6"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Original length</w:t>
            </w:r>
          </w:p>
        </w:tc>
        <w:tc>
          <w:tcPr>
            <w:tcW w:w="960" w:type="dxa"/>
            <w:tcBorders>
              <w:top w:val="nil"/>
              <w:left w:val="nil"/>
              <w:bottom w:val="nil"/>
              <w:right w:val="nil"/>
            </w:tcBorders>
            <w:shd w:val="clear" w:color="auto" w:fill="auto"/>
            <w:noWrap/>
            <w:vAlign w:val="bottom"/>
            <w:hideMark/>
          </w:tcPr>
          <w:p w14:paraId="2A744357"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494831D4" w14:textId="77777777" w:rsidR="00A50FBB" w:rsidRPr="00A50FBB" w:rsidRDefault="00A50FBB" w:rsidP="00A50FBB">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31</w:t>
            </w:r>
          </w:p>
        </w:tc>
        <w:tc>
          <w:tcPr>
            <w:tcW w:w="960" w:type="dxa"/>
            <w:tcBorders>
              <w:top w:val="nil"/>
              <w:left w:val="nil"/>
              <w:bottom w:val="nil"/>
              <w:right w:val="nil"/>
            </w:tcBorders>
            <w:shd w:val="clear" w:color="auto" w:fill="auto"/>
            <w:noWrap/>
            <w:vAlign w:val="bottom"/>
            <w:hideMark/>
          </w:tcPr>
          <w:p w14:paraId="71AC67F5"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 xml:space="preserve">mm  </w:t>
            </w:r>
          </w:p>
        </w:tc>
        <w:tc>
          <w:tcPr>
            <w:tcW w:w="960" w:type="dxa"/>
            <w:tcBorders>
              <w:top w:val="nil"/>
              <w:left w:val="nil"/>
              <w:bottom w:val="nil"/>
              <w:right w:val="nil"/>
            </w:tcBorders>
            <w:shd w:val="clear" w:color="auto" w:fill="auto"/>
            <w:noWrap/>
            <w:vAlign w:val="bottom"/>
            <w:hideMark/>
          </w:tcPr>
          <w:p w14:paraId="7E1D08F4"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A50FBB" w:rsidRPr="00A50FBB" w14:paraId="364F76F5" w14:textId="77777777" w:rsidTr="00A50FBB">
        <w:trPr>
          <w:trHeight w:val="288"/>
        </w:trPr>
        <w:tc>
          <w:tcPr>
            <w:tcW w:w="2000" w:type="dxa"/>
            <w:gridSpan w:val="2"/>
            <w:tcBorders>
              <w:top w:val="nil"/>
              <w:left w:val="nil"/>
              <w:bottom w:val="nil"/>
              <w:right w:val="nil"/>
            </w:tcBorders>
            <w:shd w:val="clear" w:color="auto" w:fill="auto"/>
            <w:noWrap/>
            <w:vAlign w:val="bottom"/>
            <w:hideMark/>
          </w:tcPr>
          <w:p w14:paraId="40D4E426"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Final Length</w:t>
            </w:r>
          </w:p>
        </w:tc>
        <w:tc>
          <w:tcPr>
            <w:tcW w:w="960" w:type="dxa"/>
            <w:tcBorders>
              <w:top w:val="nil"/>
              <w:left w:val="nil"/>
              <w:bottom w:val="nil"/>
              <w:right w:val="nil"/>
            </w:tcBorders>
            <w:shd w:val="clear" w:color="auto" w:fill="auto"/>
            <w:noWrap/>
            <w:vAlign w:val="bottom"/>
            <w:hideMark/>
          </w:tcPr>
          <w:p w14:paraId="42416DF5"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632415E9" w14:textId="77777777" w:rsidR="00A50FBB" w:rsidRPr="00A50FBB" w:rsidRDefault="00A50FBB" w:rsidP="00A50FBB">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38.3</w:t>
            </w:r>
          </w:p>
        </w:tc>
        <w:tc>
          <w:tcPr>
            <w:tcW w:w="960" w:type="dxa"/>
            <w:tcBorders>
              <w:top w:val="nil"/>
              <w:left w:val="nil"/>
              <w:bottom w:val="nil"/>
              <w:right w:val="nil"/>
            </w:tcBorders>
            <w:shd w:val="clear" w:color="auto" w:fill="auto"/>
            <w:noWrap/>
            <w:vAlign w:val="bottom"/>
            <w:hideMark/>
          </w:tcPr>
          <w:p w14:paraId="7A69778A"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mm</w:t>
            </w:r>
          </w:p>
        </w:tc>
        <w:tc>
          <w:tcPr>
            <w:tcW w:w="960" w:type="dxa"/>
            <w:tcBorders>
              <w:top w:val="nil"/>
              <w:left w:val="nil"/>
              <w:bottom w:val="nil"/>
              <w:right w:val="nil"/>
            </w:tcBorders>
            <w:shd w:val="clear" w:color="auto" w:fill="auto"/>
            <w:noWrap/>
            <w:vAlign w:val="bottom"/>
            <w:hideMark/>
          </w:tcPr>
          <w:p w14:paraId="3B1BD88D"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A50FBB" w:rsidRPr="00A50FBB" w14:paraId="2A25ADCC" w14:textId="77777777" w:rsidTr="00A50FBB">
        <w:trPr>
          <w:trHeight w:val="288"/>
        </w:trPr>
        <w:tc>
          <w:tcPr>
            <w:tcW w:w="1040" w:type="dxa"/>
            <w:tcBorders>
              <w:top w:val="nil"/>
              <w:left w:val="nil"/>
              <w:bottom w:val="nil"/>
              <w:right w:val="nil"/>
            </w:tcBorders>
            <w:shd w:val="clear" w:color="auto" w:fill="auto"/>
            <w:noWrap/>
            <w:vAlign w:val="bottom"/>
            <w:hideMark/>
          </w:tcPr>
          <w:p w14:paraId="219377C3" w14:textId="77777777" w:rsidR="00A50FBB" w:rsidRPr="00A50FBB" w:rsidRDefault="00A50FBB" w:rsidP="00A50F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16636C1" w14:textId="77777777" w:rsidR="00A50FBB" w:rsidRPr="00A50FBB" w:rsidRDefault="00A50FBB" w:rsidP="00A50F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94F4575" w14:textId="77777777" w:rsidR="00A50FBB" w:rsidRPr="00A50FBB" w:rsidRDefault="00A50FBB" w:rsidP="00A50F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1286DF3" w14:textId="77777777" w:rsidR="00A50FBB" w:rsidRPr="00A50FBB" w:rsidRDefault="00A50FBB" w:rsidP="00A50F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70ED1F3" w14:textId="77777777" w:rsidR="00A50FBB" w:rsidRPr="00A50FBB" w:rsidRDefault="00A50FBB" w:rsidP="00A50F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E994CD8" w14:textId="77777777" w:rsidR="00A50FBB" w:rsidRPr="00A50FBB" w:rsidRDefault="00A50FBB" w:rsidP="00A50FBB">
            <w:pPr>
              <w:spacing w:after="0" w:line="240" w:lineRule="auto"/>
              <w:rPr>
                <w:rFonts w:ascii="Times New Roman" w:eastAsia="Times New Roman" w:hAnsi="Times New Roman" w:cs="Times New Roman"/>
                <w:kern w:val="0"/>
                <w:sz w:val="20"/>
                <w:szCs w:val="20"/>
                <w:lang w:eastAsia="en-GB"/>
                <w14:ligatures w14:val="none"/>
              </w:rPr>
            </w:pPr>
          </w:p>
        </w:tc>
      </w:tr>
      <w:tr w:rsidR="00A50FBB" w:rsidRPr="00A50FBB" w14:paraId="0919F4AA" w14:textId="77777777" w:rsidTr="00A50FBB">
        <w:trPr>
          <w:trHeight w:val="864"/>
        </w:trPr>
        <w:tc>
          <w:tcPr>
            <w:tcW w:w="1040" w:type="dxa"/>
            <w:tcBorders>
              <w:top w:val="single" w:sz="4" w:space="0" w:color="auto"/>
              <w:left w:val="single" w:sz="4" w:space="0" w:color="auto"/>
              <w:bottom w:val="single" w:sz="4" w:space="0" w:color="auto"/>
              <w:right w:val="single" w:sz="4" w:space="0" w:color="auto"/>
            </w:tcBorders>
            <w:shd w:val="clear" w:color="000000" w:fill="A6C9EC"/>
            <w:vAlign w:val="bottom"/>
            <w:hideMark/>
          </w:tcPr>
          <w:p w14:paraId="02892ED9" w14:textId="77777777" w:rsidR="00A50FBB" w:rsidRPr="00A50FBB" w:rsidRDefault="00A50FBB" w:rsidP="00A50FB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Load nut movement (mm)</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63D6F619" w14:textId="77777777" w:rsidR="00A50FBB" w:rsidRPr="00A50FBB" w:rsidRDefault="00A50FBB" w:rsidP="00A50FB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Dial indicator (mm)</w:t>
            </w:r>
          </w:p>
        </w:tc>
        <w:tc>
          <w:tcPr>
            <w:tcW w:w="960" w:type="dxa"/>
            <w:tcBorders>
              <w:top w:val="single" w:sz="4" w:space="0" w:color="auto"/>
              <w:left w:val="nil"/>
              <w:bottom w:val="single" w:sz="4" w:space="0" w:color="auto"/>
              <w:right w:val="single" w:sz="4" w:space="0" w:color="auto"/>
            </w:tcBorders>
            <w:shd w:val="clear" w:color="000000" w:fill="A6C9EC"/>
            <w:noWrap/>
            <w:vAlign w:val="bottom"/>
            <w:hideMark/>
          </w:tcPr>
          <w:p w14:paraId="48AC10EC" w14:textId="77777777" w:rsidR="00A50FBB" w:rsidRPr="00A50FBB" w:rsidRDefault="00A50FBB" w:rsidP="00A50FBB">
            <w:pPr>
              <w:spacing w:after="0" w:line="240" w:lineRule="auto"/>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Force (N)</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0C121789" w14:textId="77777777" w:rsidR="00A50FBB" w:rsidRPr="00A50FBB" w:rsidRDefault="00A50FBB" w:rsidP="00A50FB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Extension (mm)</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2D1DA887" w14:textId="77777777" w:rsidR="00A50FBB" w:rsidRPr="00A50FBB" w:rsidRDefault="00A50FBB" w:rsidP="00A50FB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Stress</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65D72100" w14:textId="77777777" w:rsidR="00A50FBB" w:rsidRPr="00A50FBB" w:rsidRDefault="00A50FBB" w:rsidP="00A50FB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50FBB">
              <w:rPr>
                <w:rFonts w:ascii="Aptos Narrow" w:eastAsia="Times New Roman" w:hAnsi="Aptos Narrow" w:cs="Times New Roman"/>
                <w:b/>
                <w:bCs/>
                <w:color w:val="000000"/>
                <w:kern w:val="0"/>
                <w:sz w:val="22"/>
                <w:szCs w:val="22"/>
                <w:lang w:eastAsia="en-GB"/>
                <w14:ligatures w14:val="none"/>
              </w:rPr>
              <w:t>Nominal Strain</w:t>
            </w:r>
          </w:p>
        </w:tc>
      </w:tr>
      <w:tr w:rsidR="00A50FBB" w:rsidRPr="00A50FBB" w14:paraId="141907E3"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3CBD44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7D9C972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7B60167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304C0A3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703182A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366D245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w:t>
            </w:r>
          </w:p>
        </w:tc>
      </w:tr>
      <w:tr w:rsidR="00A50FBB" w:rsidRPr="00A50FBB" w14:paraId="7AE7B43C"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F504BD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667AF9D5"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0.17</w:t>
            </w:r>
          </w:p>
        </w:tc>
        <w:tc>
          <w:tcPr>
            <w:tcW w:w="960" w:type="dxa"/>
            <w:tcBorders>
              <w:top w:val="nil"/>
              <w:left w:val="nil"/>
              <w:bottom w:val="single" w:sz="4" w:space="0" w:color="auto"/>
              <w:right w:val="single" w:sz="4" w:space="0" w:color="auto"/>
            </w:tcBorders>
            <w:shd w:val="clear" w:color="auto" w:fill="auto"/>
            <w:noWrap/>
            <w:vAlign w:val="bottom"/>
            <w:hideMark/>
          </w:tcPr>
          <w:p w14:paraId="16CF421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17</w:t>
            </w:r>
          </w:p>
        </w:tc>
        <w:tc>
          <w:tcPr>
            <w:tcW w:w="960" w:type="dxa"/>
            <w:tcBorders>
              <w:top w:val="nil"/>
              <w:left w:val="nil"/>
              <w:bottom w:val="single" w:sz="4" w:space="0" w:color="auto"/>
              <w:right w:val="single" w:sz="4" w:space="0" w:color="auto"/>
            </w:tcBorders>
            <w:shd w:val="clear" w:color="auto" w:fill="auto"/>
            <w:noWrap/>
            <w:vAlign w:val="bottom"/>
            <w:hideMark/>
          </w:tcPr>
          <w:p w14:paraId="28271A7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0.03</w:t>
            </w:r>
          </w:p>
        </w:tc>
        <w:tc>
          <w:tcPr>
            <w:tcW w:w="960" w:type="dxa"/>
            <w:tcBorders>
              <w:top w:val="nil"/>
              <w:left w:val="nil"/>
              <w:bottom w:val="single" w:sz="4" w:space="0" w:color="auto"/>
              <w:right w:val="single" w:sz="4" w:space="0" w:color="auto"/>
            </w:tcBorders>
            <w:shd w:val="clear" w:color="auto" w:fill="auto"/>
            <w:noWrap/>
            <w:vAlign w:val="bottom"/>
            <w:hideMark/>
          </w:tcPr>
          <w:p w14:paraId="7F2E095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8.5</w:t>
            </w:r>
          </w:p>
        </w:tc>
        <w:tc>
          <w:tcPr>
            <w:tcW w:w="960" w:type="dxa"/>
            <w:tcBorders>
              <w:top w:val="nil"/>
              <w:left w:val="nil"/>
              <w:bottom w:val="single" w:sz="4" w:space="0" w:color="auto"/>
              <w:right w:val="single" w:sz="4" w:space="0" w:color="auto"/>
            </w:tcBorders>
            <w:shd w:val="clear" w:color="auto" w:fill="auto"/>
            <w:noWrap/>
            <w:vAlign w:val="bottom"/>
            <w:hideMark/>
          </w:tcPr>
          <w:p w14:paraId="242A03F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0.0010</w:t>
            </w:r>
          </w:p>
        </w:tc>
      </w:tr>
      <w:tr w:rsidR="00A50FBB" w:rsidRPr="00A50FBB" w14:paraId="65FD2CC1"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5FA4BE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0E3E71D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0.35</w:t>
            </w:r>
          </w:p>
        </w:tc>
        <w:tc>
          <w:tcPr>
            <w:tcW w:w="960" w:type="dxa"/>
            <w:tcBorders>
              <w:top w:val="nil"/>
              <w:left w:val="nil"/>
              <w:bottom w:val="single" w:sz="4" w:space="0" w:color="auto"/>
              <w:right w:val="single" w:sz="4" w:space="0" w:color="auto"/>
            </w:tcBorders>
            <w:shd w:val="clear" w:color="auto" w:fill="auto"/>
            <w:noWrap/>
            <w:vAlign w:val="bottom"/>
            <w:hideMark/>
          </w:tcPr>
          <w:p w14:paraId="0CA17922"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35</w:t>
            </w:r>
          </w:p>
        </w:tc>
        <w:tc>
          <w:tcPr>
            <w:tcW w:w="960" w:type="dxa"/>
            <w:tcBorders>
              <w:top w:val="nil"/>
              <w:left w:val="nil"/>
              <w:bottom w:val="single" w:sz="4" w:space="0" w:color="auto"/>
              <w:right w:val="single" w:sz="4" w:space="0" w:color="auto"/>
            </w:tcBorders>
            <w:shd w:val="clear" w:color="auto" w:fill="auto"/>
            <w:noWrap/>
            <w:vAlign w:val="bottom"/>
            <w:hideMark/>
          </w:tcPr>
          <w:p w14:paraId="29B0B9C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0.05</w:t>
            </w:r>
          </w:p>
        </w:tc>
        <w:tc>
          <w:tcPr>
            <w:tcW w:w="960" w:type="dxa"/>
            <w:tcBorders>
              <w:top w:val="nil"/>
              <w:left w:val="nil"/>
              <w:bottom w:val="single" w:sz="4" w:space="0" w:color="auto"/>
              <w:right w:val="single" w:sz="4" w:space="0" w:color="auto"/>
            </w:tcBorders>
            <w:shd w:val="clear" w:color="auto" w:fill="auto"/>
            <w:noWrap/>
            <w:vAlign w:val="bottom"/>
            <w:hideMark/>
          </w:tcPr>
          <w:p w14:paraId="7BD422D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17.5</w:t>
            </w:r>
          </w:p>
        </w:tc>
        <w:tc>
          <w:tcPr>
            <w:tcW w:w="960" w:type="dxa"/>
            <w:tcBorders>
              <w:top w:val="nil"/>
              <w:left w:val="nil"/>
              <w:bottom w:val="single" w:sz="4" w:space="0" w:color="auto"/>
              <w:right w:val="single" w:sz="4" w:space="0" w:color="auto"/>
            </w:tcBorders>
            <w:shd w:val="clear" w:color="auto" w:fill="auto"/>
            <w:noWrap/>
            <w:vAlign w:val="bottom"/>
            <w:hideMark/>
          </w:tcPr>
          <w:p w14:paraId="1449959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0.0016</w:t>
            </w:r>
          </w:p>
        </w:tc>
      </w:tr>
      <w:tr w:rsidR="00A50FBB" w:rsidRPr="00A50FBB" w14:paraId="1555E569"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CAAD2F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006C01F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0.54</w:t>
            </w:r>
          </w:p>
        </w:tc>
        <w:tc>
          <w:tcPr>
            <w:tcW w:w="960" w:type="dxa"/>
            <w:tcBorders>
              <w:top w:val="nil"/>
              <w:left w:val="nil"/>
              <w:bottom w:val="single" w:sz="4" w:space="0" w:color="auto"/>
              <w:right w:val="single" w:sz="4" w:space="0" w:color="auto"/>
            </w:tcBorders>
            <w:shd w:val="clear" w:color="auto" w:fill="auto"/>
            <w:noWrap/>
            <w:vAlign w:val="bottom"/>
            <w:hideMark/>
          </w:tcPr>
          <w:p w14:paraId="4A93DEA2"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54</w:t>
            </w:r>
          </w:p>
        </w:tc>
        <w:tc>
          <w:tcPr>
            <w:tcW w:w="960" w:type="dxa"/>
            <w:tcBorders>
              <w:top w:val="nil"/>
              <w:left w:val="nil"/>
              <w:bottom w:val="single" w:sz="4" w:space="0" w:color="auto"/>
              <w:right w:val="single" w:sz="4" w:space="0" w:color="auto"/>
            </w:tcBorders>
            <w:shd w:val="clear" w:color="auto" w:fill="auto"/>
            <w:noWrap/>
            <w:vAlign w:val="bottom"/>
            <w:hideMark/>
          </w:tcPr>
          <w:p w14:paraId="25D0C36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0.06</w:t>
            </w:r>
          </w:p>
        </w:tc>
        <w:tc>
          <w:tcPr>
            <w:tcW w:w="960" w:type="dxa"/>
            <w:tcBorders>
              <w:top w:val="nil"/>
              <w:left w:val="nil"/>
              <w:bottom w:val="single" w:sz="4" w:space="0" w:color="auto"/>
              <w:right w:val="single" w:sz="4" w:space="0" w:color="auto"/>
            </w:tcBorders>
            <w:shd w:val="clear" w:color="auto" w:fill="auto"/>
            <w:noWrap/>
            <w:vAlign w:val="bottom"/>
            <w:hideMark/>
          </w:tcPr>
          <w:p w14:paraId="54E4D72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27.0</w:t>
            </w:r>
          </w:p>
        </w:tc>
        <w:tc>
          <w:tcPr>
            <w:tcW w:w="960" w:type="dxa"/>
            <w:tcBorders>
              <w:top w:val="nil"/>
              <w:left w:val="nil"/>
              <w:bottom w:val="single" w:sz="4" w:space="0" w:color="auto"/>
              <w:right w:val="single" w:sz="4" w:space="0" w:color="auto"/>
            </w:tcBorders>
            <w:shd w:val="clear" w:color="auto" w:fill="auto"/>
            <w:noWrap/>
            <w:vAlign w:val="bottom"/>
            <w:hideMark/>
          </w:tcPr>
          <w:p w14:paraId="6A1DD3D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0.0019</w:t>
            </w:r>
          </w:p>
        </w:tc>
      </w:tr>
      <w:tr w:rsidR="00A50FBB" w:rsidRPr="00A50FBB" w14:paraId="3D80B4E7"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B4EA6F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33691A7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0.73</w:t>
            </w:r>
          </w:p>
        </w:tc>
        <w:tc>
          <w:tcPr>
            <w:tcW w:w="960" w:type="dxa"/>
            <w:tcBorders>
              <w:top w:val="nil"/>
              <w:left w:val="nil"/>
              <w:bottom w:val="single" w:sz="4" w:space="0" w:color="auto"/>
              <w:right w:val="single" w:sz="4" w:space="0" w:color="auto"/>
            </w:tcBorders>
            <w:shd w:val="clear" w:color="auto" w:fill="auto"/>
            <w:noWrap/>
            <w:vAlign w:val="bottom"/>
            <w:hideMark/>
          </w:tcPr>
          <w:p w14:paraId="6228356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73</w:t>
            </w:r>
          </w:p>
        </w:tc>
        <w:tc>
          <w:tcPr>
            <w:tcW w:w="960" w:type="dxa"/>
            <w:tcBorders>
              <w:top w:val="nil"/>
              <w:left w:val="nil"/>
              <w:bottom w:val="single" w:sz="4" w:space="0" w:color="auto"/>
              <w:right w:val="single" w:sz="4" w:space="0" w:color="auto"/>
            </w:tcBorders>
            <w:shd w:val="clear" w:color="auto" w:fill="auto"/>
            <w:noWrap/>
            <w:vAlign w:val="bottom"/>
            <w:hideMark/>
          </w:tcPr>
          <w:p w14:paraId="3B9637F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0.07</w:t>
            </w:r>
          </w:p>
        </w:tc>
        <w:tc>
          <w:tcPr>
            <w:tcW w:w="960" w:type="dxa"/>
            <w:tcBorders>
              <w:top w:val="nil"/>
              <w:left w:val="nil"/>
              <w:bottom w:val="single" w:sz="4" w:space="0" w:color="auto"/>
              <w:right w:val="single" w:sz="4" w:space="0" w:color="auto"/>
            </w:tcBorders>
            <w:shd w:val="clear" w:color="auto" w:fill="auto"/>
            <w:noWrap/>
            <w:vAlign w:val="bottom"/>
            <w:hideMark/>
          </w:tcPr>
          <w:p w14:paraId="0CECEBE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36.5</w:t>
            </w:r>
          </w:p>
        </w:tc>
        <w:tc>
          <w:tcPr>
            <w:tcW w:w="960" w:type="dxa"/>
            <w:tcBorders>
              <w:top w:val="nil"/>
              <w:left w:val="nil"/>
              <w:bottom w:val="single" w:sz="4" w:space="0" w:color="auto"/>
              <w:right w:val="single" w:sz="4" w:space="0" w:color="auto"/>
            </w:tcBorders>
            <w:shd w:val="clear" w:color="auto" w:fill="auto"/>
            <w:noWrap/>
            <w:vAlign w:val="bottom"/>
            <w:hideMark/>
          </w:tcPr>
          <w:p w14:paraId="7821A34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0.0023</w:t>
            </w:r>
          </w:p>
        </w:tc>
      </w:tr>
      <w:tr w:rsidR="00A50FBB" w:rsidRPr="00A50FBB" w14:paraId="6D7F1273"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DA8D61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2128FCF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0.92</w:t>
            </w:r>
          </w:p>
        </w:tc>
        <w:tc>
          <w:tcPr>
            <w:tcW w:w="960" w:type="dxa"/>
            <w:tcBorders>
              <w:top w:val="nil"/>
              <w:left w:val="nil"/>
              <w:bottom w:val="single" w:sz="4" w:space="0" w:color="auto"/>
              <w:right w:val="single" w:sz="4" w:space="0" w:color="auto"/>
            </w:tcBorders>
            <w:shd w:val="clear" w:color="auto" w:fill="auto"/>
            <w:noWrap/>
            <w:vAlign w:val="bottom"/>
            <w:hideMark/>
          </w:tcPr>
          <w:p w14:paraId="3C7DE28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92</w:t>
            </w:r>
          </w:p>
        </w:tc>
        <w:tc>
          <w:tcPr>
            <w:tcW w:w="960" w:type="dxa"/>
            <w:tcBorders>
              <w:top w:val="nil"/>
              <w:left w:val="nil"/>
              <w:bottom w:val="single" w:sz="4" w:space="0" w:color="auto"/>
              <w:right w:val="single" w:sz="4" w:space="0" w:color="auto"/>
            </w:tcBorders>
            <w:shd w:val="clear" w:color="auto" w:fill="auto"/>
            <w:noWrap/>
            <w:vAlign w:val="bottom"/>
            <w:hideMark/>
          </w:tcPr>
          <w:p w14:paraId="446746F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491AD60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46.0</w:t>
            </w:r>
          </w:p>
        </w:tc>
        <w:tc>
          <w:tcPr>
            <w:tcW w:w="960" w:type="dxa"/>
            <w:tcBorders>
              <w:top w:val="nil"/>
              <w:left w:val="nil"/>
              <w:bottom w:val="single" w:sz="4" w:space="0" w:color="auto"/>
              <w:right w:val="single" w:sz="4" w:space="0" w:color="auto"/>
            </w:tcBorders>
            <w:shd w:val="clear" w:color="auto" w:fill="auto"/>
            <w:noWrap/>
            <w:vAlign w:val="bottom"/>
            <w:hideMark/>
          </w:tcPr>
          <w:p w14:paraId="259202B8"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0.0026</w:t>
            </w:r>
          </w:p>
        </w:tc>
      </w:tr>
      <w:tr w:rsidR="00A50FBB" w:rsidRPr="00A50FBB" w14:paraId="348C636A"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EF3BC2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278670C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1.11</w:t>
            </w:r>
          </w:p>
        </w:tc>
        <w:tc>
          <w:tcPr>
            <w:tcW w:w="960" w:type="dxa"/>
            <w:tcBorders>
              <w:top w:val="nil"/>
              <w:left w:val="nil"/>
              <w:bottom w:val="single" w:sz="4" w:space="0" w:color="auto"/>
              <w:right w:val="single" w:sz="4" w:space="0" w:color="auto"/>
            </w:tcBorders>
            <w:shd w:val="clear" w:color="auto" w:fill="auto"/>
            <w:noWrap/>
            <w:vAlign w:val="bottom"/>
            <w:hideMark/>
          </w:tcPr>
          <w:p w14:paraId="6BA21E45"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111</w:t>
            </w:r>
          </w:p>
        </w:tc>
        <w:tc>
          <w:tcPr>
            <w:tcW w:w="960" w:type="dxa"/>
            <w:tcBorders>
              <w:top w:val="nil"/>
              <w:left w:val="nil"/>
              <w:bottom w:val="single" w:sz="4" w:space="0" w:color="auto"/>
              <w:right w:val="single" w:sz="4" w:space="0" w:color="auto"/>
            </w:tcBorders>
            <w:shd w:val="clear" w:color="auto" w:fill="auto"/>
            <w:noWrap/>
            <w:vAlign w:val="bottom"/>
            <w:hideMark/>
          </w:tcPr>
          <w:p w14:paraId="457026F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7A92B85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55.5</w:t>
            </w:r>
          </w:p>
        </w:tc>
        <w:tc>
          <w:tcPr>
            <w:tcW w:w="960" w:type="dxa"/>
            <w:tcBorders>
              <w:top w:val="nil"/>
              <w:left w:val="nil"/>
              <w:bottom w:val="single" w:sz="4" w:space="0" w:color="auto"/>
              <w:right w:val="single" w:sz="4" w:space="0" w:color="auto"/>
            </w:tcBorders>
            <w:shd w:val="clear" w:color="auto" w:fill="auto"/>
            <w:noWrap/>
            <w:vAlign w:val="bottom"/>
            <w:hideMark/>
          </w:tcPr>
          <w:p w14:paraId="69B7358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0.0029</w:t>
            </w:r>
          </w:p>
        </w:tc>
      </w:tr>
      <w:tr w:rsidR="00A50FBB" w:rsidRPr="00A50FBB" w14:paraId="062C658C"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8CEB34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7CC04F2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1.29</w:t>
            </w:r>
          </w:p>
        </w:tc>
        <w:tc>
          <w:tcPr>
            <w:tcW w:w="960" w:type="dxa"/>
            <w:tcBorders>
              <w:top w:val="nil"/>
              <w:left w:val="nil"/>
              <w:bottom w:val="single" w:sz="4" w:space="0" w:color="auto"/>
              <w:right w:val="single" w:sz="4" w:space="0" w:color="auto"/>
            </w:tcBorders>
            <w:shd w:val="clear" w:color="auto" w:fill="auto"/>
            <w:noWrap/>
            <w:vAlign w:val="bottom"/>
            <w:hideMark/>
          </w:tcPr>
          <w:p w14:paraId="78A8A8D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129</w:t>
            </w:r>
          </w:p>
        </w:tc>
        <w:tc>
          <w:tcPr>
            <w:tcW w:w="960" w:type="dxa"/>
            <w:tcBorders>
              <w:top w:val="nil"/>
              <w:left w:val="nil"/>
              <w:bottom w:val="single" w:sz="4" w:space="0" w:color="auto"/>
              <w:right w:val="single" w:sz="4" w:space="0" w:color="auto"/>
            </w:tcBorders>
            <w:shd w:val="clear" w:color="auto" w:fill="auto"/>
            <w:noWrap/>
            <w:vAlign w:val="bottom"/>
            <w:hideMark/>
          </w:tcPr>
          <w:p w14:paraId="7962F422"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0.11</w:t>
            </w:r>
          </w:p>
        </w:tc>
        <w:tc>
          <w:tcPr>
            <w:tcW w:w="960" w:type="dxa"/>
            <w:tcBorders>
              <w:top w:val="nil"/>
              <w:left w:val="nil"/>
              <w:bottom w:val="single" w:sz="4" w:space="0" w:color="auto"/>
              <w:right w:val="single" w:sz="4" w:space="0" w:color="auto"/>
            </w:tcBorders>
            <w:shd w:val="clear" w:color="auto" w:fill="auto"/>
            <w:noWrap/>
            <w:vAlign w:val="bottom"/>
            <w:hideMark/>
          </w:tcPr>
          <w:p w14:paraId="643CB21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64.5</w:t>
            </w:r>
          </w:p>
        </w:tc>
        <w:tc>
          <w:tcPr>
            <w:tcW w:w="960" w:type="dxa"/>
            <w:tcBorders>
              <w:top w:val="nil"/>
              <w:left w:val="nil"/>
              <w:bottom w:val="single" w:sz="4" w:space="0" w:color="auto"/>
              <w:right w:val="single" w:sz="4" w:space="0" w:color="auto"/>
            </w:tcBorders>
            <w:shd w:val="clear" w:color="auto" w:fill="auto"/>
            <w:noWrap/>
            <w:vAlign w:val="bottom"/>
            <w:hideMark/>
          </w:tcPr>
          <w:p w14:paraId="0787F77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0.0035</w:t>
            </w:r>
          </w:p>
        </w:tc>
      </w:tr>
      <w:tr w:rsidR="00A50FBB" w:rsidRPr="00A50FBB" w14:paraId="51CA1974"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04067E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71DDE92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1.47</w:t>
            </w:r>
          </w:p>
        </w:tc>
        <w:tc>
          <w:tcPr>
            <w:tcW w:w="960" w:type="dxa"/>
            <w:tcBorders>
              <w:top w:val="nil"/>
              <w:left w:val="nil"/>
              <w:bottom w:val="single" w:sz="4" w:space="0" w:color="auto"/>
              <w:right w:val="single" w:sz="4" w:space="0" w:color="auto"/>
            </w:tcBorders>
            <w:shd w:val="clear" w:color="auto" w:fill="auto"/>
            <w:noWrap/>
            <w:vAlign w:val="bottom"/>
            <w:hideMark/>
          </w:tcPr>
          <w:p w14:paraId="69470CE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147</w:t>
            </w:r>
          </w:p>
        </w:tc>
        <w:tc>
          <w:tcPr>
            <w:tcW w:w="960" w:type="dxa"/>
            <w:tcBorders>
              <w:top w:val="nil"/>
              <w:left w:val="nil"/>
              <w:bottom w:val="single" w:sz="4" w:space="0" w:color="auto"/>
              <w:right w:val="single" w:sz="4" w:space="0" w:color="auto"/>
            </w:tcBorders>
            <w:shd w:val="clear" w:color="auto" w:fill="auto"/>
            <w:noWrap/>
            <w:vAlign w:val="bottom"/>
            <w:hideMark/>
          </w:tcPr>
          <w:p w14:paraId="65C7FF78"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0.13</w:t>
            </w:r>
          </w:p>
        </w:tc>
        <w:tc>
          <w:tcPr>
            <w:tcW w:w="960" w:type="dxa"/>
            <w:tcBorders>
              <w:top w:val="nil"/>
              <w:left w:val="nil"/>
              <w:bottom w:val="single" w:sz="4" w:space="0" w:color="auto"/>
              <w:right w:val="single" w:sz="4" w:space="0" w:color="auto"/>
            </w:tcBorders>
            <w:shd w:val="clear" w:color="auto" w:fill="auto"/>
            <w:noWrap/>
            <w:vAlign w:val="bottom"/>
            <w:hideMark/>
          </w:tcPr>
          <w:p w14:paraId="44A085D8"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73.5</w:t>
            </w:r>
          </w:p>
        </w:tc>
        <w:tc>
          <w:tcPr>
            <w:tcW w:w="960" w:type="dxa"/>
            <w:tcBorders>
              <w:top w:val="nil"/>
              <w:left w:val="nil"/>
              <w:bottom w:val="single" w:sz="4" w:space="0" w:color="auto"/>
              <w:right w:val="single" w:sz="4" w:space="0" w:color="auto"/>
            </w:tcBorders>
            <w:shd w:val="clear" w:color="auto" w:fill="auto"/>
            <w:noWrap/>
            <w:vAlign w:val="bottom"/>
            <w:hideMark/>
          </w:tcPr>
          <w:p w14:paraId="5D3B94D8"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0.0042</w:t>
            </w:r>
          </w:p>
        </w:tc>
      </w:tr>
      <w:tr w:rsidR="00A50FBB" w:rsidRPr="00A50FBB" w14:paraId="41B00420"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513F621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07A1E15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1.67</w:t>
            </w:r>
          </w:p>
        </w:tc>
        <w:tc>
          <w:tcPr>
            <w:tcW w:w="960" w:type="dxa"/>
            <w:tcBorders>
              <w:top w:val="nil"/>
              <w:left w:val="nil"/>
              <w:bottom w:val="single" w:sz="4" w:space="0" w:color="auto"/>
              <w:right w:val="single" w:sz="4" w:space="0" w:color="auto"/>
            </w:tcBorders>
            <w:shd w:val="clear" w:color="auto" w:fill="auto"/>
            <w:noWrap/>
            <w:vAlign w:val="bottom"/>
            <w:hideMark/>
          </w:tcPr>
          <w:p w14:paraId="684FC00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167</w:t>
            </w:r>
          </w:p>
        </w:tc>
        <w:tc>
          <w:tcPr>
            <w:tcW w:w="960" w:type="dxa"/>
            <w:tcBorders>
              <w:top w:val="nil"/>
              <w:left w:val="nil"/>
              <w:bottom w:val="single" w:sz="4" w:space="0" w:color="auto"/>
              <w:right w:val="single" w:sz="4" w:space="0" w:color="auto"/>
            </w:tcBorders>
            <w:shd w:val="clear" w:color="auto" w:fill="auto"/>
            <w:noWrap/>
            <w:vAlign w:val="bottom"/>
            <w:hideMark/>
          </w:tcPr>
          <w:p w14:paraId="568656B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0.13</w:t>
            </w:r>
          </w:p>
        </w:tc>
        <w:tc>
          <w:tcPr>
            <w:tcW w:w="960" w:type="dxa"/>
            <w:tcBorders>
              <w:top w:val="nil"/>
              <w:left w:val="nil"/>
              <w:bottom w:val="single" w:sz="4" w:space="0" w:color="auto"/>
              <w:right w:val="single" w:sz="4" w:space="0" w:color="auto"/>
            </w:tcBorders>
            <w:shd w:val="clear" w:color="auto" w:fill="auto"/>
            <w:noWrap/>
            <w:vAlign w:val="bottom"/>
            <w:hideMark/>
          </w:tcPr>
          <w:p w14:paraId="7ABA38B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83.5</w:t>
            </w:r>
          </w:p>
        </w:tc>
        <w:tc>
          <w:tcPr>
            <w:tcW w:w="960" w:type="dxa"/>
            <w:tcBorders>
              <w:top w:val="nil"/>
              <w:left w:val="nil"/>
              <w:bottom w:val="single" w:sz="4" w:space="0" w:color="auto"/>
              <w:right w:val="single" w:sz="4" w:space="0" w:color="auto"/>
            </w:tcBorders>
            <w:shd w:val="clear" w:color="auto" w:fill="auto"/>
            <w:noWrap/>
            <w:vAlign w:val="bottom"/>
            <w:hideMark/>
          </w:tcPr>
          <w:p w14:paraId="551FD80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0.0042</w:t>
            </w:r>
          </w:p>
        </w:tc>
      </w:tr>
      <w:tr w:rsidR="00A50FBB" w:rsidRPr="00A50FBB" w14:paraId="5557CBA5"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89B0935"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2.0</w:t>
            </w:r>
          </w:p>
        </w:tc>
        <w:tc>
          <w:tcPr>
            <w:tcW w:w="960" w:type="dxa"/>
            <w:tcBorders>
              <w:top w:val="nil"/>
              <w:left w:val="nil"/>
              <w:bottom w:val="single" w:sz="4" w:space="0" w:color="auto"/>
              <w:right w:val="single" w:sz="4" w:space="0" w:color="auto"/>
            </w:tcBorders>
            <w:shd w:val="clear" w:color="auto" w:fill="auto"/>
            <w:noWrap/>
            <w:vAlign w:val="bottom"/>
            <w:hideMark/>
          </w:tcPr>
          <w:p w14:paraId="0EBCF7F8"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1.85</w:t>
            </w:r>
          </w:p>
        </w:tc>
        <w:tc>
          <w:tcPr>
            <w:tcW w:w="960" w:type="dxa"/>
            <w:tcBorders>
              <w:top w:val="nil"/>
              <w:left w:val="nil"/>
              <w:bottom w:val="single" w:sz="4" w:space="0" w:color="auto"/>
              <w:right w:val="single" w:sz="4" w:space="0" w:color="auto"/>
            </w:tcBorders>
            <w:shd w:val="clear" w:color="auto" w:fill="auto"/>
            <w:noWrap/>
            <w:vAlign w:val="bottom"/>
            <w:hideMark/>
          </w:tcPr>
          <w:p w14:paraId="0281A40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185</w:t>
            </w:r>
          </w:p>
        </w:tc>
        <w:tc>
          <w:tcPr>
            <w:tcW w:w="960" w:type="dxa"/>
            <w:tcBorders>
              <w:top w:val="nil"/>
              <w:left w:val="nil"/>
              <w:bottom w:val="single" w:sz="4" w:space="0" w:color="auto"/>
              <w:right w:val="single" w:sz="4" w:space="0" w:color="auto"/>
            </w:tcBorders>
            <w:shd w:val="clear" w:color="auto" w:fill="auto"/>
            <w:noWrap/>
            <w:vAlign w:val="bottom"/>
            <w:hideMark/>
          </w:tcPr>
          <w:p w14:paraId="427EB6E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0.15</w:t>
            </w:r>
          </w:p>
        </w:tc>
        <w:tc>
          <w:tcPr>
            <w:tcW w:w="960" w:type="dxa"/>
            <w:tcBorders>
              <w:top w:val="nil"/>
              <w:left w:val="nil"/>
              <w:bottom w:val="single" w:sz="4" w:space="0" w:color="auto"/>
              <w:right w:val="single" w:sz="4" w:space="0" w:color="auto"/>
            </w:tcBorders>
            <w:shd w:val="clear" w:color="auto" w:fill="auto"/>
            <w:noWrap/>
            <w:vAlign w:val="bottom"/>
            <w:hideMark/>
          </w:tcPr>
          <w:p w14:paraId="123C6AC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92.5</w:t>
            </w:r>
          </w:p>
        </w:tc>
        <w:tc>
          <w:tcPr>
            <w:tcW w:w="960" w:type="dxa"/>
            <w:tcBorders>
              <w:top w:val="nil"/>
              <w:left w:val="nil"/>
              <w:bottom w:val="single" w:sz="4" w:space="0" w:color="auto"/>
              <w:right w:val="single" w:sz="4" w:space="0" w:color="auto"/>
            </w:tcBorders>
            <w:shd w:val="clear" w:color="auto" w:fill="auto"/>
            <w:noWrap/>
            <w:vAlign w:val="bottom"/>
            <w:hideMark/>
          </w:tcPr>
          <w:p w14:paraId="32D94C7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0.0048</w:t>
            </w:r>
          </w:p>
        </w:tc>
      </w:tr>
      <w:tr w:rsidR="00A50FBB" w:rsidRPr="00A50FBB" w14:paraId="5A5CC3AB"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42C654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56369462"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2.04</w:t>
            </w:r>
          </w:p>
        </w:tc>
        <w:tc>
          <w:tcPr>
            <w:tcW w:w="960" w:type="dxa"/>
            <w:tcBorders>
              <w:top w:val="nil"/>
              <w:left w:val="nil"/>
              <w:bottom w:val="single" w:sz="4" w:space="0" w:color="auto"/>
              <w:right w:val="single" w:sz="4" w:space="0" w:color="auto"/>
            </w:tcBorders>
            <w:shd w:val="clear" w:color="auto" w:fill="auto"/>
            <w:noWrap/>
            <w:vAlign w:val="bottom"/>
            <w:hideMark/>
          </w:tcPr>
          <w:p w14:paraId="06E75EE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204</w:t>
            </w:r>
          </w:p>
        </w:tc>
        <w:tc>
          <w:tcPr>
            <w:tcW w:w="960" w:type="dxa"/>
            <w:tcBorders>
              <w:top w:val="nil"/>
              <w:left w:val="nil"/>
              <w:bottom w:val="single" w:sz="4" w:space="0" w:color="auto"/>
              <w:right w:val="single" w:sz="4" w:space="0" w:color="auto"/>
            </w:tcBorders>
            <w:shd w:val="clear" w:color="auto" w:fill="auto"/>
            <w:noWrap/>
            <w:vAlign w:val="bottom"/>
            <w:hideMark/>
          </w:tcPr>
          <w:p w14:paraId="75307B9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0.16</w:t>
            </w:r>
          </w:p>
        </w:tc>
        <w:tc>
          <w:tcPr>
            <w:tcW w:w="960" w:type="dxa"/>
            <w:tcBorders>
              <w:top w:val="nil"/>
              <w:left w:val="nil"/>
              <w:bottom w:val="single" w:sz="4" w:space="0" w:color="auto"/>
              <w:right w:val="single" w:sz="4" w:space="0" w:color="auto"/>
            </w:tcBorders>
            <w:shd w:val="clear" w:color="auto" w:fill="auto"/>
            <w:noWrap/>
            <w:vAlign w:val="bottom"/>
            <w:hideMark/>
          </w:tcPr>
          <w:p w14:paraId="6002281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102.0</w:t>
            </w:r>
          </w:p>
        </w:tc>
        <w:tc>
          <w:tcPr>
            <w:tcW w:w="960" w:type="dxa"/>
            <w:tcBorders>
              <w:top w:val="nil"/>
              <w:left w:val="nil"/>
              <w:bottom w:val="single" w:sz="4" w:space="0" w:color="auto"/>
              <w:right w:val="single" w:sz="4" w:space="0" w:color="auto"/>
            </w:tcBorders>
            <w:shd w:val="clear" w:color="auto" w:fill="auto"/>
            <w:noWrap/>
            <w:vAlign w:val="bottom"/>
            <w:hideMark/>
          </w:tcPr>
          <w:p w14:paraId="4DCA063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0.0052</w:t>
            </w:r>
          </w:p>
        </w:tc>
      </w:tr>
      <w:tr w:rsidR="00A50FBB" w:rsidRPr="00A50FBB" w14:paraId="265339FC"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3CB5B9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1B85ECA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2.22</w:t>
            </w:r>
          </w:p>
        </w:tc>
        <w:tc>
          <w:tcPr>
            <w:tcW w:w="960" w:type="dxa"/>
            <w:tcBorders>
              <w:top w:val="nil"/>
              <w:left w:val="nil"/>
              <w:bottom w:val="single" w:sz="4" w:space="0" w:color="auto"/>
              <w:right w:val="single" w:sz="4" w:space="0" w:color="auto"/>
            </w:tcBorders>
            <w:shd w:val="clear" w:color="auto" w:fill="auto"/>
            <w:noWrap/>
            <w:vAlign w:val="bottom"/>
            <w:hideMark/>
          </w:tcPr>
          <w:p w14:paraId="7BD5787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222</w:t>
            </w:r>
          </w:p>
        </w:tc>
        <w:tc>
          <w:tcPr>
            <w:tcW w:w="960" w:type="dxa"/>
            <w:tcBorders>
              <w:top w:val="nil"/>
              <w:left w:val="nil"/>
              <w:bottom w:val="single" w:sz="4" w:space="0" w:color="auto"/>
              <w:right w:val="single" w:sz="4" w:space="0" w:color="auto"/>
            </w:tcBorders>
            <w:shd w:val="clear" w:color="auto" w:fill="auto"/>
            <w:noWrap/>
            <w:vAlign w:val="bottom"/>
            <w:hideMark/>
          </w:tcPr>
          <w:p w14:paraId="477C7D3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0.18</w:t>
            </w:r>
          </w:p>
        </w:tc>
        <w:tc>
          <w:tcPr>
            <w:tcW w:w="960" w:type="dxa"/>
            <w:tcBorders>
              <w:top w:val="nil"/>
              <w:left w:val="nil"/>
              <w:bottom w:val="single" w:sz="4" w:space="0" w:color="auto"/>
              <w:right w:val="single" w:sz="4" w:space="0" w:color="auto"/>
            </w:tcBorders>
            <w:shd w:val="clear" w:color="auto" w:fill="auto"/>
            <w:noWrap/>
            <w:vAlign w:val="bottom"/>
            <w:hideMark/>
          </w:tcPr>
          <w:p w14:paraId="0DDBD81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111.0</w:t>
            </w:r>
          </w:p>
        </w:tc>
        <w:tc>
          <w:tcPr>
            <w:tcW w:w="960" w:type="dxa"/>
            <w:tcBorders>
              <w:top w:val="nil"/>
              <w:left w:val="nil"/>
              <w:bottom w:val="single" w:sz="4" w:space="0" w:color="auto"/>
              <w:right w:val="single" w:sz="4" w:space="0" w:color="auto"/>
            </w:tcBorders>
            <w:shd w:val="clear" w:color="auto" w:fill="auto"/>
            <w:noWrap/>
            <w:vAlign w:val="bottom"/>
            <w:hideMark/>
          </w:tcPr>
          <w:p w14:paraId="45FD6D3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0.0058</w:t>
            </w:r>
          </w:p>
        </w:tc>
      </w:tr>
      <w:tr w:rsidR="00A50FBB" w:rsidRPr="00A50FBB" w14:paraId="56412C97"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1E44712"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0D87652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2.41</w:t>
            </w:r>
          </w:p>
        </w:tc>
        <w:tc>
          <w:tcPr>
            <w:tcW w:w="960" w:type="dxa"/>
            <w:tcBorders>
              <w:top w:val="nil"/>
              <w:left w:val="nil"/>
              <w:bottom w:val="single" w:sz="4" w:space="0" w:color="auto"/>
              <w:right w:val="single" w:sz="4" w:space="0" w:color="auto"/>
            </w:tcBorders>
            <w:shd w:val="clear" w:color="auto" w:fill="auto"/>
            <w:noWrap/>
            <w:vAlign w:val="bottom"/>
            <w:hideMark/>
          </w:tcPr>
          <w:p w14:paraId="1E40DE1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241</w:t>
            </w:r>
          </w:p>
        </w:tc>
        <w:tc>
          <w:tcPr>
            <w:tcW w:w="960" w:type="dxa"/>
            <w:tcBorders>
              <w:top w:val="nil"/>
              <w:left w:val="nil"/>
              <w:bottom w:val="single" w:sz="4" w:space="0" w:color="auto"/>
              <w:right w:val="single" w:sz="4" w:space="0" w:color="auto"/>
            </w:tcBorders>
            <w:shd w:val="clear" w:color="auto" w:fill="auto"/>
            <w:noWrap/>
            <w:vAlign w:val="bottom"/>
            <w:hideMark/>
          </w:tcPr>
          <w:p w14:paraId="3995E0E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0.19</w:t>
            </w:r>
          </w:p>
        </w:tc>
        <w:tc>
          <w:tcPr>
            <w:tcW w:w="960" w:type="dxa"/>
            <w:tcBorders>
              <w:top w:val="nil"/>
              <w:left w:val="nil"/>
              <w:bottom w:val="single" w:sz="4" w:space="0" w:color="auto"/>
              <w:right w:val="single" w:sz="4" w:space="0" w:color="auto"/>
            </w:tcBorders>
            <w:shd w:val="clear" w:color="auto" w:fill="auto"/>
            <w:noWrap/>
            <w:vAlign w:val="bottom"/>
            <w:hideMark/>
          </w:tcPr>
          <w:p w14:paraId="45E25DC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120.5</w:t>
            </w:r>
          </w:p>
        </w:tc>
        <w:tc>
          <w:tcPr>
            <w:tcW w:w="960" w:type="dxa"/>
            <w:tcBorders>
              <w:top w:val="nil"/>
              <w:left w:val="nil"/>
              <w:bottom w:val="single" w:sz="4" w:space="0" w:color="auto"/>
              <w:right w:val="single" w:sz="4" w:space="0" w:color="auto"/>
            </w:tcBorders>
            <w:shd w:val="clear" w:color="auto" w:fill="auto"/>
            <w:noWrap/>
            <w:vAlign w:val="bottom"/>
            <w:hideMark/>
          </w:tcPr>
          <w:p w14:paraId="183577C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0.0061</w:t>
            </w:r>
          </w:p>
        </w:tc>
      </w:tr>
      <w:tr w:rsidR="00A50FBB" w:rsidRPr="00A50FBB" w14:paraId="4559CCE9"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D587D2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66C5913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2.58</w:t>
            </w:r>
          </w:p>
        </w:tc>
        <w:tc>
          <w:tcPr>
            <w:tcW w:w="960" w:type="dxa"/>
            <w:tcBorders>
              <w:top w:val="nil"/>
              <w:left w:val="nil"/>
              <w:bottom w:val="single" w:sz="4" w:space="0" w:color="auto"/>
              <w:right w:val="single" w:sz="4" w:space="0" w:color="auto"/>
            </w:tcBorders>
            <w:shd w:val="clear" w:color="auto" w:fill="auto"/>
            <w:noWrap/>
            <w:vAlign w:val="bottom"/>
            <w:hideMark/>
          </w:tcPr>
          <w:p w14:paraId="4460BB3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258</w:t>
            </w:r>
          </w:p>
        </w:tc>
        <w:tc>
          <w:tcPr>
            <w:tcW w:w="960" w:type="dxa"/>
            <w:tcBorders>
              <w:top w:val="nil"/>
              <w:left w:val="nil"/>
              <w:bottom w:val="single" w:sz="4" w:space="0" w:color="auto"/>
              <w:right w:val="single" w:sz="4" w:space="0" w:color="auto"/>
            </w:tcBorders>
            <w:shd w:val="clear" w:color="auto" w:fill="auto"/>
            <w:noWrap/>
            <w:vAlign w:val="bottom"/>
            <w:hideMark/>
          </w:tcPr>
          <w:p w14:paraId="4DFB8E8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0.22</w:t>
            </w:r>
          </w:p>
        </w:tc>
        <w:tc>
          <w:tcPr>
            <w:tcW w:w="960" w:type="dxa"/>
            <w:tcBorders>
              <w:top w:val="nil"/>
              <w:left w:val="nil"/>
              <w:bottom w:val="single" w:sz="4" w:space="0" w:color="auto"/>
              <w:right w:val="single" w:sz="4" w:space="0" w:color="auto"/>
            </w:tcBorders>
            <w:shd w:val="clear" w:color="auto" w:fill="auto"/>
            <w:noWrap/>
            <w:vAlign w:val="bottom"/>
            <w:hideMark/>
          </w:tcPr>
          <w:p w14:paraId="46972DC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129.0</w:t>
            </w:r>
          </w:p>
        </w:tc>
        <w:tc>
          <w:tcPr>
            <w:tcW w:w="960" w:type="dxa"/>
            <w:tcBorders>
              <w:top w:val="nil"/>
              <w:left w:val="nil"/>
              <w:bottom w:val="single" w:sz="4" w:space="0" w:color="auto"/>
              <w:right w:val="single" w:sz="4" w:space="0" w:color="auto"/>
            </w:tcBorders>
            <w:shd w:val="clear" w:color="auto" w:fill="auto"/>
            <w:noWrap/>
            <w:vAlign w:val="bottom"/>
            <w:hideMark/>
          </w:tcPr>
          <w:p w14:paraId="30C309C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0.0071</w:t>
            </w:r>
          </w:p>
        </w:tc>
      </w:tr>
      <w:tr w:rsidR="00A50FBB" w:rsidRPr="00A50FBB" w14:paraId="1B01132B"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116EF6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3.0</w:t>
            </w:r>
          </w:p>
        </w:tc>
        <w:tc>
          <w:tcPr>
            <w:tcW w:w="960" w:type="dxa"/>
            <w:tcBorders>
              <w:top w:val="nil"/>
              <w:left w:val="nil"/>
              <w:bottom w:val="single" w:sz="4" w:space="0" w:color="auto"/>
              <w:right w:val="single" w:sz="4" w:space="0" w:color="auto"/>
            </w:tcBorders>
            <w:shd w:val="clear" w:color="auto" w:fill="auto"/>
            <w:noWrap/>
            <w:vAlign w:val="bottom"/>
            <w:hideMark/>
          </w:tcPr>
          <w:p w14:paraId="07EACCF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2.76</w:t>
            </w:r>
          </w:p>
        </w:tc>
        <w:tc>
          <w:tcPr>
            <w:tcW w:w="960" w:type="dxa"/>
            <w:tcBorders>
              <w:top w:val="nil"/>
              <w:left w:val="nil"/>
              <w:bottom w:val="single" w:sz="4" w:space="0" w:color="auto"/>
              <w:right w:val="single" w:sz="4" w:space="0" w:color="auto"/>
            </w:tcBorders>
            <w:shd w:val="clear" w:color="auto" w:fill="auto"/>
            <w:noWrap/>
            <w:vAlign w:val="bottom"/>
            <w:hideMark/>
          </w:tcPr>
          <w:p w14:paraId="55C6AA7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276</w:t>
            </w:r>
          </w:p>
        </w:tc>
        <w:tc>
          <w:tcPr>
            <w:tcW w:w="960" w:type="dxa"/>
            <w:tcBorders>
              <w:top w:val="nil"/>
              <w:left w:val="nil"/>
              <w:bottom w:val="single" w:sz="4" w:space="0" w:color="auto"/>
              <w:right w:val="single" w:sz="4" w:space="0" w:color="auto"/>
            </w:tcBorders>
            <w:shd w:val="clear" w:color="auto" w:fill="auto"/>
            <w:noWrap/>
            <w:vAlign w:val="bottom"/>
            <w:hideMark/>
          </w:tcPr>
          <w:p w14:paraId="4186D65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0.24</w:t>
            </w:r>
          </w:p>
        </w:tc>
        <w:tc>
          <w:tcPr>
            <w:tcW w:w="960" w:type="dxa"/>
            <w:tcBorders>
              <w:top w:val="nil"/>
              <w:left w:val="nil"/>
              <w:bottom w:val="single" w:sz="4" w:space="0" w:color="auto"/>
              <w:right w:val="single" w:sz="4" w:space="0" w:color="auto"/>
            </w:tcBorders>
            <w:shd w:val="clear" w:color="auto" w:fill="auto"/>
            <w:noWrap/>
            <w:vAlign w:val="bottom"/>
            <w:hideMark/>
          </w:tcPr>
          <w:p w14:paraId="6CDAE25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138.0</w:t>
            </w:r>
          </w:p>
        </w:tc>
        <w:tc>
          <w:tcPr>
            <w:tcW w:w="960" w:type="dxa"/>
            <w:tcBorders>
              <w:top w:val="nil"/>
              <w:left w:val="nil"/>
              <w:bottom w:val="single" w:sz="4" w:space="0" w:color="auto"/>
              <w:right w:val="single" w:sz="4" w:space="0" w:color="auto"/>
            </w:tcBorders>
            <w:shd w:val="clear" w:color="auto" w:fill="auto"/>
            <w:noWrap/>
            <w:vAlign w:val="bottom"/>
            <w:hideMark/>
          </w:tcPr>
          <w:p w14:paraId="242ADA2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0.0077</w:t>
            </w:r>
          </w:p>
        </w:tc>
      </w:tr>
      <w:tr w:rsidR="00A50FBB" w:rsidRPr="00A50FBB" w14:paraId="21E888BF"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349272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786F9E1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2.93</w:t>
            </w:r>
          </w:p>
        </w:tc>
        <w:tc>
          <w:tcPr>
            <w:tcW w:w="960" w:type="dxa"/>
            <w:tcBorders>
              <w:top w:val="nil"/>
              <w:left w:val="nil"/>
              <w:bottom w:val="single" w:sz="4" w:space="0" w:color="auto"/>
              <w:right w:val="single" w:sz="4" w:space="0" w:color="auto"/>
            </w:tcBorders>
            <w:shd w:val="clear" w:color="auto" w:fill="auto"/>
            <w:noWrap/>
            <w:vAlign w:val="bottom"/>
            <w:hideMark/>
          </w:tcPr>
          <w:p w14:paraId="6D0FD408"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293</w:t>
            </w:r>
          </w:p>
        </w:tc>
        <w:tc>
          <w:tcPr>
            <w:tcW w:w="960" w:type="dxa"/>
            <w:tcBorders>
              <w:top w:val="nil"/>
              <w:left w:val="nil"/>
              <w:bottom w:val="single" w:sz="4" w:space="0" w:color="auto"/>
              <w:right w:val="single" w:sz="4" w:space="0" w:color="auto"/>
            </w:tcBorders>
            <w:shd w:val="clear" w:color="auto" w:fill="auto"/>
            <w:noWrap/>
            <w:vAlign w:val="bottom"/>
            <w:hideMark/>
          </w:tcPr>
          <w:p w14:paraId="1346197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0.27</w:t>
            </w:r>
          </w:p>
        </w:tc>
        <w:tc>
          <w:tcPr>
            <w:tcW w:w="960" w:type="dxa"/>
            <w:tcBorders>
              <w:top w:val="nil"/>
              <w:left w:val="nil"/>
              <w:bottom w:val="single" w:sz="4" w:space="0" w:color="auto"/>
              <w:right w:val="single" w:sz="4" w:space="0" w:color="auto"/>
            </w:tcBorders>
            <w:shd w:val="clear" w:color="auto" w:fill="auto"/>
            <w:noWrap/>
            <w:vAlign w:val="bottom"/>
            <w:hideMark/>
          </w:tcPr>
          <w:p w14:paraId="034AB22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146.5</w:t>
            </w:r>
          </w:p>
        </w:tc>
        <w:tc>
          <w:tcPr>
            <w:tcW w:w="960" w:type="dxa"/>
            <w:tcBorders>
              <w:top w:val="nil"/>
              <w:left w:val="nil"/>
              <w:bottom w:val="single" w:sz="4" w:space="0" w:color="auto"/>
              <w:right w:val="single" w:sz="4" w:space="0" w:color="auto"/>
            </w:tcBorders>
            <w:shd w:val="clear" w:color="auto" w:fill="auto"/>
            <w:noWrap/>
            <w:vAlign w:val="bottom"/>
            <w:hideMark/>
          </w:tcPr>
          <w:p w14:paraId="63A0910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0.0087</w:t>
            </w:r>
          </w:p>
        </w:tc>
      </w:tr>
      <w:tr w:rsidR="00A50FBB" w:rsidRPr="00A50FBB" w14:paraId="4EF49564"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0D2D1A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62C15AA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3.09</w:t>
            </w:r>
          </w:p>
        </w:tc>
        <w:tc>
          <w:tcPr>
            <w:tcW w:w="960" w:type="dxa"/>
            <w:tcBorders>
              <w:top w:val="nil"/>
              <w:left w:val="nil"/>
              <w:bottom w:val="single" w:sz="4" w:space="0" w:color="auto"/>
              <w:right w:val="single" w:sz="4" w:space="0" w:color="auto"/>
            </w:tcBorders>
            <w:shd w:val="clear" w:color="auto" w:fill="auto"/>
            <w:noWrap/>
            <w:vAlign w:val="bottom"/>
            <w:hideMark/>
          </w:tcPr>
          <w:p w14:paraId="2EBF2C4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309</w:t>
            </w:r>
          </w:p>
        </w:tc>
        <w:tc>
          <w:tcPr>
            <w:tcW w:w="960" w:type="dxa"/>
            <w:tcBorders>
              <w:top w:val="nil"/>
              <w:left w:val="nil"/>
              <w:bottom w:val="single" w:sz="4" w:space="0" w:color="auto"/>
              <w:right w:val="single" w:sz="4" w:space="0" w:color="auto"/>
            </w:tcBorders>
            <w:shd w:val="clear" w:color="auto" w:fill="auto"/>
            <w:noWrap/>
            <w:vAlign w:val="bottom"/>
            <w:hideMark/>
          </w:tcPr>
          <w:p w14:paraId="7713874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0.31</w:t>
            </w:r>
          </w:p>
        </w:tc>
        <w:tc>
          <w:tcPr>
            <w:tcW w:w="960" w:type="dxa"/>
            <w:tcBorders>
              <w:top w:val="nil"/>
              <w:left w:val="nil"/>
              <w:bottom w:val="single" w:sz="4" w:space="0" w:color="auto"/>
              <w:right w:val="single" w:sz="4" w:space="0" w:color="auto"/>
            </w:tcBorders>
            <w:shd w:val="clear" w:color="auto" w:fill="auto"/>
            <w:noWrap/>
            <w:vAlign w:val="bottom"/>
            <w:hideMark/>
          </w:tcPr>
          <w:p w14:paraId="433A5C1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154.5</w:t>
            </w:r>
          </w:p>
        </w:tc>
        <w:tc>
          <w:tcPr>
            <w:tcW w:w="960" w:type="dxa"/>
            <w:tcBorders>
              <w:top w:val="nil"/>
              <w:left w:val="nil"/>
              <w:bottom w:val="single" w:sz="4" w:space="0" w:color="auto"/>
              <w:right w:val="single" w:sz="4" w:space="0" w:color="auto"/>
            </w:tcBorders>
            <w:shd w:val="clear" w:color="auto" w:fill="auto"/>
            <w:noWrap/>
            <w:vAlign w:val="bottom"/>
            <w:hideMark/>
          </w:tcPr>
          <w:p w14:paraId="30EB53A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0.0100</w:t>
            </w:r>
          </w:p>
        </w:tc>
      </w:tr>
      <w:tr w:rsidR="00A50FBB" w:rsidRPr="00A50FBB" w14:paraId="7619272E"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813FCD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51D8747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3.23</w:t>
            </w:r>
          </w:p>
        </w:tc>
        <w:tc>
          <w:tcPr>
            <w:tcW w:w="960" w:type="dxa"/>
            <w:tcBorders>
              <w:top w:val="nil"/>
              <w:left w:val="nil"/>
              <w:bottom w:val="single" w:sz="4" w:space="0" w:color="auto"/>
              <w:right w:val="single" w:sz="4" w:space="0" w:color="auto"/>
            </w:tcBorders>
            <w:shd w:val="clear" w:color="auto" w:fill="auto"/>
            <w:noWrap/>
            <w:vAlign w:val="bottom"/>
            <w:hideMark/>
          </w:tcPr>
          <w:p w14:paraId="77F8CC5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323</w:t>
            </w:r>
          </w:p>
        </w:tc>
        <w:tc>
          <w:tcPr>
            <w:tcW w:w="960" w:type="dxa"/>
            <w:tcBorders>
              <w:top w:val="nil"/>
              <w:left w:val="nil"/>
              <w:bottom w:val="single" w:sz="4" w:space="0" w:color="auto"/>
              <w:right w:val="single" w:sz="4" w:space="0" w:color="auto"/>
            </w:tcBorders>
            <w:shd w:val="clear" w:color="auto" w:fill="auto"/>
            <w:noWrap/>
            <w:vAlign w:val="bottom"/>
            <w:hideMark/>
          </w:tcPr>
          <w:p w14:paraId="1EC376D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0.37</w:t>
            </w:r>
          </w:p>
        </w:tc>
        <w:tc>
          <w:tcPr>
            <w:tcW w:w="960" w:type="dxa"/>
            <w:tcBorders>
              <w:top w:val="nil"/>
              <w:left w:val="nil"/>
              <w:bottom w:val="single" w:sz="4" w:space="0" w:color="auto"/>
              <w:right w:val="single" w:sz="4" w:space="0" w:color="auto"/>
            </w:tcBorders>
            <w:shd w:val="clear" w:color="auto" w:fill="auto"/>
            <w:noWrap/>
            <w:vAlign w:val="bottom"/>
            <w:hideMark/>
          </w:tcPr>
          <w:p w14:paraId="4BB355D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161.5</w:t>
            </w:r>
          </w:p>
        </w:tc>
        <w:tc>
          <w:tcPr>
            <w:tcW w:w="960" w:type="dxa"/>
            <w:tcBorders>
              <w:top w:val="nil"/>
              <w:left w:val="nil"/>
              <w:bottom w:val="single" w:sz="4" w:space="0" w:color="auto"/>
              <w:right w:val="single" w:sz="4" w:space="0" w:color="auto"/>
            </w:tcBorders>
            <w:shd w:val="clear" w:color="auto" w:fill="auto"/>
            <w:noWrap/>
            <w:vAlign w:val="bottom"/>
            <w:hideMark/>
          </w:tcPr>
          <w:p w14:paraId="39F138B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0.0119</w:t>
            </w:r>
          </w:p>
        </w:tc>
      </w:tr>
      <w:tr w:rsidR="00A50FBB" w:rsidRPr="00A50FBB" w14:paraId="0CFBECB3"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E010F1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49ACB71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3.35</w:t>
            </w:r>
          </w:p>
        </w:tc>
        <w:tc>
          <w:tcPr>
            <w:tcW w:w="960" w:type="dxa"/>
            <w:tcBorders>
              <w:top w:val="nil"/>
              <w:left w:val="nil"/>
              <w:bottom w:val="single" w:sz="4" w:space="0" w:color="auto"/>
              <w:right w:val="single" w:sz="4" w:space="0" w:color="auto"/>
            </w:tcBorders>
            <w:shd w:val="clear" w:color="auto" w:fill="auto"/>
            <w:noWrap/>
            <w:vAlign w:val="bottom"/>
            <w:hideMark/>
          </w:tcPr>
          <w:p w14:paraId="01F940C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335</w:t>
            </w:r>
          </w:p>
        </w:tc>
        <w:tc>
          <w:tcPr>
            <w:tcW w:w="960" w:type="dxa"/>
            <w:tcBorders>
              <w:top w:val="nil"/>
              <w:left w:val="nil"/>
              <w:bottom w:val="single" w:sz="4" w:space="0" w:color="auto"/>
              <w:right w:val="single" w:sz="4" w:space="0" w:color="auto"/>
            </w:tcBorders>
            <w:shd w:val="clear" w:color="auto" w:fill="auto"/>
            <w:noWrap/>
            <w:vAlign w:val="bottom"/>
            <w:hideMark/>
          </w:tcPr>
          <w:p w14:paraId="5237E8F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0.45</w:t>
            </w:r>
          </w:p>
        </w:tc>
        <w:tc>
          <w:tcPr>
            <w:tcW w:w="960" w:type="dxa"/>
            <w:tcBorders>
              <w:top w:val="nil"/>
              <w:left w:val="nil"/>
              <w:bottom w:val="single" w:sz="4" w:space="0" w:color="auto"/>
              <w:right w:val="single" w:sz="4" w:space="0" w:color="auto"/>
            </w:tcBorders>
            <w:shd w:val="clear" w:color="auto" w:fill="auto"/>
            <w:noWrap/>
            <w:vAlign w:val="bottom"/>
            <w:hideMark/>
          </w:tcPr>
          <w:p w14:paraId="45F031A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167.5</w:t>
            </w:r>
          </w:p>
        </w:tc>
        <w:tc>
          <w:tcPr>
            <w:tcW w:w="960" w:type="dxa"/>
            <w:tcBorders>
              <w:top w:val="nil"/>
              <w:left w:val="nil"/>
              <w:bottom w:val="single" w:sz="4" w:space="0" w:color="auto"/>
              <w:right w:val="single" w:sz="4" w:space="0" w:color="auto"/>
            </w:tcBorders>
            <w:shd w:val="clear" w:color="auto" w:fill="auto"/>
            <w:noWrap/>
            <w:vAlign w:val="bottom"/>
            <w:hideMark/>
          </w:tcPr>
          <w:p w14:paraId="2AAEBFA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0.0145</w:t>
            </w:r>
          </w:p>
        </w:tc>
      </w:tr>
      <w:tr w:rsidR="00A50FBB" w:rsidRPr="00A50FBB" w14:paraId="17A51171"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7B43FE2"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1903851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3.48</w:t>
            </w:r>
          </w:p>
        </w:tc>
        <w:tc>
          <w:tcPr>
            <w:tcW w:w="960" w:type="dxa"/>
            <w:tcBorders>
              <w:top w:val="nil"/>
              <w:left w:val="nil"/>
              <w:bottom w:val="single" w:sz="4" w:space="0" w:color="auto"/>
              <w:right w:val="single" w:sz="4" w:space="0" w:color="auto"/>
            </w:tcBorders>
            <w:shd w:val="clear" w:color="auto" w:fill="auto"/>
            <w:noWrap/>
            <w:vAlign w:val="bottom"/>
            <w:hideMark/>
          </w:tcPr>
          <w:p w14:paraId="371486F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348</w:t>
            </w:r>
          </w:p>
        </w:tc>
        <w:tc>
          <w:tcPr>
            <w:tcW w:w="960" w:type="dxa"/>
            <w:tcBorders>
              <w:top w:val="nil"/>
              <w:left w:val="nil"/>
              <w:bottom w:val="single" w:sz="4" w:space="0" w:color="auto"/>
              <w:right w:val="single" w:sz="4" w:space="0" w:color="auto"/>
            </w:tcBorders>
            <w:shd w:val="clear" w:color="auto" w:fill="auto"/>
            <w:noWrap/>
            <w:vAlign w:val="bottom"/>
            <w:hideMark/>
          </w:tcPr>
          <w:p w14:paraId="298B590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0.52</w:t>
            </w:r>
          </w:p>
        </w:tc>
        <w:tc>
          <w:tcPr>
            <w:tcW w:w="960" w:type="dxa"/>
            <w:tcBorders>
              <w:top w:val="nil"/>
              <w:left w:val="nil"/>
              <w:bottom w:val="single" w:sz="4" w:space="0" w:color="auto"/>
              <w:right w:val="single" w:sz="4" w:space="0" w:color="auto"/>
            </w:tcBorders>
            <w:shd w:val="clear" w:color="auto" w:fill="auto"/>
            <w:noWrap/>
            <w:vAlign w:val="bottom"/>
            <w:hideMark/>
          </w:tcPr>
          <w:p w14:paraId="61E30F1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174.0</w:t>
            </w:r>
          </w:p>
        </w:tc>
        <w:tc>
          <w:tcPr>
            <w:tcW w:w="960" w:type="dxa"/>
            <w:tcBorders>
              <w:top w:val="nil"/>
              <w:left w:val="nil"/>
              <w:bottom w:val="single" w:sz="4" w:space="0" w:color="auto"/>
              <w:right w:val="single" w:sz="4" w:space="0" w:color="auto"/>
            </w:tcBorders>
            <w:shd w:val="clear" w:color="auto" w:fill="auto"/>
            <w:noWrap/>
            <w:vAlign w:val="bottom"/>
            <w:hideMark/>
          </w:tcPr>
          <w:p w14:paraId="5EC71CB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0.0168</w:t>
            </w:r>
          </w:p>
        </w:tc>
      </w:tr>
      <w:tr w:rsidR="00A50FBB" w:rsidRPr="00A50FBB" w14:paraId="773030A6"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29ACCA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77AB04A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3.60</w:t>
            </w:r>
          </w:p>
        </w:tc>
        <w:tc>
          <w:tcPr>
            <w:tcW w:w="960" w:type="dxa"/>
            <w:tcBorders>
              <w:top w:val="nil"/>
              <w:left w:val="nil"/>
              <w:bottom w:val="single" w:sz="4" w:space="0" w:color="auto"/>
              <w:right w:val="single" w:sz="4" w:space="0" w:color="auto"/>
            </w:tcBorders>
            <w:shd w:val="clear" w:color="auto" w:fill="auto"/>
            <w:noWrap/>
            <w:vAlign w:val="bottom"/>
            <w:hideMark/>
          </w:tcPr>
          <w:p w14:paraId="76DD710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360</w:t>
            </w:r>
          </w:p>
        </w:tc>
        <w:tc>
          <w:tcPr>
            <w:tcW w:w="960" w:type="dxa"/>
            <w:tcBorders>
              <w:top w:val="nil"/>
              <w:left w:val="nil"/>
              <w:bottom w:val="single" w:sz="4" w:space="0" w:color="auto"/>
              <w:right w:val="single" w:sz="4" w:space="0" w:color="auto"/>
            </w:tcBorders>
            <w:shd w:val="clear" w:color="auto" w:fill="auto"/>
            <w:noWrap/>
            <w:vAlign w:val="bottom"/>
            <w:hideMark/>
          </w:tcPr>
          <w:p w14:paraId="2845D99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0.60</w:t>
            </w:r>
          </w:p>
        </w:tc>
        <w:tc>
          <w:tcPr>
            <w:tcW w:w="960" w:type="dxa"/>
            <w:tcBorders>
              <w:top w:val="nil"/>
              <w:left w:val="nil"/>
              <w:bottom w:val="single" w:sz="4" w:space="0" w:color="auto"/>
              <w:right w:val="single" w:sz="4" w:space="0" w:color="auto"/>
            </w:tcBorders>
            <w:shd w:val="clear" w:color="auto" w:fill="auto"/>
            <w:noWrap/>
            <w:vAlign w:val="bottom"/>
            <w:hideMark/>
          </w:tcPr>
          <w:p w14:paraId="1AB9F4D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180.0</w:t>
            </w:r>
          </w:p>
        </w:tc>
        <w:tc>
          <w:tcPr>
            <w:tcW w:w="960" w:type="dxa"/>
            <w:tcBorders>
              <w:top w:val="nil"/>
              <w:left w:val="nil"/>
              <w:bottom w:val="single" w:sz="4" w:space="0" w:color="auto"/>
              <w:right w:val="single" w:sz="4" w:space="0" w:color="auto"/>
            </w:tcBorders>
            <w:shd w:val="clear" w:color="auto" w:fill="auto"/>
            <w:noWrap/>
            <w:vAlign w:val="bottom"/>
            <w:hideMark/>
          </w:tcPr>
          <w:p w14:paraId="6AF2944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0.0194</w:t>
            </w:r>
          </w:p>
        </w:tc>
      </w:tr>
      <w:tr w:rsidR="00A50FBB" w:rsidRPr="00A50FBB" w14:paraId="11E15975"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EC7590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10B00E3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3.73</w:t>
            </w:r>
          </w:p>
        </w:tc>
        <w:tc>
          <w:tcPr>
            <w:tcW w:w="960" w:type="dxa"/>
            <w:tcBorders>
              <w:top w:val="nil"/>
              <w:left w:val="nil"/>
              <w:bottom w:val="single" w:sz="4" w:space="0" w:color="auto"/>
              <w:right w:val="single" w:sz="4" w:space="0" w:color="auto"/>
            </w:tcBorders>
            <w:shd w:val="clear" w:color="auto" w:fill="auto"/>
            <w:noWrap/>
            <w:vAlign w:val="bottom"/>
            <w:hideMark/>
          </w:tcPr>
          <w:p w14:paraId="4D1EC45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373</w:t>
            </w:r>
          </w:p>
        </w:tc>
        <w:tc>
          <w:tcPr>
            <w:tcW w:w="960" w:type="dxa"/>
            <w:tcBorders>
              <w:top w:val="nil"/>
              <w:left w:val="nil"/>
              <w:bottom w:val="single" w:sz="4" w:space="0" w:color="auto"/>
              <w:right w:val="single" w:sz="4" w:space="0" w:color="auto"/>
            </w:tcBorders>
            <w:shd w:val="clear" w:color="auto" w:fill="auto"/>
            <w:noWrap/>
            <w:vAlign w:val="bottom"/>
            <w:hideMark/>
          </w:tcPr>
          <w:p w14:paraId="305F7F2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0.67</w:t>
            </w:r>
          </w:p>
        </w:tc>
        <w:tc>
          <w:tcPr>
            <w:tcW w:w="960" w:type="dxa"/>
            <w:tcBorders>
              <w:top w:val="nil"/>
              <w:left w:val="nil"/>
              <w:bottom w:val="single" w:sz="4" w:space="0" w:color="auto"/>
              <w:right w:val="single" w:sz="4" w:space="0" w:color="auto"/>
            </w:tcBorders>
            <w:shd w:val="clear" w:color="auto" w:fill="auto"/>
            <w:noWrap/>
            <w:vAlign w:val="bottom"/>
            <w:hideMark/>
          </w:tcPr>
          <w:p w14:paraId="5A9D8F1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186.5</w:t>
            </w:r>
          </w:p>
        </w:tc>
        <w:tc>
          <w:tcPr>
            <w:tcW w:w="960" w:type="dxa"/>
            <w:tcBorders>
              <w:top w:val="nil"/>
              <w:left w:val="nil"/>
              <w:bottom w:val="single" w:sz="4" w:space="0" w:color="auto"/>
              <w:right w:val="single" w:sz="4" w:space="0" w:color="auto"/>
            </w:tcBorders>
            <w:shd w:val="clear" w:color="auto" w:fill="auto"/>
            <w:noWrap/>
            <w:vAlign w:val="bottom"/>
            <w:hideMark/>
          </w:tcPr>
          <w:p w14:paraId="6987980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0.0216</w:t>
            </w:r>
          </w:p>
        </w:tc>
      </w:tr>
      <w:tr w:rsidR="00A50FBB" w:rsidRPr="00A50FBB" w14:paraId="4E312EF7"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D31A77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44F2180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3.84</w:t>
            </w:r>
          </w:p>
        </w:tc>
        <w:tc>
          <w:tcPr>
            <w:tcW w:w="960" w:type="dxa"/>
            <w:tcBorders>
              <w:top w:val="nil"/>
              <w:left w:val="nil"/>
              <w:bottom w:val="single" w:sz="4" w:space="0" w:color="auto"/>
              <w:right w:val="single" w:sz="4" w:space="0" w:color="auto"/>
            </w:tcBorders>
            <w:shd w:val="clear" w:color="auto" w:fill="auto"/>
            <w:noWrap/>
            <w:vAlign w:val="bottom"/>
            <w:hideMark/>
          </w:tcPr>
          <w:p w14:paraId="1691C826"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384</w:t>
            </w:r>
          </w:p>
        </w:tc>
        <w:tc>
          <w:tcPr>
            <w:tcW w:w="960" w:type="dxa"/>
            <w:tcBorders>
              <w:top w:val="nil"/>
              <w:left w:val="nil"/>
              <w:bottom w:val="single" w:sz="4" w:space="0" w:color="auto"/>
              <w:right w:val="single" w:sz="4" w:space="0" w:color="auto"/>
            </w:tcBorders>
            <w:shd w:val="clear" w:color="auto" w:fill="auto"/>
            <w:noWrap/>
            <w:vAlign w:val="bottom"/>
            <w:hideMark/>
          </w:tcPr>
          <w:p w14:paraId="71B8255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0.76</w:t>
            </w:r>
          </w:p>
        </w:tc>
        <w:tc>
          <w:tcPr>
            <w:tcW w:w="960" w:type="dxa"/>
            <w:tcBorders>
              <w:top w:val="nil"/>
              <w:left w:val="nil"/>
              <w:bottom w:val="single" w:sz="4" w:space="0" w:color="auto"/>
              <w:right w:val="single" w:sz="4" w:space="0" w:color="auto"/>
            </w:tcBorders>
            <w:shd w:val="clear" w:color="auto" w:fill="auto"/>
            <w:noWrap/>
            <w:vAlign w:val="bottom"/>
            <w:hideMark/>
          </w:tcPr>
          <w:p w14:paraId="407D0B5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192.0</w:t>
            </w:r>
          </w:p>
        </w:tc>
        <w:tc>
          <w:tcPr>
            <w:tcW w:w="960" w:type="dxa"/>
            <w:tcBorders>
              <w:top w:val="nil"/>
              <w:left w:val="nil"/>
              <w:bottom w:val="single" w:sz="4" w:space="0" w:color="auto"/>
              <w:right w:val="single" w:sz="4" w:space="0" w:color="auto"/>
            </w:tcBorders>
            <w:shd w:val="clear" w:color="auto" w:fill="auto"/>
            <w:noWrap/>
            <w:vAlign w:val="bottom"/>
            <w:hideMark/>
          </w:tcPr>
          <w:p w14:paraId="1827E96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0.0245</w:t>
            </w:r>
          </w:p>
        </w:tc>
      </w:tr>
      <w:tr w:rsidR="00A50FBB" w:rsidRPr="00A50FBB" w14:paraId="2CC869EB"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FE395D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68F755D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3.95</w:t>
            </w:r>
          </w:p>
        </w:tc>
        <w:tc>
          <w:tcPr>
            <w:tcW w:w="960" w:type="dxa"/>
            <w:tcBorders>
              <w:top w:val="nil"/>
              <w:left w:val="nil"/>
              <w:bottom w:val="single" w:sz="4" w:space="0" w:color="auto"/>
              <w:right w:val="single" w:sz="4" w:space="0" w:color="auto"/>
            </w:tcBorders>
            <w:shd w:val="clear" w:color="auto" w:fill="auto"/>
            <w:noWrap/>
            <w:vAlign w:val="bottom"/>
            <w:hideMark/>
          </w:tcPr>
          <w:p w14:paraId="73A49D3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395</w:t>
            </w:r>
          </w:p>
        </w:tc>
        <w:tc>
          <w:tcPr>
            <w:tcW w:w="960" w:type="dxa"/>
            <w:tcBorders>
              <w:top w:val="nil"/>
              <w:left w:val="nil"/>
              <w:bottom w:val="single" w:sz="4" w:space="0" w:color="auto"/>
              <w:right w:val="single" w:sz="4" w:space="0" w:color="auto"/>
            </w:tcBorders>
            <w:shd w:val="clear" w:color="auto" w:fill="auto"/>
            <w:noWrap/>
            <w:vAlign w:val="bottom"/>
            <w:hideMark/>
          </w:tcPr>
          <w:p w14:paraId="0D30938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0.85</w:t>
            </w:r>
          </w:p>
        </w:tc>
        <w:tc>
          <w:tcPr>
            <w:tcW w:w="960" w:type="dxa"/>
            <w:tcBorders>
              <w:top w:val="nil"/>
              <w:left w:val="nil"/>
              <w:bottom w:val="single" w:sz="4" w:space="0" w:color="auto"/>
              <w:right w:val="single" w:sz="4" w:space="0" w:color="auto"/>
            </w:tcBorders>
            <w:shd w:val="clear" w:color="auto" w:fill="auto"/>
            <w:noWrap/>
            <w:vAlign w:val="bottom"/>
            <w:hideMark/>
          </w:tcPr>
          <w:p w14:paraId="1B98C41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197.5</w:t>
            </w:r>
          </w:p>
        </w:tc>
        <w:tc>
          <w:tcPr>
            <w:tcW w:w="960" w:type="dxa"/>
            <w:tcBorders>
              <w:top w:val="nil"/>
              <w:left w:val="nil"/>
              <w:bottom w:val="single" w:sz="4" w:space="0" w:color="auto"/>
              <w:right w:val="single" w:sz="4" w:space="0" w:color="auto"/>
            </w:tcBorders>
            <w:shd w:val="clear" w:color="auto" w:fill="auto"/>
            <w:noWrap/>
            <w:vAlign w:val="bottom"/>
            <w:hideMark/>
          </w:tcPr>
          <w:p w14:paraId="4EA8621A"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0.0274</w:t>
            </w:r>
          </w:p>
        </w:tc>
      </w:tr>
      <w:tr w:rsidR="00A50FBB" w:rsidRPr="00A50FBB" w14:paraId="4704FC66"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F943A7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single" w:sz="4" w:space="0" w:color="auto"/>
              <w:right w:val="single" w:sz="4" w:space="0" w:color="auto"/>
            </w:tcBorders>
            <w:shd w:val="clear" w:color="auto" w:fill="auto"/>
            <w:noWrap/>
            <w:vAlign w:val="bottom"/>
            <w:hideMark/>
          </w:tcPr>
          <w:p w14:paraId="14945FE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4.06</w:t>
            </w:r>
          </w:p>
        </w:tc>
        <w:tc>
          <w:tcPr>
            <w:tcW w:w="960" w:type="dxa"/>
            <w:tcBorders>
              <w:top w:val="nil"/>
              <w:left w:val="nil"/>
              <w:bottom w:val="single" w:sz="4" w:space="0" w:color="auto"/>
              <w:right w:val="single" w:sz="4" w:space="0" w:color="auto"/>
            </w:tcBorders>
            <w:shd w:val="clear" w:color="auto" w:fill="auto"/>
            <w:noWrap/>
            <w:vAlign w:val="bottom"/>
            <w:hideMark/>
          </w:tcPr>
          <w:p w14:paraId="1B308F0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406</w:t>
            </w:r>
          </w:p>
        </w:tc>
        <w:tc>
          <w:tcPr>
            <w:tcW w:w="960" w:type="dxa"/>
            <w:tcBorders>
              <w:top w:val="nil"/>
              <w:left w:val="nil"/>
              <w:bottom w:val="single" w:sz="4" w:space="0" w:color="auto"/>
              <w:right w:val="single" w:sz="4" w:space="0" w:color="auto"/>
            </w:tcBorders>
            <w:shd w:val="clear" w:color="auto" w:fill="auto"/>
            <w:noWrap/>
            <w:vAlign w:val="bottom"/>
            <w:hideMark/>
          </w:tcPr>
          <w:p w14:paraId="30EC563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0.94</w:t>
            </w:r>
          </w:p>
        </w:tc>
        <w:tc>
          <w:tcPr>
            <w:tcW w:w="960" w:type="dxa"/>
            <w:tcBorders>
              <w:top w:val="nil"/>
              <w:left w:val="nil"/>
              <w:bottom w:val="single" w:sz="4" w:space="0" w:color="auto"/>
              <w:right w:val="single" w:sz="4" w:space="0" w:color="auto"/>
            </w:tcBorders>
            <w:shd w:val="clear" w:color="auto" w:fill="auto"/>
            <w:noWrap/>
            <w:vAlign w:val="bottom"/>
            <w:hideMark/>
          </w:tcPr>
          <w:p w14:paraId="75B43ED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203.0</w:t>
            </w:r>
          </w:p>
        </w:tc>
        <w:tc>
          <w:tcPr>
            <w:tcW w:w="960" w:type="dxa"/>
            <w:tcBorders>
              <w:top w:val="nil"/>
              <w:left w:val="nil"/>
              <w:bottom w:val="single" w:sz="4" w:space="0" w:color="auto"/>
              <w:right w:val="single" w:sz="4" w:space="0" w:color="auto"/>
            </w:tcBorders>
            <w:shd w:val="clear" w:color="auto" w:fill="auto"/>
            <w:noWrap/>
            <w:vAlign w:val="bottom"/>
            <w:hideMark/>
          </w:tcPr>
          <w:p w14:paraId="1EDAB2A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0.0303</w:t>
            </w:r>
          </w:p>
        </w:tc>
      </w:tr>
      <w:tr w:rsidR="00A50FBB" w:rsidRPr="00A50FBB" w14:paraId="54206343"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553AA5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6.0</w:t>
            </w:r>
          </w:p>
        </w:tc>
        <w:tc>
          <w:tcPr>
            <w:tcW w:w="960" w:type="dxa"/>
            <w:tcBorders>
              <w:top w:val="nil"/>
              <w:left w:val="nil"/>
              <w:bottom w:val="single" w:sz="4" w:space="0" w:color="auto"/>
              <w:right w:val="single" w:sz="4" w:space="0" w:color="auto"/>
            </w:tcBorders>
            <w:shd w:val="clear" w:color="auto" w:fill="auto"/>
            <w:noWrap/>
            <w:vAlign w:val="bottom"/>
            <w:hideMark/>
          </w:tcPr>
          <w:p w14:paraId="15BA00C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4.56</w:t>
            </w:r>
          </w:p>
        </w:tc>
        <w:tc>
          <w:tcPr>
            <w:tcW w:w="960" w:type="dxa"/>
            <w:tcBorders>
              <w:top w:val="nil"/>
              <w:left w:val="nil"/>
              <w:bottom w:val="single" w:sz="4" w:space="0" w:color="auto"/>
              <w:right w:val="single" w:sz="4" w:space="0" w:color="auto"/>
            </w:tcBorders>
            <w:shd w:val="clear" w:color="auto" w:fill="auto"/>
            <w:noWrap/>
            <w:vAlign w:val="bottom"/>
            <w:hideMark/>
          </w:tcPr>
          <w:p w14:paraId="1BBBB45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456</w:t>
            </w:r>
          </w:p>
        </w:tc>
        <w:tc>
          <w:tcPr>
            <w:tcW w:w="960" w:type="dxa"/>
            <w:tcBorders>
              <w:top w:val="nil"/>
              <w:left w:val="nil"/>
              <w:bottom w:val="single" w:sz="4" w:space="0" w:color="auto"/>
              <w:right w:val="single" w:sz="4" w:space="0" w:color="auto"/>
            </w:tcBorders>
            <w:shd w:val="clear" w:color="auto" w:fill="auto"/>
            <w:noWrap/>
            <w:vAlign w:val="bottom"/>
            <w:hideMark/>
          </w:tcPr>
          <w:p w14:paraId="0B0271B5"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1.44</w:t>
            </w:r>
          </w:p>
        </w:tc>
        <w:tc>
          <w:tcPr>
            <w:tcW w:w="960" w:type="dxa"/>
            <w:tcBorders>
              <w:top w:val="nil"/>
              <w:left w:val="nil"/>
              <w:bottom w:val="single" w:sz="4" w:space="0" w:color="auto"/>
              <w:right w:val="single" w:sz="4" w:space="0" w:color="auto"/>
            </w:tcBorders>
            <w:shd w:val="clear" w:color="auto" w:fill="auto"/>
            <w:noWrap/>
            <w:vAlign w:val="bottom"/>
            <w:hideMark/>
          </w:tcPr>
          <w:p w14:paraId="77D0E925"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228.0</w:t>
            </w:r>
          </w:p>
        </w:tc>
        <w:tc>
          <w:tcPr>
            <w:tcW w:w="960" w:type="dxa"/>
            <w:tcBorders>
              <w:top w:val="nil"/>
              <w:left w:val="nil"/>
              <w:bottom w:val="single" w:sz="4" w:space="0" w:color="auto"/>
              <w:right w:val="single" w:sz="4" w:space="0" w:color="auto"/>
            </w:tcBorders>
            <w:shd w:val="clear" w:color="auto" w:fill="auto"/>
            <w:noWrap/>
            <w:vAlign w:val="bottom"/>
            <w:hideMark/>
          </w:tcPr>
          <w:p w14:paraId="248D19B8"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0.0465</w:t>
            </w:r>
          </w:p>
        </w:tc>
      </w:tr>
      <w:tr w:rsidR="00A50FBB" w:rsidRPr="00A50FBB" w14:paraId="22E46A5A"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98CDCC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7.0</w:t>
            </w:r>
          </w:p>
        </w:tc>
        <w:tc>
          <w:tcPr>
            <w:tcW w:w="960" w:type="dxa"/>
            <w:tcBorders>
              <w:top w:val="nil"/>
              <w:left w:val="nil"/>
              <w:bottom w:val="single" w:sz="4" w:space="0" w:color="auto"/>
              <w:right w:val="single" w:sz="4" w:space="0" w:color="auto"/>
            </w:tcBorders>
            <w:shd w:val="clear" w:color="auto" w:fill="auto"/>
            <w:noWrap/>
            <w:vAlign w:val="bottom"/>
            <w:hideMark/>
          </w:tcPr>
          <w:p w14:paraId="2BFDA2AB"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4.90</w:t>
            </w:r>
          </w:p>
        </w:tc>
        <w:tc>
          <w:tcPr>
            <w:tcW w:w="960" w:type="dxa"/>
            <w:tcBorders>
              <w:top w:val="nil"/>
              <w:left w:val="nil"/>
              <w:bottom w:val="single" w:sz="4" w:space="0" w:color="auto"/>
              <w:right w:val="single" w:sz="4" w:space="0" w:color="auto"/>
            </w:tcBorders>
            <w:shd w:val="clear" w:color="auto" w:fill="auto"/>
            <w:noWrap/>
            <w:vAlign w:val="bottom"/>
            <w:hideMark/>
          </w:tcPr>
          <w:p w14:paraId="3C5649C5"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490</w:t>
            </w:r>
          </w:p>
        </w:tc>
        <w:tc>
          <w:tcPr>
            <w:tcW w:w="960" w:type="dxa"/>
            <w:tcBorders>
              <w:top w:val="nil"/>
              <w:left w:val="nil"/>
              <w:bottom w:val="single" w:sz="4" w:space="0" w:color="auto"/>
              <w:right w:val="single" w:sz="4" w:space="0" w:color="auto"/>
            </w:tcBorders>
            <w:shd w:val="clear" w:color="auto" w:fill="auto"/>
            <w:noWrap/>
            <w:vAlign w:val="bottom"/>
            <w:hideMark/>
          </w:tcPr>
          <w:p w14:paraId="5558E7A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2.10</w:t>
            </w:r>
          </w:p>
        </w:tc>
        <w:tc>
          <w:tcPr>
            <w:tcW w:w="960" w:type="dxa"/>
            <w:tcBorders>
              <w:top w:val="nil"/>
              <w:left w:val="nil"/>
              <w:bottom w:val="single" w:sz="4" w:space="0" w:color="auto"/>
              <w:right w:val="single" w:sz="4" w:space="0" w:color="auto"/>
            </w:tcBorders>
            <w:shd w:val="clear" w:color="auto" w:fill="auto"/>
            <w:noWrap/>
            <w:vAlign w:val="bottom"/>
            <w:hideMark/>
          </w:tcPr>
          <w:p w14:paraId="4EBAD5E4"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245.0</w:t>
            </w:r>
          </w:p>
        </w:tc>
        <w:tc>
          <w:tcPr>
            <w:tcW w:w="960" w:type="dxa"/>
            <w:tcBorders>
              <w:top w:val="nil"/>
              <w:left w:val="nil"/>
              <w:bottom w:val="single" w:sz="4" w:space="0" w:color="auto"/>
              <w:right w:val="single" w:sz="4" w:space="0" w:color="auto"/>
            </w:tcBorders>
            <w:shd w:val="clear" w:color="auto" w:fill="auto"/>
            <w:noWrap/>
            <w:vAlign w:val="bottom"/>
            <w:hideMark/>
          </w:tcPr>
          <w:p w14:paraId="70AC73D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0.0677</w:t>
            </w:r>
          </w:p>
        </w:tc>
      </w:tr>
      <w:tr w:rsidR="00A50FBB" w:rsidRPr="00A50FBB" w14:paraId="48A8B51D"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FD0CC8C"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8.0</w:t>
            </w:r>
          </w:p>
        </w:tc>
        <w:tc>
          <w:tcPr>
            <w:tcW w:w="960" w:type="dxa"/>
            <w:tcBorders>
              <w:top w:val="nil"/>
              <w:left w:val="nil"/>
              <w:bottom w:val="single" w:sz="4" w:space="0" w:color="auto"/>
              <w:right w:val="single" w:sz="4" w:space="0" w:color="auto"/>
            </w:tcBorders>
            <w:shd w:val="clear" w:color="auto" w:fill="auto"/>
            <w:noWrap/>
            <w:vAlign w:val="bottom"/>
            <w:hideMark/>
          </w:tcPr>
          <w:p w14:paraId="7843E62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5.14</w:t>
            </w:r>
          </w:p>
        </w:tc>
        <w:tc>
          <w:tcPr>
            <w:tcW w:w="960" w:type="dxa"/>
            <w:tcBorders>
              <w:top w:val="nil"/>
              <w:left w:val="nil"/>
              <w:bottom w:val="single" w:sz="4" w:space="0" w:color="auto"/>
              <w:right w:val="single" w:sz="4" w:space="0" w:color="auto"/>
            </w:tcBorders>
            <w:shd w:val="clear" w:color="auto" w:fill="auto"/>
            <w:noWrap/>
            <w:vAlign w:val="bottom"/>
            <w:hideMark/>
          </w:tcPr>
          <w:p w14:paraId="5FE086EF"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514</w:t>
            </w:r>
          </w:p>
        </w:tc>
        <w:tc>
          <w:tcPr>
            <w:tcW w:w="960" w:type="dxa"/>
            <w:tcBorders>
              <w:top w:val="nil"/>
              <w:left w:val="nil"/>
              <w:bottom w:val="single" w:sz="4" w:space="0" w:color="auto"/>
              <w:right w:val="single" w:sz="4" w:space="0" w:color="auto"/>
            </w:tcBorders>
            <w:shd w:val="clear" w:color="auto" w:fill="auto"/>
            <w:noWrap/>
            <w:vAlign w:val="bottom"/>
            <w:hideMark/>
          </w:tcPr>
          <w:p w14:paraId="43A55DE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2.86</w:t>
            </w:r>
          </w:p>
        </w:tc>
        <w:tc>
          <w:tcPr>
            <w:tcW w:w="960" w:type="dxa"/>
            <w:tcBorders>
              <w:top w:val="nil"/>
              <w:left w:val="nil"/>
              <w:bottom w:val="single" w:sz="4" w:space="0" w:color="auto"/>
              <w:right w:val="single" w:sz="4" w:space="0" w:color="auto"/>
            </w:tcBorders>
            <w:shd w:val="clear" w:color="auto" w:fill="auto"/>
            <w:noWrap/>
            <w:vAlign w:val="bottom"/>
            <w:hideMark/>
          </w:tcPr>
          <w:p w14:paraId="3A107A6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257.0</w:t>
            </w:r>
          </w:p>
        </w:tc>
        <w:tc>
          <w:tcPr>
            <w:tcW w:w="960" w:type="dxa"/>
            <w:tcBorders>
              <w:top w:val="nil"/>
              <w:left w:val="nil"/>
              <w:bottom w:val="single" w:sz="4" w:space="0" w:color="auto"/>
              <w:right w:val="single" w:sz="4" w:space="0" w:color="auto"/>
            </w:tcBorders>
            <w:shd w:val="clear" w:color="auto" w:fill="auto"/>
            <w:noWrap/>
            <w:vAlign w:val="bottom"/>
            <w:hideMark/>
          </w:tcPr>
          <w:p w14:paraId="2533A0B3"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0.0923</w:t>
            </w:r>
          </w:p>
        </w:tc>
      </w:tr>
      <w:tr w:rsidR="00A50FBB" w:rsidRPr="00A50FBB" w14:paraId="719873FE"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B38FB52"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9.0</w:t>
            </w:r>
          </w:p>
        </w:tc>
        <w:tc>
          <w:tcPr>
            <w:tcW w:w="960" w:type="dxa"/>
            <w:tcBorders>
              <w:top w:val="nil"/>
              <w:left w:val="nil"/>
              <w:bottom w:val="single" w:sz="4" w:space="0" w:color="auto"/>
              <w:right w:val="single" w:sz="4" w:space="0" w:color="auto"/>
            </w:tcBorders>
            <w:shd w:val="clear" w:color="auto" w:fill="auto"/>
            <w:noWrap/>
            <w:vAlign w:val="bottom"/>
            <w:hideMark/>
          </w:tcPr>
          <w:p w14:paraId="240E2DD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5.27</w:t>
            </w:r>
          </w:p>
        </w:tc>
        <w:tc>
          <w:tcPr>
            <w:tcW w:w="960" w:type="dxa"/>
            <w:tcBorders>
              <w:top w:val="nil"/>
              <w:left w:val="nil"/>
              <w:bottom w:val="single" w:sz="4" w:space="0" w:color="auto"/>
              <w:right w:val="single" w:sz="4" w:space="0" w:color="auto"/>
            </w:tcBorders>
            <w:shd w:val="clear" w:color="auto" w:fill="auto"/>
            <w:noWrap/>
            <w:vAlign w:val="bottom"/>
            <w:hideMark/>
          </w:tcPr>
          <w:p w14:paraId="4F015BA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527</w:t>
            </w:r>
          </w:p>
        </w:tc>
        <w:tc>
          <w:tcPr>
            <w:tcW w:w="960" w:type="dxa"/>
            <w:tcBorders>
              <w:top w:val="nil"/>
              <w:left w:val="nil"/>
              <w:bottom w:val="single" w:sz="4" w:space="0" w:color="auto"/>
              <w:right w:val="single" w:sz="4" w:space="0" w:color="auto"/>
            </w:tcBorders>
            <w:shd w:val="clear" w:color="auto" w:fill="auto"/>
            <w:noWrap/>
            <w:vAlign w:val="bottom"/>
            <w:hideMark/>
          </w:tcPr>
          <w:p w14:paraId="022631F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3.73</w:t>
            </w:r>
          </w:p>
        </w:tc>
        <w:tc>
          <w:tcPr>
            <w:tcW w:w="960" w:type="dxa"/>
            <w:tcBorders>
              <w:top w:val="nil"/>
              <w:left w:val="nil"/>
              <w:bottom w:val="single" w:sz="4" w:space="0" w:color="auto"/>
              <w:right w:val="single" w:sz="4" w:space="0" w:color="auto"/>
            </w:tcBorders>
            <w:shd w:val="clear" w:color="auto" w:fill="auto"/>
            <w:noWrap/>
            <w:vAlign w:val="bottom"/>
            <w:hideMark/>
          </w:tcPr>
          <w:p w14:paraId="0E57CD3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263.5</w:t>
            </w:r>
          </w:p>
        </w:tc>
        <w:tc>
          <w:tcPr>
            <w:tcW w:w="960" w:type="dxa"/>
            <w:tcBorders>
              <w:top w:val="nil"/>
              <w:left w:val="nil"/>
              <w:bottom w:val="single" w:sz="4" w:space="0" w:color="auto"/>
              <w:right w:val="single" w:sz="4" w:space="0" w:color="auto"/>
            </w:tcBorders>
            <w:shd w:val="clear" w:color="auto" w:fill="auto"/>
            <w:noWrap/>
            <w:vAlign w:val="bottom"/>
            <w:hideMark/>
          </w:tcPr>
          <w:p w14:paraId="596778F7"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0.1203</w:t>
            </w:r>
          </w:p>
        </w:tc>
      </w:tr>
      <w:tr w:rsidR="00A50FBB" w:rsidRPr="00A50FBB" w14:paraId="3D179B18" w14:textId="77777777" w:rsidTr="00A50FBB">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0A6D66E"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nil"/>
              <w:bottom w:val="single" w:sz="4" w:space="0" w:color="auto"/>
              <w:right w:val="single" w:sz="4" w:space="0" w:color="auto"/>
            </w:tcBorders>
            <w:shd w:val="clear" w:color="auto" w:fill="auto"/>
            <w:noWrap/>
            <w:vAlign w:val="bottom"/>
            <w:hideMark/>
          </w:tcPr>
          <w:p w14:paraId="1B7CF6E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5.35</w:t>
            </w:r>
          </w:p>
        </w:tc>
        <w:tc>
          <w:tcPr>
            <w:tcW w:w="960" w:type="dxa"/>
            <w:tcBorders>
              <w:top w:val="nil"/>
              <w:left w:val="nil"/>
              <w:bottom w:val="single" w:sz="4" w:space="0" w:color="auto"/>
              <w:right w:val="single" w:sz="4" w:space="0" w:color="auto"/>
            </w:tcBorders>
            <w:shd w:val="clear" w:color="auto" w:fill="auto"/>
            <w:noWrap/>
            <w:vAlign w:val="bottom"/>
            <w:hideMark/>
          </w:tcPr>
          <w:p w14:paraId="2417E311"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535</w:t>
            </w:r>
          </w:p>
        </w:tc>
        <w:tc>
          <w:tcPr>
            <w:tcW w:w="960" w:type="dxa"/>
            <w:tcBorders>
              <w:top w:val="nil"/>
              <w:left w:val="nil"/>
              <w:bottom w:val="single" w:sz="4" w:space="0" w:color="auto"/>
              <w:right w:val="single" w:sz="4" w:space="0" w:color="auto"/>
            </w:tcBorders>
            <w:shd w:val="clear" w:color="auto" w:fill="auto"/>
            <w:noWrap/>
            <w:vAlign w:val="bottom"/>
            <w:hideMark/>
          </w:tcPr>
          <w:p w14:paraId="436ED389"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4.65</w:t>
            </w:r>
          </w:p>
        </w:tc>
        <w:tc>
          <w:tcPr>
            <w:tcW w:w="960" w:type="dxa"/>
            <w:tcBorders>
              <w:top w:val="nil"/>
              <w:left w:val="nil"/>
              <w:bottom w:val="single" w:sz="4" w:space="0" w:color="auto"/>
              <w:right w:val="single" w:sz="4" w:space="0" w:color="auto"/>
            </w:tcBorders>
            <w:shd w:val="clear" w:color="auto" w:fill="auto"/>
            <w:noWrap/>
            <w:vAlign w:val="bottom"/>
            <w:hideMark/>
          </w:tcPr>
          <w:p w14:paraId="0DB6147D"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267.5</w:t>
            </w:r>
          </w:p>
        </w:tc>
        <w:tc>
          <w:tcPr>
            <w:tcW w:w="960" w:type="dxa"/>
            <w:tcBorders>
              <w:top w:val="nil"/>
              <w:left w:val="nil"/>
              <w:bottom w:val="single" w:sz="4" w:space="0" w:color="auto"/>
              <w:right w:val="single" w:sz="4" w:space="0" w:color="auto"/>
            </w:tcBorders>
            <w:shd w:val="clear" w:color="auto" w:fill="auto"/>
            <w:noWrap/>
            <w:vAlign w:val="bottom"/>
            <w:hideMark/>
          </w:tcPr>
          <w:p w14:paraId="1D3CB5D0" w14:textId="77777777" w:rsidR="00A50FBB" w:rsidRPr="00A50FBB" w:rsidRDefault="00A50FBB" w:rsidP="00A50FBB">
            <w:pPr>
              <w:spacing w:after="0" w:line="240" w:lineRule="auto"/>
              <w:jc w:val="right"/>
              <w:rPr>
                <w:rFonts w:ascii="Aptos Narrow" w:eastAsia="Times New Roman" w:hAnsi="Aptos Narrow" w:cs="Times New Roman"/>
                <w:color w:val="000000"/>
                <w:kern w:val="0"/>
                <w:sz w:val="22"/>
                <w:szCs w:val="22"/>
                <w:lang w:eastAsia="en-GB"/>
                <w14:ligatures w14:val="none"/>
              </w:rPr>
            </w:pPr>
            <w:r w:rsidRPr="00A50FBB">
              <w:rPr>
                <w:rFonts w:ascii="Aptos Narrow" w:eastAsia="Times New Roman" w:hAnsi="Aptos Narrow" w:cs="Times New Roman"/>
                <w:color w:val="000000"/>
                <w:kern w:val="0"/>
                <w:sz w:val="22"/>
                <w:szCs w:val="22"/>
                <w:lang w:eastAsia="en-GB"/>
                <w14:ligatures w14:val="none"/>
              </w:rPr>
              <w:t>0.1500</w:t>
            </w:r>
          </w:p>
        </w:tc>
      </w:tr>
    </w:tbl>
    <w:p w14:paraId="26E5AA40" w14:textId="77777777" w:rsidR="00D5274C" w:rsidRDefault="00D5274C" w:rsidP="00D3494E"/>
    <w:p w14:paraId="6BEF937E" w14:textId="77777777" w:rsidR="00A50FBB" w:rsidRDefault="00A50FBB" w:rsidP="00D3494E"/>
    <w:tbl>
      <w:tblPr>
        <w:tblW w:w="5840" w:type="dxa"/>
        <w:tblLook w:val="04A0" w:firstRow="1" w:lastRow="0" w:firstColumn="1" w:lastColumn="0" w:noHBand="0" w:noVBand="1"/>
      </w:tblPr>
      <w:tblGrid>
        <w:gridCol w:w="1191"/>
        <w:gridCol w:w="1036"/>
        <w:gridCol w:w="960"/>
        <w:gridCol w:w="1110"/>
        <w:gridCol w:w="960"/>
        <w:gridCol w:w="990"/>
      </w:tblGrid>
      <w:tr w:rsidR="00192F49" w:rsidRPr="00192F49" w14:paraId="6A5F7559" w14:textId="77777777" w:rsidTr="00192F49">
        <w:trPr>
          <w:trHeight w:val="288"/>
        </w:trPr>
        <w:tc>
          <w:tcPr>
            <w:tcW w:w="2000" w:type="dxa"/>
            <w:gridSpan w:val="2"/>
            <w:tcBorders>
              <w:top w:val="nil"/>
              <w:left w:val="nil"/>
              <w:bottom w:val="nil"/>
              <w:right w:val="nil"/>
            </w:tcBorders>
            <w:shd w:val="clear" w:color="auto" w:fill="auto"/>
            <w:noWrap/>
            <w:vAlign w:val="bottom"/>
            <w:hideMark/>
          </w:tcPr>
          <w:p w14:paraId="36E1CCC3"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Specimen Material</w:t>
            </w:r>
          </w:p>
        </w:tc>
        <w:tc>
          <w:tcPr>
            <w:tcW w:w="960" w:type="dxa"/>
            <w:tcBorders>
              <w:top w:val="nil"/>
              <w:left w:val="nil"/>
              <w:bottom w:val="nil"/>
              <w:right w:val="nil"/>
            </w:tcBorders>
            <w:shd w:val="clear" w:color="auto" w:fill="auto"/>
            <w:noWrap/>
            <w:vAlign w:val="bottom"/>
            <w:hideMark/>
          </w:tcPr>
          <w:p w14:paraId="0F791D13"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1920" w:type="dxa"/>
            <w:gridSpan w:val="2"/>
            <w:tcBorders>
              <w:top w:val="nil"/>
              <w:left w:val="nil"/>
              <w:bottom w:val="nil"/>
              <w:right w:val="nil"/>
            </w:tcBorders>
            <w:shd w:val="clear" w:color="auto" w:fill="auto"/>
            <w:noWrap/>
            <w:vAlign w:val="bottom"/>
            <w:hideMark/>
          </w:tcPr>
          <w:p w14:paraId="345D1947"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duralumin</w:t>
            </w:r>
          </w:p>
        </w:tc>
        <w:tc>
          <w:tcPr>
            <w:tcW w:w="960" w:type="dxa"/>
            <w:tcBorders>
              <w:top w:val="nil"/>
              <w:left w:val="nil"/>
              <w:bottom w:val="nil"/>
              <w:right w:val="nil"/>
            </w:tcBorders>
            <w:shd w:val="clear" w:color="auto" w:fill="auto"/>
            <w:noWrap/>
            <w:vAlign w:val="bottom"/>
            <w:hideMark/>
          </w:tcPr>
          <w:p w14:paraId="729F752F"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192F49" w:rsidRPr="00192F49" w14:paraId="5E7BD4E2" w14:textId="77777777" w:rsidTr="00192F49">
        <w:trPr>
          <w:trHeight w:val="312"/>
        </w:trPr>
        <w:tc>
          <w:tcPr>
            <w:tcW w:w="2960" w:type="dxa"/>
            <w:gridSpan w:val="3"/>
            <w:tcBorders>
              <w:top w:val="nil"/>
              <w:left w:val="nil"/>
              <w:bottom w:val="nil"/>
              <w:right w:val="nil"/>
            </w:tcBorders>
            <w:shd w:val="clear" w:color="auto" w:fill="auto"/>
            <w:noWrap/>
            <w:vAlign w:val="bottom"/>
            <w:hideMark/>
          </w:tcPr>
          <w:p w14:paraId="6B25B91C"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 xml:space="preserve">Original </w:t>
            </w:r>
            <w:proofErr w:type="gramStart"/>
            <w:r w:rsidRPr="00192F49">
              <w:rPr>
                <w:rFonts w:ascii="Aptos Narrow" w:eastAsia="Times New Roman" w:hAnsi="Aptos Narrow" w:cs="Times New Roman"/>
                <w:b/>
                <w:bCs/>
                <w:color w:val="000000"/>
                <w:kern w:val="0"/>
                <w:sz w:val="22"/>
                <w:szCs w:val="22"/>
                <w:lang w:eastAsia="en-GB"/>
                <w14:ligatures w14:val="none"/>
              </w:rPr>
              <w:t>cross sectional</w:t>
            </w:r>
            <w:proofErr w:type="gramEnd"/>
            <w:r w:rsidRPr="00192F49">
              <w:rPr>
                <w:rFonts w:ascii="Aptos Narrow" w:eastAsia="Times New Roman" w:hAnsi="Aptos Narrow" w:cs="Times New Roman"/>
                <w:b/>
                <w:bCs/>
                <w:color w:val="000000"/>
                <w:kern w:val="0"/>
                <w:sz w:val="22"/>
                <w:szCs w:val="22"/>
                <w:lang w:eastAsia="en-GB"/>
                <w14:ligatures w14:val="none"/>
              </w:rPr>
              <w:t xml:space="preserve"> area</w:t>
            </w:r>
          </w:p>
        </w:tc>
        <w:tc>
          <w:tcPr>
            <w:tcW w:w="960" w:type="dxa"/>
            <w:tcBorders>
              <w:top w:val="nil"/>
              <w:left w:val="nil"/>
              <w:bottom w:val="nil"/>
              <w:right w:val="nil"/>
            </w:tcBorders>
            <w:shd w:val="clear" w:color="auto" w:fill="auto"/>
            <w:noWrap/>
            <w:vAlign w:val="bottom"/>
            <w:hideMark/>
          </w:tcPr>
          <w:p w14:paraId="213B68F3" w14:textId="77777777" w:rsidR="00192F49" w:rsidRPr="00192F49" w:rsidRDefault="00192F49" w:rsidP="00192F49">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2.4</w:t>
            </w:r>
          </w:p>
        </w:tc>
        <w:tc>
          <w:tcPr>
            <w:tcW w:w="960" w:type="dxa"/>
            <w:tcBorders>
              <w:top w:val="nil"/>
              <w:left w:val="nil"/>
              <w:bottom w:val="nil"/>
              <w:right w:val="nil"/>
            </w:tcBorders>
            <w:shd w:val="clear" w:color="auto" w:fill="auto"/>
            <w:noWrap/>
            <w:vAlign w:val="bottom"/>
            <w:hideMark/>
          </w:tcPr>
          <w:p w14:paraId="7F35FCD4"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mm</w:t>
            </w:r>
            <w:r w:rsidRPr="00192F49">
              <w:rPr>
                <w:rFonts w:ascii="Aptos Narrow" w:eastAsia="Times New Roman" w:hAnsi="Aptos Narrow" w:cs="Times New Roman"/>
                <w:b/>
                <w:bCs/>
                <w:color w:val="000000"/>
                <w:kern w:val="0"/>
                <w:lang w:eastAsia="en-GB"/>
                <w14:ligatures w14:val="none"/>
              </w:rPr>
              <w:t>2</w:t>
            </w:r>
          </w:p>
        </w:tc>
        <w:tc>
          <w:tcPr>
            <w:tcW w:w="960" w:type="dxa"/>
            <w:tcBorders>
              <w:top w:val="nil"/>
              <w:left w:val="nil"/>
              <w:bottom w:val="nil"/>
              <w:right w:val="nil"/>
            </w:tcBorders>
            <w:shd w:val="clear" w:color="auto" w:fill="auto"/>
            <w:noWrap/>
            <w:vAlign w:val="bottom"/>
            <w:hideMark/>
          </w:tcPr>
          <w:p w14:paraId="553146F4"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192F49" w:rsidRPr="00192F49" w14:paraId="6DD22BD8" w14:textId="77777777" w:rsidTr="00192F49">
        <w:trPr>
          <w:trHeight w:val="288"/>
        </w:trPr>
        <w:tc>
          <w:tcPr>
            <w:tcW w:w="2000" w:type="dxa"/>
            <w:gridSpan w:val="2"/>
            <w:tcBorders>
              <w:top w:val="nil"/>
              <w:left w:val="nil"/>
              <w:bottom w:val="nil"/>
              <w:right w:val="nil"/>
            </w:tcBorders>
            <w:shd w:val="clear" w:color="auto" w:fill="auto"/>
            <w:noWrap/>
            <w:vAlign w:val="bottom"/>
            <w:hideMark/>
          </w:tcPr>
          <w:p w14:paraId="4FA2BE90"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Original length</w:t>
            </w:r>
          </w:p>
        </w:tc>
        <w:tc>
          <w:tcPr>
            <w:tcW w:w="960" w:type="dxa"/>
            <w:tcBorders>
              <w:top w:val="nil"/>
              <w:left w:val="nil"/>
              <w:bottom w:val="nil"/>
              <w:right w:val="nil"/>
            </w:tcBorders>
            <w:shd w:val="clear" w:color="auto" w:fill="auto"/>
            <w:noWrap/>
            <w:vAlign w:val="bottom"/>
            <w:hideMark/>
          </w:tcPr>
          <w:p w14:paraId="317579B3"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02CA8446" w14:textId="77777777" w:rsidR="00192F49" w:rsidRPr="00192F49" w:rsidRDefault="00192F49" w:rsidP="00192F49">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31.1</w:t>
            </w:r>
          </w:p>
        </w:tc>
        <w:tc>
          <w:tcPr>
            <w:tcW w:w="960" w:type="dxa"/>
            <w:tcBorders>
              <w:top w:val="nil"/>
              <w:left w:val="nil"/>
              <w:bottom w:val="nil"/>
              <w:right w:val="nil"/>
            </w:tcBorders>
            <w:shd w:val="clear" w:color="auto" w:fill="auto"/>
            <w:noWrap/>
            <w:vAlign w:val="bottom"/>
            <w:hideMark/>
          </w:tcPr>
          <w:p w14:paraId="2E412668"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 xml:space="preserve">mm  </w:t>
            </w:r>
          </w:p>
        </w:tc>
        <w:tc>
          <w:tcPr>
            <w:tcW w:w="960" w:type="dxa"/>
            <w:tcBorders>
              <w:top w:val="nil"/>
              <w:left w:val="nil"/>
              <w:bottom w:val="nil"/>
              <w:right w:val="nil"/>
            </w:tcBorders>
            <w:shd w:val="clear" w:color="auto" w:fill="auto"/>
            <w:noWrap/>
            <w:vAlign w:val="bottom"/>
            <w:hideMark/>
          </w:tcPr>
          <w:p w14:paraId="146B275F"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192F49" w:rsidRPr="00192F49" w14:paraId="7093F512" w14:textId="77777777" w:rsidTr="00192F49">
        <w:trPr>
          <w:trHeight w:val="288"/>
        </w:trPr>
        <w:tc>
          <w:tcPr>
            <w:tcW w:w="2000" w:type="dxa"/>
            <w:gridSpan w:val="2"/>
            <w:tcBorders>
              <w:top w:val="nil"/>
              <w:left w:val="nil"/>
              <w:bottom w:val="nil"/>
              <w:right w:val="nil"/>
            </w:tcBorders>
            <w:shd w:val="clear" w:color="auto" w:fill="auto"/>
            <w:noWrap/>
            <w:vAlign w:val="bottom"/>
            <w:hideMark/>
          </w:tcPr>
          <w:p w14:paraId="32E8F07C"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Final Length</w:t>
            </w:r>
          </w:p>
        </w:tc>
        <w:tc>
          <w:tcPr>
            <w:tcW w:w="960" w:type="dxa"/>
            <w:tcBorders>
              <w:top w:val="nil"/>
              <w:left w:val="nil"/>
              <w:bottom w:val="nil"/>
              <w:right w:val="nil"/>
            </w:tcBorders>
            <w:shd w:val="clear" w:color="auto" w:fill="auto"/>
            <w:noWrap/>
            <w:vAlign w:val="bottom"/>
            <w:hideMark/>
          </w:tcPr>
          <w:p w14:paraId="2D5E97FE"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20F9C809" w14:textId="77777777" w:rsidR="00192F49" w:rsidRPr="00192F49" w:rsidRDefault="00192F49" w:rsidP="00192F49">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33</w:t>
            </w:r>
          </w:p>
        </w:tc>
        <w:tc>
          <w:tcPr>
            <w:tcW w:w="960" w:type="dxa"/>
            <w:tcBorders>
              <w:top w:val="nil"/>
              <w:left w:val="nil"/>
              <w:bottom w:val="nil"/>
              <w:right w:val="nil"/>
            </w:tcBorders>
            <w:shd w:val="clear" w:color="auto" w:fill="auto"/>
            <w:noWrap/>
            <w:vAlign w:val="bottom"/>
            <w:hideMark/>
          </w:tcPr>
          <w:p w14:paraId="297BD62A"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mm</w:t>
            </w:r>
          </w:p>
        </w:tc>
        <w:tc>
          <w:tcPr>
            <w:tcW w:w="960" w:type="dxa"/>
            <w:tcBorders>
              <w:top w:val="nil"/>
              <w:left w:val="nil"/>
              <w:bottom w:val="nil"/>
              <w:right w:val="nil"/>
            </w:tcBorders>
            <w:shd w:val="clear" w:color="auto" w:fill="auto"/>
            <w:noWrap/>
            <w:vAlign w:val="bottom"/>
            <w:hideMark/>
          </w:tcPr>
          <w:p w14:paraId="0ED3DB62"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192F49" w:rsidRPr="00192F49" w14:paraId="4DA79727" w14:textId="77777777" w:rsidTr="00192F49">
        <w:trPr>
          <w:trHeight w:val="288"/>
        </w:trPr>
        <w:tc>
          <w:tcPr>
            <w:tcW w:w="1040" w:type="dxa"/>
            <w:tcBorders>
              <w:top w:val="nil"/>
              <w:left w:val="nil"/>
              <w:bottom w:val="nil"/>
              <w:right w:val="nil"/>
            </w:tcBorders>
            <w:shd w:val="clear" w:color="auto" w:fill="auto"/>
            <w:noWrap/>
            <w:vAlign w:val="bottom"/>
            <w:hideMark/>
          </w:tcPr>
          <w:p w14:paraId="772DB5C3" w14:textId="77777777" w:rsidR="00192F49" w:rsidRPr="00192F49" w:rsidRDefault="00192F49" w:rsidP="00192F4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FA2EE5B" w14:textId="77777777" w:rsidR="00192F49" w:rsidRPr="00192F49" w:rsidRDefault="00192F49" w:rsidP="00192F4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89EDDEC" w14:textId="77777777" w:rsidR="00192F49" w:rsidRPr="00192F49" w:rsidRDefault="00192F49" w:rsidP="00192F4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1B45771" w14:textId="77777777" w:rsidR="00192F49" w:rsidRPr="00192F49" w:rsidRDefault="00192F49" w:rsidP="00192F4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E8B4014" w14:textId="77777777" w:rsidR="00192F49" w:rsidRPr="00192F49" w:rsidRDefault="00192F49" w:rsidP="00192F49">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F25F151" w14:textId="77777777" w:rsidR="00192F49" w:rsidRPr="00192F49" w:rsidRDefault="00192F49" w:rsidP="00192F49">
            <w:pPr>
              <w:spacing w:after="0" w:line="240" w:lineRule="auto"/>
              <w:rPr>
                <w:rFonts w:ascii="Times New Roman" w:eastAsia="Times New Roman" w:hAnsi="Times New Roman" w:cs="Times New Roman"/>
                <w:kern w:val="0"/>
                <w:sz w:val="20"/>
                <w:szCs w:val="20"/>
                <w:lang w:eastAsia="en-GB"/>
                <w14:ligatures w14:val="none"/>
              </w:rPr>
            </w:pPr>
          </w:p>
        </w:tc>
      </w:tr>
      <w:tr w:rsidR="00192F49" w:rsidRPr="00192F49" w14:paraId="60E1AFC2" w14:textId="77777777" w:rsidTr="00192F49">
        <w:trPr>
          <w:trHeight w:val="864"/>
        </w:trPr>
        <w:tc>
          <w:tcPr>
            <w:tcW w:w="1040" w:type="dxa"/>
            <w:tcBorders>
              <w:top w:val="single" w:sz="4" w:space="0" w:color="auto"/>
              <w:left w:val="single" w:sz="4" w:space="0" w:color="auto"/>
              <w:bottom w:val="single" w:sz="4" w:space="0" w:color="auto"/>
              <w:right w:val="single" w:sz="4" w:space="0" w:color="auto"/>
            </w:tcBorders>
            <w:shd w:val="clear" w:color="000000" w:fill="A6C9EC"/>
            <w:vAlign w:val="bottom"/>
            <w:hideMark/>
          </w:tcPr>
          <w:p w14:paraId="315E8E22" w14:textId="77777777" w:rsidR="00192F49" w:rsidRPr="00192F49" w:rsidRDefault="00192F49" w:rsidP="00192F49">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Load nut movement (mm)</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137F7576" w14:textId="77777777" w:rsidR="00192F49" w:rsidRPr="00192F49" w:rsidRDefault="00192F49" w:rsidP="00192F49">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Dial indicator (mm)</w:t>
            </w:r>
          </w:p>
        </w:tc>
        <w:tc>
          <w:tcPr>
            <w:tcW w:w="960" w:type="dxa"/>
            <w:tcBorders>
              <w:top w:val="single" w:sz="4" w:space="0" w:color="auto"/>
              <w:left w:val="nil"/>
              <w:bottom w:val="single" w:sz="4" w:space="0" w:color="auto"/>
              <w:right w:val="single" w:sz="4" w:space="0" w:color="auto"/>
            </w:tcBorders>
            <w:shd w:val="clear" w:color="000000" w:fill="A6C9EC"/>
            <w:noWrap/>
            <w:vAlign w:val="bottom"/>
            <w:hideMark/>
          </w:tcPr>
          <w:p w14:paraId="1BC9F1CE" w14:textId="77777777" w:rsidR="00192F49" w:rsidRPr="00192F49" w:rsidRDefault="00192F49" w:rsidP="00192F49">
            <w:pPr>
              <w:spacing w:after="0" w:line="240" w:lineRule="auto"/>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Force (N)</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2D4E3FAF" w14:textId="77777777" w:rsidR="00192F49" w:rsidRPr="00192F49" w:rsidRDefault="00192F49" w:rsidP="00192F49">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Extension (mm)</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2DEDD9DE" w14:textId="77777777" w:rsidR="00192F49" w:rsidRPr="00192F49" w:rsidRDefault="00192F49" w:rsidP="00192F49">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Stress</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18CBE375" w14:textId="77777777" w:rsidR="00192F49" w:rsidRPr="00192F49" w:rsidRDefault="00192F49" w:rsidP="00192F49">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192F49">
              <w:rPr>
                <w:rFonts w:ascii="Aptos Narrow" w:eastAsia="Times New Roman" w:hAnsi="Aptos Narrow" w:cs="Times New Roman"/>
                <w:b/>
                <w:bCs/>
                <w:color w:val="000000"/>
                <w:kern w:val="0"/>
                <w:sz w:val="22"/>
                <w:szCs w:val="22"/>
                <w:lang w:eastAsia="en-GB"/>
                <w14:ligatures w14:val="none"/>
              </w:rPr>
              <w:t>Nominal Strain</w:t>
            </w:r>
          </w:p>
        </w:tc>
      </w:tr>
      <w:tr w:rsidR="00192F49" w:rsidRPr="00192F49" w14:paraId="0AD99582"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D207E6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729E99A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497959C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4F763DD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062E9E4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457A960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w:t>
            </w:r>
          </w:p>
        </w:tc>
      </w:tr>
      <w:tr w:rsidR="00192F49" w:rsidRPr="00192F49" w14:paraId="56517A89"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58495A5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111BABB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0.18</w:t>
            </w:r>
          </w:p>
        </w:tc>
        <w:tc>
          <w:tcPr>
            <w:tcW w:w="960" w:type="dxa"/>
            <w:tcBorders>
              <w:top w:val="nil"/>
              <w:left w:val="nil"/>
              <w:bottom w:val="single" w:sz="4" w:space="0" w:color="auto"/>
              <w:right w:val="single" w:sz="4" w:space="0" w:color="auto"/>
            </w:tcBorders>
            <w:shd w:val="clear" w:color="auto" w:fill="auto"/>
            <w:noWrap/>
            <w:vAlign w:val="bottom"/>
            <w:hideMark/>
          </w:tcPr>
          <w:p w14:paraId="6D96C1A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4B90E6E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0.02</w:t>
            </w:r>
          </w:p>
        </w:tc>
        <w:tc>
          <w:tcPr>
            <w:tcW w:w="960" w:type="dxa"/>
            <w:tcBorders>
              <w:top w:val="nil"/>
              <w:left w:val="nil"/>
              <w:bottom w:val="single" w:sz="4" w:space="0" w:color="auto"/>
              <w:right w:val="single" w:sz="4" w:space="0" w:color="auto"/>
            </w:tcBorders>
            <w:shd w:val="clear" w:color="auto" w:fill="auto"/>
            <w:noWrap/>
            <w:vAlign w:val="bottom"/>
            <w:hideMark/>
          </w:tcPr>
          <w:p w14:paraId="10F7433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7.5</w:t>
            </w:r>
          </w:p>
        </w:tc>
        <w:tc>
          <w:tcPr>
            <w:tcW w:w="960" w:type="dxa"/>
            <w:tcBorders>
              <w:top w:val="nil"/>
              <w:left w:val="nil"/>
              <w:bottom w:val="single" w:sz="4" w:space="0" w:color="auto"/>
              <w:right w:val="single" w:sz="4" w:space="0" w:color="auto"/>
            </w:tcBorders>
            <w:shd w:val="clear" w:color="auto" w:fill="auto"/>
            <w:noWrap/>
            <w:vAlign w:val="bottom"/>
            <w:hideMark/>
          </w:tcPr>
          <w:p w14:paraId="78D9CB1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0.0006</w:t>
            </w:r>
          </w:p>
        </w:tc>
      </w:tr>
      <w:tr w:rsidR="00192F49" w:rsidRPr="00192F49" w14:paraId="18A9DE2D"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ED6CEB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61C5CA8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0.36</w:t>
            </w:r>
          </w:p>
        </w:tc>
        <w:tc>
          <w:tcPr>
            <w:tcW w:w="960" w:type="dxa"/>
            <w:tcBorders>
              <w:top w:val="nil"/>
              <w:left w:val="nil"/>
              <w:bottom w:val="single" w:sz="4" w:space="0" w:color="auto"/>
              <w:right w:val="single" w:sz="4" w:space="0" w:color="auto"/>
            </w:tcBorders>
            <w:shd w:val="clear" w:color="auto" w:fill="auto"/>
            <w:noWrap/>
            <w:vAlign w:val="bottom"/>
            <w:hideMark/>
          </w:tcPr>
          <w:p w14:paraId="7BF77AC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602E070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0.04</w:t>
            </w:r>
          </w:p>
        </w:tc>
        <w:tc>
          <w:tcPr>
            <w:tcW w:w="960" w:type="dxa"/>
            <w:tcBorders>
              <w:top w:val="nil"/>
              <w:left w:val="nil"/>
              <w:bottom w:val="single" w:sz="4" w:space="0" w:color="auto"/>
              <w:right w:val="single" w:sz="4" w:space="0" w:color="auto"/>
            </w:tcBorders>
            <w:shd w:val="clear" w:color="auto" w:fill="auto"/>
            <w:noWrap/>
            <w:vAlign w:val="bottom"/>
            <w:hideMark/>
          </w:tcPr>
          <w:p w14:paraId="60D140C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15.0</w:t>
            </w:r>
          </w:p>
        </w:tc>
        <w:tc>
          <w:tcPr>
            <w:tcW w:w="960" w:type="dxa"/>
            <w:tcBorders>
              <w:top w:val="nil"/>
              <w:left w:val="nil"/>
              <w:bottom w:val="single" w:sz="4" w:space="0" w:color="auto"/>
              <w:right w:val="single" w:sz="4" w:space="0" w:color="auto"/>
            </w:tcBorders>
            <w:shd w:val="clear" w:color="auto" w:fill="auto"/>
            <w:noWrap/>
            <w:vAlign w:val="bottom"/>
            <w:hideMark/>
          </w:tcPr>
          <w:p w14:paraId="56AF284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0.0013</w:t>
            </w:r>
          </w:p>
        </w:tc>
      </w:tr>
      <w:tr w:rsidR="00192F49" w:rsidRPr="00192F49" w14:paraId="2A80C577"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7BD33C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4077FB1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0.55</w:t>
            </w:r>
          </w:p>
        </w:tc>
        <w:tc>
          <w:tcPr>
            <w:tcW w:w="960" w:type="dxa"/>
            <w:tcBorders>
              <w:top w:val="nil"/>
              <w:left w:val="nil"/>
              <w:bottom w:val="single" w:sz="4" w:space="0" w:color="auto"/>
              <w:right w:val="single" w:sz="4" w:space="0" w:color="auto"/>
            </w:tcBorders>
            <w:shd w:val="clear" w:color="auto" w:fill="auto"/>
            <w:noWrap/>
            <w:vAlign w:val="bottom"/>
            <w:hideMark/>
          </w:tcPr>
          <w:p w14:paraId="55E851C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55</w:t>
            </w:r>
          </w:p>
        </w:tc>
        <w:tc>
          <w:tcPr>
            <w:tcW w:w="960" w:type="dxa"/>
            <w:tcBorders>
              <w:top w:val="nil"/>
              <w:left w:val="nil"/>
              <w:bottom w:val="single" w:sz="4" w:space="0" w:color="auto"/>
              <w:right w:val="single" w:sz="4" w:space="0" w:color="auto"/>
            </w:tcBorders>
            <w:shd w:val="clear" w:color="auto" w:fill="auto"/>
            <w:noWrap/>
            <w:vAlign w:val="bottom"/>
            <w:hideMark/>
          </w:tcPr>
          <w:p w14:paraId="4C95665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0.05</w:t>
            </w:r>
          </w:p>
        </w:tc>
        <w:tc>
          <w:tcPr>
            <w:tcW w:w="960" w:type="dxa"/>
            <w:tcBorders>
              <w:top w:val="nil"/>
              <w:left w:val="nil"/>
              <w:bottom w:val="single" w:sz="4" w:space="0" w:color="auto"/>
              <w:right w:val="single" w:sz="4" w:space="0" w:color="auto"/>
            </w:tcBorders>
            <w:shd w:val="clear" w:color="auto" w:fill="auto"/>
            <w:noWrap/>
            <w:vAlign w:val="bottom"/>
            <w:hideMark/>
          </w:tcPr>
          <w:p w14:paraId="1A84739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22.9</w:t>
            </w:r>
          </w:p>
        </w:tc>
        <w:tc>
          <w:tcPr>
            <w:tcW w:w="960" w:type="dxa"/>
            <w:tcBorders>
              <w:top w:val="nil"/>
              <w:left w:val="nil"/>
              <w:bottom w:val="single" w:sz="4" w:space="0" w:color="auto"/>
              <w:right w:val="single" w:sz="4" w:space="0" w:color="auto"/>
            </w:tcBorders>
            <w:shd w:val="clear" w:color="auto" w:fill="auto"/>
            <w:noWrap/>
            <w:vAlign w:val="bottom"/>
            <w:hideMark/>
          </w:tcPr>
          <w:p w14:paraId="6653737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0.0016</w:t>
            </w:r>
          </w:p>
        </w:tc>
      </w:tr>
      <w:tr w:rsidR="00192F49" w:rsidRPr="00192F49" w14:paraId="20F79F55"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924330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6CC69AB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0.83</w:t>
            </w:r>
          </w:p>
        </w:tc>
        <w:tc>
          <w:tcPr>
            <w:tcW w:w="960" w:type="dxa"/>
            <w:tcBorders>
              <w:top w:val="nil"/>
              <w:left w:val="nil"/>
              <w:bottom w:val="single" w:sz="4" w:space="0" w:color="auto"/>
              <w:right w:val="single" w:sz="4" w:space="0" w:color="auto"/>
            </w:tcBorders>
            <w:shd w:val="clear" w:color="auto" w:fill="auto"/>
            <w:noWrap/>
            <w:vAlign w:val="bottom"/>
            <w:hideMark/>
          </w:tcPr>
          <w:p w14:paraId="1A2A2C0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83</w:t>
            </w:r>
          </w:p>
        </w:tc>
        <w:tc>
          <w:tcPr>
            <w:tcW w:w="960" w:type="dxa"/>
            <w:tcBorders>
              <w:top w:val="nil"/>
              <w:left w:val="nil"/>
              <w:bottom w:val="single" w:sz="4" w:space="0" w:color="auto"/>
              <w:right w:val="single" w:sz="4" w:space="0" w:color="auto"/>
            </w:tcBorders>
            <w:shd w:val="clear" w:color="auto" w:fill="auto"/>
            <w:noWrap/>
            <w:vAlign w:val="bottom"/>
            <w:hideMark/>
          </w:tcPr>
          <w:p w14:paraId="5EE808BE"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-0.03</w:t>
            </w:r>
          </w:p>
        </w:tc>
        <w:tc>
          <w:tcPr>
            <w:tcW w:w="960" w:type="dxa"/>
            <w:tcBorders>
              <w:top w:val="nil"/>
              <w:left w:val="nil"/>
              <w:bottom w:val="single" w:sz="4" w:space="0" w:color="auto"/>
              <w:right w:val="single" w:sz="4" w:space="0" w:color="auto"/>
            </w:tcBorders>
            <w:shd w:val="clear" w:color="auto" w:fill="auto"/>
            <w:noWrap/>
            <w:vAlign w:val="bottom"/>
            <w:hideMark/>
          </w:tcPr>
          <w:p w14:paraId="06A45910"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34.6</w:t>
            </w:r>
          </w:p>
        </w:tc>
        <w:tc>
          <w:tcPr>
            <w:tcW w:w="960" w:type="dxa"/>
            <w:tcBorders>
              <w:top w:val="nil"/>
              <w:left w:val="nil"/>
              <w:bottom w:val="single" w:sz="4" w:space="0" w:color="auto"/>
              <w:right w:val="single" w:sz="4" w:space="0" w:color="auto"/>
            </w:tcBorders>
            <w:shd w:val="clear" w:color="auto" w:fill="auto"/>
            <w:noWrap/>
            <w:vAlign w:val="bottom"/>
            <w:hideMark/>
          </w:tcPr>
          <w:p w14:paraId="69F96DD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-0.0010</w:t>
            </w:r>
          </w:p>
        </w:tc>
      </w:tr>
      <w:tr w:rsidR="00192F49" w:rsidRPr="00192F49" w14:paraId="44842E2D"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56A84BA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116A51D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1.02</w:t>
            </w:r>
          </w:p>
        </w:tc>
        <w:tc>
          <w:tcPr>
            <w:tcW w:w="960" w:type="dxa"/>
            <w:tcBorders>
              <w:top w:val="nil"/>
              <w:left w:val="nil"/>
              <w:bottom w:val="single" w:sz="4" w:space="0" w:color="auto"/>
              <w:right w:val="single" w:sz="4" w:space="0" w:color="auto"/>
            </w:tcBorders>
            <w:shd w:val="clear" w:color="auto" w:fill="auto"/>
            <w:noWrap/>
            <w:vAlign w:val="bottom"/>
            <w:hideMark/>
          </w:tcPr>
          <w:p w14:paraId="36D212E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102</w:t>
            </w:r>
          </w:p>
        </w:tc>
        <w:tc>
          <w:tcPr>
            <w:tcW w:w="960" w:type="dxa"/>
            <w:tcBorders>
              <w:top w:val="nil"/>
              <w:left w:val="nil"/>
              <w:bottom w:val="single" w:sz="4" w:space="0" w:color="auto"/>
              <w:right w:val="single" w:sz="4" w:space="0" w:color="auto"/>
            </w:tcBorders>
            <w:shd w:val="clear" w:color="auto" w:fill="auto"/>
            <w:noWrap/>
            <w:vAlign w:val="bottom"/>
            <w:hideMark/>
          </w:tcPr>
          <w:p w14:paraId="342BD61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-0.02</w:t>
            </w:r>
          </w:p>
        </w:tc>
        <w:tc>
          <w:tcPr>
            <w:tcW w:w="960" w:type="dxa"/>
            <w:tcBorders>
              <w:top w:val="nil"/>
              <w:left w:val="nil"/>
              <w:bottom w:val="single" w:sz="4" w:space="0" w:color="auto"/>
              <w:right w:val="single" w:sz="4" w:space="0" w:color="auto"/>
            </w:tcBorders>
            <w:shd w:val="clear" w:color="auto" w:fill="auto"/>
            <w:noWrap/>
            <w:vAlign w:val="bottom"/>
            <w:hideMark/>
          </w:tcPr>
          <w:p w14:paraId="10C06C8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42.5</w:t>
            </w:r>
          </w:p>
        </w:tc>
        <w:tc>
          <w:tcPr>
            <w:tcW w:w="960" w:type="dxa"/>
            <w:tcBorders>
              <w:top w:val="nil"/>
              <w:left w:val="nil"/>
              <w:bottom w:val="single" w:sz="4" w:space="0" w:color="auto"/>
              <w:right w:val="single" w:sz="4" w:space="0" w:color="auto"/>
            </w:tcBorders>
            <w:shd w:val="clear" w:color="auto" w:fill="auto"/>
            <w:noWrap/>
            <w:vAlign w:val="bottom"/>
            <w:hideMark/>
          </w:tcPr>
          <w:p w14:paraId="411101F0"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-0.0006</w:t>
            </w:r>
          </w:p>
        </w:tc>
      </w:tr>
      <w:tr w:rsidR="00192F49" w:rsidRPr="00192F49" w14:paraId="7B9B76E6"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DEC53F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0E5DAF2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auto" w:fill="auto"/>
            <w:noWrap/>
            <w:vAlign w:val="bottom"/>
            <w:hideMark/>
          </w:tcPr>
          <w:p w14:paraId="3B153A2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auto" w:fill="auto"/>
            <w:noWrap/>
            <w:vAlign w:val="bottom"/>
            <w:hideMark/>
          </w:tcPr>
          <w:p w14:paraId="3864622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w:t>
            </w:r>
          </w:p>
        </w:tc>
        <w:tc>
          <w:tcPr>
            <w:tcW w:w="960" w:type="dxa"/>
            <w:tcBorders>
              <w:top w:val="nil"/>
              <w:left w:val="nil"/>
              <w:bottom w:val="single" w:sz="4" w:space="0" w:color="auto"/>
              <w:right w:val="single" w:sz="4" w:space="0" w:color="auto"/>
            </w:tcBorders>
            <w:shd w:val="clear" w:color="auto" w:fill="auto"/>
            <w:noWrap/>
            <w:vAlign w:val="bottom"/>
            <w:hideMark/>
          </w:tcPr>
          <w:p w14:paraId="7E163B4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50.0</w:t>
            </w:r>
          </w:p>
        </w:tc>
        <w:tc>
          <w:tcPr>
            <w:tcW w:w="960" w:type="dxa"/>
            <w:tcBorders>
              <w:top w:val="nil"/>
              <w:left w:val="nil"/>
              <w:bottom w:val="single" w:sz="4" w:space="0" w:color="auto"/>
              <w:right w:val="single" w:sz="4" w:space="0" w:color="auto"/>
            </w:tcBorders>
            <w:shd w:val="clear" w:color="auto" w:fill="auto"/>
            <w:noWrap/>
            <w:vAlign w:val="bottom"/>
            <w:hideMark/>
          </w:tcPr>
          <w:p w14:paraId="35EDB73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0.0000</w:t>
            </w:r>
          </w:p>
        </w:tc>
      </w:tr>
      <w:tr w:rsidR="00192F49" w:rsidRPr="00192F49" w14:paraId="531DB65F"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62D4A4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6287F91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1.39</w:t>
            </w:r>
          </w:p>
        </w:tc>
        <w:tc>
          <w:tcPr>
            <w:tcW w:w="960" w:type="dxa"/>
            <w:tcBorders>
              <w:top w:val="nil"/>
              <w:left w:val="nil"/>
              <w:bottom w:val="single" w:sz="4" w:space="0" w:color="auto"/>
              <w:right w:val="single" w:sz="4" w:space="0" w:color="auto"/>
            </w:tcBorders>
            <w:shd w:val="clear" w:color="auto" w:fill="auto"/>
            <w:noWrap/>
            <w:vAlign w:val="bottom"/>
            <w:hideMark/>
          </w:tcPr>
          <w:p w14:paraId="156B92A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139</w:t>
            </w:r>
          </w:p>
        </w:tc>
        <w:tc>
          <w:tcPr>
            <w:tcW w:w="960" w:type="dxa"/>
            <w:tcBorders>
              <w:top w:val="nil"/>
              <w:left w:val="nil"/>
              <w:bottom w:val="single" w:sz="4" w:space="0" w:color="auto"/>
              <w:right w:val="single" w:sz="4" w:space="0" w:color="auto"/>
            </w:tcBorders>
            <w:shd w:val="clear" w:color="auto" w:fill="auto"/>
            <w:noWrap/>
            <w:vAlign w:val="bottom"/>
            <w:hideMark/>
          </w:tcPr>
          <w:p w14:paraId="5AE65D2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0.01</w:t>
            </w:r>
          </w:p>
        </w:tc>
        <w:tc>
          <w:tcPr>
            <w:tcW w:w="960" w:type="dxa"/>
            <w:tcBorders>
              <w:top w:val="nil"/>
              <w:left w:val="nil"/>
              <w:bottom w:val="single" w:sz="4" w:space="0" w:color="auto"/>
              <w:right w:val="single" w:sz="4" w:space="0" w:color="auto"/>
            </w:tcBorders>
            <w:shd w:val="clear" w:color="auto" w:fill="auto"/>
            <w:noWrap/>
            <w:vAlign w:val="bottom"/>
            <w:hideMark/>
          </w:tcPr>
          <w:p w14:paraId="5290490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57.9</w:t>
            </w:r>
          </w:p>
        </w:tc>
        <w:tc>
          <w:tcPr>
            <w:tcW w:w="960" w:type="dxa"/>
            <w:tcBorders>
              <w:top w:val="nil"/>
              <w:left w:val="nil"/>
              <w:bottom w:val="single" w:sz="4" w:space="0" w:color="auto"/>
              <w:right w:val="single" w:sz="4" w:space="0" w:color="auto"/>
            </w:tcBorders>
            <w:shd w:val="clear" w:color="auto" w:fill="auto"/>
            <w:noWrap/>
            <w:vAlign w:val="bottom"/>
            <w:hideMark/>
          </w:tcPr>
          <w:p w14:paraId="044E83A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0.0003</w:t>
            </w:r>
          </w:p>
        </w:tc>
      </w:tr>
      <w:tr w:rsidR="00192F49" w:rsidRPr="00192F49" w14:paraId="59EDE392"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5EA3B6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75F5663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1.57</w:t>
            </w:r>
          </w:p>
        </w:tc>
        <w:tc>
          <w:tcPr>
            <w:tcW w:w="960" w:type="dxa"/>
            <w:tcBorders>
              <w:top w:val="nil"/>
              <w:left w:val="nil"/>
              <w:bottom w:val="single" w:sz="4" w:space="0" w:color="auto"/>
              <w:right w:val="single" w:sz="4" w:space="0" w:color="auto"/>
            </w:tcBorders>
            <w:shd w:val="clear" w:color="auto" w:fill="auto"/>
            <w:noWrap/>
            <w:vAlign w:val="bottom"/>
            <w:hideMark/>
          </w:tcPr>
          <w:p w14:paraId="625EFB4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157</w:t>
            </w:r>
          </w:p>
        </w:tc>
        <w:tc>
          <w:tcPr>
            <w:tcW w:w="960" w:type="dxa"/>
            <w:tcBorders>
              <w:top w:val="nil"/>
              <w:left w:val="nil"/>
              <w:bottom w:val="single" w:sz="4" w:space="0" w:color="auto"/>
              <w:right w:val="single" w:sz="4" w:space="0" w:color="auto"/>
            </w:tcBorders>
            <w:shd w:val="clear" w:color="auto" w:fill="auto"/>
            <w:noWrap/>
            <w:vAlign w:val="bottom"/>
            <w:hideMark/>
          </w:tcPr>
          <w:p w14:paraId="70DA047E"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0.03</w:t>
            </w:r>
          </w:p>
        </w:tc>
        <w:tc>
          <w:tcPr>
            <w:tcW w:w="960" w:type="dxa"/>
            <w:tcBorders>
              <w:top w:val="nil"/>
              <w:left w:val="nil"/>
              <w:bottom w:val="single" w:sz="4" w:space="0" w:color="auto"/>
              <w:right w:val="single" w:sz="4" w:space="0" w:color="auto"/>
            </w:tcBorders>
            <w:shd w:val="clear" w:color="auto" w:fill="auto"/>
            <w:noWrap/>
            <w:vAlign w:val="bottom"/>
            <w:hideMark/>
          </w:tcPr>
          <w:p w14:paraId="76EB36B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65.4</w:t>
            </w:r>
          </w:p>
        </w:tc>
        <w:tc>
          <w:tcPr>
            <w:tcW w:w="960" w:type="dxa"/>
            <w:tcBorders>
              <w:top w:val="nil"/>
              <w:left w:val="nil"/>
              <w:bottom w:val="single" w:sz="4" w:space="0" w:color="auto"/>
              <w:right w:val="single" w:sz="4" w:space="0" w:color="auto"/>
            </w:tcBorders>
            <w:shd w:val="clear" w:color="auto" w:fill="auto"/>
            <w:noWrap/>
            <w:vAlign w:val="bottom"/>
            <w:hideMark/>
          </w:tcPr>
          <w:p w14:paraId="389F7F9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0.0010</w:t>
            </w:r>
          </w:p>
        </w:tc>
      </w:tr>
      <w:tr w:rsidR="00192F49" w:rsidRPr="00192F49" w14:paraId="6418E5C2"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640489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3B2D4F3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1.75</w:t>
            </w:r>
          </w:p>
        </w:tc>
        <w:tc>
          <w:tcPr>
            <w:tcW w:w="960" w:type="dxa"/>
            <w:tcBorders>
              <w:top w:val="nil"/>
              <w:left w:val="nil"/>
              <w:bottom w:val="single" w:sz="4" w:space="0" w:color="auto"/>
              <w:right w:val="single" w:sz="4" w:space="0" w:color="auto"/>
            </w:tcBorders>
            <w:shd w:val="clear" w:color="auto" w:fill="auto"/>
            <w:noWrap/>
            <w:vAlign w:val="bottom"/>
            <w:hideMark/>
          </w:tcPr>
          <w:p w14:paraId="5445286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175</w:t>
            </w:r>
          </w:p>
        </w:tc>
        <w:tc>
          <w:tcPr>
            <w:tcW w:w="960" w:type="dxa"/>
            <w:tcBorders>
              <w:top w:val="nil"/>
              <w:left w:val="nil"/>
              <w:bottom w:val="single" w:sz="4" w:space="0" w:color="auto"/>
              <w:right w:val="single" w:sz="4" w:space="0" w:color="auto"/>
            </w:tcBorders>
            <w:shd w:val="clear" w:color="auto" w:fill="auto"/>
            <w:noWrap/>
            <w:vAlign w:val="bottom"/>
            <w:hideMark/>
          </w:tcPr>
          <w:p w14:paraId="7C2BEA6E"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0.05</w:t>
            </w:r>
          </w:p>
        </w:tc>
        <w:tc>
          <w:tcPr>
            <w:tcW w:w="960" w:type="dxa"/>
            <w:tcBorders>
              <w:top w:val="nil"/>
              <w:left w:val="nil"/>
              <w:bottom w:val="single" w:sz="4" w:space="0" w:color="auto"/>
              <w:right w:val="single" w:sz="4" w:space="0" w:color="auto"/>
            </w:tcBorders>
            <w:shd w:val="clear" w:color="auto" w:fill="auto"/>
            <w:noWrap/>
            <w:vAlign w:val="bottom"/>
            <w:hideMark/>
          </w:tcPr>
          <w:p w14:paraId="3BCD773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72.9</w:t>
            </w:r>
          </w:p>
        </w:tc>
        <w:tc>
          <w:tcPr>
            <w:tcW w:w="960" w:type="dxa"/>
            <w:tcBorders>
              <w:top w:val="nil"/>
              <w:left w:val="nil"/>
              <w:bottom w:val="single" w:sz="4" w:space="0" w:color="auto"/>
              <w:right w:val="single" w:sz="4" w:space="0" w:color="auto"/>
            </w:tcBorders>
            <w:shd w:val="clear" w:color="auto" w:fill="auto"/>
            <w:noWrap/>
            <w:vAlign w:val="bottom"/>
            <w:hideMark/>
          </w:tcPr>
          <w:p w14:paraId="54628F1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0.0016</w:t>
            </w:r>
          </w:p>
        </w:tc>
      </w:tr>
      <w:tr w:rsidR="00192F49" w:rsidRPr="00192F49" w14:paraId="738C6290"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A33335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2.0</w:t>
            </w:r>
          </w:p>
        </w:tc>
        <w:tc>
          <w:tcPr>
            <w:tcW w:w="960" w:type="dxa"/>
            <w:tcBorders>
              <w:top w:val="nil"/>
              <w:left w:val="nil"/>
              <w:bottom w:val="single" w:sz="4" w:space="0" w:color="auto"/>
              <w:right w:val="single" w:sz="4" w:space="0" w:color="auto"/>
            </w:tcBorders>
            <w:shd w:val="clear" w:color="auto" w:fill="auto"/>
            <w:noWrap/>
            <w:vAlign w:val="bottom"/>
            <w:hideMark/>
          </w:tcPr>
          <w:p w14:paraId="0945981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1.94</w:t>
            </w:r>
          </w:p>
        </w:tc>
        <w:tc>
          <w:tcPr>
            <w:tcW w:w="960" w:type="dxa"/>
            <w:tcBorders>
              <w:top w:val="nil"/>
              <w:left w:val="nil"/>
              <w:bottom w:val="single" w:sz="4" w:space="0" w:color="auto"/>
              <w:right w:val="single" w:sz="4" w:space="0" w:color="auto"/>
            </w:tcBorders>
            <w:shd w:val="clear" w:color="auto" w:fill="auto"/>
            <w:noWrap/>
            <w:vAlign w:val="bottom"/>
            <w:hideMark/>
          </w:tcPr>
          <w:p w14:paraId="4DE7FA5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194</w:t>
            </w:r>
          </w:p>
        </w:tc>
        <w:tc>
          <w:tcPr>
            <w:tcW w:w="960" w:type="dxa"/>
            <w:tcBorders>
              <w:top w:val="nil"/>
              <w:left w:val="nil"/>
              <w:bottom w:val="single" w:sz="4" w:space="0" w:color="auto"/>
              <w:right w:val="single" w:sz="4" w:space="0" w:color="auto"/>
            </w:tcBorders>
            <w:shd w:val="clear" w:color="auto" w:fill="auto"/>
            <w:noWrap/>
            <w:vAlign w:val="bottom"/>
            <w:hideMark/>
          </w:tcPr>
          <w:p w14:paraId="577B31C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0.06</w:t>
            </w:r>
          </w:p>
        </w:tc>
        <w:tc>
          <w:tcPr>
            <w:tcW w:w="960" w:type="dxa"/>
            <w:tcBorders>
              <w:top w:val="nil"/>
              <w:left w:val="nil"/>
              <w:bottom w:val="single" w:sz="4" w:space="0" w:color="auto"/>
              <w:right w:val="single" w:sz="4" w:space="0" w:color="auto"/>
            </w:tcBorders>
            <w:shd w:val="clear" w:color="auto" w:fill="auto"/>
            <w:noWrap/>
            <w:vAlign w:val="bottom"/>
            <w:hideMark/>
          </w:tcPr>
          <w:p w14:paraId="2C322B50"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80.8</w:t>
            </w:r>
          </w:p>
        </w:tc>
        <w:tc>
          <w:tcPr>
            <w:tcW w:w="960" w:type="dxa"/>
            <w:tcBorders>
              <w:top w:val="nil"/>
              <w:left w:val="nil"/>
              <w:bottom w:val="single" w:sz="4" w:space="0" w:color="auto"/>
              <w:right w:val="single" w:sz="4" w:space="0" w:color="auto"/>
            </w:tcBorders>
            <w:shd w:val="clear" w:color="auto" w:fill="auto"/>
            <w:noWrap/>
            <w:vAlign w:val="bottom"/>
            <w:hideMark/>
          </w:tcPr>
          <w:p w14:paraId="1BB46B7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0.0019</w:t>
            </w:r>
          </w:p>
        </w:tc>
      </w:tr>
      <w:tr w:rsidR="00192F49" w:rsidRPr="00192F49" w14:paraId="714F69FC"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BAE2B7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13C5751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2.12</w:t>
            </w:r>
          </w:p>
        </w:tc>
        <w:tc>
          <w:tcPr>
            <w:tcW w:w="960" w:type="dxa"/>
            <w:tcBorders>
              <w:top w:val="nil"/>
              <w:left w:val="nil"/>
              <w:bottom w:val="single" w:sz="4" w:space="0" w:color="auto"/>
              <w:right w:val="single" w:sz="4" w:space="0" w:color="auto"/>
            </w:tcBorders>
            <w:shd w:val="clear" w:color="auto" w:fill="auto"/>
            <w:noWrap/>
            <w:vAlign w:val="bottom"/>
            <w:hideMark/>
          </w:tcPr>
          <w:p w14:paraId="192950D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212</w:t>
            </w:r>
          </w:p>
        </w:tc>
        <w:tc>
          <w:tcPr>
            <w:tcW w:w="960" w:type="dxa"/>
            <w:tcBorders>
              <w:top w:val="nil"/>
              <w:left w:val="nil"/>
              <w:bottom w:val="single" w:sz="4" w:space="0" w:color="auto"/>
              <w:right w:val="single" w:sz="4" w:space="0" w:color="auto"/>
            </w:tcBorders>
            <w:shd w:val="clear" w:color="auto" w:fill="auto"/>
            <w:noWrap/>
            <w:vAlign w:val="bottom"/>
            <w:hideMark/>
          </w:tcPr>
          <w:p w14:paraId="610E1F8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75DBF0A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88.3</w:t>
            </w:r>
          </w:p>
        </w:tc>
        <w:tc>
          <w:tcPr>
            <w:tcW w:w="960" w:type="dxa"/>
            <w:tcBorders>
              <w:top w:val="nil"/>
              <w:left w:val="nil"/>
              <w:bottom w:val="single" w:sz="4" w:space="0" w:color="auto"/>
              <w:right w:val="single" w:sz="4" w:space="0" w:color="auto"/>
            </w:tcBorders>
            <w:shd w:val="clear" w:color="auto" w:fill="auto"/>
            <w:noWrap/>
            <w:vAlign w:val="bottom"/>
            <w:hideMark/>
          </w:tcPr>
          <w:p w14:paraId="11AB3CF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0.0026</w:t>
            </w:r>
          </w:p>
        </w:tc>
      </w:tr>
      <w:tr w:rsidR="00192F49" w:rsidRPr="00192F49" w14:paraId="235BED22"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EA1CB9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700CB1E0"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2.30</w:t>
            </w:r>
          </w:p>
        </w:tc>
        <w:tc>
          <w:tcPr>
            <w:tcW w:w="960" w:type="dxa"/>
            <w:tcBorders>
              <w:top w:val="nil"/>
              <w:left w:val="nil"/>
              <w:bottom w:val="single" w:sz="4" w:space="0" w:color="auto"/>
              <w:right w:val="single" w:sz="4" w:space="0" w:color="auto"/>
            </w:tcBorders>
            <w:shd w:val="clear" w:color="auto" w:fill="auto"/>
            <w:noWrap/>
            <w:vAlign w:val="bottom"/>
            <w:hideMark/>
          </w:tcPr>
          <w:p w14:paraId="3210E3E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230</w:t>
            </w:r>
          </w:p>
        </w:tc>
        <w:tc>
          <w:tcPr>
            <w:tcW w:w="960" w:type="dxa"/>
            <w:tcBorders>
              <w:top w:val="nil"/>
              <w:left w:val="nil"/>
              <w:bottom w:val="single" w:sz="4" w:space="0" w:color="auto"/>
              <w:right w:val="single" w:sz="4" w:space="0" w:color="auto"/>
            </w:tcBorders>
            <w:shd w:val="clear" w:color="auto" w:fill="auto"/>
            <w:noWrap/>
            <w:vAlign w:val="bottom"/>
            <w:hideMark/>
          </w:tcPr>
          <w:p w14:paraId="4D03BC6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0.10</w:t>
            </w:r>
          </w:p>
        </w:tc>
        <w:tc>
          <w:tcPr>
            <w:tcW w:w="960" w:type="dxa"/>
            <w:tcBorders>
              <w:top w:val="nil"/>
              <w:left w:val="nil"/>
              <w:bottom w:val="single" w:sz="4" w:space="0" w:color="auto"/>
              <w:right w:val="single" w:sz="4" w:space="0" w:color="auto"/>
            </w:tcBorders>
            <w:shd w:val="clear" w:color="auto" w:fill="auto"/>
            <w:noWrap/>
            <w:vAlign w:val="bottom"/>
            <w:hideMark/>
          </w:tcPr>
          <w:p w14:paraId="235FB10F"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95.8</w:t>
            </w:r>
          </w:p>
        </w:tc>
        <w:tc>
          <w:tcPr>
            <w:tcW w:w="960" w:type="dxa"/>
            <w:tcBorders>
              <w:top w:val="nil"/>
              <w:left w:val="nil"/>
              <w:bottom w:val="single" w:sz="4" w:space="0" w:color="auto"/>
              <w:right w:val="single" w:sz="4" w:space="0" w:color="auto"/>
            </w:tcBorders>
            <w:shd w:val="clear" w:color="auto" w:fill="auto"/>
            <w:noWrap/>
            <w:vAlign w:val="bottom"/>
            <w:hideMark/>
          </w:tcPr>
          <w:p w14:paraId="291846A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0.0032</w:t>
            </w:r>
          </w:p>
        </w:tc>
      </w:tr>
      <w:tr w:rsidR="00192F49" w:rsidRPr="00192F49" w14:paraId="3948BA48"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8A4F11E"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0AC2D57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2.48</w:t>
            </w:r>
          </w:p>
        </w:tc>
        <w:tc>
          <w:tcPr>
            <w:tcW w:w="960" w:type="dxa"/>
            <w:tcBorders>
              <w:top w:val="nil"/>
              <w:left w:val="nil"/>
              <w:bottom w:val="single" w:sz="4" w:space="0" w:color="auto"/>
              <w:right w:val="single" w:sz="4" w:space="0" w:color="auto"/>
            </w:tcBorders>
            <w:shd w:val="clear" w:color="auto" w:fill="auto"/>
            <w:noWrap/>
            <w:vAlign w:val="bottom"/>
            <w:hideMark/>
          </w:tcPr>
          <w:p w14:paraId="6F849165"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248</w:t>
            </w:r>
          </w:p>
        </w:tc>
        <w:tc>
          <w:tcPr>
            <w:tcW w:w="960" w:type="dxa"/>
            <w:tcBorders>
              <w:top w:val="nil"/>
              <w:left w:val="nil"/>
              <w:bottom w:val="single" w:sz="4" w:space="0" w:color="auto"/>
              <w:right w:val="single" w:sz="4" w:space="0" w:color="auto"/>
            </w:tcBorders>
            <w:shd w:val="clear" w:color="auto" w:fill="auto"/>
            <w:noWrap/>
            <w:vAlign w:val="bottom"/>
            <w:hideMark/>
          </w:tcPr>
          <w:p w14:paraId="4BCAB4FE"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0.12</w:t>
            </w:r>
          </w:p>
        </w:tc>
        <w:tc>
          <w:tcPr>
            <w:tcW w:w="960" w:type="dxa"/>
            <w:tcBorders>
              <w:top w:val="nil"/>
              <w:left w:val="nil"/>
              <w:bottom w:val="single" w:sz="4" w:space="0" w:color="auto"/>
              <w:right w:val="single" w:sz="4" w:space="0" w:color="auto"/>
            </w:tcBorders>
            <w:shd w:val="clear" w:color="auto" w:fill="auto"/>
            <w:noWrap/>
            <w:vAlign w:val="bottom"/>
            <w:hideMark/>
          </w:tcPr>
          <w:p w14:paraId="3A8E644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103.3</w:t>
            </w:r>
          </w:p>
        </w:tc>
        <w:tc>
          <w:tcPr>
            <w:tcW w:w="960" w:type="dxa"/>
            <w:tcBorders>
              <w:top w:val="nil"/>
              <w:left w:val="nil"/>
              <w:bottom w:val="single" w:sz="4" w:space="0" w:color="auto"/>
              <w:right w:val="single" w:sz="4" w:space="0" w:color="auto"/>
            </w:tcBorders>
            <w:shd w:val="clear" w:color="auto" w:fill="auto"/>
            <w:noWrap/>
            <w:vAlign w:val="bottom"/>
            <w:hideMark/>
          </w:tcPr>
          <w:p w14:paraId="03AA59EE"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0.0039</w:t>
            </w:r>
          </w:p>
        </w:tc>
      </w:tr>
      <w:tr w:rsidR="00192F49" w:rsidRPr="00192F49" w14:paraId="201F1D8F"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61F2630"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6408C49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2.66</w:t>
            </w:r>
          </w:p>
        </w:tc>
        <w:tc>
          <w:tcPr>
            <w:tcW w:w="960" w:type="dxa"/>
            <w:tcBorders>
              <w:top w:val="nil"/>
              <w:left w:val="nil"/>
              <w:bottom w:val="single" w:sz="4" w:space="0" w:color="auto"/>
              <w:right w:val="single" w:sz="4" w:space="0" w:color="auto"/>
            </w:tcBorders>
            <w:shd w:val="clear" w:color="auto" w:fill="auto"/>
            <w:noWrap/>
            <w:vAlign w:val="bottom"/>
            <w:hideMark/>
          </w:tcPr>
          <w:p w14:paraId="3F6AEE2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266</w:t>
            </w:r>
          </w:p>
        </w:tc>
        <w:tc>
          <w:tcPr>
            <w:tcW w:w="960" w:type="dxa"/>
            <w:tcBorders>
              <w:top w:val="nil"/>
              <w:left w:val="nil"/>
              <w:bottom w:val="single" w:sz="4" w:space="0" w:color="auto"/>
              <w:right w:val="single" w:sz="4" w:space="0" w:color="auto"/>
            </w:tcBorders>
            <w:shd w:val="clear" w:color="auto" w:fill="auto"/>
            <w:noWrap/>
            <w:vAlign w:val="bottom"/>
            <w:hideMark/>
          </w:tcPr>
          <w:p w14:paraId="043F66C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0.14</w:t>
            </w:r>
          </w:p>
        </w:tc>
        <w:tc>
          <w:tcPr>
            <w:tcW w:w="960" w:type="dxa"/>
            <w:tcBorders>
              <w:top w:val="nil"/>
              <w:left w:val="nil"/>
              <w:bottom w:val="single" w:sz="4" w:space="0" w:color="auto"/>
              <w:right w:val="single" w:sz="4" w:space="0" w:color="auto"/>
            </w:tcBorders>
            <w:shd w:val="clear" w:color="auto" w:fill="auto"/>
            <w:noWrap/>
            <w:vAlign w:val="bottom"/>
            <w:hideMark/>
          </w:tcPr>
          <w:p w14:paraId="0F577A0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110.8</w:t>
            </w:r>
          </w:p>
        </w:tc>
        <w:tc>
          <w:tcPr>
            <w:tcW w:w="960" w:type="dxa"/>
            <w:tcBorders>
              <w:top w:val="nil"/>
              <w:left w:val="nil"/>
              <w:bottom w:val="single" w:sz="4" w:space="0" w:color="auto"/>
              <w:right w:val="single" w:sz="4" w:space="0" w:color="auto"/>
            </w:tcBorders>
            <w:shd w:val="clear" w:color="auto" w:fill="auto"/>
            <w:noWrap/>
            <w:vAlign w:val="bottom"/>
            <w:hideMark/>
          </w:tcPr>
          <w:p w14:paraId="29F110D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0.0045</w:t>
            </w:r>
          </w:p>
        </w:tc>
      </w:tr>
      <w:tr w:rsidR="00192F49" w:rsidRPr="00192F49" w14:paraId="0EC9F4CF"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4BDC58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3.0</w:t>
            </w:r>
          </w:p>
        </w:tc>
        <w:tc>
          <w:tcPr>
            <w:tcW w:w="960" w:type="dxa"/>
            <w:tcBorders>
              <w:top w:val="nil"/>
              <w:left w:val="nil"/>
              <w:bottom w:val="single" w:sz="4" w:space="0" w:color="auto"/>
              <w:right w:val="single" w:sz="4" w:space="0" w:color="auto"/>
            </w:tcBorders>
            <w:shd w:val="clear" w:color="auto" w:fill="auto"/>
            <w:noWrap/>
            <w:vAlign w:val="bottom"/>
            <w:hideMark/>
          </w:tcPr>
          <w:p w14:paraId="5F507A7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2.85</w:t>
            </w:r>
          </w:p>
        </w:tc>
        <w:tc>
          <w:tcPr>
            <w:tcW w:w="960" w:type="dxa"/>
            <w:tcBorders>
              <w:top w:val="nil"/>
              <w:left w:val="nil"/>
              <w:bottom w:val="single" w:sz="4" w:space="0" w:color="auto"/>
              <w:right w:val="single" w:sz="4" w:space="0" w:color="auto"/>
            </w:tcBorders>
            <w:shd w:val="clear" w:color="auto" w:fill="auto"/>
            <w:noWrap/>
            <w:vAlign w:val="bottom"/>
            <w:hideMark/>
          </w:tcPr>
          <w:p w14:paraId="2D7691E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285</w:t>
            </w:r>
          </w:p>
        </w:tc>
        <w:tc>
          <w:tcPr>
            <w:tcW w:w="960" w:type="dxa"/>
            <w:tcBorders>
              <w:top w:val="nil"/>
              <w:left w:val="nil"/>
              <w:bottom w:val="single" w:sz="4" w:space="0" w:color="auto"/>
              <w:right w:val="single" w:sz="4" w:space="0" w:color="auto"/>
            </w:tcBorders>
            <w:shd w:val="clear" w:color="auto" w:fill="auto"/>
            <w:noWrap/>
            <w:vAlign w:val="bottom"/>
            <w:hideMark/>
          </w:tcPr>
          <w:p w14:paraId="38C7212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0.15</w:t>
            </w:r>
          </w:p>
        </w:tc>
        <w:tc>
          <w:tcPr>
            <w:tcW w:w="960" w:type="dxa"/>
            <w:tcBorders>
              <w:top w:val="nil"/>
              <w:left w:val="nil"/>
              <w:bottom w:val="single" w:sz="4" w:space="0" w:color="auto"/>
              <w:right w:val="single" w:sz="4" w:space="0" w:color="auto"/>
            </w:tcBorders>
            <w:shd w:val="clear" w:color="auto" w:fill="auto"/>
            <w:noWrap/>
            <w:vAlign w:val="bottom"/>
            <w:hideMark/>
          </w:tcPr>
          <w:p w14:paraId="4A4ED84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118.8</w:t>
            </w:r>
          </w:p>
        </w:tc>
        <w:tc>
          <w:tcPr>
            <w:tcW w:w="960" w:type="dxa"/>
            <w:tcBorders>
              <w:top w:val="nil"/>
              <w:left w:val="nil"/>
              <w:bottom w:val="single" w:sz="4" w:space="0" w:color="auto"/>
              <w:right w:val="single" w:sz="4" w:space="0" w:color="auto"/>
            </w:tcBorders>
            <w:shd w:val="clear" w:color="auto" w:fill="auto"/>
            <w:noWrap/>
            <w:vAlign w:val="bottom"/>
            <w:hideMark/>
          </w:tcPr>
          <w:p w14:paraId="4DCB640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0.0048</w:t>
            </w:r>
          </w:p>
        </w:tc>
      </w:tr>
      <w:tr w:rsidR="00192F49" w:rsidRPr="00192F49" w14:paraId="136FA5A6"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4C1518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3760DDC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3.03</w:t>
            </w:r>
          </w:p>
        </w:tc>
        <w:tc>
          <w:tcPr>
            <w:tcW w:w="960" w:type="dxa"/>
            <w:tcBorders>
              <w:top w:val="nil"/>
              <w:left w:val="nil"/>
              <w:bottom w:val="single" w:sz="4" w:space="0" w:color="auto"/>
              <w:right w:val="single" w:sz="4" w:space="0" w:color="auto"/>
            </w:tcBorders>
            <w:shd w:val="clear" w:color="auto" w:fill="auto"/>
            <w:noWrap/>
            <w:vAlign w:val="bottom"/>
            <w:hideMark/>
          </w:tcPr>
          <w:p w14:paraId="1A29681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303</w:t>
            </w:r>
          </w:p>
        </w:tc>
        <w:tc>
          <w:tcPr>
            <w:tcW w:w="960" w:type="dxa"/>
            <w:tcBorders>
              <w:top w:val="nil"/>
              <w:left w:val="nil"/>
              <w:bottom w:val="single" w:sz="4" w:space="0" w:color="auto"/>
              <w:right w:val="single" w:sz="4" w:space="0" w:color="auto"/>
            </w:tcBorders>
            <w:shd w:val="clear" w:color="auto" w:fill="auto"/>
            <w:noWrap/>
            <w:vAlign w:val="bottom"/>
            <w:hideMark/>
          </w:tcPr>
          <w:p w14:paraId="418A64A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0.17</w:t>
            </w:r>
          </w:p>
        </w:tc>
        <w:tc>
          <w:tcPr>
            <w:tcW w:w="960" w:type="dxa"/>
            <w:tcBorders>
              <w:top w:val="nil"/>
              <w:left w:val="nil"/>
              <w:bottom w:val="single" w:sz="4" w:space="0" w:color="auto"/>
              <w:right w:val="single" w:sz="4" w:space="0" w:color="auto"/>
            </w:tcBorders>
            <w:shd w:val="clear" w:color="auto" w:fill="auto"/>
            <w:noWrap/>
            <w:vAlign w:val="bottom"/>
            <w:hideMark/>
          </w:tcPr>
          <w:p w14:paraId="7543A2D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126.3</w:t>
            </w:r>
          </w:p>
        </w:tc>
        <w:tc>
          <w:tcPr>
            <w:tcW w:w="960" w:type="dxa"/>
            <w:tcBorders>
              <w:top w:val="nil"/>
              <w:left w:val="nil"/>
              <w:bottom w:val="single" w:sz="4" w:space="0" w:color="auto"/>
              <w:right w:val="single" w:sz="4" w:space="0" w:color="auto"/>
            </w:tcBorders>
            <w:shd w:val="clear" w:color="auto" w:fill="auto"/>
            <w:noWrap/>
            <w:vAlign w:val="bottom"/>
            <w:hideMark/>
          </w:tcPr>
          <w:p w14:paraId="3ECB2C4F"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0.0055</w:t>
            </w:r>
          </w:p>
        </w:tc>
      </w:tr>
      <w:tr w:rsidR="00192F49" w:rsidRPr="00192F49" w14:paraId="3BFC2FB1"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D3287B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568CD94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3.22</w:t>
            </w:r>
          </w:p>
        </w:tc>
        <w:tc>
          <w:tcPr>
            <w:tcW w:w="960" w:type="dxa"/>
            <w:tcBorders>
              <w:top w:val="nil"/>
              <w:left w:val="nil"/>
              <w:bottom w:val="single" w:sz="4" w:space="0" w:color="auto"/>
              <w:right w:val="single" w:sz="4" w:space="0" w:color="auto"/>
            </w:tcBorders>
            <w:shd w:val="clear" w:color="auto" w:fill="auto"/>
            <w:noWrap/>
            <w:vAlign w:val="bottom"/>
            <w:hideMark/>
          </w:tcPr>
          <w:p w14:paraId="747897A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322</w:t>
            </w:r>
          </w:p>
        </w:tc>
        <w:tc>
          <w:tcPr>
            <w:tcW w:w="960" w:type="dxa"/>
            <w:tcBorders>
              <w:top w:val="nil"/>
              <w:left w:val="nil"/>
              <w:bottom w:val="single" w:sz="4" w:space="0" w:color="auto"/>
              <w:right w:val="single" w:sz="4" w:space="0" w:color="auto"/>
            </w:tcBorders>
            <w:shd w:val="clear" w:color="auto" w:fill="auto"/>
            <w:noWrap/>
            <w:vAlign w:val="bottom"/>
            <w:hideMark/>
          </w:tcPr>
          <w:p w14:paraId="515E4B6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0.18</w:t>
            </w:r>
          </w:p>
        </w:tc>
        <w:tc>
          <w:tcPr>
            <w:tcW w:w="960" w:type="dxa"/>
            <w:tcBorders>
              <w:top w:val="nil"/>
              <w:left w:val="nil"/>
              <w:bottom w:val="single" w:sz="4" w:space="0" w:color="auto"/>
              <w:right w:val="single" w:sz="4" w:space="0" w:color="auto"/>
            </w:tcBorders>
            <w:shd w:val="clear" w:color="auto" w:fill="auto"/>
            <w:noWrap/>
            <w:vAlign w:val="bottom"/>
            <w:hideMark/>
          </w:tcPr>
          <w:p w14:paraId="297FFD7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134.2</w:t>
            </w:r>
          </w:p>
        </w:tc>
        <w:tc>
          <w:tcPr>
            <w:tcW w:w="960" w:type="dxa"/>
            <w:tcBorders>
              <w:top w:val="nil"/>
              <w:left w:val="nil"/>
              <w:bottom w:val="single" w:sz="4" w:space="0" w:color="auto"/>
              <w:right w:val="single" w:sz="4" w:space="0" w:color="auto"/>
            </w:tcBorders>
            <w:shd w:val="clear" w:color="auto" w:fill="auto"/>
            <w:noWrap/>
            <w:vAlign w:val="bottom"/>
            <w:hideMark/>
          </w:tcPr>
          <w:p w14:paraId="2E2AD36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0.0058</w:t>
            </w:r>
          </w:p>
        </w:tc>
      </w:tr>
      <w:tr w:rsidR="00192F49" w:rsidRPr="00192F49" w14:paraId="7B764471"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54BE720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2928DFB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3.40</w:t>
            </w:r>
          </w:p>
        </w:tc>
        <w:tc>
          <w:tcPr>
            <w:tcW w:w="960" w:type="dxa"/>
            <w:tcBorders>
              <w:top w:val="nil"/>
              <w:left w:val="nil"/>
              <w:bottom w:val="single" w:sz="4" w:space="0" w:color="auto"/>
              <w:right w:val="single" w:sz="4" w:space="0" w:color="auto"/>
            </w:tcBorders>
            <w:shd w:val="clear" w:color="auto" w:fill="auto"/>
            <w:noWrap/>
            <w:vAlign w:val="bottom"/>
            <w:hideMark/>
          </w:tcPr>
          <w:p w14:paraId="201A53C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340</w:t>
            </w:r>
          </w:p>
        </w:tc>
        <w:tc>
          <w:tcPr>
            <w:tcW w:w="960" w:type="dxa"/>
            <w:tcBorders>
              <w:top w:val="nil"/>
              <w:left w:val="nil"/>
              <w:bottom w:val="single" w:sz="4" w:space="0" w:color="auto"/>
              <w:right w:val="single" w:sz="4" w:space="0" w:color="auto"/>
            </w:tcBorders>
            <w:shd w:val="clear" w:color="auto" w:fill="auto"/>
            <w:noWrap/>
            <w:vAlign w:val="bottom"/>
            <w:hideMark/>
          </w:tcPr>
          <w:p w14:paraId="2D0CE84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0.20</w:t>
            </w:r>
          </w:p>
        </w:tc>
        <w:tc>
          <w:tcPr>
            <w:tcW w:w="960" w:type="dxa"/>
            <w:tcBorders>
              <w:top w:val="nil"/>
              <w:left w:val="nil"/>
              <w:bottom w:val="single" w:sz="4" w:space="0" w:color="auto"/>
              <w:right w:val="single" w:sz="4" w:space="0" w:color="auto"/>
            </w:tcBorders>
            <w:shd w:val="clear" w:color="auto" w:fill="auto"/>
            <w:noWrap/>
            <w:vAlign w:val="bottom"/>
            <w:hideMark/>
          </w:tcPr>
          <w:p w14:paraId="63372C8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141.7</w:t>
            </w:r>
          </w:p>
        </w:tc>
        <w:tc>
          <w:tcPr>
            <w:tcW w:w="960" w:type="dxa"/>
            <w:tcBorders>
              <w:top w:val="nil"/>
              <w:left w:val="nil"/>
              <w:bottom w:val="single" w:sz="4" w:space="0" w:color="auto"/>
              <w:right w:val="single" w:sz="4" w:space="0" w:color="auto"/>
            </w:tcBorders>
            <w:shd w:val="clear" w:color="auto" w:fill="auto"/>
            <w:noWrap/>
            <w:vAlign w:val="bottom"/>
            <w:hideMark/>
          </w:tcPr>
          <w:p w14:paraId="56B511B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0.0064</w:t>
            </w:r>
          </w:p>
        </w:tc>
      </w:tr>
      <w:tr w:rsidR="00192F49" w:rsidRPr="00192F49" w14:paraId="18F9A6AC"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32C998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610A172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3.58</w:t>
            </w:r>
          </w:p>
        </w:tc>
        <w:tc>
          <w:tcPr>
            <w:tcW w:w="960" w:type="dxa"/>
            <w:tcBorders>
              <w:top w:val="nil"/>
              <w:left w:val="nil"/>
              <w:bottom w:val="single" w:sz="4" w:space="0" w:color="auto"/>
              <w:right w:val="single" w:sz="4" w:space="0" w:color="auto"/>
            </w:tcBorders>
            <w:shd w:val="clear" w:color="auto" w:fill="auto"/>
            <w:noWrap/>
            <w:vAlign w:val="bottom"/>
            <w:hideMark/>
          </w:tcPr>
          <w:p w14:paraId="5B27D1FF"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358</w:t>
            </w:r>
          </w:p>
        </w:tc>
        <w:tc>
          <w:tcPr>
            <w:tcW w:w="960" w:type="dxa"/>
            <w:tcBorders>
              <w:top w:val="nil"/>
              <w:left w:val="nil"/>
              <w:bottom w:val="single" w:sz="4" w:space="0" w:color="auto"/>
              <w:right w:val="single" w:sz="4" w:space="0" w:color="auto"/>
            </w:tcBorders>
            <w:shd w:val="clear" w:color="auto" w:fill="auto"/>
            <w:noWrap/>
            <w:vAlign w:val="bottom"/>
            <w:hideMark/>
          </w:tcPr>
          <w:p w14:paraId="21AFFA6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0.22</w:t>
            </w:r>
          </w:p>
        </w:tc>
        <w:tc>
          <w:tcPr>
            <w:tcW w:w="960" w:type="dxa"/>
            <w:tcBorders>
              <w:top w:val="nil"/>
              <w:left w:val="nil"/>
              <w:bottom w:val="single" w:sz="4" w:space="0" w:color="auto"/>
              <w:right w:val="single" w:sz="4" w:space="0" w:color="auto"/>
            </w:tcBorders>
            <w:shd w:val="clear" w:color="auto" w:fill="auto"/>
            <w:noWrap/>
            <w:vAlign w:val="bottom"/>
            <w:hideMark/>
          </w:tcPr>
          <w:p w14:paraId="7726284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149.2</w:t>
            </w:r>
          </w:p>
        </w:tc>
        <w:tc>
          <w:tcPr>
            <w:tcW w:w="960" w:type="dxa"/>
            <w:tcBorders>
              <w:top w:val="nil"/>
              <w:left w:val="nil"/>
              <w:bottom w:val="single" w:sz="4" w:space="0" w:color="auto"/>
              <w:right w:val="single" w:sz="4" w:space="0" w:color="auto"/>
            </w:tcBorders>
            <w:shd w:val="clear" w:color="auto" w:fill="auto"/>
            <w:noWrap/>
            <w:vAlign w:val="bottom"/>
            <w:hideMark/>
          </w:tcPr>
          <w:p w14:paraId="0DE4AE2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0.0071</w:t>
            </w:r>
          </w:p>
        </w:tc>
      </w:tr>
      <w:tr w:rsidR="00192F49" w:rsidRPr="00192F49" w14:paraId="2AA3CEA0"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C7BD72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75FA7FC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3.75</w:t>
            </w:r>
          </w:p>
        </w:tc>
        <w:tc>
          <w:tcPr>
            <w:tcW w:w="960" w:type="dxa"/>
            <w:tcBorders>
              <w:top w:val="nil"/>
              <w:left w:val="nil"/>
              <w:bottom w:val="single" w:sz="4" w:space="0" w:color="auto"/>
              <w:right w:val="single" w:sz="4" w:space="0" w:color="auto"/>
            </w:tcBorders>
            <w:shd w:val="clear" w:color="auto" w:fill="auto"/>
            <w:noWrap/>
            <w:vAlign w:val="bottom"/>
            <w:hideMark/>
          </w:tcPr>
          <w:p w14:paraId="260522D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375</w:t>
            </w:r>
          </w:p>
        </w:tc>
        <w:tc>
          <w:tcPr>
            <w:tcW w:w="960" w:type="dxa"/>
            <w:tcBorders>
              <w:top w:val="nil"/>
              <w:left w:val="nil"/>
              <w:bottom w:val="single" w:sz="4" w:space="0" w:color="auto"/>
              <w:right w:val="single" w:sz="4" w:space="0" w:color="auto"/>
            </w:tcBorders>
            <w:shd w:val="clear" w:color="auto" w:fill="auto"/>
            <w:noWrap/>
            <w:vAlign w:val="bottom"/>
            <w:hideMark/>
          </w:tcPr>
          <w:p w14:paraId="2E15EC9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0.25</w:t>
            </w:r>
          </w:p>
        </w:tc>
        <w:tc>
          <w:tcPr>
            <w:tcW w:w="960" w:type="dxa"/>
            <w:tcBorders>
              <w:top w:val="nil"/>
              <w:left w:val="nil"/>
              <w:bottom w:val="single" w:sz="4" w:space="0" w:color="auto"/>
              <w:right w:val="single" w:sz="4" w:space="0" w:color="auto"/>
            </w:tcBorders>
            <w:shd w:val="clear" w:color="auto" w:fill="auto"/>
            <w:noWrap/>
            <w:vAlign w:val="bottom"/>
            <w:hideMark/>
          </w:tcPr>
          <w:p w14:paraId="1A21507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156.3</w:t>
            </w:r>
          </w:p>
        </w:tc>
        <w:tc>
          <w:tcPr>
            <w:tcW w:w="960" w:type="dxa"/>
            <w:tcBorders>
              <w:top w:val="nil"/>
              <w:left w:val="nil"/>
              <w:bottom w:val="single" w:sz="4" w:space="0" w:color="auto"/>
              <w:right w:val="single" w:sz="4" w:space="0" w:color="auto"/>
            </w:tcBorders>
            <w:shd w:val="clear" w:color="auto" w:fill="auto"/>
            <w:noWrap/>
            <w:vAlign w:val="bottom"/>
            <w:hideMark/>
          </w:tcPr>
          <w:p w14:paraId="0B17C9C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0.0080</w:t>
            </w:r>
          </w:p>
        </w:tc>
      </w:tr>
      <w:tr w:rsidR="00192F49" w:rsidRPr="00192F49" w14:paraId="510138A7"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93A9DF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08CB4F1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3.91</w:t>
            </w:r>
          </w:p>
        </w:tc>
        <w:tc>
          <w:tcPr>
            <w:tcW w:w="960" w:type="dxa"/>
            <w:tcBorders>
              <w:top w:val="nil"/>
              <w:left w:val="nil"/>
              <w:bottom w:val="single" w:sz="4" w:space="0" w:color="auto"/>
              <w:right w:val="single" w:sz="4" w:space="0" w:color="auto"/>
            </w:tcBorders>
            <w:shd w:val="clear" w:color="auto" w:fill="auto"/>
            <w:noWrap/>
            <w:vAlign w:val="bottom"/>
            <w:hideMark/>
          </w:tcPr>
          <w:p w14:paraId="7AA62C4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391</w:t>
            </w:r>
          </w:p>
        </w:tc>
        <w:tc>
          <w:tcPr>
            <w:tcW w:w="960" w:type="dxa"/>
            <w:tcBorders>
              <w:top w:val="nil"/>
              <w:left w:val="nil"/>
              <w:bottom w:val="single" w:sz="4" w:space="0" w:color="auto"/>
              <w:right w:val="single" w:sz="4" w:space="0" w:color="auto"/>
            </w:tcBorders>
            <w:shd w:val="clear" w:color="auto" w:fill="auto"/>
            <w:noWrap/>
            <w:vAlign w:val="bottom"/>
            <w:hideMark/>
          </w:tcPr>
          <w:p w14:paraId="53FE64F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0.29</w:t>
            </w:r>
          </w:p>
        </w:tc>
        <w:tc>
          <w:tcPr>
            <w:tcW w:w="960" w:type="dxa"/>
            <w:tcBorders>
              <w:top w:val="nil"/>
              <w:left w:val="nil"/>
              <w:bottom w:val="single" w:sz="4" w:space="0" w:color="auto"/>
              <w:right w:val="single" w:sz="4" w:space="0" w:color="auto"/>
            </w:tcBorders>
            <w:shd w:val="clear" w:color="auto" w:fill="auto"/>
            <w:noWrap/>
            <w:vAlign w:val="bottom"/>
            <w:hideMark/>
          </w:tcPr>
          <w:p w14:paraId="6174D74F"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162.9</w:t>
            </w:r>
          </w:p>
        </w:tc>
        <w:tc>
          <w:tcPr>
            <w:tcW w:w="960" w:type="dxa"/>
            <w:tcBorders>
              <w:top w:val="nil"/>
              <w:left w:val="nil"/>
              <w:bottom w:val="single" w:sz="4" w:space="0" w:color="auto"/>
              <w:right w:val="single" w:sz="4" w:space="0" w:color="auto"/>
            </w:tcBorders>
            <w:shd w:val="clear" w:color="auto" w:fill="auto"/>
            <w:noWrap/>
            <w:vAlign w:val="bottom"/>
            <w:hideMark/>
          </w:tcPr>
          <w:p w14:paraId="5A74E1A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0.0093</w:t>
            </w:r>
          </w:p>
        </w:tc>
      </w:tr>
      <w:tr w:rsidR="00192F49" w:rsidRPr="00192F49" w14:paraId="694204A5"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6E743F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6127711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4.07</w:t>
            </w:r>
          </w:p>
        </w:tc>
        <w:tc>
          <w:tcPr>
            <w:tcW w:w="960" w:type="dxa"/>
            <w:tcBorders>
              <w:top w:val="nil"/>
              <w:left w:val="nil"/>
              <w:bottom w:val="single" w:sz="4" w:space="0" w:color="auto"/>
              <w:right w:val="single" w:sz="4" w:space="0" w:color="auto"/>
            </w:tcBorders>
            <w:shd w:val="clear" w:color="auto" w:fill="auto"/>
            <w:noWrap/>
            <w:vAlign w:val="bottom"/>
            <w:hideMark/>
          </w:tcPr>
          <w:p w14:paraId="412B2E3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407</w:t>
            </w:r>
          </w:p>
        </w:tc>
        <w:tc>
          <w:tcPr>
            <w:tcW w:w="960" w:type="dxa"/>
            <w:tcBorders>
              <w:top w:val="nil"/>
              <w:left w:val="nil"/>
              <w:bottom w:val="single" w:sz="4" w:space="0" w:color="auto"/>
              <w:right w:val="single" w:sz="4" w:space="0" w:color="auto"/>
            </w:tcBorders>
            <w:shd w:val="clear" w:color="auto" w:fill="auto"/>
            <w:noWrap/>
            <w:vAlign w:val="bottom"/>
            <w:hideMark/>
          </w:tcPr>
          <w:p w14:paraId="3098D52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0.33</w:t>
            </w:r>
          </w:p>
        </w:tc>
        <w:tc>
          <w:tcPr>
            <w:tcW w:w="960" w:type="dxa"/>
            <w:tcBorders>
              <w:top w:val="nil"/>
              <w:left w:val="nil"/>
              <w:bottom w:val="single" w:sz="4" w:space="0" w:color="auto"/>
              <w:right w:val="single" w:sz="4" w:space="0" w:color="auto"/>
            </w:tcBorders>
            <w:shd w:val="clear" w:color="auto" w:fill="auto"/>
            <w:noWrap/>
            <w:vAlign w:val="bottom"/>
            <w:hideMark/>
          </w:tcPr>
          <w:p w14:paraId="72367649"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169.6</w:t>
            </w:r>
          </w:p>
        </w:tc>
        <w:tc>
          <w:tcPr>
            <w:tcW w:w="960" w:type="dxa"/>
            <w:tcBorders>
              <w:top w:val="nil"/>
              <w:left w:val="nil"/>
              <w:bottom w:val="single" w:sz="4" w:space="0" w:color="auto"/>
              <w:right w:val="single" w:sz="4" w:space="0" w:color="auto"/>
            </w:tcBorders>
            <w:shd w:val="clear" w:color="auto" w:fill="auto"/>
            <w:noWrap/>
            <w:vAlign w:val="bottom"/>
            <w:hideMark/>
          </w:tcPr>
          <w:p w14:paraId="2E64BA0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0.0106</w:t>
            </w:r>
          </w:p>
        </w:tc>
      </w:tr>
      <w:tr w:rsidR="00192F49" w:rsidRPr="00192F49" w14:paraId="645C3562"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4B9272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6E20BF23"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4.20</w:t>
            </w:r>
          </w:p>
        </w:tc>
        <w:tc>
          <w:tcPr>
            <w:tcW w:w="960" w:type="dxa"/>
            <w:tcBorders>
              <w:top w:val="nil"/>
              <w:left w:val="nil"/>
              <w:bottom w:val="single" w:sz="4" w:space="0" w:color="auto"/>
              <w:right w:val="single" w:sz="4" w:space="0" w:color="auto"/>
            </w:tcBorders>
            <w:shd w:val="clear" w:color="auto" w:fill="auto"/>
            <w:noWrap/>
            <w:vAlign w:val="bottom"/>
            <w:hideMark/>
          </w:tcPr>
          <w:p w14:paraId="7951A11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420</w:t>
            </w:r>
          </w:p>
        </w:tc>
        <w:tc>
          <w:tcPr>
            <w:tcW w:w="960" w:type="dxa"/>
            <w:tcBorders>
              <w:top w:val="nil"/>
              <w:left w:val="nil"/>
              <w:bottom w:val="single" w:sz="4" w:space="0" w:color="auto"/>
              <w:right w:val="single" w:sz="4" w:space="0" w:color="auto"/>
            </w:tcBorders>
            <w:shd w:val="clear" w:color="auto" w:fill="auto"/>
            <w:noWrap/>
            <w:vAlign w:val="bottom"/>
            <w:hideMark/>
          </w:tcPr>
          <w:p w14:paraId="4B9DE77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0.40</w:t>
            </w:r>
          </w:p>
        </w:tc>
        <w:tc>
          <w:tcPr>
            <w:tcW w:w="960" w:type="dxa"/>
            <w:tcBorders>
              <w:top w:val="nil"/>
              <w:left w:val="nil"/>
              <w:bottom w:val="single" w:sz="4" w:space="0" w:color="auto"/>
              <w:right w:val="single" w:sz="4" w:space="0" w:color="auto"/>
            </w:tcBorders>
            <w:shd w:val="clear" w:color="auto" w:fill="auto"/>
            <w:noWrap/>
            <w:vAlign w:val="bottom"/>
            <w:hideMark/>
          </w:tcPr>
          <w:p w14:paraId="03C5A0A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175.0</w:t>
            </w:r>
          </w:p>
        </w:tc>
        <w:tc>
          <w:tcPr>
            <w:tcW w:w="960" w:type="dxa"/>
            <w:tcBorders>
              <w:top w:val="nil"/>
              <w:left w:val="nil"/>
              <w:bottom w:val="single" w:sz="4" w:space="0" w:color="auto"/>
              <w:right w:val="single" w:sz="4" w:space="0" w:color="auto"/>
            </w:tcBorders>
            <w:shd w:val="clear" w:color="auto" w:fill="auto"/>
            <w:noWrap/>
            <w:vAlign w:val="bottom"/>
            <w:hideMark/>
          </w:tcPr>
          <w:p w14:paraId="4FB16AD4"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0.0129</w:t>
            </w:r>
          </w:p>
        </w:tc>
      </w:tr>
      <w:tr w:rsidR="00192F49" w:rsidRPr="00192F49" w14:paraId="618229B4"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078DFC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782E5DD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4.32</w:t>
            </w:r>
          </w:p>
        </w:tc>
        <w:tc>
          <w:tcPr>
            <w:tcW w:w="960" w:type="dxa"/>
            <w:tcBorders>
              <w:top w:val="nil"/>
              <w:left w:val="nil"/>
              <w:bottom w:val="single" w:sz="4" w:space="0" w:color="auto"/>
              <w:right w:val="single" w:sz="4" w:space="0" w:color="auto"/>
            </w:tcBorders>
            <w:shd w:val="clear" w:color="auto" w:fill="auto"/>
            <w:noWrap/>
            <w:vAlign w:val="bottom"/>
            <w:hideMark/>
          </w:tcPr>
          <w:p w14:paraId="25D3CF70"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432</w:t>
            </w:r>
          </w:p>
        </w:tc>
        <w:tc>
          <w:tcPr>
            <w:tcW w:w="960" w:type="dxa"/>
            <w:tcBorders>
              <w:top w:val="nil"/>
              <w:left w:val="nil"/>
              <w:bottom w:val="single" w:sz="4" w:space="0" w:color="auto"/>
              <w:right w:val="single" w:sz="4" w:space="0" w:color="auto"/>
            </w:tcBorders>
            <w:shd w:val="clear" w:color="auto" w:fill="auto"/>
            <w:noWrap/>
            <w:vAlign w:val="bottom"/>
            <w:hideMark/>
          </w:tcPr>
          <w:p w14:paraId="49C9C1BF"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0.48</w:t>
            </w:r>
          </w:p>
        </w:tc>
        <w:tc>
          <w:tcPr>
            <w:tcW w:w="960" w:type="dxa"/>
            <w:tcBorders>
              <w:top w:val="nil"/>
              <w:left w:val="nil"/>
              <w:bottom w:val="single" w:sz="4" w:space="0" w:color="auto"/>
              <w:right w:val="single" w:sz="4" w:space="0" w:color="auto"/>
            </w:tcBorders>
            <w:shd w:val="clear" w:color="auto" w:fill="auto"/>
            <w:noWrap/>
            <w:vAlign w:val="bottom"/>
            <w:hideMark/>
          </w:tcPr>
          <w:p w14:paraId="5C1A8FDB"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180.0</w:t>
            </w:r>
          </w:p>
        </w:tc>
        <w:tc>
          <w:tcPr>
            <w:tcW w:w="960" w:type="dxa"/>
            <w:tcBorders>
              <w:top w:val="nil"/>
              <w:left w:val="nil"/>
              <w:bottom w:val="single" w:sz="4" w:space="0" w:color="auto"/>
              <w:right w:val="single" w:sz="4" w:space="0" w:color="auto"/>
            </w:tcBorders>
            <w:shd w:val="clear" w:color="auto" w:fill="auto"/>
            <w:noWrap/>
            <w:vAlign w:val="bottom"/>
            <w:hideMark/>
          </w:tcPr>
          <w:p w14:paraId="020DABB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0.0154</w:t>
            </w:r>
          </w:p>
        </w:tc>
      </w:tr>
      <w:tr w:rsidR="00192F49" w:rsidRPr="00192F49" w14:paraId="5337E0C1"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5986D980"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single" w:sz="4" w:space="0" w:color="auto"/>
              <w:right w:val="single" w:sz="4" w:space="0" w:color="auto"/>
            </w:tcBorders>
            <w:shd w:val="clear" w:color="auto" w:fill="auto"/>
            <w:noWrap/>
            <w:vAlign w:val="bottom"/>
            <w:hideMark/>
          </w:tcPr>
          <w:p w14:paraId="2552DEB1"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4.39</w:t>
            </w:r>
          </w:p>
        </w:tc>
        <w:tc>
          <w:tcPr>
            <w:tcW w:w="960" w:type="dxa"/>
            <w:tcBorders>
              <w:top w:val="nil"/>
              <w:left w:val="nil"/>
              <w:bottom w:val="single" w:sz="4" w:space="0" w:color="auto"/>
              <w:right w:val="single" w:sz="4" w:space="0" w:color="auto"/>
            </w:tcBorders>
            <w:shd w:val="clear" w:color="auto" w:fill="auto"/>
            <w:noWrap/>
            <w:vAlign w:val="bottom"/>
            <w:hideMark/>
          </w:tcPr>
          <w:p w14:paraId="7735E1F2"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439</w:t>
            </w:r>
          </w:p>
        </w:tc>
        <w:tc>
          <w:tcPr>
            <w:tcW w:w="960" w:type="dxa"/>
            <w:tcBorders>
              <w:top w:val="nil"/>
              <w:left w:val="nil"/>
              <w:bottom w:val="single" w:sz="4" w:space="0" w:color="auto"/>
              <w:right w:val="single" w:sz="4" w:space="0" w:color="auto"/>
            </w:tcBorders>
            <w:shd w:val="clear" w:color="auto" w:fill="auto"/>
            <w:noWrap/>
            <w:vAlign w:val="bottom"/>
            <w:hideMark/>
          </w:tcPr>
          <w:p w14:paraId="692A0336"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0.61</w:t>
            </w:r>
          </w:p>
        </w:tc>
        <w:tc>
          <w:tcPr>
            <w:tcW w:w="960" w:type="dxa"/>
            <w:tcBorders>
              <w:top w:val="nil"/>
              <w:left w:val="nil"/>
              <w:bottom w:val="single" w:sz="4" w:space="0" w:color="auto"/>
              <w:right w:val="single" w:sz="4" w:space="0" w:color="auto"/>
            </w:tcBorders>
            <w:shd w:val="clear" w:color="auto" w:fill="auto"/>
            <w:noWrap/>
            <w:vAlign w:val="bottom"/>
            <w:hideMark/>
          </w:tcPr>
          <w:p w14:paraId="0BCA2A0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182.9</w:t>
            </w:r>
          </w:p>
        </w:tc>
        <w:tc>
          <w:tcPr>
            <w:tcW w:w="960" w:type="dxa"/>
            <w:tcBorders>
              <w:top w:val="nil"/>
              <w:left w:val="nil"/>
              <w:bottom w:val="single" w:sz="4" w:space="0" w:color="auto"/>
              <w:right w:val="single" w:sz="4" w:space="0" w:color="auto"/>
            </w:tcBorders>
            <w:shd w:val="clear" w:color="auto" w:fill="auto"/>
            <w:noWrap/>
            <w:vAlign w:val="bottom"/>
            <w:hideMark/>
          </w:tcPr>
          <w:p w14:paraId="65BB083C"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0.0196</w:t>
            </w:r>
          </w:p>
        </w:tc>
      </w:tr>
      <w:tr w:rsidR="00192F49" w:rsidRPr="00192F49" w14:paraId="6736C2DD" w14:textId="77777777" w:rsidTr="00192F49">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1B628BA"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6.0</w:t>
            </w:r>
          </w:p>
        </w:tc>
        <w:tc>
          <w:tcPr>
            <w:tcW w:w="960" w:type="dxa"/>
            <w:tcBorders>
              <w:top w:val="nil"/>
              <w:left w:val="nil"/>
              <w:bottom w:val="single" w:sz="4" w:space="0" w:color="auto"/>
              <w:right w:val="single" w:sz="4" w:space="0" w:color="auto"/>
            </w:tcBorders>
            <w:shd w:val="clear" w:color="auto" w:fill="auto"/>
            <w:noWrap/>
            <w:vAlign w:val="bottom"/>
            <w:hideMark/>
          </w:tcPr>
          <w:p w14:paraId="64452E87"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4.58</w:t>
            </w:r>
          </w:p>
        </w:tc>
        <w:tc>
          <w:tcPr>
            <w:tcW w:w="960" w:type="dxa"/>
            <w:tcBorders>
              <w:top w:val="nil"/>
              <w:left w:val="nil"/>
              <w:bottom w:val="single" w:sz="4" w:space="0" w:color="auto"/>
              <w:right w:val="single" w:sz="4" w:space="0" w:color="auto"/>
            </w:tcBorders>
            <w:shd w:val="clear" w:color="auto" w:fill="auto"/>
            <w:noWrap/>
            <w:vAlign w:val="bottom"/>
            <w:hideMark/>
          </w:tcPr>
          <w:p w14:paraId="4D16CB68"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458</w:t>
            </w:r>
          </w:p>
        </w:tc>
        <w:tc>
          <w:tcPr>
            <w:tcW w:w="960" w:type="dxa"/>
            <w:tcBorders>
              <w:top w:val="nil"/>
              <w:left w:val="nil"/>
              <w:bottom w:val="single" w:sz="4" w:space="0" w:color="auto"/>
              <w:right w:val="single" w:sz="4" w:space="0" w:color="auto"/>
            </w:tcBorders>
            <w:shd w:val="clear" w:color="auto" w:fill="auto"/>
            <w:noWrap/>
            <w:vAlign w:val="bottom"/>
            <w:hideMark/>
          </w:tcPr>
          <w:p w14:paraId="7E8630D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1.42</w:t>
            </w:r>
          </w:p>
        </w:tc>
        <w:tc>
          <w:tcPr>
            <w:tcW w:w="960" w:type="dxa"/>
            <w:tcBorders>
              <w:top w:val="nil"/>
              <w:left w:val="nil"/>
              <w:bottom w:val="single" w:sz="4" w:space="0" w:color="auto"/>
              <w:right w:val="single" w:sz="4" w:space="0" w:color="auto"/>
            </w:tcBorders>
            <w:shd w:val="clear" w:color="auto" w:fill="auto"/>
            <w:noWrap/>
            <w:vAlign w:val="bottom"/>
            <w:hideMark/>
          </w:tcPr>
          <w:p w14:paraId="7D0D978D"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190.8</w:t>
            </w:r>
          </w:p>
        </w:tc>
        <w:tc>
          <w:tcPr>
            <w:tcW w:w="960" w:type="dxa"/>
            <w:tcBorders>
              <w:top w:val="nil"/>
              <w:left w:val="nil"/>
              <w:bottom w:val="single" w:sz="4" w:space="0" w:color="auto"/>
              <w:right w:val="single" w:sz="4" w:space="0" w:color="auto"/>
            </w:tcBorders>
            <w:shd w:val="clear" w:color="auto" w:fill="auto"/>
            <w:noWrap/>
            <w:vAlign w:val="bottom"/>
            <w:hideMark/>
          </w:tcPr>
          <w:p w14:paraId="0D7BF370" w14:textId="7777777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r w:rsidRPr="00192F49">
              <w:rPr>
                <w:rFonts w:ascii="Aptos Narrow" w:eastAsia="Times New Roman" w:hAnsi="Aptos Narrow" w:cs="Times New Roman"/>
                <w:color w:val="000000"/>
                <w:kern w:val="0"/>
                <w:sz w:val="22"/>
                <w:szCs w:val="22"/>
                <w:lang w:eastAsia="en-GB"/>
                <w14:ligatures w14:val="none"/>
              </w:rPr>
              <w:t>0.0457</w:t>
            </w:r>
          </w:p>
        </w:tc>
      </w:tr>
      <w:tr w:rsidR="00192F49" w:rsidRPr="00192F49" w14:paraId="18DA6E98" w14:textId="77777777" w:rsidTr="00F62096">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3ADE7473" w14:textId="52DA5C10"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326234B" w14:textId="2C4E4C85" w:rsidR="00192F49" w:rsidRPr="00192F49" w:rsidRDefault="00192F49" w:rsidP="00192F49">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69249A9B" w14:textId="5BBAE775"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3C4C2C84" w14:textId="5040A9B2"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51548644" w14:textId="6383BEEE"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32AFAF07" w14:textId="524606E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192F49" w:rsidRPr="00192F49" w14:paraId="79801B97" w14:textId="77777777" w:rsidTr="00F62096">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0ED188E6" w14:textId="308E3F79"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77DA491" w14:textId="2323D424" w:rsidR="00192F49" w:rsidRPr="00192F49" w:rsidRDefault="00192F49" w:rsidP="00192F49">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4A1F0D51" w14:textId="30114F81"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244EB093" w14:textId="1B769A7C"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79D8AA33" w14:textId="1B620C1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8066C94" w14:textId="1E0AB22C"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192F49" w:rsidRPr="00192F49" w14:paraId="741FD92E" w14:textId="77777777" w:rsidTr="00F62096">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42AF680A" w14:textId="6A730597"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5E372EF5" w14:textId="6E8E76DE" w:rsidR="00192F49" w:rsidRPr="00192F49" w:rsidRDefault="00192F49" w:rsidP="00192F49">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611595B" w14:textId="2B5ECA95"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629D9E32" w14:textId="0136B8DE"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53CACF76" w14:textId="309C8F6B"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2685BFE7" w14:textId="5C25C8FE"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192F49" w:rsidRPr="00192F49" w14:paraId="482C10D7" w14:textId="77777777" w:rsidTr="00F62096">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04DBB8DE" w14:textId="0C5D4179"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7C4FD990" w14:textId="1BAE64C9" w:rsidR="00192F49" w:rsidRPr="00192F49" w:rsidRDefault="00192F49" w:rsidP="00192F49">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E5A5D01" w14:textId="3C336B76"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BAEB43A" w14:textId="2CD68184"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4844C5C6" w14:textId="7737A589"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1641952" w14:textId="59AA597B" w:rsidR="00192F49" w:rsidRPr="00192F49" w:rsidRDefault="00192F49" w:rsidP="00192F49">
            <w:pPr>
              <w:spacing w:after="0" w:line="240" w:lineRule="auto"/>
              <w:jc w:val="right"/>
              <w:rPr>
                <w:rFonts w:ascii="Aptos Narrow" w:eastAsia="Times New Roman" w:hAnsi="Aptos Narrow" w:cs="Times New Roman"/>
                <w:color w:val="000000"/>
                <w:kern w:val="0"/>
                <w:sz w:val="22"/>
                <w:szCs w:val="22"/>
                <w:lang w:eastAsia="en-GB"/>
                <w14:ligatures w14:val="none"/>
              </w:rPr>
            </w:pPr>
          </w:p>
        </w:tc>
      </w:tr>
    </w:tbl>
    <w:p w14:paraId="7C6F94E8" w14:textId="77777777" w:rsidR="00A50FBB" w:rsidRDefault="00A50FBB" w:rsidP="00D3494E"/>
    <w:p w14:paraId="11D875BA" w14:textId="77777777" w:rsidR="00A50FBB" w:rsidRDefault="00A50FBB" w:rsidP="00D3494E"/>
    <w:p w14:paraId="34A9B859" w14:textId="77777777" w:rsidR="00D5274C" w:rsidRDefault="00D5274C" w:rsidP="00D3494E"/>
    <w:p w14:paraId="451DEE2A" w14:textId="77777777" w:rsidR="00D5274C" w:rsidRDefault="00D5274C" w:rsidP="00D3494E"/>
    <w:p w14:paraId="383D19CE" w14:textId="77777777" w:rsidR="00D5274C" w:rsidRDefault="00D5274C" w:rsidP="00D3494E"/>
    <w:tbl>
      <w:tblPr>
        <w:tblW w:w="5840" w:type="dxa"/>
        <w:tblLook w:val="04A0" w:firstRow="1" w:lastRow="0" w:firstColumn="1" w:lastColumn="0" w:noHBand="0" w:noVBand="1"/>
      </w:tblPr>
      <w:tblGrid>
        <w:gridCol w:w="1191"/>
        <w:gridCol w:w="1036"/>
        <w:gridCol w:w="960"/>
        <w:gridCol w:w="1110"/>
        <w:gridCol w:w="960"/>
        <w:gridCol w:w="990"/>
      </w:tblGrid>
      <w:tr w:rsidR="00737838" w:rsidRPr="00737838" w14:paraId="323422D2" w14:textId="77777777" w:rsidTr="00737838">
        <w:trPr>
          <w:trHeight w:val="288"/>
        </w:trPr>
        <w:tc>
          <w:tcPr>
            <w:tcW w:w="2000" w:type="dxa"/>
            <w:gridSpan w:val="2"/>
            <w:tcBorders>
              <w:top w:val="nil"/>
              <w:left w:val="nil"/>
              <w:bottom w:val="nil"/>
              <w:right w:val="nil"/>
            </w:tcBorders>
            <w:shd w:val="clear" w:color="auto" w:fill="auto"/>
            <w:noWrap/>
            <w:vAlign w:val="bottom"/>
            <w:hideMark/>
          </w:tcPr>
          <w:p w14:paraId="4401832E"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Specimen Material</w:t>
            </w:r>
          </w:p>
        </w:tc>
        <w:tc>
          <w:tcPr>
            <w:tcW w:w="960" w:type="dxa"/>
            <w:tcBorders>
              <w:top w:val="nil"/>
              <w:left w:val="nil"/>
              <w:bottom w:val="nil"/>
              <w:right w:val="nil"/>
            </w:tcBorders>
            <w:shd w:val="clear" w:color="auto" w:fill="auto"/>
            <w:noWrap/>
            <w:vAlign w:val="bottom"/>
            <w:hideMark/>
          </w:tcPr>
          <w:p w14:paraId="09125CBF"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1920" w:type="dxa"/>
            <w:gridSpan w:val="2"/>
            <w:tcBorders>
              <w:top w:val="nil"/>
              <w:left w:val="nil"/>
              <w:bottom w:val="nil"/>
              <w:right w:val="nil"/>
            </w:tcBorders>
            <w:shd w:val="clear" w:color="auto" w:fill="auto"/>
            <w:noWrap/>
            <w:vAlign w:val="bottom"/>
            <w:hideMark/>
          </w:tcPr>
          <w:p w14:paraId="207CC77B"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aluminium</w:t>
            </w:r>
          </w:p>
        </w:tc>
        <w:tc>
          <w:tcPr>
            <w:tcW w:w="960" w:type="dxa"/>
            <w:tcBorders>
              <w:top w:val="nil"/>
              <w:left w:val="nil"/>
              <w:bottom w:val="nil"/>
              <w:right w:val="nil"/>
            </w:tcBorders>
            <w:shd w:val="clear" w:color="auto" w:fill="auto"/>
            <w:noWrap/>
            <w:vAlign w:val="bottom"/>
            <w:hideMark/>
          </w:tcPr>
          <w:p w14:paraId="6DFD8715"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737838" w:rsidRPr="00737838" w14:paraId="0E9CB6B2" w14:textId="77777777" w:rsidTr="00737838">
        <w:trPr>
          <w:trHeight w:val="312"/>
        </w:trPr>
        <w:tc>
          <w:tcPr>
            <w:tcW w:w="2960" w:type="dxa"/>
            <w:gridSpan w:val="3"/>
            <w:tcBorders>
              <w:top w:val="nil"/>
              <w:left w:val="nil"/>
              <w:bottom w:val="nil"/>
              <w:right w:val="nil"/>
            </w:tcBorders>
            <w:shd w:val="clear" w:color="auto" w:fill="auto"/>
            <w:noWrap/>
            <w:vAlign w:val="bottom"/>
            <w:hideMark/>
          </w:tcPr>
          <w:p w14:paraId="1528A53D"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 xml:space="preserve">Original </w:t>
            </w:r>
            <w:proofErr w:type="gramStart"/>
            <w:r w:rsidRPr="00737838">
              <w:rPr>
                <w:rFonts w:ascii="Aptos Narrow" w:eastAsia="Times New Roman" w:hAnsi="Aptos Narrow" w:cs="Times New Roman"/>
                <w:b/>
                <w:bCs/>
                <w:color w:val="000000"/>
                <w:kern w:val="0"/>
                <w:sz w:val="22"/>
                <w:szCs w:val="22"/>
                <w:lang w:eastAsia="en-GB"/>
                <w14:ligatures w14:val="none"/>
              </w:rPr>
              <w:t>cross sectional</w:t>
            </w:r>
            <w:proofErr w:type="gramEnd"/>
            <w:r w:rsidRPr="00737838">
              <w:rPr>
                <w:rFonts w:ascii="Aptos Narrow" w:eastAsia="Times New Roman" w:hAnsi="Aptos Narrow" w:cs="Times New Roman"/>
                <w:b/>
                <w:bCs/>
                <w:color w:val="000000"/>
                <w:kern w:val="0"/>
                <w:sz w:val="22"/>
                <w:szCs w:val="22"/>
                <w:lang w:eastAsia="en-GB"/>
                <w14:ligatures w14:val="none"/>
              </w:rPr>
              <w:t xml:space="preserve"> area</w:t>
            </w:r>
          </w:p>
        </w:tc>
        <w:tc>
          <w:tcPr>
            <w:tcW w:w="960" w:type="dxa"/>
            <w:tcBorders>
              <w:top w:val="nil"/>
              <w:left w:val="nil"/>
              <w:bottom w:val="nil"/>
              <w:right w:val="nil"/>
            </w:tcBorders>
            <w:shd w:val="clear" w:color="auto" w:fill="auto"/>
            <w:noWrap/>
            <w:vAlign w:val="bottom"/>
            <w:hideMark/>
          </w:tcPr>
          <w:p w14:paraId="5357CB8F" w14:textId="77777777" w:rsidR="00737838" w:rsidRPr="00737838" w:rsidRDefault="00737838" w:rsidP="00737838">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2</w:t>
            </w:r>
          </w:p>
        </w:tc>
        <w:tc>
          <w:tcPr>
            <w:tcW w:w="960" w:type="dxa"/>
            <w:tcBorders>
              <w:top w:val="nil"/>
              <w:left w:val="nil"/>
              <w:bottom w:val="nil"/>
              <w:right w:val="nil"/>
            </w:tcBorders>
            <w:shd w:val="clear" w:color="auto" w:fill="auto"/>
            <w:noWrap/>
            <w:vAlign w:val="bottom"/>
            <w:hideMark/>
          </w:tcPr>
          <w:p w14:paraId="6A2901D7"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mm</w:t>
            </w:r>
            <w:r w:rsidRPr="00737838">
              <w:rPr>
                <w:rFonts w:ascii="Aptos Narrow" w:eastAsia="Times New Roman" w:hAnsi="Aptos Narrow" w:cs="Times New Roman"/>
                <w:b/>
                <w:bCs/>
                <w:color w:val="000000"/>
                <w:kern w:val="0"/>
                <w:lang w:eastAsia="en-GB"/>
                <w14:ligatures w14:val="none"/>
              </w:rPr>
              <w:t>2</w:t>
            </w:r>
          </w:p>
        </w:tc>
        <w:tc>
          <w:tcPr>
            <w:tcW w:w="960" w:type="dxa"/>
            <w:tcBorders>
              <w:top w:val="nil"/>
              <w:left w:val="nil"/>
              <w:bottom w:val="nil"/>
              <w:right w:val="nil"/>
            </w:tcBorders>
            <w:shd w:val="clear" w:color="auto" w:fill="auto"/>
            <w:noWrap/>
            <w:vAlign w:val="bottom"/>
            <w:hideMark/>
          </w:tcPr>
          <w:p w14:paraId="42388D97"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737838" w:rsidRPr="00737838" w14:paraId="59D951CF" w14:textId="77777777" w:rsidTr="00737838">
        <w:trPr>
          <w:trHeight w:val="288"/>
        </w:trPr>
        <w:tc>
          <w:tcPr>
            <w:tcW w:w="2000" w:type="dxa"/>
            <w:gridSpan w:val="2"/>
            <w:tcBorders>
              <w:top w:val="nil"/>
              <w:left w:val="nil"/>
              <w:bottom w:val="nil"/>
              <w:right w:val="nil"/>
            </w:tcBorders>
            <w:shd w:val="clear" w:color="auto" w:fill="auto"/>
            <w:noWrap/>
            <w:vAlign w:val="bottom"/>
            <w:hideMark/>
          </w:tcPr>
          <w:p w14:paraId="2D19802A"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Original length</w:t>
            </w:r>
          </w:p>
        </w:tc>
        <w:tc>
          <w:tcPr>
            <w:tcW w:w="960" w:type="dxa"/>
            <w:tcBorders>
              <w:top w:val="nil"/>
              <w:left w:val="nil"/>
              <w:bottom w:val="nil"/>
              <w:right w:val="nil"/>
            </w:tcBorders>
            <w:shd w:val="clear" w:color="auto" w:fill="auto"/>
            <w:noWrap/>
            <w:vAlign w:val="bottom"/>
            <w:hideMark/>
          </w:tcPr>
          <w:p w14:paraId="46569942"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03425631" w14:textId="77777777" w:rsidR="00737838" w:rsidRPr="00737838" w:rsidRDefault="00737838" w:rsidP="00737838">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31</w:t>
            </w:r>
          </w:p>
        </w:tc>
        <w:tc>
          <w:tcPr>
            <w:tcW w:w="960" w:type="dxa"/>
            <w:tcBorders>
              <w:top w:val="nil"/>
              <w:left w:val="nil"/>
              <w:bottom w:val="nil"/>
              <w:right w:val="nil"/>
            </w:tcBorders>
            <w:shd w:val="clear" w:color="auto" w:fill="auto"/>
            <w:noWrap/>
            <w:vAlign w:val="bottom"/>
            <w:hideMark/>
          </w:tcPr>
          <w:p w14:paraId="22F147C8"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 xml:space="preserve">mm  </w:t>
            </w:r>
          </w:p>
        </w:tc>
        <w:tc>
          <w:tcPr>
            <w:tcW w:w="960" w:type="dxa"/>
            <w:tcBorders>
              <w:top w:val="nil"/>
              <w:left w:val="nil"/>
              <w:bottom w:val="nil"/>
              <w:right w:val="nil"/>
            </w:tcBorders>
            <w:shd w:val="clear" w:color="auto" w:fill="auto"/>
            <w:noWrap/>
            <w:vAlign w:val="bottom"/>
            <w:hideMark/>
          </w:tcPr>
          <w:p w14:paraId="1D5B7D0E"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737838" w:rsidRPr="00737838" w14:paraId="2B0286D0" w14:textId="77777777" w:rsidTr="00737838">
        <w:trPr>
          <w:trHeight w:val="288"/>
        </w:trPr>
        <w:tc>
          <w:tcPr>
            <w:tcW w:w="2000" w:type="dxa"/>
            <w:gridSpan w:val="2"/>
            <w:tcBorders>
              <w:top w:val="nil"/>
              <w:left w:val="nil"/>
              <w:bottom w:val="nil"/>
              <w:right w:val="nil"/>
            </w:tcBorders>
            <w:shd w:val="clear" w:color="auto" w:fill="auto"/>
            <w:noWrap/>
            <w:vAlign w:val="bottom"/>
            <w:hideMark/>
          </w:tcPr>
          <w:p w14:paraId="0124563C"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Final Length</w:t>
            </w:r>
          </w:p>
        </w:tc>
        <w:tc>
          <w:tcPr>
            <w:tcW w:w="960" w:type="dxa"/>
            <w:tcBorders>
              <w:top w:val="nil"/>
              <w:left w:val="nil"/>
              <w:bottom w:val="nil"/>
              <w:right w:val="nil"/>
            </w:tcBorders>
            <w:shd w:val="clear" w:color="auto" w:fill="auto"/>
            <w:noWrap/>
            <w:vAlign w:val="bottom"/>
            <w:hideMark/>
          </w:tcPr>
          <w:p w14:paraId="6A0CDBB7"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0A55E3DC" w14:textId="77777777" w:rsidR="00737838" w:rsidRPr="00737838" w:rsidRDefault="00737838" w:rsidP="00737838">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33.7</w:t>
            </w:r>
          </w:p>
        </w:tc>
        <w:tc>
          <w:tcPr>
            <w:tcW w:w="960" w:type="dxa"/>
            <w:tcBorders>
              <w:top w:val="nil"/>
              <w:left w:val="nil"/>
              <w:bottom w:val="nil"/>
              <w:right w:val="nil"/>
            </w:tcBorders>
            <w:shd w:val="clear" w:color="auto" w:fill="auto"/>
            <w:noWrap/>
            <w:vAlign w:val="bottom"/>
            <w:hideMark/>
          </w:tcPr>
          <w:p w14:paraId="1C132ED7"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mm</w:t>
            </w:r>
          </w:p>
        </w:tc>
        <w:tc>
          <w:tcPr>
            <w:tcW w:w="960" w:type="dxa"/>
            <w:tcBorders>
              <w:top w:val="nil"/>
              <w:left w:val="nil"/>
              <w:bottom w:val="nil"/>
              <w:right w:val="nil"/>
            </w:tcBorders>
            <w:shd w:val="clear" w:color="auto" w:fill="auto"/>
            <w:noWrap/>
            <w:vAlign w:val="bottom"/>
            <w:hideMark/>
          </w:tcPr>
          <w:p w14:paraId="26F89F43"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737838" w:rsidRPr="00737838" w14:paraId="7D510723" w14:textId="77777777" w:rsidTr="00737838">
        <w:trPr>
          <w:trHeight w:val="288"/>
        </w:trPr>
        <w:tc>
          <w:tcPr>
            <w:tcW w:w="1040" w:type="dxa"/>
            <w:tcBorders>
              <w:top w:val="nil"/>
              <w:left w:val="nil"/>
              <w:bottom w:val="nil"/>
              <w:right w:val="nil"/>
            </w:tcBorders>
            <w:shd w:val="clear" w:color="auto" w:fill="auto"/>
            <w:noWrap/>
            <w:vAlign w:val="bottom"/>
            <w:hideMark/>
          </w:tcPr>
          <w:p w14:paraId="1AFA9941"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AD6153A"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1F917E8"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C16DDD8"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44499B02"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6CC7929"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r>
      <w:tr w:rsidR="00737838" w:rsidRPr="00737838" w14:paraId="500D65E4" w14:textId="77777777" w:rsidTr="00737838">
        <w:trPr>
          <w:trHeight w:val="864"/>
        </w:trPr>
        <w:tc>
          <w:tcPr>
            <w:tcW w:w="1040" w:type="dxa"/>
            <w:tcBorders>
              <w:top w:val="single" w:sz="4" w:space="0" w:color="auto"/>
              <w:left w:val="single" w:sz="4" w:space="0" w:color="auto"/>
              <w:bottom w:val="single" w:sz="4" w:space="0" w:color="auto"/>
              <w:right w:val="single" w:sz="4" w:space="0" w:color="auto"/>
            </w:tcBorders>
            <w:shd w:val="clear" w:color="000000" w:fill="A6C9EC"/>
            <w:vAlign w:val="bottom"/>
            <w:hideMark/>
          </w:tcPr>
          <w:p w14:paraId="288BC37A"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Load nut movement (mm)</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14D6D93E"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Dial indicator (mm)</w:t>
            </w:r>
          </w:p>
        </w:tc>
        <w:tc>
          <w:tcPr>
            <w:tcW w:w="960" w:type="dxa"/>
            <w:tcBorders>
              <w:top w:val="single" w:sz="4" w:space="0" w:color="auto"/>
              <w:left w:val="nil"/>
              <w:bottom w:val="single" w:sz="4" w:space="0" w:color="auto"/>
              <w:right w:val="single" w:sz="4" w:space="0" w:color="auto"/>
            </w:tcBorders>
            <w:shd w:val="clear" w:color="000000" w:fill="A6C9EC"/>
            <w:noWrap/>
            <w:vAlign w:val="bottom"/>
            <w:hideMark/>
          </w:tcPr>
          <w:p w14:paraId="1158E2AA"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Force (N)</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19FC3DA5"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Extension (mm)</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7CD5AB05"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Stress</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2C0ED4FB"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Nominal Strain</w:t>
            </w:r>
          </w:p>
        </w:tc>
      </w:tr>
      <w:tr w:rsidR="00737838" w:rsidRPr="00737838" w14:paraId="4C040C79"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D0ACB5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1226ED6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7A6EF98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0E67EA8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439D8E0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0E5E202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r>
      <w:tr w:rsidR="00737838" w:rsidRPr="00737838" w14:paraId="140D16D3"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525F606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30028FE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0.18</w:t>
            </w:r>
          </w:p>
        </w:tc>
        <w:tc>
          <w:tcPr>
            <w:tcW w:w="960" w:type="dxa"/>
            <w:tcBorders>
              <w:top w:val="nil"/>
              <w:left w:val="nil"/>
              <w:bottom w:val="single" w:sz="4" w:space="0" w:color="auto"/>
              <w:right w:val="single" w:sz="4" w:space="0" w:color="auto"/>
            </w:tcBorders>
            <w:shd w:val="clear" w:color="auto" w:fill="auto"/>
            <w:noWrap/>
            <w:vAlign w:val="bottom"/>
            <w:hideMark/>
          </w:tcPr>
          <w:p w14:paraId="6D57A97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570D59E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0.02</w:t>
            </w:r>
          </w:p>
        </w:tc>
        <w:tc>
          <w:tcPr>
            <w:tcW w:w="960" w:type="dxa"/>
            <w:tcBorders>
              <w:top w:val="nil"/>
              <w:left w:val="nil"/>
              <w:bottom w:val="single" w:sz="4" w:space="0" w:color="auto"/>
              <w:right w:val="single" w:sz="4" w:space="0" w:color="auto"/>
            </w:tcBorders>
            <w:shd w:val="clear" w:color="auto" w:fill="auto"/>
            <w:noWrap/>
            <w:vAlign w:val="bottom"/>
            <w:hideMark/>
          </w:tcPr>
          <w:p w14:paraId="363ECFC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9.0</w:t>
            </w:r>
          </w:p>
        </w:tc>
        <w:tc>
          <w:tcPr>
            <w:tcW w:w="960" w:type="dxa"/>
            <w:tcBorders>
              <w:top w:val="nil"/>
              <w:left w:val="nil"/>
              <w:bottom w:val="single" w:sz="4" w:space="0" w:color="auto"/>
              <w:right w:val="single" w:sz="4" w:space="0" w:color="auto"/>
            </w:tcBorders>
            <w:shd w:val="clear" w:color="auto" w:fill="auto"/>
            <w:noWrap/>
            <w:vAlign w:val="bottom"/>
            <w:hideMark/>
          </w:tcPr>
          <w:p w14:paraId="22B4FAF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0.0006</w:t>
            </w:r>
          </w:p>
        </w:tc>
      </w:tr>
      <w:tr w:rsidR="00737838" w:rsidRPr="00737838" w14:paraId="0CCFDC50"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5531538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605D2DD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0.33</w:t>
            </w:r>
          </w:p>
        </w:tc>
        <w:tc>
          <w:tcPr>
            <w:tcW w:w="960" w:type="dxa"/>
            <w:tcBorders>
              <w:top w:val="nil"/>
              <w:left w:val="nil"/>
              <w:bottom w:val="single" w:sz="4" w:space="0" w:color="auto"/>
              <w:right w:val="single" w:sz="4" w:space="0" w:color="auto"/>
            </w:tcBorders>
            <w:shd w:val="clear" w:color="auto" w:fill="auto"/>
            <w:noWrap/>
            <w:vAlign w:val="bottom"/>
            <w:hideMark/>
          </w:tcPr>
          <w:p w14:paraId="71B470D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33</w:t>
            </w:r>
          </w:p>
        </w:tc>
        <w:tc>
          <w:tcPr>
            <w:tcW w:w="960" w:type="dxa"/>
            <w:tcBorders>
              <w:top w:val="nil"/>
              <w:left w:val="nil"/>
              <w:bottom w:val="single" w:sz="4" w:space="0" w:color="auto"/>
              <w:right w:val="single" w:sz="4" w:space="0" w:color="auto"/>
            </w:tcBorders>
            <w:shd w:val="clear" w:color="auto" w:fill="auto"/>
            <w:noWrap/>
            <w:vAlign w:val="bottom"/>
            <w:hideMark/>
          </w:tcPr>
          <w:p w14:paraId="325AAD5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0.07</w:t>
            </w:r>
          </w:p>
        </w:tc>
        <w:tc>
          <w:tcPr>
            <w:tcW w:w="960" w:type="dxa"/>
            <w:tcBorders>
              <w:top w:val="nil"/>
              <w:left w:val="nil"/>
              <w:bottom w:val="single" w:sz="4" w:space="0" w:color="auto"/>
              <w:right w:val="single" w:sz="4" w:space="0" w:color="auto"/>
            </w:tcBorders>
            <w:shd w:val="clear" w:color="auto" w:fill="auto"/>
            <w:noWrap/>
            <w:vAlign w:val="bottom"/>
            <w:hideMark/>
          </w:tcPr>
          <w:p w14:paraId="5BB9DC5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16.5</w:t>
            </w:r>
          </w:p>
        </w:tc>
        <w:tc>
          <w:tcPr>
            <w:tcW w:w="960" w:type="dxa"/>
            <w:tcBorders>
              <w:top w:val="nil"/>
              <w:left w:val="nil"/>
              <w:bottom w:val="single" w:sz="4" w:space="0" w:color="auto"/>
              <w:right w:val="single" w:sz="4" w:space="0" w:color="auto"/>
            </w:tcBorders>
            <w:shd w:val="clear" w:color="auto" w:fill="auto"/>
            <w:noWrap/>
            <w:vAlign w:val="bottom"/>
            <w:hideMark/>
          </w:tcPr>
          <w:p w14:paraId="0446023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0.0023</w:t>
            </w:r>
          </w:p>
        </w:tc>
      </w:tr>
      <w:tr w:rsidR="00737838" w:rsidRPr="00737838" w14:paraId="204EC2DE"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D43A4D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47183D7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0.43</w:t>
            </w:r>
          </w:p>
        </w:tc>
        <w:tc>
          <w:tcPr>
            <w:tcW w:w="960" w:type="dxa"/>
            <w:tcBorders>
              <w:top w:val="nil"/>
              <w:left w:val="nil"/>
              <w:bottom w:val="single" w:sz="4" w:space="0" w:color="auto"/>
              <w:right w:val="single" w:sz="4" w:space="0" w:color="auto"/>
            </w:tcBorders>
            <w:shd w:val="clear" w:color="auto" w:fill="auto"/>
            <w:noWrap/>
            <w:vAlign w:val="bottom"/>
            <w:hideMark/>
          </w:tcPr>
          <w:p w14:paraId="07FA411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43</w:t>
            </w:r>
          </w:p>
        </w:tc>
        <w:tc>
          <w:tcPr>
            <w:tcW w:w="960" w:type="dxa"/>
            <w:tcBorders>
              <w:top w:val="nil"/>
              <w:left w:val="nil"/>
              <w:bottom w:val="single" w:sz="4" w:space="0" w:color="auto"/>
              <w:right w:val="single" w:sz="4" w:space="0" w:color="auto"/>
            </w:tcBorders>
            <w:shd w:val="clear" w:color="auto" w:fill="auto"/>
            <w:noWrap/>
            <w:vAlign w:val="bottom"/>
            <w:hideMark/>
          </w:tcPr>
          <w:p w14:paraId="269FE0C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0.17</w:t>
            </w:r>
          </w:p>
        </w:tc>
        <w:tc>
          <w:tcPr>
            <w:tcW w:w="960" w:type="dxa"/>
            <w:tcBorders>
              <w:top w:val="nil"/>
              <w:left w:val="nil"/>
              <w:bottom w:val="single" w:sz="4" w:space="0" w:color="auto"/>
              <w:right w:val="single" w:sz="4" w:space="0" w:color="auto"/>
            </w:tcBorders>
            <w:shd w:val="clear" w:color="auto" w:fill="auto"/>
            <w:noWrap/>
            <w:vAlign w:val="bottom"/>
            <w:hideMark/>
          </w:tcPr>
          <w:p w14:paraId="5E80035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21.5</w:t>
            </w:r>
          </w:p>
        </w:tc>
        <w:tc>
          <w:tcPr>
            <w:tcW w:w="960" w:type="dxa"/>
            <w:tcBorders>
              <w:top w:val="nil"/>
              <w:left w:val="nil"/>
              <w:bottom w:val="single" w:sz="4" w:space="0" w:color="auto"/>
              <w:right w:val="single" w:sz="4" w:space="0" w:color="auto"/>
            </w:tcBorders>
            <w:shd w:val="clear" w:color="auto" w:fill="auto"/>
            <w:noWrap/>
            <w:vAlign w:val="bottom"/>
            <w:hideMark/>
          </w:tcPr>
          <w:p w14:paraId="700C3B6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0.0055</w:t>
            </w:r>
          </w:p>
        </w:tc>
      </w:tr>
      <w:tr w:rsidR="00737838" w:rsidRPr="00737838" w14:paraId="0BCD75A9"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896953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13E64AC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0.51</w:t>
            </w:r>
          </w:p>
        </w:tc>
        <w:tc>
          <w:tcPr>
            <w:tcW w:w="960" w:type="dxa"/>
            <w:tcBorders>
              <w:top w:val="nil"/>
              <w:left w:val="nil"/>
              <w:bottom w:val="single" w:sz="4" w:space="0" w:color="auto"/>
              <w:right w:val="single" w:sz="4" w:space="0" w:color="auto"/>
            </w:tcBorders>
            <w:shd w:val="clear" w:color="auto" w:fill="auto"/>
            <w:noWrap/>
            <w:vAlign w:val="bottom"/>
            <w:hideMark/>
          </w:tcPr>
          <w:p w14:paraId="04CF5CD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51</w:t>
            </w:r>
          </w:p>
        </w:tc>
        <w:tc>
          <w:tcPr>
            <w:tcW w:w="960" w:type="dxa"/>
            <w:tcBorders>
              <w:top w:val="nil"/>
              <w:left w:val="nil"/>
              <w:bottom w:val="single" w:sz="4" w:space="0" w:color="auto"/>
              <w:right w:val="single" w:sz="4" w:space="0" w:color="auto"/>
            </w:tcBorders>
            <w:shd w:val="clear" w:color="auto" w:fill="auto"/>
            <w:noWrap/>
            <w:vAlign w:val="bottom"/>
            <w:hideMark/>
          </w:tcPr>
          <w:p w14:paraId="2229151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0.29</w:t>
            </w:r>
          </w:p>
        </w:tc>
        <w:tc>
          <w:tcPr>
            <w:tcW w:w="960" w:type="dxa"/>
            <w:tcBorders>
              <w:top w:val="nil"/>
              <w:left w:val="nil"/>
              <w:bottom w:val="single" w:sz="4" w:space="0" w:color="auto"/>
              <w:right w:val="single" w:sz="4" w:space="0" w:color="auto"/>
            </w:tcBorders>
            <w:shd w:val="clear" w:color="auto" w:fill="auto"/>
            <w:noWrap/>
            <w:vAlign w:val="bottom"/>
            <w:hideMark/>
          </w:tcPr>
          <w:p w14:paraId="1D1C138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25.5</w:t>
            </w:r>
          </w:p>
        </w:tc>
        <w:tc>
          <w:tcPr>
            <w:tcW w:w="960" w:type="dxa"/>
            <w:tcBorders>
              <w:top w:val="nil"/>
              <w:left w:val="nil"/>
              <w:bottom w:val="single" w:sz="4" w:space="0" w:color="auto"/>
              <w:right w:val="single" w:sz="4" w:space="0" w:color="auto"/>
            </w:tcBorders>
            <w:shd w:val="clear" w:color="auto" w:fill="auto"/>
            <w:noWrap/>
            <w:vAlign w:val="bottom"/>
            <w:hideMark/>
          </w:tcPr>
          <w:p w14:paraId="59256CD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0.0094</w:t>
            </w:r>
          </w:p>
        </w:tc>
      </w:tr>
      <w:tr w:rsidR="00737838" w:rsidRPr="00737838" w14:paraId="4E494180"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4278A0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5BE7A3E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0.69</w:t>
            </w:r>
          </w:p>
        </w:tc>
        <w:tc>
          <w:tcPr>
            <w:tcW w:w="960" w:type="dxa"/>
            <w:tcBorders>
              <w:top w:val="nil"/>
              <w:left w:val="nil"/>
              <w:bottom w:val="single" w:sz="4" w:space="0" w:color="auto"/>
              <w:right w:val="single" w:sz="4" w:space="0" w:color="auto"/>
            </w:tcBorders>
            <w:shd w:val="clear" w:color="auto" w:fill="auto"/>
            <w:noWrap/>
            <w:vAlign w:val="bottom"/>
            <w:hideMark/>
          </w:tcPr>
          <w:p w14:paraId="6088DCC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69</w:t>
            </w:r>
          </w:p>
        </w:tc>
        <w:tc>
          <w:tcPr>
            <w:tcW w:w="960" w:type="dxa"/>
            <w:tcBorders>
              <w:top w:val="nil"/>
              <w:left w:val="nil"/>
              <w:bottom w:val="single" w:sz="4" w:space="0" w:color="auto"/>
              <w:right w:val="single" w:sz="4" w:space="0" w:color="auto"/>
            </w:tcBorders>
            <w:shd w:val="clear" w:color="auto" w:fill="auto"/>
            <w:noWrap/>
            <w:vAlign w:val="bottom"/>
            <w:hideMark/>
          </w:tcPr>
          <w:p w14:paraId="7D8B30D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0.31</w:t>
            </w:r>
          </w:p>
        </w:tc>
        <w:tc>
          <w:tcPr>
            <w:tcW w:w="960" w:type="dxa"/>
            <w:tcBorders>
              <w:top w:val="nil"/>
              <w:left w:val="nil"/>
              <w:bottom w:val="single" w:sz="4" w:space="0" w:color="auto"/>
              <w:right w:val="single" w:sz="4" w:space="0" w:color="auto"/>
            </w:tcBorders>
            <w:shd w:val="clear" w:color="auto" w:fill="auto"/>
            <w:noWrap/>
            <w:vAlign w:val="bottom"/>
            <w:hideMark/>
          </w:tcPr>
          <w:p w14:paraId="5FDD5A7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34.5</w:t>
            </w:r>
          </w:p>
        </w:tc>
        <w:tc>
          <w:tcPr>
            <w:tcW w:w="960" w:type="dxa"/>
            <w:tcBorders>
              <w:top w:val="nil"/>
              <w:left w:val="nil"/>
              <w:bottom w:val="single" w:sz="4" w:space="0" w:color="auto"/>
              <w:right w:val="single" w:sz="4" w:space="0" w:color="auto"/>
            </w:tcBorders>
            <w:shd w:val="clear" w:color="auto" w:fill="auto"/>
            <w:noWrap/>
            <w:vAlign w:val="bottom"/>
            <w:hideMark/>
          </w:tcPr>
          <w:p w14:paraId="49E416B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0.0100</w:t>
            </w:r>
          </w:p>
        </w:tc>
      </w:tr>
      <w:tr w:rsidR="00737838" w:rsidRPr="00737838" w14:paraId="214D0199"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B62BA7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459867C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0.86</w:t>
            </w:r>
          </w:p>
        </w:tc>
        <w:tc>
          <w:tcPr>
            <w:tcW w:w="960" w:type="dxa"/>
            <w:tcBorders>
              <w:top w:val="nil"/>
              <w:left w:val="nil"/>
              <w:bottom w:val="single" w:sz="4" w:space="0" w:color="auto"/>
              <w:right w:val="single" w:sz="4" w:space="0" w:color="auto"/>
            </w:tcBorders>
            <w:shd w:val="clear" w:color="auto" w:fill="auto"/>
            <w:noWrap/>
            <w:vAlign w:val="bottom"/>
            <w:hideMark/>
          </w:tcPr>
          <w:p w14:paraId="02D33E5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86</w:t>
            </w:r>
          </w:p>
        </w:tc>
        <w:tc>
          <w:tcPr>
            <w:tcW w:w="960" w:type="dxa"/>
            <w:tcBorders>
              <w:top w:val="nil"/>
              <w:left w:val="nil"/>
              <w:bottom w:val="single" w:sz="4" w:space="0" w:color="auto"/>
              <w:right w:val="single" w:sz="4" w:space="0" w:color="auto"/>
            </w:tcBorders>
            <w:shd w:val="clear" w:color="auto" w:fill="auto"/>
            <w:noWrap/>
            <w:vAlign w:val="bottom"/>
            <w:hideMark/>
          </w:tcPr>
          <w:p w14:paraId="7D0BC77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0.34</w:t>
            </w:r>
          </w:p>
        </w:tc>
        <w:tc>
          <w:tcPr>
            <w:tcW w:w="960" w:type="dxa"/>
            <w:tcBorders>
              <w:top w:val="nil"/>
              <w:left w:val="nil"/>
              <w:bottom w:val="single" w:sz="4" w:space="0" w:color="auto"/>
              <w:right w:val="single" w:sz="4" w:space="0" w:color="auto"/>
            </w:tcBorders>
            <w:shd w:val="clear" w:color="auto" w:fill="auto"/>
            <w:noWrap/>
            <w:vAlign w:val="bottom"/>
            <w:hideMark/>
          </w:tcPr>
          <w:p w14:paraId="47F089C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43.0</w:t>
            </w:r>
          </w:p>
        </w:tc>
        <w:tc>
          <w:tcPr>
            <w:tcW w:w="960" w:type="dxa"/>
            <w:tcBorders>
              <w:top w:val="nil"/>
              <w:left w:val="nil"/>
              <w:bottom w:val="single" w:sz="4" w:space="0" w:color="auto"/>
              <w:right w:val="single" w:sz="4" w:space="0" w:color="auto"/>
            </w:tcBorders>
            <w:shd w:val="clear" w:color="auto" w:fill="auto"/>
            <w:noWrap/>
            <w:vAlign w:val="bottom"/>
            <w:hideMark/>
          </w:tcPr>
          <w:p w14:paraId="71E2B52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0.0110</w:t>
            </w:r>
          </w:p>
        </w:tc>
      </w:tr>
      <w:tr w:rsidR="00737838" w:rsidRPr="00737838" w14:paraId="1C1D71BE"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2430F7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01B4391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1.03</w:t>
            </w:r>
          </w:p>
        </w:tc>
        <w:tc>
          <w:tcPr>
            <w:tcW w:w="960" w:type="dxa"/>
            <w:tcBorders>
              <w:top w:val="nil"/>
              <w:left w:val="nil"/>
              <w:bottom w:val="single" w:sz="4" w:space="0" w:color="auto"/>
              <w:right w:val="single" w:sz="4" w:space="0" w:color="auto"/>
            </w:tcBorders>
            <w:shd w:val="clear" w:color="auto" w:fill="auto"/>
            <w:noWrap/>
            <w:vAlign w:val="bottom"/>
            <w:hideMark/>
          </w:tcPr>
          <w:p w14:paraId="7A00104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103</w:t>
            </w:r>
          </w:p>
        </w:tc>
        <w:tc>
          <w:tcPr>
            <w:tcW w:w="960" w:type="dxa"/>
            <w:tcBorders>
              <w:top w:val="nil"/>
              <w:left w:val="nil"/>
              <w:bottom w:val="single" w:sz="4" w:space="0" w:color="auto"/>
              <w:right w:val="single" w:sz="4" w:space="0" w:color="auto"/>
            </w:tcBorders>
            <w:shd w:val="clear" w:color="auto" w:fill="auto"/>
            <w:noWrap/>
            <w:vAlign w:val="bottom"/>
            <w:hideMark/>
          </w:tcPr>
          <w:p w14:paraId="6F7D98E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0.37</w:t>
            </w:r>
          </w:p>
        </w:tc>
        <w:tc>
          <w:tcPr>
            <w:tcW w:w="960" w:type="dxa"/>
            <w:tcBorders>
              <w:top w:val="nil"/>
              <w:left w:val="nil"/>
              <w:bottom w:val="single" w:sz="4" w:space="0" w:color="auto"/>
              <w:right w:val="single" w:sz="4" w:space="0" w:color="auto"/>
            </w:tcBorders>
            <w:shd w:val="clear" w:color="auto" w:fill="auto"/>
            <w:noWrap/>
            <w:vAlign w:val="bottom"/>
            <w:hideMark/>
          </w:tcPr>
          <w:p w14:paraId="406106A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51.5</w:t>
            </w:r>
          </w:p>
        </w:tc>
        <w:tc>
          <w:tcPr>
            <w:tcW w:w="960" w:type="dxa"/>
            <w:tcBorders>
              <w:top w:val="nil"/>
              <w:left w:val="nil"/>
              <w:bottom w:val="single" w:sz="4" w:space="0" w:color="auto"/>
              <w:right w:val="single" w:sz="4" w:space="0" w:color="auto"/>
            </w:tcBorders>
            <w:shd w:val="clear" w:color="auto" w:fill="auto"/>
            <w:noWrap/>
            <w:vAlign w:val="bottom"/>
            <w:hideMark/>
          </w:tcPr>
          <w:p w14:paraId="6548276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0.0119</w:t>
            </w:r>
          </w:p>
        </w:tc>
      </w:tr>
      <w:tr w:rsidR="00737838" w:rsidRPr="00737838" w14:paraId="0F4F1B8D"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0A1442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35BFE2C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1.21</w:t>
            </w:r>
          </w:p>
        </w:tc>
        <w:tc>
          <w:tcPr>
            <w:tcW w:w="960" w:type="dxa"/>
            <w:tcBorders>
              <w:top w:val="nil"/>
              <w:left w:val="nil"/>
              <w:bottom w:val="single" w:sz="4" w:space="0" w:color="auto"/>
              <w:right w:val="single" w:sz="4" w:space="0" w:color="auto"/>
            </w:tcBorders>
            <w:shd w:val="clear" w:color="auto" w:fill="auto"/>
            <w:noWrap/>
            <w:vAlign w:val="bottom"/>
            <w:hideMark/>
          </w:tcPr>
          <w:p w14:paraId="1D6CEED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121</w:t>
            </w:r>
          </w:p>
        </w:tc>
        <w:tc>
          <w:tcPr>
            <w:tcW w:w="960" w:type="dxa"/>
            <w:tcBorders>
              <w:top w:val="nil"/>
              <w:left w:val="nil"/>
              <w:bottom w:val="single" w:sz="4" w:space="0" w:color="auto"/>
              <w:right w:val="single" w:sz="4" w:space="0" w:color="auto"/>
            </w:tcBorders>
            <w:shd w:val="clear" w:color="auto" w:fill="auto"/>
            <w:noWrap/>
            <w:vAlign w:val="bottom"/>
            <w:hideMark/>
          </w:tcPr>
          <w:p w14:paraId="7713D7E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0.39</w:t>
            </w:r>
          </w:p>
        </w:tc>
        <w:tc>
          <w:tcPr>
            <w:tcW w:w="960" w:type="dxa"/>
            <w:tcBorders>
              <w:top w:val="nil"/>
              <w:left w:val="nil"/>
              <w:bottom w:val="single" w:sz="4" w:space="0" w:color="auto"/>
              <w:right w:val="single" w:sz="4" w:space="0" w:color="auto"/>
            </w:tcBorders>
            <w:shd w:val="clear" w:color="auto" w:fill="auto"/>
            <w:noWrap/>
            <w:vAlign w:val="bottom"/>
            <w:hideMark/>
          </w:tcPr>
          <w:p w14:paraId="4F4E369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60.5</w:t>
            </w:r>
          </w:p>
        </w:tc>
        <w:tc>
          <w:tcPr>
            <w:tcW w:w="960" w:type="dxa"/>
            <w:tcBorders>
              <w:top w:val="nil"/>
              <w:left w:val="nil"/>
              <w:bottom w:val="single" w:sz="4" w:space="0" w:color="auto"/>
              <w:right w:val="single" w:sz="4" w:space="0" w:color="auto"/>
            </w:tcBorders>
            <w:shd w:val="clear" w:color="auto" w:fill="auto"/>
            <w:noWrap/>
            <w:vAlign w:val="bottom"/>
            <w:hideMark/>
          </w:tcPr>
          <w:p w14:paraId="06914D4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0.0126</w:t>
            </w:r>
          </w:p>
        </w:tc>
      </w:tr>
      <w:tr w:rsidR="00737838" w:rsidRPr="00737838" w14:paraId="6EC1B972"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8E0B9E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1047B56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1.38</w:t>
            </w:r>
          </w:p>
        </w:tc>
        <w:tc>
          <w:tcPr>
            <w:tcW w:w="960" w:type="dxa"/>
            <w:tcBorders>
              <w:top w:val="nil"/>
              <w:left w:val="nil"/>
              <w:bottom w:val="single" w:sz="4" w:space="0" w:color="auto"/>
              <w:right w:val="single" w:sz="4" w:space="0" w:color="auto"/>
            </w:tcBorders>
            <w:shd w:val="clear" w:color="auto" w:fill="auto"/>
            <w:noWrap/>
            <w:vAlign w:val="bottom"/>
            <w:hideMark/>
          </w:tcPr>
          <w:p w14:paraId="2A07AB0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138</w:t>
            </w:r>
          </w:p>
        </w:tc>
        <w:tc>
          <w:tcPr>
            <w:tcW w:w="960" w:type="dxa"/>
            <w:tcBorders>
              <w:top w:val="nil"/>
              <w:left w:val="nil"/>
              <w:bottom w:val="single" w:sz="4" w:space="0" w:color="auto"/>
              <w:right w:val="single" w:sz="4" w:space="0" w:color="auto"/>
            </w:tcBorders>
            <w:shd w:val="clear" w:color="auto" w:fill="auto"/>
            <w:noWrap/>
            <w:vAlign w:val="bottom"/>
            <w:hideMark/>
          </w:tcPr>
          <w:p w14:paraId="033A021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0.42</w:t>
            </w:r>
          </w:p>
        </w:tc>
        <w:tc>
          <w:tcPr>
            <w:tcW w:w="960" w:type="dxa"/>
            <w:tcBorders>
              <w:top w:val="nil"/>
              <w:left w:val="nil"/>
              <w:bottom w:val="single" w:sz="4" w:space="0" w:color="auto"/>
              <w:right w:val="single" w:sz="4" w:space="0" w:color="auto"/>
            </w:tcBorders>
            <w:shd w:val="clear" w:color="auto" w:fill="auto"/>
            <w:noWrap/>
            <w:vAlign w:val="bottom"/>
            <w:hideMark/>
          </w:tcPr>
          <w:p w14:paraId="636FFE0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69.0</w:t>
            </w:r>
          </w:p>
        </w:tc>
        <w:tc>
          <w:tcPr>
            <w:tcW w:w="960" w:type="dxa"/>
            <w:tcBorders>
              <w:top w:val="nil"/>
              <w:left w:val="nil"/>
              <w:bottom w:val="single" w:sz="4" w:space="0" w:color="auto"/>
              <w:right w:val="single" w:sz="4" w:space="0" w:color="auto"/>
            </w:tcBorders>
            <w:shd w:val="clear" w:color="auto" w:fill="auto"/>
            <w:noWrap/>
            <w:vAlign w:val="bottom"/>
            <w:hideMark/>
          </w:tcPr>
          <w:p w14:paraId="5A72520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0.0135</w:t>
            </w:r>
          </w:p>
        </w:tc>
      </w:tr>
      <w:tr w:rsidR="00737838" w:rsidRPr="00737838" w14:paraId="61AF4231"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8F441A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2.0</w:t>
            </w:r>
          </w:p>
        </w:tc>
        <w:tc>
          <w:tcPr>
            <w:tcW w:w="960" w:type="dxa"/>
            <w:tcBorders>
              <w:top w:val="nil"/>
              <w:left w:val="nil"/>
              <w:bottom w:val="single" w:sz="4" w:space="0" w:color="auto"/>
              <w:right w:val="single" w:sz="4" w:space="0" w:color="auto"/>
            </w:tcBorders>
            <w:shd w:val="clear" w:color="auto" w:fill="auto"/>
            <w:noWrap/>
            <w:vAlign w:val="bottom"/>
            <w:hideMark/>
          </w:tcPr>
          <w:p w14:paraId="6D8670A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1.50</w:t>
            </w:r>
          </w:p>
        </w:tc>
        <w:tc>
          <w:tcPr>
            <w:tcW w:w="960" w:type="dxa"/>
            <w:tcBorders>
              <w:top w:val="nil"/>
              <w:left w:val="nil"/>
              <w:bottom w:val="single" w:sz="4" w:space="0" w:color="auto"/>
              <w:right w:val="single" w:sz="4" w:space="0" w:color="auto"/>
            </w:tcBorders>
            <w:shd w:val="clear" w:color="auto" w:fill="auto"/>
            <w:noWrap/>
            <w:vAlign w:val="bottom"/>
            <w:hideMark/>
          </w:tcPr>
          <w:p w14:paraId="599D05E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150</w:t>
            </w:r>
          </w:p>
        </w:tc>
        <w:tc>
          <w:tcPr>
            <w:tcW w:w="960" w:type="dxa"/>
            <w:tcBorders>
              <w:top w:val="nil"/>
              <w:left w:val="nil"/>
              <w:bottom w:val="single" w:sz="4" w:space="0" w:color="auto"/>
              <w:right w:val="single" w:sz="4" w:space="0" w:color="auto"/>
            </w:tcBorders>
            <w:shd w:val="clear" w:color="auto" w:fill="auto"/>
            <w:noWrap/>
            <w:vAlign w:val="bottom"/>
            <w:hideMark/>
          </w:tcPr>
          <w:p w14:paraId="77F8F26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0.50</w:t>
            </w:r>
          </w:p>
        </w:tc>
        <w:tc>
          <w:tcPr>
            <w:tcW w:w="960" w:type="dxa"/>
            <w:tcBorders>
              <w:top w:val="nil"/>
              <w:left w:val="nil"/>
              <w:bottom w:val="single" w:sz="4" w:space="0" w:color="auto"/>
              <w:right w:val="single" w:sz="4" w:space="0" w:color="auto"/>
            </w:tcBorders>
            <w:shd w:val="clear" w:color="auto" w:fill="auto"/>
            <w:noWrap/>
            <w:vAlign w:val="bottom"/>
            <w:hideMark/>
          </w:tcPr>
          <w:p w14:paraId="2477E75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75.0</w:t>
            </w:r>
          </w:p>
        </w:tc>
        <w:tc>
          <w:tcPr>
            <w:tcW w:w="960" w:type="dxa"/>
            <w:tcBorders>
              <w:top w:val="nil"/>
              <w:left w:val="nil"/>
              <w:bottom w:val="single" w:sz="4" w:space="0" w:color="auto"/>
              <w:right w:val="single" w:sz="4" w:space="0" w:color="auto"/>
            </w:tcBorders>
            <w:shd w:val="clear" w:color="auto" w:fill="auto"/>
            <w:noWrap/>
            <w:vAlign w:val="bottom"/>
            <w:hideMark/>
          </w:tcPr>
          <w:p w14:paraId="26F35FC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0.0161</w:t>
            </w:r>
          </w:p>
        </w:tc>
      </w:tr>
      <w:tr w:rsidR="00737838" w:rsidRPr="00737838" w14:paraId="7E8E39E7"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B8B424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487A1D3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1.62</w:t>
            </w:r>
          </w:p>
        </w:tc>
        <w:tc>
          <w:tcPr>
            <w:tcW w:w="960" w:type="dxa"/>
            <w:tcBorders>
              <w:top w:val="nil"/>
              <w:left w:val="nil"/>
              <w:bottom w:val="single" w:sz="4" w:space="0" w:color="auto"/>
              <w:right w:val="single" w:sz="4" w:space="0" w:color="auto"/>
            </w:tcBorders>
            <w:shd w:val="clear" w:color="auto" w:fill="auto"/>
            <w:noWrap/>
            <w:vAlign w:val="bottom"/>
            <w:hideMark/>
          </w:tcPr>
          <w:p w14:paraId="0FBECF9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162</w:t>
            </w:r>
          </w:p>
        </w:tc>
        <w:tc>
          <w:tcPr>
            <w:tcW w:w="960" w:type="dxa"/>
            <w:tcBorders>
              <w:top w:val="nil"/>
              <w:left w:val="nil"/>
              <w:bottom w:val="single" w:sz="4" w:space="0" w:color="auto"/>
              <w:right w:val="single" w:sz="4" w:space="0" w:color="auto"/>
            </w:tcBorders>
            <w:shd w:val="clear" w:color="auto" w:fill="auto"/>
            <w:noWrap/>
            <w:vAlign w:val="bottom"/>
            <w:hideMark/>
          </w:tcPr>
          <w:p w14:paraId="262FD30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0.58</w:t>
            </w:r>
          </w:p>
        </w:tc>
        <w:tc>
          <w:tcPr>
            <w:tcW w:w="960" w:type="dxa"/>
            <w:tcBorders>
              <w:top w:val="nil"/>
              <w:left w:val="nil"/>
              <w:bottom w:val="single" w:sz="4" w:space="0" w:color="auto"/>
              <w:right w:val="single" w:sz="4" w:space="0" w:color="auto"/>
            </w:tcBorders>
            <w:shd w:val="clear" w:color="auto" w:fill="auto"/>
            <w:noWrap/>
            <w:vAlign w:val="bottom"/>
            <w:hideMark/>
          </w:tcPr>
          <w:p w14:paraId="13BFFD0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81.0</w:t>
            </w:r>
          </w:p>
        </w:tc>
        <w:tc>
          <w:tcPr>
            <w:tcW w:w="960" w:type="dxa"/>
            <w:tcBorders>
              <w:top w:val="nil"/>
              <w:left w:val="nil"/>
              <w:bottom w:val="single" w:sz="4" w:space="0" w:color="auto"/>
              <w:right w:val="single" w:sz="4" w:space="0" w:color="auto"/>
            </w:tcBorders>
            <w:shd w:val="clear" w:color="auto" w:fill="auto"/>
            <w:noWrap/>
            <w:vAlign w:val="bottom"/>
            <w:hideMark/>
          </w:tcPr>
          <w:p w14:paraId="475AB99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0.0187</w:t>
            </w:r>
          </w:p>
        </w:tc>
      </w:tr>
      <w:tr w:rsidR="00737838" w:rsidRPr="00737838" w14:paraId="49FFD01B"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1505CA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72FEADA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1.72</w:t>
            </w:r>
          </w:p>
        </w:tc>
        <w:tc>
          <w:tcPr>
            <w:tcW w:w="960" w:type="dxa"/>
            <w:tcBorders>
              <w:top w:val="nil"/>
              <w:left w:val="nil"/>
              <w:bottom w:val="single" w:sz="4" w:space="0" w:color="auto"/>
              <w:right w:val="single" w:sz="4" w:space="0" w:color="auto"/>
            </w:tcBorders>
            <w:shd w:val="clear" w:color="auto" w:fill="auto"/>
            <w:noWrap/>
            <w:vAlign w:val="bottom"/>
            <w:hideMark/>
          </w:tcPr>
          <w:p w14:paraId="2F58FB1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172</w:t>
            </w:r>
          </w:p>
        </w:tc>
        <w:tc>
          <w:tcPr>
            <w:tcW w:w="960" w:type="dxa"/>
            <w:tcBorders>
              <w:top w:val="nil"/>
              <w:left w:val="nil"/>
              <w:bottom w:val="single" w:sz="4" w:space="0" w:color="auto"/>
              <w:right w:val="single" w:sz="4" w:space="0" w:color="auto"/>
            </w:tcBorders>
            <w:shd w:val="clear" w:color="auto" w:fill="auto"/>
            <w:noWrap/>
            <w:vAlign w:val="bottom"/>
            <w:hideMark/>
          </w:tcPr>
          <w:p w14:paraId="03A4B0E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0.68</w:t>
            </w:r>
          </w:p>
        </w:tc>
        <w:tc>
          <w:tcPr>
            <w:tcW w:w="960" w:type="dxa"/>
            <w:tcBorders>
              <w:top w:val="nil"/>
              <w:left w:val="nil"/>
              <w:bottom w:val="single" w:sz="4" w:space="0" w:color="auto"/>
              <w:right w:val="single" w:sz="4" w:space="0" w:color="auto"/>
            </w:tcBorders>
            <w:shd w:val="clear" w:color="auto" w:fill="auto"/>
            <w:noWrap/>
            <w:vAlign w:val="bottom"/>
            <w:hideMark/>
          </w:tcPr>
          <w:p w14:paraId="6022DC0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86.0</w:t>
            </w:r>
          </w:p>
        </w:tc>
        <w:tc>
          <w:tcPr>
            <w:tcW w:w="960" w:type="dxa"/>
            <w:tcBorders>
              <w:top w:val="nil"/>
              <w:left w:val="nil"/>
              <w:bottom w:val="single" w:sz="4" w:space="0" w:color="auto"/>
              <w:right w:val="single" w:sz="4" w:space="0" w:color="auto"/>
            </w:tcBorders>
            <w:shd w:val="clear" w:color="auto" w:fill="auto"/>
            <w:noWrap/>
            <w:vAlign w:val="bottom"/>
            <w:hideMark/>
          </w:tcPr>
          <w:p w14:paraId="345F605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0.0219</w:t>
            </w:r>
          </w:p>
        </w:tc>
      </w:tr>
      <w:tr w:rsidR="00737838" w:rsidRPr="00737838" w14:paraId="6ED63A7F"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5DF883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1B7A12E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1.82</w:t>
            </w:r>
          </w:p>
        </w:tc>
        <w:tc>
          <w:tcPr>
            <w:tcW w:w="960" w:type="dxa"/>
            <w:tcBorders>
              <w:top w:val="nil"/>
              <w:left w:val="nil"/>
              <w:bottom w:val="single" w:sz="4" w:space="0" w:color="auto"/>
              <w:right w:val="single" w:sz="4" w:space="0" w:color="auto"/>
            </w:tcBorders>
            <w:shd w:val="clear" w:color="auto" w:fill="auto"/>
            <w:noWrap/>
            <w:vAlign w:val="bottom"/>
            <w:hideMark/>
          </w:tcPr>
          <w:p w14:paraId="35340F3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182</w:t>
            </w:r>
          </w:p>
        </w:tc>
        <w:tc>
          <w:tcPr>
            <w:tcW w:w="960" w:type="dxa"/>
            <w:tcBorders>
              <w:top w:val="nil"/>
              <w:left w:val="nil"/>
              <w:bottom w:val="single" w:sz="4" w:space="0" w:color="auto"/>
              <w:right w:val="single" w:sz="4" w:space="0" w:color="auto"/>
            </w:tcBorders>
            <w:shd w:val="clear" w:color="auto" w:fill="auto"/>
            <w:noWrap/>
            <w:vAlign w:val="bottom"/>
            <w:hideMark/>
          </w:tcPr>
          <w:p w14:paraId="2939A9D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0.78</w:t>
            </w:r>
          </w:p>
        </w:tc>
        <w:tc>
          <w:tcPr>
            <w:tcW w:w="960" w:type="dxa"/>
            <w:tcBorders>
              <w:top w:val="nil"/>
              <w:left w:val="nil"/>
              <w:bottom w:val="single" w:sz="4" w:space="0" w:color="auto"/>
              <w:right w:val="single" w:sz="4" w:space="0" w:color="auto"/>
            </w:tcBorders>
            <w:shd w:val="clear" w:color="auto" w:fill="auto"/>
            <w:noWrap/>
            <w:vAlign w:val="bottom"/>
            <w:hideMark/>
          </w:tcPr>
          <w:p w14:paraId="24369C8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91.0</w:t>
            </w:r>
          </w:p>
        </w:tc>
        <w:tc>
          <w:tcPr>
            <w:tcW w:w="960" w:type="dxa"/>
            <w:tcBorders>
              <w:top w:val="nil"/>
              <w:left w:val="nil"/>
              <w:bottom w:val="single" w:sz="4" w:space="0" w:color="auto"/>
              <w:right w:val="single" w:sz="4" w:space="0" w:color="auto"/>
            </w:tcBorders>
            <w:shd w:val="clear" w:color="auto" w:fill="auto"/>
            <w:noWrap/>
            <w:vAlign w:val="bottom"/>
            <w:hideMark/>
          </w:tcPr>
          <w:p w14:paraId="5E1F38E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0.0252</w:t>
            </w:r>
          </w:p>
        </w:tc>
      </w:tr>
      <w:tr w:rsidR="00737838" w:rsidRPr="00737838" w14:paraId="1BC57734"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B8F18C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2BB5F02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1.90</w:t>
            </w:r>
          </w:p>
        </w:tc>
        <w:tc>
          <w:tcPr>
            <w:tcW w:w="960" w:type="dxa"/>
            <w:tcBorders>
              <w:top w:val="nil"/>
              <w:left w:val="nil"/>
              <w:bottom w:val="single" w:sz="4" w:space="0" w:color="auto"/>
              <w:right w:val="single" w:sz="4" w:space="0" w:color="auto"/>
            </w:tcBorders>
            <w:shd w:val="clear" w:color="auto" w:fill="auto"/>
            <w:noWrap/>
            <w:vAlign w:val="bottom"/>
            <w:hideMark/>
          </w:tcPr>
          <w:p w14:paraId="7DCA863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190</w:t>
            </w:r>
          </w:p>
        </w:tc>
        <w:tc>
          <w:tcPr>
            <w:tcW w:w="960" w:type="dxa"/>
            <w:tcBorders>
              <w:top w:val="nil"/>
              <w:left w:val="nil"/>
              <w:bottom w:val="single" w:sz="4" w:space="0" w:color="auto"/>
              <w:right w:val="single" w:sz="4" w:space="0" w:color="auto"/>
            </w:tcBorders>
            <w:shd w:val="clear" w:color="auto" w:fill="auto"/>
            <w:noWrap/>
            <w:vAlign w:val="bottom"/>
            <w:hideMark/>
          </w:tcPr>
          <w:p w14:paraId="5D8BF6D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0.90</w:t>
            </w:r>
          </w:p>
        </w:tc>
        <w:tc>
          <w:tcPr>
            <w:tcW w:w="960" w:type="dxa"/>
            <w:tcBorders>
              <w:top w:val="nil"/>
              <w:left w:val="nil"/>
              <w:bottom w:val="single" w:sz="4" w:space="0" w:color="auto"/>
              <w:right w:val="single" w:sz="4" w:space="0" w:color="auto"/>
            </w:tcBorders>
            <w:shd w:val="clear" w:color="auto" w:fill="auto"/>
            <w:noWrap/>
            <w:vAlign w:val="bottom"/>
            <w:hideMark/>
          </w:tcPr>
          <w:p w14:paraId="5D88C67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95.0</w:t>
            </w:r>
          </w:p>
        </w:tc>
        <w:tc>
          <w:tcPr>
            <w:tcW w:w="960" w:type="dxa"/>
            <w:tcBorders>
              <w:top w:val="nil"/>
              <w:left w:val="nil"/>
              <w:bottom w:val="single" w:sz="4" w:space="0" w:color="auto"/>
              <w:right w:val="single" w:sz="4" w:space="0" w:color="auto"/>
            </w:tcBorders>
            <w:shd w:val="clear" w:color="auto" w:fill="auto"/>
            <w:noWrap/>
            <w:vAlign w:val="bottom"/>
            <w:hideMark/>
          </w:tcPr>
          <w:p w14:paraId="63324D1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0.0290</w:t>
            </w:r>
          </w:p>
        </w:tc>
      </w:tr>
      <w:tr w:rsidR="00737838" w:rsidRPr="00737838" w14:paraId="3C15C16E"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17AD0A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3.0</w:t>
            </w:r>
          </w:p>
        </w:tc>
        <w:tc>
          <w:tcPr>
            <w:tcW w:w="960" w:type="dxa"/>
            <w:tcBorders>
              <w:top w:val="nil"/>
              <w:left w:val="nil"/>
              <w:bottom w:val="single" w:sz="4" w:space="0" w:color="auto"/>
              <w:right w:val="single" w:sz="4" w:space="0" w:color="auto"/>
            </w:tcBorders>
            <w:shd w:val="clear" w:color="auto" w:fill="auto"/>
            <w:noWrap/>
            <w:vAlign w:val="bottom"/>
            <w:hideMark/>
          </w:tcPr>
          <w:p w14:paraId="5FA4149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34B721A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196</w:t>
            </w:r>
          </w:p>
        </w:tc>
        <w:tc>
          <w:tcPr>
            <w:tcW w:w="960" w:type="dxa"/>
            <w:tcBorders>
              <w:top w:val="nil"/>
              <w:left w:val="nil"/>
              <w:bottom w:val="single" w:sz="4" w:space="0" w:color="auto"/>
              <w:right w:val="single" w:sz="4" w:space="0" w:color="auto"/>
            </w:tcBorders>
            <w:shd w:val="clear" w:color="auto" w:fill="auto"/>
            <w:noWrap/>
            <w:vAlign w:val="bottom"/>
            <w:hideMark/>
          </w:tcPr>
          <w:p w14:paraId="7093C4F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bottom"/>
            <w:hideMark/>
          </w:tcPr>
          <w:p w14:paraId="6FF7E66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98.0</w:t>
            </w:r>
          </w:p>
        </w:tc>
        <w:tc>
          <w:tcPr>
            <w:tcW w:w="960" w:type="dxa"/>
            <w:tcBorders>
              <w:top w:val="nil"/>
              <w:left w:val="nil"/>
              <w:bottom w:val="single" w:sz="4" w:space="0" w:color="auto"/>
              <w:right w:val="single" w:sz="4" w:space="0" w:color="auto"/>
            </w:tcBorders>
            <w:shd w:val="clear" w:color="auto" w:fill="auto"/>
            <w:noWrap/>
            <w:vAlign w:val="bottom"/>
            <w:hideMark/>
          </w:tcPr>
          <w:p w14:paraId="144F2A4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0.0335</w:t>
            </w:r>
          </w:p>
        </w:tc>
      </w:tr>
      <w:tr w:rsidR="00737838" w:rsidRPr="00737838" w14:paraId="4A5430DA"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9AA786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0BDA8A7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2.01</w:t>
            </w:r>
          </w:p>
        </w:tc>
        <w:tc>
          <w:tcPr>
            <w:tcW w:w="960" w:type="dxa"/>
            <w:tcBorders>
              <w:top w:val="nil"/>
              <w:left w:val="nil"/>
              <w:bottom w:val="single" w:sz="4" w:space="0" w:color="auto"/>
              <w:right w:val="single" w:sz="4" w:space="0" w:color="auto"/>
            </w:tcBorders>
            <w:shd w:val="clear" w:color="auto" w:fill="auto"/>
            <w:noWrap/>
            <w:vAlign w:val="bottom"/>
            <w:hideMark/>
          </w:tcPr>
          <w:p w14:paraId="59FE0EA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201</w:t>
            </w:r>
          </w:p>
        </w:tc>
        <w:tc>
          <w:tcPr>
            <w:tcW w:w="960" w:type="dxa"/>
            <w:tcBorders>
              <w:top w:val="nil"/>
              <w:left w:val="nil"/>
              <w:bottom w:val="single" w:sz="4" w:space="0" w:color="auto"/>
              <w:right w:val="single" w:sz="4" w:space="0" w:color="auto"/>
            </w:tcBorders>
            <w:shd w:val="clear" w:color="auto" w:fill="auto"/>
            <w:noWrap/>
            <w:vAlign w:val="bottom"/>
            <w:hideMark/>
          </w:tcPr>
          <w:p w14:paraId="028420D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1.19</w:t>
            </w:r>
          </w:p>
        </w:tc>
        <w:tc>
          <w:tcPr>
            <w:tcW w:w="960" w:type="dxa"/>
            <w:tcBorders>
              <w:top w:val="nil"/>
              <w:left w:val="nil"/>
              <w:bottom w:val="single" w:sz="4" w:space="0" w:color="auto"/>
              <w:right w:val="single" w:sz="4" w:space="0" w:color="auto"/>
            </w:tcBorders>
            <w:shd w:val="clear" w:color="auto" w:fill="auto"/>
            <w:noWrap/>
            <w:vAlign w:val="bottom"/>
            <w:hideMark/>
          </w:tcPr>
          <w:p w14:paraId="21EB9BB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100.5</w:t>
            </w:r>
          </w:p>
        </w:tc>
        <w:tc>
          <w:tcPr>
            <w:tcW w:w="960" w:type="dxa"/>
            <w:tcBorders>
              <w:top w:val="nil"/>
              <w:left w:val="nil"/>
              <w:bottom w:val="single" w:sz="4" w:space="0" w:color="auto"/>
              <w:right w:val="single" w:sz="4" w:space="0" w:color="auto"/>
            </w:tcBorders>
            <w:shd w:val="clear" w:color="auto" w:fill="auto"/>
            <w:noWrap/>
            <w:vAlign w:val="bottom"/>
            <w:hideMark/>
          </w:tcPr>
          <w:p w14:paraId="66C262C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0.0384</w:t>
            </w:r>
          </w:p>
        </w:tc>
      </w:tr>
      <w:tr w:rsidR="00737838" w:rsidRPr="00737838" w14:paraId="321A9609"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AE2FCC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11073EA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2.10</w:t>
            </w:r>
          </w:p>
        </w:tc>
        <w:tc>
          <w:tcPr>
            <w:tcW w:w="960" w:type="dxa"/>
            <w:tcBorders>
              <w:top w:val="nil"/>
              <w:left w:val="nil"/>
              <w:bottom w:val="single" w:sz="4" w:space="0" w:color="auto"/>
              <w:right w:val="single" w:sz="4" w:space="0" w:color="auto"/>
            </w:tcBorders>
            <w:shd w:val="clear" w:color="auto" w:fill="auto"/>
            <w:noWrap/>
            <w:vAlign w:val="bottom"/>
            <w:hideMark/>
          </w:tcPr>
          <w:p w14:paraId="5DFA30A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210</w:t>
            </w:r>
          </w:p>
        </w:tc>
        <w:tc>
          <w:tcPr>
            <w:tcW w:w="960" w:type="dxa"/>
            <w:tcBorders>
              <w:top w:val="nil"/>
              <w:left w:val="nil"/>
              <w:bottom w:val="single" w:sz="4" w:space="0" w:color="auto"/>
              <w:right w:val="single" w:sz="4" w:space="0" w:color="auto"/>
            </w:tcBorders>
            <w:shd w:val="clear" w:color="auto" w:fill="auto"/>
            <w:noWrap/>
            <w:vAlign w:val="bottom"/>
            <w:hideMark/>
          </w:tcPr>
          <w:p w14:paraId="622A51A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1.30</w:t>
            </w:r>
          </w:p>
        </w:tc>
        <w:tc>
          <w:tcPr>
            <w:tcW w:w="960" w:type="dxa"/>
            <w:tcBorders>
              <w:top w:val="nil"/>
              <w:left w:val="nil"/>
              <w:bottom w:val="single" w:sz="4" w:space="0" w:color="auto"/>
              <w:right w:val="single" w:sz="4" w:space="0" w:color="auto"/>
            </w:tcBorders>
            <w:shd w:val="clear" w:color="auto" w:fill="auto"/>
            <w:noWrap/>
            <w:vAlign w:val="bottom"/>
            <w:hideMark/>
          </w:tcPr>
          <w:p w14:paraId="0C8BA10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105.0</w:t>
            </w:r>
          </w:p>
        </w:tc>
        <w:tc>
          <w:tcPr>
            <w:tcW w:w="960" w:type="dxa"/>
            <w:tcBorders>
              <w:top w:val="nil"/>
              <w:left w:val="nil"/>
              <w:bottom w:val="single" w:sz="4" w:space="0" w:color="auto"/>
              <w:right w:val="single" w:sz="4" w:space="0" w:color="auto"/>
            </w:tcBorders>
            <w:shd w:val="clear" w:color="auto" w:fill="auto"/>
            <w:noWrap/>
            <w:vAlign w:val="bottom"/>
            <w:hideMark/>
          </w:tcPr>
          <w:p w14:paraId="63AE55B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0.0419</w:t>
            </w:r>
          </w:p>
        </w:tc>
      </w:tr>
      <w:tr w:rsidR="00737838" w:rsidRPr="00737838" w14:paraId="1A91F33D"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0FAA13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6A07EC4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2.17</w:t>
            </w:r>
          </w:p>
        </w:tc>
        <w:tc>
          <w:tcPr>
            <w:tcW w:w="960" w:type="dxa"/>
            <w:tcBorders>
              <w:top w:val="nil"/>
              <w:left w:val="nil"/>
              <w:bottom w:val="single" w:sz="4" w:space="0" w:color="auto"/>
              <w:right w:val="single" w:sz="4" w:space="0" w:color="auto"/>
            </w:tcBorders>
            <w:shd w:val="clear" w:color="auto" w:fill="auto"/>
            <w:noWrap/>
            <w:vAlign w:val="bottom"/>
            <w:hideMark/>
          </w:tcPr>
          <w:p w14:paraId="4CFF970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217</w:t>
            </w:r>
          </w:p>
        </w:tc>
        <w:tc>
          <w:tcPr>
            <w:tcW w:w="960" w:type="dxa"/>
            <w:tcBorders>
              <w:top w:val="nil"/>
              <w:left w:val="nil"/>
              <w:bottom w:val="single" w:sz="4" w:space="0" w:color="auto"/>
              <w:right w:val="single" w:sz="4" w:space="0" w:color="auto"/>
            </w:tcBorders>
            <w:shd w:val="clear" w:color="auto" w:fill="auto"/>
            <w:noWrap/>
            <w:vAlign w:val="bottom"/>
            <w:hideMark/>
          </w:tcPr>
          <w:p w14:paraId="0452262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1.43</w:t>
            </w:r>
          </w:p>
        </w:tc>
        <w:tc>
          <w:tcPr>
            <w:tcW w:w="960" w:type="dxa"/>
            <w:tcBorders>
              <w:top w:val="nil"/>
              <w:left w:val="nil"/>
              <w:bottom w:val="single" w:sz="4" w:space="0" w:color="auto"/>
              <w:right w:val="single" w:sz="4" w:space="0" w:color="auto"/>
            </w:tcBorders>
            <w:shd w:val="clear" w:color="auto" w:fill="auto"/>
            <w:noWrap/>
            <w:vAlign w:val="bottom"/>
            <w:hideMark/>
          </w:tcPr>
          <w:p w14:paraId="5E8ED05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108.5</w:t>
            </w:r>
          </w:p>
        </w:tc>
        <w:tc>
          <w:tcPr>
            <w:tcW w:w="960" w:type="dxa"/>
            <w:tcBorders>
              <w:top w:val="nil"/>
              <w:left w:val="nil"/>
              <w:bottom w:val="single" w:sz="4" w:space="0" w:color="auto"/>
              <w:right w:val="single" w:sz="4" w:space="0" w:color="auto"/>
            </w:tcBorders>
            <w:shd w:val="clear" w:color="auto" w:fill="auto"/>
            <w:noWrap/>
            <w:vAlign w:val="bottom"/>
            <w:hideMark/>
          </w:tcPr>
          <w:p w14:paraId="27DB13C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0.0461</w:t>
            </w:r>
          </w:p>
        </w:tc>
      </w:tr>
      <w:tr w:rsidR="00737838" w:rsidRPr="00737838" w14:paraId="18531AAA"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C2D250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1AF179E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2.18</w:t>
            </w:r>
          </w:p>
        </w:tc>
        <w:tc>
          <w:tcPr>
            <w:tcW w:w="960" w:type="dxa"/>
            <w:tcBorders>
              <w:top w:val="nil"/>
              <w:left w:val="nil"/>
              <w:bottom w:val="single" w:sz="4" w:space="0" w:color="auto"/>
              <w:right w:val="single" w:sz="4" w:space="0" w:color="auto"/>
            </w:tcBorders>
            <w:shd w:val="clear" w:color="auto" w:fill="auto"/>
            <w:noWrap/>
            <w:vAlign w:val="bottom"/>
            <w:hideMark/>
          </w:tcPr>
          <w:p w14:paraId="3CDE1AA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218</w:t>
            </w:r>
          </w:p>
        </w:tc>
        <w:tc>
          <w:tcPr>
            <w:tcW w:w="960" w:type="dxa"/>
            <w:tcBorders>
              <w:top w:val="nil"/>
              <w:left w:val="nil"/>
              <w:bottom w:val="single" w:sz="4" w:space="0" w:color="auto"/>
              <w:right w:val="single" w:sz="4" w:space="0" w:color="auto"/>
            </w:tcBorders>
            <w:shd w:val="clear" w:color="auto" w:fill="auto"/>
            <w:noWrap/>
            <w:vAlign w:val="bottom"/>
            <w:hideMark/>
          </w:tcPr>
          <w:p w14:paraId="2FB0ADE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1.62</w:t>
            </w:r>
          </w:p>
        </w:tc>
        <w:tc>
          <w:tcPr>
            <w:tcW w:w="960" w:type="dxa"/>
            <w:tcBorders>
              <w:top w:val="nil"/>
              <w:left w:val="nil"/>
              <w:bottom w:val="single" w:sz="4" w:space="0" w:color="auto"/>
              <w:right w:val="single" w:sz="4" w:space="0" w:color="auto"/>
            </w:tcBorders>
            <w:shd w:val="clear" w:color="auto" w:fill="auto"/>
            <w:noWrap/>
            <w:vAlign w:val="bottom"/>
            <w:hideMark/>
          </w:tcPr>
          <w:p w14:paraId="280BD30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109.0</w:t>
            </w:r>
          </w:p>
        </w:tc>
        <w:tc>
          <w:tcPr>
            <w:tcW w:w="960" w:type="dxa"/>
            <w:tcBorders>
              <w:top w:val="nil"/>
              <w:left w:val="nil"/>
              <w:bottom w:val="single" w:sz="4" w:space="0" w:color="auto"/>
              <w:right w:val="single" w:sz="4" w:space="0" w:color="auto"/>
            </w:tcBorders>
            <w:shd w:val="clear" w:color="auto" w:fill="auto"/>
            <w:noWrap/>
            <w:vAlign w:val="bottom"/>
            <w:hideMark/>
          </w:tcPr>
          <w:p w14:paraId="68AB8D2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0.0523</w:t>
            </w:r>
          </w:p>
        </w:tc>
      </w:tr>
      <w:tr w:rsidR="00737838" w:rsidRPr="00737838" w14:paraId="3D34ADAA"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732AB2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7DDC9DE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2.22</w:t>
            </w:r>
          </w:p>
        </w:tc>
        <w:tc>
          <w:tcPr>
            <w:tcW w:w="960" w:type="dxa"/>
            <w:tcBorders>
              <w:top w:val="nil"/>
              <w:left w:val="nil"/>
              <w:bottom w:val="single" w:sz="4" w:space="0" w:color="auto"/>
              <w:right w:val="single" w:sz="4" w:space="0" w:color="auto"/>
            </w:tcBorders>
            <w:shd w:val="clear" w:color="auto" w:fill="auto"/>
            <w:noWrap/>
            <w:vAlign w:val="bottom"/>
            <w:hideMark/>
          </w:tcPr>
          <w:p w14:paraId="13A2A39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222</w:t>
            </w:r>
          </w:p>
        </w:tc>
        <w:tc>
          <w:tcPr>
            <w:tcW w:w="960" w:type="dxa"/>
            <w:tcBorders>
              <w:top w:val="nil"/>
              <w:left w:val="nil"/>
              <w:bottom w:val="single" w:sz="4" w:space="0" w:color="auto"/>
              <w:right w:val="single" w:sz="4" w:space="0" w:color="auto"/>
            </w:tcBorders>
            <w:shd w:val="clear" w:color="auto" w:fill="auto"/>
            <w:noWrap/>
            <w:vAlign w:val="bottom"/>
            <w:hideMark/>
          </w:tcPr>
          <w:p w14:paraId="616B080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1.78</w:t>
            </w:r>
          </w:p>
        </w:tc>
        <w:tc>
          <w:tcPr>
            <w:tcW w:w="960" w:type="dxa"/>
            <w:tcBorders>
              <w:top w:val="nil"/>
              <w:left w:val="nil"/>
              <w:bottom w:val="single" w:sz="4" w:space="0" w:color="auto"/>
              <w:right w:val="single" w:sz="4" w:space="0" w:color="auto"/>
            </w:tcBorders>
            <w:shd w:val="clear" w:color="auto" w:fill="auto"/>
            <w:noWrap/>
            <w:vAlign w:val="bottom"/>
            <w:hideMark/>
          </w:tcPr>
          <w:p w14:paraId="621F365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111.0</w:t>
            </w:r>
          </w:p>
        </w:tc>
        <w:tc>
          <w:tcPr>
            <w:tcW w:w="960" w:type="dxa"/>
            <w:tcBorders>
              <w:top w:val="nil"/>
              <w:left w:val="nil"/>
              <w:bottom w:val="single" w:sz="4" w:space="0" w:color="auto"/>
              <w:right w:val="single" w:sz="4" w:space="0" w:color="auto"/>
            </w:tcBorders>
            <w:shd w:val="clear" w:color="auto" w:fill="auto"/>
            <w:noWrap/>
            <w:vAlign w:val="bottom"/>
            <w:hideMark/>
          </w:tcPr>
          <w:p w14:paraId="6274FDA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0.0574</w:t>
            </w:r>
          </w:p>
        </w:tc>
      </w:tr>
      <w:tr w:rsidR="00737838" w:rsidRPr="00737838" w14:paraId="3ED2A9EC"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8F7281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2CCA430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2.23</w:t>
            </w:r>
          </w:p>
        </w:tc>
        <w:tc>
          <w:tcPr>
            <w:tcW w:w="960" w:type="dxa"/>
            <w:tcBorders>
              <w:top w:val="nil"/>
              <w:left w:val="nil"/>
              <w:bottom w:val="single" w:sz="4" w:space="0" w:color="auto"/>
              <w:right w:val="single" w:sz="4" w:space="0" w:color="auto"/>
            </w:tcBorders>
            <w:shd w:val="clear" w:color="auto" w:fill="auto"/>
            <w:noWrap/>
            <w:vAlign w:val="bottom"/>
            <w:hideMark/>
          </w:tcPr>
          <w:p w14:paraId="6679B49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223</w:t>
            </w:r>
          </w:p>
        </w:tc>
        <w:tc>
          <w:tcPr>
            <w:tcW w:w="960" w:type="dxa"/>
            <w:tcBorders>
              <w:top w:val="nil"/>
              <w:left w:val="nil"/>
              <w:bottom w:val="single" w:sz="4" w:space="0" w:color="auto"/>
              <w:right w:val="single" w:sz="4" w:space="0" w:color="auto"/>
            </w:tcBorders>
            <w:shd w:val="clear" w:color="auto" w:fill="auto"/>
            <w:noWrap/>
            <w:vAlign w:val="bottom"/>
            <w:hideMark/>
          </w:tcPr>
          <w:p w14:paraId="6610D66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1.97</w:t>
            </w:r>
          </w:p>
        </w:tc>
        <w:tc>
          <w:tcPr>
            <w:tcW w:w="960" w:type="dxa"/>
            <w:tcBorders>
              <w:top w:val="nil"/>
              <w:left w:val="nil"/>
              <w:bottom w:val="single" w:sz="4" w:space="0" w:color="auto"/>
              <w:right w:val="single" w:sz="4" w:space="0" w:color="auto"/>
            </w:tcBorders>
            <w:shd w:val="clear" w:color="auto" w:fill="auto"/>
            <w:noWrap/>
            <w:vAlign w:val="bottom"/>
            <w:hideMark/>
          </w:tcPr>
          <w:p w14:paraId="2EFECC7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111.5</w:t>
            </w:r>
          </w:p>
        </w:tc>
        <w:tc>
          <w:tcPr>
            <w:tcW w:w="960" w:type="dxa"/>
            <w:tcBorders>
              <w:top w:val="nil"/>
              <w:left w:val="nil"/>
              <w:bottom w:val="single" w:sz="4" w:space="0" w:color="auto"/>
              <w:right w:val="single" w:sz="4" w:space="0" w:color="auto"/>
            </w:tcBorders>
            <w:shd w:val="clear" w:color="auto" w:fill="auto"/>
            <w:noWrap/>
            <w:vAlign w:val="bottom"/>
            <w:hideMark/>
          </w:tcPr>
          <w:p w14:paraId="7FF6EC4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0.0635</w:t>
            </w:r>
          </w:p>
        </w:tc>
      </w:tr>
      <w:tr w:rsidR="00737838" w:rsidRPr="00737838" w14:paraId="0EB2F336"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2CD85A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118CECA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2.24</w:t>
            </w:r>
          </w:p>
        </w:tc>
        <w:tc>
          <w:tcPr>
            <w:tcW w:w="960" w:type="dxa"/>
            <w:tcBorders>
              <w:top w:val="nil"/>
              <w:left w:val="nil"/>
              <w:bottom w:val="single" w:sz="4" w:space="0" w:color="auto"/>
              <w:right w:val="single" w:sz="4" w:space="0" w:color="auto"/>
            </w:tcBorders>
            <w:shd w:val="clear" w:color="auto" w:fill="auto"/>
            <w:noWrap/>
            <w:vAlign w:val="bottom"/>
            <w:hideMark/>
          </w:tcPr>
          <w:p w14:paraId="665F70B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224</w:t>
            </w:r>
          </w:p>
        </w:tc>
        <w:tc>
          <w:tcPr>
            <w:tcW w:w="960" w:type="dxa"/>
            <w:tcBorders>
              <w:top w:val="nil"/>
              <w:left w:val="nil"/>
              <w:bottom w:val="single" w:sz="4" w:space="0" w:color="auto"/>
              <w:right w:val="single" w:sz="4" w:space="0" w:color="auto"/>
            </w:tcBorders>
            <w:shd w:val="clear" w:color="auto" w:fill="auto"/>
            <w:noWrap/>
            <w:vAlign w:val="bottom"/>
            <w:hideMark/>
          </w:tcPr>
          <w:p w14:paraId="7675446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2.16</w:t>
            </w:r>
          </w:p>
        </w:tc>
        <w:tc>
          <w:tcPr>
            <w:tcW w:w="960" w:type="dxa"/>
            <w:tcBorders>
              <w:top w:val="nil"/>
              <w:left w:val="nil"/>
              <w:bottom w:val="single" w:sz="4" w:space="0" w:color="auto"/>
              <w:right w:val="single" w:sz="4" w:space="0" w:color="auto"/>
            </w:tcBorders>
            <w:shd w:val="clear" w:color="auto" w:fill="auto"/>
            <w:noWrap/>
            <w:vAlign w:val="bottom"/>
            <w:hideMark/>
          </w:tcPr>
          <w:p w14:paraId="0BCED8C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112.0</w:t>
            </w:r>
          </w:p>
        </w:tc>
        <w:tc>
          <w:tcPr>
            <w:tcW w:w="960" w:type="dxa"/>
            <w:tcBorders>
              <w:top w:val="nil"/>
              <w:left w:val="nil"/>
              <w:bottom w:val="single" w:sz="4" w:space="0" w:color="auto"/>
              <w:right w:val="single" w:sz="4" w:space="0" w:color="auto"/>
            </w:tcBorders>
            <w:shd w:val="clear" w:color="auto" w:fill="auto"/>
            <w:noWrap/>
            <w:vAlign w:val="bottom"/>
            <w:hideMark/>
          </w:tcPr>
          <w:p w14:paraId="195FE3C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0.0697</w:t>
            </w:r>
          </w:p>
        </w:tc>
      </w:tr>
      <w:tr w:rsidR="00737838" w:rsidRPr="00737838" w14:paraId="3BF38AE7"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22919E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7DD2E6F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2.25</w:t>
            </w:r>
          </w:p>
        </w:tc>
        <w:tc>
          <w:tcPr>
            <w:tcW w:w="960" w:type="dxa"/>
            <w:tcBorders>
              <w:top w:val="nil"/>
              <w:left w:val="nil"/>
              <w:bottom w:val="single" w:sz="4" w:space="0" w:color="auto"/>
              <w:right w:val="single" w:sz="4" w:space="0" w:color="auto"/>
            </w:tcBorders>
            <w:shd w:val="clear" w:color="auto" w:fill="auto"/>
            <w:noWrap/>
            <w:vAlign w:val="bottom"/>
            <w:hideMark/>
          </w:tcPr>
          <w:p w14:paraId="1EF27E5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225</w:t>
            </w:r>
          </w:p>
        </w:tc>
        <w:tc>
          <w:tcPr>
            <w:tcW w:w="960" w:type="dxa"/>
            <w:tcBorders>
              <w:top w:val="nil"/>
              <w:left w:val="nil"/>
              <w:bottom w:val="single" w:sz="4" w:space="0" w:color="auto"/>
              <w:right w:val="single" w:sz="4" w:space="0" w:color="auto"/>
            </w:tcBorders>
            <w:shd w:val="clear" w:color="auto" w:fill="auto"/>
            <w:noWrap/>
            <w:vAlign w:val="bottom"/>
            <w:hideMark/>
          </w:tcPr>
          <w:p w14:paraId="57E6022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2.35</w:t>
            </w:r>
          </w:p>
        </w:tc>
        <w:tc>
          <w:tcPr>
            <w:tcW w:w="960" w:type="dxa"/>
            <w:tcBorders>
              <w:top w:val="nil"/>
              <w:left w:val="nil"/>
              <w:bottom w:val="single" w:sz="4" w:space="0" w:color="auto"/>
              <w:right w:val="single" w:sz="4" w:space="0" w:color="auto"/>
            </w:tcBorders>
            <w:shd w:val="clear" w:color="auto" w:fill="auto"/>
            <w:noWrap/>
            <w:vAlign w:val="bottom"/>
            <w:hideMark/>
          </w:tcPr>
          <w:p w14:paraId="2DEDB2F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112.5</w:t>
            </w:r>
          </w:p>
        </w:tc>
        <w:tc>
          <w:tcPr>
            <w:tcW w:w="960" w:type="dxa"/>
            <w:tcBorders>
              <w:top w:val="nil"/>
              <w:left w:val="nil"/>
              <w:bottom w:val="single" w:sz="4" w:space="0" w:color="auto"/>
              <w:right w:val="single" w:sz="4" w:space="0" w:color="auto"/>
            </w:tcBorders>
            <w:shd w:val="clear" w:color="auto" w:fill="auto"/>
            <w:noWrap/>
            <w:vAlign w:val="bottom"/>
            <w:hideMark/>
          </w:tcPr>
          <w:p w14:paraId="12F77FE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0.0758</w:t>
            </w:r>
          </w:p>
        </w:tc>
      </w:tr>
      <w:tr w:rsidR="00737838" w:rsidRPr="00737838" w14:paraId="50D8A7DE" w14:textId="77777777" w:rsidTr="0014359C">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092497AA" w14:textId="58726182"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5BDAFCC5" w14:textId="67D7AF71" w:rsidR="00737838" w:rsidRPr="00737838" w:rsidRDefault="00737838" w:rsidP="00737838">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7B1FEB41" w14:textId="09038A2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29106B7" w14:textId="0A841AC4"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60BB55BF" w14:textId="336A27C2"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DD5743B" w14:textId="547F5198"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737838" w:rsidRPr="00737838" w14:paraId="0F6EEEC0" w14:textId="77777777" w:rsidTr="0014359C">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22ACBE7A" w14:textId="362F8D19"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58140517" w14:textId="49A41111" w:rsidR="00737838" w:rsidRPr="00737838" w:rsidRDefault="00737838" w:rsidP="00737838">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3143B18" w14:textId="18492884"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A2BC53D" w14:textId="4C7AA643"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4C3A6D81" w14:textId="07330CB1"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7887DE7A" w14:textId="3713A1CD"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737838" w:rsidRPr="00737838" w14:paraId="69FD9F79" w14:textId="77777777" w:rsidTr="0014359C">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2DC9FC1D" w14:textId="3398576F"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38D9BF80" w14:textId="10875A1A" w:rsidR="00737838" w:rsidRPr="00737838" w:rsidRDefault="00737838" w:rsidP="00737838">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494589C" w14:textId="382F7AD0"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A181A9D" w14:textId="67B57AA8"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29C1A685" w14:textId="3CFA41A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51DF99D" w14:textId="5944BC5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737838" w:rsidRPr="00737838" w14:paraId="524E729B" w14:textId="77777777" w:rsidTr="0014359C">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41DBE1F0" w14:textId="39B77316"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2B778D21" w14:textId="0B7C46DE" w:rsidR="00737838" w:rsidRPr="00737838" w:rsidRDefault="00737838" w:rsidP="00737838">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246DF5C5" w14:textId="4C3AEBFE"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297A44AF" w14:textId="49FB6412"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52A9B74E" w14:textId="39BAAFEA"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53E9FAFC" w14:textId="765F1BCE"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737838" w:rsidRPr="00737838" w14:paraId="7A2D396B" w14:textId="77777777" w:rsidTr="0014359C">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268F9514" w14:textId="0D5BDC18"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6D56E1E6" w14:textId="72003771" w:rsidR="00737838" w:rsidRPr="00737838" w:rsidRDefault="00737838" w:rsidP="00737838">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39253941" w14:textId="57D719A8"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64124076" w14:textId="257D6D4E"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2B3FE482" w14:textId="64AEEB15"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4D2E0972" w14:textId="4DC6F4EC"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737838" w:rsidRPr="00737838" w14:paraId="5FE56456" w14:textId="77777777" w:rsidTr="0014359C">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3400CA5D" w14:textId="5A616136"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D601B71" w14:textId="0E6BD89B" w:rsidR="00737838" w:rsidRPr="00737838" w:rsidRDefault="00737838" w:rsidP="00737838">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B0986BC" w14:textId="2618546E"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782951F" w14:textId="74C43453"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379F69EE" w14:textId="507A0950"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79AF949E" w14:textId="181749E1"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r>
      <w:tr w:rsidR="00737838" w:rsidRPr="00737838" w14:paraId="1A65A4B3" w14:textId="77777777" w:rsidTr="0014359C">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tcPr>
          <w:p w14:paraId="7E4729A7" w14:textId="5B847F8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0B15F9E3" w14:textId="0786DACC" w:rsidR="00737838" w:rsidRPr="00737838" w:rsidRDefault="00737838" w:rsidP="00737838">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652023A6" w14:textId="7B18F549"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1D047B43" w14:textId="39152428"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4FF978A7" w14:textId="4BA2A15C"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4" w:space="0" w:color="auto"/>
              <w:right w:val="single" w:sz="4" w:space="0" w:color="auto"/>
            </w:tcBorders>
            <w:shd w:val="clear" w:color="auto" w:fill="auto"/>
            <w:noWrap/>
            <w:vAlign w:val="bottom"/>
          </w:tcPr>
          <w:p w14:paraId="30968B2A" w14:textId="64DB4994"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p>
        </w:tc>
      </w:tr>
    </w:tbl>
    <w:p w14:paraId="620B346A" w14:textId="77777777" w:rsidR="00D5274C" w:rsidRDefault="00D5274C" w:rsidP="00D3494E"/>
    <w:p w14:paraId="46FDECD8" w14:textId="77777777" w:rsidR="00D5274C" w:rsidRDefault="00D5274C" w:rsidP="00D3494E"/>
    <w:p w14:paraId="7BE8AFEB" w14:textId="77777777" w:rsidR="00D5274C" w:rsidRDefault="00D5274C" w:rsidP="00D3494E"/>
    <w:p w14:paraId="4400A5D4" w14:textId="77777777" w:rsidR="00D5274C" w:rsidRDefault="00D5274C" w:rsidP="00D3494E"/>
    <w:p w14:paraId="10F90F74" w14:textId="77777777" w:rsidR="00D5274C" w:rsidRDefault="00D5274C" w:rsidP="00D3494E"/>
    <w:tbl>
      <w:tblPr>
        <w:tblW w:w="5840" w:type="dxa"/>
        <w:tblLook w:val="04A0" w:firstRow="1" w:lastRow="0" w:firstColumn="1" w:lastColumn="0" w:noHBand="0" w:noVBand="1"/>
      </w:tblPr>
      <w:tblGrid>
        <w:gridCol w:w="1191"/>
        <w:gridCol w:w="1036"/>
        <w:gridCol w:w="960"/>
        <w:gridCol w:w="1110"/>
        <w:gridCol w:w="960"/>
        <w:gridCol w:w="990"/>
      </w:tblGrid>
      <w:tr w:rsidR="00737838" w:rsidRPr="00737838" w14:paraId="287B2AD6" w14:textId="77777777" w:rsidTr="00737838">
        <w:trPr>
          <w:trHeight w:val="288"/>
        </w:trPr>
        <w:tc>
          <w:tcPr>
            <w:tcW w:w="2000" w:type="dxa"/>
            <w:gridSpan w:val="2"/>
            <w:tcBorders>
              <w:top w:val="nil"/>
              <w:left w:val="nil"/>
              <w:bottom w:val="nil"/>
              <w:right w:val="nil"/>
            </w:tcBorders>
            <w:shd w:val="clear" w:color="auto" w:fill="auto"/>
            <w:noWrap/>
            <w:vAlign w:val="bottom"/>
            <w:hideMark/>
          </w:tcPr>
          <w:p w14:paraId="49630608"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Specimen Material</w:t>
            </w:r>
          </w:p>
        </w:tc>
        <w:tc>
          <w:tcPr>
            <w:tcW w:w="960" w:type="dxa"/>
            <w:tcBorders>
              <w:top w:val="nil"/>
              <w:left w:val="nil"/>
              <w:bottom w:val="nil"/>
              <w:right w:val="nil"/>
            </w:tcBorders>
            <w:shd w:val="clear" w:color="auto" w:fill="auto"/>
            <w:noWrap/>
            <w:vAlign w:val="bottom"/>
            <w:hideMark/>
          </w:tcPr>
          <w:p w14:paraId="76EB4E13"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3C1F21B1"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plastic</w:t>
            </w:r>
          </w:p>
        </w:tc>
        <w:tc>
          <w:tcPr>
            <w:tcW w:w="960" w:type="dxa"/>
            <w:tcBorders>
              <w:top w:val="nil"/>
              <w:left w:val="nil"/>
              <w:bottom w:val="nil"/>
              <w:right w:val="nil"/>
            </w:tcBorders>
            <w:shd w:val="clear" w:color="auto" w:fill="auto"/>
            <w:noWrap/>
            <w:vAlign w:val="bottom"/>
            <w:hideMark/>
          </w:tcPr>
          <w:p w14:paraId="115C67A2"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21006DA6"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r>
      <w:tr w:rsidR="00737838" w:rsidRPr="00737838" w14:paraId="29D47E98" w14:textId="77777777" w:rsidTr="00737838">
        <w:trPr>
          <w:trHeight w:val="312"/>
        </w:trPr>
        <w:tc>
          <w:tcPr>
            <w:tcW w:w="2960" w:type="dxa"/>
            <w:gridSpan w:val="3"/>
            <w:tcBorders>
              <w:top w:val="nil"/>
              <w:left w:val="nil"/>
              <w:bottom w:val="nil"/>
              <w:right w:val="nil"/>
            </w:tcBorders>
            <w:shd w:val="clear" w:color="auto" w:fill="auto"/>
            <w:noWrap/>
            <w:vAlign w:val="bottom"/>
            <w:hideMark/>
          </w:tcPr>
          <w:p w14:paraId="182709B1"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 xml:space="preserve">Original </w:t>
            </w:r>
            <w:proofErr w:type="gramStart"/>
            <w:r w:rsidRPr="00737838">
              <w:rPr>
                <w:rFonts w:ascii="Aptos Narrow" w:eastAsia="Times New Roman" w:hAnsi="Aptos Narrow" w:cs="Times New Roman"/>
                <w:b/>
                <w:bCs/>
                <w:color w:val="000000"/>
                <w:kern w:val="0"/>
                <w:sz w:val="22"/>
                <w:szCs w:val="22"/>
                <w:lang w:eastAsia="en-GB"/>
                <w14:ligatures w14:val="none"/>
              </w:rPr>
              <w:t>cross sectional</w:t>
            </w:r>
            <w:proofErr w:type="gramEnd"/>
            <w:r w:rsidRPr="00737838">
              <w:rPr>
                <w:rFonts w:ascii="Aptos Narrow" w:eastAsia="Times New Roman" w:hAnsi="Aptos Narrow" w:cs="Times New Roman"/>
                <w:b/>
                <w:bCs/>
                <w:color w:val="000000"/>
                <w:kern w:val="0"/>
                <w:sz w:val="22"/>
                <w:szCs w:val="22"/>
                <w:lang w:eastAsia="en-GB"/>
                <w14:ligatures w14:val="none"/>
              </w:rPr>
              <w:t xml:space="preserve"> area</w:t>
            </w:r>
          </w:p>
        </w:tc>
        <w:tc>
          <w:tcPr>
            <w:tcW w:w="960" w:type="dxa"/>
            <w:tcBorders>
              <w:top w:val="nil"/>
              <w:left w:val="nil"/>
              <w:bottom w:val="nil"/>
              <w:right w:val="nil"/>
            </w:tcBorders>
            <w:shd w:val="clear" w:color="auto" w:fill="auto"/>
            <w:noWrap/>
            <w:vAlign w:val="bottom"/>
            <w:hideMark/>
          </w:tcPr>
          <w:p w14:paraId="2CAB9CC0" w14:textId="77777777" w:rsidR="00737838" w:rsidRPr="00737838" w:rsidRDefault="00737838" w:rsidP="00737838">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2</w:t>
            </w:r>
          </w:p>
        </w:tc>
        <w:tc>
          <w:tcPr>
            <w:tcW w:w="960" w:type="dxa"/>
            <w:tcBorders>
              <w:top w:val="nil"/>
              <w:left w:val="nil"/>
              <w:bottom w:val="nil"/>
              <w:right w:val="nil"/>
            </w:tcBorders>
            <w:shd w:val="clear" w:color="auto" w:fill="auto"/>
            <w:noWrap/>
            <w:vAlign w:val="bottom"/>
            <w:hideMark/>
          </w:tcPr>
          <w:p w14:paraId="4EA9363C"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mm</w:t>
            </w:r>
            <w:r w:rsidRPr="00737838">
              <w:rPr>
                <w:rFonts w:ascii="Aptos Narrow" w:eastAsia="Times New Roman" w:hAnsi="Aptos Narrow" w:cs="Times New Roman"/>
                <w:b/>
                <w:bCs/>
                <w:color w:val="000000"/>
                <w:kern w:val="0"/>
                <w:lang w:eastAsia="en-GB"/>
                <w14:ligatures w14:val="none"/>
              </w:rPr>
              <w:t>2</w:t>
            </w:r>
          </w:p>
        </w:tc>
        <w:tc>
          <w:tcPr>
            <w:tcW w:w="960" w:type="dxa"/>
            <w:tcBorders>
              <w:top w:val="nil"/>
              <w:left w:val="nil"/>
              <w:bottom w:val="nil"/>
              <w:right w:val="nil"/>
            </w:tcBorders>
            <w:shd w:val="clear" w:color="auto" w:fill="auto"/>
            <w:noWrap/>
            <w:vAlign w:val="bottom"/>
            <w:hideMark/>
          </w:tcPr>
          <w:p w14:paraId="4C927662"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737838" w:rsidRPr="00737838" w14:paraId="1DA44BE7" w14:textId="77777777" w:rsidTr="00737838">
        <w:trPr>
          <w:trHeight w:val="288"/>
        </w:trPr>
        <w:tc>
          <w:tcPr>
            <w:tcW w:w="2000" w:type="dxa"/>
            <w:gridSpan w:val="2"/>
            <w:tcBorders>
              <w:top w:val="nil"/>
              <w:left w:val="nil"/>
              <w:bottom w:val="nil"/>
              <w:right w:val="nil"/>
            </w:tcBorders>
            <w:shd w:val="clear" w:color="auto" w:fill="auto"/>
            <w:noWrap/>
            <w:vAlign w:val="bottom"/>
            <w:hideMark/>
          </w:tcPr>
          <w:p w14:paraId="580963C3"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Original length</w:t>
            </w:r>
          </w:p>
        </w:tc>
        <w:tc>
          <w:tcPr>
            <w:tcW w:w="960" w:type="dxa"/>
            <w:tcBorders>
              <w:top w:val="nil"/>
              <w:left w:val="nil"/>
              <w:bottom w:val="nil"/>
              <w:right w:val="nil"/>
            </w:tcBorders>
            <w:shd w:val="clear" w:color="auto" w:fill="auto"/>
            <w:noWrap/>
            <w:vAlign w:val="bottom"/>
            <w:hideMark/>
          </w:tcPr>
          <w:p w14:paraId="7B4501CF"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21635777" w14:textId="77777777" w:rsidR="00737838" w:rsidRPr="00737838" w:rsidRDefault="00737838" w:rsidP="00737838">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30.9</w:t>
            </w:r>
          </w:p>
        </w:tc>
        <w:tc>
          <w:tcPr>
            <w:tcW w:w="960" w:type="dxa"/>
            <w:tcBorders>
              <w:top w:val="nil"/>
              <w:left w:val="nil"/>
              <w:bottom w:val="nil"/>
              <w:right w:val="nil"/>
            </w:tcBorders>
            <w:shd w:val="clear" w:color="auto" w:fill="auto"/>
            <w:noWrap/>
            <w:vAlign w:val="bottom"/>
            <w:hideMark/>
          </w:tcPr>
          <w:p w14:paraId="7B1F2E0B"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 xml:space="preserve">mm  </w:t>
            </w:r>
          </w:p>
        </w:tc>
        <w:tc>
          <w:tcPr>
            <w:tcW w:w="960" w:type="dxa"/>
            <w:tcBorders>
              <w:top w:val="nil"/>
              <w:left w:val="nil"/>
              <w:bottom w:val="nil"/>
              <w:right w:val="nil"/>
            </w:tcBorders>
            <w:shd w:val="clear" w:color="auto" w:fill="auto"/>
            <w:noWrap/>
            <w:vAlign w:val="bottom"/>
            <w:hideMark/>
          </w:tcPr>
          <w:p w14:paraId="76365693"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737838" w:rsidRPr="00737838" w14:paraId="62281443" w14:textId="77777777" w:rsidTr="00737838">
        <w:trPr>
          <w:trHeight w:val="288"/>
        </w:trPr>
        <w:tc>
          <w:tcPr>
            <w:tcW w:w="2000" w:type="dxa"/>
            <w:gridSpan w:val="2"/>
            <w:tcBorders>
              <w:top w:val="nil"/>
              <w:left w:val="nil"/>
              <w:bottom w:val="nil"/>
              <w:right w:val="nil"/>
            </w:tcBorders>
            <w:shd w:val="clear" w:color="auto" w:fill="auto"/>
            <w:noWrap/>
            <w:vAlign w:val="bottom"/>
            <w:hideMark/>
          </w:tcPr>
          <w:p w14:paraId="43009231"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Final Length</w:t>
            </w:r>
          </w:p>
        </w:tc>
        <w:tc>
          <w:tcPr>
            <w:tcW w:w="960" w:type="dxa"/>
            <w:tcBorders>
              <w:top w:val="nil"/>
              <w:left w:val="nil"/>
              <w:bottom w:val="nil"/>
              <w:right w:val="nil"/>
            </w:tcBorders>
            <w:shd w:val="clear" w:color="auto" w:fill="auto"/>
            <w:noWrap/>
            <w:vAlign w:val="bottom"/>
            <w:hideMark/>
          </w:tcPr>
          <w:p w14:paraId="07F54143"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c>
          <w:tcPr>
            <w:tcW w:w="960" w:type="dxa"/>
            <w:tcBorders>
              <w:top w:val="nil"/>
              <w:left w:val="nil"/>
              <w:bottom w:val="nil"/>
              <w:right w:val="nil"/>
            </w:tcBorders>
            <w:shd w:val="clear" w:color="auto" w:fill="auto"/>
            <w:noWrap/>
            <w:vAlign w:val="bottom"/>
            <w:hideMark/>
          </w:tcPr>
          <w:p w14:paraId="66D56A8C" w14:textId="77777777" w:rsidR="00737838" w:rsidRPr="00737838" w:rsidRDefault="00737838" w:rsidP="00737838">
            <w:pPr>
              <w:spacing w:after="0" w:line="240" w:lineRule="auto"/>
              <w:jc w:val="right"/>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45.9</w:t>
            </w:r>
          </w:p>
        </w:tc>
        <w:tc>
          <w:tcPr>
            <w:tcW w:w="960" w:type="dxa"/>
            <w:tcBorders>
              <w:top w:val="nil"/>
              <w:left w:val="nil"/>
              <w:bottom w:val="nil"/>
              <w:right w:val="nil"/>
            </w:tcBorders>
            <w:shd w:val="clear" w:color="auto" w:fill="auto"/>
            <w:noWrap/>
            <w:vAlign w:val="bottom"/>
            <w:hideMark/>
          </w:tcPr>
          <w:p w14:paraId="24657A71"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mm</w:t>
            </w:r>
          </w:p>
        </w:tc>
        <w:tc>
          <w:tcPr>
            <w:tcW w:w="960" w:type="dxa"/>
            <w:tcBorders>
              <w:top w:val="nil"/>
              <w:left w:val="nil"/>
              <w:bottom w:val="nil"/>
              <w:right w:val="nil"/>
            </w:tcBorders>
            <w:shd w:val="clear" w:color="auto" w:fill="auto"/>
            <w:noWrap/>
            <w:vAlign w:val="bottom"/>
            <w:hideMark/>
          </w:tcPr>
          <w:p w14:paraId="64170502"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p>
        </w:tc>
      </w:tr>
      <w:tr w:rsidR="00737838" w:rsidRPr="00737838" w14:paraId="0DDD4121" w14:textId="77777777" w:rsidTr="00737838">
        <w:trPr>
          <w:trHeight w:val="288"/>
        </w:trPr>
        <w:tc>
          <w:tcPr>
            <w:tcW w:w="1040" w:type="dxa"/>
            <w:tcBorders>
              <w:top w:val="nil"/>
              <w:left w:val="nil"/>
              <w:bottom w:val="nil"/>
              <w:right w:val="nil"/>
            </w:tcBorders>
            <w:shd w:val="clear" w:color="auto" w:fill="auto"/>
            <w:noWrap/>
            <w:vAlign w:val="bottom"/>
            <w:hideMark/>
          </w:tcPr>
          <w:p w14:paraId="369E35D1"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E8366D8"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420D5718"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4D2F97B"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CB99B47"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786EA73" w14:textId="77777777" w:rsidR="00737838" w:rsidRPr="00737838" w:rsidRDefault="00737838" w:rsidP="00737838">
            <w:pPr>
              <w:spacing w:after="0" w:line="240" w:lineRule="auto"/>
              <w:rPr>
                <w:rFonts w:ascii="Times New Roman" w:eastAsia="Times New Roman" w:hAnsi="Times New Roman" w:cs="Times New Roman"/>
                <w:kern w:val="0"/>
                <w:sz w:val="20"/>
                <w:szCs w:val="20"/>
                <w:lang w:eastAsia="en-GB"/>
                <w14:ligatures w14:val="none"/>
              </w:rPr>
            </w:pPr>
          </w:p>
        </w:tc>
      </w:tr>
      <w:tr w:rsidR="00737838" w:rsidRPr="00737838" w14:paraId="3F5DD6EC" w14:textId="77777777" w:rsidTr="00737838">
        <w:trPr>
          <w:trHeight w:val="864"/>
        </w:trPr>
        <w:tc>
          <w:tcPr>
            <w:tcW w:w="1040" w:type="dxa"/>
            <w:tcBorders>
              <w:top w:val="single" w:sz="4" w:space="0" w:color="auto"/>
              <w:left w:val="single" w:sz="4" w:space="0" w:color="auto"/>
              <w:bottom w:val="single" w:sz="4" w:space="0" w:color="auto"/>
              <w:right w:val="single" w:sz="4" w:space="0" w:color="auto"/>
            </w:tcBorders>
            <w:shd w:val="clear" w:color="000000" w:fill="A6C9EC"/>
            <w:vAlign w:val="bottom"/>
            <w:hideMark/>
          </w:tcPr>
          <w:p w14:paraId="7C18527F"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Load nut movement (mm)</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4C21C53A"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Dial indicator (mm)</w:t>
            </w:r>
          </w:p>
        </w:tc>
        <w:tc>
          <w:tcPr>
            <w:tcW w:w="960" w:type="dxa"/>
            <w:tcBorders>
              <w:top w:val="single" w:sz="4" w:space="0" w:color="auto"/>
              <w:left w:val="nil"/>
              <w:bottom w:val="single" w:sz="4" w:space="0" w:color="auto"/>
              <w:right w:val="single" w:sz="4" w:space="0" w:color="auto"/>
            </w:tcBorders>
            <w:shd w:val="clear" w:color="000000" w:fill="A6C9EC"/>
            <w:noWrap/>
            <w:vAlign w:val="bottom"/>
            <w:hideMark/>
          </w:tcPr>
          <w:p w14:paraId="46981BE9" w14:textId="77777777" w:rsidR="00737838" w:rsidRPr="00737838" w:rsidRDefault="00737838" w:rsidP="00737838">
            <w:pPr>
              <w:spacing w:after="0" w:line="240" w:lineRule="auto"/>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Force (N)</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54738B51"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Extension (mm)</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6FB47BD0"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Stress</w:t>
            </w:r>
          </w:p>
        </w:tc>
        <w:tc>
          <w:tcPr>
            <w:tcW w:w="960" w:type="dxa"/>
            <w:tcBorders>
              <w:top w:val="single" w:sz="4" w:space="0" w:color="auto"/>
              <w:left w:val="nil"/>
              <w:bottom w:val="single" w:sz="4" w:space="0" w:color="auto"/>
              <w:right w:val="single" w:sz="4" w:space="0" w:color="auto"/>
            </w:tcBorders>
            <w:shd w:val="clear" w:color="000000" w:fill="A6C9EC"/>
            <w:vAlign w:val="bottom"/>
            <w:hideMark/>
          </w:tcPr>
          <w:p w14:paraId="79FECF26" w14:textId="77777777" w:rsidR="00737838" w:rsidRPr="00737838" w:rsidRDefault="00737838" w:rsidP="00737838">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737838">
              <w:rPr>
                <w:rFonts w:ascii="Aptos Narrow" w:eastAsia="Times New Roman" w:hAnsi="Aptos Narrow" w:cs="Times New Roman"/>
                <w:b/>
                <w:bCs/>
                <w:color w:val="000000"/>
                <w:kern w:val="0"/>
                <w:sz w:val="22"/>
                <w:szCs w:val="22"/>
                <w:lang w:eastAsia="en-GB"/>
                <w14:ligatures w14:val="none"/>
              </w:rPr>
              <w:t>Nominal Strain</w:t>
            </w:r>
          </w:p>
        </w:tc>
      </w:tr>
      <w:tr w:rsidR="00737838" w:rsidRPr="00737838" w14:paraId="34E1572F"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E0AE7C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536AF1D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48CDC86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198E3A2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005A24D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c>
          <w:tcPr>
            <w:tcW w:w="960" w:type="dxa"/>
            <w:tcBorders>
              <w:top w:val="nil"/>
              <w:left w:val="nil"/>
              <w:bottom w:val="single" w:sz="4" w:space="0" w:color="auto"/>
              <w:right w:val="single" w:sz="4" w:space="0" w:color="auto"/>
            </w:tcBorders>
            <w:shd w:val="clear" w:color="auto" w:fill="auto"/>
            <w:noWrap/>
            <w:vAlign w:val="bottom"/>
            <w:hideMark/>
          </w:tcPr>
          <w:p w14:paraId="1D432B5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w:t>
            </w:r>
          </w:p>
        </w:tc>
      </w:tr>
      <w:tr w:rsidR="00737838" w:rsidRPr="00737838" w14:paraId="3D0CB76E"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3DA740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0.2</w:t>
            </w:r>
          </w:p>
        </w:tc>
        <w:tc>
          <w:tcPr>
            <w:tcW w:w="960" w:type="dxa"/>
            <w:tcBorders>
              <w:top w:val="nil"/>
              <w:left w:val="nil"/>
              <w:bottom w:val="single" w:sz="4" w:space="0" w:color="auto"/>
              <w:right w:val="single" w:sz="4" w:space="0" w:color="auto"/>
            </w:tcBorders>
            <w:shd w:val="clear" w:color="auto" w:fill="auto"/>
            <w:noWrap/>
            <w:vAlign w:val="bottom"/>
            <w:hideMark/>
          </w:tcPr>
          <w:p w14:paraId="2EA0FA3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0.06</w:t>
            </w:r>
          </w:p>
        </w:tc>
        <w:tc>
          <w:tcPr>
            <w:tcW w:w="960" w:type="dxa"/>
            <w:tcBorders>
              <w:top w:val="nil"/>
              <w:left w:val="nil"/>
              <w:bottom w:val="single" w:sz="4" w:space="0" w:color="auto"/>
              <w:right w:val="single" w:sz="4" w:space="0" w:color="auto"/>
            </w:tcBorders>
            <w:shd w:val="clear" w:color="auto" w:fill="auto"/>
            <w:noWrap/>
            <w:vAlign w:val="bottom"/>
            <w:hideMark/>
          </w:tcPr>
          <w:p w14:paraId="70ACF8F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6</w:t>
            </w:r>
          </w:p>
        </w:tc>
        <w:tc>
          <w:tcPr>
            <w:tcW w:w="960" w:type="dxa"/>
            <w:tcBorders>
              <w:top w:val="nil"/>
              <w:left w:val="nil"/>
              <w:bottom w:val="single" w:sz="4" w:space="0" w:color="auto"/>
              <w:right w:val="single" w:sz="4" w:space="0" w:color="auto"/>
            </w:tcBorders>
            <w:shd w:val="clear" w:color="auto" w:fill="auto"/>
            <w:noWrap/>
            <w:vAlign w:val="bottom"/>
            <w:hideMark/>
          </w:tcPr>
          <w:p w14:paraId="36D8BAE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0.14</w:t>
            </w:r>
          </w:p>
        </w:tc>
        <w:tc>
          <w:tcPr>
            <w:tcW w:w="960" w:type="dxa"/>
            <w:tcBorders>
              <w:top w:val="nil"/>
              <w:left w:val="nil"/>
              <w:bottom w:val="single" w:sz="4" w:space="0" w:color="auto"/>
              <w:right w:val="single" w:sz="4" w:space="0" w:color="auto"/>
            </w:tcBorders>
            <w:shd w:val="clear" w:color="auto" w:fill="auto"/>
            <w:noWrap/>
            <w:vAlign w:val="bottom"/>
            <w:hideMark/>
          </w:tcPr>
          <w:p w14:paraId="33881F2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3.0</w:t>
            </w:r>
          </w:p>
        </w:tc>
        <w:tc>
          <w:tcPr>
            <w:tcW w:w="960" w:type="dxa"/>
            <w:tcBorders>
              <w:top w:val="nil"/>
              <w:left w:val="nil"/>
              <w:bottom w:val="single" w:sz="4" w:space="0" w:color="auto"/>
              <w:right w:val="single" w:sz="4" w:space="0" w:color="auto"/>
            </w:tcBorders>
            <w:shd w:val="clear" w:color="auto" w:fill="auto"/>
            <w:noWrap/>
            <w:vAlign w:val="bottom"/>
            <w:hideMark/>
          </w:tcPr>
          <w:p w14:paraId="081F8A6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0.0045</w:t>
            </w:r>
          </w:p>
        </w:tc>
      </w:tr>
      <w:tr w:rsidR="00737838" w:rsidRPr="00737838" w14:paraId="0033F01E"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BE5CB0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0.4</w:t>
            </w:r>
          </w:p>
        </w:tc>
        <w:tc>
          <w:tcPr>
            <w:tcW w:w="960" w:type="dxa"/>
            <w:tcBorders>
              <w:top w:val="nil"/>
              <w:left w:val="nil"/>
              <w:bottom w:val="single" w:sz="4" w:space="0" w:color="auto"/>
              <w:right w:val="single" w:sz="4" w:space="0" w:color="auto"/>
            </w:tcBorders>
            <w:shd w:val="clear" w:color="auto" w:fill="auto"/>
            <w:noWrap/>
            <w:vAlign w:val="bottom"/>
            <w:hideMark/>
          </w:tcPr>
          <w:p w14:paraId="29AAC41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0.13</w:t>
            </w:r>
          </w:p>
        </w:tc>
        <w:tc>
          <w:tcPr>
            <w:tcW w:w="960" w:type="dxa"/>
            <w:tcBorders>
              <w:top w:val="nil"/>
              <w:left w:val="nil"/>
              <w:bottom w:val="single" w:sz="4" w:space="0" w:color="auto"/>
              <w:right w:val="single" w:sz="4" w:space="0" w:color="auto"/>
            </w:tcBorders>
            <w:shd w:val="clear" w:color="auto" w:fill="auto"/>
            <w:noWrap/>
            <w:vAlign w:val="bottom"/>
            <w:hideMark/>
          </w:tcPr>
          <w:p w14:paraId="1731FD4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13</w:t>
            </w:r>
          </w:p>
        </w:tc>
        <w:tc>
          <w:tcPr>
            <w:tcW w:w="960" w:type="dxa"/>
            <w:tcBorders>
              <w:top w:val="nil"/>
              <w:left w:val="nil"/>
              <w:bottom w:val="single" w:sz="4" w:space="0" w:color="auto"/>
              <w:right w:val="single" w:sz="4" w:space="0" w:color="auto"/>
            </w:tcBorders>
            <w:shd w:val="clear" w:color="auto" w:fill="auto"/>
            <w:noWrap/>
            <w:vAlign w:val="bottom"/>
            <w:hideMark/>
          </w:tcPr>
          <w:p w14:paraId="73CD57F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0.27</w:t>
            </w:r>
          </w:p>
        </w:tc>
        <w:tc>
          <w:tcPr>
            <w:tcW w:w="960" w:type="dxa"/>
            <w:tcBorders>
              <w:top w:val="nil"/>
              <w:left w:val="nil"/>
              <w:bottom w:val="single" w:sz="4" w:space="0" w:color="auto"/>
              <w:right w:val="single" w:sz="4" w:space="0" w:color="auto"/>
            </w:tcBorders>
            <w:shd w:val="clear" w:color="auto" w:fill="auto"/>
            <w:noWrap/>
            <w:vAlign w:val="bottom"/>
            <w:hideMark/>
          </w:tcPr>
          <w:p w14:paraId="27B579A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6.5</w:t>
            </w:r>
          </w:p>
        </w:tc>
        <w:tc>
          <w:tcPr>
            <w:tcW w:w="960" w:type="dxa"/>
            <w:tcBorders>
              <w:top w:val="nil"/>
              <w:left w:val="nil"/>
              <w:bottom w:val="single" w:sz="4" w:space="0" w:color="auto"/>
              <w:right w:val="single" w:sz="4" w:space="0" w:color="auto"/>
            </w:tcBorders>
            <w:shd w:val="clear" w:color="auto" w:fill="auto"/>
            <w:noWrap/>
            <w:vAlign w:val="bottom"/>
            <w:hideMark/>
          </w:tcPr>
          <w:p w14:paraId="7808AF2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0.0087</w:t>
            </w:r>
          </w:p>
        </w:tc>
      </w:tr>
      <w:tr w:rsidR="00737838" w:rsidRPr="00737838" w14:paraId="0CF029DA"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38F621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0.6</w:t>
            </w:r>
          </w:p>
        </w:tc>
        <w:tc>
          <w:tcPr>
            <w:tcW w:w="960" w:type="dxa"/>
            <w:tcBorders>
              <w:top w:val="nil"/>
              <w:left w:val="nil"/>
              <w:bottom w:val="single" w:sz="4" w:space="0" w:color="auto"/>
              <w:right w:val="single" w:sz="4" w:space="0" w:color="auto"/>
            </w:tcBorders>
            <w:shd w:val="clear" w:color="auto" w:fill="auto"/>
            <w:noWrap/>
            <w:vAlign w:val="bottom"/>
            <w:hideMark/>
          </w:tcPr>
          <w:p w14:paraId="0EB24F1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0.18</w:t>
            </w:r>
          </w:p>
        </w:tc>
        <w:tc>
          <w:tcPr>
            <w:tcW w:w="960" w:type="dxa"/>
            <w:tcBorders>
              <w:top w:val="nil"/>
              <w:left w:val="nil"/>
              <w:bottom w:val="single" w:sz="4" w:space="0" w:color="auto"/>
              <w:right w:val="single" w:sz="4" w:space="0" w:color="auto"/>
            </w:tcBorders>
            <w:shd w:val="clear" w:color="auto" w:fill="auto"/>
            <w:noWrap/>
            <w:vAlign w:val="bottom"/>
            <w:hideMark/>
          </w:tcPr>
          <w:p w14:paraId="6990111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56EBCDD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0.42</w:t>
            </w:r>
          </w:p>
        </w:tc>
        <w:tc>
          <w:tcPr>
            <w:tcW w:w="960" w:type="dxa"/>
            <w:tcBorders>
              <w:top w:val="nil"/>
              <w:left w:val="nil"/>
              <w:bottom w:val="single" w:sz="4" w:space="0" w:color="auto"/>
              <w:right w:val="single" w:sz="4" w:space="0" w:color="auto"/>
            </w:tcBorders>
            <w:shd w:val="clear" w:color="auto" w:fill="auto"/>
            <w:noWrap/>
            <w:vAlign w:val="bottom"/>
            <w:hideMark/>
          </w:tcPr>
          <w:p w14:paraId="2F444C9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9.0</w:t>
            </w:r>
          </w:p>
        </w:tc>
        <w:tc>
          <w:tcPr>
            <w:tcW w:w="960" w:type="dxa"/>
            <w:tcBorders>
              <w:top w:val="nil"/>
              <w:left w:val="nil"/>
              <w:bottom w:val="single" w:sz="4" w:space="0" w:color="auto"/>
              <w:right w:val="single" w:sz="4" w:space="0" w:color="auto"/>
            </w:tcBorders>
            <w:shd w:val="clear" w:color="auto" w:fill="auto"/>
            <w:noWrap/>
            <w:vAlign w:val="bottom"/>
            <w:hideMark/>
          </w:tcPr>
          <w:p w14:paraId="6A3BA32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0.0136</w:t>
            </w:r>
          </w:p>
        </w:tc>
      </w:tr>
      <w:tr w:rsidR="00737838" w:rsidRPr="00737838" w14:paraId="0147088B"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482599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0.8</w:t>
            </w:r>
          </w:p>
        </w:tc>
        <w:tc>
          <w:tcPr>
            <w:tcW w:w="960" w:type="dxa"/>
            <w:tcBorders>
              <w:top w:val="nil"/>
              <w:left w:val="nil"/>
              <w:bottom w:val="single" w:sz="4" w:space="0" w:color="auto"/>
              <w:right w:val="single" w:sz="4" w:space="0" w:color="auto"/>
            </w:tcBorders>
            <w:shd w:val="clear" w:color="auto" w:fill="auto"/>
            <w:noWrap/>
            <w:vAlign w:val="bottom"/>
            <w:hideMark/>
          </w:tcPr>
          <w:p w14:paraId="47B5294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0.21</w:t>
            </w:r>
          </w:p>
        </w:tc>
        <w:tc>
          <w:tcPr>
            <w:tcW w:w="960" w:type="dxa"/>
            <w:tcBorders>
              <w:top w:val="nil"/>
              <w:left w:val="nil"/>
              <w:bottom w:val="single" w:sz="4" w:space="0" w:color="auto"/>
              <w:right w:val="single" w:sz="4" w:space="0" w:color="auto"/>
            </w:tcBorders>
            <w:shd w:val="clear" w:color="auto" w:fill="auto"/>
            <w:noWrap/>
            <w:vAlign w:val="bottom"/>
            <w:hideMark/>
          </w:tcPr>
          <w:p w14:paraId="0BFCDCF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single" w:sz="4" w:space="0" w:color="auto"/>
              <w:right w:val="single" w:sz="4" w:space="0" w:color="auto"/>
            </w:tcBorders>
            <w:shd w:val="clear" w:color="auto" w:fill="auto"/>
            <w:noWrap/>
            <w:vAlign w:val="bottom"/>
            <w:hideMark/>
          </w:tcPr>
          <w:p w14:paraId="7EB5993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0.59</w:t>
            </w:r>
          </w:p>
        </w:tc>
        <w:tc>
          <w:tcPr>
            <w:tcW w:w="960" w:type="dxa"/>
            <w:tcBorders>
              <w:top w:val="nil"/>
              <w:left w:val="nil"/>
              <w:bottom w:val="single" w:sz="4" w:space="0" w:color="auto"/>
              <w:right w:val="single" w:sz="4" w:space="0" w:color="auto"/>
            </w:tcBorders>
            <w:shd w:val="clear" w:color="auto" w:fill="auto"/>
            <w:noWrap/>
            <w:vAlign w:val="bottom"/>
            <w:hideMark/>
          </w:tcPr>
          <w:p w14:paraId="17C4AB2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10.5</w:t>
            </w:r>
          </w:p>
        </w:tc>
        <w:tc>
          <w:tcPr>
            <w:tcW w:w="960" w:type="dxa"/>
            <w:tcBorders>
              <w:top w:val="nil"/>
              <w:left w:val="nil"/>
              <w:bottom w:val="single" w:sz="4" w:space="0" w:color="auto"/>
              <w:right w:val="single" w:sz="4" w:space="0" w:color="auto"/>
            </w:tcBorders>
            <w:shd w:val="clear" w:color="auto" w:fill="auto"/>
            <w:noWrap/>
            <w:vAlign w:val="bottom"/>
            <w:hideMark/>
          </w:tcPr>
          <w:p w14:paraId="6EE5CF1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0.0191</w:t>
            </w:r>
          </w:p>
        </w:tc>
      </w:tr>
      <w:tr w:rsidR="00737838" w:rsidRPr="00737838" w14:paraId="7F4D7DF2"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D1F65C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589086B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0.10</w:t>
            </w:r>
          </w:p>
        </w:tc>
        <w:tc>
          <w:tcPr>
            <w:tcW w:w="960" w:type="dxa"/>
            <w:tcBorders>
              <w:top w:val="nil"/>
              <w:left w:val="nil"/>
              <w:bottom w:val="single" w:sz="4" w:space="0" w:color="auto"/>
              <w:right w:val="single" w:sz="4" w:space="0" w:color="auto"/>
            </w:tcBorders>
            <w:shd w:val="clear" w:color="auto" w:fill="auto"/>
            <w:noWrap/>
            <w:vAlign w:val="bottom"/>
            <w:hideMark/>
          </w:tcPr>
          <w:p w14:paraId="3B8D16C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2EAE941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0.90</w:t>
            </w:r>
          </w:p>
        </w:tc>
        <w:tc>
          <w:tcPr>
            <w:tcW w:w="960" w:type="dxa"/>
            <w:tcBorders>
              <w:top w:val="nil"/>
              <w:left w:val="nil"/>
              <w:bottom w:val="single" w:sz="4" w:space="0" w:color="auto"/>
              <w:right w:val="single" w:sz="4" w:space="0" w:color="auto"/>
            </w:tcBorders>
            <w:shd w:val="clear" w:color="auto" w:fill="auto"/>
            <w:noWrap/>
            <w:vAlign w:val="bottom"/>
            <w:hideMark/>
          </w:tcPr>
          <w:p w14:paraId="7A736BF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single" w:sz="4" w:space="0" w:color="auto"/>
              <w:right w:val="single" w:sz="4" w:space="0" w:color="auto"/>
            </w:tcBorders>
            <w:shd w:val="clear" w:color="auto" w:fill="auto"/>
            <w:noWrap/>
            <w:vAlign w:val="bottom"/>
            <w:hideMark/>
          </w:tcPr>
          <w:p w14:paraId="39013B5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0.0291</w:t>
            </w:r>
          </w:p>
        </w:tc>
      </w:tr>
      <w:tr w:rsidR="00737838" w:rsidRPr="00737838" w14:paraId="78F2FAA5"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5AE59FD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3632609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45B1288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386C6D1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1.12</w:t>
            </w:r>
          </w:p>
        </w:tc>
        <w:tc>
          <w:tcPr>
            <w:tcW w:w="960" w:type="dxa"/>
            <w:tcBorders>
              <w:top w:val="nil"/>
              <w:left w:val="nil"/>
              <w:bottom w:val="single" w:sz="4" w:space="0" w:color="auto"/>
              <w:right w:val="single" w:sz="4" w:space="0" w:color="auto"/>
            </w:tcBorders>
            <w:shd w:val="clear" w:color="auto" w:fill="auto"/>
            <w:noWrap/>
            <w:vAlign w:val="bottom"/>
            <w:hideMark/>
          </w:tcPr>
          <w:p w14:paraId="32A16E4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7610AE1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0.0362</w:t>
            </w:r>
          </w:p>
        </w:tc>
      </w:tr>
      <w:tr w:rsidR="00737838" w:rsidRPr="00737838" w14:paraId="617ABB3C"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C8693F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71E62BB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2628CB6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0610DF7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1.32</w:t>
            </w:r>
          </w:p>
        </w:tc>
        <w:tc>
          <w:tcPr>
            <w:tcW w:w="960" w:type="dxa"/>
            <w:tcBorders>
              <w:top w:val="nil"/>
              <w:left w:val="nil"/>
              <w:bottom w:val="single" w:sz="4" w:space="0" w:color="auto"/>
              <w:right w:val="single" w:sz="4" w:space="0" w:color="auto"/>
            </w:tcBorders>
            <w:shd w:val="clear" w:color="auto" w:fill="auto"/>
            <w:noWrap/>
            <w:vAlign w:val="bottom"/>
            <w:hideMark/>
          </w:tcPr>
          <w:p w14:paraId="50592A3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07B5B8A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0.0427</w:t>
            </w:r>
          </w:p>
        </w:tc>
      </w:tr>
      <w:tr w:rsidR="00737838" w:rsidRPr="00737838" w14:paraId="6E4BDDB1"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C6DC65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5A5EAD6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7D2F324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16A933F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1.52</w:t>
            </w:r>
          </w:p>
        </w:tc>
        <w:tc>
          <w:tcPr>
            <w:tcW w:w="960" w:type="dxa"/>
            <w:tcBorders>
              <w:top w:val="nil"/>
              <w:left w:val="nil"/>
              <w:bottom w:val="single" w:sz="4" w:space="0" w:color="auto"/>
              <w:right w:val="single" w:sz="4" w:space="0" w:color="auto"/>
            </w:tcBorders>
            <w:shd w:val="clear" w:color="auto" w:fill="auto"/>
            <w:noWrap/>
            <w:vAlign w:val="bottom"/>
            <w:hideMark/>
          </w:tcPr>
          <w:p w14:paraId="743BB14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310D824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0.0492</w:t>
            </w:r>
          </w:p>
        </w:tc>
      </w:tr>
      <w:tr w:rsidR="00737838" w:rsidRPr="00737838" w14:paraId="1159BDD1"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F84D1D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557275A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2319489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1C027B0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1.72</w:t>
            </w:r>
          </w:p>
        </w:tc>
        <w:tc>
          <w:tcPr>
            <w:tcW w:w="960" w:type="dxa"/>
            <w:tcBorders>
              <w:top w:val="nil"/>
              <w:left w:val="nil"/>
              <w:bottom w:val="single" w:sz="4" w:space="0" w:color="auto"/>
              <w:right w:val="single" w:sz="4" w:space="0" w:color="auto"/>
            </w:tcBorders>
            <w:shd w:val="clear" w:color="auto" w:fill="auto"/>
            <w:noWrap/>
            <w:vAlign w:val="bottom"/>
            <w:hideMark/>
          </w:tcPr>
          <w:p w14:paraId="2637BCC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4350E47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0.0557</w:t>
            </w:r>
          </w:p>
        </w:tc>
      </w:tr>
      <w:tr w:rsidR="00737838" w:rsidRPr="00737838" w14:paraId="30BC0F99"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AD3B5D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2.0</w:t>
            </w:r>
          </w:p>
        </w:tc>
        <w:tc>
          <w:tcPr>
            <w:tcW w:w="960" w:type="dxa"/>
            <w:tcBorders>
              <w:top w:val="nil"/>
              <w:left w:val="nil"/>
              <w:bottom w:val="single" w:sz="4" w:space="0" w:color="auto"/>
              <w:right w:val="single" w:sz="4" w:space="0" w:color="auto"/>
            </w:tcBorders>
            <w:shd w:val="clear" w:color="auto" w:fill="auto"/>
            <w:noWrap/>
            <w:vAlign w:val="bottom"/>
            <w:hideMark/>
          </w:tcPr>
          <w:p w14:paraId="66F30A4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14DE79E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35F81FB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1.91</w:t>
            </w:r>
          </w:p>
        </w:tc>
        <w:tc>
          <w:tcPr>
            <w:tcW w:w="960" w:type="dxa"/>
            <w:tcBorders>
              <w:top w:val="nil"/>
              <w:left w:val="nil"/>
              <w:bottom w:val="single" w:sz="4" w:space="0" w:color="auto"/>
              <w:right w:val="single" w:sz="4" w:space="0" w:color="auto"/>
            </w:tcBorders>
            <w:shd w:val="clear" w:color="auto" w:fill="auto"/>
            <w:noWrap/>
            <w:vAlign w:val="bottom"/>
            <w:hideMark/>
          </w:tcPr>
          <w:p w14:paraId="0AE46B5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77F5EE1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0.0618</w:t>
            </w:r>
          </w:p>
        </w:tc>
      </w:tr>
      <w:tr w:rsidR="00737838" w:rsidRPr="00737838" w14:paraId="47854F13"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9AF243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0F0E393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2FB4B80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430503B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2.11</w:t>
            </w:r>
          </w:p>
        </w:tc>
        <w:tc>
          <w:tcPr>
            <w:tcW w:w="960" w:type="dxa"/>
            <w:tcBorders>
              <w:top w:val="nil"/>
              <w:left w:val="nil"/>
              <w:bottom w:val="single" w:sz="4" w:space="0" w:color="auto"/>
              <w:right w:val="single" w:sz="4" w:space="0" w:color="auto"/>
            </w:tcBorders>
            <w:shd w:val="clear" w:color="auto" w:fill="auto"/>
            <w:noWrap/>
            <w:vAlign w:val="bottom"/>
            <w:hideMark/>
          </w:tcPr>
          <w:p w14:paraId="326B6FA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5EA6FEA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0.0683</w:t>
            </w:r>
          </w:p>
        </w:tc>
      </w:tr>
      <w:tr w:rsidR="00737838" w:rsidRPr="00737838" w14:paraId="170501B7"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0375B0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2.4</w:t>
            </w:r>
          </w:p>
        </w:tc>
        <w:tc>
          <w:tcPr>
            <w:tcW w:w="960" w:type="dxa"/>
            <w:tcBorders>
              <w:top w:val="nil"/>
              <w:left w:val="nil"/>
              <w:bottom w:val="single" w:sz="4" w:space="0" w:color="auto"/>
              <w:right w:val="single" w:sz="4" w:space="0" w:color="auto"/>
            </w:tcBorders>
            <w:shd w:val="clear" w:color="auto" w:fill="auto"/>
            <w:noWrap/>
            <w:vAlign w:val="bottom"/>
            <w:hideMark/>
          </w:tcPr>
          <w:p w14:paraId="46ABEE3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4CDD8EB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6AB7DB5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2.32</w:t>
            </w:r>
          </w:p>
        </w:tc>
        <w:tc>
          <w:tcPr>
            <w:tcW w:w="960" w:type="dxa"/>
            <w:tcBorders>
              <w:top w:val="nil"/>
              <w:left w:val="nil"/>
              <w:bottom w:val="single" w:sz="4" w:space="0" w:color="auto"/>
              <w:right w:val="single" w:sz="4" w:space="0" w:color="auto"/>
            </w:tcBorders>
            <w:shd w:val="clear" w:color="auto" w:fill="auto"/>
            <w:noWrap/>
            <w:vAlign w:val="bottom"/>
            <w:hideMark/>
          </w:tcPr>
          <w:p w14:paraId="2A65830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13614E4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0.0751</w:t>
            </w:r>
          </w:p>
        </w:tc>
      </w:tr>
      <w:tr w:rsidR="00737838" w:rsidRPr="00737838" w14:paraId="55510FD2"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61F8FF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2.6</w:t>
            </w:r>
          </w:p>
        </w:tc>
        <w:tc>
          <w:tcPr>
            <w:tcW w:w="960" w:type="dxa"/>
            <w:tcBorders>
              <w:top w:val="nil"/>
              <w:left w:val="nil"/>
              <w:bottom w:val="single" w:sz="4" w:space="0" w:color="auto"/>
              <w:right w:val="single" w:sz="4" w:space="0" w:color="auto"/>
            </w:tcBorders>
            <w:shd w:val="clear" w:color="auto" w:fill="auto"/>
            <w:noWrap/>
            <w:vAlign w:val="bottom"/>
            <w:hideMark/>
          </w:tcPr>
          <w:p w14:paraId="73E3B3D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01769A7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3E10A7F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2.51</w:t>
            </w:r>
          </w:p>
        </w:tc>
        <w:tc>
          <w:tcPr>
            <w:tcW w:w="960" w:type="dxa"/>
            <w:tcBorders>
              <w:top w:val="nil"/>
              <w:left w:val="nil"/>
              <w:bottom w:val="single" w:sz="4" w:space="0" w:color="auto"/>
              <w:right w:val="single" w:sz="4" w:space="0" w:color="auto"/>
            </w:tcBorders>
            <w:shd w:val="clear" w:color="auto" w:fill="auto"/>
            <w:noWrap/>
            <w:vAlign w:val="bottom"/>
            <w:hideMark/>
          </w:tcPr>
          <w:p w14:paraId="2008755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7F89676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0.0812</w:t>
            </w:r>
          </w:p>
        </w:tc>
      </w:tr>
      <w:tr w:rsidR="00737838" w:rsidRPr="00737838" w14:paraId="3C178502"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1D8BBB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2.8</w:t>
            </w:r>
          </w:p>
        </w:tc>
        <w:tc>
          <w:tcPr>
            <w:tcW w:w="960" w:type="dxa"/>
            <w:tcBorders>
              <w:top w:val="nil"/>
              <w:left w:val="nil"/>
              <w:bottom w:val="single" w:sz="4" w:space="0" w:color="auto"/>
              <w:right w:val="single" w:sz="4" w:space="0" w:color="auto"/>
            </w:tcBorders>
            <w:shd w:val="clear" w:color="auto" w:fill="auto"/>
            <w:noWrap/>
            <w:vAlign w:val="bottom"/>
            <w:hideMark/>
          </w:tcPr>
          <w:p w14:paraId="12A524F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0.11</w:t>
            </w:r>
          </w:p>
        </w:tc>
        <w:tc>
          <w:tcPr>
            <w:tcW w:w="960" w:type="dxa"/>
            <w:tcBorders>
              <w:top w:val="nil"/>
              <w:left w:val="nil"/>
              <w:bottom w:val="single" w:sz="4" w:space="0" w:color="auto"/>
              <w:right w:val="single" w:sz="4" w:space="0" w:color="auto"/>
            </w:tcBorders>
            <w:shd w:val="clear" w:color="auto" w:fill="auto"/>
            <w:noWrap/>
            <w:vAlign w:val="bottom"/>
            <w:hideMark/>
          </w:tcPr>
          <w:p w14:paraId="6487928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11</w:t>
            </w:r>
          </w:p>
        </w:tc>
        <w:tc>
          <w:tcPr>
            <w:tcW w:w="960" w:type="dxa"/>
            <w:tcBorders>
              <w:top w:val="nil"/>
              <w:left w:val="nil"/>
              <w:bottom w:val="single" w:sz="4" w:space="0" w:color="auto"/>
              <w:right w:val="single" w:sz="4" w:space="0" w:color="auto"/>
            </w:tcBorders>
            <w:shd w:val="clear" w:color="auto" w:fill="auto"/>
            <w:noWrap/>
            <w:vAlign w:val="bottom"/>
            <w:hideMark/>
          </w:tcPr>
          <w:p w14:paraId="400E63B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2.69</w:t>
            </w:r>
          </w:p>
        </w:tc>
        <w:tc>
          <w:tcPr>
            <w:tcW w:w="960" w:type="dxa"/>
            <w:tcBorders>
              <w:top w:val="nil"/>
              <w:left w:val="nil"/>
              <w:bottom w:val="single" w:sz="4" w:space="0" w:color="auto"/>
              <w:right w:val="single" w:sz="4" w:space="0" w:color="auto"/>
            </w:tcBorders>
            <w:shd w:val="clear" w:color="auto" w:fill="auto"/>
            <w:noWrap/>
            <w:vAlign w:val="bottom"/>
            <w:hideMark/>
          </w:tcPr>
          <w:p w14:paraId="0313852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5.5</w:t>
            </w:r>
          </w:p>
        </w:tc>
        <w:tc>
          <w:tcPr>
            <w:tcW w:w="960" w:type="dxa"/>
            <w:tcBorders>
              <w:top w:val="nil"/>
              <w:left w:val="nil"/>
              <w:bottom w:val="single" w:sz="4" w:space="0" w:color="auto"/>
              <w:right w:val="single" w:sz="4" w:space="0" w:color="auto"/>
            </w:tcBorders>
            <w:shd w:val="clear" w:color="auto" w:fill="auto"/>
            <w:noWrap/>
            <w:vAlign w:val="bottom"/>
            <w:hideMark/>
          </w:tcPr>
          <w:p w14:paraId="1EE7C25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0.0871</w:t>
            </w:r>
          </w:p>
        </w:tc>
      </w:tr>
      <w:tr w:rsidR="00737838" w:rsidRPr="00737838" w14:paraId="62E81C93"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6D5682C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3.0</w:t>
            </w:r>
          </w:p>
        </w:tc>
        <w:tc>
          <w:tcPr>
            <w:tcW w:w="960" w:type="dxa"/>
            <w:tcBorders>
              <w:top w:val="nil"/>
              <w:left w:val="nil"/>
              <w:bottom w:val="single" w:sz="4" w:space="0" w:color="auto"/>
              <w:right w:val="single" w:sz="4" w:space="0" w:color="auto"/>
            </w:tcBorders>
            <w:shd w:val="clear" w:color="auto" w:fill="auto"/>
            <w:noWrap/>
            <w:vAlign w:val="bottom"/>
            <w:hideMark/>
          </w:tcPr>
          <w:p w14:paraId="2AE4F3F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2C6F865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4D80D7D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2.91</w:t>
            </w:r>
          </w:p>
        </w:tc>
        <w:tc>
          <w:tcPr>
            <w:tcW w:w="960" w:type="dxa"/>
            <w:tcBorders>
              <w:top w:val="nil"/>
              <w:left w:val="nil"/>
              <w:bottom w:val="single" w:sz="4" w:space="0" w:color="auto"/>
              <w:right w:val="single" w:sz="4" w:space="0" w:color="auto"/>
            </w:tcBorders>
            <w:shd w:val="clear" w:color="auto" w:fill="auto"/>
            <w:noWrap/>
            <w:vAlign w:val="bottom"/>
            <w:hideMark/>
          </w:tcPr>
          <w:p w14:paraId="62E5746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17B0563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0.0942</w:t>
            </w:r>
          </w:p>
        </w:tc>
      </w:tr>
      <w:tr w:rsidR="00737838" w:rsidRPr="00737838" w14:paraId="3853CBC0"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D9D0DC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3.2</w:t>
            </w:r>
          </w:p>
        </w:tc>
        <w:tc>
          <w:tcPr>
            <w:tcW w:w="960" w:type="dxa"/>
            <w:tcBorders>
              <w:top w:val="nil"/>
              <w:left w:val="nil"/>
              <w:bottom w:val="single" w:sz="4" w:space="0" w:color="auto"/>
              <w:right w:val="single" w:sz="4" w:space="0" w:color="auto"/>
            </w:tcBorders>
            <w:shd w:val="clear" w:color="auto" w:fill="auto"/>
            <w:noWrap/>
            <w:vAlign w:val="bottom"/>
            <w:hideMark/>
          </w:tcPr>
          <w:p w14:paraId="0D25F44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04199DD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65C9FF1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3.12</w:t>
            </w:r>
          </w:p>
        </w:tc>
        <w:tc>
          <w:tcPr>
            <w:tcW w:w="960" w:type="dxa"/>
            <w:tcBorders>
              <w:top w:val="nil"/>
              <w:left w:val="nil"/>
              <w:bottom w:val="single" w:sz="4" w:space="0" w:color="auto"/>
              <w:right w:val="single" w:sz="4" w:space="0" w:color="auto"/>
            </w:tcBorders>
            <w:shd w:val="clear" w:color="auto" w:fill="auto"/>
            <w:noWrap/>
            <w:vAlign w:val="bottom"/>
            <w:hideMark/>
          </w:tcPr>
          <w:p w14:paraId="114C5DC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39B6E3F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0.1010</w:t>
            </w:r>
          </w:p>
        </w:tc>
      </w:tr>
      <w:tr w:rsidR="00737838" w:rsidRPr="00737838" w14:paraId="38A8EC0C"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01BC62D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3.4</w:t>
            </w:r>
          </w:p>
        </w:tc>
        <w:tc>
          <w:tcPr>
            <w:tcW w:w="960" w:type="dxa"/>
            <w:tcBorders>
              <w:top w:val="nil"/>
              <w:left w:val="nil"/>
              <w:bottom w:val="single" w:sz="4" w:space="0" w:color="auto"/>
              <w:right w:val="single" w:sz="4" w:space="0" w:color="auto"/>
            </w:tcBorders>
            <w:shd w:val="clear" w:color="auto" w:fill="auto"/>
            <w:noWrap/>
            <w:vAlign w:val="bottom"/>
            <w:hideMark/>
          </w:tcPr>
          <w:p w14:paraId="3329712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57E6E03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4F33FF1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3.31</w:t>
            </w:r>
          </w:p>
        </w:tc>
        <w:tc>
          <w:tcPr>
            <w:tcW w:w="960" w:type="dxa"/>
            <w:tcBorders>
              <w:top w:val="nil"/>
              <w:left w:val="nil"/>
              <w:bottom w:val="single" w:sz="4" w:space="0" w:color="auto"/>
              <w:right w:val="single" w:sz="4" w:space="0" w:color="auto"/>
            </w:tcBorders>
            <w:shd w:val="clear" w:color="auto" w:fill="auto"/>
            <w:noWrap/>
            <w:vAlign w:val="bottom"/>
            <w:hideMark/>
          </w:tcPr>
          <w:p w14:paraId="18CEB54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4D0E4CE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0.1071</w:t>
            </w:r>
          </w:p>
        </w:tc>
      </w:tr>
      <w:tr w:rsidR="00737838" w:rsidRPr="00737838" w14:paraId="3973A913"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3744FB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3.6</w:t>
            </w:r>
          </w:p>
        </w:tc>
        <w:tc>
          <w:tcPr>
            <w:tcW w:w="960" w:type="dxa"/>
            <w:tcBorders>
              <w:top w:val="nil"/>
              <w:left w:val="nil"/>
              <w:bottom w:val="single" w:sz="4" w:space="0" w:color="auto"/>
              <w:right w:val="single" w:sz="4" w:space="0" w:color="auto"/>
            </w:tcBorders>
            <w:shd w:val="clear" w:color="auto" w:fill="auto"/>
            <w:noWrap/>
            <w:vAlign w:val="bottom"/>
            <w:hideMark/>
          </w:tcPr>
          <w:p w14:paraId="6022102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15D222E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39929C8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3.51</w:t>
            </w:r>
          </w:p>
        </w:tc>
        <w:tc>
          <w:tcPr>
            <w:tcW w:w="960" w:type="dxa"/>
            <w:tcBorders>
              <w:top w:val="nil"/>
              <w:left w:val="nil"/>
              <w:bottom w:val="single" w:sz="4" w:space="0" w:color="auto"/>
              <w:right w:val="single" w:sz="4" w:space="0" w:color="auto"/>
            </w:tcBorders>
            <w:shd w:val="clear" w:color="auto" w:fill="auto"/>
            <w:noWrap/>
            <w:vAlign w:val="bottom"/>
            <w:hideMark/>
          </w:tcPr>
          <w:p w14:paraId="488B333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1F37C45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0.1136</w:t>
            </w:r>
          </w:p>
        </w:tc>
      </w:tr>
      <w:tr w:rsidR="00737838" w:rsidRPr="00737838" w14:paraId="79832BE5"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52A209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3.8</w:t>
            </w:r>
          </w:p>
        </w:tc>
        <w:tc>
          <w:tcPr>
            <w:tcW w:w="960" w:type="dxa"/>
            <w:tcBorders>
              <w:top w:val="nil"/>
              <w:left w:val="nil"/>
              <w:bottom w:val="single" w:sz="4" w:space="0" w:color="auto"/>
              <w:right w:val="single" w:sz="4" w:space="0" w:color="auto"/>
            </w:tcBorders>
            <w:shd w:val="clear" w:color="auto" w:fill="auto"/>
            <w:noWrap/>
            <w:vAlign w:val="bottom"/>
            <w:hideMark/>
          </w:tcPr>
          <w:p w14:paraId="5C30D66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0.10</w:t>
            </w:r>
          </w:p>
        </w:tc>
        <w:tc>
          <w:tcPr>
            <w:tcW w:w="960" w:type="dxa"/>
            <w:tcBorders>
              <w:top w:val="nil"/>
              <w:left w:val="nil"/>
              <w:bottom w:val="single" w:sz="4" w:space="0" w:color="auto"/>
              <w:right w:val="single" w:sz="4" w:space="0" w:color="auto"/>
            </w:tcBorders>
            <w:shd w:val="clear" w:color="auto" w:fill="auto"/>
            <w:noWrap/>
            <w:vAlign w:val="bottom"/>
            <w:hideMark/>
          </w:tcPr>
          <w:p w14:paraId="589F4627"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71531A3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3.70</w:t>
            </w:r>
          </w:p>
        </w:tc>
        <w:tc>
          <w:tcPr>
            <w:tcW w:w="960" w:type="dxa"/>
            <w:tcBorders>
              <w:top w:val="nil"/>
              <w:left w:val="nil"/>
              <w:bottom w:val="single" w:sz="4" w:space="0" w:color="auto"/>
              <w:right w:val="single" w:sz="4" w:space="0" w:color="auto"/>
            </w:tcBorders>
            <w:shd w:val="clear" w:color="auto" w:fill="auto"/>
            <w:noWrap/>
            <w:vAlign w:val="bottom"/>
            <w:hideMark/>
          </w:tcPr>
          <w:p w14:paraId="1C22685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single" w:sz="4" w:space="0" w:color="auto"/>
              <w:right w:val="single" w:sz="4" w:space="0" w:color="auto"/>
            </w:tcBorders>
            <w:shd w:val="clear" w:color="auto" w:fill="auto"/>
            <w:noWrap/>
            <w:vAlign w:val="bottom"/>
            <w:hideMark/>
          </w:tcPr>
          <w:p w14:paraId="6F0A4EE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0.1197</w:t>
            </w:r>
          </w:p>
        </w:tc>
      </w:tr>
      <w:tr w:rsidR="00737838" w:rsidRPr="00737838" w14:paraId="4656811A"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3837E0C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52B83F5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0162B3C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4298154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3.91</w:t>
            </w:r>
          </w:p>
        </w:tc>
        <w:tc>
          <w:tcPr>
            <w:tcW w:w="960" w:type="dxa"/>
            <w:tcBorders>
              <w:top w:val="nil"/>
              <w:left w:val="nil"/>
              <w:bottom w:val="single" w:sz="4" w:space="0" w:color="auto"/>
              <w:right w:val="single" w:sz="4" w:space="0" w:color="auto"/>
            </w:tcBorders>
            <w:shd w:val="clear" w:color="auto" w:fill="auto"/>
            <w:noWrap/>
            <w:vAlign w:val="bottom"/>
            <w:hideMark/>
          </w:tcPr>
          <w:p w14:paraId="5F75879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3AE034C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0.1265</w:t>
            </w:r>
          </w:p>
        </w:tc>
      </w:tr>
      <w:tr w:rsidR="00737838" w:rsidRPr="00737838" w14:paraId="04FCC545"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FA39A1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4.2</w:t>
            </w:r>
          </w:p>
        </w:tc>
        <w:tc>
          <w:tcPr>
            <w:tcW w:w="960" w:type="dxa"/>
            <w:tcBorders>
              <w:top w:val="nil"/>
              <w:left w:val="nil"/>
              <w:bottom w:val="single" w:sz="4" w:space="0" w:color="auto"/>
              <w:right w:val="single" w:sz="4" w:space="0" w:color="auto"/>
            </w:tcBorders>
            <w:shd w:val="clear" w:color="auto" w:fill="auto"/>
            <w:noWrap/>
            <w:vAlign w:val="bottom"/>
            <w:hideMark/>
          </w:tcPr>
          <w:p w14:paraId="425C11F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6129286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03011B0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4.12</w:t>
            </w:r>
          </w:p>
        </w:tc>
        <w:tc>
          <w:tcPr>
            <w:tcW w:w="960" w:type="dxa"/>
            <w:tcBorders>
              <w:top w:val="nil"/>
              <w:left w:val="nil"/>
              <w:bottom w:val="single" w:sz="4" w:space="0" w:color="auto"/>
              <w:right w:val="single" w:sz="4" w:space="0" w:color="auto"/>
            </w:tcBorders>
            <w:shd w:val="clear" w:color="auto" w:fill="auto"/>
            <w:noWrap/>
            <w:vAlign w:val="bottom"/>
            <w:hideMark/>
          </w:tcPr>
          <w:p w14:paraId="5C76497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40EDFC8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0.1333</w:t>
            </w:r>
          </w:p>
        </w:tc>
      </w:tr>
      <w:tr w:rsidR="00737838" w:rsidRPr="00737838" w14:paraId="532CF711"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028AAD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4.4</w:t>
            </w:r>
          </w:p>
        </w:tc>
        <w:tc>
          <w:tcPr>
            <w:tcW w:w="960" w:type="dxa"/>
            <w:tcBorders>
              <w:top w:val="nil"/>
              <w:left w:val="nil"/>
              <w:bottom w:val="single" w:sz="4" w:space="0" w:color="auto"/>
              <w:right w:val="single" w:sz="4" w:space="0" w:color="auto"/>
            </w:tcBorders>
            <w:shd w:val="clear" w:color="auto" w:fill="auto"/>
            <w:noWrap/>
            <w:vAlign w:val="bottom"/>
            <w:hideMark/>
          </w:tcPr>
          <w:p w14:paraId="632E5AC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045DADD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18E3866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4.31</w:t>
            </w:r>
          </w:p>
        </w:tc>
        <w:tc>
          <w:tcPr>
            <w:tcW w:w="960" w:type="dxa"/>
            <w:tcBorders>
              <w:top w:val="nil"/>
              <w:left w:val="nil"/>
              <w:bottom w:val="single" w:sz="4" w:space="0" w:color="auto"/>
              <w:right w:val="single" w:sz="4" w:space="0" w:color="auto"/>
            </w:tcBorders>
            <w:shd w:val="clear" w:color="auto" w:fill="auto"/>
            <w:noWrap/>
            <w:vAlign w:val="bottom"/>
            <w:hideMark/>
          </w:tcPr>
          <w:p w14:paraId="6BA8AB3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40BDFA0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0.1395</w:t>
            </w:r>
          </w:p>
        </w:tc>
      </w:tr>
      <w:tr w:rsidR="00737838" w:rsidRPr="00737838" w14:paraId="3BAF1D94"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F0F26E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4.6</w:t>
            </w:r>
          </w:p>
        </w:tc>
        <w:tc>
          <w:tcPr>
            <w:tcW w:w="960" w:type="dxa"/>
            <w:tcBorders>
              <w:top w:val="nil"/>
              <w:left w:val="nil"/>
              <w:bottom w:val="single" w:sz="4" w:space="0" w:color="auto"/>
              <w:right w:val="single" w:sz="4" w:space="0" w:color="auto"/>
            </w:tcBorders>
            <w:shd w:val="clear" w:color="auto" w:fill="auto"/>
            <w:noWrap/>
            <w:vAlign w:val="bottom"/>
            <w:hideMark/>
          </w:tcPr>
          <w:p w14:paraId="03557DE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0.10</w:t>
            </w:r>
          </w:p>
        </w:tc>
        <w:tc>
          <w:tcPr>
            <w:tcW w:w="960" w:type="dxa"/>
            <w:tcBorders>
              <w:top w:val="nil"/>
              <w:left w:val="nil"/>
              <w:bottom w:val="single" w:sz="4" w:space="0" w:color="auto"/>
              <w:right w:val="single" w:sz="4" w:space="0" w:color="auto"/>
            </w:tcBorders>
            <w:shd w:val="clear" w:color="auto" w:fill="auto"/>
            <w:noWrap/>
            <w:vAlign w:val="bottom"/>
            <w:hideMark/>
          </w:tcPr>
          <w:p w14:paraId="01CC1A7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0E1FA09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4.50</w:t>
            </w:r>
          </w:p>
        </w:tc>
        <w:tc>
          <w:tcPr>
            <w:tcW w:w="960" w:type="dxa"/>
            <w:tcBorders>
              <w:top w:val="nil"/>
              <w:left w:val="nil"/>
              <w:bottom w:val="single" w:sz="4" w:space="0" w:color="auto"/>
              <w:right w:val="single" w:sz="4" w:space="0" w:color="auto"/>
            </w:tcBorders>
            <w:shd w:val="clear" w:color="auto" w:fill="auto"/>
            <w:noWrap/>
            <w:vAlign w:val="bottom"/>
            <w:hideMark/>
          </w:tcPr>
          <w:p w14:paraId="6E5FBF0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single" w:sz="4" w:space="0" w:color="auto"/>
              <w:right w:val="single" w:sz="4" w:space="0" w:color="auto"/>
            </w:tcBorders>
            <w:shd w:val="clear" w:color="auto" w:fill="auto"/>
            <w:noWrap/>
            <w:vAlign w:val="bottom"/>
            <w:hideMark/>
          </w:tcPr>
          <w:p w14:paraId="6A2F828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0.1456</w:t>
            </w:r>
          </w:p>
        </w:tc>
      </w:tr>
      <w:tr w:rsidR="00737838" w:rsidRPr="00737838" w14:paraId="13F78CF4"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480E9AD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4.8</w:t>
            </w:r>
          </w:p>
        </w:tc>
        <w:tc>
          <w:tcPr>
            <w:tcW w:w="960" w:type="dxa"/>
            <w:tcBorders>
              <w:top w:val="nil"/>
              <w:left w:val="nil"/>
              <w:bottom w:val="single" w:sz="4" w:space="0" w:color="auto"/>
              <w:right w:val="single" w:sz="4" w:space="0" w:color="auto"/>
            </w:tcBorders>
            <w:shd w:val="clear" w:color="auto" w:fill="auto"/>
            <w:noWrap/>
            <w:vAlign w:val="bottom"/>
            <w:hideMark/>
          </w:tcPr>
          <w:p w14:paraId="73582A43"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0.09</w:t>
            </w:r>
          </w:p>
        </w:tc>
        <w:tc>
          <w:tcPr>
            <w:tcW w:w="960" w:type="dxa"/>
            <w:tcBorders>
              <w:top w:val="nil"/>
              <w:left w:val="nil"/>
              <w:bottom w:val="single" w:sz="4" w:space="0" w:color="auto"/>
              <w:right w:val="single" w:sz="4" w:space="0" w:color="auto"/>
            </w:tcBorders>
            <w:shd w:val="clear" w:color="auto" w:fill="auto"/>
            <w:noWrap/>
            <w:vAlign w:val="bottom"/>
            <w:hideMark/>
          </w:tcPr>
          <w:p w14:paraId="185A309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5707128E"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4.71</w:t>
            </w:r>
          </w:p>
        </w:tc>
        <w:tc>
          <w:tcPr>
            <w:tcW w:w="960" w:type="dxa"/>
            <w:tcBorders>
              <w:top w:val="nil"/>
              <w:left w:val="nil"/>
              <w:bottom w:val="single" w:sz="4" w:space="0" w:color="auto"/>
              <w:right w:val="single" w:sz="4" w:space="0" w:color="auto"/>
            </w:tcBorders>
            <w:shd w:val="clear" w:color="auto" w:fill="auto"/>
            <w:noWrap/>
            <w:vAlign w:val="bottom"/>
            <w:hideMark/>
          </w:tcPr>
          <w:p w14:paraId="455FBB8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4.5</w:t>
            </w:r>
          </w:p>
        </w:tc>
        <w:tc>
          <w:tcPr>
            <w:tcW w:w="960" w:type="dxa"/>
            <w:tcBorders>
              <w:top w:val="nil"/>
              <w:left w:val="nil"/>
              <w:bottom w:val="single" w:sz="4" w:space="0" w:color="auto"/>
              <w:right w:val="single" w:sz="4" w:space="0" w:color="auto"/>
            </w:tcBorders>
            <w:shd w:val="clear" w:color="auto" w:fill="auto"/>
            <w:noWrap/>
            <w:vAlign w:val="bottom"/>
            <w:hideMark/>
          </w:tcPr>
          <w:p w14:paraId="04AA4A7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0.1524</w:t>
            </w:r>
          </w:p>
        </w:tc>
      </w:tr>
      <w:tr w:rsidR="00737838" w:rsidRPr="00737838" w14:paraId="2DA85AFC"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AE7185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single" w:sz="4" w:space="0" w:color="auto"/>
              <w:right w:val="single" w:sz="4" w:space="0" w:color="auto"/>
            </w:tcBorders>
            <w:shd w:val="clear" w:color="auto" w:fill="auto"/>
            <w:noWrap/>
            <w:vAlign w:val="bottom"/>
            <w:hideMark/>
          </w:tcPr>
          <w:p w14:paraId="2E9CFE0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0.11</w:t>
            </w:r>
          </w:p>
        </w:tc>
        <w:tc>
          <w:tcPr>
            <w:tcW w:w="960" w:type="dxa"/>
            <w:tcBorders>
              <w:top w:val="nil"/>
              <w:left w:val="nil"/>
              <w:bottom w:val="single" w:sz="4" w:space="0" w:color="auto"/>
              <w:right w:val="single" w:sz="4" w:space="0" w:color="auto"/>
            </w:tcBorders>
            <w:shd w:val="clear" w:color="auto" w:fill="auto"/>
            <w:noWrap/>
            <w:vAlign w:val="bottom"/>
            <w:hideMark/>
          </w:tcPr>
          <w:p w14:paraId="57C9E5C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11</w:t>
            </w:r>
          </w:p>
        </w:tc>
        <w:tc>
          <w:tcPr>
            <w:tcW w:w="960" w:type="dxa"/>
            <w:tcBorders>
              <w:top w:val="nil"/>
              <w:left w:val="nil"/>
              <w:bottom w:val="single" w:sz="4" w:space="0" w:color="auto"/>
              <w:right w:val="single" w:sz="4" w:space="0" w:color="auto"/>
            </w:tcBorders>
            <w:shd w:val="clear" w:color="auto" w:fill="auto"/>
            <w:noWrap/>
            <w:vAlign w:val="bottom"/>
            <w:hideMark/>
          </w:tcPr>
          <w:p w14:paraId="7781B71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4.89</w:t>
            </w:r>
          </w:p>
        </w:tc>
        <w:tc>
          <w:tcPr>
            <w:tcW w:w="960" w:type="dxa"/>
            <w:tcBorders>
              <w:top w:val="nil"/>
              <w:left w:val="nil"/>
              <w:bottom w:val="single" w:sz="4" w:space="0" w:color="auto"/>
              <w:right w:val="single" w:sz="4" w:space="0" w:color="auto"/>
            </w:tcBorders>
            <w:shd w:val="clear" w:color="auto" w:fill="auto"/>
            <w:noWrap/>
            <w:vAlign w:val="bottom"/>
            <w:hideMark/>
          </w:tcPr>
          <w:p w14:paraId="465A1AD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5.5</w:t>
            </w:r>
          </w:p>
        </w:tc>
        <w:tc>
          <w:tcPr>
            <w:tcW w:w="960" w:type="dxa"/>
            <w:tcBorders>
              <w:top w:val="nil"/>
              <w:left w:val="nil"/>
              <w:bottom w:val="single" w:sz="4" w:space="0" w:color="auto"/>
              <w:right w:val="single" w:sz="4" w:space="0" w:color="auto"/>
            </w:tcBorders>
            <w:shd w:val="clear" w:color="auto" w:fill="auto"/>
            <w:noWrap/>
            <w:vAlign w:val="bottom"/>
            <w:hideMark/>
          </w:tcPr>
          <w:p w14:paraId="09C38A9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0.1583</w:t>
            </w:r>
          </w:p>
        </w:tc>
      </w:tr>
      <w:tr w:rsidR="00737838" w:rsidRPr="00737838" w14:paraId="576C9072"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EB73BC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6.0</w:t>
            </w:r>
          </w:p>
        </w:tc>
        <w:tc>
          <w:tcPr>
            <w:tcW w:w="960" w:type="dxa"/>
            <w:tcBorders>
              <w:top w:val="nil"/>
              <w:left w:val="nil"/>
              <w:bottom w:val="single" w:sz="4" w:space="0" w:color="auto"/>
              <w:right w:val="single" w:sz="4" w:space="0" w:color="auto"/>
            </w:tcBorders>
            <w:shd w:val="clear" w:color="auto" w:fill="auto"/>
            <w:noWrap/>
            <w:vAlign w:val="bottom"/>
            <w:hideMark/>
          </w:tcPr>
          <w:p w14:paraId="467C3C8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0.14</w:t>
            </w:r>
          </w:p>
        </w:tc>
        <w:tc>
          <w:tcPr>
            <w:tcW w:w="960" w:type="dxa"/>
            <w:tcBorders>
              <w:top w:val="nil"/>
              <w:left w:val="nil"/>
              <w:bottom w:val="single" w:sz="4" w:space="0" w:color="auto"/>
              <w:right w:val="single" w:sz="4" w:space="0" w:color="auto"/>
            </w:tcBorders>
            <w:shd w:val="clear" w:color="auto" w:fill="auto"/>
            <w:noWrap/>
            <w:vAlign w:val="bottom"/>
            <w:hideMark/>
          </w:tcPr>
          <w:p w14:paraId="272A994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28460B6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5.86</w:t>
            </w:r>
          </w:p>
        </w:tc>
        <w:tc>
          <w:tcPr>
            <w:tcW w:w="960" w:type="dxa"/>
            <w:tcBorders>
              <w:top w:val="nil"/>
              <w:left w:val="nil"/>
              <w:bottom w:val="single" w:sz="4" w:space="0" w:color="auto"/>
              <w:right w:val="single" w:sz="4" w:space="0" w:color="auto"/>
            </w:tcBorders>
            <w:shd w:val="clear" w:color="auto" w:fill="auto"/>
            <w:noWrap/>
            <w:vAlign w:val="bottom"/>
            <w:hideMark/>
          </w:tcPr>
          <w:p w14:paraId="223088D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7.0</w:t>
            </w:r>
          </w:p>
        </w:tc>
        <w:tc>
          <w:tcPr>
            <w:tcW w:w="960" w:type="dxa"/>
            <w:tcBorders>
              <w:top w:val="nil"/>
              <w:left w:val="nil"/>
              <w:bottom w:val="single" w:sz="4" w:space="0" w:color="auto"/>
              <w:right w:val="single" w:sz="4" w:space="0" w:color="auto"/>
            </w:tcBorders>
            <w:shd w:val="clear" w:color="auto" w:fill="auto"/>
            <w:noWrap/>
            <w:vAlign w:val="bottom"/>
            <w:hideMark/>
          </w:tcPr>
          <w:p w14:paraId="3AFEAE2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0.1896</w:t>
            </w:r>
          </w:p>
        </w:tc>
      </w:tr>
      <w:tr w:rsidR="00737838" w:rsidRPr="00737838" w14:paraId="4DAA2639"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AEE43A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7.0</w:t>
            </w:r>
          </w:p>
        </w:tc>
        <w:tc>
          <w:tcPr>
            <w:tcW w:w="960" w:type="dxa"/>
            <w:tcBorders>
              <w:top w:val="nil"/>
              <w:left w:val="nil"/>
              <w:bottom w:val="single" w:sz="4" w:space="0" w:color="auto"/>
              <w:right w:val="single" w:sz="4" w:space="0" w:color="auto"/>
            </w:tcBorders>
            <w:shd w:val="clear" w:color="auto" w:fill="auto"/>
            <w:noWrap/>
            <w:vAlign w:val="bottom"/>
            <w:hideMark/>
          </w:tcPr>
          <w:p w14:paraId="21A70AA8"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0.12</w:t>
            </w:r>
          </w:p>
        </w:tc>
        <w:tc>
          <w:tcPr>
            <w:tcW w:w="960" w:type="dxa"/>
            <w:tcBorders>
              <w:top w:val="nil"/>
              <w:left w:val="nil"/>
              <w:bottom w:val="single" w:sz="4" w:space="0" w:color="auto"/>
              <w:right w:val="single" w:sz="4" w:space="0" w:color="auto"/>
            </w:tcBorders>
            <w:shd w:val="clear" w:color="auto" w:fill="auto"/>
            <w:noWrap/>
            <w:vAlign w:val="bottom"/>
            <w:hideMark/>
          </w:tcPr>
          <w:p w14:paraId="20509B8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4F6B9BB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6.88</w:t>
            </w:r>
          </w:p>
        </w:tc>
        <w:tc>
          <w:tcPr>
            <w:tcW w:w="960" w:type="dxa"/>
            <w:tcBorders>
              <w:top w:val="nil"/>
              <w:left w:val="nil"/>
              <w:bottom w:val="single" w:sz="4" w:space="0" w:color="auto"/>
              <w:right w:val="single" w:sz="4" w:space="0" w:color="auto"/>
            </w:tcBorders>
            <w:shd w:val="clear" w:color="auto" w:fill="auto"/>
            <w:noWrap/>
            <w:vAlign w:val="bottom"/>
            <w:hideMark/>
          </w:tcPr>
          <w:p w14:paraId="6E41266C"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6.0</w:t>
            </w:r>
          </w:p>
        </w:tc>
        <w:tc>
          <w:tcPr>
            <w:tcW w:w="960" w:type="dxa"/>
            <w:tcBorders>
              <w:top w:val="nil"/>
              <w:left w:val="nil"/>
              <w:bottom w:val="single" w:sz="4" w:space="0" w:color="auto"/>
              <w:right w:val="single" w:sz="4" w:space="0" w:color="auto"/>
            </w:tcBorders>
            <w:shd w:val="clear" w:color="auto" w:fill="auto"/>
            <w:noWrap/>
            <w:vAlign w:val="bottom"/>
            <w:hideMark/>
          </w:tcPr>
          <w:p w14:paraId="546BFBDD"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0.2227</w:t>
            </w:r>
          </w:p>
        </w:tc>
      </w:tr>
      <w:tr w:rsidR="00737838" w:rsidRPr="00737838" w14:paraId="663C27F4"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138949D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8.0</w:t>
            </w:r>
          </w:p>
        </w:tc>
        <w:tc>
          <w:tcPr>
            <w:tcW w:w="960" w:type="dxa"/>
            <w:tcBorders>
              <w:top w:val="nil"/>
              <w:left w:val="nil"/>
              <w:bottom w:val="single" w:sz="4" w:space="0" w:color="auto"/>
              <w:right w:val="single" w:sz="4" w:space="0" w:color="auto"/>
            </w:tcBorders>
            <w:shd w:val="clear" w:color="auto" w:fill="auto"/>
            <w:noWrap/>
            <w:vAlign w:val="bottom"/>
            <w:hideMark/>
          </w:tcPr>
          <w:p w14:paraId="14E2EE50"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0.10</w:t>
            </w:r>
          </w:p>
        </w:tc>
        <w:tc>
          <w:tcPr>
            <w:tcW w:w="960" w:type="dxa"/>
            <w:tcBorders>
              <w:top w:val="nil"/>
              <w:left w:val="nil"/>
              <w:bottom w:val="single" w:sz="4" w:space="0" w:color="auto"/>
              <w:right w:val="single" w:sz="4" w:space="0" w:color="auto"/>
            </w:tcBorders>
            <w:shd w:val="clear" w:color="auto" w:fill="auto"/>
            <w:noWrap/>
            <w:vAlign w:val="bottom"/>
            <w:hideMark/>
          </w:tcPr>
          <w:p w14:paraId="60DD3CC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2272076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7.90</w:t>
            </w:r>
          </w:p>
        </w:tc>
        <w:tc>
          <w:tcPr>
            <w:tcW w:w="960" w:type="dxa"/>
            <w:tcBorders>
              <w:top w:val="nil"/>
              <w:left w:val="nil"/>
              <w:bottom w:val="single" w:sz="4" w:space="0" w:color="auto"/>
              <w:right w:val="single" w:sz="4" w:space="0" w:color="auto"/>
            </w:tcBorders>
            <w:shd w:val="clear" w:color="auto" w:fill="auto"/>
            <w:noWrap/>
            <w:vAlign w:val="bottom"/>
            <w:hideMark/>
          </w:tcPr>
          <w:p w14:paraId="0B928AC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single" w:sz="4" w:space="0" w:color="auto"/>
              <w:right w:val="single" w:sz="4" w:space="0" w:color="auto"/>
            </w:tcBorders>
            <w:shd w:val="clear" w:color="auto" w:fill="auto"/>
            <w:noWrap/>
            <w:vAlign w:val="bottom"/>
            <w:hideMark/>
          </w:tcPr>
          <w:p w14:paraId="0FE1D885"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0.2557</w:t>
            </w:r>
          </w:p>
        </w:tc>
      </w:tr>
      <w:tr w:rsidR="00737838" w:rsidRPr="00737838" w14:paraId="1BE69A87"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2CD599FA"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9.0</w:t>
            </w:r>
          </w:p>
        </w:tc>
        <w:tc>
          <w:tcPr>
            <w:tcW w:w="960" w:type="dxa"/>
            <w:tcBorders>
              <w:top w:val="nil"/>
              <w:left w:val="nil"/>
              <w:bottom w:val="single" w:sz="4" w:space="0" w:color="auto"/>
              <w:right w:val="single" w:sz="4" w:space="0" w:color="auto"/>
            </w:tcBorders>
            <w:shd w:val="clear" w:color="auto" w:fill="auto"/>
            <w:noWrap/>
            <w:vAlign w:val="bottom"/>
            <w:hideMark/>
          </w:tcPr>
          <w:p w14:paraId="1980D999"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0.10</w:t>
            </w:r>
          </w:p>
        </w:tc>
        <w:tc>
          <w:tcPr>
            <w:tcW w:w="960" w:type="dxa"/>
            <w:tcBorders>
              <w:top w:val="nil"/>
              <w:left w:val="nil"/>
              <w:bottom w:val="single" w:sz="4" w:space="0" w:color="auto"/>
              <w:right w:val="single" w:sz="4" w:space="0" w:color="auto"/>
            </w:tcBorders>
            <w:shd w:val="clear" w:color="auto" w:fill="auto"/>
            <w:noWrap/>
            <w:vAlign w:val="bottom"/>
            <w:hideMark/>
          </w:tcPr>
          <w:p w14:paraId="7F288AE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51650B2B"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8.90</w:t>
            </w:r>
          </w:p>
        </w:tc>
        <w:tc>
          <w:tcPr>
            <w:tcW w:w="960" w:type="dxa"/>
            <w:tcBorders>
              <w:top w:val="nil"/>
              <w:left w:val="nil"/>
              <w:bottom w:val="single" w:sz="4" w:space="0" w:color="auto"/>
              <w:right w:val="single" w:sz="4" w:space="0" w:color="auto"/>
            </w:tcBorders>
            <w:shd w:val="clear" w:color="auto" w:fill="auto"/>
            <w:noWrap/>
            <w:vAlign w:val="bottom"/>
            <w:hideMark/>
          </w:tcPr>
          <w:p w14:paraId="2C6A4F42"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5.0</w:t>
            </w:r>
          </w:p>
        </w:tc>
        <w:tc>
          <w:tcPr>
            <w:tcW w:w="960" w:type="dxa"/>
            <w:tcBorders>
              <w:top w:val="nil"/>
              <w:left w:val="nil"/>
              <w:bottom w:val="single" w:sz="4" w:space="0" w:color="auto"/>
              <w:right w:val="single" w:sz="4" w:space="0" w:color="auto"/>
            </w:tcBorders>
            <w:shd w:val="clear" w:color="auto" w:fill="auto"/>
            <w:noWrap/>
            <w:vAlign w:val="bottom"/>
            <w:hideMark/>
          </w:tcPr>
          <w:p w14:paraId="056F5A44"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0.2880</w:t>
            </w:r>
          </w:p>
        </w:tc>
      </w:tr>
      <w:tr w:rsidR="00737838" w:rsidRPr="00737838" w14:paraId="4960B617" w14:textId="77777777" w:rsidTr="00737838">
        <w:trPr>
          <w:trHeight w:val="288"/>
        </w:trPr>
        <w:tc>
          <w:tcPr>
            <w:tcW w:w="1040" w:type="dxa"/>
            <w:tcBorders>
              <w:top w:val="nil"/>
              <w:left w:val="single" w:sz="4" w:space="0" w:color="auto"/>
              <w:bottom w:val="single" w:sz="4" w:space="0" w:color="auto"/>
              <w:right w:val="single" w:sz="4" w:space="0" w:color="auto"/>
            </w:tcBorders>
            <w:shd w:val="clear" w:color="auto" w:fill="auto"/>
            <w:noWrap/>
            <w:vAlign w:val="bottom"/>
            <w:hideMark/>
          </w:tcPr>
          <w:p w14:paraId="78C2ECE1"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9066AA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0.08</w:t>
            </w:r>
          </w:p>
        </w:tc>
        <w:tc>
          <w:tcPr>
            <w:tcW w:w="960" w:type="dxa"/>
            <w:tcBorders>
              <w:top w:val="nil"/>
              <w:left w:val="nil"/>
              <w:bottom w:val="single" w:sz="4" w:space="0" w:color="auto"/>
              <w:right w:val="single" w:sz="4" w:space="0" w:color="auto"/>
            </w:tcBorders>
            <w:shd w:val="clear" w:color="auto" w:fill="auto"/>
            <w:noWrap/>
            <w:vAlign w:val="bottom"/>
            <w:hideMark/>
          </w:tcPr>
          <w:p w14:paraId="3636465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5B35178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9.92</w:t>
            </w:r>
          </w:p>
        </w:tc>
        <w:tc>
          <w:tcPr>
            <w:tcW w:w="960" w:type="dxa"/>
            <w:tcBorders>
              <w:top w:val="nil"/>
              <w:left w:val="nil"/>
              <w:bottom w:val="single" w:sz="4" w:space="0" w:color="auto"/>
              <w:right w:val="single" w:sz="4" w:space="0" w:color="auto"/>
            </w:tcBorders>
            <w:shd w:val="clear" w:color="auto" w:fill="auto"/>
            <w:noWrap/>
            <w:vAlign w:val="bottom"/>
            <w:hideMark/>
          </w:tcPr>
          <w:p w14:paraId="1ED4580F"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nil"/>
              <w:bottom w:val="single" w:sz="4" w:space="0" w:color="auto"/>
              <w:right w:val="single" w:sz="4" w:space="0" w:color="auto"/>
            </w:tcBorders>
            <w:shd w:val="clear" w:color="auto" w:fill="auto"/>
            <w:noWrap/>
            <w:vAlign w:val="bottom"/>
            <w:hideMark/>
          </w:tcPr>
          <w:p w14:paraId="5342EBE6" w14:textId="77777777" w:rsidR="00737838" w:rsidRPr="00737838" w:rsidRDefault="00737838" w:rsidP="00737838">
            <w:pPr>
              <w:spacing w:after="0" w:line="240" w:lineRule="auto"/>
              <w:jc w:val="right"/>
              <w:rPr>
                <w:rFonts w:ascii="Aptos Narrow" w:eastAsia="Times New Roman" w:hAnsi="Aptos Narrow" w:cs="Times New Roman"/>
                <w:color w:val="000000"/>
                <w:kern w:val="0"/>
                <w:sz w:val="22"/>
                <w:szCs w:val="22"/>
                <w:lang w:eastAsia="en-GB"/>
                <w14:ligatures w14:val="none"/>
              </w:rPr>
            </w:pPr>
            <w:r w:rsidRPr="00737838">
              <w:rPr>
                <w:rFonts w:ascii="Aptos Narrow" w:eastAsia="Times New Roman" w:hAnsi="Aptos Narrow" w:cs="Times New Roman"/>
                <w:color w:val="000000"/>
                <w:kern w:val="0"/>
                <w:sz w:val="22"/>
                <w:szCs w:val="22"/>
                <w:lang w:eastAsia="en-GB"/>
                <w14:ligatures w14:val="none"/>
              </w:rPr>
              <w:t>0.3210</w:t>
            </w:r>
          </w:p>
        </w:tc>
      </w:tr>
    </w:tbl>
    <w:p w14:paraId="50710B56" w14:textId="77777777" w:rsidR="00D5274C" w:rsidRDefault="00D5274C" w:rsidP="00D3494E"/>
    <w:p w14:paraId="1B68FFFF" w14:textId="77777777" w:rsidR="00D5274C" w:rsidRDefault="00D5274C" w:rsidP="00D3494E"/>
    <w:p w14:paraId="59CDD75D" w14:textId="77777777" w:rsidR="00D5274C" w:rsidRDefault="00D5274C" w:rsidP="00D3494E"/>
    <w:p w14:paraId="5458D9E7" w14:textId="7FE3A228" w:rsidR="00D5274C" w:rsidRDefault="007E7062" w:rsidP="00D3494E">
      <w:r>
        <w:lastRenderedPageBreak/>
        <w:t>A stress vs nominal strain graph could then be created from the calculations made. These graphs then show the elastic region of the materials, the yield point followed by the plastic region, and the point of snap</w:t>
      </w:r>
      <w:r w:rsidR="00D66148">
        <w:t>, also known as the tensile strength.</w:t>
      </w:r>
    </w:p>
    <w:p w14:paraId="42FD7E23" w14:textId="77777777" w:rsidR="00D5274C" w:rsidRDefault="00D5274C" w:rsidP="00D3494E"/>
    <w:p w14:paraId="5FD19096" w14:textId="3A6F1D0F" w:rsidR="00D5274C" w:rsidRDefault="00405C54" w:rsidP="00D3494E">
      <w:r>
        <w:rPr>
          <w:noProof/>
        </w:rPr>
        <w:drawing>
          <wp:inline distT="0" distB="0" distL="0" distR="0" wp14:anchorId="53BAA18A" wp14:editId="15603804">
            <wp:extent cx="4572000" cy="2743200"/>
            <wp:effectExtent l="0" t="0" r="0" b="0"/>
            <wp:docPr id="2" name="chart" descr="A graph with a line and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rt" descr="A graph with a line and a blue line&#10;&#10;Description automatically generated"/>
                    <pic:cNvPicPr>
                      <a:picLocks noChangeAspect="1"/>
                    </pic:cNvPicPr>
                  </pic:nvPicPr>
                  <pic:blipFill>
                    <a:blip r:embed="rId25"/>
                    <a:stretch>
                      <a:fillRect/>
                    </a:stretch>
                  </pic:blipFill>
                  <pic:spPr>
                    <a:xfrm>
                      <a:off x="0" y="0"/>
                      <a:ext cx="4572000" cy="2743200"/>
                    </a:xfrm>
                    <a:prstGeom prst="rect">
                      <a:avLst/>
                    </a:prstGeom>
                  </pic:spPr>
                </pic:pic>
              </a:graphicData>
            </a:graphic>
          </wp:inline>
        </w:drawing>
      </w:r>
    </w:p>
    <w:p w14:paraId="40B67B3F" w14:textId="53665DAC" w:rsidR="00405C54" w:rsidRDefault="00405C54" w:rsidP="00D3494E">
      <w:r w:rsidRPr="006146E5">
        <w:drawing>
          <wp:inline distT="0" distB="0" distL="0" distR="0" wp14:anchorId="19245F49" wp14:editId="45B97735">
            <wp:extent cx="4572000" cy="2779367"/>
            <wp:effectExtent l="0" t="0" r="0" b="2540"/>
            <wp:docPr id="253927350" name="Picture 1" descr="A graph with a line draw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927350" name="Picture 1" descr="A graph with a line drawn on it&#10;&#10;Description automatically generated"/>
                    <pic:cNvPicPr/>
                  </pic:nvPicPr>
                  <pic:blipFill>
                    <a:blip r:embed="rId26"/>
                    <a:stretch>
                      <a:fillRect/>
                    </a:stretch>
                  </pic:blipFill>
                  <pic:spPr>
                    <a:xfrm>
                      <a:off x="0" y="0"/>
                      <a:ext cx="4589556" cy="2790039"/>
                    </a:xfrm>
                    <a:prstGeom prst="rect">
                      <a:avLst/>
                    </a:prstGeom>
                  </pic:spPr>
                </pic:pic>
              </a:graphicData>
            </a:graphic>
          </wp:inline>
        </w:drawing>
      </w:r>
    </w:p>
    <w:p w14:paraId="17E62244" w14:textId="35BDA72E" w:rsidR="00405C54" w:rsidRDefault="00405C54" w:rsidP="00D3494E">
      <w:r w:rsidRPr="00E54D47">
        <w:lastRenderedPageBreak/>
        <w:drawing>
          <wp:inline distT="0" distB="0" distL="0" distR="0" wp14:anchorId="47C3717E" wp14:editId="48F5BFD9">
            <wp:extent cx="4579620" cy="2721591"/>
            <wp:effectExtent l="0" t="0" r="0" b="3175"/>
            <wp:docPr id="1858155843" name="Picture 1" descr="A graph showing the value of alumin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55843" name="Picture 1" descr="A graph showing the value of aluminum&#10;&#10;Description automatically generated"/>
                    <pic:cNvPicPr/>
                  </pic:nvPicPr>
                  <pic:blipFill>
                    <a:blip r:embed="rId27"/>
                    <a:stretch>
                      <a:fillRect/>
                    </a:stretch>
                  </pic:blipFill>
                  <pic:spPr>
                    <a:xfrm>
                      <a:off x="0" y="0"/>
                      <a:ext cx="4591876" cy="2728875"/>
                    </a:xfrm>
                    <a:prstGeom prst="rect">
                      <a:avLst/>
                    </a:prstGeom>
                  </pic:spPr>
                </pic:pic>
              </a:graphicData>
            </a:graphic>
          </wp:inline>
        </w:drawing>
      </w:r>
    </w:p>
    <w:p w14:paraId="1A748935" w14:textId="77777777" w:rsidR="00D5274C" w:rsidRDefault="00D5274C" w:rsidP="00D3494E"/>
    <w:p w14:paraId="07434102" w14:textId="071A5770" w:rsidR="00D5274C" w:rsidRDefault="00097317" w:rsidP="00D3494E">
      <w:r w:rsidRPr="00097317">
        <w:drawing>
          <wp:inline distT="0" distB="0" distL="0" distR="0" wp14:anchorId="18991F68" wp14:editId="77734F07">
            <wp:extent cx="4296635" cy="2567940"/>
            <wp:effectExtent l="0" t="0" r="8890" b="3810"/>
            <wp:docPr id="748312707" name="Picture 1" descr="A graph of a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12707" name="Picture 1" descr="A graph of a plastic&#10;&#10;Description automatically generated"/>
                    <pic:cNvPicPr/>
                  </pic:nvPicPr>
                  <pic:blipFill>
                    <a:blip r:embed="rId28"/>
                    <a:stretch>
                      <a:fillRect/>
                    </a:stretch>
                  </pic:blipFill>
                  <pic:spPr>
                    <a:xfrm>
                      <a:off x="0" y="0"/>
                      <a:ext cx="4305054" cy="2572972"/>
                    </a:xfrm>
                    <a:prstGeom prst="rect">
                      <a:avLst/>
                    </a:prstGeom>
                  </pic:spPr>
                </pic:pic>
              </a:graphicData>
            </a:graphic>
          </wp:inline>
        </w:drawing>
      </w:r>
    </w:p>
    <w:p w14:paraId="0E6ED0F5" w14:textId="77777777" w:rsidR="00D3494E" w:rsidRDefault="00D3494E" w:rsidP="00D3494E"/>
    <w:p w14:paraId="4C530D49" w14:textId="77777777" w:rsidR="00D3494E" w:rsidRDefault="00D3494E">
      <w:pPr>
        <w:rPr>
          <w:rFonts w:asciiTheme="majorHAnsi" w:eastAsiaTheme="majorEastAsia" w:hAnsiTheme="majorHAnsi" w:cstheme="majorBidi"/>
          <w:color w:val="0F4761" w:themeColor="accent1" w:themeShade="BF"/>
          <w:sz w:val="40"/>
          <w:szCs w:val="40"/>
        </w:rPr>
      </w:pPr>
      <w:r>
        <w:br w:type="page"/>
      </w:r>
    </w:p>
    <w:p w14:paraId="293191E5" w14:textId="16178ED2" w:rsidR="00D3494E" w:rsidRDefault="00D3494E" w:rsidP="00D3494E">
      <w:pPr>
        <w:pStyle w:val="Heading1"/>
      </w:pPr>
      <w:bookmarkStart w:id="4" w:name="_Toc182212520"/>
      <w:r>
        <w:lastRenderedPageBreak/>
        <w:t xml:space="preserve">Chapter 5 – </w:t>
      </w:r>
      <w:bookmarkEnd w:id="4"/>
      <w:r w:rsidR="00D80C75">
        <w:t>Conclusion</w:t>
      </w:r>
      <w:r>
        <w:t xml:space="preserve"> </w:t>
      </w:r>
    </w:p>
    <w:p w14:paraId="550E1A46" w14:textId="77777777" w:rsidR="00D3494E" w:rsidRDefault="00D3494E" w:rsidP="00D3494E"/>
    <w:p w14:paraId="1912D2DD" w14:textId="77777777" w:rsidR="00D3494E" w:rsidRDefault="00D3494E" w:rsidP="00D3494E"/>
    <w:p w14:paraId="4A88CD36" w14:textId="70AEB699" w:rsidR="00E54D47" w:rsidRDefault="004C03EB">
      <w:r>
        <w:t>Ran out of time to research.</w:t>
      </w:r>
    </w:p>
    <w:p w14:paraId="044AA74D" w14:textId="77777777" w:rsidR="00E54D47" w:rsidRDefault="00E54D47"/>
    <w:p w14:paraId="02301D30" w14:textId="1DABBED9" w:rsidR="00D3494E" w:rsidRDefault="00D34337">
      <w:pPr>
        <w:rPr>
          <w:rFonts w:asciiTheme="majorHAnsi" w:eastAsiaTheme="majorEastAsia" w:hAnsiTheme="majorHAnsi" w:cstheme="majorBidi"/>
          <w:color w:val="0F4761" w:themeColor="accent1" w:themeShade="BF"/>
          <w:sz w:val="40"/>
          <w:szCs w:val="40"/>
        </w:rPr>
      </w:pPr>
      <w:r w:rsidRPr="00D34337">
        <w:rPr>
          <w:noProof/>
        </w:rPr>
        <w:t xml:space="preserve"> </w:t>
      </w:r>
      <w:r w:rsidR="00D3494E">
        <w:br w:type="page"/>
      </w:r>
    </w:p>
    <w:p w14:paraId="0ADC770F" w14:textId="3308FF72" w:rsidR="00D3494E" w:rsidRDefault="00D3494E" w:rsidP="00D3494E">
      <w:pPr>
        <w:pStyle w:val="Heading1"/>
      </w:pPr>
      <w:bookmarkStart w:id="5" w:name="_Toc182212521"/>
      <w:r>
        <w:lastRenderedPageBreak/>
        <w:t xml:space="preserve">Chapter 6 – </w:t>
      </w:r>
      <w:bookmarkEnd w:id="5"/>
      <w:r w:rsidR="00D80C75">
        <w:t>Evaluation</w:t>
      </w:r>
    </w:p>
    <w:p w14:paraId="68088631" w14:textId="3AE8E1FF" w:rsidR="00D3494E" w:rsidRDefault="0098750F" w:rsidP="00D3494E">
      <w:r w:rsidRPr="0098750F">
        <w:t xml:space="preserve">We eliminated errors by implementing several measures. </w:t>
      </w:r>
      <w:r>
        <w:t>Between the five</w:t>
      </w:r>
      <w:r w:rsidRPr="0098750F">
        <w:t xml:space="preserve"> of us</w:t>
      </w:r>
      <w:r>
        <w:t xml:space="preserve">, we </w:t>
      </w:r>
      <w:r w:rsidRPr="0098750F">
        <w:t>worked together to double-check the dial reading</w:t>
      </w:r>
      <w:r>
        <w:t xml:space="preserve">s with two of us looking, </w:t>
      </w:r>
      <w:r w:rsidRPr="0098750F">
        <w:t>ensuring</w:t>
      </w:r>
      <w:r w:rsidRPr="0098750F">
        <w:t xml:space="preserve"> accuracy. There were enough team members available to record the results without slowing down the experiment. Additionally, we maintained consistency by assigning specific roles, such as turning the load nut, to the same individuals throughout the process, rather than switching roles for each specimen. This </w:t>
      </w:r>
      <w:r>
        <w:t>impro</w:t>
      </w:r>
      <w:r w:rsidRPr="0098750F">
        <w:t>ved reliability.</w:t>
      </w:r>
      <w:r w:rsidR="00F57048">
        <w:t xml:space="preserve"> </w:t>
      </w:r>
    </w:p>
    <w:p w14:paraId="2A10EF00" w14:textId="77777777" w:rsidR="00D3494E" w:rsidRDefault="00D3494E">
      <w:pPr>
        <w:rPr>
          <w:rFonts w:asciiTheme="majorHAnsi" w:eastAsiaTheme="majorEastAsia" w:hAnsiTheme="majorHAnsi" w:cstheme="majorBidi"/>
          <w:color w:val="0F4761" w:themeColor="accent1" w:themeShade="BF"/>
          <w:sz w:val="40"/>
          <w:szCs w:val="40"/>
        </w:rPr>
      </w:pPr>
      <w:r>
        <w:br w:type="page"/>
      </w:r>
    </w:p>
    <w:p w14:paraId="66ADADBC" w14:textId="3E7121BD" w:rsidR="00D3494E" w:rsidRDefault="00D3494E" w:rsidP="00D3494E">
      <w:pPr>
        <w:pStyle w:val="Heading1"/>
      </w:pPr>
      <w:bookmarkStart w:id="6" w:name="_Toc182212522"/>
      <w:r>
        <w:lastRenderedPageBreak/>
        <w:t xml:space="preserve">Chapter 7 </w:t>
      </w:r>
      <w:r w:rsidR="00D80C75">
        <w:t>–</w:t>
      </w:r>
      <w:r>
        <w:t xml:space="preserve"> </w:t>
      </w:r>
      <w:bookmarkEnd w:id="6"/>
      <w:r w:rsidR="00D80C75">
        <w:t>Further work</w:t>
      </w:r>
    </w:p>
    <w:p w14:paraId="341F26EE" w14:textId="21C0EEFD" w:rsidR="00C72833" w:rsidRDefault="00510C76" w:rsidP="00D3494E">
      <w:r>
        <w:t xml:space="preserve">Given unlimited time and resources, the first step would be to repeat the tests and to find an average for each of the </w:t>
      </w:r>
      <w:proofErr w:type="gramStart"/>
      <w:r>
        <w:t>specimens</w:t>
      </w:r>
      <w:proofErr w:type="gramEnd"/>
      <w:r>
        <w:t xml:space="preserve"> tests, as doing each one once isn’t guaranteed to be consistent as the </w:t>
      </w:r>
      <w:r w:rsidR="00876FF8">
        <w:t xml:space="preserve">material could be worn. Another measure would be to use technological changes to cancel out any human errors such as using a camera to </w:t>
      </w:r>
      <w:r w:rsidR="00343285">
        <w:t xml:space="preserve">take a picture of the dial indicator as the load nut reached each of its </w:t>
      </w:r>
      <w:proofErr w:type="gramStart"/>
      <w:r w:rsidR="00343285">
        <w:t>intervals,</w:t>
      </w:r>
      <w:proofErr w:type="gramEnd"/>
      <w:r w:rsidR="00343285">
        <w:t xml:space="preserve"> to get the exact value at that moment, the load nut could also theoretically be turned by a machine </w:t>
      </w:r>
      <w:r w:rsidR="008A5FF1">
        <w:t xml:space="preserve">to have a consistent force turning it around. There is also a benefit </w:t>
      </w:r>
      <w:r w:rsidR="000A46B4">
        <w:t>found if</w:t>
      </w:r>
      <w:r w:rsidR="00A52E9D">
        <w:t xml:space="preserve"> repeated that over time the tensile tester itself could get worn and that could then be noticed, so the possibility of using another tester altogether in case of a fail to the first one.</w:t>
      </w:r>
    </w:p>
    <w:p w14:paraId="7F81F35E" w14:textId="77777777" w:rsidR="00D3494E" w:rsidRDefault="00D3494E" w:rsidP="00D3494E"/>
    <w:p w14:paraId="3762563C" w14:textId="77777777" w:rsidR="00D3494E" w:rsidRDefault="00D3494E">
      <w:pPr>
        <w:rPr>
          <w:rFonts w:asciiTheme="majorHAnsi" w:eastAsiaTheme="majorEastAsia" w:hAnsiTheme="majorHAnsi" w:cstheme="majorBidi"/>
          <w:color w:val="0F4761" w:themeColor="accent1" w:themeShade="BF"/>
          <w:sz w:val="40"/>
          <w:szCs w:val="40"/>
        </w:rPr>
      </w:pPr>
      <w:r>
        <w:br w:type="page"/>
      </w:r>
    </w:p>
    <w:p w14:paraId="529303A7" w14:textId="77777777" w:rsidR="00D3494E" w:rsidRDefault="00D3494E" w:rsidP="00D3494E">
      <w:pPr>
        <w:pStyle w:val="Heading1"/>
      </w:pPr>
      <w:bookmarkStart w:id="7" w:name="_Toc182212523"/>
      <w:r>
        <w:lastRenderedPageBreak/>
        <w:t>Reference List</w:t>
      </w:r>
      <w:bookmarkEnd w:id="7"/>
    </w:p>
    <w:p w14:paraId="6CFFFEEC" w14:textId="03A758E1" w:rsidR="003340D5" w:rsidRDefault="004C03EB" w:rsidP="00D3494E">
      <w:proofErr w:type="gramStart"/>
      <w:r>
        <w:t>No references,</w:t>
      </w:r>
      <w:proofErr w:type="gramEnd"/>
      <w:r>
        <w:t xml:space="preserve"> didn’t research.</w:t>
      </w:r>
    </w:p>
    <w:p w14:paraId="6F419CE5" w14:textId="66849681" w:rsidR="004C03EB" w:rsidRDefault="004C03EB" w:rsidP="00D3494E">
      <w:r>
        <w:t>Graphs made on excel</w:t>
      </w:r>
    </w:p>
    <w:sectPr w:rsidR="004C03EB" w:rsidSect="00D3494E">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8839F8" w14:textId="77777777" w:rsidR="00A01B79" w:rsidRDefault="00A01B79" w:rsidP="00793624">
      <w:pPr>
        <w:spacing w:after="0" w:line="240" w:lineRule="auto"/>
      </w:pPr>
      <w:r>
        <w:separator/>
      </w:r>
    </w:p>
  </w:endnote>
  <w:endnote w:type="continuationSeparator" w:id="0">
    <w:p w14:paraId="060B8F31" w14:textId="77777777" w:rsidR="00A01B79" w:rsidRDefault="00A01B79" w:rsidP="00793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2779612"/>
      <w:docPartObj>
        <w:docPartGallery w:val="Page Numbers (Bottom of Page)"/>
        <w:docPartUnique/>
      </w:docPartObj>
    </w:sdtPr>
    <w:sdtEndPr>
      <w:rPr>
        <w:noProof/>
      </w:rPr>
    </w:sdtEndPr>
    <w:sdtContent>
      <w:p w14:paraId="64AA6FD3" w14:textId="77777777" w:rsidR="00793624" w:rsidRDefault="00793624" w:rsidP="007936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BC86AC" w14:textId="77777777" w:rsidR="00A01B79" w:rsidRDefault="00A01B79" w:rsidP="00793624">
      <w:pPr>
        <w:spacing w:after="0" w:line="240" w:lineRule="auto"/>
      </w:pPr>
      <w:r>
        <w:separator/>
      </w:r>
    </w:p>
  </w:footnote>
  <w:footnote w:type="continuationSeparator" w:id="0">
    <w:p w14:paraId="3FFD2D09" w14:textId="77777777" w:rsidR="00A01B79" w:rsidRDefault="00A01B79" w:rsidP="007936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FF11CF"/>
    <w:multiLevelType w:val="hybridMultilevel"/>
    <w:tmpl w:val="F110B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717E3F"/>
    <w:multiLevelType w:val="hybridMultilevel"/>
    <w:tmpl w:val="278A3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9A7028"/>
    <w:multiLevelType w:val="multilevel"/>
    <w:tmpl w:val="AC1082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Arial" w:eastAsia="Times New Roman" w:hAnsi="Arial" w:cs="Arial" w:hint="default"/>
      </w:rPr>
    </w:lvl>
    <w:lvl w:ilvl="3">
      <w:start w:val="1"/>
      <w:numFmt w:val="lowerLetter"/>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39780928">
    <w:abstractNumId w:val="2"/>
  </w:num>
  <w:num w:numId="2" w16cid:durableId="26879419">
    <w:abstractNumId w:val="0"/>
  </w:num>
  <w:num w:numId="3" w16cid:durableId="15920108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94E"/>
    <w:rsid w:val="00053A8B"/>
    <w:rsid w:val="00097317"/>
    <w:rsid w:val="000A46B4"/>
    <w:rsid w:val="000D093E"/>
    <w:rsid w:val="00124FC9"/>
    <w:rsid w:val="00142F7E"/>
    <w:rsid w:val="0014359C"/>
    <w:rsid w:val="001655C7"/>
    <w:rsid w:val="00171D0A"/>
    <w:rsid w:val="00192F49"/>
    <w:rsid w:val="001A2944"/>
    <w:rsid w:val="001C04C3"/>
    <w:rsid w:val="001C3E03"/>
    <w:rsid w:val="001C580C"/>
    <w:rsid w:val="00210EF5"/>
    <w:rsid w:val="00221F87"/>
    <w:rsid w:val="00223A13"/>
    <w:rsid w:val="0022465D"/>
    <w:rsid w:val="00243CE1"/>
    <w:rsid w:val="00255ED7"/>
    <w:rsid w:val="002D67D6"/>
    <w:rsid w:val="00306738"/>
    <w:rsid w:val="0031001F"/>
    <w:rsid w:val="003340D5"/>
    <w:rsid w:val="00343285"/>
    <w:rsid w:val="00371704"/>
    <w:rsid w:val="00387833"/>
    <w:rsid w:val="00396B01"/>
    <w:rsid w:val="003C7899"/>
    <w:rsid w:val="003F4D46"/>
    <w:rsid w:val="00405C54"/>
    <w:rsid w:val="0041683A"/>
    <w:rsid w:val="00477260"/>
    <w:rsid w:val="00496D99"/>
    <w:rsid w:val="004A10A4"/>
    <w:rsid w:val="004B13DB"/>
    <w:rsid w:val="004C03EB"/>
    <w:rsid w:val="004F2182"/>
    <w:rsid w:val="0050286D"/>
    <w:rsid w:val="005037A4"/>
    <w:rsid w:val="00510C76"/>
    <w:rsid w:val="005169CB"/>
    <w:rsid w:val="00571761"/>
    <w:rsid w:val="00591812"/>
    <w:rsid w:val="00592A99"/>
    <w:rsid w:val="005E374F"/>
    <w:rsid w:val="005F34CB"/>
    <w:rsid w:val="006146E5"/>
    <w:rsid w:val="00630B8D"/>
    <w:rsid w:val="00640807"/>
    <w:rsid w:val="006847FE"/>
    <w:rsid w:val="006E5F4B"/>
    <w:rsid w:val="00704CF9"/>
    <w:rsid w:val="00737838"/>
    <w:rsid w:val="007527FA"/>
    <w:rsid w:val="00757D1B"/>
    <w:rsid w:val="00793624"/>
    <w:rsid w:val="00793DCA"/>
    <w:rsid w:val="007E02B9"/>
    <w:rsid w:val="007E0756"/>
    <w:rsid w:val="007E6407"/>
    <w:rsid w:val="007E7062"/>
    <w:rsid w:val="007F2B82"/>
    <w:rsid w:val="007F6743"/>
    <w:rsid w:val="00804287"/>
    <w:rsid w:val="00811E35"/>
    <w:rsid w:val="00814EA0"/>
    <w:rsid w:val="008335B3"/>
    <w:rsid w:val="0085155B"/>
    <w:rsid w:val="00862AC9"/>
    <w:rsid w:val="0087084E"/>
    <w:rsid w:val="00876FF8"/>
    <w:rsid w:val="0089314D"/>
    <w:rsid w:val="008A5FF1"/>
    <w:rsid w:val="008E4B2B"/>
    <w:rsid w:val="00925BC9"/>
    <w:rsid w:val="009558D8"/>
    <w:rsid w:val="00987273"/>
    <w:rsid w:val="0098750F"/>
    <w:rsid w:val="009B7827"/>
    <w:rsid w:val="009F6047"/>
    <w:rsid w:val="00A01B79"/>
    <w:rsid w:val="00A35A31"/>
    <w:rsid w:val="00A45630"/>
    <w:rsid w:val="00A50FBB"/>
    <w:rsid w:val="00A52E9D"/>
    <w:rsid w:val="00A965AD"/>
    <w:rsid w:val="00AA6311"/>
    <w:rsid w:val="00AB7ABC"/>
    <w:rsid w:val="00AE1B20"/>
    <w:rsid w:val="00AF0E83"/>
    <w:rsid w:val="00B313CA"/>
    <w:rsid w:val="00B503CF"/>
    <w:rsid w:val="00B6642F"/>
    <w:rsid w:val="00B75D93"/>
    <w:rsid w:val="00B92225"/>
    <w:rsid w:val="00BA19DB"/>
    <w:rsid w:val="00BB5B6C"/>
    <w:rsid w:val="00BD3CEF"/>
    <w:rsid w:val="00C15035"/>
    <w:rsid w:val="00C15D85"/>
    <w:rsid w:val="00C206CF"/>
    <w:rsid w:val="00C2213B"/>
    <w:rsid w:val="00C72833"/>
    <w:rsid w:val="00CA321E"/>
    <w:rsid w:val="00CD5786"/>
    <w:rsid w:val="00D0348D"/>
    <w:rsid w:val="00D136A4"/>
    <w:rsid w:val="00D34337"/>
    <w:rsid w:val="00D3494E"/>
    <w:rsid w:val="00D5274C"/>
    <w:rsid w:val="00D66148"/>
    <w:rsid w:val="00D80C75"/>
    <w:rsid w:val="00D95AC9"/>
    <w:rsid w:val="00DD70D4"/>
    <w:rsid w:val="00E00A42"/>
    <w:rsid w:val="00E074F7"/>
    <w:rsid w:val="00E54D47"/>
    <w:rsid w:val="00EA211C"/>
    <w:rsid w:val="00ED330A"/>
    <w:rsid w:val="00EE0B79"/>
    <w:rsid w:val="00EE1033"/>
    <w:rsid w:val="00EF0BED"/>
    <w:rsid w:val="00F519D2"/>
    <w:rsid w:val="00F529F3"/>
    <w:rsid w:val="00F57048"/>
    <w:rsid w:val="00F620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8F30FC"/>
  <w15:chartTrackingRefBased/>
  <w15:docId w15:val="{4E4DEB5D-F216-4199-9F0F-9D18D8567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4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9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9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9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9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9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49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9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9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9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9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9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9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94E"/>
    <w:rPr>
      <w:rFonts w:eastAsiaTheme="majorEastAsia" w:cstheme="majorBidi"/>
      <w:color w:val="272727" w:themeColor="text1" w:themeTint="D8"/>
    </w:rPr>
  </w:style>
  <w:style w:type="paragraph" w:styleId="Title">
    <w:name w:val="Title"/>
    <w:basedOn w:val="Normal"/>
    <w:next w:val="Normal"/>
    <w:link w:val="TitleChar"/>
    <w:uiPriority w:val="10"/>
    <w:qFormat/>
    <w:rsid w:val="00D349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9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9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9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94E"/>
    <w:pPr>
      <w:spacing w:before="160"/>
      <w:jc w:val="center"/>
    </w:pPr>
    <w:rPr>
      <w:i/>
      <w:iCs/>
      <w:color w:val="404040" w:themeColor="text1" w:themeTint="BF"/>
    </w:rPr>
  </w:style>
  <w:style w:type="character" w:customStyle="1" w:styleId="QuoteChar">
    <w:name w:val="Quote Char"/>
    <w:basedOn w:val="DefaultParagraphFont"/>
    <w:link w:val="Quote"/>
    <w:uiPriority w:val="29"/>
    <w:rsid w:val="00D3494E"/>
    <w:rPr>
      <w:i/>
      <w:iCs/>
      <w:color w:val="404040" w:themeColor="text1" w:themeTint="BF"/>
    </w:rPr>
  </w:style>
  <w:style w:type="paragraph" w:styleId="ListParagraph">
    <w:name w:val="List Paragraph"/>
    <w:basedOn w:val="Normal"/>
    <w:uiPriority w:val="34"/>
    <w:qFormat/>
    <w:rsid w:val="00D3494E"/>
    <w:pPr>
      <w:ind w:left="720"/>
      <w:contextualSpacing/>
    </w:pPr>
  </w:style>
  <w:style w:type="character" w:styleId="IntenseEmphasis">
    <w:name w:val="Intense Emphasis"/>
    <w:basedOn w:val="DefaultParagraphFont"/>
    <w:uiPriority w:val="21"/>
    <w:qFormat/>
    <w:rsid w:val="00D3494E"/>
    <w:rPr>
      <w:i/>
      <w:iCs/>
      <w:color w:val="0F4761" w:themeColor="accent1" w:themeShade="BF"/>
    </w:rPr>
  </w:style>
  <w:style w:type="paragraph" w:styleId="IntenseQuote">
    <w:name w:val="Intense Quote"/>
    <w:basedOn w:val="Normal"/>
    <w:next w:val="Normal"/>
    <w:link w:val="IntenseQuoteChar"/>
    <w:uiPriority w:val="30"/>
    <w:qFormat/>
    <w:rsid w:val="00D34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94E"/>
    <w:rPr>
      <w:i/>
      <w:iCs/>
      <w:color w:val="0F4761" w:themeColor="accent1" w:themeShade="BF"/>
    </w:rPr>
  </w:style>
  <w:style w:type="character" w:styleId="IntenseReference">
    <w:name w:val="Intense Reference"/>
    <w:basedOn w:val="DefaultParagraphFont"/>
    <w:uiPriority w:val="32"/>
    <w:qFormat/>
    <w:rsid w:val="00D3494E"/>
    <w:rPr>
      <w:b/>
      <w:bCs/>
      <w:smallCaps/>
      <w:color w:val="0F4761" w:themeColor="accent1" w:themeShade="BF"/>
      <w:spacing w:val="5"/>
    </w:rPr>
  </w:style>
  <w:style w:type="paragraph" w:styleId="TOCHeading">
    <w:name w:val="TOC Heading"/>
    <w:basedOn w:val="Heading1"/>
    <w:next w:val="Normal"/>
    <w:uiPriority w:val="39"/>
    <w:unhideWhenUsed/>
    <w:qFormat/>
    <w:rsid w:val="00D3494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3494E"/>
    <w:pPr>
      <w:spacing w:after="100"/>
    </w:pPr>
  </w:style>
  <w:style w:type="character" w:styleId="Hyperlink">
    <w:name w:val="Hyperlink"/>
    <w:basedOn w:val="DefaultParagraphFont"/>
    <w:uiPriority w:val="99"/>
    <w:unhideWhenUsed/>
    <w:rsid w:val="00D3494E"/>
    <w:rPr>
      <w:color w:val="467886" w:themeColor="hyperlink"/>
      <w:u w:val="single"/>
    </w:rPr>
  </w:style>
  <w:style w:type="paragraph" w:styleId="TOC2">
    <w:name w:val="toc 2"/>
    <w:basedOn w:val="Normal"/>
    <w:next w:val="Normal"/>
    <w:autoRedefine/>
    <w:uiPriority w:val="39"/>
    <w:unhideWhenUsed/>
    <w:rsid w:val="00D3494E"/>
    <w:pPr>
      <w:spacing w:after="100"/>
      <w:ind w:left="240"/>
    </w:pPr>
  </w:style>
  <w:style w:type="paragraph" w:styleId="NoSpacing">
    <w:name w:val="No Spacing"/>
    <w:link w:val="NoSpacingChar"/>
    <w:uiPriority w:val="1"/>
    <w:qFormat/>
    <w:rsid w:val="00D3494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D3494E"/>
    <w:rPr>
      <w:kern w:val="0"/>
      <w:sz w:val="22"/>
      <w:szCs w:val="22"/>
      <w:lang w:val="en-US" w:eastAsia="en-US"/>
      <w14:ligatures w14:val="none"/>
    </w:rPr>
  </w:style>
  <w:style w:type="paragraph" w:styleId="Header">
    <w:name w:val="header"/>
    <w:basedOn w:val="Normal"/>
    <w:link w:val="HeaderChar"/>
    <w:uiPriority w:val="99"/>
    <w:unhideWhenUsed/>
    <w:rsid w:val="00793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624"/>
  </w:style>
  <w:style w:type="paragraph" w:styleId="Footer">
    <w:name w:val="footer"/>
    <w:basedOn w:val="Normal"/>
    <w:link w:val="FooterChar"/>
    <w:uiPriority w:val="99"/>
    <w:unhideWhenUsed/>
    <w:rsid w:val="00793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624"/>
  </w:style>
  <w:style w:type="paragraph" w:styleId="NormalWeb">
    <w:name w:val="Normal (Web)"/>
    <w:basedOn w:val="Normal"/>
    <w:uiPriority w:val="99"/>
    <w:semiHidden/>
    <w:unhideWhenUsed/>
    <w:rsid w:val="00630B8D"/>
    <w:rPr>
      <w:rFonts w:ascii="Times New Roman" w:hAnsi="Times New Roman" w:cs="Times New Roman"/>
    </w:rPr>
  </w:style>
  <w:style w:type="table" w:styleId="TableGrid">
    <w:name w:val="Table Grid"/>
    <w:basedOn w:val="TableNormal"/>
    <w:uiPriority w:val="39"/>
    <w:rsid w:val="00DD70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30180">
      <w:bodyDiv w:val="1"/>
      <w:marLeft w:val="0"/>
      <w:marRight w:val="0"/>
      <w:marTop w:val="0"/>
      <w:marBottom w:val="0"/>
      <w:divBdr>
        <w:top w:val="none" w:sz="0" w:space="0" w:color="auto"/>
        <w:left w:val="none" w:sz="0" w:space="0" w:color="auto"/>
        <w:bottom w:val="none" w:sz="0" w:space="0" w:color="auto"/>
        <w:right w:val="none" w:sz="0" w:space="0" w:color="auto"/>
      </w:divBdr>
    </w:div>
    <w:div w:id="32269156">
      <w:bodyDiv w:val="1"/>
      <w:marLeft w:val="0"/>
      <w:marRight w:val="0"/>
      <w:marTop w:val="0"/>
      <w:marBottom w:val="0"/>
      <w:divBdr>
        <w:top w:val="none" w:sz="0" w:space="0" w:color="auto"/>
        <w:left w:val="none" w:sz="0" w:space="0" w:color="auto"/>
        <w:bottom w:val="none" w:sz="0" w:space="0" w:color="auto"/>
        <w:right w:val="none" w:sz="0" w:space="0" w:color="auto"/>
      </w:divBdr>
    </w:div>
    <w:div w:id="123890472">
      <w:bodyDiv w:val="1"/>
      <w:marLeft w:val="0"/>
      <w:marRight w:val="0"/>
      <w:marTop w:val="0"/>
      <w:marBottom w:val="0"/>
      <w:divBdr>
        <w:top w:val="none" w:sz="0" w:space="0" w:color="auto"/>
        <w:left w:val="none" w:sz="0" w:space="0" w:color="auto"/>
        <w:bottom w:val="none" w:sz="0" w:space="0" w:color="auto"/>
        <w:right w:val="none" w:sz="0" w:space="0" w:color="auto"/>
      </w:divBdr>
    </w:div>
    <w:div w:id="420373289">
      <w:bodyDiv w:val="1"/>
      <w:marLeft w:val="0"/>
      <w:marRight w:val="0"/>
      <w:marTop w:val="0"/>
      <w:marBottom w:val="0"/>
      <w:divBdr>
        <w:top w:val="none" w:sz="0" w:space="0" w:color="auto"/>
        <w:left w:val="none" w:sz="0" w:space="0" w:color="auto"/>
        <w:bottom w:val="none" w:sz="0" w:space="0" w:color="auto"/>
        <w:right w:val="none" w:sz="0" w:space="0" w:color="auto"/>
      </w:divBdr>
      <w:divsChild>
        <w:div w:id="2026781784">
          <w:marLeft w:val="0"/>
          <w:marRight w:val="0"/>
          <w:marTop w:val="0"/>
          <w:marBottom w:val="0"/>
          <w:divBdr>
            <w:top w:val="none" w:sz="0" w:space="0" w:color="auto"/>
            <w:left w:val="none" w:sz="0" w:space="0" w:color="auto"/>
            <w:bottom w:val="none" w:sz="0" w:space="0" w:color="auto"/>
            <w:right w:val="none" w:sz="0" w:space="0" w:color="auto"/>
          </w:divBdr>
          <w:divsChild>
            <w:div w:id="697780065">
              <w:marLeft w:val="0"/>
              <w:marRight w:val="0"/>
              <w:marTop w:val="0"/>
              <w:marBottom w:val="0"/>
              <w:divBdr>
                <w:top w:val="none" w:sz="0" w:space="0" w:color="auto"/>
                <w:left w:val="none" w:sz="0" w:space="0" w:color="auto"/>
                <w:bottom w:val="none" w:sz="0" w:space="0" w:color="auto"/>
                <w:right w:val="none" w:sz="0" w:space="0" w:color="auto"/>
              </w:divBdr>
              <w:divsChild>
                <w:div w:id="1286548064">
                  <w:marLeft w:val="0"/>
                  <w:marRight w:val="0"/>
                  <w:marTop w:val="0"/>
                  <w:marBottom w:val="0"/>
                  <w:divBdr>
                    <w:top w:val="none" w:sz="0" w:space="0" w:color="auto"/>
                    <w:left w:val="none" w:sz="0" w:space="0" w:color="auto"/>
                    <w:bottom w:val="none" w:sz="0" w:space="0" w:color="auto"/>
                    <w:right w:val="none" w:sz="0" w:space="0" w:color="auto"/>
                  </w:divBdr>
                  <w:divsChild>
                    <w:div w:id="1640307319">
                      <w:marLeft w:val="0"/>
                      <w:marRight w:val="0"/>
                      <w:marTop w:val="0"/>
                      <w:marBottom w:val="0"/>
                      <w:divBdr>
                        <w:top w:val="none" w:sz="0" w:space="0" w:color="auto"/>
                        <w:left w:val="none" w:sz="0" w:space="0" w:color="auto"/>
                        <w:bottom w:val="none" w:sz="0" w:space="0" w:color="auto"/>
                        <w:right w:val="none" w:sz="0" w:space="0" w:color="auto"/>
                      </w:divBdr>
                      <w:divsChild>
                        <w:div w:id="1553037907">
                          <w:marLeft w:val="0"/>
                          <w:marRight w:val="0"/>
                          <w:marTop w:val="0"/>
                          <w:marBottom w:val="0"/>
                          <w:divBdr>
                            <w:top w:val="none" w:sz="0" w:space="0" w:color="auto"/>
                            <w:left w:val="none" w:sz="0" w:space="0" w:color="auto"/>
                            <w:bottom w:val="none" w:sz="0" w:space="0" w:color="auto"/>
                            <w:right w:val="none" w:sz="0" w:space="0" w:color="auto"/>
                          </w:divBdr>
                          <w:divsChild>
                            <w:div w:id="45456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257089">
      <w:bodyDiv w:val="1"/>
      <w:marLeft w:val="0"/>
      <w:marRight w:val="0"/>
      <w:marTop w:val="0"/>
      <w:marBottom w:val="0"/>
      <w:divBdr>
        <w:top w:val="none" w:sz="0" w:space="0" w:color="auto"/>
        <w:left w:val="none" w:sz="0" w:space="0" w:color="auto"/>
        <w:bottom w:val="none" w:sz="0" w:space="0" w:color="auto"/>
        <w:right w:val="none" w:sz="0" w:space="0" w:color="auto"/>
      </w:divBdr>
    </w:div>
    <w:div w:id="982396026">
      <w:bodyDiv w:val="1"/>
      <w:marLeft w:val="0"/>
      <w:marRight w:val="0"/>
      <w:marTop w:val="0"/>
      <w:marBottom w:val="0"/>
      <w:divBdr>
        <w:top w:val="none" w:sz="0" w:space="0" w:color="auto"/>
        <w:left w:val="none" w:sz="0" w:space="0" w:color="auto"/>
        <w:bottom w:val="none" w:sz="0" w:space="0" w:color="auto"/>
        <w:right w:val="none" w:sz="0" w:space="0" w:color="auto"/>
      </w:divBdr>
      <w:divsChild>
        <w:div w:id="145320825">
          <w:marLeft w:val="0"/>
          <w:marRight w:val="0"/>
          <w:marTop w:val="0"/>
          <w:marBottom w:val="0"/>
          <w:divBdr>
            <w:top w:val="none" w:sz="0" w:space="0" w:color="auto"/>
            <w:left w:val="none" w:sz="0" w:space="0" w:color="auto"/>
            <w:bottom w:val="none" w:sz="0" w:space="0" w:color="auto"/>
            <w:right w:val="none" w:sz="0" w:space="0" w:color="auto"/>
          </w:divBdr>
          <w:divsChild>
            <w:div w:id="1779979677">
              <w:marLeft w:val="0"/>
              <w:marRight w:val="0"/>
              <w:marTop w:val="0"/>
              <w:marBottom w:val="0"/>
              <w:divBdr>
                <w:top w:val="none" w:sz="0" w:space="0" w:color="auto"/>
                <w:left w:val="none" w:sz="0" w:space="0" w:color="auto"/>
                <w:bottom w:val="none" w:sz="0" w:space="0" w:color="auto"/>
                <w:right w:val="none" w:sz="0" w:space="0" w:color="auto"/>
              </w:divBdr>
              <w:divsChild>
                <w:div w:id="300886692">
                  <w:marLeft w:val="0"/>
                  <w:marRight w:val="0"/>
                  <w:marTop w:val="0"/>
                  <w:marBottom w:val="0"/>
                  <w:divBdr>
                    <w:top w:val="none" w:sz="0" w:space="0" w:color="auto"/>
                    <w:left w:val="none" w:sz="0" w:space="0" w:color="auto"/>
                    <w:bottom w:val="none" w:sz="0" w:space="0" w:color="auto"/>
                    <w:right w:val="none" w:sz="0" w:space="0" w:color="auto"/>
                  </w:divBdr>
                  <w:divsChild>
                    <w:div w:id="3554142">
                      <w:marLeft w:val="0"/>
                      <w:marRight w:val="0"/>
                      <w:marTop w:val="0"/>
                      <w:marBottom w:val="0"/>
                      <w:divBdr>
                        <w:top w:val="none" w:sz="0" w:space="0" w:color="auto"/>
                        <w:left w:val="none" w:sz="0" w:space="0" w:color="auto"/>
                        <w:bottom w:val="none" w:sz="0" w:space="0" w:color="auto"/>
                        <w:right w:val="none" w:sz="0" w:space="0" w:color="auto"/>
                      </w:divBdr>
                      <w:divsChild>
                        <w:div w:id="1765303289">
                          <w:marLeft w:val="0"/>
                          <w:marRight w:val="0"/>
                          <w:marTop w:val="0"/>
                          <w:marBottom w:val="0"/>
                          <w:divBdr>
                            <w:top w:val="none" w:sz="0" w:space="0" w:color="auto"/>
                            <w:left w:val="none" w:sz="0" w:space="0" w:color="auto"/>
                            <w:bottom w:val="none" w:sz="0" w:space="0" w:color="auto"/>
                            <w:right w:val="none" w:sz="0" w:space="0" w:color="auto"/>
                          </w:divBdr>
                          <w:divsChild>
                            <w:div w:id="48648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6558619">
      <w:bodyDiv w:val="1"/>
      <w:marLeft w:val="0"/>
      <w:marRight w:val="0"/>
      <w:marTop w:val="0"/>
      <w:marBottom w:val="0"/>
      <w:divBdr>
        <w:top w:val="none" w:sz="0" w:space="0" w:color="auto"/>
        <w:left w:val="none" w:sz="0" w:space="0" w:color="auto"/>
        <w:bottom w:val="none" w:sz="0" w:space="0" w:color="auto"/>
        <w:right w:val="none" w:sz="0" w:space="0" w:color="auto"/>
      </w:divBdr>
    </w:div>
    <w:div w:id="2025546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cid:b4598963-ed2e-4655-a577-6868d8b2ea81@NORP279.PROD.OUTLOOK.COM" TargetMode="External"/><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cid:6f608e54-fe50-4e0a-9859-d0a84ac2ddea@NORP279.PROD.OUTLOOK.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cid:efff67f3-602d-4762-966f-272ccb3a4b8e@NORP279.PROD.OUTLOOK.COM" TargetMode="Externa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9.jpeg"/><Relationship Id="rId28" Type="http://schemas.openxmlformats.org/officeDocument/2006/relationships/image" Target="media/image13.png"/><Relationship Id="rId10" Type="http://schemas.openxmlformats.org/officeDocument/2006/relationships/footnotes" Target="footnotes.xml"/><Relationship Id="rId19" Type="http://schemas.openxmlformats.org/officeDocument/2006/relationships/image" Target="media/image7.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cid:7840be53-f0bf-4a95-9534-54efbc05d188@NORP279.PROD.OUTLOOK.COM" TargetMode="External"/><Relationship Id="rId27" Type="http://schemas.openxmlformats.org/officeDocument/2006/relationships/image" Target="media/image1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2305255@student.uwtsd.ac.uk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1" ma:contentTypeDescription="Create a new document." ma:contentTypeScope="" ma:versionID="a81b1f188b5e206dd7b0e8243fb908ad">
  <xsd:schema xmlns:xsd="http://www.w3.org/2001/XMLSchema" xmlns:xs="http://www.w3.org/2001/XMLSchema" xmlns:p="http://schemas.microsoft.com/office/2006/metadata/properties" xmlns:ns3="ad7316b1-23f1-480c-8fa6-cbf037f4db9c" targetNamespace="http://schemas.microsoft.com/office/2006/metadata/properties" ma:root="true" ma:fieldsID="01010b7727ad0252f7263e2aeddff94e"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1F3392-4364-417F-A9DB-55120FF956B9}">
  <ds:schemaRefs>
    <ds:schemaRef ds:uri="http://schemas.openxmlformats.org/officeDocument/2006/bibliography"/>
  </ds:schemaRefs>
</ds:datastoreItem>
</file>

<file path=customXml/itemProps3.xml><?xml version="1.0" encoding="utf-8"?>
<ds:datastoreItem xmlns:ds="http://schemas.openxmlformats.org/officeDocument/2006/customXml" ds:itemID="{FDEAF751-C778-4AAF-9F46-E481B8F9D3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548D81-6205-4DC7-A00D-C2E0D8AD6E02}">
  <ds:schemaRefs>
    <ds:schemaRef ds:uri="http://schemas.microsoft.com/sharepoint/v3/contenttype/forms"/>
  </ds:schemaRefs>
</ds:datastoreItem>
</file>

<file path=customXml/itemProps5.xml><?xml version="1.0" encoding="utf-8"?>
<ds:datastoreItem xmlns:ds="http://schemas.openxmlformats.org/officeDocument/2006/customXml" ds:itemID="{798A5DBE-A5B4-4C9E-9448-242ACD0555E5}">
  <ds:schemaRefs>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ad7316b1-23f1-480c-8fa6-cbf037f4db9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1709</Words>
  <Characters>7678</Characters>
  <Application>Microsoft Office Word</Application>
  <DocSecurity>0</DocSecurity>
  <Lines>1279</Lines>
  <Paragraphs>1042</Paragraphs>
  <ScaleCrop>false</ScaleCrop>
  <HeadingPairs>
    <vt:vector size="2" baseType="variant">
      <vt:variant>
        <vt:lpstr>Title</vt:lpstr>
      </vt:variant>
      <vt:variant>
        <vt:i4>1</vt:i4>
      </vt:variant>
    </vt:vector>
  </HeadingPairs>
  <TitlesOfParts>
    <vt:vector size="1" baseType="lpstr">
      <vt:lpstr>experiment idk</vt:lpstr>
    </vt:vector>
  </TitlesOfParts>
  <Company/>
  <LinksUpToDate>false</LinksUpToDate>
  <CharactersWithSpaces>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tensile test experiment</dc:title>
  <dc:subject>Engineering Science ACHA4002 8/12/2024</dc:subject>
  <dc:creator>Dominic Parry</dc:creator>
  <cp:keywords/>
  <dc:description/>
  <cp:lastModifiedBy>Dom Parry (2305255)</cp:lastModifiedBy>
  <cp:revision>2</cp:revision>
  <dcterms:created xsi:type="dcterms:W3CDTF">2024-12-22T20:24:00Z</dcterms:created>
  <dcterms:modified xsi:type="dcterms:W3CDTF">2024-12-22T20:24:00Z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