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C94B6C" w14:textId="4D0B4022" w:rsidR="00081A8C" w:rsidRPr="007A7554" w:rsidRDefault="009157D7" w:rsidP="00081A8C">
      <w:r w:rsidRPr="007A7554">
        <w:rPr>
          <w:noProof/>
        </w:rPr>
        <w:drawing>
          <wp:anchor distT="0" distB="0" distL="114300" distR="114300" simplePos="0" relativeHeight="251665408" behindDoc="1" locked="0" layoutInCell="1" allowOverlap="1" wp14:anchorId="36DCD8A2" wp14:editId="17DCB7D5">
            <wp:simplePos x="0" y="0"/>
            <wp:positionH relativeFrom="column">
              <wp:posOffset>-740979</wp:posOffset>
            </wp:positionH>
            <wp:positionV relativeFrom="paragraph">
              <wp:posOffset>-614855</wp:posOffset>
            </wp:positionV>
            <wp:extent cx="7174538" cy="5045075"/>
            <wp:effectExtent l="0" t="0" r="762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ightwaywrongway_title.jpg"/>
                    <pic:cNvPicPr/>
                  </pic:nvPicPr>
                  <pic:blipFill>
                    <a:blip r:embed="rId8">
                      <a:extLst>
                        <a:ext uri="{28A0092B-C50C-407E-A947-70E740481C1C}">
                          <a14:useLocalDpi xmlns:a14="http://schemas.microsoft.com/office/drawing/2010/main" val="0"/>
                        </a:ext>
                      </a:extLst>
                    </a:blip>
                    <a:stretch>
                      <a:fillRect/>
                    </a:stretch>
                  </pic:blipFill>
                  <pic:spPr>
                    <a:xfrm>
                      <a:off x="0" y="0"/>
                      <a:ext cx="7181263" cy="5049804"/>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tbl>
      <w:tblPr>
        <w:tblpPr w:leftFromText="180" w:rightFromText="180" w:vertAnchor="text" w:horzAnchor="margin" w:tblpY="-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5580"/>
      </w:tblGrid>
      <w:tr w:rsidR="00081A8C" w:rsidRPr="007A7554" w14:paraId="11BC629D" w14:textId="77777777" w:rsidTr="00814208">
        <w:trPr>
          <w:trHeight w:val="1894"/>
        </w:trPr>
        <w:tc>
          <w:tcPr>
            <w:tcW w:w="5580" w:type="dxa"/>
            <w:tcBorders>
              <w:top w:val="nil"/>
              <w:left w:val="nil"/>
              <w:bottom w:val="nil"/>
              <w:right w:val="nil"/>
            </w:tcBorders>
          </w:tcPr>
          <w:p w14:paraId="1B5F532A" w14:textId="65356908" w:rsidR="00081A8C" w:rsidRPr="007A7554" w:rsidRDefault="00081A8C" w:rsidP="00814208"/>
          <w:p w14:paraId="33063F6F" w14:textId="51C2B00C" w:rsidR="00081A8C" w:rsidRPr="007A7554" w:rsidRDefault="00081A8C" w:rsidP="00814208"/>
        </w:tc>
      </w:tr>
      <w:tr w:rsidR="00081A8C" w:rsidRPr="007A7554" w14:paraId="77FA4DD1" w14:textId="77777777" w:rsidTr="00814208">
        <w:trPr>
          <w:trHeight w:val="7636"/>
        </w:trPr>
        <w:tc>
          <w:tcPr>
            <w:tcW w:w="5580" w:type="dxa"/>
            <w:tcBorders>
              <w:top w:val="nil"/>
              <w:left w:val="nil"/>
              <w:bottom w:val="nil"/>
              <w:right w:val="nil"/>
            </w:tcBorders>
          </w:tcPr>
          <w:p w14:paraId="031FD9FC" w14:textId="6E9D4195" w:rsidR="00081A8C" w:rsidRPr="007A7554" w:rsidRDefault="00D57FE8" w:rsidP="00814208">
            <w:pPr>
              <w:rPr>
                <w:noProof/>
              </w:rPr>
            </w:pPr>
            <w:r>
              <w:rPr>
                <w:noProof/>
              </w:rPr>
              <mc:AlternateContent>
                <mc:Choice Requires="wps">
                  <w:drawing>
                    <wp:anchor distT="0" distB="0" distL="114300" distR="114300" simplePos="0" relativeHeight="251669504" behindDoc="0" locked="0" layoutInCell="1" allowOverlap="1" wp14:anchorId="79DEB11F" wp14:editId="11EFB081">
                      <wp:simplePos x="0" y="0"/>
                      <wp:positionH relativeFrom="column">
                        <wp:posOffset>-492125</wp:posOffset>
                      </wp:positionH>
                      <wp:positionV relativeFrom="paragraph">
                        <wp:posOffset>4148778</wp:posOffset>
                      </wp:positionV>
                      <wp:extent cx="3105510" cy="672860"/>
                      <wp:effectExtent l="0" t="0" r="0" b="0"/>
                      <wp:wrapNone/>
                      <wp:docPr id="9" name="Text Box 9"/>
                      <wp:cNvGraphicFramePr/>
                      <a:graphic xmlns:a="http://schemas.openxmlformats.org/drawingml/2006/main">
                        <a:graphicData uri="http://schemas.microsoft.com/office/word/2010/wordprocessingShape">
                          <wps:wsp>
                            <wps:cNvSpPr txBox="1"/>
                            <wps:spPr>
                              <a:xfrm>
                                <a:off x="0" y="0"/>
                                <a:ext cx="3105510" cy="672860"/>
                              </a:xfrm>
                              <a:prstGeom prst="rect">
                                <a:avLst/>
                              </a:prstGeom>
                              <a:noFill/>
                              <a:ln w="6350">
                                <a:noFill/>
                              </a:ln>
                            </wps:spPr>
                            <wps:txbx>
                              <w:txbxContent>
                                <w:p w14:paraId="3D1A21EB" w14:textId="30200EFA" w:rsidR="00EE2E42" w:rsidRPr="00D57FE8" w:rsidRDefault="00D57FE8">
                                  <w:pPr>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57FE8">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Managing People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DEB11F" id="_x0000_t202" coordsize="21600,21600" o:spt="202" path="m,l,21600r21600,l21600,xe">
                      <v:stroke joinstyle="miter"/>
                      <v:path gradientshapeok="t" o:connecttype="rect"/>
                    </v:shapetype>
                    <v:shape id="Text Box 9" o:spid="_x0000_s1026" type="#_x0000_t202" style="position:absolute;margin-left:-38.75pt;margin-top:326.7pt;width:244.55pt;height:5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" filled="f" stroked="f" strokeweight=".5pt">
                      <v:textbox>
                        <w:txbxContent>
                          <w:p w14:paraId="3D1A21EB" w14:textId="30200EFA" w:rsidR="00EE2E42" w:rsidRPr="00D57FE8" w:rsidRDefault="00D57FE8">
                            <w:pPr>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57FE8">
                              <w:rPr>
                                <w:color w:val="4472C4" w:themeColor="accent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Managing People</w:t>
                            </w:r>
                          </w:p>
                        </w:txbxContent>
                      </v:textbox>
                    </v:shape>
                  </w:pict>
                </mc:Fallback>
              </mc:AlternateContent>
            </w:r>
          </w:p>
        </w:tc>
      </w:tr>
      <w:tr w:rsidR="00081A8C" w:rsidRPr="007A7554" w14:paraId="1790EE5A" w14:textId="77777777" w:rsidTr="00814208">
        <w:trPr>
          <w:trHeight w:val="2171"/>
        </w:trPr>
        <w:tc>
          <w:tcPr>
            <w:tcW w:w="5580" w:type="dxa"/>
            <w:tcBorders>
              <w:top w:val="nil"/>
              <w:left w:val="nil"/>
              <w:bottom w:val="nil"/>
              <w:right w:val="nil"/>
            </w:tcBorders>
          </w:tcPr>
          <w:p w14:paraId="7D0444BF" w14:textId="09161327" w:rsidR="00081A8C" w:rsidRPr="007A7554" w:rsidRDefault="00081A8C" w:rsidP="00814208">
            <w:pPr>
              <w:rPr>
                <w:noProof/>
                <w:sz w:val="10"/>
                <w:szCs w:val="10"/>
              </w:rPr>
            </w:pPr>
          </w:p>
          <w:p w14:paraId="27CE60C8" w14:textId="217ACE90" w:rsidR="00081A8C" w:rsidRPr="007A7554" w:rsidRDefault="00081A8C" w:rsidP="00814208">
            <w:pPr>
              <w:rPr>
                <w:noProof/>
                <w:sz w:val="10"/>
                <w:szCs w:val="10"/>
              </w:rPr>
            </w:pPr>
          </w:p>
          <w:p w14:paraId="5111164A" w14:textId="51135B2A" w:rsidR="00081A8C" w:rsidRPr="007A7554" w:rsidRDefault="00081A8C" w:rsidP="00E76846">
            <w:pPr>
              <w:rPr>
                <w:noProof/>
                <w:sz w:val="10"/>
                <w:szCs w:val="10"/>
              </w:rPr>
            </w:pPr>
          </w:p>
        </w:tc>
      </w:tr>
    </w:tbl>
    <w:p w14:paraId="2E14A187" w14:textId="69130D35" w:rsidR="00081A8C" w:rsidRPr="007A7554" w:rsidRDefault="00852E11" w:rsidP="00081A8C">
      <w:pPr>
        <w:spacing w:after="200"/>
      </w:pPr>
      <w:r>
        <w:rPr>
          <w:noProof/>
        </w:rPr>
        <mc:AlternateContent>
          <mc:Choice Requires="wps">
            <w:drawing>
              <wp:anchor distT="0" distB="0" distL="114300" distR="114300" simplePos="0" relativeHeight="251672576" behindDoc="0" locked="0" layoutInCell="1" allowOverlap="1" wp14:anchorId="1AEEA5E3" wp14:editId="254BDEA1">
                <wp:simplePos x="0" y="0"/>
                <wp:positionH relativeFrom="column">
                  <wp:posOffset>-327612</wp:posOffset>
                </wp:positionH>
                <wp:positionV relativeFrom="paragraph">
                  <wp:posOffset>8227575</wp:posOffset>
                </wp:positionV>
                <wp:extent cx="3269412" cy="422694"/>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269412" cy="422694"/>
                        </a:xfrm>
                        <a:prstGeom prst="rect">
                          <a:avLst/>
                        </a:prstGeom>
                        <a:noFill/>
                        <a:ln w="6350">
                          <a:noFill/>
                        </a:ln>
                      </wps:spPr>
                      <wps:txbx>
                        <w:txbxContent>
                          <w:p w14:paraId="6AF9F120" w14:textId="06A2F134" w:rsidR="00852E11" w:rsidRPr="00F518D4" w:rsidRDefault="00852E11" w:rsidP="00852E11">
                            <w:pPr>
                              <w:rPr>
                                <w:sz w:val="28"/>
                                <w:szCs w:val="28"/>
                              </w:rPr>
                            </w:pPr>
                            <w:r>
                              <w:rPr>
                                <w:sz w:val="28"/>
                                <w:szCs w:val="28"/>
                              </w:rPr>
                              <w:t>SUBMITTED TO: MARY MARCH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AEEA5E3" id="Text Box 11" o:spid="_x0000_s1027" type="#_x0000_t202" style="position:absolute;margin-left:-25.8pt;margin-top:647.85pt;width:257.45pt;height:33.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" filled="f" stroked="f" strokeweight=".5pt">
                <v:textbox>
                  <w:txbxContent>
                    <w:p w14:paraId="6AF9F120" w14:textId="06A2F134" w:rsidR="00852E11" w:rsidRPr="00F518D4" w:rsidRDefault="00852E11" w:rsidP="00852E11">
                      <w:pPr>
                        <w:rPr>
                          <w:sz w:val="28"/>
                          <w:szCs w:val="28"/>
                        </w:rPr>
                      </w:pPr>
                      <w:r>
                        <w:rPr>
                          <w:sz w:val="28"/>
                          <w:szCs w:val="28"/>
                        </w:rPr>
                        <w:t>SUBMITTED TO: MARY MARCH</w:t>
                      </w:r>
                    </w:p>
                  </w:txbxContent>
                </v:textbox>
              </v:shape>
            </w:pict>
          </mc:Fallback>
        </mc:AlternateContent>
      </w:r>
      <w:r w:rsidR="00F518D4">
        <w:rPr>
          <w:noProof/>
        </w:rPr>
        <mc:AlternateContent>
          <mc:Choice Requires="wps">
            <w:drawing>
              <wp:anchor distT="0" distB="0" distL="114300" distR="114300" simplePos="0" relativeHeight="251670528" behindDoc="0" locked="0" layoutInCell="1" allowOverlap="1" wp14:anchorId="685AB18D" wp14:editId="61B48529">
                <wp:simplePos x="0" y="0"/>
                <wp:positionH relativeFrom="column">
                  <wp:posOffset>-327660</wp:posOffset>
                </wp:positionH>
                <wp:positionV relativeFrom="paragraph">
                  <wp:posOffset>7796638</wp:posOffset>
                </wp:positionV>
                <wp:extent cx="3269412" cy="422694"/>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269412" cy="422694"/>
                        </a:xfrm>
                        <a:prstGeom prst="rect">
                          <a:avLst/>
                        </a:prstGeom>
                        <a:noFill/>
                        <a:ln w="6350">
                          <a:noFill/>
                        </a:ln>
                      </wps:spPr>
                      <wps:txbx>
                        <w:txbxContent>
                          <w:p w14:paraId="19083E1D" w14:textId="4652CCBA" w:rsidR="00F518D4" w:rsidRPr="00F518D4" w:rsidRDefault="00852E11">
                            <w:pPr>
                              <w:rPr>
                                <w:sz w:val="28"/>
                                <w:szCs w:val="28"/>
                              </w:rPr>
                            </w:pPr>
                            <w:r>
                              <w:rPr>
                                <w:sz w:val="28"/>
                                <w:szCs w:val="28"/>
                              </w:rPr>
                              <w:t xml:space="preserve">BY: </w:t>
                            </w:r>
                            <w:r w:rsidR="00F518D4" w:rsidRPr="00F518D4">
                              <w:rPr>
                                <w:sz w:val="28"/>
                                <w:szCs w:val="28"/>
                              </w:rPr>
                              <w:t>CHRISHELLE MAE FAMA (1602250)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5AB18D" id="Text Box 10" o:spid="_x0000_s1028" type="#_x0000_t202" style="position:absolute;margin-left:-25.8pt;margin-top:613.9pt;width:257.45pt;height:33.3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" filled="f" stroked="f" strokeweight=".5pt">
                <v:textbox>
                  <w:txbxContent>
                    <w:p w14:paraId="19083E1D" w14:textId="4652CCBA" w:rsidR="00F518D4" w:rsidRPr="00F518D4" w:rsidRDefault="00852E11">
                      <w:pPr>
                        <w:rPr>
                          <w:sz w:val="28"/>
                          <w:szCs w:val="28"/>
                        </w:rPr>
                      </w:pPr>
                      <w:r>
                        <w:rPr>
                          <w:sz w:val="28"/>
                          <w:szCs w:val="28"/>
                        </w:rPr>
                        <w:t xml:space="preserve">BY: </w:t>
                      </w:r>
                      <w:r w:rsidR="00F518D4" w:rsidRPr="00F518D4">
                        <w:rPr>
                          <w:sz w:val="28"/>
                          <w:szCs w:val="28"/>
                        </w:rPr>
                        <w:t>CHRISHELLE MAE FAMA (1602250)</w:t>
                      </w:r>
                    </w:p>
                  </w:txbxContent>
                </v:textbox>
              </v:shape>
            </w:pict>
          </mc:Fallback>
        </mc:AlternateContent>
      </w:r>
      <w:r w:rsidR="00061A5D" w:rsidRPr="007A7554">
        <w:rPr>
          <w:noProof/>
        </w:rPr>
        <mc:AlternateContent>
          <mc:Choice Requires="wps">
            <w:drawing>
              <wp:anchor distT="0" distB="0" distL="114300" distR="114300" simplePos="0" relativeHeight="251660288" behindDoc="1" locked="0" layoutInCell="1" allowOverlap="1" wp14:anchorId="699E93EE" wp14:editId="71DAE74C">
                <wp:simplePos x="0" y="0"/>
                <wp:positionH relativeFrom="column">
                  <wp:posOffset>-740979</wp:posOffset>
                </wp:positionH>
                <wp:positionV relativeFrom="page">
                  <wp:posOffset>8702566</wp:posOffset>
                </wp:positionV>
                <wp:extent cx="7174865" cy="1922014"/>
                <wp:effectExtent l="0" t="0" r="6985" b="2540"/>
                <wp:wrapNone/>
                <wp:docPr id="2" name="Rectangle 2" descr="colored rectangle"/>
                <wp:cNvGraphicFramePr/>
                <a:graphic xmlns:a="http://schemas.openxmlformats.org/drawingml/2006/main">
                  <a:graphicData uri="http://schemas.microsoft.com/office/word/2010/wordprocessingShape">
                    <wps:wsp>
                      <wps:cNvSpPr/>
                      <wps:spPr>
                        <a:xfrm>
                          <a:off x="0" y="0"/>
                          <a:ext cx="7174865" cy="1922014"/>
                        </a:xfrm>
                        <a:prstGeom prst="rect">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259ECF" id="Rectangle 2" o:spid="_x0000_s1026" alt="colored rectangle" style="position:absolute;margin-left:-58.35pt;margin-top:685.25pt;width:564.95pt;height:151.3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" fillcolor="#2967a1 [2152]" stroked="f">
                <v:fill color2="#9cc2e5 [1944]" rotate="t" angle="180" colors="0 #2a69a2;31457f #609ed6;1 #9dc3e6" focus="100%" type="gradient"/>
                <w10:wrap anchory="page"/>
              </v:rect>
            </w:pict>
          </mc:Fallback>
        </mc:AlternateContent>
      </w:r>
      <w:r w:rsidR="00E87185" w:rsidRPr="007A7554">
        <w:rPr>
          <w:noProof/>
        </w:rPr>
        <mc:AlternateContent>
          <mc:Choice Requires="wps">
            <w:drawing>
              <wp:anchor distT="0" distB="0" distL="114300" distR="114300" simplePos="0" relativeHeight="251668480" behindDoc="0" locked="0" layoutInCell="1" allowOverlap="1" wp14:anchorId="58A67B4F" wp14:editId="18569371">
                <wp:simplePos x="0" y="0"/>
                <wp:positionH relativeFrom="column">
                  <wp:posOffset>-582930</wp:posOffset>
                </wp:positionH>
                <wp:positionV relativeFrom="paragraph">
                  <wp:posOffset>3576561</wp:posOffset>
                </wp:positionV>
                <wp:extent cx="6526924"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6526924" cy="1828800"/>
                        </a:xfrm>
                        <a:prstGeom prst="rect">
                          <a:avLst/>
                        </a:prstGeom>
                        <a:noFill/>
                        <a:ln w="6350">
                          <a:noFill/>
                        </a:ln>
                      </wps:spPr>
                      <wps:txbx>
                        <w:txbxContent>
                          <w:p w14:paraId="69AFF569" w14:textId="021B7EC5" w:rsidR="00E87185" w:rsidRPr="007A7554" w:rsidRDefault="00E87185">
                            <w:pPr>
                              <w:rPr>
                                <w:sz w:val="96"/>
                                <w:szCs w:val="96"/>
                                <w14:shadow w14:blurRad="50800" w14:dist="38100" w14:dir="13500000" w14:sx="100000" w14:sy="100000" w14:kx="0" w14:ky="0" w14:algn="br">
                                  <w14:srgbClr w14:val="000000">
                                    <w14:alpha w14:val="60000"/>
                                  </w14:srgbClr>
                                </w14:shadow>
                                <w14:textOutline w14:w="9525" w14:cap="rnd" w14:cmpd="sng" w14:algn="ctr">
                                  <w14:solidFill>
                                    <w14:schemeClr w14:val="accent5">
                                      <w14:lumMod w14:val="60000"/>
                                      <w14:lumOff w14:val="40000"/>
                                    </w14:schemeClr>
                                  </w14:solidFill>
                                  <w14:prstDash w14:val="solid"/>
                                  <w14:bevel/>
                                </w14:textOutline>
                              </w:rPr>
                            </w:pPr>
                            <w:r w:rsidRPr="007A7554">
                              <w:rPr>
                                <w:sz w:val="96"/>
                                <w:szCs w:val="96"/>
                                <w14:shadow w14:blurRad="50800" w14:dist="38100" w14:dir="13500000" w14:sx="100000" w14:sy="100000" w14:kx="0" w14:ky="0" w14:algn="br">
                                  <w14:srgbClr w14:val="000000">
                                    <w14:alpha w14:val="60000"/>
                                  </w14:srgbClr>
                                </w14:shadow>
                                <w14:textOutline w14:w="9525" w14:cap="rnd" w14:cmpd="sng" w14:algn="ctr">
                                  <w14:solidFill>
                                    <w14:schemeClr w14:val="accent5">
                                      <w14:lumMod w14:val="60000"/>
                                      <w14:lumOff w14:val="40000"/>
                                    </w14:schemeClr>
                                  </w14:solidFill>
                                  <w14:prstDash w14:val="solid"/>
                                  <w14:bevel/>
                                </w14:textOutline>
                              </w:rPr>
                              <w:t>DISCIPLINARY AND GRIEVANCE PROCEDURE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8A67B4F" id="Text Box 7" o:spid="_x0000_s1029" type="#_x0000_t202" style="position:absolute;margin-left:-45.9pt;margin-top:281.6pt;width:513.95pt;height:2in;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" filled="f" stroked="f" strokeweight=".5pt">
                <v:textbox>
                  <w:txbxContent>
                    <w:p w14:paraId="69AFF569" w14:textId="021B7EC5" w:rsidR="00E87185" w:rsidRPr="007A7554" w:rsidRDefault="00E87185">
                      <w:pPr>
                        <w:rPr>
                          <w:sz w:val="96"/>
                          <w:szCs w:val="96"/>
                          <w14:shadow w14:blurRad="50800" w14:dist="38100" w14:dir="13500000" w14:sx="100000" w14:sy="100000" w14:kx="0" w14:ky="0" w14:algn="br">
                            <w14:srgbClr w14:val="000000">
                              <w14:alpha w14:val="60000"/>
                            </w14:srgbClr>
                          </w14:shadow>
                          <w14:textOutline w14:w="9525" w14:cap="rnd" w14:cmpd="sng" w14:algn="ctr">
                            <w14:solidFill>
                              <w14:schemeClr w14:val="accent5">
                                <w14:lumMod w14:val="60000"/>
                                <w14:lumOff w14:val="40000"/>
                              </w14:schemeClr>
                            </w14:solidFill>
                            <w14:prstDash w14:val="solid"/>
                            <w14:bevel/>
                          </w14:textOutline>
                        </w:rPr>
                      </w:pPr>
                      <w:r w:rsidRPr="007A7554">
                        <w:rPr>
                          <w:sz w:val="96"/>
                          <w:szCs w:val="96"/>
                          <w14:shadow w14:blurRad="50800" w14:dist="38100" w14:dir="13500000" w14:sx="100000" w14:sy="100000" w14:kx="0" w14:ky="0" w14:algn="br">
                            <w14:srgbClr w14:val="000000">
                              <w14:alpha w14:val="60000"/>
                            </w14:srgbClr>
                          </w14:shadow>
                          <w14:textOutline w14:w="9525" w14:cap="rnd" w14:cmpd="sng" w14:algn="ctr">
                            <w14:solidFill>
                              <w14:schemeClr w14:val="accent5">
                                <w14:lumMod w14:val="60000"/>
                                <w14:lumOff w14:val="40000"/>
                              </w14:schemeClr>
                            </w14:solidFill>
                            <w14:prstDash w14:val="solid"/>
                            <w14:bevel/>
                          </w14:textOutline>
                        </w:rPr>
                        <w:t>DISCIPLINARY AND GRIEVANCE PROCEDURE</w:t>
                      </w:r>
                    </w:p>
                  </w:txbxContent>
                </v:textbox>
              </v:shape>
            </w:pict>
          </mc:Fallback>
        </mc:AlternateContent>
      </w:r>
      <w:r w:rsidR="00081A8C" w:rsidRPr="007A7554">
        <w:br w:type="page"/>
      </w:r>
    </w:p>
    <w:p w14:paraId="17C99676" w14:textId="0D1F74AC" w:rsidR="00C2029E" w:rsidRDefault="00C2029E" w:rsidP="00EE2E42">
      <w:pPr>
        <w:tabs>
          <w:tab w:val="left" w:pos="7371"/>
        </w:tabs>
        <w:spacing w:line="360" w:lineRule="auto"/>
        <w:jc w:val="both"/>
        <w:rPr>
          <w:rFonts w:ascii="Arial" w:hAnsi="Arial" w:cs="Arial"/>
          <w:b/>
          <w:sz w:val="24"/>
          <w:szCs w:val="24"/>
        </w:rPr>
      </w:pPr>
      <w:r>
        <w:rPr>
          <w:rFonts w:ascii="Arial" w:hAnsi="Arial" w:cs="Arial"/>
          <w:b/>
          <w:sz w:val="24"/>
          <w:szCs w:val="24"/>
        </w:rPr>
        <w:lastRenderedPageBreak/>
        <w:t>CONTEN</w:t>
      </w:r>
      <w:r w:rsidR="00F5253D">
        <w:rPr>
          <w:rFonts w:ascii="Arial" w:hAnsi="Arial" w:cs="Arial"/>
          <w:b/>
          <w:sz w:val="24"/>
          <w:szCs w:val="24"/>
        </w:rPr>
        <w:t>T</w:t>
      </w:r>
      <w:r w:rsidR="00F5253D">
        <w:rPr>
          <w:rFonts w:ascii="Arial" w:hAnsi="Arial" w:cs="Arial"/>
          <w:b/>
          <w:sz w:val="24"/>
          <w:szCs w:val="24"/>
        </w:rPr>
        <w:tab/>
        <w:t>Page</w:t>
      </w:r>
    </w:p>
    <w:p w14:paraId="71A05F0A" w14:textId="72B7E4DB" w:rsidR="00C2029E" w:rsidRPr="00E866EB" w:rsidRDefault="00C2029E" w:rsidP="00EE2E42">
      <w:pPr>
        <w:tabs>
          <w:tab w:val="decimal" w:leader="dot" w:pos="7938"/>
        </w:tabs>
        <w:rPr>
          <w:rFonts w:ascii="Arial" w:hAnsi="Arial" w:cs="Arial"/>
          <w:sz w:val="24"/>
          <w:szCs w:val="24"/>
        </w:rPr>
      </w:pPr>
      <w:r w:rsidRPr="00E866EB">
        <w:rPr>
          <w:rFonts w:ascii="Arial" w:hAnsi="Arial" w:cs="Arial"/>
          <w:sz w:val="24"/>
          <w:szCs w:val="24"/>
        </w:rPr>
        <w:t xml:space="preserve">Introduction </w:t>
      </w:r>
      <w:r w:rsidR="00F5253D" w:rsidRPr="00E866EB">
        <w:rPr>
          <w:rFonts w:ascii="Arial" w:hAnsi="Arial" w:cs="Arial"/>
          <w:sz w:val="24"/>
          <w:szCs w:val="24"/>
        </w:rPr>
        <w:tab/>
      </w:r>
      <w:r w:rsidR="00EE2E42">
        <w:rPr>
          <w:rFonts w:ascii="Arial" w:hAnsi="Arial" w:cs="Arial"/>
          <w:sz w:val="24"/>
          <w:szCs w:val="24"/>
        </w:rPr>
        <w:t>3</w:t>
      </w:r>
    </w:p>
    <w:p w14:paraId="53352AC4" w14:textId="13D39A4D" w:rsidR="00407F10" w:rsidRDefault="00E866EB" w:rsidP="00E866EB">
      <w:pPr>
        <w:tabs>
          <w:tab w:val="decimal" w:leader="dot" w:pos="7938"/>
        </w:tabs>
        <w:spacing w:line="360" w:lineRule="auto"/>
        <w:jc w:val="both"/>
        <w:rPr>
          <w:rFonts w:ascii="Arial" w:hAnsi="Arial" w:cs="Arial"/>
          <w:sz w:val="24"/>
          <w:szCs w:val="24"/>
        </w:rPr>
      </w:pPr>
      <w:r w:rsidRPr="00E866EB">
        <w:rPr>
          <w:rFonts w:ascii="Arial" w:hAnsi="Arial" w:cs="Arial"/>
          <w:sz w:val="24"/>
          <w:szCs w:val="24"/>
        </w:rPr>
        <w:t>What is grievance and disciplinary procedures?</w:t>
      </w:r>
      <w:r>
        <w:rPr>
          <w:rFonts w:ascii="Arial" w:hAnsi="Arial" w:cs="Arial"/>
          <w:sz w:val="24"/>
          <w:szCs w:val="24"/>
        </w:rPr>
        <w:tab/>
      </w:r>
      <w:r w:rsidR="00EE2E42">
        <w:rPr>
          <w:rFonts w:ascii="Arial" w:hAnsi="Arial" w:cs="Arial"/>
          <w:sz w:val="24"/>
          <w:szCs w:val="24"/>
        </w:rPr>
        <w:t>3</w:t>
      </w:r>
    </w:p>
    <w:p w14:paraId="78FF8F47" w14:textId="37D32F73" w:rsidR="00E866EB" w:rsidRPr="00D14999" w:rsidRDefault="00D14999" w:rsidP="00D14999">
      <w:pPr>
        <w:tabs>
          <w:tab w:val="decimal" w:leader="dot" w:pos="7938"/>
        </w:tabs>
        <w:spacing w:line="360" w:lineRule="auto"/>
        <w:jc w:val="both"/>
        <w:rPr>
          <w:rFonts w:ascii="Arial" w:hAnsi="Arial" w:cs="Arial"/>
          <w:sz w:val="24"/>
          <w:szCs w:val="24"/>
        </w:rPr>
      </w:pPr>
      <w:r w:rsidRPr="00D14999">
        <w:rPr>
          <w:rFonts w:ascii="Arial" w:hAnsi="Arial" w:cs="Arial"/>
          <w:sz w:val="24"/>
          <w:szCs w:val="24"/>
        </w:rPr>
        <w:t>Disciplinary policy and procedures</w:t>
      </w:r>
      <w:r>
        <w:rPr>
          <w:rFonts w:ascii="Arial" w:hAnsi="Arial" w:cs="Arial"/>
          <w:sz w:val="24"/>
          <w:szCs w:val="24"/>
        </w:rPr>
        <w:tab/>
      </w:r>
      <w:r w:rsidR="00EE2E42">
        <w:rPr>
          <w:rFonts w:ascii="Arial" w:hAnsi="Arial" w:cs="Arial"/>
          <w:sz w:val="24"/>
          <w:szCs w:val="24"/>
        </w:rPr>
        <w:t>3</w:t>
      </w:r>
    </w:p>
    <w:p w14:paraId="3008553A" w14:textId="2D12F438" w:rsidR="00D14999" w:rsidRPr="00D14999" w:rsidRDefault="00D14999" w:rsidP="00D14999">
      <w:pPr>
        <w:tabs>
          <w:tab w:val="decimal" w:leader="dot" w:pos="7938"/>
        </w:tabs>
        <w:spacing w:line="360" w:lineRule="auto"/>
        <w:jc w:val="both"/>
        <w:rPr>
          <w:rFonts w:ascii="Arial" w:hAnsi="Arial" w:cs="Arial"/>
          <w:sz w:val="24"/>
          <w:szCs w:val="24"/>
        </w:rPr>
      </w:pPr>
      <w:r w:rsidRPr="00D14999">
        <w:rPr>
          <w:rFonts w:ascii="Arial" w:hAnsi="Arial" w:cs="Arial"/>
          <w:sz w:val="24"/>
          <w:szCs w:val="24"/>
        </w:rPr>
        <w:t>Grievance policy and procedure</w:t>
      </w:r>
      <w:r>
        <w:rPr>
          <w:rFonts w:ascii="Arial" w:hAnsi="Arial" w:cs="Arial"/>
          <w:sz w:val="24"/>
          <w:szCs w:val="24"/>
        </w:rPr>
        <w:tab/>
      </w:r>
      <w:r w:rsidR="00EE2E42">
        <w:rPr>
          <w:rFonts w:ascii="Arial" w:hAnsi="Arial" w:cs="Arial"/>
          <w:sz w:val="24"/>
          <w:szCs w:val="24"/>
        </w:rPr>
        <w:t>7</w:t>
      </w:r>
    </w:p>
    <w:p w14:paraId="5C966A3E" w14:textId="4B2FD2E6" w:rsidR="00E866EB" w:rsidRPr="00D14999" w:rsidRDefault="00D14999" w:rsidP="007155CA">
      <w:pPr>
        <w:tabs>
          <w:tab w:val="decimal" w:leader="dot" w:pos="7938"/>
        </w:tabs>
        <w:spacing w:line="360" w:lineRule="auto"/>
        <w:jc w:val="both"/>
        <w:rPr>
          <w:rFonts w:ascii="Arial" w:hAnsi="Arial" w:cs="Arial"/>
          <w:sz w:val="24"/>
          <w:szCs w:val="24"/>
        </w:rPr>
      </w:pPr>
      <w:r w:rsidRPr="00D14999">
        <w:rPr>
          <w:rFonts w:ascii="Arial" w:hAnsi="Arial" w:cs="Arial"/>
          <w:sz w:val="24"/>
          <w:szCs w:val="24"/>
        </w:rPr>
        <w:t>Record keeping</w:t>
      </w:r>
      <w:r>
        <w:rPr>
          <w:rFonts w:ascii="Arial" w:hAnsi="Arial" w:cs="Arial"/>
          <w:sz w:val="24"/>
          <w:szCs w:val="24"/>
        </w:rPr>
        <w:tab/>
      </w:r>
      <w:r w:rsidR="00EE2E42">
        <w:rPr>
          <w:rFonts w:ascii="Arial" w:hAnsi="Arial" w:cs="Arial"/>
          <w:sz w:val="24"/>
          <w:szCs w:val="24"/>
        </w:rPr>
        <w:t>8</w:t>
      </w:r>
    </w:p>
    <w:p w14:paraId="104C0A4A" w14:textId="04BA9122" w:rsidR="00E866EB" w:rsidRPr="00D14999" w:rsidRDefault="00D14999" w:rsidP="007155CA">
      <w:pPr>
        <w:tabs>
          <w:tab w:val="decimal" w:leader="dot" w:pos="7938"/>
        </w:tabs>
        <w:spacing w:line="360" w:lineRule="auto"/>
        <w:jc w:val="both"/>
        <w:rPr>
          <w:rFonts w:ascii="Arial" w:hAnsi="Arial" w:cs="Arial"/>
          <w:sz w:val="24"/>
          <w:szCs w:val="24"/>
        </w:rPr>
      </w:pPr>
      <w:r w:rsidRPr="00D14999">
        <w:rPr>
          <w:rFonts w:ascii="Arial" w:hAnsi="Arial" w:cs="Arial"/>
          <w:sz w:val="24"/>
          <w:szCs w:val="24"/>
        </w:rPr>
        <w:t>Reason having grievance and disciplinary procedures</w:t>
      </w:r>
      <w:r w:rsidR="007155CA">
        <w:rPr>
          <w:rFonts w:ascii="Arial" w:hAnsi="Arial" w:cs="Arial"/>
          <w:sz w:val="24"/>
          <w:szCs w:val="24"/>
        </w:rPr>
        <w:tab/>
      </w:r>
      <w:r w:rsidR="00EE2E42">
        <w:rPr>
          <w:rFonts w:ascii="Arial" w:hAnsi="Arial" w:cs="Arial"/>
          <w:sz w:val="24"/>
          <w:szCs w:val="24"/>
        </w:rPr>
        <w:t>8</w:t>
      </w:r>
    </w:p>
    <w:p w14:paraId="5E0AAB87" w14:textId="045E7516" w:rsidR="00E866EB" w:rsidRPr="00D14999" w:rsidRDefault="00D14999" w:rsidP="007155CA">
      <w:pPr>
        <w:tabs>
          <w:tab w:val="decimal" w:leader="dot" w:pos="7938"/>
        </w:tabs>
        <w:spacing w:line="360" w:lineRule="auto"/>
        <w:jc w:val="both"/>
        <w:rPr>
          <w:rFonts w:ascii="Arial" w:hAnsi="Arial" w:cs="Arial"/>
          <w:sz w:val="24"/>
          <w:szCs w:val="24"/>
        </w:rPr>
      </w:pPr>
      <w:r w:rsidRPr="00D14999">
        <w:rPr>
          <w:rFonts w:ascii="Arial" w:hAnsi="Arial" w:cs="Arial"/>
          <w:sz w:val="24"/>
          <w:szCs w:val="24"/>
        </w:rPr>
        <w:t>Importance of grievance and disciplinary policies and procedures</w:t>
      </w:r>
      <w:r w:rsidR="007155CA">
        <w:rPr>
          <w:rFonts w:ascii="Arial" w:hAnsi="Arial" w:cs="Arial"/>
          <w:sz w:val="24"/>
          <w:szCs w:val="24"/>
        </w:rPr>
        <w:tab/>
      </w:r>
      <w:r w:rsidR="00EE2E42">
        <w:rPr>
          <w:rFonts w:ascii="Arial" w:hAnsi="Arial" w:cs="Arial"/>
          <w:sz w:val="24"/>
          <w:szCs w:val="24"/>
        </w:rPr>
        <w:t>8</w:t>
      </w:r>
    </w:p>
    <w:p w14:paraId="2A90B95D" w14:textId="36BE7528" w:rsidR="00E866EB" w:rsidRPr="00D14999" w:rsidRDefault="00D14999" w:rsidP="007155CA">
      <w:pPr>
        <w:tabs>
          <w:tab w:val="decimal" w:leader="dot" w:pos="7938"/>
        </w:tabs>
        <w:spacing w:line="360" w:lineRule="auto"/>
        <w:jc w:val="both"/>
        <w:rPr>
          <w:rFonts w:ascii="Arial" w:hAnsi="Arial" w:cs="Arial"/>
          <w:sz w:val="24"/>
          <w:szCs w:val="24"/>
        </w:rPr>
      </w:pPr>
      <w:r w:rsidRPr="00D14999">
        <w:rPr>
          <w:rFonts w:ascii="Arial" w:hAnsi="Arial" w:cs="Arial"/>
          <w:sz w:val="24"/>
          <w:szCs w:val="24"/>
        </w:rPr>
        <w:t>Conclusion</w:t>
      </w:r>
      <w:r w:rsidR="007155CA">
        <w:rPr>
          <w:rFonts w:ascii="Arial" w:hAnsi="Arial" w:cs="Arial"/>
          <w:sz w:val="24"/>
          <w:szCs w:val="24"/>
        </w:rPr>
        <w:tab/>
      </w:r>
      <w:r w:rsidR="00EE2E42">
        <w:rPr>
          <w:rFonts w:ascii="Arial" w:hAnsi="Arial" w:cs="Arial"/>
          <w:sz w:val="24"/>
          <w:szCs w:val="24"/>
        </w:rPr>
        <w:t>9</w:t>
      </w:r>
    </w:p>
    <w:p w14:paraId="54F03277" w14:textId="1C3F8D9B" w:rsidR="00E866EB" w:rsidRPr="00D14999" w:rsidRDefault="00D14999" w:rsidP="007155CA">
      <w:pPr>
        <w:tabs>
          <w:tab w:val="decimal" w:leader="dot" w:pos="7938"/>
        </w:tabs>
        <w:spacing w:line="360" w:lineRule="auto"/>
        <w:jc w:val="both"/>
        <w:rPr>
          <w:rFonts w:ascii="Arial" w:hAnsi="Arial" w:cs="Arial"/>
          <w:sz w:val="24"/>
          <w:szCs w:val="24"/>
        </w:rPr>
      </w:pPr>
      <w:r w:rsidRPr="00D14999">
        <w:rPr>
          <w:rFonts w:ascii="Arial" w:hAnsi="Arial" w:cs="Arial"/>
          <w:sz w:val="24"/>
          <w:szCs w:val="24"/>
        </w:rPr>
        <w:t>References</w:t>
      </w:r>
      <w:r w:rsidR="007155CA">
        <w:rPr>
          <w:rFonts w:ascii="Arial" w:hAnsi="Arial" w:cs="Arial"/>
          <w:sz w:val="24"/>
          <w:szCs w:val="24"/>
        </w:rPr>
        <w:tab/>
      </w:r>
      <w:r w:rsidR="00EE2E42">
        <w:rPr>
          <w:rFonts w:ascii="Arial" w:hAnsi="Arial" w:cs="Arial"/>
          <w:sz w:val="24"/>
          <w:szCs w:val="24"/>
        </w:rPr>
        <w:t>10</w:t>
      </w:r>
    </w:p>
    <w:p w14:paraId="152739C4" w14:textId="1A8DAC4D" w:rsidR="00407F10" w:rsidRDefault="00407F10" w:rsidP="00407F10">
      <w:pPr>
        <w:tabs>
          <w:tab w:val="decimal" w:leader="dot" w:pos="6804"/>
        </w:tabs>
      </w:pPr>
    </w:p>
    <w:p w14:paraId="4817C30A" w14:textId="52A231E5" w:rsidR="00B56B4C" w:rsidRDefault="00B56B4C" w:rsidP="00407F10">
      <w:pPr>
        <w:tabs>
          <w:tab w:val="decimal" w:leader="dot" w:pos="6804"/>
        </w:tabs>
      </w:pPr>
    </w:p>
    <w:p w14:paraId="3361012C" w14:textId="2B76CCCD" w:rsidR="00B56B4C" w:rsidRDefault="00B56B4C" w:rsidP="00407F10">
      <w:pPr>
        <w:tabs>
          <w:tab w:val="decimal" w:leader="dot" w:pos="6804"/>
        </w:tabs>
      </w:pPr>
    </w:p>
    <w:p w14:paraId="079BA9D2" w14:textId="79CE8C7E" w:rsidR="00B56B4C" w:rsidRDefault="00B56B4C" w:rsidP="00407F10">
      <w:pPr>
        <w:tabs>
          <w:tab w:val="decimal" w:leader="dot" w:pos="6804"/>
        </w:tabs>
      </w:pPr>
    </w:p>
    <w:p w14:paraId="03F0A840" w14:textId="42735712" w:rsidR="00B56B4C" w:rsidRDefault="00B56B4C" w:rsidP="00407F10">
      <w:pPr>
        <w:tabs>
          <w:tab w:val="decimal" w:leader="dot" w:pos="6804"/>
        </w:tabs>
      </w:pPr>
    </w:p>
    <w:p w14:paraId="5DE033BD" w14:textId="7D2DD091" w:rsidR="00B56B4C" w:rsidRDefault="00B56B4C" w:rsidP="00407F10">
      <w:pPr>
        <w:tabs>
          <w:tab w:val="decimal" w:leader="dot" w:pos="6804"/>
        </w:tabs>
      </w:pPr>
    </w:p>
    <w:p w14:paraId="61A754FE" w14:textId="6B747A19" w:rsidR="00B56B4C" w:rsidRDefault="00B56B4C" w:rsidP="00407F10">
      <w:pPr>
        <w:tabs>
          <w:tab w:val="decimal" w:leader="dot" w:pos="6804"/>
        </w:tabs>
      </w:pPr>
    </w:p>
    <w:p w14:paraId="6E7D0B83" w14:textId="4E2F994C" w:rsidR="00B56B4C" w:rsidRDefault="00B56B4C" w:rsidP="00407F10">
      <w:pPr>
        <w:tabs>
          <w:tab w:val="decimal" w:leader="dot" w:pos="6804"/>
        </w:tabs>
      </w:pPr>
    </w:p>
    <w:p w14:paraId="1318EA6E" w14:textId="3DE62E11" w:rsidR="00B56B4C" w:rsidRDefault="00B56B4C" w:rsidP="00407F10">
      <w:pPr>
        <w:tabs>
          <w:tab w:val="decimal" w:leader="dot" w:pos="6804"/>
        </w:tabs>
      </w:pPr>
    </w:p>
    <w:p w14:paraId="42820D2E" w14:textId="77777777" w:rsidR="00B56B4C" w:rsidRDefault="00B56B4C" w:rsidP="00407F10">
      <w:pPr>
        <w:tabs>
          <w:tab w:val="decimal" w:leader="dot" w:pos="6804"/>
        </w:tabs>
      </w:pPr>
    </w:p>
    <w:p w14:paraId="7D803E16" w14:textId="77777777" w:rsidR="005217E3" w:rsidRPr="005217E3" w:rsidRDefault="005217E3" w:rsidP="005217E3">
      <w:pPr>
        <w:tabs>
          <w:tab w:val="left" w:pos="6804"/>
        </w:tabs>
      </w:pPr>
    </w:p>
    <w:p w14:paraId="64C7CDBD" w14:textId="77777777" w:rsidR="00C2029E" w:rsidRDefault="00C2029E" w:rsidP="002E423B">
      <w:pPr>
        <w:spacing w:line="360" w:lineRule="auto"/>
        <w:jc w:val="both"/>
        <w:rPr>
          <w:rFonts w:ascii="Arial" w:hAnsi="Arial" w:cs="Arial"/>
          <w:b/>
          <w:sz w:val="24"/>
          <w:szCs w:val="24"/>
        </w:rPr>
      </w:pPr>
    </w:p>
    <w:p w14:paraId="2F949615" w14:textId="124070BC" w:rsidR="00C2029E" w:rsidRDefault="00C2029E" w:rsidP="002E423B">
      <w:pPr>
        <w:spacing w:line="360" w:lineRule="auto"/>
        <w:jc w:val="both"/>
        <w:rPr>
          <w:rFonts w:ascii="Arial" w:hAnsi="Arial" w:cs="Arial"/>
          <w:b/>
          <w:sz w:val="24"/>
          <w:szCs w:val="24"/>
        </w:rPr>
      </w:pPr>
    </w:p>
    <w:p w14:paraId="4D3199AA" w14:textId="02E0DF89" w:rsidR="00B56B4C" w:rsidRDefault="00B56B4C" w:rsidP="002E423B">
      <w:pPr>
        <w:spacing w:line="360" w:lineRule="auto"/>
        <w:jc w:val="both"/>
        <w:rPr>
          <w:rFonts w:ascii="Arial" w:hAnsi="Arial" w:cs="Arial"/>
          <w:b/>
          <w:sz w:val="24"/>
          <w:szCs w:val="24"/>
        </w:rPr>
      </w:pPr>
    </w:p>
    <w:p w14:paraId="07EC36E8" w14:textId="0C03153D" w:rsidR="00B56B4C" w:rsidRDefault="00B56B4C" w:rsidP="002E423B">
      <w:pPr>
        <w:spacing w:line="360" w:lineRule="auto"/>
        <w:jc w:val="both"/>
        <w:rPr>
          <w:rFonts w:ascii="Arial" w:hAnsi="Arial" w:cs="Arial"/>
          <w:b/>
          <w:sz w:val="24"/>
          <w:szCs w:val="24"/>
        </w:rPr>
      </w:pPr>
    </w:p>
    <w:p w14:paraId="6D527D0B" w14:textId="77777777" w:rsidR="00B56B4C" w:rsidRDefault="00B56B4C" w:rsidP="002E423B">
      <w:pPr>
        <w:spacing w:line="360" w:lineRule="auto"/>
        <w:jc w:val="both"/>
        <w:rPr>
          <w:rFonts w:ascii="Arial" w:hAnsi="Arial" w:cs="Arial"/>
          <w:b/>
          <w:sz w:val="24"/>
          <w:szCs w:val="24"/>
        </w:rPr>
      </w:pPr>
    </w:p>
    <w:p w14:paraId="43E627AB" w14:textId="77777777" w:rsidR="00C2029E" w:rsidRDefault="00C2029E" w:rsidP="002E423B">
      <w:pPr>
        <w:spacing w:line="360" w:lineRule="auto"/>
        <w:jc w:val="both"/>
        <w:rPr>
          <w:rFonts w:ascii="Arial" w:hAnsi="Arial" w:cs="Arial"/>
          <w:b/>
          <w:sz w:val="24"/>
          <w:szCs w:val="24"/>
        </w:rPr>
      </w:pPr>
    </w:p>
    <w:p w14:paraId="3630CB4C" w14:textId="724E60D8" w:rsidR="0086432A" w:rsidRPr="007A7554" w:rsidRDefault="0086432A" w:rsidP="002E423B">
      <w:pPr>
        <w:spacing w:line="360" w:lineRule="auto"/>
        <w:jc w:val="both"/>
        <w:rPr>
          <w:rFonts w:ascii="Arial" w:hAnsi="Arial" w:cs="Arial"/>
          <w:b/>
          <w:sz w:val="24"/>
          <w:szCs w:val="24"/>
        </w:rPr>
      </w:pPr>
      <w:r w:rsidRPr="007A7554">
        <w:rPr>
          <w:rFonts w:ascii="Arial" w:hAnsi="Arial" w:cs="Arial"/>
          <w:b/>
          <w:sz w:val="24"/>
          <w:szCs w:val="24"/>
        </w:rPr>
        <w:lastRenderedPageBreak/>
        <w:t>INTRODUCTION</w:t>
      </w:r>
    </w:p>
    <w:p w14:paraId="1C639EDA" w14:textId="47CF6865" w:rsidR="00245613" w:rsidRPr="007A7554" w:rsidRDefault="00245613" w:rsidP="002E423B">
      <w:pPr>
        <w:spacing w:line="360" w:lineRule="auto"/>
        <w:jc w:val="both"/>
        <w:rPr>
          <w:rFonts w:ascii="Arial" w:hAnsi="Arial" w:cs="Arial"/>
          <w:sz w:val="24"/>
          <w:szCs w:val="24"/>
        </w:rPr>
      </w:pPr>
      <w:r w:rsidRPr="007A7554">
        <w:rPr>
          <w:rFonts w:ascii="Arial" w:hAnsi="Arial" w:cs="Arial"/>
          <w:sz w:val="24"/>
          <w:szCs w:val="24"/>
        </w:rPr>
        <w:t>Organisations</w:t>
      </w:r>
      <w:r w:rsidR="00794D8C" w:rsidRPr="007A7554">
        <w:rPr>
          <w:rFonts w:ascii="Arial" w:hAnsi="Arial" w:cs="Arial"/>
          <w:sz w:val="24"/>
          <w:szCs w:val="24"/>
        </w:rPr>
        <w:t>,</w:t>
      </w:r>
      <w:r w:rsidRPr="007A7554">
        <w:rPr>
          <w:rFonts w:ascii="Arial" w:hAnsi="Arial" w:cs="Arial"/>
          <w:sz w:val="24"/>
          <w:szCs w:val="24"/>
        </w:rPr>
        <w:t xml:space="preserve"> </w:t>
      </w:r>
      <w:r w:rsidR="00794D8C" w:rsidRPr="007A7554">
        <w:rPr>
          <w:rFonts w:ascii="Arial" w:hAnsi="Arial" w:cs="Arial"/>
          <w:sz w:val="24"/>
          <w:szCs w:val="24"/>
        </w:rPr>
        <w:t xml:space="preserve">both in private and public sectors have </w:t>
      </w:r>
      <w:r w:rsidR="00037BBF" w:rsidRPr="007A7554">
        <w:rPr>
          <w:rFonts w:ascii="Arial" w:hAnsi="Arial" w:cs="Arial"/>
          <w:sz w:val="24"/>
          <w:szCs w:val="24"/>
        </w:rPr>
        <w:t xml:space="preserve">different </w:t>
      </w:r>
      <w:r w:rsidR="000D0821" w:rsidRPr="007A7554">
        <w:rPr>
          <w:rFonts w:ascii="Arial" w:hAnsi="Arial" w:cs="Arial"/>
          <w:sz w:val="24"/>
          <w:szCs w:val="24"/>
        </w:rPr>
        <w:t xml:space="preserve">rules and procedures </w:t>
      </w:r>
      <w:r w:rsidR="00C668F0" w:rsidRPr="007A7554">
        <w:rPr>
          <w:rFonts w:ascii="Arial" w:hAnsi="Arial" w:cs="Arial"/>
          <w:sz w:val="24"/>
          <w:szCs w:val="24"/>
        </w:rPr>
        <w:t>that being implemented strictly</w:t>
      </w:r>
      <w:r w:rsidR="000227BB" w:rsidRPr="007A7554">
        <w:rPr>
          <w:rFonts w:ascii="Arial" w:hAnsi="Arial" w:cs="Arial"/>
          <w:sz w:val="24"/>
          <w:szCs w:val="24"/>
        </w:rPr>
        <w:t>. One of these is the Grievance and Disciplinary Procedures</w:t>
      </w:r>
      <w:r w:rsidR="003718E9" w:rsidRPr="007A7554">
        <w:rPr>
          <w:rFonts w:ascii="Arial" w:hAnsi="Arial" w:cs="Arial"/>
          <w:sz w:val="24"/>
          <w:szCs w:val="24"/>
        </w:rPr>
        <w:t xml:space="preserve">. Employer and employee relationship is sometimes </w:t>
      </w:r>
      <w:r w:rsidR="008C009B" w:rsidRPr="007A7554">
        <w:rPr>
          <w:rFonts w:ascii="Arial" w:hAnsi="Arial" w:cs="Arial"/>
          <w:sz w:val="24"/>
          <w:szCs w:val="24"/>
        </w:rPr>
        <w:t>not good that some problems and issues arises inside the workplace</w:t>
      </w:r>
      <w:r w:rsidR="003710A0" w:rsidRPr="007A7554">
        <w:rPr>
          <w:rFonts w:ascii="Arial" w:hAnsi="Arial" w:cs="Arial"/>
          <w:sz w:val="24"/>
          <w:szCs w:val="24"/>
        </w:rPr>
        <w:t xml:space="preserve"> but t</w:t>
      </w:r>
      <w:r w:rsidR="008C009B" w:rsidRPr="007A7554">
        <w:rPr>
          <w:rFonts w:ascii="Arial" w:hAnsi="Arial" w:cs="Arial"/>
          <w:sz w:val="24"/>
          <w:szCs w:val="24"/>
        </w:rPr>
        <w:t xml:space="preserve">hrough </w:t>
      </w:r>
      <w:r w:rsidR="003710A0" w:rsidRPr="007A7554">
        <w:rPr>
          <w:rFonts w:ascii="Arial" w:hAnsi="Arial" w:cs="Arial"/>
          <w:sz w:val="24"/>
          <w:szCs w:val="24"/>
        </w:rPr>
        <w:t xml:space="preserve">specific and </w:t>
      </w:r>
      <w:r w:rsidR="008C009B" w:rsidRPr="007A7554">
        <w:rPr>
          <w:rFonts w:ascii="Arial" w:hAnsi="Arial" w:cs="Arial"/>
          <w:sz w:val="24"/>
          <w:szCs w:val="24"/>
        </w:rPr>
        <w:t xml:space="preserve">effective </w:t>
      </w:r>
      <w:r w:rsidR="003710A0" w:rsidRPr="007A7554">
        <w:rPr>
          <w:rFonts w:ascii="Arial" w:hAnsi="Arial" w:cs="Arial"/>
          <w:sz w:val="24"/>
          <w:szCs w:val="24"/>
        </w:rPr>
        <w:t>guidelines</w:t>
      </w:r>
      <w:r w:rsidR="00C14DC6" w:rsidRPr="007A7554">
        <w:rPr>
          <w:rFonts w:ascii="Arial" w:hAnsi="Arial" w:cs="Arial"/>
          <w:sz w:val="24"/>
          <w:szCs w:val="24"/>
        </w:rPr>
        <w:t xml:space="preserve"> that needs to be followed and conducted, </w:t>
      </w:r>
      <w:r w:rsidR="003A5BEF" w:rsidRPr="007A7554">
        <w:rPr>
          <w:rFonts w:ascii="Arial" w:hAnsi="Arial" w:cs="Arial"/>
          <w:sz w:val="24"/>
          <w:szCs w:val="24"/>
        </w:rPr>
        <w:t xml:space="preserve">these problems can be resolved </w:t>
      </w:r>
      <w:r w:rsidR="008B7013" w:rsidRPr="007A7554">
        <w:rPr>
          <w:rFonts w:ascii="Arial" w:hAnsi="Arial" w:cs="Arial"/>
          <w:sz w:val="24"/>
          <w:szCs w:val="24"/>
        </w:rPr>
        <w:t xml:space="preserve">in </w:t>
      </w:r>
      <w:r w:rsidR="0086432A" w:rsidRPr="007A7554">
        <w:rPr>
          <w:rFonts w:ascii="Arial" w:hAnsi="Arial" w:cs="Arial"/>
          <w:sz w:val="24"/>
          <w:szCs w:val="24"/>
        </w:rPr>
        <w:t>an appropriate approach</w:t>
      </w:r>
      <w:r w:rsidR="008B7013" w:rsidRPr="007A7554">
        <w:rPr>
          <w:rFonts w:ascii="Arial" w:hAnsi="Arial" w:cs="Arial"/>
          <w:sz w:val="24"/>
          <w:szCs w:val="24"/>
        </w:rPr>
        <w:t>.</w:t>
      </w:r>
    </w:p>
    <w:p w14:paraId="7AE4B47E" w14:textId="05C6D751" w:rsidR="008033DC" w:rsidRPr="007A7554" w:rsidRDefault="007C0AB7" w:rsidP="002E423B">
      <w:pPr>
        <w:spacing w:line="360" w:lineRule="auto"/>
        <w:jc w:val="both"/>
        <w:rPr>
          <w:rFonts w:ascii="Arial" w:hAnsi="Arial" w:cs="Arial"/>
          <w:sz w:val="24"/>
          <w:szCs w:val="24"/>
        </w:rPr>
      </w:pPr>
      <w:r w:rsidRPr="007A7554">
        <w:rPr>
          <w:rFonts w:ascii="Arial" w:hAnsi="Arial" w:cs="Arial"/>
          <w:sz w:val="24"/>
          <w:szCs w:val="24"/>
        </w:rPr>
        <w:t xml:space="preserve">Sometimes, employees break </w:t>
      </w:r>
      <w:r w:rsidR="004277FB" w:rsidRPr="007A7554">
        <w:rPr>
          <w:rFonts w:ascii="Arial" w:hAnsi="Arial" w:cs="Arial"/>
          <w:sz w:val="24"/>
          <w:szCs w:val="24"/>
        </w:rPr>
        <w:t>some laws inside the organisation, disobey the rules and sometimes</w:t>
      </w:r>
      <w:r w:rsidR="000A35AF" w:rsidRPr="007A7554">
        <w:rPr>
          <w:rFonts w:ascii="Arial" w:hAnsi="Arial" w:cs="Arial"/>
          <w:sz w:val="24"/>
          <w:szCs w:val="24"/>
        </w:rPr>
        <w:t xml:space="preserve"> can cause harm to other employee</w:t>
      </w:r>
      <w:r w:rsidR="009D7852" w:rsidRPr="007A7554">
        <w:rPr>
          <w:rFonts w:ascii="Arial" w:hAnsi="Arial" w:cs="Arial"/>
          <w:sz w:val="24"/>
          <w:szCs w:val="24"/>
        </w:rPr>
        <w:t>s</w:t>
      </w:r>
      <w:r w:rsidR="00D9319E" w:rsidRPr="007A7554">
        <w:rPr>
          <w:rFonts w:ascii="Arial" w:hAnsi="Arial" w:cs="Arial"/>
          <w:sz w:val="24"/>
          <w:szCs w:val="24"/>
        </w:rPr>
        <w:t>. Certainly, the management can perform a di</w:t>
      </w:r>
      <w:r w:rsidR="001730FD" w:rsidRPr="007A7554">
        <w:rPr>
          <w:rFonts w:ascii="Arial" w:hAnsi="Arial" w:cs="Arial"/>
          <w:sz w:val="24"/>
          <w:szCs w:val="24"/>
        </w:rPr>
        <w:t xml:space="preserve">sciplinary action to the employee who violated according to the weight and seriousness of the </w:t>
      </w:r>
      <w:r w:rsidR="003E153A" w:rsidRPr="007A7554">
        <w:rPr>
          <w:rFonts w:ascii="Arial" w:hAnsi="Arial" w:cs="Arial"/>
          <w:sz w:val="24"/>
          <w:szCs w:val="24"/>
        </w:rPr>
        <w:t xml:space="preserve">offense done. Similarly, </w:t>
      </w:r>
      <w:r w:rsidR="003766D2" w:rsidRPr="007A7554">
        <w:rPr>
          <w:rFonts w:ascii="Arial" w:hAnsi="Arial" w:cs="Arial"/>
          <w:sz w:val="24"/>
          <w:szCs w:val="24"/>
        </w:rPr>
        <w:t xml:space="preserve">complaint against the manager or the </w:t>
      </w:r>
      <w:r w:rsidR="00AC2627" w:rsidRPr="007A7554">
        <w:rPr>
          <w:rFonts w:ascii="Arial" w:hAnsi="Arial" w:cs="Arial"/>
          <w:sz w:val="24"/>
          <w:szCs w:val="24"/>
        </w:rPr>
        <w:t>company can be made also,</w:t>
      </w:r>
      <w:r w:rsidR="007A7018" w:rsidRPr="007A7554">
        <w:rPr>
          <w:rFonts w:ascii="Arial" w:hAnsi="Arial" w:cs="Arial"/>
          <w:sz w:val="24"/>
          <w:szCs w:val="24"/>
        </w:rPr>
        <w:t xml:space="preserve"> and it is </w:t>
      </w:r>
      <w:r w:rsidR="00AC2627" w:rsidRPr="007A7554">
        <w:rPr>
          <w:rFonts w:ascii="Arial" w:hAnsi="Arial" w:cs="Arial"/>
          <w:sz w:val="24"/>
          <w:szCs w:val="24"/>
        </w:rPr>
        <w:t xml:space="preserve">according to the type of </w:t>
      </w:r>
      <w:r w:rsidR="00ED7ED0" w:rsidRPr="007A7554">
        <w:rPr>
          <w:rFonts w:ascii="Arial" w:hAnsi="Arial" w:cs="Arial"/>
          <w:sz w:val="24"/>
          <w:szCs w:val="24"/>
        </w:rPr>
        <w:t>issue arises</w:t>
      </w:r>
      <w:r w:rsidR="007A7018" w:rsidRPr="007A7554">
        <w:rPr>
          <w:rFonts w:ascii="Arial" w:hAnsi="Arial" w:cs="Arial"/>
          <w:sz w:val="24"/>
          <w:szCs w:val="24"/>
        </w:rPr>
        <w:t>.</w:t>
      </w:r>
    </w:p>
    <w:p w14:paraId="2FAD04C0" w14:textId="77777777" w:rsidR="00BF2536" w:rsidRPr="007A7554" w:rsidRDefault="007A7018" w:rsidP="002E423B">
      <w:pPr>
        <w:spacing w:line="360" w:lineRule="auto"/>
        <w:jc w:val="both"/>
        <w:rPr>
          <w:rFonts w:ascii="Arial" w:hAnsi="Arial" w:cs="Arial"/>
          <w:sz w:val="24"/>
          <w:szCs w:val="24"/>
        </w:rPr>
      </w:pPr>
      <w:r w:rsidRPr="007A7554">
        <w:rPr>
          <w:rFonts w:ascii="Arial" w:hAnsi="Arial" w:cs="Arial"/>
          <w:sz w:val="24"/>
          <w:szCs w:val="24"/>
        </w:rPr>
        <w:t xml:space="preserve">Overcoming </w:t>
      </w:r>
      <w:r w:rsidR="003F6D41" w:rsidRPr="007A7554">
        <w:rPr>
          <w:rFonts w:ascii="Arial" w:hAnsi="Arial" w:cs="Arial"/>
          <w:sz w:val="24"/>
          <w:szCs w:val="24"/>
        </w:rPr>
        <w:t xml:space="preserve">such issues can </w:t>
      </w:r>
      <w:r w:rsidR="00CF48F1" w:rsidRPr="007A7554">
        <w:rPr>
          <w:rFonts w:ascii="Arial" w:hAnsi="Arial" w:cs="Arial"/>
          <w:sz w:val="24"/>
          <w:szCs w:val="24"/>
        </w:rPr>
        <w:t xml:space="preserve">be settled to both parties through the guidance </w:t>
      </w:r>
      <w:r w:rsidR="009C70C5" w:rsidRPr="007A7554">
        <w:rPr>
          <w:rFonts w:ascii="Arial" w:hAnsi="Arial" w:cs="Arial"/>
          <w:sz w:val="24"/>
          <w:szCs w:val="24"/>
        </w:rPr>
        <w:t>and policies of Grievance and Disciplinary Procedures</w:t>
      </w:r>
      <w:r w:rsidR="00AF0E88" w:rsidRPr="007A7554">
        <w:rPr>
          <w:rFonts w:ascii="Arial" w:hAnsi="Arial" w:cs="Arial"/>
          <w:sz w:val="24"/>
          <w:szCs w:val="24"/>
        </w:rPr>
        <w:t xml:space="preserve"> to keep the organisation function well</w:t>
      </w:r>
      <w:r w:rsidR="006E085E" w:rsidRPr="007A7554">
        <w:rPr>
          <w:rFonts w:ascii="Arial" w:hAnsi="Arial" w:cs="Arial"/>
          <w:sz w:val="24"/>
          <w:szCs w:val="24"/>
        </w:rPr>
        <w:t>.</w:t>
      </w:r>
    </w:p>
    <w:p w14:paraId="383EECBB" w14:textId="46EED681" w:rsidR="007A7018" w:rsidRPr="007A7554" w:rsidRDefault="0062596D" w:rsidP="002E423B">
      <w:pPr>
        <w:spacing w:line="360" w:lineRule="auto"/>
        <w:jc w:val="both"/>
        <w:rPr>
          <w:rFonts w:ascii="Arial" w:hAnsi="Arial" w:cs="Arial"/>
          <w:sz w:val="24"/>
          <w:szCs w:val="24"/>
        </w:rPr>
      </w:pPr>
      <w:r w:rsidRPr="007A7554">
        <w:rPr>
          <w:rFonts w:ascii="Arial" w:hAnsi="Arial" w:cs="Arial"/>
          <w:sz w:val="24"/>
          <w:szCs w:val="24"/>
        </w:rPr>
        <w:t>In this report</w:t>
      </w:r>
      <w:r w:rsidR="00BF2536" w:rsidRPr="007A7554">
        <w:rPr>
          <w:rFonts w:ascii="Arial" w:hAnsi="Arial" w:cs="Arial"/>
          <w:sz w:val="24"/>
          <w:szCs w:val="24"/>
        </w:rPr>
        <w:t xml:space="preserve"> discuss about</w:t>
      </w:r>
      <w:r w:rsidR="00B9611F" w:rsidRPr="007A7554">
        <w:rPr>
          <w:rFonts w:ascii="Arial" w:hAnsi="Arial" w:cs="Arial"/>
          <w:sz w:val="24"/>
          <w:szCs w:val="24"/>
        </w:rPr>
        <w:t xml:space="preserve"> Disciplinary and Grievances Procedures and how</w:t>
      </w:r>
      <w:r w:rsidR="000D71F3" w:rsidRPr="007A7554">
        <w:rPr>
          <w:rFonts w:ascii="Arial" w:hAnsi="Arial" w:cs="Arial"/>
          <w:sz w:val="24"/>
          <w:szCs w:val="24"/>
        </w:rPr>
        <w:t xml:space="preserve"> food industry </w:t>
      </w:r>
      <w:r w:rsidR="00C739D7" w:rsidRPr="007A7554">
        <w:rPr>
          <w:rFonts w:ascii="Arial" w:hAnsi="Arial" w:cs="Arial"/>
          <w:sz w:val="24"/>
          <w:szCs w:val="24"/>
        </w:rPr>
        <w:t>manage</w:t>
      </w:r>
      <w:r w:rsidR="002E7F2D" w:rsidRPr="007A7554">
        <w:rPr>
          <w:rFonts w:ascii="Arial" w:hAnsi="Arial" w:cs="Arial"/>
          <w:sz w:val="24"/>
          <w:szCs w:val="24"/>
        </w:rPr>
        <w:t xml:space="preserve">s it, </w:t>
      </w:r>
      <w:r w:rsidR="00EE5925" w:rsidRPr="007A7554">
        <w:rPr>
          <w:rFonts w:ascii="Arial" w:hAnsi="Arial" w:cs="Arial"/>
          <w:sz w:val="24"/>
          <w:szCs w:val="24"/>
        </w:rPr>
        <w:t>if these procedures help in the performance and</w:t>
      </w:r>
      <w:r w:rsidR="00597340" w:rsidRPr="007A7554">
        <w:rPr>
          <w:rFonts w:ascii="Arial" w:hAnsi="Arial" w:cs="Arial"/>
          <w:sz w:val="24"/>
          <w:szCs w:val="24"/>
        </w:rPr>
        <w:t xml:space="preserve"> confidence in the </w:t>
      </w:r>
      <w:r w:rsidR="00857327" w:rsidRPr="007A7554">
        <w:rPr>
          <w:rFonts w:ascii="Arial" w:hAnsi="Arial" w:cs="Arial"/>
          <w:sz w:val="24"/>
          <w:szCs w:val="24"/>
        </w:rPr>
        <w:t xml:space="preserve">company’s </w:t>
      </w:r>
      <w:r w:rsidR="00597340" w:rsidRPr="007A7554">
        <w:rPr>
          <w:rFonts w:ascii="Arial" w:hAnsi="Arial" w:cs="Arial"/>
          <w:sz w:val="24"/>
          <w:szCs w:val="24"/>
        </w:rPr>
        <w:t>workplace.</w:t>
      </w:r>
    </w:p>
    <w:p w14:paraId="00540A33" w14:textId="3B7B9304" w:rsidR="0086432A" w:rsidRPr="007A7554" w:rsidRDefault="0086432A" w:rsidP="002E423B">
      <w:pPr>
        <w:spacing w:line="360" w:lineRule="auto"/>
        <w:jc w:val="both"/>
        <w:rPr>
          <w:rFonts w:ascii="Arial" w:hAnsi="Arial" w:cs="Arial"/>
          <w:sz w:val="24"/>
          <w:szCs w:val="24"/>
        </w:rPr>
      </w:pPr>
    </w:p>
    <w:p w14:paraId="0EC3DF8A" w14:textId="665881E3" w:rsidR="0086432A" w:rsidRPr="007A7554" w:rsidRDefault="003941E8" w:rsidP="002E423B">
      <w:pPr>
        <w:spacing w:line="360" w:lineRule="auto"/>
        <w:jc w:val="both"/>
        <w:rPr>
          <w:rFonts w:ascii="Arial" w:hAnsi="Arial" w:cs="Arial"/>
          <w:b/>
          <w:sz w:val="24"/>
          <w:szCs w:val="24"/>
        </w:rPr>
      </w:pPr>
      <w:r w:rsidRPr="007A7554">
        <w:rPr>
          <w:rFonts w:ascii="Arial" w:hAnsi="Arial" w:cs="Arial"/>
          <w:sz w:val="24"/>
          <w:szCs w:val="24"/>
        </w:rPr>
        <w:t xml:space="preserve"> </w:t>
      </w:r>
      <w:r w:rsidRPr="007A7554">
        <w:rPr>
          <w:rFonts w:ascii="Arial" w:hAnsi="Arial" w:cs="Arial"/>
          <w:b/>
          <w:sz w:val="24"/>
          <w:szCs w:val="24"/>
        </w:rPr>
        <w:t>WHAT IS GRIEVANCE AND DISCIPLIN</w:t>
      </w:r>
      <w:r w:rsidR="00BA1DAF" w:rsidRPr="007A7554">
        <w:rPr>
          <w:rFonts w:ascii="Arial" w:hAnsi="Arial" w:cs="Arial"/>
          <w:b/>
          <w:sz w:val="24"/>
          <w:szCs w:val="24"/>
        </w:rPr>
        <w:t>ARY PROCEDURES</w:t>
      </w:r>
      <w:r w:rsidRPr="007A7554">
        <w:rPr>
          <w:rFonts w:ascii="Arial" w:hAnsi="Arial" w:cs="Arial"/>
          <w:b/>
          <w:sz w:val="24"/>
          <w:szCs w:val="24"/>
        </w:rPr>
        <w:t>?</w:t>
      </w:r>
    </w:p>
    <w:p w14:paraId="2369192D" w14:textId="0916539F" w:rsidR="003941E8" w:rsidRPr="007A7554" w:rsidRDefault="002457B5" w:rsidP="002E423B">
      <w:pPr>
        <w:spacing w:line="360" w:lineRule="auto"/>
        <w:jc w:val="both"/>
        <w:rPr>
          <w:rFonts w:ascii="Arial" w:hAnsi="Arial" w:cs="Arial"/>
          <w:sz w:val="24"/>
          <w:szCs w:val="24"/>
        </w:rPr>
      </w:pPr>
      <w:r w:rsidRPr="007A7554">
        <w:rPr>
          <w:rFonts w:ascii="Arial" w:hAnsi="Arial" w:cs="Arial"/>
          <w:sz w:val="24"/>
          <w:szCs w:val="24"/>
        </w:rPr>
        <w:t xml:space="preserve">Grievance and Disciplinary Procedures are </w:t>
      </w:r>
      <w:r w:rsidR="00C17676" w:rsidRPr="007A7554">
        <w:rPr>
          <w:rFonts w:ascii="Arial" w:hAnsi="Arial" w:cs="Arial"/>
          <w:sz w:val="24"/>
          <w:szCs w:val="24"/>
        </w:rPr>
        <w:t xml:space="preserve">well-defined outlines of </w:t>
      </w:r>
      <w:r w:rsidR="009F6B62" w:rsidRPr="007A7554">
        <w:rPr>
          <w:rFonts w:ascii="Arial" w:hAnsi="Arial" w:cs="Arial"/>
          <w:sz w:val="24"/>
          <w:szCs w:val="24"/>
        </w:rPr>
        <w:t xml:space="preserve">measures and actions </w:t>
      </w:r>
      <w:r w:rsidR="00201BAF" w:rsidRPr="007A7554">
        <w:rPr>
          <w:rFonts w:ascii="Arial" w:hAnsi="Arial" w:cs="Arial"/>
          <w:sz w:val="24"/>
          <w:szCs w:val="24"/>
        </w:rPr>
        <w:t xml:space="preserve">that involves both the employer and employees </w:t>
      </w:r>
      <w:r w:rsidR="008E0224" w:rsidRPr="007A7554">
        <w:rPr>
          <w:rFonts w:ascii="Arial" w:hAnsi="Arial" w:cs="Arial"/>
          <w:sz w:val="24"/>
          <w:szCs w:val="24"/>
        </w:rPr>
        <w:t xml:space="preserve">for </w:t>
      </w:r>
      <w:r w:rsidR="004C35DA" w:rsidRPr="007A7554">
        <w:rPr>
          <w:rFonts w:ascii="Arial" w:hAnsi="Arial" w:cs="Arial"/>
          <w:sz w:val="24"/>
          <w:szCs w:val="24"/>
        </w:rPr>
        <w:t>dealing issues that occur</w:t>
      </w:r>
      <w:r w:rsidR="0095526C" w:rsidRPr="007A7554">
        <w:rPr>
          <w:rFonts w:ascii="Arial" w:hAnsi="Arial" w:cs="Arial"/>
          <w:sz w:val="24"/>
          <w:szCs w:val="24"/>
        </w:rPr>
        <w:t xml:space="preserve"> during employment</w:t>
      </w:r>
      <w:r w:rsidR="00466BD1" w:rsidRPr="007A7554">
        <w:rPr>
          <w:rFonts w:ascii="Arial" w:hAnsi="Arial" w:cs="Arial"/>
          <w:sz w:val="24"/>
          <w:szCs w:val="24"/>
        </w:rPr>
        <w:t xml:space="preserve"> </w:t>
      </w:r>
      <w:sdt>
        <w:sdtPr>
          <w:rPr>
            <w:rFonts w:ascii="Arial" w:hAnsi="Arial" w:cs="Arial"/>
            <w:sz w:val="24"/>
            <w:szCs w:val="24"/>
          </w:rPr>
          <w:id w:val="-903757126"/>
          <w:citation/>
        </w:sdtPr>
        <w:sdtContent>
          <w:r w:rsidR="00466BD1" w:rsidRPr="007A7554">
            <w:rPr>
              <w:rFonts w:ascii="Arial" w:hAnsi="Arial" w:cs="Arial"/>
              <w:sz w:val="24"/>
              <w:szCs w:val="24"/>
            </w:rPr>
            <w:fldChar w:fldCharType="begin"/>
          </w:r>
          <w:r w:rsidR="00466BD1" w:rsidRPr="007A7554">
            <w:rPr>
              <w:rFonts w:ascii="Arial" w:hAnsi="Arial" w:cs="Arial"/>
              <w:sz w:val="24"/>
              <w:szCs w:val="24"/>
            </w:rPr>
            <w:instrText xml:space="preserve"> CITATION Lis17 \l 2057 </w:instrText>
          </w:r>
          <w:r w:rsidR="00466BD1" w:rsidRPr="007A7554">
            <w:rPr>
              <w:rFonts w:ascii="Arial" w:hAnsi="Arial" w:cs="Arial"/>
              <w:sz w:val="24"/>
              <w:szCs w:val="24"/>
            </w:rPr>
            <w:fldChar w:fldCharType="separate"/>
          </w:r>
          <w:r w:rsidR="00466BD1" w:rsidRPr="007A7554">
            <w:rPr>
              <w:rFonts w:ascii="Arial" w:hAnsi="Arial" w:cs="Arial"/>
              <w:noProof/>
              <w:sz w:val="24"/>
              <w:szCs w:val="24"/>
            </w:rPr>
            <w:t>(Ayling &amp; Suff, 2017)</w:t>
          </w:r>
          <w:r w:rsidR="00466BD1" w:rsidRPr="007A7554">
            <w:rPr>
              <w:rFonts w:ascii="Arial" w:hAnsi="Arial" w:cs="Arial"/>
              <w:sz w:val="24"/>
              <w:szCs w:val="24"/>
            </w:rPr>
            <w:fldChar w:fldCharType="end"/>
          </w:r>
        </w:sdtContent>
      </w:sdt>
      <w:r w:rsidR="0095526C" w:rsidRPr="007A7554">
        <w:rPr>
          <w:rFonts w:ascii="Arial" w:hAnsi="Arial" w:cs="Arial"/>
          <w:sz w:val="24"/>
          <w:szCs w:val="24"/>
        </w:rPr>
        <w:t>.</w:t>
      </w:r>
    </w:p>
    <w:p w14:paraId="6A82E843" w14:textId="4DC2CBBC" w:rsidR="002A2F0A" w:rsidRPr="007A7554" w:rsidRDefault="00DD3B9F" w:rsidP="002E423B">
      <w:pPr>
        <w:spacing w:line="360" w:lineRule="auto"/>
        <w:jc w:val="both"/>
        <w:rPr>
          <w:rFonts w:ascii="Arial" w:hAnsi="Arial" w:cs="Arial"/>
          <w:b/>
          <w:sz w:val="24"/>
          <w:szCs w:val="24"/>
        </w:rPr>
      </w:pPr>
      <w:r w:rsidRPr="007A7554">
        <w:rPr>
          <w:rFonts w:ascii="Arial" w:hAnsi="Arial" w:cs="Arial"/>
          <w:b/>
          <w:sz w:val="24"/>
          <w:szCs w:val="24"/>
        </w:rPr>
        <w:t>Disciplinary Policy and Procedures</w:t>
      </w:r>
    </w:p>
    <w:p w14:paraId="450EC762" w14:textId="4BDF4F5C" w:rsidR="00DD3B9F" w:rsidRPr="007A7554" w:rsidRDefault="0044376D" w:rsidP="002E423B">
      <w:pPr>
        <w:spacing w:line="360" w:lineRule="auto"/>
        <w:jc w:val="both"/>
        <w:rPr>
          <w:rFonts w:ascii="Arial" w:hAnsi="Arial" w:cs="Arial"/>
          <w:sz w:val="24"/>
          <w:szCs w:val="24"/>
        </w:rPr>
      </w:pPr>
      <w:r w:rsidRPr="007A7554">
        <w:rPr>
          <w:rFonts w:ascii="Arial" w:hAnsi="Arial" w:cs="Arial"/>
          <w:sz w:val="24"/>
          <w:szCs w:val="24"/>
        </w:rPr>
        <w:t>Discipline is a re</w:t>
      </w:r>
      <w:r w:rsidR="00597C3C" w:rsidRPr="007A7554">
        <w:rPr>
          <w:rFonts w:ascii="Arial" w:hAnsi="Arial" w:cs="Arial"/>
          <w:sz w:val="24"/>
          <w:szCs w:val="24"/>
        </w:rPr>
        <w:t xml:space="preserve">gulation to </w:t>
      </w:r>
      <w:r w:rsidR="008A6DD7" w:rsidRPr="007A7554">
        <w:rPr>
          <w:rFonts w:ascii="Arial" w:hAnsi="Arial" w:cs="Arial"/>
          <w:sz w:val="24"/>
          <w:szCs w:val="24"/>
        </w:rPr>
        <w:t>deliver a controlled performance of human action</w:t>
      </w:r>
      <w:r w:rsidR="00466BD1" w:rsidRPr="007A7554">
        <w:rPr>
          <w:rFonts w:ascii="Arial" w:hAnsi="Arial" w:cs="Arial"/>
          <w:sz w:val="24"/>
          <w:szCs w:val="24"/>
        </w:rPr>
        <w:t xml:space="preserve"> </w:t>
      </w:r>
      <w:sdt>
        <w:sdtPr>
          <w:rPr>
            <w:rFonts w:ascii="Arial" w:hAnsi="Arial" w:cs="Arial"/>
            <w:sz w:val="24"/>
            <w:szCs w:val="24"/>
          </w:rPr>
          <w:id w:val="-348798338"/>
          <w:citation/>
        </w:sdtPr>
        <w:sdtContent>
          <w:r w:rsidR="00466BD1" w:rsidRPr="007A7554">
            <w:rPr>
              <w:rFonts w:ascii="Arial" w:hAnsi="Arial" w:cs="Arial"/>
              <w:sz w:val="24"/>
              <w:szCs w:val="24"/>
            </w:rPr>
            <w:fldChar w:fldCharType="begin"/>
          </w:r>
          <w:r w:rsidR="00466BD1" w:rsidRPr="007A7554">
            <w:rPr>
              <w:rFonts w:ascii="Arial" w:hAnsi="Arial" w:cs="Arial"/>
              <w:sz w:val="24"/>
              <w:szCs w:val="24"/>
            </w:rPr>
            <w:instrText xml:space="preserve"> CITATION Der141 \l 2057 </w:instrText>
          </w:r>
          <w:r w:rsidR="00466BD1" w:rsidRPr="007A7554">
            <w:rPr>
              <w:rFonts w:ascii="Arial" w:hAnsi="Arial" w:cs="Arial"/>
              <w:sz w:val="24"/>
              <w:szCs w:val="24"/>
            </w:rPr>
            <w:fldChar w:fldCharType="separate"/>
          </w:r>
          <w:r w:rsidR="00466BD1" w:rsidRPr="007A7554">
            <w:rPr>
              <w:rFonts w:ascii="Arial" w:hAnsi="Arial" w:cs="Arial"/>
              <w:noProof/>
              <w:sz w:val="24"/>
              <w:szCs w:val="24"/>
            </w:rPr>
            <w:t>(Torrington, et al., 2014)</w:t>
          </w:r>
          <w:r w:rsidR="00466BD1" w:rsidRPr="007A7554">
            <w:rPr>
              <w:rFonts w:ascii="Arial" w:hAnsi="Arial" w:cs="Arial"/>
              <w:sz w:val="24"/>
              <w:szCs w:val="24"/>
            </w:rPr>
            <w:fldChar w:fldCharType="end"/>
          </w:r>
        </w:sdtContent>
      </w:sdt>
      <w:r w:rsidR="008A6DD7" w:rsidRPr="007A7554">
        <w:rPr>
          <w:rFonts w:ascii="Arial" w:hAnsi="Arial" w:cs="Arial"/>
          <w:sz w:val="24"/>
          <w:szCs w:val="24"/>
        </w:rPr>
        <w:t xml:space="preserve">. </w:t>
      </w:r>
      <w:r w:rsidR="00CF27C9" w:rsidRPr="007A7554">
        <w:rPr>
          <w:rFonts w:ascii="Arial" w:hAnsi="Arial" w:cs="Arial"/>
          <w:sz w:val="24"/>
          <w:szCs w:val="24"/>
        </w:rPr>
        <w:t xml:space="preserve">Employees can able to know </w:t>
      </w:r>
      <w:r w:rsidR="00A862FB" w:rsidRPr="007A7554">
        <w:rPr>
          <w:rFonts w:ascii="Arial" w:hAnsi="Arial" w:cs="Arial"/>
          <w:sz w:val="24"/>
          <w:szCs w:val="24"/>
        </w:rPr>
        <w:t xml:space="preserve">generally </w:t>
      </w:r>
      <w:r w:rsidR="00CF27C9" w:rsidRPr="007A7554">
        <w:rPr>
          <w:rFonts w:ascii="Arial" w:hAnsi="Arial" w:cs="Arial"/>
          <w:sz w:val="24"/>
          <w:szCs w:val="24"/>
        </w:rPr>
        <w:t>the</w:t>
      </w:r>
      <w:r w:rsidR="00A259E8" w:rsidRPr="007A7554">
        <w:rPr>
          <w:rFonts w:ascii="Arial" w:hAnsi="Arial" w:cs="Arial"/>
          <w:sz w:val="24"/>
          <w:szCs w:val="24"/>
        </w:rPr>
        <w:t xml:space="preserve"> </w:t>
      </w:r>
      <w:r w:rsidR="00CF27C9" w:rsidRPr="007A7554">
        <w:rPr>
          <w:rFonts w:ascii="Arial" w:hAnsi="Arial" w:cs="Arial"/>
          <w:sz w:val="24"/>
          <w:szCs w:val="24"/>
        </w:rPr>
        <w:t>consequences</w:t>
      </w:r>
      <w:r w:rsidR="00CF3698" w:rsidRPr="007A7554">
        <w:rPr>
          <w:rFonts w:ascii="Arial" w:hAnsi="Arial" w:cs="Arial"/>
          <w:sz w:val="24"/>
          <w:szCs w:val="24"/>
        </w:rPr>
        <w:t xml:space="preserve"> if they</w:t>
      </w:r>
      <w:r w:rsidR="00A259E8" w:rsidRPr="007A7554">
        <w:rPr>
          <w:rFonts w:ascii="Arial" w:hAnsi="Arial" w:cs="Arial"/>
          <w:sz w:val="24"/>
          <w:szCs w:val="24"/>
        </w:rPr>
        <w:t xml:space="preserve"> </w:t>
      </w:r>
      <w:r w:rsidR="00CF3698" w:rsidRPr="007A7554">
        <w:rPr>
          <w:rFonts w:ascii="Arial" w:hAnsi="Arial" w:cs="Arial"/>
          <w:sz w:val="24"/>
          <w:szCs w:val="24"/>
        </w:rPr>
        <w:t>violate the rules set by the organisation</w:t>
      </w:r>
      <w:r w:rsidR="003B7765" w:rsidRPr="007A7554">
        <w:rPr>
          <w:rFonts w:ascii="Arial" w:hAnsi="Arial" w:cs="Arial"/>
          <w:sz w:val="24"/>
          <w:szCs w:val="24"/>
        </w:rPr>
        <w:t xml:space="preserve"> through their employee handbook</w:t>
      </w:r>
      <w:r w:rsidR="00A862FB" w:rsidRPr="007A7554">
        <w:rPr>
          <w:rFonts w:ascii="Arial" w:hAnsi="Arial" w:cs="Arial"/>
          <w:sz w:val="24"/>
          <w:szCs w:val="24"/>
        </w:rPr>
        <w:t xml:space="preserve">. Written there are </w:t>
      </w:r>
      <w:r w:rsidR="004F1A26" w:rsidRPr="007A7554">
        <w:rPr>
          <w:rFonts w:ascii="Arial" w:hAnsi="Arial" w:cs="Arial"/>
          <w:sz w:val="24"/>
          <w:szCs w:val="24"/>
        </w:rPr>
        <w:t xml:space="preserve">various policies and </w:t>
      </w:r>
      <w:r w:rsidR="0076655C" w:rsidRPr="007A7554">
        <w:rPr>
          <w:rFonts w:ascii="Arial" w:hAnsi="Arial" w:cs="Arial"/>
          <w:sz w:val="24"/>
          <w:szCs w:val="24"/>
        </w:rPr>
        <w:t xml:space="preserve">how employers </w:t>
      </w:r>
      <w:r w:rsidR="00980B0C" w:rsidRPr="007A7554">
        <w:rPr>
          <w:rFonts w:ascii="Arial" w:hAnsi="Arial" w:cs="Arial"/>
          <w:sz w:val="24"/>
          <w:szCs w:val="24"/>
        </w:rPr>
        <w:t>handle such issues through the disciplinary procedures.</w:t>
      </w:r>
    </w:p>
    <w:p w14:paraId="66635251" w14:textId="19AB8784" w:rsidR="005C6660" w:rsidRPr="007A7554" w:rsidRDefault="00D54EA0" w:rsidP="002E423B">
      <w:pPr>
        <w:spacing w:line="360" w:lineRule="auto"/>
        <w:jc w:val="both"/>
        <w:rPr>
          <w:rFonts w:ascii="Arial" w:hAnsi="Arial" w:cs="Arial"/>
          <w:sz w:val="24"/>
          <w:szCs w:val="24"/>
        </w:rPr>
      </w:pPr>
      <w:r w:rsidRPr="007A7554">
        <w:rPr>
          <w:rFonts w:ascii="Arial" w:hAnsi="Arial" w:cs="Arial"/>
          <w:sz w:val="24"/>
          <w:szCs w:val="24"/>
        </w:rPr>
        <w:lastRenderedPageBreak/>
        <w:t xml:space="preserve">In a work setting, </w:t>
      </w:r>
      <w:r w:rsidR="00577298" w:rsidRPr="007A7554">
        <w:rPr>
          <w:rFonts w:ascii="Arial" w:hAnsi="Arial" w:cs="Arial"/>
          <w:sz w:val="24"/>
          <w:szCs w:val="24"/>
        </w:rPr>
        <w:t xml:space="preserve">employed people has different personalities and </w:t>
      </w:r>
      <w:r w:rsidR="00373416" w:rsidRPr="007A7554">
        <w:rPr>
          <w:rFonts w:ascii="Arial" w:hAnsi="Arial" w:cs="Arial"/>
          <w:sz w:val="24"/>
          <w:szCs w:val="24"/>
        </w:rPr>
        <w:t>perspectives in life</w:t>
      </w:r>
      <w:r w:rsidR="002B5CE9" w:rsidRPr="007A7554">
        <w:rPr>
          <w:rFonts w:ascii="Arial" w:hAnsi="Arial" w:cs="Arial"/>
          <w:sz w:val="24"/>
          <w:szCs w:val="24"/>
        </w:rPr>
        <w:t xml:space="preserve"> but </w:t>
      </w:r>
      <w:r w:rsidR="00D85978" w:rsidRPr="007A7554">
        <w:rPr>
          <w:rFonts w:ascii="Arial" w:hAnsi="Arial" w:cs="Arial"/>
          <w:sz w:val="24"/>
          <w:szCs w:val="24"/>
        </w:rPr>
        <w:t>to</w:t>
      </w:r>
      <w:r w:rsidR="002B5CE9" w:rsidRPr="007A7554">
        <w:rPr>
          <w:rFonts w:ascii="Arial" w:hAnsi="Arial" w:cs="Arial"/>
          <w:sz w:val="24"/>
          <w:szCs w:val="24"/>
        </w:rPr>
        <w:t xml:space="preserve"> maintain</w:t>
      </w:r>
      <w:r w:rsidR="00C40449" w:rsidRPr="007A7554">
        <w:rPr>
          <w:rFonts w:ascii="Arial" w:hAnsi="Arial" w:cs="Arial"/>
          <w:sz w:val="24"/>
          <w:szCs w:val="24"/>
        </w:rPr>
        <w:t xml:space="preserve"> the ethics and morals inside the organisation, there</w:t>
      </w:r>
      <w:r w:rsidR="00311D6A" w:rsidRPr="007A7554">
        <w:rPr>
          <w:rFonts w:ascii="Arial" w:hAnsi="Arial" w:cs="Arial"/>
          <w:sz w:val="24"/>
          <w:szCs w:val="24"/>
        </w:rPr>
        <w:t xml:space="preserve"> are specific policies and procedures being implemented. </w:t>
      </w:r>
      <w:r w:rsidR="00D92545" w:rsidRPr="007A7554">
        <w:rPr>
          <w:rFonts w:ascii="Arial" w:hAnsi="Arial" w:cs="Arial"/>
          <w:sz w:val="24"/>
          <w:szCs w:val="24"/>
        </w:rPr>
        <w:t xml:space="preserve">Disciplinary rules </w:t>
      </w:r>
      <w:r w:rsidR="004F6714" w:rsidRPr="007A7554">
        <w:rPr>
          <w:rFonts w:ascii="Arial" w:hAnsi="Arial" w:cs="Arial"/>
          <w:sz w:val="24"/>
          <w:szCs w:val="24"/>
        </w:rPr>
        <w:t>ensure</w:t>
      </w:r>
      <w:r w:rsidR="00D92545" w:rsidRPr="007A7554">
        <w:rPr>
          <w:rFonts w:ascii="Arial" w:hAnsi="Arial" w:cs="Arial"/>
          <w:sz w:val="24"/>
          <w:szCs w:val="24"/>
        </w:rPr>
        <w:t xml:space="preserve"> that all employees comply with the guidelines of the organisation</w:t>
      </w:r>
      <w:r w:rsidR="00DD7A88" w:rsidRPr="007A7554">
        <w:rPr>
          <w:rFonts w:ascii="Arial" w:hAnsi="Arial" w:cs="Arial"/>
          <w:sz w:val="24"/>
          <w:szCs w:val="24"/>
        </w:rPr>
        <w:t xml:space="preserve"> to encourage </w:t>
      </w:r>
      <w:r w:rsidR="00D32CEC" w:rsidRPr="007A7554">
        <w:rPr>
          <w:rFonts w:ascii="Arial" w:hAnsi="Arial" w:cs="Arial"/>
          <w:sz w:val="24"/>
          <w:szCs w:val="24"/>
        </w:rPr>
        <w:t>them</w:t>
      </w:r>
      <w:r w:rsidR="00503677" w:rsidRPr="007A7554">
        <w:rPr>
          <w:rFonts w:ascii="Arial" w:hAnsi="Arial" w:cs="Arial"/>
          <w:sz w:val="24"/>
          <w:szCs w:val="24"/>
        </w:rPr>
        <w:t xml:space="preserve"> to </w:t>
      </w:r>
      <w:r w:rsidR="00A53F4F" w:rsidRPr="007A7554">
        <w:rPr>
          <w:rFonts w:ascii="Arial" w:hAnsi="Arial" w:cs="Arial"/>
          <w:sz w:val="24"/>
          <w:szCs w:val="24"/>
        </w:rPr>
        <w:t>maintain</w:t>
      </w:r>
      <w:r w:rsidR="00503677" w:rsidRPr="007A7554">
        <w:rPr>
          <w:rFonts w:ascii="Arial" w:hAnsi="Arial" w:cs="Arial"/>
          <w:sz w:val="24"/>
          <w:szCs w:val="24"/>
        </w:rPr>
        <w:t xml:space="preserve"> right </w:t>
      </w:r>
      <w:r w:rsidR="00A53F4F" w:rsidRPr="007A7554">
        <w:rPr>
          <w:rFonts w:ascii="Arial" w:hAnsi="Arial" w:cs="Arial"/>
          <w:sz w:val="24"/>
          <w:szCs w:val="24"/>
        </w:rPr>
        <w:t>behaviour</w:t>
      </w:r>
      <w:r w:rsidR="00DC184E" w:rsidRPr="007A7554">
        <w:rPr>
          <w:rFonts w:ascii="Arial" w:hAnsi="Arial" w:cs="Arial"/>
          <w:sz w:val="24"/>
          <w:szCs w:val="24"/>
        </w:rPr>
        <w:t xml:space="preserve"> so that healthy relationship is carried out.</w:t>
      </w:r>
    </w:p>
    <w:p w14:paraId="154173BB" w14:textId="7F729F06" w:rsidR="00C52951" w:rsidRPr="007A7554" w:rsidRDefault="001908C2" w:rsidP="002E423B">
      <w:pPr>
        <w:spacing w:line="360" w:lineRule="auto"/>
        <w:jc w:val="both"/>
        <w:rPr>
          <w:rFonts w:ascii="Arial" w:hAnsi="Arial" w:cs="Arial"/>
          <w:sz w:val="24"/>
          <w:szCs w:val="24"/>
        </w:rPr>
      </w:pPr>
      <w:r w:rsidRPr="007A7554">
        <w:rPr>
          <w:rFonts w:ascii="Arial" w:hAnsi="Arial" w:cs="Arial"/>
          <w:sz w:val="24"/>
          <w:szCs w:val="24"/>
        </w:rPr>
        <w:t>The disciplinary procedures are perform</w:t>
      </w:r>
      <w:r w:rsidR="00047B77" w:rsidRPr="007A7554">
        <w:rPr>
          <w:rFonts w:ascii="Arial" w:hAnsi="Arial" w:cs="Arial"/>
          <w:sz w:val="24"/>
          <w:szCs w:val="24"/>
        </w:rPr>
        <w:t>ed</w:t>
      </w:r>
      <w:r w:rsidRPr="007A7554">
        <w:rPr>
          <w:rFonts w:ascii="Arial" w:hAnsi="Arial" w:cs="Arial"/>
          <w:sz w:val="24"/>
          <w:szCs w:val="24"/>
        </w:rPr>
        <w:t xml:space="preserve"> fairly </w:t>
      </w:r>
      <w:r w:rsidR="009933A9" w:rsidRPr="007A7554">
        <w:rPr>
          <w:rFonts w:ascii="Arial" w:hAnsi="Arial" w:cs="Arial"/>
          <w:sz w:val="24"/>
          <w:szCs w:val="24"/>
        </w:rPr>
        <w:t xml:space="preserve">with all employees </w:t>
      </w:r>
      <w:r w:rsidR="00903CC4" w:rsidRPr="007A7554">
        <w:rPr>
          <w:rFonts w:ascii="Arial" w:hAnsi="Arial" w:cs="Arial"/>
          <w:sz w:val="24"/>
          <w:szCs w:val="24"/>
        </w:rPr>
        <w:t>which</w:t>
      </w:r>
      <w:r w:rsidR="00A16D6A" w:rsidRPr="007A7554">
        <w:rPr>
          <w:rFonts w:ascii="Arial" w:hAnsi="Arial" w:cs="Arial"/>
          <w:sz w:val="24"/>
          <w:szCs w:val="24"/>
        </w:rPr>
        <w:t xml:space="preserve"> it is applied</w:t>
      </w:r>
      <w:r w:rsidR="00EB6842" w:rsidRPr="007A7554">
        <w:rPr>
          <w:rFonts w:ascii="Arial" w:hAnsi="Arial" w:cs="Arial"/>
          <w:sz w:val="24"/>
          <w:szCs w:val="24"/>
        </w:rPr>
        <w:t xml:space="preserve"> equally to them</w:t>
      </w:r>
      <w:r w:rsidR="003103F6" w:rsidRPr="007A7554">
        <w:rPr>
          <w:rFonts w:ascii="Arial" w:hAnsi="Arial" w:cs="Arial"/>
          <w:sz w:val="24"/>
          <w:szCs w:val="24"/>
        </w:rPr>
        <w:t xml:space="preserve"> to resolve issues in reasonable manner. </w:t>
      </w:r>
      <w:r w:rsidR="00793CCA" w:rsidRPr="007A7554">
        <w:rPr>
          <w:rFonts w:ascii="Arial" w:hAnsi="Arial" w:cs="Arial"/>
          <w:sz w:val="24"/>
          <w:szCs w:val="24"/>
        </w:rPr>
        <w:t xml:space="preserve">Generally, </w:t>
      </w:r>
      <w:r w:rsidR="00BA7BD5" w:rsidRPr="007A7554">
        <w:rPr>
          <w:rFonts w:ascii="Arial" w:hAnsi="Arial" w:cs="Arial"/>
          <w:sz w:val="24"/>
          <w:szCs w:val="24"/>
        </w:rPr>
        <w:t>these kinds of procedures</w:t>
      </w:r>
      <w:r w:rsidR="00793CCA" w:rsidRPr="007A7554">
        <w:rPr>
          <w:rFonts w:ascii="Arial" w:hAnsi="Arial" w:cs="Arial"/>
          <w:sz w:val="24"/>
          <w:szCs w:val="24"/>
        </w:rPr>
        <w:t xml:space="preserve"> are only executed when </w:t>
      </w:r>
      <w:r w:rsidR="00C50BE9" w:rsidRPr="007A7554">
        <w:rPr>
          <w:rFonts w:ascii="Arial" w:hAnsi="Arial" w:cs="Arial"/>
          <w:sz w:val="24"/>
          <w:szCs w:val="24"/>
        </w:rPr>
        <w:t xml:space="preserve">staff </w:t>
      </w:r>
      <w:r w:rsidR="009F2959" w:rsidRPr="007A7554">
        <w:rPr>
          <w:rFonts w:ascii="Arial" w:hAnsi="Arial" w:cs="Arial"/>
          <w:sz w:val="24"/>
          <w:szCs w:val="24"/>
        </w:rPr>
        <w:t>unsuccessfully do the tasks given</w:t>
      </w:r>
      <w:r w:rsidR="001053E5" w:rsidRPr="007A7554">
        <w:rPr>
          <w:rFonts w:ascii="Arial" w:hAnsi="Arial" w:cs="Arial"/>
          <w:sz w:val="24"/>
          <w:szCs w:val="24"/>
        </w:rPr>
        <w:t xml:space="preserve"> because of poor performan</w:t>
      </w:r>
      <w:r w:rsidR="00552022" w:rsidRPr="007A7554">
        <w:rPr>
          <w:rFonts w:ascii="Arial" w:hAnsi="Arial" w:cs="Arial"/>
          <w:sz w:val="24"/>
          <w:szCs w:val="24"/>
        </w:rPr>
        <w:t>ce</w:t>
      </w:r>
      <w:r w:rsidR="009F6C0A" w:rsidRPr="007A7554">
        <w:rPr>
          <w:rFonts w:ascii="Arial" w:hAnsi="Arial" w:cs="Arial"/>
          <w:sz w:val="24"/>
          <w:szCs w:val="24"/>
        </w:rPr>
        <w:t xml:space="preserve"> </w:t>
      </w:r>
      <w:r w:rsidR="009F2959" w:rsidRPr="007A7554">
        <w:rPr>
          <w:rFonts w:ascii="Arial" w:hAnsi="Arial" w:cs="Arial"/>
          <w:sz w:val="24"/>
          <w:szCs w:val="24"/>
        </w:rPr>
        <w:t xml:space="preserve">or </w:t>
      </w:r>
      <w:r w:rsidR="00206D62" w:rsidRPr="007A7554">
        <w:rPr>
          <w:rFonts w:ascii="Arial" w:hAnsi="Arial" w:cs="Arial"/>
          <w:sz w:val="24"/>
          <w:szCs w:val="24"/>
        </w:rPr>
        <w:t xml:space="preserve">when his behaviour is </w:t>
      </w:r>
      <w:r w:rsidR="00C17EE5" w:rsidRPr="007A7554">
        <w:rPr>
          <w:rFonts w:ascii="Arial" w:hAnsi="Arial" w:cs="Arial"/>
          <w:sz w:val="24"/>
          <w:szCs w:val="24"/>
        </w:rPr>
        <w:t xml:space="preserve">already not acceptable especially when showing </w:t>
      </w:r>
      <w:r w:rsidR="00852609" w:rsidRPr="007A7554">
        <w:rPr>
          <w:rFonts w:ascii="Arial" w:hAnsi="Arial" w:cs="Arial"/>
          <w:sz w:val="24"/>
          <w:szCs w:val="24"/>
        </w:rPr>
        <w:t>disrespect</w:t>
      </w:r>
      <w:r w:rsidR="00BA7BD5" w:rsidRPr="007A7554">
        <w:rPr>
          <w:rFonts w:ascii="Arial" w:hAnsi="Arial" w:cs="Arial"/>
          <w:sz w:val="24"/>
          <w:szCs w:val="24"/>
        </w:rPr>
        <w:t>.</w:t>
      </w:r>
    </w:p>
    <w:p w14:paraId="4AAC1B89" w14:textId="1C91A1E5" w:rsidR="00BA7BD5" w:rsidRPr="007A7554" w:rsidRDefault="00296C64" w:rsidP="002E423B">
      <w:pPr>
        <w:spacing w:line="360" w:lineRule="auto"/>
        <w:jc w:val="both"/>
        <w:rPr>
          <w:rFonts w:ascii="Arial" w:hAnsi="Arial" w:cs="Arial"/>
          <w:sz w:val="24"/>
          <w:szCs w:val="24"/>
        </w:rPr>
      </w:pPr>
      <w:r w:rsidRPr="007A7554">
        <w:rPr>
          <w:rFonts w:ascii="Arial" w:hAnsi="Arial" w:cs="Arial"/>
          <w:sz w:val="24"/>
          <w:szCs w:val="24"/>
        </w:rPr>
        <w:t xml:space="preserve">For </w:t>
      </w:r>
      <w:r w:rsidR="00434E6F" w:rsidRPr="007A7554">
        <w:rPr>
          <w:rFonts w:ascii="Arial" w:hAnsi="Arial" w:cs="Arial"/>
          <w:sz w:val="24"/>
          <w:szCs w:val="24"/>
        </w:rPr>
        <w:t>example,</w:t>
      </w:r>
      <w:r w:rsidRPr="007A7554">
        <w:rPr>
          <w:rFonts w:ascii="Arial" w:hAnsi="Arial" w:cs="Arial"/>
          <w:sz w:val="24"/>
          <w:szCs w:val="24"/>
        </w:rPr>
        <w:t xml:space="preserve"> in a fast food chain</w:t>
      </w:r>
      <w:r w:rsidR="00982C30" w:rsidRPr="007A7554">
        <w:rPr>
          <w:rFonts w:ascii="Arial" w:hAnsi="Arial" w:cs="Arial"/>
          <w:sz w:val="24"/>
          <w:szCs w:val="24"/>
        </w:rPr>
        <w:t xml:space="preserve"> like </w:t>
      </w:r>
      <w:r w:rsidR="00416C4A" w:rsidRPr="007A7554">
        <w:rPr>
          <w:rFonts w:ascii="Arial" w:hAnsi="Arial" w:cs="Arial"/>
          <w:sz w:val="24"/>
          <w:szCs w:val="24"/>
        </w:rPr>
        <w:t>McDonalds</w:t>
      </w:r>
      <w:r w:rsidRPr="007A7554">
        <w:rPr>
          <w:rFonts w:ascii="Arial" w:hAnsi="Arial" w:cs="Arial"/>
          <w:sz w:val="24"/>
          <w:szCs w:val="24"/>
        </w:rPr>
        <w:t xml:space="preserve">, </w:t>
      </w:r>
      <w:r w:rsidR="00C909C3" w:rsidRPr="007A7554">
        <w:rPr>
          <w:rFonts w:ascii="Arial" w:hAnsi="Arial" w:cs="Arial"/>
          <w:sz w:val="24"/>
          <w:szCs w:val="24"/>
        </w:rPr>
        <w:t xml:space="preserve">one </w:t>
      </w:r>
      <w:r w:rsidR="00285563" w:rsidRPr="007A7554">
        <w:rPr>
          <w:rFonts w:ascii="Arial" w:hAnsi="Arial" w:cs="Arial"/>
          <w:sz w:val="24"/>
          <w:szCs w:val="24"/>
        </w:rPr>
        <w:t xml:space="preserve">kitchen </w:t>
      </w:r>
      <w:r w:rsidR="00C909C3" w:rsidRPr="007A7554">
        <w:rPr>
          <w:rFonts w:ascii="Arial" w:hAnsi="Arial" w:cs="Arial"/>
          <w:sz w:val="24"/>
          <w:szCs w:val="24"/>
        </w:rPr>
        <w:t xml:space="preserve">staff </w:t>
      </w:r>
      <w:r w:rsidR="009601BE" w:rsidRPr="007A7554">
        <w:rPr>
          <w:rFonts w:ascii="Arial" w:hAnsi="Arial" w:cs="Arial"/>
          <w:sz w:val="24"/>
          <w:szCs w:val="24"/>
        </w:rPr>
        <w:t>took an absenc</w:t>
      </w:r>
      <w:r w:rsidR="00434E6F" w:rsidRPr="007A7554">
        <w:rPr>
          <w:rFonts w:ascii="Arial" w:hAnsi="Arial" w:cs="Arial"/>
          <w:sz w:val="24"/>
          <w:szCs w:val="24"/>
        </w:rPr>
        <w:t>e without leave and have not secure</w:t>
      </w:r>
      <w:r w:rsidR="00285563" w:rsidRPr="007A7554">
        <w:rPr>
          <w:rFonts w:ascii="Arial" w:hAnsi="Arial" w:cs="Arial"/>
          <w:sz w:val="24"/>
          <w:szCs w:val="24"/>
        </w:rPr>
        <w:t>d</w:t>
      </w:r>
      <w:r w:rsidR="00434E6F" w:rsidRPr="007A7554">
        <w:rPr>
          <w:rFonts w:ascii="Arial" w:hAnsi="Arial" w:cs="Arial"/>
          <w:sz w:val="24"/>
          <w:szCs w:val="24"/>
        </w:rPr>
        <w:t xml:space="preserve"> any</w:t>
      </w:r>
      <w:r w:rsidR="00285563" w:rsidRPr="007A7554">
        <w:rPr>
          <w:rFonts w:ascii="Arial" w:hAnsi="Arial" w:cs="Arial"/>
          <w:sz w:val="24"/>
          <w:szCs w:val="24"/>
        </w:rPr>
        <w:t>one to take over his place</w:t>
      </w:r>
      <w:r w:rsidR="002E0D7B" w:rsidRPr="007A7554">
        <w:rPr>
          <w:rFonts w:ascii="Arial" w:hAnsi="Arial" w:cs="Arial"/>
          <w:sz w:val="24"/>
          <w:szCs w:val="24"/>
        </w:rPr>
        <w:t>. So</w:t>
      </w:r>
      <w:r w:rsidR="009F434C" w:rsidRPr="007A7554">
        <w:rPr>
          <w:rFonts w:ascii="Arial" w:hAnsi="Arial" w:cs="Arial"/>
          <w:sz w:val="24"/>
          <w:szCs w:val="24"/>
        </w:rPr>
        <w:t>,</w:t>
      </w:r>
      <w:r w:rsidR="002E0D7B" w:rsidRPr="007A7554">
        <w:rPr>
          <w:rFonts w:ascii="Arial" w:hAnsi="Arial" w:cs="Arial"/>
          <w:sz w:val="24"/>
          <w:szCs w:val="24"/>
        </w:rPr>
        <w:t xml:space="preserve"> the </w:t>
      </w:r>
      <w:r w:rsidR="009F434C" w:rsidRPr="007A7554">
        <w:rPr>
          <w:rFonts w:ascii="Arial" w:hAnsi="Arial" w:cs="Arial"/>
          <w:sz w:val="24"/>
          <w:szCs w:val="24"/>
        </w:rPr>
        <w:t>manager will give a 1</w:t>
      </w:r>
      <w:r w:rsidR="009F434C" w:rsidRPr="007A7554">
        <w:rPr>
          <w:rFonts w:ascii="Arial" w:hAnsi="Arial" w:cs="Arial"/>
          <w:sz w:val="24"/>
          <w:szCs w:val="24"/>
          <w:vertAlign w:val="superscript"/>
        </w:rPr>
        <w:t>st</w:t>
      </w:r>
      <w:r w:rsidR="009F434C" w:rsidRPr="007A7554">
        <w:rPr>
          <w:rFonts w:ascii="Arial" w:hAnsi="Arial" w:cs="Arial"/>
          <w:sz w:val="24"/>
          <w:szCs w:val="24"/>
        </w:rPr>
        <w:t xml:space="preserve"> offense against him which is a written reprimand. If he done it again, </w:t>
      </w:r>
      <w:r w:rsidR="00980BA9" w:rsidRPr="007A7554">
        <w:rPr>
          <w:rFonts w:ascii="Arial" w:hAnsi="Arial" w:cs="Arial"/>
          <w:sz w:val="24"/>
          <w:szCs w:val="24"/>
        </w:rPr>
        <w:t xml:space="preserve">his </w:t>
      </w:r>
      <w:r w:rsidR="009F434C" w:rsidRPr="007A7554">
        <w:rPr>
          <w:rFonts w:ascii="Arial" w:hAnsi="Arial" w:cs="Arial"/>
          <w:sz w:val="24"/>
          <w:szCs w:val="24"/>
        </w:rPr>
        <w:t>2</w:t>
      </w:r>
      <w:r w:rsidR="009F434C" w:rsidRPr="007A7554">
        <w:rPr>
          <w:rFonts w:ascii="Arial" w:hAnsi="Arial" w:cs="Arial"/>
          <w:sz w:val="24"/>
          <w:szCs w:val="24"/>
          <w:vertAlign w:val="superscript"/>
        </w:rPr>
        <w:t>nd</w:t>
      </w:r>
      <w:r w:rsidR="009F434C" w:rsidRPr="007A7554">
        <w:rPr>
          <w:rFonts w:ascii="Arial" w:hAnsi="Arial" w:cs="Arial"/>
          <w:sz w:val="24"/>
          <w:szCs w:val="24"/>
        </w:rPr>
        <w:t xml:space="preserve"> offense</w:t>
      </w:r>
      <w:r w:rsidR="00980BA9" w:rsidRPr="007A7554">
        <w:rPr>
          <w:rFonts w:ascii="Arial" w:hAnsi="Arial" w:cs="Arial"/>
          <w:sz w:val="24"/>
          <w:szCs w:val="24"/>
        </w:rPr>
        <w:t xml:space="preserve"> would be 7 days suspension, 3</w:t>
      </w:r>
      <w:r w:rsidR="00980BA9" w:rsidRPr="007A7554">
        <w:rPr>
          <w:rFonts w:ascii="Arial" w:hAnsi="Arial" w:cs="Arial"/>
          <w:sz w:val="24"/>
          <w:szCs w:val="24"/>
          <w:vertAlign w:val="superscript"/>
        </w:rPr>
        <w:t>rd</w:t>
      </w:r>
      <w:r w:rsidR="00980BA9" w:rsidRPr="007A7554">
        <w:rPr>
          <w:rFonts w:ascii="Arial" w:hAnsi="Arial" w:cs="Arial"/>
          <w:sz w:val="24"/>
          <w:szCs w:val="24"/>
        </w:rPr>
        <w:t xml:space="preserve"> </w:t>
      </w:r>
      <w:r w:rsidR="003C4A76" w:rsidRPr="007A7554">
        <w:rPr>
          <w:rFonts w:ascii="Arial" w:hAnsi="Arial" w:cs="Arial"/>
          <w:sz w:val="24"/>
          <w:szCs w:val="24"/>
        </w:rPr>
        <w:t xml:space="preserve">offense </w:t>
      </w:r>
      <w:r w:rsidR="00980BA9" w:rsidRPr="007A7554">
        <w:rPr>
          <w:rFonts w:ascii="Arial" w:hAnsi="Arial" w:cs="Arial"/>
          <w:sz w:val="24"/>
          <w:szCs w:val="24"/>
        </w:rPr>
        <w:t>is 15 days and 4</w:t>
      </w:r>
      <w:r w:rsidR="00980BA9" w:rsidRPr="007A7554">
        <w:rPr>
          <w:rFonts w:ascii="Arial" w:hAnsi="Arial" w:cs="Arial"/>
          <w:sz w:val="24"/>
          <w:szCs w:val="24"/>
          <w:vertAlign w:val="superscript"/>
        </w:rPr>
        <w:t>th</w:t>
      </w:r>
      <w:r w:rsidR="00980BA9" w:rsidRPr="007A7554">
        <w:rPr>
          <w:rFonts w:ascii="Arial" w:hAnsi="Arial" w:cs="Arial"/>
          <w:sz w:val="24"/>
          <w:szCs w:val="24"/>
        </w:rPr>
        <w:t xml:space="preserve"> </w:t>
      </w:r>
      <w:r w:rsidR="003C4A76" w:rsidRPr="007A7554">
        <w:rPr>
          <w:rFonts w:ascii="Arial" w:hAnsi="Arial" w:cs="Arial"/>
          <w:sz w:val="24"/>
          <w:szCs w:val="24"/>
        </w:rPr>
        <w:t xml:space="preserve">is </w:t>
      </w:r>
      <w:r w:rsidR="00416C4A" w:rsidRPr="007A7554">
        <w:rPr>
          <w:rFonts w:ascii="Arial" w:hAnsi="Arial" w:cs="Arial"/>
          <w:sz w:val="24"/>
          <w:szCs w:val="24"/>
        </w:rPr>
        <w:t>dismissal.</w:t>
      </w:r>
    </w:p>
    <w:p w14:paraId="2285BB64" w14:textId="4C77D9CD" w:rsidR="009F6C0A" w:rsidRPr="007A7554" w:rsidRDefault="00F81B05" w:rsidP="002E423B">
      <w:pPr>
        <w:spacing w:line="360" w:lineRule="auto"/>
        <w:jc w:val="both"/>
        <w:rPr>
          <w:rFonts w:ascii="Arial" w:hAnsi="Arial" w:cs="Arial"/>
          <w:sz w:val="24"/>
          <w:szCs w:val="24"/>
        </w:rPr>
      </w:pPr>
      <w:r w:rsidRPr="007A7554">
        <w:rPr>
          <w:rFonts w:ascii="Arial" w:hAnsi="Arial" w:cs="Arial"/>
          <w:sz w:val="24"/>
          <w:szCs w:val="24"/>
        </w:rPr>
        <w:t xml:space="preserve">In some minor cases, managers do not </w:t>
      </w:r>
      <w:r w:rsidR="004A77F1" w:rsidRPr="007A7554">
        <w:rPr>
          <w:rFonts w:ascii="Arial" w:hAnsi="Arial" w:cs="Arial"/>
          <w:sz w:val="24"/>
          <w:szCs w:val="24"/>
        </w:rPr>
        <w:t xml:space="preserve">give </w:t>
      </w:r>
      <w:r w:rsidR="0023063C" w:rsidRPr="007A7554">
        <w:rPr>
          <w:rFonts w:ascii="Arial" w:hAnsi="Arial" w:cs="Arial"/>
          <w:sz w:val="24"/>
          <w:szCs w:val="24"/>
        </w:rPr>
        <w:t xml:space="preserve">written warnings </w:t>
      </w:r>
      <w:r w:rsidR="00EB3C73" w:rsidRPr="007A7554">
        <w:rPr>
          <w:rFonts w:ascii="Arial" w:hAnsi="Arial" w:cs="Arial"/>
          <w:sz w:val="24"/>
          <w:szCs w:val="24"/>
        </w:rPr>
        <w:t xml:space="preserve">instantly </w:t>
      </w:r>
      <w:r w:rsidR="0023063C" w:rsidRPr="007A7554">
        <w:rPr>
          <w:rFonts w:ascii="Arial" w:hAnsi="Arial" w:cs="Arial"/>
          <w:sz w:val="24"/>
          <w:szCs w:val="24"/>
        </w:rPr>
        <w:t xml:space="preserve">for </w:t>
      </w:r>
      <w:r w:rsidR="00CE0704" w:rsidRPr="007A7554">
        <w:rPr>
          <w:rFonts w:ascii="Arial" w:hAnsi="Arial" w:cs="Arial"/>
          <w:sz w:val="24"/>
          <w:szCs w:val="24"/>
        </w:rPr>
        <w:t>poor performance or minor</w:t>
      </w:r>
      <w:r w:rsidR="00BA7FB3" w:rsidRPr="007A7554">
        <w:rPr>
          <w:rFonts w:ascii="Arial" w:hAnsi="Arial" w:cs="Arial"/>
          <w:sz w:val="24"/>
          <w:szCs w:val="24"/>
        </w:rPr>
        <w:t xml:space="preserve"> misconduct. According to</w:t>
      </w:r>
      <w:r w:rsidR="00695FEE" w:rsidRPr="007A7554">
        <w:rPr>
          <w:rFonts w:ascii="Arial" w:hAnsi="Arial" w:cs="Arial"/>
          <w:sz w:val="24"/>
          <w:szCs w:val="24"/>
        </w:rPr>
        <w:t xml:space="preserve"> the Advisory</w:t>
      </w:r>
      <w:r w:rsidR="008E3AAB" w:rsidRPr="007A7554">
        <w:rPr>
          <w:rFonts w:ascii="Arial" w:hAnsi="Arial" w:cs="Arial"/>
          <w:sz w:val="24"/>
          <w:szCs w:val="24"/>
        </w:rPr>
        <w:t>, Conciliation and Arbitration Service</w:t>
      </w:r>
      <w:r w:rsidR="00BA7FB3" w:rsidRPr="007A7554">
        <w:rPr>
          <w:rFonts w:ascii="Arial" w:hAnsi="Arial" w:cs="Arial"/>
          <w:sz w:val="24"/>
          <w:szCs w:val="24"/>
        </w:rPr>
        <w:t>,</w:t>
      </w:r>
      <w:r w:rsidR="005D5F56" w:rsidRPr="007A7554">
        <w:rPr>
          <w:rFonts w:ascii="Arial" w:hAnsi="Arial" w:cs="Arial"/>
          <w:sz w:val="24"/>
          <w:szCs w:val="24"/>
        </w:rPr>
        <w:t xml:space="preserve"> discipline can be done informally through verbal </w:t>
      </w:r>
      <w:r w:rsidR="00D62172" w:rsidRPr="007A7554">
        <w:rPr>
          <w:rFonts w:ascii="Arial" w:hAnsi="Arial" w:cs="Arial"/>
          <w:sz w:val="24"/>
          <w:szCs w:val="24"/>
        </w:rPr>
        <w:t>approach</w:t>
      </w:r>
      <w:r w:rsidR="009A2A26" w:rsidRPr="007A7554">
        <w:rPr>
          <w:rFonts w:ascii="Arial" w:hAnsi="Arial" w:cs="Arial"/>
          <w:sz w:val="24"/>
          <w:szCs w:val="24"/>
        </w:rPr>
        <w:t xml:space="preserve"> which can resolve problems quickly and confidentially</w:t>
      </w:r>
      <w:r w:rsidR="00EA0CFF" w:rsidRPr="007A7554">
        <w:rPr>
          <w:rFonts w:ascii="Arial" w:hAnsi="Arial" w:cs="Arial"/>
          <w:sz w:val="24"/>
          <w:szCs w:val="24"/>
        </w:rPr>
        <w:t>. With these method, it can improve the performance and employee’s conduct</w:t>
      </w:r>
      <w:sdt>
        <w:sdtPr>
          <w:rPr>
            <w:rFonts w:ascii="Arial" w:hAnsi="Arial" w:cs="Arial"/>
            <w:sz w:val="24"/>
            <w:szCs w:val="24"/>
          </w:rPr>
          <w:id w:val="998690915"/>
          <w:citation/>
        </w:sdtPr>
        <w:sdtContent>
          <w:r w:rsidR="004F4B58" w:rsidRPr="007A7554">
            <w:rPr>
              <w:rFonts w:ascii="Arial" w:hAnsi="Arial" w:cs="Arial"/>
              <w:sz w:val="24"/>
              <w:szCs w:val="24"/>
            </w:rPr>
            <w:fldChar w:fldCharType="begin"/>
          </w:r>
          <w:r w:rsidR="004F4B58" w:rsidRPr="007A7554">
            <w:rPr>
              <w:rFonts w:ascii="Arial" w:hAnsi="Arial" w:cs="Arial"/>
              <w:sz w:val="24"/>
              <w:szCs w:val="24"/>
            </w:rPr>
            <w:instrText xml:space="preserve"> CITATION aca18 \l 2057 </w:instrText>
          </w:r>
          <w:r w:rsidR="004F4B58" w:rsidRPr="007A7554">
            <w:rPr>
              <w:rFonts w:ascii="Arial" w:hAnsi="Arial" w:cs="Arial"/>
              <w:sz w:val="24"/>
              <w:szCs w:val="24"/>
            </w:rPr>
            <w:fldChar w:fldCharType="separate"/>
          </w:r>
          <w:r w:rsidR="004F4B58" w:rsidRPr="007A7554">
            <w:rPr>
              <w:rFonts w:ascii="Arial" w:hAnsi="Arial" w:cs="Arial"/>
              <w:noProof/>
              <w:sz w:val="24"/>
              <w:szCs w:val="24"/>
            </w:rPr>
            <w:t xml:space="preserve"> (acas, n.d.)</w:t>
          </w:r>
          <w:r w:rsidR="004F4B58" w:rsidRPr="007A7554">
            <w:rPr>
              <w:rFonts w:ascii="Arial" w:hAnsi="Arial" w:cs="Arial"/>
              <w:sz w:val="24"/>
              <w:szCs w:val="24"/>
            </w:rPr>
            <w:fldChar w:fldCharType="end"/>
          </w:r>
        </w:sdtContent>
      </w:sdt>
      <w:r w:rsidR="00EA0CFF" w:rsidRPr="007A7554">
        <w:rPr>
          <w:rFonts w:ascii="Arial" w:hAnsi="Arial" w:cs="Arial"/>
          <w:sz w:val="24"/>
          <w:szCs w:val="24"/>
        </w:rPr>
        <w:t>.</w:t>
      </w:r>
    </w:p>
    <w:p w14:paraId="3F7C636A" w14:textId="254ED08D" w:rsidR="00EA0CFF" w:rsidRPr="007A7554" w:rsidRDefault="00EA0CFF" w:rsidP="002E423B">
      <w:pPr>
        <w:spacing w:line="360" w:lineRule="auto"/>
        <w:jc w:val="both"/>
        <w:rPr>
          <w:rFonts w:ascii="Arial" w:hAnsi="Arial" w:cs="Arial"/>
          <w:sz w:val="24"/>
          <w:szCs w:val="24"/>
        </w:rPr>
      </w:pPr>
      <w:r w:rsidRPr="007A7554">
        <w:rPr>
          <w:rFonts w:ascii="Arial" w:hAnsi="Arial" w:cs="Arial"/>
          <w:sz w:val="24"/>
          <w:szCs w:val="24"/>
        </w:rPr>
        <w:t xml:space="preserve">For </w:t>
      </w:r>
      <w:r w:rsidR="006A3B6B" w:rsidRPr="007A7554">
        <w:rPr>
          <w:rFonts w:ascii="Arial" w:hAnsi="Arial" w:cs="Arial"/>
          <w:sz w:val="24"/>
          <w:szCs w:val="24"/>
        </w:rPr>
        <w:t xml:space="preserve">instance, one of the staffs </w:t>
      </w:r>
      <w:r w:rsidR="006052BA" w:rsidRPr="007A7554">
        <w:rPr>
          <w:rFonts w:ascii="Arial" w:hAnsi="Arial" w:cs="Arial"/>
          <w:sz w:val="24"/>
          <w:szCs w:val="24"/>
        </w:rPr>
        <w:t>at</w:t>
      </w:r>
      <w:r w:rsidR="006A3B6B" w:rsidRPr="007A7554">
        <w:rPr>
          <w:rFonts w:ascii="Arial" w:hAnsi="Arial" w:cs="Arial"/>
          <w:sz w:val="24"/>
          <w:szCs w:val="24"/>
        </w:rPr>
        <w:t xml:space="preserve"> </w:t>
      </w:r>
      <w:r w:rsidR="00416C4A" w:rsidRPr="007A7554">
        <w:rPr>
          <w:rFonts w:ascii="Arial" w:hAnsi="Arial" w:cs="Arial"/>
          <w:sz w:val="24"/>
          <w:szCs w:val="24"/>
        </w:rPr>
        <w:t>McDonalds</w:t>
      </w:r>
      <w:r w:rsidR="006052BA" w:rsidRPr="007A7554">
        <w:rPr>
          <w:rFonts w:ascii="Arial" w:hAnsi="Arial" w:cs="Arial"/>
          <w:sz w:val="24"/>
          <w:szCs w:val="24"/>
        </w:rPr>
        <w:t xml:space="preserve"> has been identified to </w:t>
      </w:r>
      <w:r w:rsidR="007D11B7" w:rsidRPr="007A7554">
        <w:rPr>
          <w:rFonts w:ascii="Arial" w:hAnsi="Arial" w:cs="Arial"/>
          <w:sz w:val="24"/>
          <w:szCs w:val="24"/>
        </w:rPr>
        <w:t xml:space="preserve">arrive late in the morning </w:t>
      </w:r>
      <w:r w:rsidR="00DF7522" w:rsidRPr="007A7554">
        <w:rPr>
          <w:rFonts w:ascii="Arial" w:hAnsi="Arial" w:cs="Arial"/>
          <w:sz w:val="24"/>
          <w:szCs w:val="24"/>
        </w:rPr>
        <w:t>duty</w:t>
      </w:r>
      <w:r w:rsidR="004048A6" w:rsidRPr="007A7554">
        <w:rPr>
          <w:rFonts w:ascii="Arial" w:hAnsi="Arial" w:cs="Arial"/>
          <w:sz w:val="24"/>
          <w:szCs w:val="24"/>
        </w:rPr>
        <w:t xml:space="preserve">. </w:t>
      </w:r>
      <w:r w:rsidR="00500DDF" w:rsidRPr="007A7554">
        <w:rPr>
          <w:rFonts w:ascii="Arial" w:hAnsi="Arial" w:cs="Arial"/>
          <w:sz w:val="24"/>
          <w:szCs w:val="24"/>
        </w:rPr>
        <w:t xml:space="preserve">So, the manager will talk to him privately </w:t>
      </w:r>
      <w:r w:rsidR="009F3CA8" w:rsidRPr="007A7554">
        <w:rPr>
          <w:rFonts w:ascii="Arial" w:hAnsi="Arial" w:cs="Arial"/>
          <w:sz w:val="24"/>
          <w:szCs w:val="24"/>
        </w:rPr>
        <w:t xml:space="preserve">but in </w:t>
      </w:r>
      <w:r w:rsidR="003F3C39" w:rsidRPr="007A7554">
        <w:rPr>
          <w:rFonts w:ascii="Arial" w:hAnsi="Arial" w:cs="Arial"/>
          <w:sz w:val="24"/>
          <w:szCs w:val="24"/>
        </w:rPr>
        <w:t>comfortable</w:t>
      </w:r>
      <w:r w:rsidR="009F3CA8" w:rsidRPr="007A7554">
        <w:rPr>
          <w:rFonts w:ascii="Arial" w:hAnsi="Arial" w:cs="Arial"/>
          <w:sz w:val="24"/>
          <w:szCs w:val="24"/>
        </w:rPr>
        <w:t xml:space="preserve"> way </w:t>
      </w:r>
      <w:r w:rsidR="00500DDF" w:rsidRPr="007A7554">
        <w:rPr>
          <w:rFonts w:ascii="Arial" w:hAnsi="Arial" w:cs="Arial"/>
          <w:sz w:val="24"/>
          <w:szCs w:val="24"/>
        </w:rPr>
        <w:t xml:space="preserve">and </w:t>
      </w:r>
      <w:r w:rsidR="006943AC" w:rsidRPr="007A7554">
        <w:rPr>
          <w:rFonts w:ascii="Arial" w:hAnsi="Arial" w:cs="Arial"/>
          <w:sz w:val="24"/>
          <w:szCs w:val="24"/>
        </w:rPr>
        <w:t>bring out the concern</w:t>
      </w:r>
      <w:r w:rsidR="00E11CB9" w:rsidRPr="007A7554">
        <w:rPr>
          <w:rFonts w:ascii="Arial" w:hAnsi="Arial" w:cs="Arial"/>
          <w:sz w:val="24"/>
          <w:szCs w:val="24"/>
        </w:rPr>
        <w:t>. Then</w:t>
      </w:r>
      <w:r w:rsidR="006943AC" w:rsidRPr="007A7554">
        <w:rPr>
          <w:rFonts w:ascii="Arial" w:hAnsi="Arial" w:cs="Arial"/>
          <w:sz w:val="24"/>
          <w:szCs w:val="24"/>
        </w:rPr>
        <w:t xml:space="preserve">, </w:t>
      </w:r>
      <w:r w:rsidR="00DC20DF" w:rsidRPr="007A7554">
        <w:rPr>
          <w:rFonts w:ascii="Arial" w:hAnsi="Arial" w:cs="Arial"/>
          <w:sz w:val="24"/>
          <w:szCs w:val="24"/>
        </w:rPr>
        <w:t>they</w:t>
      </w:r>
      <w:r w:rsidR="00FB675B" w:rsidRPr="007A7554">
        <w:rPr>
          <w:rFonts w:ascii="Arial" w:hAnsi="Arial" w:cs="Arial"/>
          <w:sz w:val="24"/>
          <w:szCs w:val="24"/>
        </w:rPr>
        <w:t xml:space="preserve"> are going to make agreement to resolve </w:t>
      </w:r>
      <w:r w:rsidR="00560FAF" w:rsidRPr="007A7554">
        <w:rPr>
          <w:rFonts w:ascii="Arial" w:hAnsi="Arial" w:cs="Arial"/>
          <w:sz w:val="24"/>
          <w:szCs w:val="24"/>
        </w:rPr>
        <w:t xml:space="preserve">the issue depending on the </w:t>
      </w:r>
      <w:r w:rsidR="00FD4D27" w:rsidRPr="007A7554">
        <w:rPr>
          <w:rFonts w:ascii="Arial" w:hAnsi="Arial" w:cs="Arial"/>
          <w:sz w:val="24"/>
          <w:szCs w:val="24"/>
        </w:rPr>
        <w:t xml:space="preserve">degree of the </w:t>
      </w:r>
      <w:r w:rsidR="00560FAF" w:rsidRPr="007A7554">
        <w:rPr>
          <w:rFonts w:ascii="Arial" w:hAnsi="Arial" w:cs="Arial"/>
          <w:sz w:val="24"/>
          <w:szCs w:val="24"/>
        </w:rPr>
        <w:t>cause</w:t>
      </w:r>
      <w:r w:rsidR="00BD64EC" w:rsidRPr="007A7554">
        <w:rPr>
          <w:rFonts w:ascii="Arial" w:hAnsi="Arial" w:cs="Arial"/>
          <w:sz w:val="24"/>
          <w:szCs w:val="24"/>
        </w:rPr>
        <w:t>d</w:t>
      </w:r>
      <w:r w:rsidR="00560FAF" w:rsidRPr="007A7554">
        <w:rPr>
          <w:rFonts w:ascii="Arial" w:hAnsi="Arial" w:cs="Arial"/>
          <w:sz w:val="24"/>
          <w:szCs w:val="24"/>
        </w:rPr>
        <w:t xml:space="preserve"> on why the staff </w:t>
      </w:r>
      <w:r w:rsidR="00E929DD" w:rsidRPr="007A7554">
        <w:rPr>
          <w:rFonts w:ascii="Arial" w:hAnsi="Arial" w:cs="Arial"/>
          <w:sz w:val="24"/>
          <w:szCs w:val="24"/>
        </w:rPr>
        <w:t>has been late occasionally.</w:t>
      </w:r>
      <w:r w:rsidR="000F0B2F" w:rsidRPr="007A7554">
        <w:rPr>
          <w:rFonts w:ascii="Arial" w:hAnsi="Arial" w:cs="Arial"/>
          <w:sz w:val="24"/>
          <w:szCs w:val="24"/>
        </w:rPr>
        <w:t xml:space="preserve"> Th</w:t>
      </w:r>
      <w:r w:rsidR="00BD64EC" w:rsidRPr="007A7554">
        <w:rPr>
          <w:rFonts w:ascii="Arial" w:hAnsi="Arial" w:cs="Arial"/>
          <w:sz w:val="24"/>
          <w:szCs w:val="24"/>
        </w:rPr>
        <w:t>us, the</w:t>
      </w:r>
      <w:r w:rsidR="000F0B2F" w:rsidRPr="007A7554">
        <w:rPr>
          <w:rFonts w:ascii="Arial" w:hAnsi="Arial" w:cs="Arial"/>
          <w:sz w:val="24"/>
          <w:szCs w:val="24"/>
        </w:rPr>
        <w:t xml:space="preserve"> manager</w:t>
      </w:r>
      <w:r w:rsidR="00BD64EC" w:rsidRPr="007A7554">
        <w:rPr>
          <w:rFonts w:ascii="Arial" w:hAnsi="Arial" w:cs="Arial"/>
          <w:sz w:val="24"/>
          <w:szCs w:val="24"/>
        </w:rPr>
        <w:t xml:space="preserve"> does not always make formal disciplinary action to its employees but to identify first the reason</w:t>
      </w:r>
      <w:r w:rsidR="00794609" w:rsidRPr="007A7554">
        <w:rPr>
          <w:rFonts w:ascii="Arial" w:hAnsi="Arial" w:cs="Arial"/>
          <w:sz w:val="24"/>
          <w:szCs w:val="24"/>
        </w:rPr>
        <w:t>s of poor performance</w:t>
      </w:r>
      <w:r w:rsidR="00D376AB" w:rsidRPr="007A7554">
        <w:rPr>
          <w:rFonts w:ascii="Arial" w:hAnsi="Arial" w:cs="Arial"/>
          <w:sz w:val="24"/>
          <w:szCs w:val="24"/>
        </w:rPr>
        <w:t xml:space="preserve"> a</w:t>
      </w:r>
      <w:r w:rsidR="009D151D" w:rsidRPr="007A7554">
        <w:rPr>
          <w:rFonts w:ascii="Arial" w:hAnsi="Arial" w:cs="Arial"/>
          <w:sz w:val="24"/>
          <w:szCs w:val="24"/>
        </w:rPr>
        <w:t>nd offer necessary support</w:t>
      </w:r>
      <w:r w:rsidR="009020EA" w:rsidRPr="007A7554">
        <w:rPr>
          <w:rFonts w:ascii="Arial" w:hAnsi="Arial" w:cs="Arial"/>
          <w:sz w:val="24"/>
          <w:szCs w:val="24"/>
        </w:rPr>
        <w:t xml:space="preserve"> especially if there is </w:t>
      </w:r>
      <w:r w:rsidR="00224FCF" w:rsidRPr="007A7554">
        <w:rPr>
          <w:rFonts w:ascii="Arial" w:hAnsi="Arial" w:cs="Arial"/>
          <w:sz w:val="24"/>
          <w:szCs w:val="24"/>
        </w:rPr>
        <w:t>disability of its employee</w:t>
      </w:r>
      <w:r w:rsidR="009D151D" w:rsidRPr="007A7554">
        <w:rPr>
          <w:rFonts w:ascii="Arial" w:hAnsi="Arial" w:cs="Arial"/>
          <w:sz w:val="24"/>
          <w:szCs w:val="24"/>
        </w:rPr>
        <w:t>.</w:t>
      </w:r>
      <w:r w:rsidR="000C5853" w:rsidRPr="007A7554">
        <w:rPr>
          <w:rFonts w:ascii="Arial" w:hAnsi="Arial" w:cs="Arial"/>
          <w:sz w:val="24"/>
          <w:szCs w:val="24"/>
        </w:rPr>
        <w:t xml:space="preserve"> But if</w:t>
      </w:r>
      <w:r w:rsidR="00386EE0" w:rsidRPr="007A7554">
        <w:rPr>
          <w:rFonts w:ascii="Arial" w:hAnsi="Arial" w:cs="Arial"/>
          <w:sz w:val="24"/>
          <w:szCs w:val="24"/>
        </w:rPr>
        <w:t xml:space="preserve"> performance does not improve, then that is the time to</w:t>
      </w:r>
      <w:r w:rsidR="003560C5" w:rsidRPr="007A7554">
        <w:rPr>
          <w:rFonts w:ascii="Arial" w:hAnsi="Arial" w:cs="Arial"/>
          <w:sz w:val="24"/>
          <w:szCs w:val="24"/>
        </w:rPr>
        <w:t xml:space="preserve"> </w:t>
      </w:r>
      <w:r w:rsidR="003D72A2" w:rsidRPr="007A7554">
        <w:rPr>
          <w:rFonts w:ascii="Arial" w:hAnsi="Arial" w:cs="Arial"/>
          <w:sz w:val="24"/>
          <w:szCs w:val="24"/>
        </w:rPr>
        <w:t xml:space="preserve">take formal </w:t>
      </w:r>
      <w:r w:rsidR="00BF765F" w:rsidRPr="007A7554">
        <w:rPr>
          <w:rFonts w:ascii="Arial" w:hAnsi="Arial" w:cs="Arial"/>
          <w:sz w:val="24"/>
          <w:szCs w:val="24"/>
        </w:rPr>
        <w:t>procedure.</w:t>
      </w:r>
    </w:p>
    <w:p w14:paraId="417859CF" w14:textId="463A4B6E" w:rsidR="00BA7BD5" w:rsidRPr="007A7554" w:rsidRDefault="00E27CAC" w:rsidP="002E423B">
      <w:pPr>
        <w:spacing w:line="360" w:lineRule="auto"/>
        <w:jc w:val="both"/>
        <w:rPr>
          <w:rFonts w:ascii="Arial" w:hAnsi="Arial" w:cs="Arial"/>
          <w:sz w:val="24"/>
          <w:szCs w:val="24"/>
        </w:rPr>
      </w:pPr>
      <w:r w:rsidRPr="007A7554">
        <w:rPr>
          <w:rFonts w:ascii="Arial" w:hAnsi="Arial" w:cs="Arial"/>
          <w:sz w:val="24"/>
          <w:szCs w:val="24"/>
        </w:rPr>
        <w:t>According to</w:t>
      </w:r>
      <w:r w:rsidR="0081089F" w:rsidRPr="007A7554">
        <w:rPr>
          <w:rFonts w:ascii="Arial" w:hAnsi="Arial" w:cs="Arial"/>
          <w:sz w:val="24"/>
          <w:szCs w:val="24"/>
        </w:rPr>
        <w:t xml:space="preserve"> the UK</w:t>
      </w:r>
      <w:r w:rsidR="00045805" w:rsidRPr="007A7554">
        <w:rPr>
          <w:rFonts w:ascii="Arial" w:hAnsi="Arial" w:cs="Arial"/>
          <w:sz w:val="24"/>
          <w:szCs w:val="24"/>
        </w:rPr>
        <w:t xml:space="preserve"> government</w:t>
      </w:r>
      <w:r w:rsidR="004032F6" w:rsidRPr="007A7554">
        <w:rPr>
          <w:rFonts w:ascii="Arial" w:hAnsi="Arial" w:cs="Arial"/>
          <w:sz w:val="24"/>
          <w:szCs w:val="24"/>
        </w:rPr>
        <w:t xml:space="preserve"> </w:t>
      </w:r>
      <w:sdt>
        <w:sdtPr>
          <w:rPr>
            <w:rFonts w:ascii="Arial" w:hAnsi="Arial" w:cs="Arial"/>
            <w:sz w:val="24"/>
            <w:szCs w:val="24"/>
          </w:rPr>
          <w:id w:val="1232268372"/>
          <w:citation/>
        </w:sdtPr>
        <w:sdtContent>
          <w:r w:rsidR="004032F6" w:rsidRPr="007A7554">
            <w:rPr>
              <w:rFonts w:ascii="Arial" w:hAnsi="Arial" w:cs="Arial"/>
              <w:sz w:val="24"/>
              <w:szCs w:val="24"/>
            </w:rPr>
            <w:fldChar w:fldCharType="begin"/>
          </w:r>
          <w:r w:rsidR="004032F6" w:rsidRPr="007A7554">
            <w:rPr>
              <w:rFonts w:ascii="Arial" w:hAnsi="Arial" w:cs="Arial"/>
              <w:sz w:val="24"/>
              <w:szCs w:val="24"/>
            </w:rPr>
            <w:instrText xml:space="preserve"> CITATION GOV18 \l 2057 </w:instrText>
          </w:r>
          <w:r w:rsidR="004032F6" w:rsidRPr="007A7554">
            <w:rPr>
              <w:rFonts w:ascii="Arial" w:hAnsi="Arial" w:cs="Arial"/>
              <w:sz w:val="24"/>
              <w:szCs w:val="24"/>
            </w:rPr>
            <w:fldChar w:fldCharType="separate"/>
          </w:r>
          <w:r w:rsidR="004032F6" w:rsidRPr="007A7554">
            <w:rPr>
              <w:rFonts w:ascii="Arial" w:hAnsi="Arial" w:cs="Arial"/>
              <w:noProof/>
              <w:sz w:val="24"/>
              <w:szCs w:val="24"/>
            </w:rPr>
            <w:t>(GOV.UK, n.d.)</w:t>
          </w:r>
          <w:r w:rsidR="004032F6" w:rsidRPr="007A7554">
            <w:rPr>
              <w:rFonts w:ascii="Arial" w:hAnsi="Arial" w:cs="Arial"/>
              <w:sz w:val="24"/>
              <w:szCs w:val="24"/>
            </w:rPr>
            <w:fldChar w:fldCharType="end"/>
          </w:r>
        </w:sdtContent>
      </w:sdt>
      <w:r w:rsidR="0081089F" w:rsidRPr="007A7554">
        <w:rPr>
          <w:rFonts w:ascii="Arial" w:hAnsi="Arial" w:cs="Arial"/>
          <w:sz w:val="24"/>
          <w:szCs w:val="24"/>
        </w:rPr>
        <w:t>,</w:t>
      </w:r>
      <w:r w:rsidR="00045805" w:rsidRPr="007A7554">
        <w:rPr>
          <w:rFonts w:ascii="Arial" w:hAnsi="Arial" w:cs="Arial"/>
          <w:sz w:val="24"/>
          <w:szCs w:val="24"/>
        </w:rPr>
        <w:t xml:space="preserve"> there are disciplinary procedure steps an employer</w:t>
      </w:r>
      <w:r w:rsidR="0081089F" w:rsidRPr="007A7554">
        <w:rPr>
          <w:rFonts w:ascii="Arial" w:hAnsi="Arial" w:cs="Arial"/>
          <w:sz w:val="24"/>
          <w:szCs w:val="24"/>
        </w:rPr>
        <w:t xml:space="preserve"> </w:t>
      </w:r>
      <w:r w:rsidR="00045805" w:rsidRPr="007A7554">
        <w:rPr>
          <w:rFonts w:ascii="Arial" w:hAnsi="Arial" w:cs="Arial"/>
          <w:sz w:val="24"/>
          <w:szCs w:val="24"/>
        </w:rPr>
        <w:t>should follow:</w:t>
      </w:r>
    </w:p>
    <w:p w14:paraId="47C8322C" w14:textId="000EB1CA" w:rsidR="00C000A6" w:rsidRPr="007A7554" w:rsidRDefault="00C000A6" w:rsidP="002E423B">
      <w:pPr>
        <w:pStyle w:val="ListParagraph"/>
        <w:numPr>
          <w:ilvl w:val="0"/>
          <w:numId w:val="1"/>
        </w:numPr>
        <w:spacing w:line="360" w:lineRule="auto"/>
        <w:jc w:val="both"/>
        <w:rPr>
          <w:rFonts w:ascii="Arial" w:hAnsi="Arial" w:cs="Arial"/>
          <w:sz w:val="24"/>
          <w:szCs w:val="24"/>
        </w:rPr>
      </w:pPr>
      <w:r w:rsidRPr="007A7554">
        <w:rPr>
          <w:rFonts w:ascii="Arial" w:hAnsi="Arial" w:cs="Arial"/>
          <w:sz w:val="24"/>
          <w:szCs w:val="24"/>
        </w:rPr>
        <w:t>A letter setting out the issue.</w:t>
      </w:r>
    </w:p>
    <w:p w14:paraId="4EC7366C" w14:textId="4EE5D485" w:rsidR="00C000A6" w:rsidRPr="007A7554" w:rsidRDefault="00C000A6" w:rsidP="002E423B">
      <w:pPr>
        <w:pStyle w:val="ListParagraph"/>
        <w:numPr>
          <w:ilvl w:val="0"/>
          <w:numId w:val="1"/>
        </w:numPr>
        <w:spacing w:line="360" w:lineRule="auto"/>
        <w:jc w:val="both"/>
        <w:rPr>
          <w:rFonts w:ascii="Arial" w:hAnsi="Arial" w:cs="Arial"/>
          <w:sz w:val="24"/>
          <w:szCs w:val="24"/>
        </w:rPr>
      </w:pPr>
      <w:r w:rsidRPr="007A7554">
        <w:rPr>
          <w:rFonts w:ascii="Arial" w:hAnsi="Arial" w:cs="Arial"/>
          <w:sz w:val="24"/>
          <w:szCs w:val="24"/>
        </w:rPr>
        <w:t>A meeting</w:t>
      </w:r>
      <w:r w:rsidR="00177C84" w:rsidRPr="007A7554">
        <w:rPr>
          <w:rFonts w:ascii="Arial" w:hAnsi="Arial" w:cs="Arial"/>
          <w:sz w:val="24"/>
          <w:szCs w:val="24"/>
        </w:rPr>
        <w:t xml:space="preserve"> to discuss the issue.</w:t>
      </w:r>
    </w:p>
    <w:p w14:paraId="6216D61E" w14:textId="670F6574" w:rsidR="00177C84" w:rsidRPr="007A7554" w:rsidRDefault="00177C84" w:rsidP="002E423B">
      <w:pPr>
        <w:pStyle w:val="ListParagraph"/>
        <w:numPr>
          <w:ilvl w:val="0"/>
          <w:numId w:val="1"/>
        </w:numPr>
        <w:spacing w:line="360" w:lineRule="auto"/>
        <w:jc w:val="both"/>
        <w:rPr>
          <w:rFonts w:ascii="Arial" w:hAnsi="Arial" w:cs="Arial"/>
          <w:sz w:val="24"/>
          <w:szCs w:val="24"/>
        </w:rPr>
      </w:pPr>
      <w:r w:rsidRPr="007A7554">
        <w:rPr>
          <w:rFonts w:ascii="Arial" w:hAnsi="Arial" w:cs="Arial"/>
          <w:sz w:val="24"/>
          <w:szCs w:val="24"/>
        </w:rPr>
        <w:lastRenderedPageBreak/>
        <w:t>A disciplinary decision.</w:t>
      </w:r>
    </w:p>
    <w:p w14:paraId="54B3EE2D" w14:textId="3B17E0C9" w:rsidR="00177C84" w:rsidRPr="007A7554" w:rsidRDefault="00177C84" w:rsidP="002E423B">
      <w:pPr>
        <w:pStyle w:val="ListParagraph"/>
        <w:numPr>
          <w:ilvl w:val="0"/>
          <w:numId w:val="1"/>
        </w:numPr>
        <w:spacing w:line="360" w:lineRule="auto"/>
        <w:jc w:val="both"/>
        <w:rPr>
          <w:rFonts w:ascii="Arial" w:hAnsi="Arial" w:cs="Arial"/>
          <w:sz w:val="24"/>
          <w:szCs w:val="24"/>
        </w:rPr>
      </w:pPr>
      <w:r w:rsidRPr="007A7554">
        <w:rPr>
          <w:rFonts w:ascii="Arial" w:hAnsi="Arial" w:cs="Arial"/>
          <w:sz w:val="24"/>
          <w:szCs w:val="24"/>
        </w:rPr>
        <w:t>A chance to appeal the decision.</w:t>
      </w:r>
    </w:p>
    <w:p w14:paraId="1E174681" w14:textId="5F85D09D" w:rsidR="00177C84" w:rsidRPr="007A7554" w:rsidRDefault="00465D5F" w:rsidP="002E423B">
      <w:pPr>
        <w:spacing w:line="360" w:lineRule="auto"/>
        <w:jc w:val="both"/>
        <w:rPr>
          <w:rFonts w:ascii="Arial" w:hAnsi="Arial" w:cs="Arial"/>
          <w:sz w:val="24"/>
          <w:szCs w:val="24"/>
        </w:rPr>
      </w:pPr>
      <w:r w:rsidRPr="007A7554">
        <w:rPr>
          <w:rFonts w:ascii="Arial" w:hAnsi="Arial" w:cs="Arial"/>
          <w:sz w:val="24"/>
          <w:szCs w:val="24"/>
        </w:rPr>
        <w:t>The employer</w:t>
      </w:r>
      <w:r w:rsidR="00A2639F" w:rsidRPr="007A7554">
        <w:rPr>
          <w:rFonts w:ascii="Arial" w:hAnsi="Arial" w:cs="Arial"/>
          <w:sz w:val="24"/>
          <w:szCs w:val="24"/>
        </w:rPr>
        <w:t xml:space="preserve"> </w:t>
      </w:r>
      <w:r w:rsidRPr="007A7554">
        <w:rPr>
          <w:rFonts w:ascii="Arial" w:hAnsi="Arial" w:cs="Arial"/>
          <w:sz w:val="24"/>
          <w:szCs w:val="24"/>
        </w:rPr>
        <w:t>write</w:t>
      </w:r>
      <w:r w:rsidR="00A2639F" w:rsidRPr="007A7554">
        <w:rPr>
          <w:rFonts w:ascii="Arial" w:hAnsi="Arial" w:cs="Arial"/>
          <w:sz w:val="24"/>
          <w:szCs w:val="24"/>
        </w:rPr>
        <w:t>s</w:t>
      </w:r>
      <w:r w:rsidRPr="007A7554">
        <w:rPr>
          <w:rFonts w:ascii="Arial" w:hAnsi="Arial" w:cs="Arial"/>
          <w:sz w:val="24"/>
          <w:szCs w:val="24"/>
        </w:rPr>
        <w:t xml:space="preserve"> a written </w:t>
      </w:r>
      <w:r w:rsidR="001D2B0E" w:rsidRPr="007A7554">
        <w:rPr>
          <w:rFonts w:ascii="Arial" w:hAnsi="Arial" w:cs="Arial"/>
          <w:sz w:val="24"/>
          <w:szCs w:val="24"/>
        </w:rPr>
        <w:t>letter that states there the reason for performing a disci</w:t>
      </w:r>
      <w:r w:rsidR="00436BDF" w:rsidRPr="007A7554">
        <w:rPr>
          <w:rFonts w:ascii="Arial" w:hAnsi="Arial" w:cs="Arial"/>
          <w:sz w:val="24"/>
          <w:szCs w:val="24"/>
        </w:rPr>
        <w:t>plinary action against the staff</w:t>
      </w:r>
      <w:r w:rsidR="000537A5" w:rsidRPr="007A7554">
        <w:rPr>
          <w:rFonts w:ascii="Arial" w:hAnsi="Arial" w:cs="Arial"/>
          <w:sz w:val="24"/>
          <w:szCs w:val="24"/>
        </w:rPr>
        <w:t xml:space="preserve"> and the next steps to take</w:t>
      </w:r>
      <w:r w:rsidR="00436BDF" w:rsidRPr="007A7554">
        <w:rPr>
          <w:rFonts w:ascii="Arial" w:hAnsi="Arial" w:cs="Arial"/>
          <w:sz w:val="24"/>
          <w:szCs w:val="24"/>
        </w:rPr>
        <w:t xml:space="preserve">. Then, </w:t>
      </w:r>
      <w:r w:rsidR="00CD200A" w:rsidRPr="007A7554">
        <w:rPr>
          <w:rFonts w:ascii="Arial" w:hAnsi="Arial" w:cs="Arial"/>
          <w:sz w:val="24"/>
          <w:szCs w:val="24"/>
        </w:rPr>
        <w:t>both the employer and employee will discuss about it after</w:t>
      </w:r>
      <w:r w:rsidR="00700E02" w:rsidRPr="007A7554">
        <w:rPr>
          <w:rFonts w:ascii="Arial" w:hAnsi="Arial" w:cs="Arial"/>
          <w:sz w:val="24"/>
          <w:szCs w:val="24"/>
        </w:rPr>
        <w:t xml:space="preserve"> </w:t>
      </w:r>
      <w:r w:rsidR="00897C0A" w:rsidRPr="007A7554">
        <w:rPr>
          <w:rFonts w:ascii="Arial" w:hAnsi="Arial" w:cs="Arial"/>
          <w:sz w:val="24"/>
          <w:szCs w:val="24"/>
        </w:rPr>
        <w:t xml:space="preserve">deciding what </w:t>
      </w:r>
      <w:r w:rsidR="00A2639F" w:rsidRPr="007A7554">
        <w:rPr>
          <w:rFonts w:ascii="Arial" w:hAnsi="Arial" w:cs="Arial"/>
          <w:sz w:val="24"/>
          <w:szCs w:val="24"/>
        </w:rPr>
        <w:t>action to do</w:t>
      </w:r>
      <w:r w:rsidR="00897C0A" w:rsidRPr="007A7554">
        <w:rPr>
          <w:rFonts w:ascii="Arial" w:hAnsi="Arial" w:cs="Arial"/>
          <w:sz w:val="24"/>
          <w:szCs w:val="24"/>
        </w:rPr>
        <w:t xml:space="preserve"> depending on the seriousness of the </w:t>
      </w:r>
      <w:r w:rsidR="00A2639F" w:rsidRPr="007A7554">
        <w:rPr>
          <w:rFonts w:ascii="Arial" w:hAnsi="Arial" w:cs="Arial"/>
          <w:sz w:val="24"/>
          <w:szCs w:val="24"/>
        </w:rPr>
        <w:t>issue.</w:t>
      </w:r>
      <w:r w:rsidR="000E5E88" w:rsidRPr="007A7554">
        <w:rPr>
          <w:rFonts w:ascii="Arial" w:hAnsi="Arial" w:cs="Arial"/>
          <w:sz w:val="24"/>
          <w:szCs w:val="24"/>
        </w:rPr>
        <w:t xml:space="preserve"> The staff </w:t>
      </w:r>
      <w:r w:rsidR="003A7B6F" w:rsidRPr="007A7554">
        <w:rPr>
          <w:rFonts w:ascii="Arial" w:hAnsi="Arial" w:cs="Arial"/>
          <w:sz w:val="24"/>
          <w:szCs w:val="24"/>
        </w:rPr>
        <w:t>can appeal to the decision made if he does not agree to the penalty given by the employer.</w:t>
      </w:r>
    </w:p>
    <w:p w14:paraId="2BA0EE54" w14:textId="5C0AE0B7" w:rsidR="007A581B" w:rsidRPr="007A7554" w:rsidRDefault="00AE5293" w:rsidP="002E423B">
      <w:pPr>
        <w:spacing w:line="360" w:lineRule="auto"/>
        <w:jc w:val="both"/>
        <w:rPr>
          <w:rFonts w:ascii="Arial" w:hAnsi="Arial" w:cs="Arial"/>
          <w:sz w:val="24"/>
          <w:szCs w:val="24"/>
        </w:rPr>
      </w:pPr>
      <w:r w:rsidRPr="007A7554">
        <w:rPr>
          <w:rFonts w:ascii="Arial" w:hAnsi="Arial" w:cs="Arial"/>
          <w:sz w:val="24"/>
          <w:szCs w:val="24"/>
        </w:rPr>
        <w:t xml:space="preserve">With the standards </w:t>
      </w:r>
      <w:r w:rsidR="000A6881" w:rsidRPr="007A7554">
        <w:rPr>
          <w:rFonts w:ascii="Arial" w:hAnsi="Arial" w:cs="Arial"/>
          <w:sz w:val="24"/>
          <w:szCs w:val="24"/>
        </w:rPr>
        <w:t>set by</w:t>
      </w:r>
      <w:r w:rsidR="001C3EC2" w:rsidRPr="007A7554">
        <w:rPr>
          <w:rFonts w:ascii="Arial" w:hAnsi="Arial" w:cs="Arial"/>
          <w:sz w:val="24"/>
          <w:szCs w:val="24"/>
        </w:rPr>
        <w:t xml:space="preserve"> </w:t>
      </w:r>
      <w:proofErr w:type="spellStart"/>
      <w:r w:rsidR="009B5014" w:rsidRPr="007A7554">
        <w:rPr>
          <w:rFonts w:ascii="Arial" w:hAnsi="Arial" w:cs="Arial"/>
          <w:sz w:val="24"/>
          <w:szCs w:val="24"/>
        </w:rPr>
        <w:t>Acas</w:t>
      </w:r>
      <w:proofErr w:type="spellEnd"/>
      <w:r w:rsidR="009B5014" w:rsidRPr="007A7554">
        <w:rPr>
          <w:rFonts w:ascii="Arial" w:hAnsi="Arial" w:cs="Arial"/>
          <w:sz w:val="24"/>
          <w:szCs w:val="24"/>
        </w:rPr>
        <w:t xml:space="preserve"> code of practice</w:t>
      </w:r>
      <w:r w:rsidRPr="007A7554">
        <w:rPr>
          <w:rFonts w:ascii="Arial" w:hAnsi="Arial" w:cs="Arial"/>
          <w:sz w:val="24"/>
          <w:szCs w:val="24"/>
        </w:rPr>
        <w:t>, employers</w:t>
      </w:r>
      <w:r w:rsidR="00ED4167" w:rsidRPr="007A7554">
        <w:rPr>
          <w:rFonts w:ascii="Arial" w:hAnsi="Arial" w:cs="Arial"/>
          <w:sz w:val="24"/>
          <w:szCs w:val="24"/>
        </w:rPr>
        <w:t xml:space="preserve"> </w:t>
      </w:r>
      <w:r w:rsidRPr="007A7554">
        <w:rPr>
          <w:rFonts w:ascii="Arial" w:hAnsi="Arial" w:cs="Arial"/>
          <w:sz w:val="24"/>
          <w:szCs w:val="24"/>
        </w:rPr>
        <w:t>can</w:t>
      </w:r>
      <w:r w:rsidR="00ED4167" w:rsidRPr="007A7554">
        <w:rPr>
          <w:rFonts w:ascii="Arial" w:hAnsi="Arial" w:cs="Arial"/>
          <w:sz w:val="24"/>
          <w:szCs w:val="24"/>
        </w:rPr>
        <w:t xml:space="preserve"> follow their own disciplinary</w:t>
      </w:r>
      <w:r w:rsidR="000A6881" w:rsidRPr="007A7554">
        <w:rPr>
          <w:rFonts w:ascii="Arial" w:hAnsi="Arial" w:cs="Arial"/>
          <w:sz w:val="24"/>
          <w:szCs w:val="24"/>
        </w:rPr>
        <w:t xml:space="preserve"> and grievance</w:t>
      </w:r>
      <w:r w:rsidR="00ED4167" w:rsidRPr="007A7554">
        <w:rPr>
          <w:rFonts w:ascii="Arial" w:hAnsi="Arial" w:cs="Arial"/>
          <w:sz w:val="24"/>
          <w:szCs w:val="24"/>
        </w:rPr>
        <w:t xml:space="preserve"> procedures written in the employment contract</w:t>
      </w:r>
      <w:sdt>
        <w:sdtPr>
          <w:rPr>
            <w:rFonts w:ascii="Arial" w:hAnsi="Arial" w:cs="Arial"/>
            <w:sz w:val="24"/>
            <w:szCs w:val="24"/>
          </w:rPr>
          <w:id w:val="-1752652094"/>
          <w:citation/>
        </w:sdtPr>
        <w:sdtContent>
          <w:r w:rsidR="00551613" w:rsidRPr="007A7554">
            <w:rPr>
              <w:rFonts w:ascii="Arial" w:hAnsi="Arial" w:cs="Arial"/>
              <w:sz w:val="24"/>
              <w:szCs w:val="24"/>
            </w:rPr>
            <w:fldChar w:fldCharType="begin"/>
          </w:r>
          <w:r w:rsidR="00551613" w:rsidRPr="007A7554">
            <w:rPr>
              <w:rFonts w:ascii="Arial" w:hAnsi="Arial" w:cs="Arial"/>
              <w:sz w:val="24"/>
              <w:szCs w:val="24"/>
            </w:rPr>
            <w:instrText xml:space="preserve"> CITATION Com18 \l 2057 </w:instrText>
          </w:r>
          <w:r w:rsidR="00551613" w:rsidRPr="007A7554">
            <w:rPr>
              <w:rFonts w:ascii="Arial" w:hAnsi="Arial" w:cs="Arial"/>
              <w:sz w:val="24"/>
              <w:szCs w:val="24"/>
            </w:rPr>
            <w:fldChar w:fldCharType="separate"/>
          </w:r>
          <w:r w:rsidR="00551613" w:rsidRPr="007A7554">
            <w:rPr>
              <w:rFonts w:ascii="Arial" w:hAnsi="Arial" w:cs="Arial"/>
              <w:noProof/>
              <w:sz w:val="24"/>
              <w:szCs w:val="24"/>
            </w:rPr>
            <w:t xml:space="preserve"> (Compact Law, n.d.)</w:t>
          </w:r>
          <w:r w:rsidR="00551613" w:rsidRPr="007A7554">
            <w:rPr>
              <w:rFonts w:ascii="Arial" w:hAnsi="Arial" w:cs="Arial"/>
              <w:sz w:val="24"/>
              <w:szCs w:val="24"/>
            </w:rPr>
            <w:fldChar w:fldCharType="end"/>
          </w:r>
        </w:sdtContent>
      </w:sdt>
      <w:r w:rsidR="00ED4167" w:rsidRPr="007A7554">
        <w:rPr>
          <w:rFonts w:ascii="Arial" w:hAnsi="Arial" w:cs="Arial"/>
          <w:sz w:val="24"/>
          <w:szCs w:val="24"/>
        </w:rPr>
        <w:t xml:space="preserve">. If not, </w:t>
      </w:r>
      <w:r w:rsidR="00F96625" w:rsidRPr="007A7554">
        <w:rPr>
          <w:rFonts w:ascii="Arial" w:hAnsi="Arial" w:cs="Arial"/>
          <w:sz w:val="24"/>
          <w:szCs w:val="24"/>
        </w:rPr>
        <w:t xml:space="preserve">employees can sue them for breach of contract or </w:t>
      </w:r>
      <w:r w:rsidR="006263C4" w:rsidRPr="007A7554">
        <w:rPr>
          <w:rFonts w:ascii="Arial" w:hAnsi="Arial" w:cs="Arial"/>
          <w:sz w:val="24"/>
          <w:szCs w:val="24"/>
        </w:rPr>
        <w:t>file a case of employment tribunal</w:t>
      </w:r>
      <w:bookmarkStart w:id="0" w:name="_Hlk513116708"/>
      <w:r w:rsidR="002636D4" w:rsidRPr="007A7554">
        <w:rPr>
          <w:rFonts w:ascii="Arial" w:hAnsi="Arial" w:cs="Arial"/>
          <w:sz w:val="24"/>
          <w:szCs w:val="24"/>
        </w:rPr>
        <w:t xml:space="preserve"> </w:t>
      </w:r>
      <w:sdt>
        <w:sdtPr>
          <w:rPr>
            <w:rFonts w:ascii="Arial" w:hAnsi="Arial" w:cs="Arial"/>
            <w:sz w:val="24"/>
            <w:szCs w:val="24"/>
          </w:rPr>
          <w:id w:val="576712854"/>
          <w:citation/>
        </w:sdtPr>
        <w:sdtContent>
          <w:r w:rsidR="002636D4" w:rsidRPr="007A7554">
            <w:rPr>
              <w:rFonts w:ascii="Arial" w:hAnsi="Arial" w:cs="Arial"/>
              <w:sz w:val="24"/>
              <w:szCs w:val="24"/>
            </w:rPr>
            <w:fldChar w:fldCharType="begin"/>
          </w:r>
          <w:r w:rsidR="002636D4" w:rsidRPr="007A7554">
            <w:rPr>
              <w:rFonts w:ascii="Arial" w:hAnsi="Arial" w:cs="Arial"/>
              <w:sz w:val="24"/>
              <w:szCs w:val="24"/>
            </w:rPr>
            <w:instrText xml:space="preserve"> CITATION GOV18 \l 2057 </w:instrText>
          </w:r>
          <w:r w:rsidR="002636D4" w:rsidRPr="007A7554">
            <w:rPr>
              <w:rFonts w:ascii="Arial" w:hAnsi="Arial" w:cs="Arial"/>
              <w:sz w:val="24"/>
              <w:szCs w:val="24"/>
            </w:rPr>
            <w:fldChar w:fldCharType="separate"/>
          </w:r>
          <w:r w:rsidR="002636D4" w:rsidRPr="007A7554">
            <w:rPr>
              <w:rFonts w:ascii="Arial" w:hAnsi="Arial" w:cs="Arial"/>
              <w:noProof/>
              <w:sz w:val="24"/>
              <w:szCs w:val="24"/>
            </w:rPr>
            <w:t>(GOV.UK, n.d.)</w:t>
          </w:r>
          <w:r w:rsidR="002636D4" w:rsidRPr="007A7554">
            <w:rPr>
              <w:rFonts w:ascii="Arial" w:hAnsi="Arial" w:cs="Arial"/>
              <w:sz w:val="24"/>
              <w:szCs w:val="24"/>
            </w:rPr>
            <w:fldChar w:fldCharType="end"/>
          </w:r>
        </w:sdtContent>
      </w:sdt>
      <w:bookmarkEnd w:id="0"/>
      <w:r w:rsidR="00202DF1" w:rsidRPr="007A7554">
        <w:rPr>
          <w:rFonts w:ascii="Arial" w:hAnsi="Arial" w:cs="Arial"/>
          <w:sz w:val="24"/>
          <w:szCs w:val="24"/>
        </w:rPr>
        <w:t>.</w:t>
      </w:r>
    </w:p>
    <w:p w14:paraId="473FB878" w14:textId="742035F8" w:rsidR="009E3646" w:rsidRPr="007A7554" w:rsidRDefault="009E3646" w:rsidP="002E423B">
      <w:pPr>
        <w:spacing w:line="360" w:lineRule="auto"/>
        <w:jc w:val="both"/>
        <w:rPr>
          <w:rFonts w:ascii="Arial" w:hAnsi="Arial" w:cs="Arial"/>
          <w:sz w:val="24"/>
          <w:szCs w:val="24"/>
        </w:rPr>
      </w:pPr>
      <w:r w:rsidRPr="007A7554">
        <w:rPr>
          <w:rFonts w:ascii="Arial" w:hAnsi="Arial" w:cs="Arial"/>
          <w:sz w:val="24"/>
          <w:szCs w:val="24"/>
        </w:rPr>
        <w:t xml:space="preserve">According to the factsheet of CIPD, the </w:t>
      </w:r>
      <w:r w:rsidR="008C3AEC" w:rsidRPr="007A7554">
        <w:rPr>
          <w:rFonts w:ascii="Arial" w:hAnsi="Arial" w:cs="Arial"/>
          <w:sz w:val="24"/>
          <w:szCs w:val="24"/>
        </w:rPr>
        <w:t>seriousness of issues</w:t>
      </w:r>
      <w:r w:rsidR="00783B4C" w:rsidRPr="007A7554">
        <w:rPr>
          <w:rFonts w:ascii="Arial" w:hAnsi="Arial" w:cs="Arial"/>
          <w:sz w:val="24"/>
          <w:szCs w:val="24"/>
        </w:rPr>
        <w:t xml:space="preserve"> </w:t>
      </w:r>
      <w:r w:rsidR="00EB430A" w:rsidRPr="007A7554">
        <w:rPr>
          <w:rFonts w:ascii="Arial" w:hAnsi="Arial" w:cs="Arial"/>
          <w:sz w:val="24"/>
          <w:szCs w:val="24"/>
        </w:rPr>
        <w:t>differs</w:t>
      </w:r>
      <w:r w:rsidR="00783B4C" w:rsidRPr="007A7554">
        <w:rPr>
          <w:rFonts w:ascii="Arial" w:hAnsi="Arial" w:cs="Arial"/>
          <w:sz w:val="24"/>
          <w:szCs w:val="24"/>
        </w:rPr>
        <w:t xml:space="preserve"> from </w:t>
      </w:r>
      <w:r w:rsidR="00DA6809" w:rsidRPr="007A7554">
        <w:rPr>
          <w:rFonts w:ascii="Arial" w:hAnsi="Arial" w:cs="Arial"/>
          <w:sz w:val="24"/>
          <w:szCs w:val="24"/>
        </w:rPr>
        <w:t xml:space="preserve">the nature of </w:t>
      </w:r>
      <w:r w:rsidR="00783B4C" w:rsidRPr="007A7554">
        <w:rPr>
          <w:rFonts w:ascii="Arial" w:hAnsi="Arial" w:cs="Arial"/>
          <w:sz w:val="24"/>
          <w:szCs w:val="24"/>
        </w:rPr>
        <w:t>misconduct</w:t>
      </w:r>
      <w:r w:rsidR="00DA6809" w:rsidRPr="007A7554">
        <w:rPr>
          <w:rFonts w:ascii="Arial" w:hAnsi="Arial" w:cs="Arial"/>
          <w:sz w:val="24"/>
          <w:szCs w:val="24"/>
        </w:rPr>
        <w:t xml:space="preserve">. </w:t>
      </w:r>
      <w:r w:rsidR="00EB430A" w:rsidRPr="007A7554">
        <w:rPr>
          <w:rFonts w:ascii="Arial" w:hAnsi="Arial" w:cs="Arial"/>
          <w:sz w:val="24"/>
          <w:szCs w:val="24"/>
        </w:rPr>
        <w:t xml:space="preserve">In addition, </w:t>
      </w:r>
      <w:r w:rsidR="00D038CA" w:rsidRPr="007A7554">
        <w:rPr>
          <w:rFonts w:ascii="Arial" w:hAnsi="Arial" w:cs="Arial"/>
          <w:sz w:val="24"/>
          <w:szCs w:val="24"/>
        </w:rPr>
        <w:t xml:space="preserve">formal </w:t>
      </w:r>
      <w:r w:rsidR="00545C4F" w:rsidRPr="007A7554">
        <w:rPr>
          <w:rFonts w:ascii="Arial" w:hAnsi="Arial" w:cs="Arial"/>
          <w:sz w:val="24"/>
          <w:szCs w:val="24"/>
        </w:rPr>
        <w:t xml:space="preserve">and fair </w:t>
      </w:r>
      <w:r w:rsidR="00D038CA" w:rsidRPr="007A7554">
        <w:rPr>
          <w:rFonts w:ascii="Arial" w:hAnsi="Arial" w:cs="Arial"/>
          <w:sz w:val="24"/>
          <w:szCs w:val="24"/>
        </w:rPr>
        <w:t xml:space="preserve">procedures must still take place even </w:t>
      </w:r>
      <w:r w:rsidR="00545C4F" w:rsidRPr="007A7554">
        <w:rPr>
          <w:rFonts w:ascii="Arial" w:hAnsi="Arial" w:cs="Arial"/>
          <w:sz w:val="24"/>
          <w:szCs w:val="24"/>
        </w:rPr>
        <w:t xml:space="preserve">if the </w:t>
      </w:r>
      <w:r w:rsidR="0086253F" w:rsidRPr="007A7554">
        <w:rPr>
          <w:rFonts w:ascii="Arial" w:hAnsi="Arial" w:cs="Arial"/>
          <w:sz w:val="24"/>
          <w:szCs w:val="24"/>
        </w:rPr>
        <w:t>violation is too offensive</w:t>
      </w:r>
      <w:r w:rsidR="007A4197" w:rsidRPr="007A7554">
        <w:rPr>
          <w:rFonts w:ascii="Arial" w:hAnsi="Arial" w:cs="Arial"/>
          <w:sz w:val="24"/>
          <w:szCs w:val="24"/>
        </w:rPr>
        <w:t xml:space="preserve"> like physical violence, insubordination or theft</w:t>
      </w:r>
      <w:r w:rsidR="00637B5F" w:rsidRPr="007A7554">
        <w:rPr>
          <w:rFonts w:ascii="Arial" w:hAnsi="Arial" w:cs="Arial"/>
          <w:sz w:val="24"/>
          <w:szCs w:val="24"/>
        </w:rPr>
        <w:t xml:space="preserve"> </w:t>
      </w:r>
      <w:sdt>
        <w:sdtPr>
          <w:rPr>
            <w:rFonts w:ascii="Arial" w:hAnsi="Arial" w:cs="Arial"/>
            <w:sz w:val="24"/>
            <w:szCs w:val="24"/>
          </w:rPr>
          <w:id w:val="-451949486"/>
          <w:citation/>
        </w:sdtPr>
        <w:sdtContent>
          <w:r w:rsidR="00637B5F" w:rsidRPr="007A7554">
            <w:rPr>
              <w:rFonts w:ascii="Arial" w:hAnsi="Arial" w:cs="Arial"/>
              <w:sz w:val="24"/>
              <w:szCs w:val="24"/>
            </w:rPr>
            <w:fldChar w:fldCharType="begin"/>
          </w:r>
          <w:r w:rsidR="00637B5F" w:rsidRPr="007A7554">
            <w:rPr>
              <w:rFonts w:ascii="Arial" w:hAnsi="Arial" w:cs="Arial"/>
              <w:sz w:val="24"/>
              <w:szCs w:val="24"/>
            </w:rPr>
            <w:instrText xml:space="preserve"> CITATION CIP18 \l 2057 </w:instrText>
          </w:r>
          <w:r w:rsidR="00637B5F" w:rsidRPr="007A7554">
            <w:rPr>
              <w:rFonts w:ascii="Arial" w:hAnsi="Arial" w:cs="Arial"/>
              <w:sz w:val="24"/>
              <w:szCs w:val="24"/>
            </w:rPr>
            <w:fldChar w:fldCharType="separate"/>
          </w:r>
          <w:r w:rsidR="00637B5F" w:rsidRPr="007A7554">
            <w:rPr>
              <w:rFonts w:ascii="Arial" w:hAnsi="Arial" w:cs="Arial"/>
              <w:noProof/>
              <w:sz w:val="24"/>
              <w:szCs w:val="24"/>
            </w:rPr>
            <w:t>(CIPD, 2018)</w:t>
          </w:r>
          <w:r w:rsidR="00637B5F" w:rsidRPr="007A7554">
            <w:rPr>
              <w:rFonts w:ascii="Arial" w:hAnsi="Arial" w:cs="Arial"/>
              <w:sz w:val="24"/>
              <w:szCs w:val="24"/>
            </w:rPr>
            <w:fldChar w:fldCharType="end"/>
          </w:r>
        </w:sdtContent>
      </w:sdt>
      <w:r w:rsidR="007A4197" w:rsidRPr="007A7554">
        <w:rPr>
          <w:rFonts w:ascii="Arial" w:hAnsi="Arial" w:cs="Arial"/>
          <w:sz w:val="24"/>
          <w:szCs w:val="24"/>
        </w:rPr>
        <w:t>.</w:t>
      </w:r>
    </w:p>
    <w:p w14:paraId="794C27B3" w14:textId="1948D3D6" w:rsidR="00F666F5" w:rsidRPr="007A7554" w:rsidRDefault="00F666F5" w:rsidP="002E423B">
      <w:pPr>
        <w:spacing w:line="360" w:lineRule="auto"/>
        <w:jc w:val="both"/>
        <w:rPr>
          <w:rFonts w:ascii="Arial" w:hAnsi="Arial" w:cs="Arial"/>
          <w:sz w:val="24"/>
          <w:szCs w:val="24"/>
        </w:rPr>
      </w:pPr>
      <w:r w:rsidRPr="007A7554">
        <w:rPr>
          <w:rFonts w:ascii="Arial" w:hAnsi="Arial" w:cs="Arial"/>
          <w:sz w:val="24"/>
          <w:szCs w:val="24"/>
        </w:rPr>
        <w:t xml:space="preserve">The following are the </w:t>
      </w:r>
      <w:r w:rsidR="00AE07FC" w:rsidRPr="007A7554">
        <w:rPr>
          <w:rFonts w:ascii="Arial" w:hAnsi="Arial" w:cs="Arial"/>
          <w:sz w:val="24"/>
          <w:szCs w:val="24"/>
        </w:rPr>
        <w:t>common lists of</w:t>
      </w:r>
      <w:r w:rsidRPr="007A7554">
        <w:rPr>
          <w:rFonts w:ascii="Arial" w:hAnsi="Arial" w:cs="Arial"/>
          <w:sz w:val="24"/>
          <w:szCs w:val="24"/>
        </w:rPr>
        <w:t xml:space="preserve"> misconduct</w:t>
      </w:r>
      <w:r w:rsidR="00CB6936" w:rsidRPr="007A7554">
        <w:rPr>
          <w:rFonts w:ascii="Arial" w:hAnsi="Arial" w:cs="Arial"/>
          <w:sz w:val="24"/>
          <w:szCs w:val="24"/>
        </w:rPr>
        <w:t xml:space="preserve"> in any organisation:</w:t>
      </w:r>
    </w:p>
    <w:p w14:paraId="19F36DB8" w14:textId="2D192A30" w:rsidR="00CB6936" w:rsidRPr="007A7554" w:rsidRDefault="00350D55" w:rsidP="002E423B">
      <w:pPr>
        <w:pStyle w:val="ListParagraph"/>
        <w:numPr>
          <w:ilvl w:val="0"/>
          <w:numId w:val="2"/>
        </w:numPr>
        <w:spacing w:line="360" w:lineRule="auto"/>
        <w:jc w:val="both"/>
        <w:rPr>
          <w:rFonts w:ascii="Arial" w:hAnsi="Arial" w:cs="Arial"/>
          <w:sz w:val="24"/>
          <w:szCs w:val="24"/>
        </w:rPr>
      </w:pPr>
      <w:r w:rsidRPr="007A7554">
        <w:rPr>
          <w:rFonts w:ascii="Arial" w:hAnsi="Arial" w:cs="Arial"/>
          <w:sz w:val="24"/>
          <w:szCs w:val="24"/>
        </w:rPr>
        <w:t>Constant lateness</w:t>
      </w:r>
    </w:p>
    <w:p w14:paraId="39742FD5" w14:textId="2DF95D22" w:rsidR="00350D55" w:rsidRPr="007A7554" w:rsidRDefault="000C0E00" w:rsidP="002E423B">
      <w:pPr>
        <w:pStyle w:val="ListParagraph"/>
        <w:numPr>
          <w:ilvl w:val="0"/>
          <w:numId w:val="2"/>
        </w:numPr>
        <w:spacing w:line="360" w:lineRule="auto"/>
        <w:jc w:val="both"/>
        <w:rPr>
          <w:rFonts w:ascii="Arial" w:hAnsi="Arial" w:cs="Arial"/>
          <w:sz w:val="24"/>
          <w:szCs w:val="24"/>
        </w:rPr>
      </w:pPr>
      <w:r w:rsidRPr="007A7554">
        <w:rPr>
          <w:rFonts w:ascii="Arial" w:hAnsi="Arial" w:cs="Arial"/>
          <w:sz w:val="24"/>
          <w:szCs w:val="24"/>
        </w:rPr>
        <w:t>F</w:t>
      </w:r>
      <w:r w:rsidR="00350D55" w:rsidRPr="007A7554">
        <w:rPr>
          <w:rFonts w:ascii="Arial" w:hAnsi="Arial" w:cs="Arial"/>
          <w:sz w:val="24"/>
          <w:szCs w:val="24"/>
        </w:rPr>
        <w:t>a</w:t>
      </w:r>
      <w:r w:rsidRPr="007A7554">
        <w:rPr>
          <w:rFonts w:ascii="Arial" w:hAnsi="Arial" w:cs="Arial"/>
          <w:sz w:val="24"/>
          <w:szCs w:val="24"/>
        </w:rPr>
        <w:t>ilure to obey organisation’s policies</w:t>
      </w:r>
    </w:p>
    <w:p w14:paraId="5276BE56" w14:textId="21AA4373" w:rsidR="000C0E00" w:rsidRPr="007A7554" w:rsidRDefault="00A46596" w:rsidP="002E423B">
      <w:pPr>
        <w:pStyle w:val="ListParagraph"/>
        <w:numPr>
          <w:ilvl w:val="0"/>
          <w:numId w:val="2"/>
        </w:numPr>
        <w:spacing w:line="360" w:lineRule="auto"/>
        <w:jc w:val="both"/>
        <w:rPr>
          <w:rFonts w:ascii="Arial" w:hAnsi="Arial" w:cs="Arial"/>
          <w:sz w:val="24"/>
          <w:szCs w:val="24"/>
        </w:rPr>
      </w:pPr>
      <w:r w:rsidRPr="007A7554">
        <w:rPr>
          <w:rFonts w:ascii="Arial" w:hAnsi="Arial" w:cs="Arial"/>
          <w:sz w:val="24"/>
          <w:szCs w:val="24"/>
        </w:rPr>
        <w:t>Misuse of organisation’s Internet access</w:t>
      </w:r>
    </w:p>
    <w:p w14:paraId="1BEA45A8" w14:textId="5601B893" w:rsidR="00A46596" w:rsidRPr="007A7554" w:rsidRDefault="00D37874" w:rsidP="002E423B">
      <w:pPr>
        <w:pStyle w:val="ListParagraph"/>
        <w:numPr>
          <w:ilvl w:val="0"/>
          <w:numId w:val="2"/>
        </w:numPr>
        <w:spacing w:line="360" w:lineRule="auto"/>
        <w:jc w:val="both"/>
        <w:rPr>
          <w:rFonts w:ascii="Arial" w:hAnsi="Arial" w:cs="Arial"/>
          <w:sz w:val="24"/>
          <w:szCs w:val="24"/>
        </w:rPr>
      </w:pPr>
      <w:r w:rsidRPr="007A7554">
        <w:rPr>
          <w:rFonts w:ascii="Arial" w:hAnsi="Arial" w:cs="Arial"/>
          <w:sz w:val="24"/>
          <w:szCs w:val="24"/>
        </w:rPr>
        <w:t>Bullying</w:t>
      </w:r>
    </w:p>
    <w:p w14:paraId="65247D27" w14:textId="727E3EA5" w:rsidR="00D37874" w:rsidRPr="007A7554" w:rsidRDefault="00D37874" w:rsidP="002E423B">
      <w:pPr>
        <w:pStyle w:val="ListParagraph"/>
        <w:numPr>
          <w:ilvl w:val="0"/>
          <w:numId w:val="2"/>
        </w:numPr>
        <w:spacing w:line="360" w:lineRule="auto"/>
        <w:jc w:val="both"/>
        <w:rPr>
          <w:rFonts w:ascii="Arial" w:hAnsi="Arial" w:cs="Arial"/>
          <w:sz w:val="24"/>
          <w:szCs w:val="24"/>
        </w:rPr>
      </w:pPr>
      <w:r w:rsidRPr="007A7554">
        <w:rPr>
          <w:rFonts w:ascii="Arial" w:hAnsi="Arial" w:cs="Arial"/>
          <w:sz w:val="24"/>
          <w:szCs w:val="24"/>
        </w:rPr>
        <w:t>Theft</w:t>
      </w:r>
    </w:p>
    <w:p w14:paraId="5A25F622" w14:textId="71D10DB1" w:rsidR="00D37874" w:rsidRPr="007A7554" w:rsidRDefault="00D37874" w:rsidP="002E423B">
      <w:pPr>
        <w:pStyle w:val="ListParagraph"/>
        <w:numPr>
          <w:ilvl w:val="0"/>
          <w:numId w:val="2"/>
        </w:numPr>
        <w:spacing w:line="360" w:lineRule="auto"/>
        <w:jc w:val="both"/>
        <w:rPr>
          <w:rFonts w:ascii="Arial" w:hAnsi="Arial" w:cs="Arial"/>
          <w:sz w:val="24"/>
          <w:szCs w:val="24"/>
        </w:rPr>
      </w:pPr>
      <w:r w:rsidRPr="007A7554">
        <w:rPr>
          <w:rFonts w:ascii="Arial" w:hAnsi="Arial" w:cs="Arial"/>
          <w:sz w:val="24"/>
          <w:szCs w:val="24"/>
        </w:rPr>
        <w:t>Fighting</w:t>
      </w:r>
    </w:p>
    <w:p w14:paraId="2FEE746A" w14:textId="0E698B23" w:rsidR="00D37874" w:rsidRPr="007A7554" w:rsidRDefault="00805C04" w:rsidP="002E423B">
      <w:pPr>
        <w:pStyle w:val="ListParagraph"/>
        <w:numPr>
          <w:ilvl w:val="0"/>
          <w:numId w:val="2"/>
        </w:numPr>
        <w:spacing w:line="360" w:lineRule="auto"/>
        <w:jc w:val="both"/>
        <w:rPr>
          <w:rFonts w:ascii="Arial" w:hAnsi="Arial" w:cs="Arial"/>
          <w:sz w:val="24"/>
          <w:szCs w:val="24"/>
        </w:rPr>
      </w:pPr>
      <w:r w:rsidRPr="007A7554">
        <w:rPr>
          <w:rFonts w:ascii="Arial" w:hAnsi="Arial" w:cs="Arial"/>
          <w:sz w:val="24"/>
          <w:szCs w:val="24"/>
        </w:rPr>
        <w:t>Criminal offense</w:t>
      </w:r>
    </w:p>
    <w:p w14:paraId="020B650E" w14:textId="75E4A274" w:rsidR="00805C04" w:rsidRPr="007A7554" w:rsidRDefault="006A6784" w:rsidP="002E423B">
      <w:pPr>
        <w:spacing w:line="360" w:lineRule="auto"/>
        <w:jc w:val="both"/>
        <w:rPr>
          <w:rFonts w:ascii="Arial" w:hAnsi="Arial" w:cs="Arial"/>
          <w:sz w:val="24"/>
          <w:szCs w:val="24"/>
        </w:rPr>
      </w:pPr>
      <w:r w:rsidRPr="007A7554">
        <w:rPr>
          <w:rFonts w:ascii="Arial" w:hAnsi="Arial" w:cs="Arial"/>
          <w:sz w:val="24"/>
          <w:szCs w:val="24"/>
        </w:rPr>
        <w:t xml:space="preserve">To prevent </w:t>
      </w:r>
      <w:r w:rsidR="00061C93" w:rsidRPr="007A7554">
        <w:rPr>
          <w:rFonts w:ascii="Arial" w:hAnsi="Arial" w:cs="Arial"/>
          <w:sz w:val="24"/>
          <w:szCs w:val="24"/>
        </w:rPr>
        <w:t xml:space="preserve">such </w:t>
      </w:r>
      <w:r w:rsidR="00B272F1" w:rsidRPr="007A7554">
        <w:rPr>
          <w:rFonts w:ascii="Arial" w:hAnsi="Arial" w:cs="Arial"/>
          <w:sz w:val="24"/>
          <w:szCs w:val="24"/>
        </w:rPr>
        <w:t xml:space="preserve">behaviour, </w:t>
      </w:r>
      <w:r w:rsidR="00D47BA7" w:rsidRPr="007A7554">
        <w:rPr>
          <w:rFonts w:ascii="Arial" w:hAnsi="Arial" w:cs="Arial"/>
          <w:sz w:val="24"/>
          <w:szCs w:val="24"/>
        </w:rPr>
        <w:t xml:space="preserve">the HR manager make sure that rules of the organisation </w:t>
      </w:r>
      <w:r w:rsidR="00923306" w:rsidRPr="007A7554">
        <w:rPr>
          <w:rFonts w:ascii="Arial" w:hAnsi="Arial" w:cs="Arial"/>
          <w:sz w:val="24"/>
          <w:szCs w:val="24"/>
        </w:rPr>
        <w:t>must be observed and known to every employees.</w:t>
      </w:r>
      <w:r w:rsidR="00915318" w:rsidRPr="007A7554">
        <w:rPr>
          <w:rFonts w:ascii="Arial" w:hAnsi="Arial" w:cs="Arial"/>
          <w:sz w:val="24"/>
          <w:szCs w:val="24"/>
        </w:rPr>
        <w:t xml:space="preserve"> </w:t>
      </w:r>
      <w:r w:rsidR="00091E85" w:rsidRPr="007A7554">
        <w:rPr>
          <w:rFonts w:ascii="Arial" w:hAnsi="Arial" w:cs="Arial"/>
          <w:sz w:val="24"/>
          <w:szCs w:val="24"/>
        </w:rPr>
        <w:t xml:space="preserve">According to the book of Derek, </w:t>
      </w:r>
      <w:r w:rsidR="006457CC" w:rsidRPr="007A7554">
        <w:rPr>
          <w:rFonts w:ascii="Arial" w:hAnsi="Arial" w:cs="Arial"/>
          <w:i/>
          <w:sz w:val="24"/>
          <w:szCs w:val="24"/>
        </w:rPr>
        <w:t>et al</w:t>
      </w:r>
      <w:r w:rsidR="006457CC" w:rsidRPr="007A7554">
        <w:rPr>
          <w:rFonts w:ascii="Arial" w:hAnsi="Arial" w:cs="Arial"/>
          <w:sz w:val="24"/>
          <w:szCs w:val="24"/>
        </w:rPr>
        <w:t xml:space="preserve">. (2014) </w:t>
      </w:r>
      <w:r w:rsidR="004B7DCA" w:rsidRPr="007A7554">
        <w:rPr>
          <w:rFonts w:ascii="Arial" w:hAnsi="Arial" w:cs="Arial"/>
          <w:sz w:val="24"/>
          <w:szCs w:val="24"/>
        </w:rPr>
        <w:t>t</w:t>
      </w:r>
      <w:r w:rsidR="0048784B" w:rsidRPr="007A7554">
        <w:rPr>
          <w:rFonts w:ascii="Arial" w:hAnsi="Arial" w:cs="Arial"/>
          <w:sz w:val="24"/>
          <w:szCs w:val="24"/>
        </w:rPr>
        <w:t>he</w:t>
      </w:r>
      <w:r w:rsidR="007F16F3" w:rsidRPr="007A7554">
        <w:rPr>
          <w:rFonts w:ascii="Arial" w:hAnsi="Arial" w:cs="Arial"/>
          <w:sz w:val="24"/>
          <w:szCs w:val="24"/>
        </w:rPr>
        <w:t>re are various ways on how employees obey the rules.</w:t>
      </w:r>
    </w:p>
    <w:p w14:paraId="40335BB6" w14:textId="25F82CBB" w:rsidR="007F16F3" w:rsidRPr="007A7554" w:rsidRDefault="003441E8" w:rsidP="002E423B">
      <w:pPr>
        <w:pStyle w:val="ListParagraph"/>
        <w:numPr>
          <w:ilvl w:val="0"/>
          <w:numId w:val="3"/>
        </w:numPr>
        <w:spacing w:line="360" w:lineRule="auto"/>
        <w:jc w:val="both"/>
        <w:rPr>
          <w:rFonts w:ascii="Arial" w:hAnsi="Arial" w:cs="Arial"/>
          <w:sz w:val="24"/>
          <w:szCs w:val="24"/>
        </w:rPr>
      </w:pPr>
      <w:r w:rsidRPr="007A7554">
        <w:rPr>
          <w:rFonts w:ascii="Arial" w:hAnsi="Arial" w:cs="Arial"/>
          <w:sz w:val="24"/>
          <w:szCs w:val="24"/>
        </w:rPr>
        <w:t xml:space="preserve">Information. Through notifying others </w:t>
      </w:r>
      <w:r w:rsidR="003C0841" w:rsidRPr="007A7554">
        <w:rPr>
          <w:rFonts w:ascii="Arial" w:hAnsi="Arial" w:cs="Arial"/>
          <w:sz w:val="24"/>
          <w:szCs w:val="24"/>
        </w:rPr>
        <w:t xml:space="preserve">about the rules is helpful to make everyone </w:t>
      </w:r>
      <w:r w:rsidR="00D8458E" w:rsidRPr="007A7554">
        <w:rPr>
          <w:rFonts w:ascii="Arial" w:hAnsi="Arial" w:cs="Arial"/>
          <w:sz w:val="24"/>
          <w:szCs w:val="24"/>
        </w:rPr>
        <w:t xml:space="preserve">make familiar with it. For example, if one </w:t>
      </w:r>
      <w:r w:rsidR="00FB5071" w:rsidRPr="007A7554">
        <w:rPr>
          <w:rFonts w:ascii="Arial" w:hAnsi="Arial" w:cs="Arial"/>
          <w:sz w:val="24"/>
          <w:szCs w:val="24"/>
        </w:rPr>
        <w:t xml:space="preserve">team mate </w:t>
      </w:r>
      <w:r w:rsidR="00247174" w:rsidRPr="007A7554">
        <w:rPr>
          <w:rFonts w:ascii="Arial" w:hAnsi="Arial" w:cs="Arial"/>
          <w:sz w:val="24"/>
          <w:szCs w:val="24"/>
        </w:rPr>
        <w:t xml:space="preserve">is not clear about the policies </w:t>
      </w:r>
      <w:r w:rsidR="00082E56">
        <w:rPr>
          <w:rFonts w:ascii="Arial" w:hAnsi="Arial" w:cs="Arial"/>
          <w:sz w:val="24"/>
          <w:szCs w:val="24"/>
        </w:rPr>
        <w:t>in</w:t>
      </w:r>
      <w:r w:rsidR="00C16C31">
        <w:rPr>
          <w:rFonts w:ascii="Arial" w:hAnsi="Arial" w:cs="Arial"/>
          <w:sz w:val="24"/>
          <w:szCs w:val="24"/>
        </w:rPr>
        <w:t xml:space="preserve"> the kitchen</w:t>
      </w:r>
      <w:r w:rsidR="00247174" w:rsidRPr="007A7554">
        <w:rPr>
          <w:rFonts w:ascii="Arial" w:hAnsi="Arial" w:cs="Arial"/>
          <w:sz w:val="24"/>
          <w:szCs w:val="24"/>
        </w:rPr>
        <w:t xml:space="preserve">, his other team mates can help him </w:t>
      </w:r>
      <w:r w:rsidR="00F611AD" w:rsidRPr="007A7554">
        <w:rPr>
          <w:rFonts w:ascii="Arial" w:hAnsi="Arial" w:cs="Arial"/>
          <w:sz w:val="24"/>
          <w:szCs w:val="24"/>
        </w:rPr>
        <w:t xml:space="preserve">understand the rules and procedures. Publication is another method to </w:t>
      </w:r>
      <w:r w:rsidR="00D67605" w:rsidRPr="007A7554">
        <w:rPr>
          <w:rFonts w:ascii="Arial" w:hAnsi="Arial" w:cs="Arial"/>
          <w:sz w:val="24"/>
          <w:szCs w:val="24"/>
        </w:rPr>
        <w:t>disseminate it.</w:t>
      </w:r>
    </w:p>
    <w:p w14:paraId="5A38E6FB" w14:textId="4C15C4A2" w:rsidR="00D67605" w:rsidRPr="007A7554" w:rsidRDefault="00D67605" w:rsidP="002E423B">
      <w:pPr>
        <w:pStyle w:val="ListParagraph"/>
        <w:numPr>
          <w:ilvl w:val="0"/>
          <w:numId w:val="3"/>
        </w:numPr>
        <w:spacing w:line="360" w:lineRule="auto"/>
        <w:jc w:val="both"/>
        <w:rPr>
          <w:rFonts w:ascii="Arial" w:hAnsi="Arial" w:cs="Arial"/>
          <w:sz w:val="24"/>
          <w:szCs w:val="24"/>
        </w:rPr>
      </w:pPr>
      <w:r w:rsidRPr="007A7554">
        <w:rPr>
          <w:rFonts w:ascii="Arial" w:hAnsi="Arial" w:cs="Arial"/>
          <w:sz w:val="24"/>
          <w:szCs w:val="24"/>
        </w:rPr>
        <w:t>Induction. Newly recruit employee</w:t>
      </w:r>
      <w:r w:rsidR="00D23E4A" w:rsidRPr="007A7554">
        <w:rPr>
          <w:rFonts w:ascii="Arial" w:hAnsi="Arial" w:cs="Arial"/>
          <w:sz w:val="24"/>
          <w:szCs w:val="24"/>
        </w:rPr>
        <w:t xml:space="preserve">s </w:t>
      </w:r>
      <w:r w:rsidR="00C16C31">
        <w:rPr>
          <w:rFonts w:ascii="Arial" w:hAnsi="Arial" w:cs="Arial"/>
          <w:sz w:val="24"/>
          <w:szCs w:val="24"/>
        </w:rPr>
        <w:t xml:space="preserve">in McDonalds </w:t>
      </w:r>
      <w:r w:rsidR="00D23E4A" w:rsidRPr="007A7554">
        <w:rPr>
          <w:rFonts w:ascii="Arial" w:hAnsi="Arial" w:cs="Arial"/>
          <w:sz w:val="24"/>
          <w:szCs w:val="24"/>
        </w:rPr>
        <w:t>were given the time to tell</w:t>
      </w:r>
      <w:r w:rsidR="002B45AE" w:rsidRPr="007A7554">
        <w:rPr>
          <w:rFonts w:ascii="Arial" w:hAnsi="Arial" w:cs="Arial"/>
          <w:sz w:val="24"/>
          <w:szCs w:val="24"/>
        </w:rPr>
        <w:t xml:space="preserve"> and explain to them the rules in the organisation they are going to work wi</w:t>
      </w:r>
      <w:r w:rsidR="0083525D" w:rsidRPr="007A7554">
        <w:rPr>
          <w:rFonts w:ascii="Arial" w:hAnsi="Arial" w:cs="Arial"/>
          <w:sz w:val="24"/>
          <w:szCs w:val="24"/>
        </w:rPr>
        <w:t xml:space="preserve">th. In </w:t>
      </w:r>
      <w:r w:rsidR="0083525D" w:rsidRPr="007A7554">
        <w:rPr>
          <w:rFonts w:ascii="Arial" w:hAnsi="Arial" w:cs="Arial"/>
          <w:sz w:val="24"/>
          <w:szCs w:val="24"/>
        </w:rPr>
        <w:lastRenderedPageBreak/>
        <w:t xml:space="preserve">this process, they </w:t>
      </w:r>
      <w:r w:rsidR="001714D2" w:rsidRPr="007A7554">
        <w:rPr>
          <w:rFonts w:ascii="Arial" w:hAnsi="Arial" w:cs="Arial"/>
          <w:sz w:val="24"/>
          <w:szCs w:val="24"/>
        </w:rPr>
        <w:t>are</w:t>
      </w:r>
      <w:r w:rsidR="0083525D" w:rsidRPr="007A7554">
        <w:rPr>
          <w:rFonts w:ascii="Arial" w:hAnsi="Arial" w:cs="Arial"/>
          <w:sz w:val="24"/>
          <w:szCs w:val="24"/>
        </w:rPr>
        <w:t xml:space="preserve"> going to </w:t>
      </w:r>
      <w:r w:rsidR="005D6004" w:rsidRPr="007A7554">
        <w:rPr>
          <w:rFonts w:ascii="Arial" w:hAnsi="Arial" w:cs="Arial"/>
          <w:sz w:val="24"/>
          <w:szCs w:val="24"/>
        </w:rPr>
        <w:t xml:space="preserve">identify the do’s and </w:t>
      </w:r>
      <w:r w:rsidR="00B66337" w:rsidRPr="007A7554">
        <w:rPr>
          <w:rFonts w:ascii="Arial" w:hAnsi="Arial" w:cs="Arial"/>
          <w:sz w:val="24"/>
          <w:szCs w:val="24"/>
        </w:rPr>
        <w:t>don’ts</w:t>
      </w:r>
      <w:r w:rsidR="005D6004" w:rsidRPr="007A7554">
        <w:rPr>
          <w:rFonts w:ascii="Arial" w:hAnsi="Arial" w:cs="Arial"/>
          <w:sz w:val="24"/>
          <w:szCs w:val="24"/>
        </w:rPr>
        <w:t xml:space="preserve"> by </w:t>
      </w:r>
      <w:r w:rsidR="00B66337" w:rsidRPr="007A7554">
        <w:rPr>
          <w:rFonts w:ascii="Arial" w:hAnsi="Arial" w:cs="Arial"/>
          <w:sz w:val="24"/>
          <w:szCs w:val="24"/>
        </w:rPr>
        <w:t xml:space="preserve">knowing the what, </w:t>
      </w:r>
      <w:r w:rsidR="001714D2" w:rsidRPr="007A7554">
        <w:rPr>
          <w:rFonts w:ascii="Arial" w:hAnsi="Arial" w:cs="Arial"/>
          <w:sz w:val="24"/>
          <w:szCs w:val="24"/>
        </w:rPr>
        <w:t>why, when, where, how.</w:t>
      </w:r>
    </w:p>
    <w:p w14:paraId="1CDC4511" w14:textId="62AE5AAE" w:rsidR="001714D2" w:rsidRPr="007A7554" w:rsidRDefault="0077016B" w:rsidP="002E423B">
      <w:pPr>
        <w:pStyle w:val="ListParagraph"/>
        <w:numPr>
          <w:ilvl w:val="0"/>
          <w:numId w:val="3"/>
        </w:numPr>
        <w:spacing w:line="360" w:lineRule="auto"/>
        <w:jc w:val="both"/>
        <w:rPr>
          <w:rFonts w:ascii="Arial" w:hAnsi="Arial" w:cs="Arial"/>
          <w:sz w:val="24"/>
          <w:szCs w:val="24"/>
        </w:rPr>
      </w:pPr>
      <w:r w:rsidRPr="007A7554">
        <w:rPr>
          <w:rFonts w:ascii="Arial" w:hAnsi="Arial" w:cs="Arial"/>
          <w:sz w:val="24"/>
          <w:szCs w:val="24"/>
        </w:rPr>
        <w:t>Relocation. In this strategy, managers put the newly recruit member to</w:t>
      </w:r>
      <w:r w:rsidR="00CB34FF" w:rsidRPr="007A7554">
        <w:rPr>
          <w:rFonts w:ascii="Arial" w:hAnsi="Arial" w:cs="Arial"/>
          <w:sz w:val="24"/>
          <w:szCs w:val="24"/>
        </w:rPr>
        <w:t xml:space="preserve"> a place where there is less compliance</w:t>
      </w:r>
      <w:r w:rsidR="009F0672" w:rsidRPr="007A7554">
        <w:rPr>
          <w:rFonts w:ascii="Arial" w:hAnsi="Arial" w:cs="Arial"/>
          <w:sz w:val="24"/>
          <w:szCs w:val="24"/>
        </w:rPr>
        <w:t xml:space="preserve"> of rules. Some managers do it because the</w:t>
      </w:r>
      <w:r w:rsidR="005D7D9D" w:rsidRPr="007A7554">
        <w:rPr>
          <w:rFonts w:ascii="Arial" w:hAnsi="Arial" w:cs="Arial"/>
          <w:sz w:val="24"/>
          <w:szCs w:val="24"/>
        </w:rPr>
        <w:t xml:space="preserve"> new</w:t>
      </w:r>
      <w:r w:rsidR="009F0672" w:rsidRPr="007A7554">
        <w:rPr>
          <w:rFonts w:ascii="Arial" w:hAnsi="Arial" w:cs="Arial"/>
          <w:sz w:val="24"/>
          <w:szCs w:val="24"/>
        </w:rPr>
        <w:t xml:space="preserve"> staff is still</w:t>
      </w:r>
      <w:r w:rsidR="005D7D9D" w:rsidRPr="007A7554">
        <w:rPr>
          <w:rFonts w:ascii="Arial" w:hAnsi="Arial" w:cs="Arial"/>
          <w:sz w:val="24"/>
          <w:szCs w:val="24"/>
        </w:rPr>
        <w:t xml:space="preserve"> learning and adjusting that it needs time to learn the rules</w:t>
      </w:r>
      <w:r w:rsidR="00C22F11" w:rsidRPr="007A7554">
        <w:rPr>
          <w:rFonts w:ascii="Arial" w:hAnsi="Arial" w:cs="Arial"/>
          <w:sz w:val="24"/>
          <w:szCs w:val="24"/>
        </w:rPr>
        <w:t>.</w:t>
      </w:r>
    </w:p>
    <w:p w14:paraId="55D9BB12" w14:textId="6565E887" w:rsidR="00C22F11" w:rsidRPr="007A7554" w:rsidRDefault="00C22F11" w:rsidP="002E423B">
      <w:pPr>
        <w:pStyle w:val="ListParagraph"/>
        <w:numPr>
          <w:ilvl w:val="0"/>
          <w:numId w:val="3"/>
        </w:numPr>
        <w:spacing w:line="360" w:lineRule="auto"/>
        <w:jc w:val="both"/>
        <w:rPr>
          <w:rFonts w:ascii="Arial" w:hAnsi="Arial" w:cs="Arial"/>
          <w:sz w:val="24"/>
          <w:szCs w:val="24"/>
        </w:rPr>
      </w:pPr>
      <w:r w:rsidRPr="007A7554">
        <w:rPr>
          <w:rFonts w:ascii="Arial" w:hAnsi="Arial" w:cs="Arial"/>
          <w:sz w:val="24"/>
          <w:szCs w:val="24"/>
        </w:rPr>
        <w:t xml:space="preserve">Training. </w:t>
      </w:r>
      <w:r w:rsidR="00F4736B" w:rsidRPr="007A7554">
        <w:rPr>
          <w:rFonts w:ascii="Arial" w:hAnsi="Arial" w:cs="Arial"/>
          <w:sz w:val="24"/>
          <w:szCs w:val="24"/>
        </w:rPr>
        <w:t>In the area</w:t>
      </w:r>
      <w:r w:rsidR="001916F7" w:rsidRPr="007A7554">
        <w:rPr>
          <w:rFonts w:ascii="Arial" w:hAnsi="Arial" w:cs="Arial"/>
          <w:sz w:val="24"/>
          <w:szCs w:val="24"/>
        </w:rPr>
        <w:t xml:space="preserve"> where employees handle equipment like in the kitchen in </w:t>
      </w:r>
      <w:r w:rsidR="00205452">
        <w:rPr>
          <w:rFonts w:ascii="Arial" w:hAnsi="Arial" w:cs="Arial"/>
          <w:sz w:val="24"/>
          <w:szCs w:val="24"/>
        </w:rPr>
        <w:t>McDonalds</w:t>
      </w:r>
      <w:r w:rsidR="001916F7" w:rsidRPr="007A7554">
        <w:rPr>
          <w:rFonts w:ascii="Arial" w:hAnsi="Arial" w:cs="Arial"/>
          <w:sz w:val="24"/>
          <w:szCs w:val="24"/>
        </w:rPr>
        <w:t xml:space="preserve">, certain training is given to staff working them so that </w:t>
      </w:r>
      <w:r w:rsidR="00E27482" w:rsidRPr="007A7554">
        <w:rPr>
          <w:rFonts w:ascii="Arial" w:hAnsi="Arial" w:cs="Arial"/>
          <w:sz w:val="24"/>
          <w:szCs w:val="24"/>
        </w:rPr>
        <w:t xml:space="preserve">they will know how to handle those utensils. In this </w:t>
      </w:r>
      <w:r w:rsidR="00E16097" w:rsidRPr="007A7554">
        <w:rPr>
          <w:rFonts w:ascii="Arial" w:hAnsi="Arial" w:cs="Arial"/>
          <w:sz w:val="24"/>
          <w:szCs w:val="24"/>
        </w:rPr>
        <w:t xml:space="preserve">way, it can minimise the risk of having the </w:t>
      </w:r>
      <w:r w:rsidR="00B756D0" w:rsidRPr="007A7554">
        <w:rPr>
          <w:rFonts w:ascii="Arial" w:hAnsi="Arial" w:cs="Arial"/>
          <w:sz w:val="24"/>
          <w:szCs w:val="24"/>
        </w:rPr>
        <w:t xml:space="preserve">safety </w:t>
      </w:r>
      <w:r w:rsidR="00E16097" w:rsidRPr="007A7554">
        <w:rPr>
          <w:rFonts w:ascii="Arial" w:hAnsi="Arial" w:cs="Arial"/>
          <w:sz w:val="24"/>
          <w:szCs w:val="24"/>
        </w:rPr>
        <w:t>offense of negligence</w:t>
      </w:r>
      <w:r w:rsidR="00B756D0" w:rsidRPr="007A7554">
        <w:rPr>
          <w:rFonts w:ascii="Arial" w:hAnsi="Arial" w:cs="Arial"/>
          <w:sz w:val="24"/>
          <w:szCs w:val="24"/>
        </w:rPr>
        <w:t>.</w:t>
      </w:r>
    </w:p>
    <w:p w14:paraId="4BC98A25" w14:textId="74856EAF" w:rsidR="00B756D0" w:rsidRPr="007A7554" w:rsidRDefault="00030F07" w:rsidP="002E423B">
      <w:pPr>
        <w:pStyle w:val="ListParagraph"/>
        <w:numPr>
          <w:ilvl w:val="0"/>
          <w:numId w:val="3"/>
        </w:numPr>
        <w:spacing w:line="360" w:lineRule="auto"/>
        <w:jc w:val="both"/>
        <w:rPr>
          <w:rFonts w:ascii="Arial" w:hAnsi="Arial" w:cs="Arial"/>
          <w:sz w:val="24"/>
          <w:szCs w:val="24"/>
        </w:rPr>
      </w:pPr>
      <w:r w:rsidRPr="007A7554">
        <w:rPr>
          <w:rFonts w:ascii="Arial" w:hAnsi="Arial" w:cs="Arial"/>
          <w:sz w:val="24"/>
          <w:szCs w:val="24"/>
        </w:rPr>
        <w:t xml:space="preserve">Reviewing rules periodically. To maintain the effectiveness of the policies inside the </w:t>
      </w:r>
      <w:r w:rsidR="00236FCC" w:rsidRPr="007A7554">
        <w:rPr>
          <w:rFonts w:ascii="Arial" w:hAnsi="Arial" w:cs="Arial"/>
          <w:sz w:val="24"/>
          <w:szCs w:val="24"/>
        </w:rPr>
        <w:t xml:space="preserve">workplace, rules must be updated and </w:t>
      </w:r>
      <w:r w:rsidR="00FF0FBB" w:rsidRPr="007A7554">
        <w:rPr>
          <w:rFonts w:ascii="Arial" w:hAnsi="Arial" w:cs="Arial"/>
          <w:sz w:val="24"/>
          <w:szCs w:val="24"/>
        </w:rPr>
        <w:t>discussed so that members and staffs are always aware and follow it well.</w:t>
      </w:r>
    </w:p>
    <w:p w14:paraId="3DF42AFB" w14:textId="400A4C20" w:rsidR="00FF0FBB" w:rsidRPr="007A7554" w:rsidRDefault="007C535E" w:rsidP="002E423B">
      <w:pPr>
        <w:pStyle w:val="ListParagraph"/>
        <w:numPr>
          <w:ilvl w:val="0"/>
          <w:numId w:val="3"/>
        </w:numPr>
        <w:spacing w:line="360" w:lineRule="auto"/>
        <w:jc w:val="both"/>
        <w:rPr>
          <w:rFonts w:ascii="Arial" w:hAnsi="Arial" w:cs="Arial"/>
          <w:sz w:val="24"/>
          <w:szCs w:val="24"/>
        </w:rPr>
      </w:pPr>
      <w:r w:rsidRPr="007A7554">
        <w:rPr>
          <w:rFonts w:ascii="Arial" w:hAnsi="Arial" w:cs="Arial"/>
          <w:sz w:val="24"/>
          <w:szCs w:val="24"/>
        </w:rPr>
        <w:t>Penalties</w:t>
      </w:r>
      <w:r w:rsidR="009A23D1" w:rsidRPr="007A7554">
        <w:rPr>
          <w:rFonts w:ascii="Arial" w:hAnsi="Arial" w:cs="Arial"/>
          <w:sz w:val="24"/>
          <w:szCs w:val="24"/>
        </w:rPr>
        <w:t xml:space="preserve"> are being imposed so that employees are aware of the consequences of their behaviour</w:t>
      </w:r>
      <w:r w:rsidR="00CC17B6" w:rsidRPr="007A7554">
        <w:rPr>
          <w:rFonts w:ascii="Arial" w:hAnsi="Arial" w:cs="Arial"/>
          <w:sz w:val="24"/>
          <w:szCs w:val="24"/>
        </w:rPr>
        <w:t xml:space="preserve"> which will make </w:t>
      </w:r>
      <w:r w:rsidR="001B1E21" w:rsidRPr="007A7554">
        <w:rPr>
          <w:rFonts w:ascii="Arial" w:hAnsi="Arial" w:cs="Arial"/>
          <w:sz w:val="24"/>
          <w:szCs w:val="24"/>
        </w:rPr>
        <w:t>framework of the</w:t>
      </w:r>
      <w:r w:rsidR="00151A5E" w:rsidRPr="007A7554">
        <w:rPr>
          <w:rFonts w:ascii="Arial" w:hAnsi="Arial" w:cs="Arial"/>
          <w:sz w:val="24"/>
          <w:szCs w:val="24"/>
        </w:rPr>
        <w:t xml:space="preserve"> organisational justice</w:t>
      </w:r>
      <w:r w:rsidR="00CC17B6" w:rsidRPr="007A7554">
        <w:rPr>
          <w:rFonts w:ascii="Arial" w:hAnsi="Arial" w:cs="Arial"/>
          <w:sz w:val="24"/>
          <w:szCs w:val="24"/>
        </w:rPr>
        <w:t xml:space="preserve"> </w:t>
      </w:r>
      <w:r w:rsidR="0064279F" w:rsidRPr="007A7554">
        <w:rPr>
          <w:rFonts w:ascii="Arial" w:hAnsi="Arial" w:cs="Arial"/>
          <w:sz w:val="24"/>
          <w:szCs w:val="24"/>
        </w:rPr>
        <w:t>stronger that it can able to control and manage well</w:t>
      </w:r>
      <w:r w:rsidR="00D21083" w:rsidRPr="007A7554">
        <w:rPr>
          <w:rFonts w:ascii="Arial" w:hAnsi="Arial" w:cs="Arial"/>
          <w:sz w:val="24"/>
          <w:szCs w:val="24"/>
        </w:rPr>
        <w:t xml:space="preserve"> the whole members.</w:t>
      </w:r>
    </w:p>
    <w:p w14:paraId="32B4D19A" w14:textId="2EAA40FD" w:rsidR="00063AF8" w:rsidRPr="007A7554" w:rsidRDefault="004B7DCA" w:rsidP="002E423B">
      <w:pPr>
        <w:spacing w:line="360" w:lineRule="auto"/>
        <w:jc w:val="both"/>
        <w:rPr>
          <w:rFonts w:ascii="Arial" w:hAnsi="Arial" w:cs="Arial"/>
          <w:sz w:val="24"/>
          <w:szCs w:val="24"/>
        </w:rPr>
      </w:pPr>
      <w:r w:rsidRPr="007A7554">
        <w:rPr>
          <w:rFonts w:ascii="Arial" w:hAnsi="Arial" w:cs="Arial"/>
          <w:sz w:val="24"/>
          <w:szCs w:val="24"/>
        </w:rPr>
        <w:t xml:space="preserve">Penalties are </w:t>
      </w:r>
      <w:r w:rsidR="009C3F34" w:rsidRPr="007A7554">
        <w:rPr>
          <w:rFonts w:ascii="Arial" w:hAnsi="Arial" w:cs="Arial"/>
          <w:sz w:val="24"/>
          <w:szCs w:val="24"/>
        </w:rPr>
        <w:t>categorised</w:t>
      </w:r>
      <w:r w:rsidRPr="007A7554">
        <w:rPr>
          <w:rFonts w:ascii="Arial" w:hAnsi="Arial" w:cs="Arial"/>
          <w:sz w:val="24"/>
          <w:szCs w:val="24"/>
        </w:rPr>
        <w:t xml:space="preserve"> to various types</w:t>
      </w:r>
      <w:r w:rsidR="009C3F34" w:rsidRPr="007A7554">
        <w:rPr>
          <w:rFonts w:ascii="Arial" w:hAnsi="Arial" w:cs="Arial"/>
          <w:sz w:val="24"/>
          <w:szCs w:val="24"/>
        </w:rPr>
        <w:t xml:space="preserve"> that includes,</w:t>
      </w:r>
    </w:p>
    <w:p w14:paraId="548C0386" w14:textId="4E2DBC92" w:rsidR="009C3F34" w:rsidRPr="007A7554" w:rsidRDefault="00EB2B31" w:rsidP="002E423B">
      <w:pPr>
        <w:pStyle w:val="ListParagraph"/>
        <w:numPr>
          <w:ilvl w:val="0"/>
          <w:numId w:val="4"/>
        </w:numPr>
        <w:spacing w:line="360" w:lineRule="auto"/>
        <w:jc w:val="both"/>
        <w:rPr>
          <w:rFonts w:ascii="Arial" w:hAnsi="Arial" w:cs="Arial"/>
          <w:sz w:val="24"/>
          <w:szCs w:val="24"/>
        </w:rPr>
      </w:pPr>
      <w:r w:rsidRPr="007A7554">
        <w:rPr>
          <w:rFonts w:ascii="Arial" w:hAnsi="Arial" w:cs="Arial"/>
          <w:sz w:val="24"/>
          <w:szCs w:val="24"/>
        </w:rPr>
        <w:t xml:space="preserve">Rebuke. </w:t>
      </w:r>
      <w:r w:rsidR="006B133B" w:rsidRPr="007A7554">
        <w:rPr>
          <w:rFonts w:ascii="Arial" w:hAnsi="Arial" w:cs="Arial"/>
          <w:sz w:val="24"/>
          <w:szCs w:val="24"/>
        </w:rPr>
        <w:t>This is like disapproving o</w:t>
      </w:r>
      <w:r w:rsidR="00587B52" w:rsidRPr="007A7554">
        <w:rPr>
          <w:rFonts w:ascii="Arial" w:hAnsi="Arial" w:cs="Arial"/>
          <w:sz w:val="24"/>
          <w:szCs w:val="24"/>
        </w:rPr>
        <w:t>f someone’s action</w:t>
      </w:r>
      <w:r w:rsidR="000B2CEA" w:rsidRPr="007A7554">
        <w:rPr>
          <w:rFonts w:ascii="Arial" w:hAnsi="Arial" w:cs="Arial"/>
          <w:sz w:val="24"/>
          <w:szCs w:val="24"/>
        </w:rPr>
        <w:t xml:space="preserve">. For instance, </w:t>
      </w:r>
      <w:r w:rsidR="00807DF1" w:rsidRPr="007A7554">
        <w:rPr>
          <w:rFonts w:ascii="Arial" w:hAnsi="Arial" w:cs="Arial"/>
          <w:sz w:val="24"/>
          <w:szCs w:val="24"/>
        </w:rPr>
        <w:t>taking pictures to private zone</w:t>
      </w:r>
      <w:r w:rsidR="00D8276C" w:rsidRPr="007A7554">
        <w:rPr>
          <w:rFonts w:ascii="Arial" w:hAnsi="Arial" w:cs="Arial"/>
          <w:sz w:val="24"/>
          <w:szCs w:val="24"/>
        </w:rPr>
        <w:t xml:space="preserve">. </w:t>
      </w:r>
      <w:r w:rsidR="00D915BC" w:rsidRPr="007A7554">
        <w:rPr>
          <w:rFonts w:ascii="Arial" w:hAnsi="Arial" w:cs="Arial"/>
          <w:sz w:val="24"/>
          <w:szCs w:val="24"/>
        </w:rPr>
        <w:t xml:space="preserve">At once, </w:t>
      </w:r>
      <w:r w:rsidR="00E45996" w:rsidRPr="007A7554">
        <w:rPr>
          <w:rFonts w:ascii="Arial" w:hAnsi="Arial" w:cs="Arial"/>
          <w:sz w:val="24"/>
          <w:szCs w:val="24"/>
        </w:rPr>
        <w:t xml:space="preserve">the manager would </w:t>
      </w:r>
      <w:r w:rsidR="00514338" w:rsidRPr="007A7554">
        <w:rPr>
          <w:rFonts w:ascii="Arial" w:hAnsi="Arial" w:cs="Arial"/>
          <w:sz w:val="24"/>
          <w:szCs w:val="24"/>
        </w:rPr>
        <w:t>tell</w:t>
      </w:r>
      <w:r w:rsidR="00E45996" w:rsidRPr="007A7554">
        <w:rPr>
          <w:rFonts w:ascii="Arial" w:hAnsi="Arial" w:cs="Arial"/>
          <w:sz w:val="24"/>
          <w:szCs w:val="24"/>
        </w:rPr>
        <w:t xml:space="preserve"> the staff that he must not do it again because it is not allowed</w:t>
      </w:r>
      <w:r w:rsidR="00514338" w:rsidRPr="007A7554">
        <w:rPr>
          <w:rFonts w:ascii="Arial" w:hAnsi="Arial" w:cs="Arial"/>
          <w:sz w:val="24"/>
          <w:szCs w:val="24"/>
        </w:rPr>
        <w:t>.</w:t>
      </w:r>
    </w:p>
    <w:p w14:paraId="295C7E55" w14:textId="7A26D35E" w:rsidR="00514338" w:rsidRPr="007A7554" w:rsidRDefault="00514338" w:rsidP="002E423B">
      <w:pPr>
        <w:pStyle w:val="ListParagraph"/>
        <w:numPr>
          <w:ilvl w:val="0"/>
          <w:numId w:val="4"/>
        </w:numPr>
        <w:spacing w:line="360" w:lineRule="auto"/>
        <w:jc w:val="both"/>
        <w:rPr>
          <w:rFonts w:ascii="Arial" w:hAnsi="Arial" w:cs="Arial"/>
          <w:sz w:val="24"/>
          <w:szCs w:val="24"/>
        </w:rPr>
      </w:pPr>
      <w:r w:rsidRPr="007A7554">
        <w:rPr>
          <w:rFonts w:ascii="Arial" w:hAnsi="Arial" w:cs="Arial"/>
          <w:sz w:val="24"/>
          <w:szCs w:val="24"/>
        </w:rPr>
        <w:t xml:space="preserve">Caution. </w:t>
      </w:r>
      <w:r w:rsidR="00787EEB" w:rsidRPr="007A7554">
        <w:rPr>
          <w:rFonts w:ascii="Arial" w:hAnsi="Arial" w:cs="Arial"/>
          <w:sz w:val="24"/>
          <w:szCs w:val="24"/>
        </w:rPr>
        <w:t>It is when an action is somewhat a serious offense</w:t>
      </w:r>
      <w:r w:rsidR="00616F7F" w:rsidRPr="007A7554">
        <w:rPr>
          <w:rFonts w:ascii="Arial" w:hAnsi="Arial" w:cs="Arial"/>
          <w:sz w:val="24"/>
          <w:szCs w:val="24"/>
        </w:rPr>
        <w:t xml:space="preserve"> that it is being recorded that a staff has violate </w:t>
      </w:r>
      <w:r w:rsidR="008531F7" w:rsidRPr="007A7554">
        <w:rPr>
          <w:rFonts w:ascii="Arial" w:hAnsi="Arial" w:cs="Arial"/>
          <w:sz w:val="24"/>
          <w:szCs w:val="24"/>
        </w:rPr>
        <w:t>a rule</w:t>
      </w:r>
      <w:r w:rsidR="00CD6B1B" w:rsidRPr="007A7554">
        <w:rPr>
          <w:rFonts w:ascii="Arial" w:hAnsi="Arial" w:cs="Arial"/>
          <w:sz w:val="24"/>
          <w:szCs w:val="24"/>
        </w:rPr>
        <w:t>.</w:t>
      </w:r>
    </w:p>
    <w:p w14:paraId="3E87C991" w14:textId="3E493421" w:rsidR="00CD6B1B" w:rsidRPr="007A7554" w:rsidRDefault="00CD6B1B" w:rsidP="002E423B">
      <w:pPr>
        <w:pStyle w:val="ListParagraph"/>
        <w:numPr>
          <w:ilvl w:val="0"/>
          <w:numId w:val="4"/>
        </w:numPr>
        <w:spacing w:line="360" w:lineRule="auto"/>
        <w:jc w:val="both"/>
        <w:rPr>
          <w:rFonts w:ascii="Arial" w:hAnsi="Arial" w:cs="Arial"/>
          <w:sz w:val="24"/>
          <w:szCs w:val="24"/>
        </w:rPr>
      </w:pPr>
      <w:r w:rsidRPr="007A7554">
        <w:rPr>
          <w:rFonts w:ascii="Arial" w:hAnsi="Arial" w:cs="Arial"/>
          <w:sz w:val="24"/>
          <w:szCs w:val="24"/>
        </w:rPr>
        <w:t xml:space="preserve">Warning. </w:t>
      </w:r>
      <w:r w:rsidR="00230753" w:rsidRPr="007A7554">
        <w:rPr>
          <w:rFonts w:ascii="Arial" w:hAnsi="Arial" w:cs="Arial"/>
          <w:sz w:val="24"/>
          <w:szCs w:val="24"/>
        </w:rPr>
        <w:t>In this p</w:t>
      </w:r>
      <w:r w:rsidR="00103B31" w:rsidRPr="007A7554">
        <w:rPr>
          <w:rFonts w:ascii="Arial" w:hAnsi="Arial" w:cs="Arial"/>
          <w:sz w:val="24"/>
          <w:szCs w:val="24"/>
        </w:rPr>
        <w:t>rocess, a manager gives a formal written warning</w:t>
      </w:r>
      <w:r w:rsidR="000B400D" w:rsidRPr="007A7554">
        <w:rPr>
          <w:rFonts w:ascii="Arial" w:hAnsi="Arial" w:cs="Arial"/>
          <w:sz w:val="24"/>
          <w:szCs w:val="24"/>
        </w:rPr>
        <w:t xml:space="preserve"> that indicates the offence done and the consequences to do when it is repeated</w:t>
      </w:r>
      <w:r w:rsidR="007A0FCE" w:rsidRPr="007A7554">
        <w:rPr>
          <w:rFonts w:ascii="Arial" w:hAnsi="Arial" w:cs="Arial"/>
          <w:sz w:val="24"/>
          <w:szCs w:val="24"/>
        </w:rPr>
        <w:t>.</w:t>
      </w:r>
      <w:r w:rsidR="00967D02" w:rsidRPr="007A7554">
        <w:rPr>
          <w:rFonts w:ascii="Arial" w:hAnsi="Arial" w:cs="Arial"/>
          <w:sz w:val="24"/>
          <w:szCs w:val="24"/>
        </w:rPr>
        <w:t xml:space="preserve"> Formal procedures are implemented here especially when the nature of the </w:t>
      </w:r>
      <w:r w:rsidR="003638C3" w:rsidRPr="007A7554">
        <w:rPr>
          <w:rFonts w:ascii="Arial" w:hAnsi="Arial" w:cs="Arial"/>
          <w:sz w:val="24"/>
          <w:szCs w:val="24"/>
        </w:rPr>
        <w:t xml:space="preserve">offense </w:t>
      </w:r>
      <w:r w:rsidR="005C16D7" w:rsidRPr="007A7554">
        <w:rPr>
          <w:rFonts w:ascii="Arial" w:hAnsi="Arial" w:cs="Arial"/>
          <w:sz w:val="24"/>
          <w:szCs w:val="24"/>
        </w:rPr>
        <w:t>is too serious.</w:t>
      </w:r>
    </w:p>
    <w:p w14:paraId="1961B6E0" w14:textId="43EDE48D" w:rsidR="005C16D7" w:rsidRPr="007A7554" w:rsidRDefault="005C16D7" w:rsidP="002E423B">
      <w:pPr>
        <w:pStyle w:val="ListParagraph"/>
        <w:numPr>
          <w:ilvl w:val="0"/>
          <w:numId w:val="4"/>
        </w:numPr>
        <w:spacing w:line="360" w:lineRule="auto"/>
        <w:jc w:val="both"/>
        <w:rPr>
          <w:rFonts w:ascii="Arial" w:hAnsi="Arial" w:cs="Arial"/>
          <w:sz w:val="24"/>
          <w:szCs w:val="24"/>
        </w:rPr>
      </w:pPr>
      <w:r w:rsidRPr="007A7554">
        <w:rPr>
          <w:rFonts w:ascii="Arial" w:hAnsi="Arial" w:cs="Arial"/>
          <w:sz w:val="24"/>
          <w:szCs w:val="24"/>
        </w:rPr>
        <w:t>Disciplinary transfer of demotion.</w:t>
      </w:r>
      <w:r w:rsidR="00765261" w:rsidRPr="007A7554">
        <w:rPr>
          <w:rFonts w:ascii="Arial" w:hAnsi="Arial" w:cs="Arial"/>
          <w:sz w:val="24"/>
          <w:szCs w:val="24"/>
        </w:rPr>
        <w:t xml:space="preserve"> In this process, an employee is moved to another area</w:t>
      </w:r>
      <w:r w:rsidR="00AD2B0B" w:rsidRPr="007A7554">
        <w:rPr>
          <w:rFonts w:ascii="Arial" w:hAnsi="Arial" w:cs="Arial"/>
          <w:sz w:val="24"/>
          <w:szCs w:val="24"/>
        </w:rPr>
        <w:t xml:space="preserve"> that is less attractive to other emplo</w:t>
      </w:r>
      <w:r w:rsidR="00296931" w:rsidRPr="007A7554">
        <w:rPr>
          <w:rFonts w:ascii="Arial" w:hAnsi="Arial" w:cs="Arial"/>
          <w:sz w:val="24"/>
          <w:szCs w:val="24"/>
        </w:rPr>
        <w:t>yees that knew the violation done by him.</w:t>
      </w:r>
    </w:p>
    <w:p w14:paraId="1865D236" w14:textId="5FA99F6E" w:rsidR="00FB0F51" w:rsidRPr="007A7554" w:rsidRDefault="00995DDA" w:rsidP="002E423B">
      <w:pPr>
        <w:pStyle w:val="ListParagraph"/>
        <w:numPr>
          <w:ilvl w:val="0"/>
          <w:numId w:val="4"/>
        </w:numPr>
        <w:spacing w:line="360" w:lineRule="auto"/>
        <w:jc w:val="both"/>
        <w:rPr>
          <w:rFonts w:ascii="Arial" w:hAnsi="Arial" w:cs="Arial"/>
          <w:sz w:val="24"/>
          <w:szCs w:val="24"/>
        </w:rPr>
      </w:pPr>
      <w:r w:rsidRPr="007A7554">
        <w:rPr>
          <w:rFonts w:ascii="Arial" w:hAnsi="Arial" w:cs="Arial"/>
          <w:sz w:val="24"/>
          <w:szCs w:val="24"/>
        </w:rPr>
        <w:t>S</w:t>
      </w:r>
      <w:r w:rsidR="00FB0F51" w:rsidRPr="007A7554">
        <w:rPr>
          <w:rFonts w:ascii="Arial" w:hAnsi="Arial" w:cs="Arial"/>
          <w:sz w:val="24"/>
          <w:szCs w:val="24"/>
        </w:rPr>
        <w:t>uspension</w:t>
      </w:r>
      <w:r w:rsidRPr="007A7554">
        <w:rPr>
          <w:rFonts w:ascii="Arial" w:hAnsi="Arial" w:cs="Arial"/>
          <w:sz w:val="24"/>
          <w:szCs w:val="24"/>
        </w:rPr>
        <w:t xml:space="preserve">. This is the stage where employer </w:t>
      </w:r>
      <w:r w:rsidR="005A5CF0" w:rsidRPr="007A7554">
        <w:rPr>
          <w:rFonts w:ascii="Arial" w:hAnsi="Arial" w:cs="Arial"/>
          <w:sz w:val="24"/>
          <w:szCs w:val="24"/>
        </w:rPr>
        <w:t xml:space="preserve">suspend a staff by not providing a work as his punishment or </w:t>
      </w:r>
      <w:r w:rsidR="000118B2" w:rsidRPr="007A7554">
        <w:rPr>
          <w:rFonts w:ascii="Arial" w:hAnsi="Arial" w:cs="Arial"/>
          <w:sz w:val="24"/>
          <w:szCs w:val="24"/>
        </w:rPr>
        <w:t>as to have time investigating the offense made.</w:t>
      </w:r>
    </w:p>
    <w:p w14:paraId="143B3B1E" w14:textId="3FC3CDEA" w:rsidR="009C3F34" w:rsidRPr="007A7554" w:rsidRDefault="009C3F34" w:rsidP="002E423B">
      <w:pPr>
        <w:spacing w:line="360" w:lineRule="auto"/>
        <w:jc w:val="both"/>
        <w:rPr>
          <w:rFonts w:ascii="Arial" w:hAnsi="Arial" w:cs="Arial"/>
          <w:sz w:val="24"/>
          <w:szCs w:val="24"/>
        </w:rPr>
      </w:pPr>
    </w:p>
    <w:p w14:paraId="6ECCC38E" w14:textId="407703D0" w:rsidR="00063AF8" w:rsidRPr="007A7554" w:rsidRDefault="00063AF8" w:rsidP="002E423B">
      <w:pPr>
        <w:spacing w:line="360" w:lineRule="auto"/>
        <w:jc w:val="both"/>
        <w:rPr>
          <w:rFonts w:ascii="Arial" w:hAnsi="Arial" w:cs="Arial"/>
          <w:sz w:val="24"/>
          <w:szCs w:val="24"/>
        </w:rPr>
      </w:pPr>
    </w:p>
    <w:p w14:paraId="30DA2BB0" w14:textId="24711BCC" w:rsidR="00063AF8" w:rsidRPr="007A7554" w:rsidRDefault="00063AF8" w:rsidP="002E423B">
      <w:pPr>
        <w:spacing w:line="360" w:lineRule="auto"/>
        <w:jc w:val="both"/>
        <w:rPr>
          <w:rFonts w:ascii="Arial" w:hAnsi="Arial" w:cs="Arial"/>
          <w:b/>
          <w:sz w:val="24"/>
          <w:szCs w:val="24"/>
        </w:rPr>
      </w:pPr>
      <w:r w:rsidRPr="007A7554">
        <w:rPr>
          <w:rFonts w:ascii="Arial" w:hAnsi="Arial" w:cs="Arial"/>
          <w:b/>
          <w:sz w:val="24"/>
          <w:szCs w:val="24"/>
        </w:rPr>
        <w:lastRenderedPageBreak/>
        <w:t>Grievance Policy and Procedure</w:t>
      </w:r>
    </w:p>
    <w:p w14:paraId="581169E4" w14:textId="632D29E2" w:rsidR="00665570" w:rsidRPr="007A7554" w:rsidRDefault="004F2109" w:rsidP="002E423B">
      <w:pPr>
        <w:spacing w:line="360" w:lineRule="auto"/>
        <w:jc w:val="both"/>
        <w:rPr>
          <w:rFonts w:ascii="Arial" w:hAnsi="Arial" w:cs="Arial"/>
          <w:sz w:val="24"/>
          <w:szCs w:val="24"/>
        </w:rPr>
      </w:pPr>
      <w:r w:rsidRPr="007A7554">
        <w:rPr>
          <w:rFonts w:ascii="Arial" w:hAnsi="Arial" w:cs="Arial"/>
          <w:sz w:val="24"/>
          <w:szCs w:val="24"/>
        </w:rPr>
        <w:t>Employees can present a complaint against</w:t>
      </w:r>
      <w:r w:rsidR="00967444" w:rsidRPr="007A7554">
        <w:rPr>
          <w:rFonts w:ascii="Arial" w:hAnsi="Arial" w:cs="Arial"/>
          <w:sz w:val="24"/>
          <w:szCs w:val="24"/>
        </w:rPr>
        <w:t xml:space="preserve"> their managers or employers as it is stated in the policy regarding grievances with support of formal </w:t>
      </w:r>
      <w:r w:rsidR="006F418C" w:rsidRPr="007A7554">
        <w:rPr>
          <w:rFonts w:ascii="Arial" w:hAnsi="Arial" w:cs="Arial"/>
          <w:sz w:val="24"/>
          <w:szCs w:val="24"/>
        </w:rPr>
        <w:t>grievance procedure</w:t>
      </w:r>
      <w:r w:rsidR="00677F1E" w:rsidRPr="007A7554">
        <w:rPr>
          <w:rFonts w:ascii="Arial" w:hAnsi="Arial" w:cs="Arial"/>
          <w:sz w:val="24"/>
          <w:szCs w:val="24"/>
        </w:rPr>
        <w:t>. This can be accompanied</w:t>
      </w:r>
      <w:r w:rsidR="00030A54" w:rsidRPr="007A7554">
        <w:rPr>
          <w:rFonts w:ascii="Arial" w:hAnsi="Arial" w:cs="Arial"/>
          <w:sz w:val="24"/>
          <w:szCs w:val="24"/>
        </w:rPr>
        <w:t xml:space="preserve"> by a representative if needed</w:t>
      </w:r>
      <w:r w:rsidR="006F418C" w:rsidRPr="007A7554">
        <w:rPr>
          <w:rFonts w:ascii="Arial" w:hAnsi="Arial" w:cs="Arial"/>
          <w:sz w:val="24"/>
          <w:szCs w:val="24"/>
        </w:rPr>
        <w:t xml:space="preserve">. In this circumstance, </w:t>
      </w:r>
      <w:r w:rsidR="00030A54" w:rsidRPr="007A7554">
        <w:rPr>
          <w:rFonts w:ascii="Arial" w:hAnsi="Arial" w:cs="Arial"/>
          <w:sz w:val="24"/>
          <w:szCs w:val="24"/>
        </w:rPr>
        <w:t xml:space="preserve">if grievance </w:t>
      </w:r>
      <w:r w:rsidR="00B37FB4" w:rsidRPr="007A7554">
        <w:rPr>
          <w:rFonts w:ascii="Arial" w:hAnsi="Arial" w:cs="Arial"/>
          <w:sz w:val="24"/>
          <w:szCs w:val="24"/>
        </w:rPr>
        <w:t>has not been solved</w:t>
      </w:r>
      <w:r w:rsidR="00807887" w:rsidRPr="007A7554">
        <w:rPr>
          <w:rFonts w:ascii="Arial" w:hAnsi="Arial" w:cs="Arial"/>
          <w:sz w:val="24"/>
          <w:szCs w:val="24"/>
        </w:rPr>
        <w:t xml:space="preserve"> </w:t>
      </w:r>
      <w:r w:rsidR="00B37FB4" w:rsidRPr="007A7554">
        <w:rPr>
          <w:rFonts w:ascii="Arial" w:hAnsi="Arial" w:cs="Arial"/>
          <w:sz w:val="24"/>
          <w:szCs w:val="24"/>
        </w:rPr>
        <w:t>they can appeal to higher level</w:t>
      </w:r>
      <w:sdt>
        <w:sdtPr>
          <w:rPr>
            <w:rFonts w:ascii="Arial" w:hAnsi="Arial" w:cs="Arial"/>
            <w:sz w:val="24"/>
            <w:szCs w:val="24"/>
          </w:rPr>
          <w:id w:val="-1125541585"/>
          <w:citation/>
        </w:sdtPr>
        <w:sdtContent>
          <w:r w:rsidR="00223FD6" w:rsidRPr="007A7554">
            <w:rPr>
              <w:rFonts w:ascii="Arial" w:hAnsi="Arial" w:cs="Arial"/>
              <w:sz w:val="24"/>
              <w:szCs w:val="24"/>
            </w:rPr>
            <w:fldChar w:fldCharType="begin"/>
          </w:r>
          <w:r w:rsidR="00223FD6" w:rsidRPr="007A7554">
            <w:rPr>
              <w:rFonts w:ascii="Arial" w:hAnsi="Arial" w:cs="Arial"/>
              <w:sz w:val="24"/>
              <w:szCs w:val="24"/>
            </w:rPr>
            <w:instrText xml:space="preserve"> CITATION Mic10 \l 2057 </w:instrText>
          </w:r>
          <w:r w:rsidR="00223FD6" w:rsidRPr="007A7554">
            <w:rPr>
              <w:rFonts w:ascii="Arial" w:hAnsi="Arial" w:cs="Arial"/>
              <w:sz w:val="24"/>
              <w:szCs w:val="24"/>
            </w:rPr>
            <w:fldChar w:fldCharType="separate"/>
          </w:r>
          <w:r w:rsidR="00223FD6" w:rsidRPr="007A7554">
            <w:rPr>
              <w:rFonts w:ascii="Arial" w:hAnsi="Arial" w:cs="Arial"/>
              <w:noProof/>
              <w:sz w:val="24"/>
              <w:szCs w:val="24"/>
            </w:rPr>
            <w:t xml:space="preserve"> (Armstrong, 2010)</w:t>
          </w:r>
          <w:r w:rsidR="00223FD6" w:rsidRPr="007A7554">
            <w:rPr>
              <w:rFonts w:ascii="Arial" w:hAnsi="Arial" w:cs="Arial"/>
              <w:sz w:val="24"/>
              <w:szCs w:val="24"/>
            </w:rPr>
            <w:fldChar w:fldCharType="end"/>
          </w:r>
        </w:sdtContent>
      </w:sdt>
      <w:r w:rsidR="00665570" w:rsidRPr="007A7554">
        <w:rPr>
          <w:rFonts w:ascii="Arial" w:hAnsi="Arial" w:cs="Arial"/>
          <w:sz w:val="24"/>
          <w:szCs w:val="24"/>
        </w:rPr>
        <w:t>.</w:t>
      </w:r>
    </w:p>
    <w:p w14:paraId="06D89302" w14:textId="7C03AAC7" w:rsidR="00494F00" w:rsidRPr="007A7554" w:rsidRDefault="00677F1E" w:rsidP="002E423B">
      <w:pPr>
        <w:spacing w:line="360" w:lineRule="auto"/>
        <w:jc w:val="both"/>
        <w:rPr>
          <w:rFonts w:ascii="Arial" w:hAnsi="Arial" w:cs="Arial"/>
          <w:sz w:val="24"/>
          <w:szCs w:val="24"/>
        </w:rPr>
      </w:pPr>
      <w:r w:rsidRPr="007A7554">
        <w:rPr>
          <w:rFonts w:ascii="Arial" w:hAnsi="Arial" w:cs="Arial"/>
          <w:sz w:val="24"/>
          <w:szCs w:val="24"/>
        </w:rPr>
        <w:t>Employees</w:t>
      </w:r>
      <w:r w:rsidR="0007048C" w:rsidRPr="007A7554">
        <w:rPr>
          <w:rFonts w:ascii="Arial" w:hAnsi="Arial" w:cs="Arial"/>
          <w:sz w:val="24"/>
          <w:szCs w:val="24"/>
        </w:rPr>
        <w:t xml:space="preserve">, as working people in </w:t>
      </w:r>
      <w:r w:rsidR="00964D52" w:rsidRPr="007A7554">
        <w:rPr>
          <w:rFonts w:ascii="Arial" w:hAnsi="Arial" w:cs="Arial"/>
          <w:sz w:val="24"/>
          <w:szCs w:val="24"/>
        </w:rPr>
        <w:t>Mc</w:t>
      </w:r>
      <w:r w:rsidR="0073242B" w:rsidRPr="007A7554">
        <w:rPr>
          <w:rFonts w:ascii="Arial" w:hAnsi="Arial" w:cs="Arial"/>
          <w:sz w:val="24"/>
          <w:szCs w:val="24"/>
        </w:rPr>
        <w:t>D</w:t>
      </w:r>
      <w:r w:rsidR="00964D52" w:rsidRPr="007A7554">
        <w:rPr>
          <w:rFonts w:ascii="Arial" w:hAnsi="Arial" w:cs="Arial"/>
          <w:sz w:val="24"/>
          <w:szCs w:val="24"/>
        </w:rPr>
        <w:t>onalds</w:t>
      </w:r>
      <w:r w:rsidRPr="007A7554">
        <w:rPr>
          <w:rFonts w:ascii="Arial" w:hAnsi="Arial" w:cs="Arial"/>
          <w:sz w:val="24"/>
          <w:szCs w:val="24"/>
        </w:rPr>
        <w:t xml:space="preserve"> has also been given a chance to fight </w:t>
      </w:r>
      <w:r w:rsidR="0007048C" w:rsidRPr="007A7554">
        <w:rPr>
          <w:rFonts w:ascii="Arial" w:hAnsi="Arial" w:cs="Arial"/>
          <w:sz w:val="24"/>
          <w:szCs w:val="24"/>
        </w:rPr>
        <w:t xml:space="preserve">and protect their rights as an individual with the </w:t>
      </w:r>
      <w:r w:rsidR="00CC74FC" w:rsidRPr="007A7554">
        <w:rPr>
          <w:rFonts w:ascii="Arial" w:hAnsi="Arial" w:cs="Arial"/>
          <w:sz w:val="24"/>
          <w:szCs w:val="24"/>
        </w:rPr>
        <w:t>guidance of the policy and help of the b</w:t>
      </w:r>
      <w:r w:rsidR="004D6787" w:rsidRPr="007A7554">
        <w:rPr>
          <w:rFonts w:ascii="Arial" w:hAnsi="Arial" w:cs="Arial"/>
          <w:sz w:val="24"/>
          <w:szCs w:val="24"/>
        </w:rPr>
        <w:t>ody</w:t>
      </w:r>
      <w:r w:rsidR="006D62FD" w:rsidRPr="007A7554">
        <w:rPr>
          <w:rFonts w:ascii="Arial" w:hAnsi="Arial" w:cs="Arial"/>
          <w:sz w:val="24"/>
          <w:szCs w:val="24"/>
        </w:rPr>
        <w:t xml:space="preserve"> that </w:t>
      </w:r>
      <w:r w:rsidR="00920FA8" w:rsidRPr="007A7554">
        <w:rPr>
          <w:rFonts w:ascii="Arial" w:hAnsi="Arial" w:cs="Arial"/>
          <w:sz w:val="24"/>
          <w:szCs w:val="24"/>
        </w:rPr>
        <w:t xml:space="preserve">gives services and resolve </w:t>
      </w:r>
      <w:r w:rsidR="003203B5" w:rsidRPr="007A7554">
        <w:rPr>
          <w:rFonts w:ascii="Arial" w:hAnsi="Arial" w:cs="Arial"/>
          <w:sz w:val="24"/>
          <w:szCs w:val="24"/>
        </w:rPr>
        <w:t>conflicts</w:t>
      </w:r>
      <w:r w:rsidR="00920FA8" w:rsidRPr="007A7554">
        <w:rPr>
          <w:rFonts w:ascii="Arial" w:hAnsi="Arial" w:cs="Arial"/>
          <w:sz w:val="24"/>
          <w:szCs w:val="24"/>
        </w:rPr>
        <w:t xml:space="preserve"> regarding employment</w:t>
      </w:r>
      <w:r w:rsidR="003203B5" w:rsidRPr="007A7554">
        <w:rPr>
          <w:rFonts w:ascii="Arial" w:hAnsi="Arial" w:cs="Arial"/>
          <w:sz w:val="24"/>
          <w:szCs w:val="24"/>
        </w:rPr>
        <w:t xml:space="preserve"> issues.</w:t>
      </w:r>
    </w:p>
    <w:p w14:paraId="76288C50" w14:textId="33BB8EA7" w:rsidR="00131A37" w:rsidRPr="007A7554" w:rsidRDefault="0064553C" w:rsidP="002E423B">
      <w:pPr>
        <w:spacing w:line="360" w:lineRule="auto"/>
        <w:jc w:val="both"/>
        <w:rPr>
          <w:rFonts w:ascii="Arial" w:hAnsi="Arial" w:cs="Arial"/>
          <w:sz w:val="24"/>
          <w:szCs w:val="24"/>
        </w:rPr>
      </w:pPr>
      <w:r w:rsidRPr="007A7554">
        <w:rPr>
          <w:rFonts w:ascii="Arial" w:hAnsi="Arial" w:cs="Arial"/>
          <w:sz w:val="24"/>
          <w:szCs w:val="24"/>
        </w:rPr>
        <w:t xml:space="preserve">In some situations, </w:t>
      </w:r>
      <w:r w:rsidR="000D4FDD" w:rsidRPr="007A7554">
        <w:rPr>
          <w:rFonts w:ascii="Arial" w:hAnsi="Arial" w:cs="Arial"/>
          <w:sz w:val="24"/>
          <w:szCs w:val="24"/>
        </w:rPr>
        <w:t>employees</w:t>
      </w:r>
      <w:r w:rsidR="00BB667C" w:rsidRPr="007A7554">
        <w:rPr>
          <w:rFonts w:ascii="Arial" w:hAnsi="Arial" w:cs="Arial"/>
          <w:sz w:val="24"/>
          <w:szCs w:val="24"/>
        </w:rPr>
        <w:t xml:space="preserve"> </w:t>
      </w:r>
      <w:r w:rsidR="000F7A96" w:rsidRPr="007A7554">
        <w:rPr>
          <w:rFonts w:ascii="Arial" w:hAnsi="Arial" w:cs="Arial"/>
          <w:sz w:val="24"/>
          <w:szCs w:val="24"/>
        </w:rPr>
        <w:t xml:space="preserve">in </w:t>
      </w:r>
      <w:r w:rsidR="0073242B" w:rsidRPr="007A7554">
        <w:rPr>
          <w:rFonts w:ascii="Arial" w:hAnsi="Arial" w:cs="Arial"/>
          <w:sz w:val="24"/>
          <w:szCs w:val="24"/>
        </w:rPr>
        <w:t xml:space="preserve">this </w:t>
      </w:r>
      <w:r w:rsidR="000F7A96" w:rsidRPr="007A7554">
        <w:rPr>
          <w:rFonts w:ascii="Arial" w:hAnsi="Arial" w:cs="Arial"/>
          <w:sz w:val="24"/>
          <w:szCs w:val="24"/>
        </w:rPr>
        <w:t xml:space="preserve">restaurant </w:t>
      </w:r>
      <w:r w:rsidR="000D4FDD" w:rsidRPr="007A7554">
        <w:rPr>
          <w:rFonts w:ascii="Arial" w:hAnsi="Arial" w:cs="Arial"/>
          <w:sz w:val="24"/>
          <w:szCs w:val="24"/>
        </w:rPr>
        <w:t xml:space="preserve">find themselves not happy with their </w:t>
      </w:r>
      <w:r w:rsidR="00976C2B" w:rsidRPr="007A7554">
        <w:rPr>
          <w:rFonts w:ascii="Arial" w:hAnsi="Arial" w:cs="Arial"/>
          <w:sz w:val="24"/>
          <w:szCs w:val="24"/>
        </w:rPr>
        <w:t>job</w:t>
      </w:r>
      <w:r w:rsidR="000D4FDD" w:rsidRPr="007A7554">
        <w:rPr>
          <w:rFonts w:ascii="Arial" w:hAnsi="Arial" w:cs="Arial"/>
          <w:sz w:val="24"/>
          <w:szCs w:val="24"/>
        </w:rPr>
        <w:t xml:space="preserve"> because of some </w:t>
      </w:r>
      <w:r w:rsidR="00651017" w:rsidRPr="007A7554">
        <w:rPr>
          <w:rFonts w:ascii="Arial" w:hAnsi="Arial" w:cs="Arial"/>
          <w:sz w:val="24"/>
          <w:szCs w:val="24"/>
        </w:rPr>
        <w:t>concerns that affecting their performance</w:t>
      </w:r>
      <w:r w:rsidR="00DB610A" w:rsidRPr="007A7554">
        <w:rPr>
          <w:rFonts w:ascii="Arial" w:hAnsi="Arial" w:cs="Arial"/>
          <w:sz w:val="24"/>
          <w:szCs w:val="24"/>
        </w:rPr>
        <w:t xml:space="preserve"> </w:t>
      </w:r>
      <w:r w:rsidR="00976C2B" w:rsidRPr="007A7554">
        <w:rPr>
          <w:rFonts w:ascii="Arial" w:hAnsi="Arial" w:cs="Arial"/>
          <w:sz w:val="24"/>
          <w:szCs w:val="24"/>
        </w:rPr>
        <w:t xml:space="preserve">at work </w:t>
      </w:r>
      <w:r w:rsidR="00DB610A" w:rsidRPr="007A7554">
        <w:rPr>
          <w:rFonts w:ascii="Arial" w:hAnsi="Arial" w:cs="Arial"/>
          <w:sz w:val="24"/>
          <w:szCs w:val="24"/>
        </w:rPr>
        <w:t xml:space="preserve">and relationship with the </w:t>
      </w:r>
      <w:r w:rsidR="00976C2B" w:rsidRPr="007A7554">
        <w:rPr>
          <w:rFonts w:ascii="Arial" w:hAnsi="Arial" w:cs="Arial"/>
          <w:sz w:val="24"/>
          <w:szCs w:val="24"/>
        </w:rPr>
        <w:t>manage</w:t>
      </w:r>
      <w:r w:rsidR="003D1F5B" w:rsidRPr="007A7554">
        <w:rPr>
          <w:rFonts w:ascii="Arial" w:hAnsi="Arial" w:cs="Arial"/>
          <w:sz w:val="24"/>
          <w:szCs w:val="24"/>
        </w:rPr>
        <w:t>r</w:t>
      </w:r>
      <w:r w:rsidR="00651017" w:rsidRPr="007A7554">
        <w:rPr>
          <w:rFonts w:ascii="Arial" w:hAnsi="Arial" w:cs="Arial"/>
          <w:sz w:val="24"/>
          <w:szCs w:val="24"/>
        </w:rPr>
        <w:t xml:space="preserve"> which results to bigger problems sometimes.</w:t>
      </w:r>
      <w:r w:rsidR="003B2DA6" w:rsidRPr="007A7554">
        <w:rPr>
          <w:rFonts w:ascii="Arial" w:hAnsi="Arial" w:cs="Arial"/>
          <w:sz w:val="24"/>
          <w:szCs w:val="24"/>
        </w:rPr>
        <w:t xml:space="preserve"> </w:t>
      </w:r>
    </w:p>
    <w:p w14:paraId="745E8F0F" w14:textId="0279B97D" w:rsidR="00063AF8" w:rsidRPr="007A7554" w:rsidRDefault="00514AA0" w:rsidP="002E423B">
      <w:pPr>
        <w:spacing w:line="360" w:lineRule="auto"/>
        <w:jc w:val="both"/>
        <w:rPr>
          <w:rFonts w:ascii="Arial" w:hAnsi="Arial" w:cs="Arial"/>
          <w:sz w:val="24"/>
          <w:szCs w:val="24"/>
        </w:rPr>
      </w:pPr>
      <w:r w:rsidRPr="007A7554">
        <w:rPr>
          <w:rFonts w:ascii="Arial" w:hAnsi="Arial" w:cs="Arial"/>
          <w:sz w:val="24"/>
          <w:szCs w:val="24"/>
        </w:rPr>
        <w:t xml:space="preserve">According </w:t>
      </w:r>
      <w:r w:rsidR="00E36E1A" w:rsidRPr="007A7554">
        <w:rPr>
          <w:rFonts w:ascii="Arial" w:hAnsi="Arial" w:cs="Arial"/>
          <w:sz w:val="24"/>
          <w:szCs w:val="24"/>
        </w:rPr>
        <w:t xml:space="preserve">to </w:t>
      </w:r>
      <w:r w:rsidR="004908A1" w:rsidRPr="007A7554">
        <w:rPr>
          <w:rFonts w:ascii="Arial" w:hAnsi="Arial" w:cs="Arial"/>
          <w:sz w:val="24"/>
          <w:szCs w:val="24"/>
        </w:rPr>
        <w:t>research conducted by Family Lives</w:t>
      </w:r>
      <w:r w:rsidR="00E0446D" w:rsidRPr="007A7554">
        <w:rPr>
          <w:rFonts w:ascii="Arial" w:hAnsi="Arial" w:cs="Arial"/>
          <w:sz w:val="24"/>
          <w:szCs w:val="24"/>
        </w:rPr>
        <w:t xml:space="preserve"> found that </w:t>
      </w:r>
      <w:r w:rsidR="00BB0209" w:rsidRPr="007A7554">
        <w:rPr>
          <w:rFonts w:ascii="Arial" w:hAnsi="Arial" w:cs="Arial"/>
          <w:sz w:val="24"/>
          <w:szCs w:val="24"/>
        </w:rPr>
        <w:t xml:space="preserve">around 1,500 employees, 91% </w:t>
      </w:r>
      <w:r w:rsidR="00674E63" w:rsidRPr="007A7554">
        <w:rPr>
          <w:rFonts w:ascii="Arial" w:hAnsi="Arial" w:cs="Arial"/>
          <w:sz w:val="24"/>
          <w:szCs w:val="24"/>
        </w:rPr>
        <w:t xml:space="preserve">of them believed that </w:t>
      </w:r>
      <w:r w:rsidR="00591767" w:rsidRPr="007A7554">
        <w:rPr>
          <w:rFonts w:ascii="Arial" w:hAnsi="Arial" w:cs="Arial"/>
          <w:sz w:val="24"/>
          <w:szCs w:val="24"/>
        </w:rPr>
        <w:t xml:space="preserve">bullying at work </w:t>
      </w:r>
      <w:r w:rsidR="00530775" w:rsidRPr="007A7554">
        <w:rPr>
          <w:rFonts w:ascii="Arial" w:hAnsi="Arial" w:cs="Arial"/>
          <w:sz w:val="24"/>
          <w:szCs w:val="24"/>
        </w:rPr>
        <w:t>were not dealt effectively by the organisation</w:t>
      </w:r>
      <w:r w:rsidR="005B060F" w:rsidRPr="007A7554">
        <w:rPr>
          <w:rFonts w:ascii="Arial" w:hAnsi="Arial" w:cs="Arial"/>
          <w:sz w:val="24"/>
          <w:szCs w:val="24"/>
        </w:rPr>
        <w:t xml:space="preserve">. Also, 66% </w:t>
      </w:r>
      <w:r w:rsidR="008B7ED3" w:rsidRPr="007A7554">
        <w:rPr>
          <w:rFonts w:ascii="Arial" w:hAnsi="Arial" w:cs="Arial"/>
          <w:sz w:val="24"/>
          <w:szCs w:val="24"/>
        </w:rPr>
        <w:t xml:space="preserve">witnessed bullying at work, 43% </w:t>
      </w:r>
      <w:r w:rsidR="00DF392D" w:rsidRPr="007A7554">
        <w:rPr>
          <w:rFonts w:ascii="Arial" w:hAnsi="Arial" w:cs="Arial"/>
          <w:sz w:val="24"/>
          <w:szCs w:val="24"/>
        </w:rPr>
        <w:t xml:space="preserve">were </w:t>
      </w:r>
      <w:r w:rsidR="008B7ED3" w:rsidRPr="007A7554">
        <w:rPr>
          <w:rFonts w:ascii="Arial" w:hAnsi="Arial" w:cs="Arial"/>
          <w:sz w:val="24"/>
          <w:szCs w:val="24"/>
        </w:rPr>
        <w:t>declared</w:t>
      </w:r>
      <w:r w:rsidR="00DF392D" w:rsidRPr="007A7554">
        <w:rPr>
          <w:rFonts w:ascii="Arial" w:hAnsi="Arial" w:cs="Arial"/>
          <w:sz w:val="24"/>
          <w:szCs w:val="24"/>
        </w:rPr>
        <w:t xml:space="preserve"> bullied by their line manager, 38% by their colleague</w:t>
      </w:r>
      <w:r w:rsidR="00EE7B10" w:rsidRPr="007A7554">
        <w:rPr>
          <w:rFonts w:ascii="Arial" w:hAnsi="Arial" w:cs="Arial"/>
          <w:sz w:val="24"/>
          <w:szCs w:val="24"/>
        </w:rPr>
        <w:t>, and 20% by their senior manager or chief executive</w:t>
      </w:r>
      <w:sdt>
        <w:sdtPr>
          <w:rPr>
            <w:rFonts w:ascii="Arial" w:hAnsi="Arial" w:cs="Arial"/>
            <w:sz w:val="24"/>
            <w:szCs w:val="24"/>
          </w:rPr>
          <w:id w:val="-1644416372"/>
          <w:citation/>
        </w:sdtPr>
        <w:sdtContent>
          <w:r w:rsidR="00A22E10" w:rsidRPr="007A7554">
            <w:rPr>
              <w:rFonts w:ascii="Arial" w:hAnsi="Arial" w:cs="Arial"/>
              <w:sz w:val="24"/>
              <w:szCs w:val="24"/>
            </w:rPr>
            <w:fldChar w:fldCharType="begin"/>
          </w:r>
          <w:r w:rsidR="00A22E10" w:rsidRPr="007A7554">
            <w:rPr>
              <w:rFonts w:ascii="Arial" w:hAnsi="Arial" w:cs="Arial"/>
              <w:sz w:val="24"/>
              <w:szCs w:val="24"/>
            </w:rPr>
            <w:instrText xml:space="preserve"> CITATION Pau18 \l 2057 </w:instrText>
          </w:r>
          <w:r w:rsidR="00A22E10" w:rsidRPr="007A7554">
            <w:rPr>
              <w:rFonts w:ascii="Arial" w:hAnsi="Arial" w:cs="Arial"/>
              <w:sz w:val="24"/>
              <w:szCs w:val="24"/>
            </w:rPr>
            <w:fldChar w:fldCharType="separate"/>
          </w:r>
          <w:r w:rsidR="00A22E10" w:rsidRPr="007A7554">
            <w:rPr>
              <w:rFonts w:ascii="Arial" w:hAnsi="Arial" w:cs="Arial"/>
              <w:noProof/>
              <w:sz w:val="24"/>
              <w:szCs w:val="24"/>
            </w:rPr>
            <w:t xml:space="preserve"> (Banfield, et al., 2018)</w:t>
          </w:r>
          <w:r w:rsidR="00A22E10" w:rsidRPr="007A7554">
            <w:rPr>
              <w:rFonts w:ascii="Arial" w:hAnsi="Arial" w:cs="Arial"/>
              <w:sz w:val="24"/>
              <w:szCs w:val="24"/>
            </w:rPr>
            <w:fldChar w:fldCharType="end"/>
          </w:r>
        </w:sdtContent>
      </w:sdt>
      <w:r w:rsidR="00EE7B10" w:rsidRPr="007A7554">
        <w:rPr>
          <w:rFonts w:ascii="Arial" w:hAnsi="Arial" w:cs="Arial"/>
          <w:sz w:val="24"/>
          <w:szCs w:val="24"/>
        </w:rPr>
        <w:t>.</w:t>
      </w:r>
    </w:p>
    <w:p w14:paraId="12CDA071" w14:textId="4A6251F8" w:rsidR="006D2E9A" w:rsidRPr="007A7554" w:rsidRDefault="00117898" w:rsidP="002E423B">
      <w:pPr>
        <w:spacing w:line="360" w:lineRule="auto"/>
        <w:jc w:val="both"/>
        <w:rPr>
          <w:rFonts w:ascii="Arial" w:hAnsi="Arial" w:cs="Arial"/>
          <w:sz w:val="24"/>
          <w:szCs w:val="24"/>
        </w:rPr>
      </w:pPr>
      <w:r w:rsidRPr="007A7554">
        <w:rPr>
          <w:rFonts w:ascii="Arial" w:hAnsi="Arial" w:cs="Arial"/>
          <w:sz w:val="24"/>
          <w:szCs w:val="24"/>
        </w:rPr>
        <w:t xml:space="preserve">With the guidance of </w:t>
      </w:r>
      <w:proofErr w:type="spellStart"/>
      <w:r w:rsidR="00D60DD2" w:rsidRPr="007A7554">
        <w:rPr>
          <w:rFonts w:ascii="Arial" w:hAnsi="Arial" w:cs="Arial"/>
          <w:sz w:val="24"/>
          <w:szCs w:val="24"/>
        </w:rPr>
        <w:t>Acas</w:t>
      </w:r>
      <w:proofErr w:type="spellEnd"/>
      <w:r w:rsidR="00A17A15" w:rsidRPr="007A7554">
        <w:rPr>
          <w:rFonts w:ascii="Arial" w:hAnsi="Arial" w:cs="Arial"/>
          <w:sz w:val="24"/>
          <w:szCs w:val="24"/>
        </w:rPr>
        <w:t xml:space="preserve"> (2017)</w:t>
      </w:r>
      <w:r w:rsidR="00D60DD2" w:rsidRPr="007A7554">
        <w:rPr>
          <w:rFonts w:ascii="Arial" w:hAnsi="Arial" w:cs="Arial"/>
          <w:sz w:val="24"/>
          <w:szCs w:val="24"/>
        </w:rPr>
        <w:t>, there are various issues that causes grievances such as</w:t>
      </w:r>
      <w:r w:rsidR="00362DD6" w:rsidRPr="007A7554">
        <w:rPr>
          <w:rFonts w:ascii="Arial" w:hAnsi="Arial" w:cs="Arial"/>
          <w:sz w:val="24"/>
          <w:szCs w:val="24"/>
        </w:rPr>
        <w:t>:</w:t>
      </w:r>
    </w:p>
    <w:p w14:paraId="091A6078" w14:textId="137FE8E2" w:rsidR="000A560F" w:rsidRPr="007A7554" w:rsidRDefault="00BC1B8A" w:rsidP="002E423B">
      <w:pPr>
        <w:pStyle w:val="ListParagraph"/>
        <w:numPr>
          <w:ilvl w:val="0"/>
          <w:numId w:val="5"/>
        </w:numPr>
        <w:spacing w:line="360" w:lineRule="auto"/>
        <w:jc w:val="both"/>
        <w:rPr>
          <w:rFonts w:ascii="Arial" w:hAnsi="Arial" w:cs="Arial"/>
          <w:sz w:val="24"/>
          <w:szCs w:val="24"/>
        </w:rPr>
      </w:pPr>
      <w:r w:rsidRPr="007A7554">
        <w:rPr>
          <w:rFonts w:ascii="Arial" w:hAnsi="Arial" w:cs="Arial"/>
          <w:sz w:val="24"/>
          <w:szCs w:val="24"/>
        </w:rPr>
        <w:t>Terms and conditions of employment</w:t>
      </w:r>
    </w:p>
    <w:p w14:paraId="2D15D11D" w14:textId="108A88AC" w:rsidR="00BC1B8A" w:rsidRPr="007A7554" w:rsidRDefault="00BC1B8A" w:rsidP="002E423B">
      <w:pPr>
        <w:pStyle w:val="ListParagraph"/>
        <w:numPr>
          <w:ilvl w:val="0"/>
          <w:numId w:val="5"/>
        </w:numPr>
        <w:spacing w:line="360" w:lineRule="auto"/>
        <w:jc w:val="both"/>
        <w:rPr>
          <w:rFonts w:ascii="Arial" w:hAnsi="Arial" w:cs="Arial"/>
          <w:sz w:val="24"/>
          <w:szCs w:val="24"/>
        </w:rPr>
      </w:pPr>
      <w:r w:rsidRPr="007A7554">
        <w:rPr>
          <w:rFonts w:ascii="Arial" w:hAnsi="Arial" w:cs="Arial"/>
          <w:sz w:val="24"/>
          <w:szCs w:val="24"/>
        </w:rPr>
        <w:t>Health and safety</w:t>
      </w:r>
    </w:p>
    <w:p w14:paraId="2DA9EC3A" w14:textId="7EE12629" w:rsidR="00BC1B8A" w:rsidRPr="007A7554" w:rsidRDefault="00BC1B8A" w:rsidP="002E423B">
      <w:pPr>
        <w:pStyle w:val="ListParagraph"/>
        <w:numPr>
          <w:ilvl w:val="0"/>
          <w:numId w:val="5"/>
        </w:numPr>
        <w:spacing w:line="360" w:lineRule="auto"/>
        <w:jc w:val="both"/>
        <w:rPr>
          <w:rFonts w:ascii="Arial" w:hAnsi="Arial" w:cs="Arial"/>
          <w:sz w:val="24"/>
          <w:szCs w:val="24"/>
        </w:rPr>
      </w:pPr>
      <w:r w:rsidRPr="007A7554">
        <w:rPr>
          <w:rFonts w:ascii="Arial" w:hAnsi="Arial" w:cs="Arial"/>
          <w:sz w:val="24"/>
          <w:szCs w:val="24"/>
        </w:rPr>
        <w:t>Work relations</w:t>
      </w:r>
    </w:p>
    <w:p w14:paraId="1E8200A9" w14:textId="1CAEA0DB" w:rsidR="00BC1B8A" w:rsidRPr="007A7554" w:rsidRDefault="00BC1B8A" w:rsidP="002E423B">
      <w:pPr>
        <w:pStyle w:val="ListParagraph"/>
        <w:numPr>
          <w:ilvl w:val="0"/>
          <w:numId w:val="5"/>
        </w:numPr>
        <w:spacing w:line="360" w:lineRule="auto"/>
        <w:jc w:val="both"/>
        <w:rPr>
          <w:rFonts w:ascii="Arial" w:hAnsi="Arial" w:cs="Arial"/>
          <w:sz w:val="24"/>
          <w:szCs w:val="24"/>
        </w:rPr>
      </w:pPr>
      <w:r w:rsidRPr="007A7554">
        <w:rPr>
          <w:rFonts w:ascii="Arial" w:hAnsi="Arial" w:cs="Arial"/>
          <w:sz w:val="24"/>
          <w:szCs w:val="24"/>
        </w:rPr>
        <w:t>Bullying and harassment</w:t>
      </w:r>
    </w:p>
    <w:p w14:paraId="725DA628" w14:textId="55E5A10F" w:rsidR="00BC1B8A" w:rsidRPr="007A7554" w:rsidRDefault="00BC1B8A" w:rsidP="002E423B">
      <w:pPr>
        <w:pStyle w:val="ListParagraph"/>
        <w:numPr>
          <w:ilvl w:val="0"/>
          <w:numId w:val="5"/>
        </w:numPr>
        <w:spacing w:line="360" w:lineRule="auto"/>
        <w:jc w:val="both"/>
        <w:rPr>
          <w:rFonts w:ascii="Arial" w:hAnsi="Arial" w:cs="Arial"/>
          <w:sz w:val="24"/>
          <w:szCs w:val="24"/>
        </w:rPr>
      </w:pPr>
      <w:r w:rsidRPr="007A7554">
        <w:rPr>
          <w:rFonts w:ascii="Arial" w:hAnsi="Arial" w:cs="Arial"/>
          <w:sz w:val="24"/>
          <w:szCs w:val="24"/>
        </w:rPr>
        <w:t>New working practices</w:t>
      </w:r>
    </w:p>
    <w:p w14:paraId="65609FA7" w14:textId="40CEEDBC" w:rsidR="00BC1B8A" w:rsidRPr="007A7554" w:rsidRDefault="00BC1B8A" w:rsidP="002E423B">
      <w:pPr>
        <w:pStyle w:val="ListParagraph"/>
        <w:numPr>
          <w:ilvl w:val="0"/>
          <w:numId w:val="5"/>
        </w:numPr>
        <w:spacing w:line="360" w:lineRule="auto"/>
        <w:jc w:val="both"/>
        <w:rPr>
          <w:rFonts w:ascii="Arial" w:hAnsi="Arial" w:cs="Arial"/>
          <w:sz w:val="24"/>
          <w:szCs w:val="24"/>
        </w:rPr>
      </w:pPr>
      <w:r w:rsidRPr="007A7554">
        <w:rPr>
          <w:rFonts w:ascii="Arial" w:hAnsi="Arial" w:cs="Arial"/>
          <w:sz w:val="24"/>
          <w:szCs w:val="24"/>
        </w:rPr>
        <w:t>Working environment</w:t>
      </w:r>
    </w:p>
    <w:p w14:paraId="5D8314F2" w14:textId="586C0799" w:rsidR="00BC1B8A" w:rsidRPr="007A7554" w:rsidRDefault="00BC1B8A" w:rsidP="002E423B">
      <w:pPr>
        <w:pStyle w:val="ListParagraph"/>
        <w:numPr>
          <w:ilvl w:val="0"/>
          <w:numId w:val="5"/>
        </w:numPr>
        <w:spacing w:line="360" w:lineRule="auto"/>
        <w:jc w:val="both"/>
        <w:rPr>
          <w:rFonts w:ascii="Arial" w:hAnsi="Arial" w:cs="Arial"/>
          <w:sz w:val="24"/>
          <w:szCs w:val="24"/>
        </w:rPr>
      </w:pPr>
      <w:r w:rsidRPr="007A7554">
        <w:rPr>
          <w:rFonts w:ascii="Arial" w:hAnsi="Arial" w:cs="Arial"/>
          <w:sz w:val="24"/>
          <w:szCs w:val="24"/>
        </w:rPr>
        <w:t>Organisational change</w:t>
      </w:r>
    </w:p>
    <w:p w14:paraId="436C4F0D" w14:textId="741BDBD1" w:rsidR="00BC1B8A" w:rsidRPr="007A7554" w:rsidRDefault="0054101A" w:rsidP="002E423B">
      <w:pPr>
        <w:pStyle w:val="ListParagraph"/>
        <w:numPr>
          <w:ilvl w:val="0"/>
          <w:numId w:val="5"/>
        </w:numPr>
        <w:spacing w:line="360" w:lineRule="auto"/>
        <w:jc w:val="both"/>
        <w:rPr>
          <w:rFonts w:ascii="Arial" w:hAnsi="Arial" w:cs="Arial"/>
          <w:sz w:val="24"/>
          <w:szCs w:val="24"/>
        </w:rPr>
      </w:pPr>
      <w:r w:rsidRPr="007A7554">
        <w:rPr>
          <w:rFonts w:ascii="Arial" w:hAnsi="Arial" w:cs="Arial"/>
          <w:sz w:val="24"/>
          <w:szCs w:val="24"/>
        </w:rPr>
        <w:t>D</w:t>
      </w:r>
      <w:r w:rsidR="001A22CC" w:rsidRPr="007A7554">
        <w:rPr>
          <w:rFonts w:ascii="Arial" w:hAnsi="Arial" w:cs="Arial"/>
          <w:sz w:val="24"/>
          <w:szCs w:val="24"/>
        </w:rPr>
        <w:t>iscrimination</w:t>
      </w:r>
    </w:p>
    <w:p w14:paraId="3BF7B4C7" w14:textId="42D33651" w:rsidR="005C344E" w:rsidRPr="007A7554" w:rsidRDefault="005C344E" w:rsidP="002E423B">
      <w:pPr>
        <w:spacing w:line="360" w:lineRule="auto"/>
        <w:jc w:val="both"/>
        <w:rPr>
          <w:rFonts w:ascii="Arial" w:hAnsi="Arial" w:cs="Arial"/>
          <w:sz w:val="24"/>
          <w:szCs w:val="24"/>
        </w:rPr>
      </w:pPr>
      <w:r w:rsidRPr="007A7554">
        <w:rPr>
          <w:rFonts w:ascii="Arial" w:hAnsi="Arial" w:cs="Arial"/>
          <w:sz w:val="24"/>
          <w:szCs w:val="24"/>
        </w:rPr>
        <w:t xml:space="preserve">Handling formal grievances </w:t>
      </w:r>
      <w:r w:rsidR="003123D9" w:rsidRPr="007A7554">
        <w:rPr>
          <w:rFonts w:ascii="Arial" w:hAnsi="Arial" w:cs="Arial"/>
          <w:sz w:val="24"/>
          <w:szCs w:val="24"/>
        </w:rPr>
        <w:t xml:space="preserve">must follow the following procedures with the guidelines of the </w:t>
      </w:r>
      <w:proofErr w:type="spellStart"/>
      <w:r w:rsidR="003123D9" w:rsidRPr="007A7554">
        <w:rPr>
          <w:rFonts w:ascii="Arial" w:hAnsi="Arial" w:cs="Arial"/>
          <w:sz w:val="24"/>
          <w:szCs w:val="24"/>
        </w:rPr>
        <w:t>Acas</w:t>
      </w:r>
      <w:proofErr w:type="spellEnd"/>
      <w:r w:rsidR="003123D9" w:rsidRPr="007A7554">
        <w:rPr>
          <w:rFonts w:ascii="Arial" w:hAnsi="Arial" w:cs="Arial"/>
          <w:sz w:val="24"/>
          <w:szCs w:val="24"/>
        </w:rPr>
        <w:t xml:space="preserve"> Code of Practice</w:t>
      </w:r>
      <w:r w:rsidR="00AA63AE" w:rsidRPr="007A7554">
        <w:rPr>
          <w:rFonts w:ascii="Arial" w:hAnsi="Arial" w:cs="Arial"/>
          <w:sz w:val="24"/>
          <w:szCs w:val="24"/>
        </w:rPr>
        <w:t xml:space="preserve"> so that both the employer and employees can be given fair treatment</w:t>
      </w:r>
      <w:r w:rsidR="00076716" w:rsidRPr="007A7554">
        <w:rPr>
          <w:rFonts w:ascii="Arial" w:hAnsi="Arial" w:cs="Arial"/>
          <w:sz w:val="24"/>
          <w:szCs w:val="24"/>
        </w:rPr>
        <w:t xml:space="preserve">. Doing it </w:t>
      </w:r>
      <w:r w:rsidR="00615C21" w:rsidRPr="007A7554">
        <w:rPr>
          <w:rFonts w:ascii="Arial" w:hAnsi="Arial" w:cs="Arial"/>
          <w:sz w:val="24"/>
          <w:szCs w:val="24"/>
        </w:rPr>
        <w:t xml:space="preserve">will </w:t>
      </w:r>
      <w:r w:rsidR="001F6426" w:rsidRPr="007A7554">
        <w:rPr>
          <w:rFonts w:ascii="Arial" w:hAnsi="Arial" w:cs="Arial"/>
          <w:sz w:val="24"/>
          <w:szCs w:val="24"/>
        </w:rPr>
        <w:t>provide</w:t>
      </w:r>
      <w:r w:rsidR="00076716" w:rsidRPr="007A7554">
        <w:rPr>
          <w:rFonts w:ascii="Arial" w:hAnsi="Arial" w:cs="Arial"/>
          <w:sz w:val="24"/>
          <w:szCs w:val="24"/>
        </w:rPr>
        <w:t xml:space="preserve"> </w:t>
      </w:r>
      <w:r w:rsidR="001F6426" w:rsidRPr="007A7554">
        <w:rPr>
          <w:rFonts w:ascii="Arial" w:hAnsi="Arial" w:cs="Arial"/>
          <w:sz w:val="24"/>
          <w:szCs w:val="24"/>
        </w:rPr>
        <w:t>clear investigation and effective</w:t>
      </w:r>
      <w:r w:rsidR="00615C21" w:rsidRPr="007A7554">
        <w:rPr>
          <w:rFonts w:ascii="Arial" w:hAnsi="Arial" w:cs="Arial"/>
          <w:sz w:val="24"/>
          <w:szCs w:val="24"/>
        </w:rPr>
        <w:t xml:space="preserve"> response in giving decisions about the issue raised.</w:t>
      </w:r>
    </w:p>
    <w:p w14:paraId="3BD789CF" w14:textId="5FC59C5A" w:rsidR="00B61B94" w:rsidRPr="007A7554" w:rsidRDefault="00B61B94" w:rsidP="002E423B">
      <w:pPr>
        <w:spacing w:line="360" w:lineRule="auto"/>
        <w:jc w:val="both"/>
        <w:rPr>
          <w:rFonts w:ascii="Arial" w:hAnsi="Arial" w:cs="Arial"/>
          <w:sz w:val="24"/>
          <w:szCs w:val="24"/>
        </w:rPr>
      </w:pPr>
      <w:r w:rsidRPr="007A7554">
        <w:rPr>
          <w:rFonts w:ascii="Arial" w:hAnsi="Arial" w:cs="Arial"/>
          <w:sz w:val="24"/>
          <w:szCs w:val="24"/>
        </w:rPr>
        <w:lastRenderedPageBreak/>
        <w:t>Again, certain procedures are followed when handling grievances but there are minor cases that using informal way like having a calm conversation is effective and can resolve issues immediately.</w:t>
      </w:r>
    </w:p>
    <w:p w14:paraId="7E868689" w14:textId="08B22E77" w:rsidR="000B251A" w:rsidRPr="007A7554" w:rsidRDefault="000B251A" w:rsidP="002E423B">
      <w:pPr>
        <w:spacing w:line="360" w:lineRule="auto"/>
        <w:jc w:val="both"/>
        <w:rPr>
          <w:rFonts w:ascii="Arial" w:hAnsi="Arial" w:cs="Arial"/>
          <w:b/>
          <w:sz w:val="24"/>
          <w:szCs w:val="24"/>
        </w:rPr>
      </w:pPr>
      <w:r w:rsidRPr="007A7554">
        <w:rPr>
          <w:rFonts w:ascii="Arial" w:hAnsi="Arial" w:cs="Arial"/>
          <w:b/>
          <w:sz w:val="24"/>
          <w:szCs w:val="24"/>
        </w:rPr>
        <w:t>Record keeping</w:t>
      </w:r>
    </w:p>
    <w:p w14:paraId="36AD3DA8" w14:textId="7EB500FB" w:rsidR="00C72296" w:rsidRPr="007A7554" w:rsidRDefault="000A485B" w:rsidP="002E423B">
      <w:pPr>
        <w:spacing w:line="360" w:lineRule="auto"/>
        <w:jc w:val="both"/>
        <w:rPr>
          <w:rFonts w:ascii="Arial" w:hAnsi="Arial" w:cs="Arial"/>
          <w:sz w:val="24"/>
          <w:szCs w:val="24"/>
        </w:rPr>
      </w:pPr>
      <w:r w:rsidRPr="007A7554">
        <w:rPr>
          <w:rFonts w:ascii="Arial" w:hAnsi="Arial" w:cs="Arial"/>
          <w:sz w:val="24"/>
          <w:szCs w:val="24"/>
        </w:rPr>
        <w:t>Keeping wr</w:t>
      </w:r>
      <w:r w:rsidR="0040527A" w:rsidRPr="007A7554">
        <w:rPr>
          <w:rFonts w:ascii="Arial" w:hAnsi="Arial" w:cs="Arial"/>
          <w:sz w:val="24"/>
          <w:szCs w:val="24"/>
        </w:rPr>
        <w:t>itten records</w:t>
      </w:r>
      <w:r w:rsidR="00C72296" w:rsidRPr="007A7554">
        <w:rPr>
          <w:rFonts w:ascii="Arial" w:hAnsi="Arial" w:cs="Arial"/>
          <w:sz w:val="24"/>
          <w:szCs w:val="24"/>
        </w:rPr>
        <w:t xml:space="preserve"> is necessary </w:t>
      </w:r>
      <w:r w:rsidR="0069150D" w:rsidRPr="007A7554">
        <w:rPr>
          <w:rFonts w:ascii="Arial" w:hAnsi="Arial" w:cs="Arial"/>
          <w:sz w:val="24"/>
          <w:szCs w:val="24"/>
        </w:rPr>
        <w:t xml:space="preserve">during the process of disciplinary and grievances </w:t>
      </w:r>
      <w:r w:rsidRPr="007A7554">
        <w:rPr>
          <w:rFonts w:ascii="Arial" w:hAnsi="Arial" w:cs="Arial"/>
          <w:sz w:val="24"/>
          <w:szCs w:val="24"/>
        </w:rPr>
        <w:t>cases</w:t>
      </w:r>
      <w:r w:rsidR="0097109F" w:rsidRPr="007A7554">
        <w:rPr>
          <w:rFonts w:ascii="Arial" w:hAnsi="Arial" w:cs="Arial"/>
          <w:sz w:val="24"/>
          <w:szCs w:val="24"/>
        </w:rPr>
        <w:t xml:space="preserve"> </w:t>
      </w:r>
      <w:r w:rsidR="002D5951" w:rsidRPr="007A7554">
        <w:rPr>
          <w:rFonts w:ascii="Arial" w:hAnsi="Arial" w:cs="Arial"/>
          <w:sz w:val="24"/>
          <w:szCs w:val="24"/>
        </w:rPr>
        <w:t>for future reference and use</w:t>
      </w:r>
      <w:r w:rsidR="00730261" w:rsidRPr="007A7554">
        <w:rPr>
          <w:rFonts w:ascii="Arial" w:hAnsi="Arial" w:cs="Arial"/>
          <w:sz w:val="24"/>
          <w:szCs w:val="24"/>
        </w:rPr>
        <w:t xml:space="preserve"> i</w:t>
      </w:r>
      <w:r w:rsidR="00B95DEE" w:rsidRPr="007A7554">
        <w:rPr>
          <w:rFonts w:ascii="Arial" w:hAnsi="Arial" w:cs="Arial"/>
          <w:sz w:val="24"/>
          <w:szCs w:val="24"/>
        </w:rPr>
        <w:t>n compliance with the Data Protection Act</w:t>
      </w:r>
      <w:r w:rsidR="00730261" w:rsidRPr="007A7554">
        <w:rPr>
          <w:rFonts w:ascii="Arial" w:hAnsi="Arial" w:cs="Arial"/>
          <w:sz w:val="24"/>
          <w:szCs w:val="24"/>
        </w:rPr>
        <w:t xml:space="preserve"> 1998</w:t>
      </w:r>
      <w:r w:rsidR="005045FE" w:rsidRPr="007A7554">
        <w:rPr>
          <w:rFonts w:ascii="Arial" w:hAnsi="Arial" w:cs="Arial"/>
          <w:sz w:val="24"/>
          <w:szCs w:val="24"/>
        </w:rPr>
        <w:t xml:space="preserve"> </w:t>
      </w:r>
      <w:sdt>
        <w:sdtPr>
          <w:rPr>
            <w:rFonts w:ascii="Arial" w:hAnsi="Arial" w:cs="Arial"/>
            <w:sz w:val="24"/>
            <w:szCs w:val="24"/>
          </w:rPr>
          <w:id w:val="-1589461707"/>
          <w:citation/>
        </w:sdtPr>
        <w:sdtContent>
          <w:r w:rsidR="005045FE" w:rsidRPr="007A7554">
            <w:rPr>
              <w:rFonts w:ascii="Arial" w:hAnsi="Arial" w:cs="Arial"/>
              <w:sz w:val="24"/>
              <w:szCs w:val="24"/>
            </w:rPr>
            <w:fldChar w:fldCharType="begin"/>
          </w:r>
          <w:r w:rsidR="005045FE" w:rsidRPr="007A7554">
            <w:rPr>
              <w:rFonts w:ascii="Arial" w:hAnsi="Arial" w:cs="Arial"/>
              <w:sz w:val="24"/>
              <w:szCs w:val="24"/>
            </w:rPr>
            <w:instrText xml:space="preserve"> CITATION Aca17 \l 2057 </w:instrText>
          </w:r>
          <w:r w:rsidR="005045FE" w:rsidRPr="007A7554">
            <w:rPr>
              <w:rFonts w:ascii="Arial" w:hAnsi="Arial" w:cs="Arial"/>
              <w:sz w:val="24"/>
              <w:szCs w:val="24"/>
            </w:rPr>
            <w:fldChar w:fldCharType="separate"/>
          </w:r>
          <w:r w:rsidR="005045FE" w:rsidRPr="007A7554">
            <w:rPr>
              <w:rFonts w:ascii="Arial" w:hAnsi="Arial" w:cs="Arial"/>
              <w:noProof/>
              <w:sz w:val="24"/>
              <w:szCs w:val="24"/>
            </w:rPr>
            <w:t>(Acas, 2017)</w:t>
          </w:r>
          <w:r w:rsidR="005045FE" w:rsidRPr="007A7554">
            <w:rPr>
              <w:rFonts w:ascii="Arial" w:hAnsi="Arial" w:cs="Arial"/>
              <w:sz w:val="24"/>
              <w:szCs w:val="24"/>
            </w:rPr>
            <w:fldChar w:fldCharType="end"/>
          </w:r>
        </w:sdtContent>
      </w:sdt>
      <w:r w:rsidR="00730261" w:rsidRPr="007A7554">
        <w:rPr>
          <w:rFonts w:ascii="Arial" w:hAnsi="Arial" w:cs="Arial"/>
          <w:sz w:val="24"/>
          <w:szCs w:val="24"/>
        </w:rPr>
        <w:t xml:space="preserve">. Therefore, all recorded data </w:t>
      </w:r>
      <w:r w:rsidR="002D42BF" w:rsidRPr="007A7554">
        <w:rPr>
          <w:rFonts w:ascii="Arial" w:hAnsi="Arial" w:cs="Arial"/>
          <w:sz w:val="24"/>
          <w:szCs w:val="24"/>
        </w:rPr>
        <w:t xml:space="preserve">are handled with </w:t>
      </w:r>
      <w:r w:rsidR="00241682" w:rsidRPr="007A7554">
        <w:rPr>
          <w:rFonts w:ascii="Arial" w:hAnsi="Arial" w:cs="Arial"/>
          <w:sz w:val="24"/>
          <w:szCs w:val="24"/>
        </w:rPr>
        <w:t>privacy as these are part of personal details of an individual.</w:t>
      </w:r>
    </w:p>
    <w:p w14:paraId="14939F8D" w14:textId="77777777" w:rsidR="00C52951" w:rsidRPr="007A7554" w:rsidRDefault="00C52951" w:rsidP="002E423B">
      <w:pPr>
        <w:spacing w:line="360" w:lineRule="auto"/>
        <w:jc w:val="both"/>
        <w:rPr>
          <w:rFonts w:ascii="Arial" w:hAnsi="Arial" w:cs="Arial"/>
          <w:sz w:val="24"/>
          <w:szCs w:val="24"/>
        </w:rPr>
      </w:pPr>
    </w:p>
    <w:p w14:paraId="655460C3" w14:textId="404948AC" w:rsidR="003941E8" w:rsidRPr="007A7554" w:rsidRDefault="008E7D08" w:rsidP="002E423B">
      <w:pPr>
        <w:spacing w:line="360" w:lineRule="auto"/>
        <w:jc w:val="both"/>
        <w:rPr>
          <w:rFonts w:ascii="Arial" w:hAnsi="Arial" w:cs="Arial"/>
          <w:b/>
          <w:sz w:val="24"/>
          <w:szCs w:val="24"/>
        </w:rPr>
      </w:pPr>
      <w:r w:rsidRPr="007A7554">
        <w:rPr>
          <w:rFonts w:ascii="Arial" w:hAnsi="Arial" w:cs="Arial"/>
          <w:b/>
          <w:sz w:val="24"/>
          <w:szCs w:val="24"/>
        </w:rPr>
        <w:t>REASON HAVING GRIEVANCE AND DISCIPLINARY PROCEDURES</w:t>
      </w:r>
    </w:p>
    <w:p w14:paraId="1B57E077" w14:textId="7F6ABCB7" w:rsidR="00011005" w:rsidRPr="007A7554" w:rsidRDefault="00011005" w:rsidP="002E423B">
      <w:pPr>
        <w:spacing w:line="360" w:lineRule="auto"/>
        <w:jc w:val="both"/>
        <w:rPr>
          <w:rFonts w:ascii="Arial" w:hAnsi="Arial" w:cs="Arial"/>
          <w:color w:val="FF0000"/>
          <w:sz w:val="24"/>
          <w:szCs w:val="24"/>
        </w:rPr>
      </w:pPr>
      <w:r w:rsidRPr="007A7554">
        <w:rPr>
          <w:rFonts w:ascii="Arial" w:hAnsi="Arial" w:cs="Arial"/>
          <w:sz w:val="24"/>
          <w:szCs w:val="24"/>
        </w:rPr>
        <w:t xml:space="preserve">The </w:t>
      </w:r>
      <w:proofErr w:type="spellStart"/>
      <w:r w:rsidRPr="007A7554">
        <w:rPr>
          <w:rFonts w:ascii="Arial" w:hAnsi="Arial" w:cs="Arial"/>
          <w:sz w:val="24"/>
          <w:szCs w:val="24"/>
        </w:rPr>
        <w:t>Acas</w:t>
      </w:r>
      <w:proofErr w:type="spellEnd"/>
      <w:r w:rsidRPr="007A7554">
        <w:rPr>
          <w:rFonts w:ascii="Arial" w:hAnsi="Arial" w:cs="Arial"/>
          <w:sz w:val="24"/>
          <w:szCs w:val="24"/>
        </w:rPr>
        <w:t xml:space="preserve"> Code of practice on disciplinary and grievance procedures, the Employment Act 2008 and Employment Tribunals (Constitution and Rules of Procedure) Regulations 2008 have significance in terms of managing disciplinary and grievances at work</w:t>
      </w:r>
      <w:bookmarkStart w:id="1" w:name="_Hlk513116957"/>
      <w:r w:rsidR="00114CF4" w:rsidRPr="007A7554">
        <w:rPr>
          <w:rFonts w:ascii="Arial" w:hAnsi="Arial" w:cs="Arial"/>
          <w:sz w:val="24"/>
          <w:szCs w:val="24"/>
        </w:rPr>
        <w:t xml:space="preserve"> </w:t>
      </w:r>
      <w:sdt>
        <w:sdtPr>
          <w:rPr>
            <w:rFonts w:ascii="Arial" w:hAnsi="Arial" w:cs="Arial"/>
            <w:sz w:val="24"/>
            <w:szCs w:val="24"/>
          </w:rPr>
          <w:id w:val="1131903842"/>
          <w:citation/>
        </w:sdtPr>
        <w:sdtContent>
          <w:r w:rsidR="00114CF4" w:rsidRPr="007A7554">
            <w:rPr>
              <w:rFonts w:ascii="Arial" w:hAnsi="Arial" w:cs="Arial"/>
              <w:sz w:val="24"/>
              <w:szCs w:val="24"/>
            </w:rPr>
            <w:fldChar w:fldCharType="begin"/>
          </w:r>
          <w:r w:rsidR="00114CF4" w:rsidRPr="007A7554">
            <w:rPr>
              <w:rFonts w:ascii="Arial" w:hAnsi="Arial" w:cs="Arial"/>
              <w:sz w:val="24"/>
              <w:szCs w:val="24"/>
            </w:rPr>
            <w:instrText xml:space="preserve"> CITATION CIP18 \l 2057 </w:instrText>
          </w:r>
          <w:r w:rsidR="00114CF4" w:rsidRPr="007A7554">
            <w:rPr>
              <w:rFonts w:ascii="Arial" w:hAnsi="Arial" w:cs="Arial"/>
              <w:sz w:val="24"/>
              <w:szCs w:val="24"/>
            </w:rPr>
            <w:fldChar w:fldCharType="separate"/>
          </w:r>
          <w:r w:rsidR="00114CF4" w:rsidRPr="007A7554">
            <w:rPr>
              <w:rFonts w:ascii="Arial" w:hAnsi="Arial" w:cs="Arial"/>
              <w:noProof/>
              <w:sz w:val="24"/>
              <w:szCs w:val="24"/>
            </w:rPr>
            <w:t>(CIPD, 2018)</w:t>
          </w:r>
          <w:r w:rsidR="00114CF4" w:rsidRPr="007A7554">
            <w:rPr>
              <w:rFonts w:ascii="Arial" w:hAnsi="Arial" w:cs="Arial"/>
              <w:sz w:val="24"/>
              <w:szCs w:val="24"/>
            </w:rPr>
            <w:fldChar w:fldCharType="end"/>
          </w:r>
        </w:sdtContent>
      </w:sdt>
      <w:bookmarkEnd w:id="1"/>
      <w:r w:rsidRPr="007A7554">
        <w:rPr>
          <w:rFonts w:ascii="Arial" w:hAnsi="Arial" w:cs="Arial"/>
          <w:sz w:val="24"/>
          <w:szCs w:val="24"/>
        </w:rPr>
        <w:t xml:space="preserve">. </w:t>
      </w:r>
    </w:p>
    <w:p w14:paraId="72441375" w14:textId="77777777" w:rsidR="00EF21E6" w:rsidRPr="007A7554" w:rsidRDefault="00560426" w:rsidP="002E423B">
      <w:pPr>
        <w:spacing w:line="360" w:lineRule="auto"/>
        <w:jc w:val="both"/>
        <w:rPr>
          <w:rFonts w:ascii="Arial" w:hAnsi="Arial" w:cs="Arial"/>
          <w:sz w:val="24"/>
          <w:szCs w:val="24"/>
        </w:rPr>
      </w:pPr>
      <w:r w:rsidRPr="007A7554">
        <w:rPr>
          <w:rFonts w:ascii="Arial" w:hAnsi="Arial" w:cs="Arial"/>
          <w:sz w:val="24"/>
          <w:szCs w:val="24"/>
        </w:rPr>
        <w:t xml:space="preserve">Having a grievance and disciplinary procedures in an organisation is necessary </w:t>
      </w:r>
      <w:r w:rsidR="00760AE7" w:rsidRPr="007A7554">
        <w:rPr>
          <w:rFonts w:ascii="Arial" w:hAnsi="Arial" w:cs="Arial"/>
          <w:sz w:val="24"/>
          <w:szCs w:val="24"/>
        </w:rPr>
        <w:t xml:space="preserve">to know </w:t>
      </w:r>
      <w:r w:rsidR="008007F1" w:rsidRPr="007A7554">
        <w:rPr>
          <w:rFonts w:ascii="Arial" w:hAnsi="Arial" w:cs="Arial"/>
          <w:sz w:val="24"/>
          <w:szCs w:val="24"/>
        </w:rPr>
        <w:t xml:space="preserve">and fulfil </w:t>
      </w:r>
      <w:r w:rsidR="00760AE7" w:rsidRPr="007A7554">
        <w:rPr>
          <w:rFonts w:ascii="Arial" w:hAnsi="Arial" w:cs="Arial"/>
          <w:sz w:val="24"/>
          <w:szCs w:val="24"/>
        </w:rPr>
        <w:t xml:space="preserve">the required steps when </w:t>
      </w:r>
      <w:r w:rsidR="007D740C" w:rsidRPr="007A7554">
        <w:rPr>
          <w:rFonts w:ascii="Arial" w:hAnsi="Arial" w:cs="Arial"/>
          <w:sz w:val="24"/>
          <w:szCs w:val="24"/>
        </w:rPr>
        <w:t>executing th</w:t>
      </w:r>
      <w:r w:rsidR="00383779" w:rsidRPr="007A7554">
        <w:rPr>
          <w:rFonts w:ascii="Arial" w:hAnsi="Arial" w:cs="Arial"/>
          <w:sz w:val="24"/>
          <w:szCs w:val="24"/>
        </w:rPr>
        <w:t>e</w:t>
      </w:r>
      <w:r w:rsidR="007D740C" w:rsidRPr="007A7554">
        <w:rPr>
          <w:rFonts w:ascii="Arial" w:hAnsi="Arial" w:cs="Arial"/>
          <w:sz w:val="24"/>
          <w:szCs w:val="24"/>
        </w:rPr>
        <w:t xml:space="preserve"> process</w:t>
      </w:r>
      <w:r w:rsidR="008C16DC" w:rsidRPr="007A7554">
        <w:rPr>
          <w:rFonts w:ascii="Arial" w:hAnsi="Arial" w:cs="Arial"/>
          <w:sz w:val="24"/>
          <w:szCs w:val="24"/>
        </w:rPr>
        <w:t xml:space="preserve">. For instance, a manager cannot dismiss his staff </w:t>
      </w:r>
      <w:r w:rsidR="00383779" w:rsidRPr="007A7554">
        <w:rPr>
          <w:rFonts w:ascii="Arial" w:hAnsi="Arial" w:cs="Arial"/>
          <w:sz w:val="24"/>
          <w:szCs w:val="24"/>
        </w:rPr>
        <w:t>instantly</w:t>
      </w:r>
      <w:r w:rsidR="00365223" w:rsidRPr="007A7554">
        <w:rPr>
          <w:rFonts w:ascii="Arial" w:hAnsi="Arial" w:cs="Arial"/>
          <w:sz w:val="24"/>
          <w:szCs w:val="24"/>
        </w:rPr>
        <w:t xml:space="preserve"> when accused for violating one of the company</w:t>
      </w:r>
      <w:r w:rsidR="00A648EF" w:rsidRPr="007A7554">
        <w:rPr>
          <w:rFonts w:ascii="Arial" w:hAnsi="Arial" w:cs="Arial"/>
          <w:sz w:val="24"/>
          <w:szCs w:val="24"/>
        </w:rPr>
        <w:t xml:space="preserve"> policies. </w:t>
      </w:r>
      <w:r w:rsidR="00FB250B" w:rsidRPr="007A7554">
        <w:rPr>
          <w:rFonts w:ascii="Arial" w:hAnsi="Arial" w:cs="Arial"/>
          <w:sz w:val="24"/>
          <w:szCs w:val="24"/>
        </w:rPr>
        <w:t xml:space="preserve">It must be addressed first to </w:t>
      </w:r>
      <w:r w:rsidR="004011F3" w:rsidRPr="007A7554">
        <w:rPr>
          <w:rFonts w:ascii="Arial" w:hAnsi="Arial" w:cs="Arial"/>
          <w:sz w:val="24"/>
          <w:szCs w:val="24"/>
        </w:rPr>
        <w:t xml:space="preserve">the employee, </w:t>
      </w:r>
      <w:r w:rsidR="005D4DE1" w:rsidRPr="007A7554">
        <w:rPr>
          <w:rFonts w:ascii="Arial" w:hAnsi="Arial" w:cs="Arial"/>
          <w:sz w:val="24"/>
          <w:szCs w:val="24"/>
        </w:rPr>
        <w:t xml:space="preserve">discuss about it, </w:t>
      </w:r>
      <w:r w:rsidR="004011F3" w:rsidRPr="007A7554">
        <w:rPr>
          <w:rFonts w:ascii="Arial" w:hAnsi="Arial" w:cs="Arial"/>
          <w:sz w:val="24"/>
          <w:szCs w:val="24"/>
        </w:rPr>
        <w:t xml:space="preserve">have investigation before </w:t>
      </w:r>
      <w:r w:rsidR="00311738" w:rsidRPr="007A7554">
        <w:rPr>
          <w:rFonts w:ascii="Arial" w:hAnsi="Arial" w:cs="Arial"/>
          <w:sz w:val="24"/>
          <w:szCs w:val="24"/>
        </w:rPr>
        <w:t xml:space="preserve">deciding what action to be done </w:t>
      </w:r>
      <w:r w:rsidR="00981B75" w:rsidRPr="007A7554">
        <w:rPr>
          <w:rFonts w:ascii="Arial" w:hAnsi="Arial" w:cs="Arial"/>
          <w:sz w:val="24"/>
          <w:szCs w:val="24"/>
        </w:rPr>
        <w:t>because of</w:t>
      </w:r>
      <w:r w:rsidR="00311738" w:rsidRPr="007A7554">
        <w:rPr>
          <w:rFonts w:ascii="Arial" w:hAnsi="Arial" w:cs="Arial"/>
          <w:sz w:val="24"/>
          <w:szCs w:val="24"/>
        </w:rPr>
        <w:t xml:space="preserve"> the misconduct.</w:t>
      </w:r>
    </w:p>
    <w:p w14:paraId="5675C6C0" w14:textId="292384AE" w:rsidR="008E7D08" w:rsidRPr="007A7554" w:rsidRDefault="00117F46" w:rsidP="002E423B">
      <w:pPr>
        <w:spacing w:line="360" w:lineRule="auto"/>
        <w:jc w:val="both"/>
        <w:rPr>
          <w:rFonts w:ascii="Arial" w:hAnsi="Arial" w:cs="Arial"/>
          <w:sz w:val="24"/>
          <w:szCs w:val="24"/>
        </w:rPr>
      </w:pPr>
      <w:r w:rsidRPr="007A7554">
        <w:rPr>
          <w:rFonts w:ascii="Arial" w:hAnsi="Arial" w:cs="Arial"/>
          <w:sz w:val="24"/>
          <w:szCs w:val="24"/>
        </w:rPr>
        <w:t xml:space="preserve">This process is also the same </w:t>
      </w:r>
      <w:r w:rsidR="001D465E" w:rsidRPr="007A7554">
        <w:rPr>
          <w:rFonts w:ascii="Arial" w:hAnsi="Arial" w:cs="Arial"/>
          <w:sz w:val="24"/>
          <w:szCs w:val="24"/>
        </w:rPr>
        <w:t xml:space="preserve">when </w:t>
      </w:r>
      <w:r w:rsidR="00DD6265" w:rsidRPr="007A7554">
        <w:rPr>
          <w:rFonts w:ascii="Arial" w:hAnsi="Arial" w:cs="Arial"/>
          <w:sz w:val="24"/>
          <w:szCs w:val="24"/>
        </w:rPr>
        <w:t xml:space="preserve">employee </w:t>
      </w:r>
      <w:r w:rsidR="00330478" w:rsidRPr="007A7554">
        <w:rPr>
          <w:rFonts w:ascii="Arial" w:hAnsi="Arial" w:cs="Arial"/>
          <w:sz w:val="24"/>
          <w:szCs w:val="24"/>
        </w:rPr>
        <w:t xml:space="preserve">is having an issue with the manager. Taking legal action is </w:t>
      </w:r>
      <w:r w:rsidR="001B2318" w:rsidRPr="007A7554">
        <w:rPr>
          <w:rFonts w:ascii="Arial" w:hAnsi="Arial" w:cs="Arial"/>
          <w:sz w:val="24"/>
          <w:szCs w:val="24"/>
        </w:rPr>
        <w:t>conducted</w:t>
      </w:r>
      <w:r w:rsidR="009F5358" w:rsidRPr="007A7554">
        <w:rPr>
          <w:rFonts w:ascii="Arial" w:hAnsi="Arial" w:cs="Arial"/>
          <w:sz w:val="24"/>
          <w:szCs w:val="24"/>
        </w:rPr>
        <w:t xml:space="preserve"> when </w:t>
      </w:r>
      <w:r w:rsidR="009959E0" w:rsidRPr="007A7554">
        <w:rPr>
          <w:rFonts w:ascii="Arial" w:hAnsi="Arial" w:cs="Arial"/>
          <w:sz w:val="24"/>
          <w:szCs w:val="24"/>
        </w:rPr>
        <w:t>the situation</w:t>
      </w:r>
      <w:r w:rsidR="001B2318" w:rsidRPr="007A7554">
        <w:rPr>
          <w:rFonts w:ascii="Arial" w:hAnsi="Arial" w:cs="Arial"/>
          <w:sz w:val="24"/>
          <w:szCs w:val="24"/>
        </w:rPr>
        <w:t xml:space="preserve"> is worse</w:t>
      </w:r>
      <w:r w:rsidR="00EF21E6" w:rsidRPr="007A7554">
        <w:rPr>
          <w:rFonts w:ascii="Arial" w:hAnsi="Arial" w:cs="Arial"/>
          <w:sz w:val="24"/>
          <w:szCs w:val="24"/>
        </w:rPr>
        <w:t xml:space="preserve"> especially when</w:t>
      </w:r>
      <w:r w:rsidR="00800ECC" w:rsidRPr="007A7554">
        <w:rPr>
          <w:rFonts w:ascii="Arial" w:hAnsi="Arial" w:cs="Arial"/>
          <w:sz w:val="24"/>
          <w:szCs w:val="24"/>
        </w:rPr>
        <w:t xml:space="preserve"> </w:t>
      </w:r>
      <w:r w:rsidR="00D32F94" w:rsidRPr="007A7554">
        <w:rPr>
          <w:rFonts w:ascii="Arial" w:hAnsi="Arial" w:cs="Arial"/>
          <w:sz w:val="24"/>
          <w:szCs w:val="24"/>
        </w:rPr>
        <w:t>employee</w:t>
      </w:r>
      <w:r w:rsidR="00800ECC" w:rsidRPr="007A7554">
        <w:rPr>
          <w:rFonts w:ascii="Arial" w:hAnsi="Arial" w:cs="Arial"/>
          <w:sz w:val="24"/>
          <w:szCs w:val="24"/>
        </w:rPr>
        <w:t xml:space="preserve"> believed that</w:t>
      </w:r>
      <w:r w:rsidR="00EF21E6" w:rsidRPr="007A7554">
        <w:rPr>
          <w:rFonts w:ascii="Arial" w:hAnsi="Arial" w:cs="Arial"/>
          <w:sz w:val="24"/>
          <w:szCs w:val="24"/>
        </w:rPr>
        <w:t xml:space="preserve"> there is breach of contract</w:t>
      </w:r>
      <w:r w:rsidR="00800ECC" w:rsidRPr="007A7554">
        <w:rPr>
          <w:rFonts w:ascii="Arial" w:hAnsi="Arial" w:cs="Arial"/>
          <w:sz w:val="24"/>
          <w:szCs w:val="24"/>
        </w:rPr>
        <w:t>.</w:t>
      </w:r>
    </w:p>
    <w:p w14:paraId="5BC44EAC" w14:textId="77777777" w:rsidR="005032BF" w:rsidRPr="007A7554" w:rsidRDefault="005032BF" w:rsidP="002E423B">
      <w:pPr>
        <w:spacing w:line="360" w:lineRule="auto"/>
        <w:jc w:val="both"/>
        <w:rPr>
          <w:rFonts w:ascii="Arial" w:hAnsi="Arial" w:cs="Arial"/>
          <w:sz w:val="24"/>
          <w:szCs w:val="24"/>
        </w:rPr>
      </w:pPr>
    </w:p>
    <w:p w14:paraId="365A6D57" w14:textId="2B7D0DAF" w:rsidR="008E7D08" w:rsidRPr="007A7554" w:rsidRDefault="00A1615F" w:rsidP="002E423B">
      <w:pPr>
        <w:spacing w:line="360" w:lineRule="auto"/>
        <w:jc w:val="both"/>
        <w:rPr>
          <w:rFonts w:ascii="Arial" w:hAnsi="Arial" w:cs="Arial"/>
          <w:b/>
          <w:sz w:val="24"/>
          <w:szCs w:val="24"/>
        </w:rPr>
      </w:pPr>
      <w:r w:rsidRPr="007A7554">
        <w:rPr>
          <w:rFonts w:ascii="Arial" w:hAnsi="Arial" w:cs="Arial"/>
          <w:b/>
          <w:sz w:val="24"/>
          <w:szCs w:val="24"/>
        </w:rPr>
        <w:t>IMPORTANCE OF GRIEVANCE AND DISCIPLINARY POLICIES AND PROCEDURES</w:t>
      </w:r>
    </w:p>
    <w:p w14:paraId="150B03F7" w14:textId="2019C637" w:rsidR="005032BF" w:rsidRPr="007A7554" w:rsidRDefault="005032BF" w:rsidP="002E423B">
      <w:pPr>
        <w:spacing w:line="360" w:lineRule="auto"/>
        <w:jc w:val="both"/>
        <w:rPr>
          <w:rFonts w:ascii="Arial" w:hAnsi="Arial" w:cs="Arial"/>
          <w:sz w:val="24"/>
          <w:szCs w:val="24"/>
        </w:rPr>
      </w:pPr>
      <w:proofErr w:type="spellStart"/>
      <w:r w:rsidRPr="007A7554">
        <w:rPr>
          <w:rFonts w:ascii="Arial" w:hAnsi="Arial" w:cs="Arial"/>
          <w:sz w:val="24"/>
          <w:szCs w:val="24"/>
        </w:rPr>
        <w:t>Acas</w:t>
      </w:r>
      <w:proofErr w:type="spellEnd"/>
      <w:r w:rsidRPr="007A7554">
        <w:rPr>
          <w:rFonts w:ascii="Arial" w:hAnsi="Arial" w:cs="Arial"/>
          <w:sz w:val="24"/>
          <w:szCs w:val="24"/>
        </w:rPr>
        <w:t xml:space="preserve"> gives information, advise, training, conciliation and other services for both employers and employees to avoid problems and resolve issues in workplace</w:t>
      </w:r>
      <w:bookmarkStart w:id="2" w:name="_Hlk513117093"/>
      <w:r w:rsidR="00DF07EA" w:rsidRPr="007A7554">
        <w:rPr>
          <w:rFonts w:ascii="Arial" w:hAnsi="Arial" w:cs="Arial"/>
          <w:sz w:val="24"/>
          <w:szCs w:val="24"/>
        </w:rPr>
        <w:t xml:space="preserve"> </w:t>
      </w:r>
      <w:sdt>
        <w:sdtPr>
          <w:rPr>
            <w:rFonts w:ascii="Arial" w:hAnsi="Arial" w:cs="Arial"/>
            <w:sz w:val="24"/>
            <w:szCs w:val="24"/>
          </w:rPr>
          <w:id w:val="-880471684"/>
          <w:citation/>
        </w:sdtPr>
        <w:sdtContent>
          <w:r w:rsidR="00DF07EA" w:rsidRPr="007A7554">
            <w:rPr>
              <w:rFonts w:ascii="Arial" w:hAnsi="Arial" w:cs="Arial"/>
              <w:sz w:val="24"/>
              <w:szCs w:val="24"/>
            </w:rPr>
            <w:fldChar w:fldCharType="begin"/>
          </w:r>
          <w:r w:rsidR="00DF07EA" w:rsidRPr="007A7554">
            <w:rPr>
              <w:rFonts w:ascii="Arial" w:hAnsi="Arial" w:cs="Arial"/>
              <w:sz w:val="24"/>
              <w:szCs w:val="24"/>
            </w:rPr>
            <w:instrText xml:space="preserve">CITATION Placeholder1 \l 2057 </w:instrText>
          </w:r>
          <w:r w:rsidR="00DF07EA" w:rsidRPr="007A7554">
            <w:rPr>
              <w:rFonts w:ascii="Arial" w:hAnsi="Arial" w:cs="Arial"/>
              <w:sz w:val="24"/>
              <w:szCs w:val="24"/>
            </w:rPr>
            <w:fldChar w:fldCharType="separate"/>
          </w:r>
          <w:r w:rsidR="00DF07EA" w:rsidRPr="007A7554">
            <w:rPr>
              <w:rFonts w:ascii="Arial" w:hAnsi="Arial" w:cs="Arial"/>
              <w:noProof/>
              <w:sz w:val="24"/>
              <w:szCs w:val="24"/>
            </w:rPr>
            <w:t>(Acas, 2015)</w:t>
          </w:r>
          <w:r w:rsidR="00DF07EA" w:rsidRPr="007A7554">
            <w:rPr>
              <w:rFonts w:ascii="Arial" w:hAnsi="Arial" w:cs="Arial"/>
              <w:sz w:val="24"/>
              <w:szCs w:val="24"/>
            </w:rPr>
            <w:fldChar w:fldCharType="end"/>
          </w:r>
        </w:sdtContent>
      </w:sdt>
      <w:bookmarkEnd w:id="2"/>
      <w:r w:rsidRPr="007A7554">
        <w:rPr>
          <w:rFonts w:ascii="Arial" w:hAnsi="Arial" w:cs="Arial"/>
          <w:sz w:val="24"/>
          <w:szCs w:val="24"/>
        </w:rPr>
        <w:t xml:space="preserve">. This organisation guides and supports the employment practice which protects individuals both the employer and employees. Without these guidelines, organisation would probably have failed because there is no effective rules and policies and </w:t>
      </w:r>
      <w:r w:rsidRPr="007A7554">
        <w:rPr>
          <w:rFonts w:ascii="Arial" w:hAnsi="Arial" w:cs="Arial"/>
          <w:sz w:val="24"/>
          <w:szCs w:val="24"/>
        </w:rPr>
        <w:lastRenderedPageBreak/>
        <w:t>efficiency to implement it. If the management itself cannot able to control its employees, then there will be a disaster between the company and employees. Achievement of goals cannot be attained.</w:t>
      </w:r>
    </w:p>
    <w:p w14:paraId="7782C9CA" w14:textId="73071D90" w:rsidR="00A1615F" w:rsidRPr="007A7554" w:rsidRDefault="009A248E" w:rsidP="002E423B">
      <w:pPr>
        <w:spacing w:line="360" w:lineRule="auto"/>
        <w:jc w:val="both"/>
        <w:rPr>
          <w:rFonts w:ascii="Arial" w:hAnsi="Arial" w:cs="Arial"/>
          <w:sz w:val="24"/>
          <w:szCs w:val="24"/>
        </w:rPr>
      </w:pPr>
      <w:r w:rsidRPr="007A7554">
        <w:rPr>
          <w:rFonts w:ascii="Arial" w:hAnsi="Arial" w:cs="Arial"/>
          <w:sz w:val="24"/>
          <w:szCs w:val="24"/>
        </w:rPr>
        <w:t>It is the</w:t>
      </w:r>
      <w:r w:rsidR="000759ED" w:rsidRPr="007A7554">
        <w:rPr>
          <w:rFonts w:ascii="Arial" w:hAnsi="Arial" w:cs="Arial"/>
          <w:sz w:val="24"/>
          <w:szCs w:val="24"/>
        </w:rPr>
        <w:t>n the</w:t>
      </w:r>
      <w:r w:rsidRPr="007A7554">
        <w:rPr>
          <w:rFonts w:ascii="Arial" w:hAnsi="Arial" w:cs="Arial"/>
          <w:sz w:val="24"/>
          <w:szCs w:val="24"/>
        </w:rPr>
        <w:t xml:space="preserve"> </w:t>
      </w:r>
      <w:r w:rsidR="003634F3" w:rsidRPr="007A7554">
        <w:rPr>
          <w:rFonts w:ascii="Arial" w:hAnsi="Arial" w:cs="Arial"/>
          <w:sz w:val="24"/>
          <w:szCs w:val="24"/>
        </w:rPr>
        <w:t xml:space="preserve">function of Human Resource Management to </w:t>
      </w:r>
      <w:r w:rsidR="00EA08E6" w:rsidRPr="007A7554">
        <w:rPr>
          <w:rFonts w:ascii="Arial" w:hAnsi="Arial" w:cs="Arial"/>
          <w:sz w:val="24"/>
          <w:szCs w:val="24"/>
        </w:rPr>
        <w:t xml:space="preserve">present and </w:t>
      </w:r>
      <w:r w:rsidR="00694023" w:rsidRPr="007A7554">
        <w:rPr>
          <w:rFonts w:ascii="Arial" w:hAnsi="Arial" w:cs="Arial"/>
          <w:sz w:val="24"/>
          <w:szCs w:val="24"/>
        </w:rPr>
        <w:t xml:space="preserve">give details </w:t>
      </w:r>
      <w:r w:rsidR="00F70E4A" w:rsidRPr="007A7554">
        <w:rPr>
          <w:rFonts w:ascii="Arial" w:hAnsi="Arial" w:cs="Arial"/>
          <w:sz w:val="24"/>
          <w:szCs w:val="24"/>
        </w:rPr>
        <w:t xml:space="preserve">on how </w:t>
      </w:r>
      <w:r w:rsidR="00B122E5" w:rsidRPr="007A7554">
        <w:rPr>
          <w:rFonts w:ascii="Arial" w:hAnsi="Arial" w:cs="Arial"/>
          <w:sz w:val="24"/>
          <w:szCs w:val="24"/>
        </w:rPr>
        <w:t xml:space="preserve">specific actions are conducted </w:t>
      </w:r>
      <w:r w:rsidR="000E60B2" w:rsidRPr="007A7554">
        <w:rPr>
          <w:rFonts w:ascii="Arial" w:hAnsi="Arial" w:cs="Arial"/>
          <w:sz w:val="24"/>
          <w:szCs w:val="24"/>
        </w:rPr>
        <w:t>by the management or manager</w:t>
      </w:r>
      <w:r w:rsidR="000A3939" w:rsidRPr="007A7554">
        <w:rPr>
          <w:rFonts w:ascii="Arial" w:hAnsi="Arial" w:cs="Arial"/>
          <w:sz w:val="24"/>
          <w:szCs w:val="24"/>
        </w:rPr>
        <w:t xml:space="preserve"> </w:t>
      </w:r>
      <w:r w:rsidR="00C53208" w:rsidRPr="007A7554">
        <w:rPr>
          <w:rFonts w:ascii="Arial" w:hAnsi="Arial" w:cs="Arial"/>
          <w:sz w:val="24"/>
          <w:szCs w:val="24"/>
        </w:rPr>
        <w:t>concerning</w:t>
      </w:r>
      <w:r w:rsidR="000A3939" w:rsidRPr="007A7554">
        <w:rPr>
          <w:rFonts w:ascii="Arial" w:hAnsi="Arial" w:cs="Arial"/>
          <w:sz w:val="24"/>
          <w:szCs w:val="24"/>
        </w:rPr>
        <w:t xml:space="preserve"> the workers</w:t>
      </w:r>
      <w:r w:rsidR="000759ED" w:rsidRPr="007A7554">
        <w:rPr>
          <w:rFonts w:ascii="Arial" w:hAnsi="Arial" w:cs="Arial"/>
          <w:sz w:val="24"/>
          <w:szCs w:val="24"/>
        </w:rPr>
        <w:t xml:space="preserve"> because they are the department in an organisation that manages and handles </w:t>
      </w:r>
      <w:r w:rsidR="0000407B" w:rsidRPr="007A7554">
        <w:rPr>
          <w:rFonts w:ascii="Arial" w:hAnsi="Arial" w:cs="Arial"/>
          <w:sz w:val="24"/>
          <w:szCs w:val="24"/>
        </w:rPr>
        <w:t>the people inside the workplace.</w:t>
      </w:r>
    </w:p>
    <w:p w14:paraId="78C08A37" w14:textId="3F45CF34" w:rsidR="0000407B" w:rsidRPr="007A7554" w:rsidRDefault="0000407B" w:rsidP="002E423B">
      <w:pPr>
        <w:spacing w:line="360" w:lineRule="auto"/>
        <w:jc w:val="both"/>
        <w:rPr>
          <w:rFonts w:ascii="Arial" w:hAnsi="Arial" w:cs="Arial"/>
          <w:sz w:val="24"/>
          <w:szCs w:val="24"/>
        </w:rPr>
      </w:pPr>
      <w:r w:rsidRPr="007A7554">
        <w:rPr>
          <w:rFonts w:ascii="Arial" w:hAnsi="Arial" w:cs="Arial"/>
          <w:sz w:val="24"/>
          <w:szCs w:val="24"/>
        </w:rPr>
        <w:t xml:space="preserve">Through </w:t>
      </w:r>
      <w:r w:rsidR="002D5F88" w:rsidRPr="007A7554">
        <w:rPr>
          <w:rFonts w:ascii="Arial" w:hAnsi="Arial" w:cs="Arial"/>
          <w:sz w:val="24"/>
          <w:szCs w:val="24"/>
        </w:rPr>
        <w:t>the handbook, employees have a clear knowledge</w:t>
      </w:r>
      <w:r w:rsidR="00B704D2" w:rsidRPr="007A7554">
        <w:rPr>
          <w:rFonts w:ascii="Arial" w:hAnsi="Arial" w:cs="Arial"/>
          <w:sz w:val="24"/>
          <w:szCs w:val="24"/>
        </w:rPr>
        <w:t xml:space="preserve"> of the rules and regulations</w:t>
      </w:r>
      <w:r w:rsidR="00B51ADF" w:rsidRPr="007A7554">
        <w:rPr>
          <w:rFonts w:ascii="Arial" w:hAnsi="Arial" w:cs="Arial"/>
          <w:sz w:val="24"/>
          <w:szCs w:val="24"/>
        </w:rPr>
        <w:t>. It will made them aware of the penalties of certain violation commi</w:t>
      </w:r>
      <w:r w:rsidR="00D6493D" w:rsidRPr="007A7554">
        <w:rPr>
          <w:rFonts w:ascii="Arial" w:hAnsi="Arial" w:cs="Arial"/>
          <w:sz w:val="24"/>
          <w:szCs w:val="24"/>
        </w:rPr>
        <w:t>t</w:t>
      </w:r>
      <w:r w:rsidR="00B51ADF" w:rsidRPr="007A7554">
        <w:rPr>
          <w:rFonts w:ascii="Arial" w:hAnsi="Arial" w:cs="Arial"/>
          <w:sz w:val="24"/>
          <w:szCs w:val="24"/>
        </w:rPr>
        <w:t>ted</w:t>
      </w:r>
      <w:r w:rsidR="00D6493D" w:rsidRPr="007A7554">
        <w:rPr>
          <w:rFonts w:ascii="Arial" w:hAnsi="Arial" w:cs="Arial"/>
          <w:sz w:val="24"/>
          <w:szCs w:val="24"/>
        </w:rPr>
        <w:t xml:space="preserve">. Thus, </w:t>
      </w:r>
      <w:r w:rsidR="00333F14" w:rsidRPr="007A7554">
        <w:rPr>
          <w:rFonts w:ascii="Arial" w:hAnsi="Arial" w:cs="Arial"/>
          <w:sz w:val="24"/>
          <w:szCs w:val="24"/>
        </w:rPr>
        <w:t>it improves the conduct of employees, making them better individuals</w:t>
      </w:r>
      <w:r w:rsidR="00CF29ED" w:rsidRPr="007A7554">
        <w:rPr>
          <w:rFonts w:ascii="Arial" w:hAnsi="Arial" w:cs="Arial"/>
          <w:sz w:val="24"/>
          <w:szCs w:val="24"/>
        </w:rPr>
        <w:t xml:space="preserve">. </w:t>
      </w:r>
      <w:r w:rsidR="00961706" w:rsidRPr="007A7554">
        <w:rPr>
          <w:rFonts w:ascii="Arial" w:hAnsi="Arial" w:cs="Arial"/>
          <w:sz w:val="24"/>
          <w:szCs w:val="24"/>
        </w:rPr>
        <w:t xml:space="preserve">As a result, they can work confidently because they know </w:t>
      </w:r>
      <w:r w:rsidR="0063191D" w:rsidRPr="007A7554">
        <w:rPr>
          <w:rFonts w:ascii="Arial" w:hAnsi="Arial" w:cs="Arial"/>
          <w:sz w:val="24"/>
          <w:szCs w:val="24"/>
        </w:rPr>
        <w:t xml:space="preserve">that </w:t>
      </w:r>
      <w:r w:rsidR="00961706" w:rsidRPr="007A7554">
        <w:rPr>
          <w:rFonts w:ascii="Arial" w:hAnsi="Arial" w:cs="Arial"/>
          <w:sz w:val="24"/>
          <w:szCs w:val="24"/>
        </w:rPr>
        <w:t>they work in a safe place.</w:t>
      </w:r>
      <w:r w:rsidR="0063191D" w:rsidRPr="007A7554">
        <w:rPr>
          <w:rFonts w:ascii="Arial" w:hAnsi="Arial" w:cs="Arial"/>
          <w:sz w:val="24"/>
          <w:szCs w:val="24"/>
        </w:rPr>
        <w:t xml:space="preserve"> Performance can also progress because they can work efficiently</w:t>
      </w:r>
      <w:r w:rsidR="00B40021" w:rsidRPr="007A7554">
        <w:rPr>
          <w:rFonts w:ascii="Arial" w:hAnsi="Arial" w:cs="Arial"/>
          <w:sz w:val="24"/>
          <w:szCs w:val="24"/>
        </w:rPr>
        <w:t xml:space="preserve"> without any disputes</w:t>
      </w:r>
      <w:r w:rsidR="000442D2" w:rsidRPr="007A7554">
        <w:rPr>
          <w:rFonts w:ascii="Arial" w:hAnsi="Arial" w:cs="Arial"/>
          <w:sz w:val="24"/>
          <w:szCs w:val="24"/>
        </w:rPr>
        <w:t xml:space="preserve"> from other co-w</w:t>
      </w:r>
      <w:r w:rsidR="000F5038" w:rsidRPr="007A7554">
        <w:rPr>
          <w:rFonts w:ascii="Arial" w:hAnsi="Arial" w:cs="Arial"/>
          <w:sz w:val="24"/>
          <w:szCs w:val="24"/>
        </w:rPr>
        <w:t>orkers.</w:t>
      </w:r>
      <w:r w:rsidR="006234BA" w:rsidRPr="007A7554">
        <w:rPr>
          <w:rFonts w:ascii="Arial" w:hAnsi="Arial" w:cs="Arial"/>
          <w:sz w:val="24"/>
          <w:szCs w:val="24"/>
        </w:rPr>
        <w:t xml:space="preserve"> </w:t>
      </w:r>
      <w:r w:rsidR="00F253FD" w:rsidRPr="007A7554">
        <w:rPr>
          <w:rFonts w:ascii="Arial" w:hAnsi="Arial" w:cs="Arial"/>
          <w:sz w:val="24"/>
          <w:szCs w:val="24"/>
        </w:rPr>
        <w:t>F</w:t>
      </w:r>
      <w:r w:rsidR="006234BA" w:rsidRPr="007A7554">
        <w:rPr>
          <w:rFonts w:ascii="Arial" w:hAnsi="Arial" w:cs="Arial"/>
          <w:sz w:val="24"/>
          <w:szCs w:val="24"/>
        </w:rPr>
        <w:t>urther</w:t>
      </w:r>
      <w:r w:rsidR="00434843" w:rsidRPr="007A7554">
        <w:rPr>
          <w:rFonts w:ascii="Arial" w:hAnsi="Arial" w:cs="Arial"/>
          <w:sz w:val="24"/>
          <w:szCs w:val="24"/>
        </w:rPr>
        <w:t>more</w:t>
      </w:r>
      <w:r w:rsidR="00F253FD" w:rsidRPr="007A7554">
        <w:rPr>
          <w:rFonts w:ascii="Arial" w:hAnsi="Arial" w:cs="Arial"/>
          <w:sz w:val="24"/>
          <w:szCs w:val="24"/>
        </w:rPr>
        <w:t xml:space="preserve">, </w:t>
      </w:r>
      <w:r w:rsidR="009B7E02" w:rsidRPr="007A7554">
        <w:rPr>
          <w:rFonts w:ascii="Arial" w:hAnsi="Arial" w:cs="Arial"/>
          <w:sz w:val="24"/>
          <w:szCs w:val="24"/>
        </w:rPr>
        <w:t>policies</w:t>
      </w:r>
      <w:r w:rsidR="00CC2B0E" w:rsidRPr="007A7554">
        <w:rPr>
          <w:rFonts w:ascii="Arial" w:hAnsi="Arial" w:cs="Arial"/>
          <w:sz w:val="24"/>
          <w:szCs w:val="24"/>
        </w:rPr>
        <w:t xml:space="preserve"> can protect them from any unfairness and injustice</w:t>
      </w:r>
      <w:r w:rsidR="00D6482C" w:rsidRPr="007A7554">
        <w:rPr>
          <w:rFonts w:ascii="Arial" w:hAnsi="Arial" w:cs="Arial"/>
          <w:sz w:val="24"/>
          <w:szCs w:val="24"/>
        </w:rPr>
        <w:t>. By knowing their rights</w:t>
      </w:r>
      <w:r w:rsidR="00122682" w:rsidRPr="007A7554">
        <w:rPr>
          <w:rFonts w:ascii="Arial" w:hAnsi="Arial" w:cs="Arial"/>
          <w:sz w:val="24"/>
          <w:szCs w:val="24"/>
        </w:rPr>
        <w:t xml:space="preserve">, they will know where to stand their </w:t>
      </w:r>
      <w:r w:rsidR="00DA07AA" w:rsidRPr="007A7554">
        <w:rPr>
          <w:rFonts w:ascii="Arial" w:hAnsi="Arial" w:cs="Arial"/>
          <w:sz w:val="24"/>
          <w:szCs w:val="24"/>
        </w:rPr>
        <w:t>position.</w:t>
      </w:r>
    </w:p>
    <w:p w14:paraId="54630C3E" w14:textId="44282E65" w:rsidR="000F5038" w:rsidRPr="007A7554" w:rsidRDefault="00DA07AA" w:rsidP="002E423B">
      <w:pPr>
        <w:spacing w:line="360" w:lineRule="auto"/>
        <w:jc w:val="both"/>
        <w:rPr>
          <w:rFonts w:ascii="Arial" w:hAnsi="Arial" w:cs="Arial"/>
          <w:sz w:val="24"/>
          <w:szCs w:val="24"/>
        </w:rPr>
      </w:pPr>
      <w:r w:rsidRPr="007A7554">
        <w:rPr>
          <w:rFonts w:ascii="Arial" w:hAnsi="Arial" w:cs="Arial"/>
          <w:sz w:val="24"/>
          <w:szCs w:val="24"/>
        </w:rPr>
        <w:t>Applying a strong and effective grievance and disciplinary policies and procedures</w:t>
      </w:r>
      <w:r w:rsidR="00706D77" w:rsidRPr="007A7554">
        <w:rPr>
          <w:rFonts w:ascii="Arial" w:hAnsi="Arial" w:cs="Arial"/>
          <w:sz w:val="24"/>
          <w:szCs w:val="24"/>
        </w:rPr>
        <w:t xml:space="preserve"> </w:t>
      </w:r>
      <w:r w:rsidR="00DA7914" w:rsidRPr="007A7554">
        <w:rPr>
          <w:rFonts w:ascii="Arial" w:hAnsi="Arial" w:cs="Arial"/>
          <w:sz w:val="24"/>
          <w:szCs w:val="24"/>
        </w:rPr>
        <w:t>helps management to handle misconducts</w:t>
      </w:r>
      <w:r w:rsidR="00AB3964" w:rsidRPr="007A7554">
        <w:rPr>
          <w:rFonts w:ascii="Arial" w:hAnsi="Arial" w:cs="Arial"/>
          <w:sz w:val="24"/>
          <w:szCs w:val="24"/>
        </w:rPr>
        <w:t xml:space="preserve"> and </w:t>
      </w:r>
      <w:r w:rsidR="000C76B1" w:rsidRPr="007A7554">
        <w:rPr>
          <w:rFonts w:ascii="Arial" w:hAnsi="Arial" w:cs="Arial"/>
          <w:sz w:val="24"/>
          <w:szCs w:val="24"/>
        </w:rPr>
        <w:t>set appropriate decision</w:t>
      </w:r>
      <w:r w:rsidR="000F2BFC" w:rsidRPr="007A7554">
        <w:rPr>
          <w:rFonts w:ascii="Arial" w:hAnsi="Arial" w:cs="Arial"/>
          <w:sz w:val="24"/>
          <w:szCs w:val="24"/>
        </w:rPr>
        <w:t xml:space="preserve">. </w:t>
      </w:r>
    </w:p>
    <w:p w14:paraId="70482288" w14:textId="77777777" w:rsidR="000C0DFC" w:rsidRPr="007A7554" w:rsidRDefault="000C0DFC" w:rsidP="002E423B">
      <w:pPr>
        <w:spacing w:line="360" w:lineRule="auto"/>
        <w:jc w:val="both"/>
        <w:rPr>
          <w:rFonts w:ascii="Arial" w:hAnsi="Arial" w:cs="Arial"/>
          <w:sz w:val="24"/>
          <w:szCs w:val="24"/>
        </w:rPr>
      </w:pPr>
    </w:p>
    <w:p w14:paraId="3DE6D401" w14:textId="07E7076C" w:rsidR="00A1615F" w:rsidRPr="007A7554" w:rsidRDefault="00A1615F" w:rsidP="002E423B">
      <w:pPr>
        <w:spacing w:line="360" w:lineRule="auto"/>
        <w:jc w:val="both"/>
        <w:rPr>
          <w:rFonts w:ascii="Arial" w:hAnsi="Arial" w:cs="Arial"/>
          <w:b/>
          <w:sz w:val="24"/>
          <w:szCs w:val="24"/>
        </w:rPr>
      </w:pPr>
      <w:r w:rsidRPr="007A7554">
        <w:rPr>
          <w:rFonts w:ascii="Arial" w:hAnsi="Arial" w:cs="Arial"/>
          <w:b/>
          <w:sz w:val="24"/>
          <w:szCs w:val="24"/>
        </w:rPr>
        <w:t>CONCLUSION</w:t>
      </w:r>
    </w:p>
    <w:p w14:paraId="451472A8" w14:textId="3945AC5D" w:rsidR="005F77BB" w:rsidRPr="007A7554" w:rsidRDefault="00A52E04" w:rsidP="002E423B">
      <w:pPr>
        <w:spacing w:line="360" w:lineRule="auto"/>
        <w:jc w:val="both"/>
        <w:rPr>
          <w:rFonts w:ascii="Arial" w:hAnsi="Arial" w:cs="Arial"/>
          <w:sz w:val="24"/>
          <w:szCs w:val="24"/>
        </w:rPr>
      </w:pPr>
      <w:r w:rsidRPr="007A7554">
        <w:rPr>
          <w:rFonts w:ascii="Arial" w:hAnsi="Arial" w:cs="Arial"/>
          <w:sz w:val="24"/>
          <w:szCs w:val="24"/>
        </w:rPr>
        <w:t xml:space="preserve">It is realised that </w:t>
      </w:r>
      <w:r w:rsidR="00D1462C" w:rsidRPr="007A7554">
        <w:rPr>
          <w:rFonts w:ascii="Arial" w:hAnsi="Arial" w:cs="Arial"/>
          <w:sz w:val="24"/>
          <w:szCs w:val="24"/>
        </w:rPr>
        <w:t>grievances and disciplinary policies and procedures are significant to any organisation</w:t>
      </w:r>
      <w:r w:rsidR="00C51C3D" w:rsidRPr="007A7554">
        <w:rPr>
          <w:rFonts w:ascii="Arial" w:hAnsi="Arial" w:cs="Arial"/>
          <w:sz w:val="24"/>
          <w:szCs w:val="24"/>
        </w:rPr>
        <w:t xml:space="preserve"> as it </w:t>
      </w:r>
      <w:r w:rsidR="00ED3890" w:rsidRPr="007A7554">
        <w:rPr>
          <w:rFonts w:ascii="Arial" w:hAnsi="Arial" w:cs="Arial"/>
          <w:sz w:val="24"/>
          <w:szCs w:val="24"/>
        </w:rPr>
        <w:t>creates a</w:t>
      </w:r>
      <w:r w:rsidR="002A313C" w:rsidRPr="007A7554">
        <w:rPr>
          <w:rFonts w:ascii="Arial" w:hAnsi="Arial" w:cs="Arial"/>
          <w:sz w:val="24"/>
          <w:szCs w:val="24"/>
        </w:rPr>
        <w:t>n organise workplace and make</w:t>
      </w:r>
      <w:r w:rsidR="00573F0E" w:rsidRPr="007A7554">
        <w:rPr>
          <w:rFonts w:ascii="Arial" w:hAnsi="Arial" w:cs="Arial"/>
          <w:sz w:val="24"/>
          <w:szCs w:val="24"/>
        </w:rPr>
        <w:t>s</w:t>
      </w:r>
      <w:r w:rsidR="002A313C" w:rsidRPr="007A7554">
        <w:rPr>
          <w:rFonts w:ascii="Arial" w:hAnsi="Arial" w:cs="Arial"/>
          <w:sz w:val="24"/>
          <w:szCs w:val="24"/>
        </w:rPr>
        <w:t xml:space="preserve"> stronger employment relations</w:t>
      </w:r>
      <w:r w:rsidR="00573F0E" w:rsidRPr="007A7554">
        <w:rPr>
          <w:rFonts w:ascii="Arial" w:hAnsi="Arial" w:cs="Arial"/>
          <w:sz w:val="24"/>
          <w:szCs w:val="24"/>
        </w:rPr>
        <w:t xml:space="preserve">. </w:t>
      </w:r>
      <w:r w:rsidR="001E776B" w:rsidRPr="007A7554">
        <w:rPr>
          <w:rFonts w:ascii="Arial" w:hAnsi="Arial" w:cs="Arial"/>
          <w:sz w:val="24"/>
          <w:szCs w:val="24"/>
        </w:rPr>
        <w:t xml:space="preserve">By obeying policies, </w:t>
      </w:r>
      <w:r w:rsidR="004073A1" w:rsidRPr="007A7554">
        <w:rPr>
          <w:rFonts w:ascii="Arial" w:hAnsi="Arial" w:cs="Arial"/>
          <w:sz w:val="24"/>
          <w:szCs w:val="24"/>
        </w:rPr>
        <w:t>respect</w:t>
      </w:r>
      <w:r w:rsidR="008A0C93" w:rsidRPr="007A7554">
        <w:rPr>
          <w:rFonts w:ascii="Arial" w:hAnsi="Arial" w:cs="Arial"/>
          <w:sz w:val="24"/>
          <w:szCs w:val="24"/>
        </w:rPr>
        <w:t xml:space="preserve"> can be earned</w:t>
      </w:r>
      <w:r w:rsidR="004073A1" w:rsidRPr="007A7554">
        <w:rPr>
          <w:rFonts w:ascii="Arial" w:hAnsi="Arial" w:cs="Arial"/>
          <w:sz w:val="24"/>
          <w:szCs w:val="24"/>
        </w:rPr>
        <w:t>,</w:t>
      </w:r>
      <w:r w:rsidR="00CB205D" w:rsidRPr="007A7554">
        <w:rPr>
          <w:rFonts w:ascii="Arial" w:hAnsi="Arial" w:cs="Arial"/>
          <w:sz w:val="24"/>
          <w:szCs w:val="24"/>
        </w:rPr>
        <w:t xml:space="preserve"> </w:t>
      </w:r>
      <w:r w:rsidR="008A0C93" w:rsidRPr="007A7554">
        <w:rPr>
          <w:rFonts w:ascii="Arial" w:hAnsi="Arial" w:cs="Arial"/>
          <w:sz w:val="24"/>
          <w:szCs w:val="24"/>
        </w:rPr>
        <w:t xml:space="preserve">performance improved through </w:t>
      </w:r>
      <w:r w:rsidR="00CB205D" w:rsidRPr="007A7554">
        <w:rPr>
          <w:rFonts w:ascii="Arial" w:hAnsi="Arial" w:cs="Arial"/>
          <w:sz w:val="24"/>
          <w:szCs w:val="24"/>
        </w:rPr>
        <w:t>cooperation</w:t>
      </w:r>
      <w:r w:rsidR="008A0C93" w:rsidRPr="007A7554">
        <w:rPr>
          <w:rFonts w:ascii="Arial" w:hAnsi="Arial" w:cs="Arial"/>
          <w:sz w:val="24"/>
          <w:szCs w:val="24"/>
        </w:rPr>
        <w:t xml:space="preserve">, </w:t>
      </w:r>
      <w:r w:rsidR="00CB205D" w:rsidRPr="007A7554">
        <w:rPr>
          <w:rFonts w:ascii="Arial" w:hAnsi="Arial" w:cs="Arial"/>
          <w:sz w:val="24"/>
          <w:szCs w:val="24"/>
        </w:rPr>
        <w:t>values and ethics are being observed</w:t>
      </w:r>
      <w:r w:rsidR="00B848C6" w:rsidRPr="007A7554">
        <w:rPr>
          <w:rFonts w:ascii="Arial" w:hAnsi="Arial" w:cs="Arial"/>
          <w:sz w:val="24"/>
          <w:szCs w:val="24"/>
        </w:rPr>
        <w:t>, re</w:t>
      </w:r>
      <w:r w:rsidR="00683437" w:rsidRPr="007A7554">
        <w:rPr>
          <w:rFonts w:ascii="Arial" w:hAnsi="Arial" w:cs="Arial"/>
          <w:sz w:val="24"/>
          <w:szCs w:val="24"/>
        </w:rPr>
        <w:t>duce</w:t>
      </w:r>
      <w:r w:rsidR="00B848C6" w:rsidRPr="007A7554">
        <w:rPr>
          <w:rFonts w:ascii="Arial" w:hAnsi="Arial" w:cs="Arial"/>
          <w:sz w:val="24"/>
          <w:szCs w:val="24"/>
        </w:rPr>
        <w:t>s</w:t>
      </w:r>
      <w:r w:rsidR="00683437" w:rsidRPr="007A7554">
        <w:rPr>
          <w:rFonts w:ascii="Arial" w:hAnsi="Arial" w:cs="Arial"/>
          <w:sz w:val="24"/>
          <w:szCs w:val="24"/>
        </w:rPr>
        <w:t xml:space="preserve"> issues of misbehaviour</w:t>
      </w:r>
      <w:r w:rsidR="00F0316B" w:rsidRPr="007A7554">
        <w:rPr>
          <w:rFonts w:ascii="Arial" w:hAnsi="Arial" w:cs="Arial"/>
          <w:sz w:val="24"/>
          <w:szCs w:val="24"/>
        </w:rPr>
        <w:t xml:space="preserve">, and </w:t>
      </w:r>
      <w:r w:rsidR="00683437" w:rsidRPr="007A7554">
        <w:rPr>
          <w:rFonts w:ascii="Arial" w:hAnsi="Arial" w:cs="Arial"/>
          <w:sz w:val="24"/>
          <w:szCs w:val="24"/>
        </w:rPr>
        <w:t>employee voice can be heard</w:t>
      </w:r>
      <w:r w:rsidR="00C37F99" w:rsidRPr="007A7554">
        <w:rPr>
          <w:rFonts w:ascii="Arial" w:hAnsi="Arial" w:cs="Arial"/>
          <w:sz w:val="24"/>
          <w:szCs w:val="24"/>
        </w:rPr>
        <w:t xml:space="preserve"> by listening to their grievances</w:t>
      </w:r>
      <w:r w:rsidR="00F0316B" w:rsidRPr="007A7554">
        <w:rPr>
          <w:rFonts w:ascii="Arial" w:hAnsi="Arial" w:cs="Arial"/>
          <w:sz w:val="24"/>
          <w:szCs w:val="24"/>
        </w:rPr>
        <w:t>.</w:t>
      </w:r>
    </w:p>
    <w:p w14:paraId="05BBAECC" w14:textId="5B39D752" w:rsidR="00210679" w:rsidRDefault="00210679" w:rsidP="002E423B">
      <w:pPr>
        <w:spacing w:line="360" w:lineRule="auto"/>
        <w:jc w:val="both"/>
        <w:rPr>
          <w:rFonts w:ascii="Arial" w:hAnsi="Arial" w:cs="Arial"/>
          <w:sz w:val="24"/>
          <w:szCs w:val="24"/>
        </w:rPr>
      </w:pPr>
      <w:r w:rsidRPr="007A7554">
        <w:rPr>
          <w:rFonts w:ascii="Arial" w:hAnsi="Arial" w:cs="Arial"/>
          <w:sz w:val="24"/>
          <w:szCs w:val="24"/>
        </w:rPr>
        <w:t>Having an HR procedures, managing of issues can</w:t>
      </w:r>
      <w:r w:rsidR="00930659" w:rsidRPr="007A7554">
        <w:rPr>
          <w:rFonts w:ascii="Arial" w:hAnsi="Arial" w:cs="Arial"/>
          <w:sz w:val="24"/>
          <w:szCs w:val="24"/>
        </w:rPr>
        <w:t xml:space="preserve"> be handled</w:t>
      </w:r>
      <w:r w:rsidR="00AE5690" w:rsidRPr="007A7554">
        <w:rPr>
          <w:rFonts w:ascii="Arial" w:hAnsi="Arial" w:cs="Arial"/>
          <w:sz w:val="24"/>
          <w:szCs w:val="24"/>
        </w:rPr>
        <w:t xml:space="preserve"> with accordance to the policies of the organisation and the guidance of the</w:t>
      </w:r>
      <w:r w:rsidR="005F3183" w:rsidRPr="007A7554">
        <w:rPr>
          <w:rFonts w:ascii="Arial" w:hAnsi="Arial" w:cs="Arial"/>
          <w:sz w:val="24"/>
          <w:szCs w:val="24"/>
        </w:rPr>
        <w:t xml:space="preserve"> legal laws. </w:t>
      </w:r>
      <w:r w:rsidR="0058679E">
        <w:rPr>
          <w:rFonts w:ascii="Arial" w:hAnsi="Arial" w:cs="Arial"/>
          <w:sz w:val="24"/>
          <w:szCs w:val="24"/>
        </w:rPr>
        <w:t>Industries like McDonalds</w:t>
      </w:r>
      <w:bookmarkStart w:id="3" w:name="_GoBack"/>
      <w:bookmarkEnd w:id="3"/>
      <w:r w:rsidR="005F3183" w:rsidRPr="007A7554">
        <w:rPr>
          <w:rFonts w:ascii="Arial" w:hAnsi="Arial" w:cs="Arial"/>
          <w:sz w:val="24"/>
          <w:szCs w:val="24"/>
        </w:rPr>
        <w:t xml:space="preserve"> can work </w:t>
      </w:r>
      <w:r w:rsidR="008C0AE2" w:rsidRPr="007A7554">
        <w:rPr>
          <w:rFonts w:ascii="Arial" w:hAnsi="Arial" w:cs="Arial"/>
          <w:sz w:val="24"/>
          <w:szCs w:val="24"/>
        </w:rPr>
        <w:t>well,</w:t>
      </w:r>
      <w:r w:rsidR="00541A27" w:rsidRPr="007A7554">
        <w:rPr>
          <w:rFonts w:ascii="Arial" w:hAnsi="Arial" w:cs="Arial"/>
          <w:sz w:val="24"/>
          <w:szCs w:val="24"/>
        </w:rPr>
        <w:t xml:space="preserve"> and </w:t>
      </w:r>
      <w:r w:rsidR="007D0775" w:rsidRPr="007A7554">
        <w:rPr>
          <w:rFonts w:ascii="Arial" w:hAnsi="Arial" w:cs="Arial"/>
          <w:sz w:val="24"/>
          <w:szCs w:val="24"/>
        </w:rPr>
        <w:t xml:space="preserve">manager can </w:t>
      </w:r>
      <w:r w:rsidR="00541A27" w:rsidRPr="007A7554">
        <w:rPr>
          <w:rFonts w:ascii="Arial" w:hAnsi="Arial" w:cs="Arial"/>
          <w:sz w:val="24"/>
          <w:szCs w:val="24"/>
        </w:rPr>
        <w:t>have a healthy relations</w:t>
      </w:r>
      <w:r w:rsidR="007D0775" w:rsidRPr="007A7554">
        <w:rPr>
          <w:rFonts w:ascii="Arial" w:hAnsi="Arial" w:cs="Arial"/>
          <w:sz w:val="24"/>
          <w:szCs w:val="24"/>
        </w:rPr>
        <w:t>hip</w:t>
      </w:r>
      <w:r w:rsidR="00541A27" w:rsidRPr="007A7554">
        <w:rPr>
          <w:rFonts w:ascii="Arial" w:hAnsi="Arial" w:cs="Arial"/>
          <w:sz w:val="24"/>
          <w:szCs w:val="24"/>
        </w:rPr>
        <w:t xml:space="preserve"> with its employees</w:t>
      </w:r>
      <w:r w:rsidR="005F3183" w:rsidRPr="007A7554">
        <w:rPr>
          <w:rFonts w:ascii="Arial" w:hAnsi="Arial" w:cs="Arial"/>
          <w:sz w:val="24"/>
          <w:szCs w:val="24"/>
        </w:rPr>
        <w:t xml:space="preserve"> </w:t>
      </w:r>
      <w:r w:rsidR="00AE4DBA" w:rsidRPr="007A7554">
        <w:rPr>
          <w:rFonts w:ascii="Arial" w:hAnsi="Arial" w:cs="Arial"/>
          <w:sz w:val="24"/>
          <w:szCs w:val="24"/>
        </w:rPr>
        <w:t xml:space="preserve">if one of </w:t>
      </w:r>
      <w:r w:rsidR="00BB3ED4" w:rsidRPr="007A7554">
        <w:rPr>
          <w:rFonts w:ascii="Arial" w:hAnsi="Arial" w:cs="Arial"/>
          <w:sz w:val="24"/>
          <w:szCs w:val="24"/>
        </w:rPr>
        <w:t>their strateg</w:t>
      </w:r>
      <w:r w:rsidR="00AE4DBA" w:rsidRPr="007A7554">
        <w:rPr>
          <w:rFonts w:ascii="Arial" w:hAnsi="Arial" w:cs="Arial"/>
          <w:sz w:val="24"/>
          <w:szCs w:val="24"/>
        </w:rPr>
        <w:t>ies</w:t>
      </w:r>
      <w:r w:rsidR="00BB3ED4" w:rsidRPr="007A7554">
        <w:rPr>
          <w:rFonts w:ascii="Arial" w:hAnsi="Arial" w:cs="Arial"/>
          <w:sz w:val="24"/>
          <w:szCs w:val="24"/>
        </w:rPr>
        <w:t xml:space="preserve"> is to have</w:t>
      </w:r>
      <w:r w:rsidR="00E1354C" w:rsidRPr="007A7554">
        <w:rPr>
          <w:rFonts w:ascii="Arial" w:hAnsi="Arial" w:cs="Arial"/>
          <w:sz w:val="24"/>
          <w:szCs w:val="24"/>
        </w:rPr>
        <w:t xml:space="preserve"> a strong </w:t>
      </w:r>
      <w:r w:rsidR="007D0775" w:rsidRPr="007A7554">
        <w:rPr>
          <w:rFonts w:ascii="Arial" w:hAnsi="Arial" w:cs="Arial"/>
          <w:sz w:val="24"/>
          <w:szCs w:val="24"/>
        </w:rPr>
        <w:t xml:space="preserve">disciplinary and grievances </w:t>
      </w:r>
      <w:r w:rsidR="000956AA" w:rsidRPr="007A7554">
        <w:rPr>
          <w:rFonts w:ascii="Arial" w:hAnsi="Arial" w:cs="Arial"/>
          <w:sz w:val="24"/>
          <w:szCs w:val="24"/>
        </w:rPr>
        <w:t>polic</w:t>
      </w:r>
      <w:r w:rsidR="001143E4" w:rsidRPr="007A7554">
        <w:rPr>
          <w:rFonts w:ascii="Arial" w:hAnsi="Arial" w:cs="Arial"/>
          <w:sz w:val="24"/>
          <w:szCs w:val="24"/>
        </w:rPr>
        <w:t>y</w:t>
      </w:r>
      <w:r w:rsidR="000956AA" w:rsidRPr="007A7554">
        <w:rPr>
          <w:rFonts w:ascii="Arial" w:hAnsi="Arial" w:cs="Arial"/>
          <w:sz w:val="24"/>
          <w:szCs w:val="24"/>
        </w:rPr>
        <w:t xml:space="preserve"> and procedures</w:t>
      </w:r>
      <w:r w:rsidR="007D0775" w:rsidRPr="007A7554">
        <w:rPr>
          <w:rFonts w:ascii="Arial" w:hAnsi="Arial" w:cs="Arial"/>
          <w:sz w:val="24"/>
          <w:szCs w:val="24"/>
        </w:rPr>
        <w:t>.</w:t>
      </w:r>
    </w:p>
    <w:p w14:paraId="5BBADA89" w14:textId="2A5EAF55" w:rsidR="003035E3" w:rsidRDefault="003035E3" w:rsidP="002E423B">
      <w:pPr>
        <w:spacing w:line="360" w:lineRule="auto"/>
        <w:jc w:val="both"/>
        <w:rPr>
          <w:rFonts w:ascii="Arial" w:hAnsi="Arial" w:cs="Arial"/>
          <w:sz w:val="24"/>
          <w:szCs w:val="24"/>
        </w:rPr>
      </w:pPr>
    </w:p>
    <w:p w14:paraId="0D79297F" w14:textId="7C39A9E6" w:rsidR="003035E3" w:rsidRDefault="003035E3" w:rsidP="002E423B">
      <w:pPr>
        <w:spacing w:line="360" w:lineRule="auto"/>
        <w:jc w:val="both"/>
        <w:rPr>
          <w:rFonts w:ascii="Arial" w:hAnsi="Arial" w:cs="Arial"/>
          <w:sz w:val="24"/>
          <w:szCs w:val="24"/>
        </w:rPr>
      </w:pPr>
    </w:p>
    <w:p w14:paraId="4B37E8AC" w14:textId="3AE5DBBC" w:rsidR="003035E3" w:rsidRDefault="003035E3" w:rsidP="002E423B">
      <w:pPr>
        <w:spacing w:line="360" w:lineRule="auto"/>
        <w:jc w:val="both"/>
        <w:rPr>
          <w:rFonts w:ascii="Arial" w:hAnsi="Arial" w:cs="Arial"/>
          <w:sz w:val="24"/>
          <w:szCs w:val="24"/>
        </w:rPr>
      </w:pPr>
    </w:p>
    <w:sdt>
      <w:sdtPr>
        <w:rPr>
          <w:rFonts w:ascii="Arial" w:hAnsi="Arial" w:cs="Arial"/>
          <w:sz w:val="24"/>
          <w:szCs w:val="24"/>
        </w:rPr>
        <w:id w:val="-503670172"/>
        <w:docPartObj>
          <w:docPartGallery w:val="Bibliographies"/>
          <w:docPartUnique/>
        </w:docPartObj>
      </w:sdtPr>
      <w:sdtContent>
        <w:p w14:paraId="2E3639FA" w14:textId="3DC06AD2" w:rsidR="003035E3" w:rsidRPr="0073460B" w:rsidRDefault="0073460B" w:rsidP="0073460B">
          <w:pPr>
            <w:rPr>
              <w:rFonts w:ascii="Arial" w:hAnsi="Arial" w:cs="Arial"/>
              <w:b/>
              <w:sz w:val="24"/>
              <w:szCs w:val="24"/>
            </w:rPr>
          </w:pPr>
          <w:r w:rsidRPr="0073460B">
            <w:rPr>
              <w:rFonts w:ascii="Arial" w:hAnsi="Arial" w:cs="Arial"/>
              <w:b/>
              <w:sz w:val="24"/>
              <w:szCs w:val="24"/>
            </w:rPr>
            <w:t>REFERENCES</w:t>
          </w:r>
        </w:p>
        <w:p w14:paraId="52376AD6" w14:textId="77777777" w:rsidR="0073460B" w:rsidRPr="0073460B" w:rsidRDefault="0073460B" w:rsidP="0073460B">
          <w:pPr>
            <w:rPr>
              <w:rFonts w:ascii="Arial" w:hAnsi="Arial" w:cs="Arial"/>
              <w:sz w:val="24"/>
              <w:szCs w:val="24"/>
              <w:lang w:val="en-US"/>
            </w:rPr>
          </w:pPr>
        </w:p>
        <w:sdt>
          <w:sdtPr>
            <w:rPr>
              <w:rFonts w:ascii="Arial" w:hAnsi="Arial" w:cs="Arial"/>
              <w:sz w:val="24"/>
              <w:szCs w:val="24"/>
            </w:rPr>
            <w:id w:val="-573587230"/>
            <w:bibliography/>
          </w:sdtPr>
          <w:sdtContent>
            <w:p w14:paraId="4C95BA00" w14:textId="77777777" w:rsidR="003035E3" w:rsidRPr="0073460B" w:rsidRDefault="003035E3" w:rsidP="0073460B">
              <w:pPr>
                <w:rPr>
                  <w:rFonts w:ascii="Arial" w:hAnsi="Arial" w:cs="Arial"/>
                  <w:noProof/>
                  <w:sz w:val="24"/>
                  <w:szCs w:val="24"/>
                  <w:lang w:val="en-US"/>
                </w:rPr>
              </w:pPr>
              <w:r w:rsidRPr="0073460B">
                <w:rPr>
                  <w:rFonts w:ascii="Arial" w:hAnsi="Arial" w:cs="Arial"/>
                  <w:sz w:val="24"/>
                  <w:szCs w:val="24"/>
                </w:rPr>
                <w:fldChar w:fldCharType="begin"/>
              </w:r>
              <w:r w:rsidRPr="0073460B">
                <w:rPr>
                  <w:rFonts w:ascii="Arial" w:hAnsi="Arial" w:cs="Arial"/>
                  <w:sz w:val="24"/>
                  <w:szCs w:val="24"/>
                </w:rPr>
                <w:instrText xml:space="preserve"> BIBLIOGRAPHY </w:instrText>
              </w:r>
              <w:r w:rsidRPr="0073460B">
                <w:rPr>
                  <w:rFonts w:ascii="Arial" w:hAnsi="Arial" w:cs="Arial"/>
                  <w:sz w:val="24"/>
                  <w:szCs w:val="24"/>
                </w:rPr>
                <w:fldChar w:fldCharType="separate"/>
              </w:r>
              <w:r w:rsidRPr="0073460B">
                <w:rPr>
                  <w:rFonts w:ascii="Arial" w:hAnsi="Arial" w:cs="Arial"/>
                  <w:noProof/>
                  <w:sz w:val="24"/>
                  <w:szCs w:val="24"/>
                  <w:lang w:val="en-US"/>
                </w:rPr>
                <w:t xml:space="preserve">Acas, 2015. </w:t>
              </w:r>
              <w:r w:rsidRPr="0073460B">
                <w:rPr>
                  <w:rFonts w:ascii="Arial" w:hAnsi="Arial" w:cs="Arial"/>
                  <w:i/>
                  <w:iCs/>
                  <w:noProof/>
                  <w:sz w:val="24"/>
                  <w:szCs w:val="24"/>
                  <w:lang w:val="en-US"/>
                </w:rPr>
                <w:t xml:space="preserve">Conducting workplace investigations, </w:t>
              </w:r>
              <w:r w:rsidRPr="0073460B">
                <w:rPr>
                  <w:rFonts w:ascii="Arial" w:hAnsi="Arial" w:cs="Arial"/>
                  <w:noProof/>
                  <w:sz w:val="24"/>
                  <w:szCs w:val="24"/>
                  <w:lang w:val="en-US"/>
                </w:rPr>
                <w:t>UK: acas.</w:t>
              </w:r>
            </w:p>
            <w:p w14:paraId="270D797A" w14:textId="77777777" w:rsidR="003035E3" w:rsidRPr="0073460B" w:rsidRDefault="003035E3" w:rsidP="0073460B">
              <w:pPr>
                <w:rPr>
                  <w:rFonts w:ascii="Arial" w:hAnsi="Arial" w:cs="Arial"/>
                  <w:noProof/>
                  <w:sz w:val="24"/>
                  <w:szCs w:val="24"/>
                  <w:lang w:val="en-US"/>
                </w:rPr>
              </w:pPr>
              <w:r w:rsidRPr="0073460B">
                <w:rPr>
                  <w:rFonts w:ascii="Arial" w:hAnsi="Arial" w:cs="Arial"/>
                  <w:noProof/>
                  <w:sz w:val="24"/>
                  <w:szCs w:val="24"/>
                  <w:lang w:val="en-US"/>
                </w:rPr>
                <w:t xml:space="preserve">Acas, 2015. </w:t>
              </w:r>
              <w:r w:rsidRPr="0073460B">
                <w:rPr>
                  <w:rFonts w:ascii="Arial" w:hAnsi="Arial" w:cs="Arial"/>
                  <w:i/>
                  <w:iCs/>
                  <w:noProof/>
                  <w:sz w:val="24"/>
                  <w:szCs w:val="24"/>
                  <w:lang w:val="en-US"/>
                </w:rPr>
                <w:t xml:space="preserve">Conducting workplace investigations, </w:t>
              </w:r>
              <w:r w:rsidRPr="0073460B">
                <w:rPr>
                  <w:rFonts w:ascii="Arial" w:hAnsi="Arial" w:cs="Arial"/>
                  <w:noProof/>
                  <w:sz w:val="24"/>
                  <w:szCs w:val="24"/>
                  <w:lang w:val="en-US"/>
                </w:rPr>
                <w:t>London: acas.</w:t>
              </w:r>
            </w:p>
            <w:p w14:paraId="4AFA113D" w14:textId="77777777" w:rsidR="003035E3" w:rsidRPr="0073460B" w:rsidRDefault="003035E3" w:rsidP="0073460B">
              <w:pPr>
                <w:rPr>
                  <w:rFonts w:ascii="Arial" w:hAnsi="Arial" w:cs="Arial"/>
                  <w:noProof/>
                  <w:sz w:val="24"/>
                  <w:szCs w:val="24"/>
                  <w:lang w:val="en-US"/>
                </w:rPr>
              </w:pPr>
              <w:r w:rsidRPr="0073460B">
                <w:rPr>
                  <w:rFonts w:ascii="Arial" w:hAnsi="Arial" w:cs="Arial"/>
                  <w:noProof/>
                  <w:sz w:val="24"/>
                  <w:szCs w:val="24"/>
                  <w:lang w:val="en-US"/>
                </w:rPr>
                <w:t xml:space="preserve">Acas, 2017. </w:t>
              </w:r>
              <w:r w:rsidRPr="0073460B">
                <w:rPr>
                  <w:rFonts w:ascii="Arial" w:hAnsi="Arial" w:cs="Arial"/>
                  <w:i/>
                  <w:iCs/>
                  <w:noProof/>
                  <w:sz w:val="24"/>
                  <w:szCs w:val="24"/>
                  <w:lang w:val="en-US"/>
                </w:rPr>
                <w:t xml:space="preserve">Discipline and grievances at work, </w:t>
              </w:r>
              <w:r w:rsidRPr="0073460B">
                <w:rPr>
                  <w:rFonts w:ascii="Arial" w:hAnsi="Arial" w:cs="Arial"/>
                  <w:noProof/>
                  <w:sz w:val="24"/>
                  <w:szCs w:val="24"/>
                  <w:lang w:val="en-US"/>
                </w:rPr>
                <w:t>London: acas.</w:t>
              </w:r>
            </w:p>
            <w:p w14:paraId="76743BC8" w14:textId="77777777" w:rsidR="003035E3" w:rsidRPr="0073460B" w:rsidRDefault="003035E3" w:rsidP="0073460B">
              <w:pPr>
                <w:rPr>
                  <w:rFonts w:ascii="Arial" w:hAnsi="Arial" w:cs="Arial"/>
                  <w:noProof/>
                  <w:sz w:val="24"/>
                  <w:szCs w:val="24"/>
                  <w:lang w:val="en-US"/>
                </w:rPr>
              </w:pPr>
              <w:r w:rsidRPr="0073460B">
                <w:rPr>
                  <w:rFonts w:ascii="Arial" w:hAnsi="Arial" w:cs="Arial"/>
                  <w:noProof/>
                  <w:sz w:val="24"/>
                  <w:szCs w:val="24"/>
                  <w:lang w:val="en-US"/>
                </w:rPr>
                <w:t xml:space="preserve">acas, n.d. </w:t>
              </w:r>
              <w:r w:rsidRPr="0073460B">
                <w:rPr>
                  <w:rFonts w:ascii="Arial" w:hAnsi="Arial" w:cs="Arial"/>
                  <w:i/>
                  <w:iCs/>
                  <w:noProof/>
                  <w:sz w:val="24"/>
                  <w:szCs w:val="24"/>
                  <w:lang w:val="en-US"/>
                </w:rPr>
                <w:t xml:space="preserve">Advice and Guidance: Discipline. </w:t>
              </w:r>
              <w:r w:rsidRPr="0073460B">
                <w:rPr>
                  <w:rFonts w:ascii="Arial" w:hAnsi="Arial" w:cs="Arial"/>
                  <w:noProof/>
                  <w:sz w:val="24"/>
                  <w:szCs w:val="24"/>
                  <w:lang w:val="en-US"/>
                </w:rPr>
                <w:t xml:space="preserve">[Online] </w:t>
              </w:r>
              <w:r w:rsidRPr="0073460B">
                <w:rPr>
                  <w:rFonts w:ascii="Arial" w:hAnsi="Arial" w:cs="Arial"/>
                  <w:noProof/>
                  <w:sz w:val="24"/>
                  <w:szCs w:val="24"/>
                  <w:lang w:val="en-US"/>
                </w:rPr>
                <w:br/>
                <w:t>Available at: www.acas.org.uk/index.aspx?articleid=1774</w:t>
              </w:r>
              <w:r w:rsidRPr="0073460B">
                <w:rPr>
                  <w:rFonts w:ascii="Arial" w:hAnsi="Arial" w:cs="Arial"/>
                  <w:noProof/>
                  <w:sz w:val="24"/>
                  <w:szCs w:val="24"/>
                  <w:lang w:val="en-US"/>
                </w:rPr>
                <w:br/>
                <w:t>[Accessed 2 May 2018].</w:t>
              </w:r>
            </w:p>
            <w:p w14:paraId="642653B3" w14:textId="77777777" w:rsidR="003035E3" w:rsidRPr="0073460B" w:rsidRDefault="003035E3" w:rsidP="0073460B">
              <w:pPr>
                <w:rPr>
                  <w:rFonts w:ascii="Arial" w:hAnsi="Arial" w:cs="Arial"/>
                  <w:noProof/>
                  <w:sz w:val="24"/>
                  <w:szCs w:val="24"/>
                  <w:lang w:val="en-US"/>
                </w:rPr>
              </w:pPr>
              <w:r w:rsidRPr="0073460B">
                <w:rPr>
                  <w:rFonts w:ascii="Arial" w:hAnsi="Arial" w:cs="Arial"/>
                  <w:noProof/>
                  <w:sz w:val="24"/>
                  <w:szCs w:val="24"/>
                  <w:lang w:val="en-US"/>
                </w:rPr>
                <w:t xml:space="preserve">Armstrong, M., 2010. </w:t>
              </w:r>
              <w:r w:rsidRPr="0073460B">
                <w:rPr>
                  <w:rFonts w:ascii="Arial" w:hAnsi="Arial" w:cs="Arial"/>
                  <w:i/>
                  <w:iCs/>
                  <w:noProof/>
                  <w:sz w:val="24"/>
                  <w:szCs w:val="24"/>
                  <w:lang w:val="en-US"/>
                </w:rPr>
                <w:t xml:space="preserve">Armstrong's Essential Human Resource Management Practice. </w:t>
              </w:r>
              <w:r w:rsidRPr="0073460B">
                <w:rPr>
                  <w:rFonts w:ascii="Arial" w:hAnsi="Arial" w:cs="Arial"/>
                  <w:noProof/>
                  <w:sz w:val="24"/>
                  <w:szCs w:val="24"/>
                  <w:lang w:val="en-US"/>
                </w:rPr>
                <w:t>London, UK: Kogan Page Limited.</w:t>
              </w:r>
            </w:p>
            <w:p w14:paraId="2D65F789" w14:textId="77777777" w:rsidR="003035E3" w:rsidRPr="0073460B" w:rsidRDefault="003035E3" w:rsidP="0073460B">
              <w:pPr>
                <w:rPr>
                  <w:rFonts w:ascii="Arial" w:hAnsi="Arial" w:cs="Arial"/>
                  <w:noProof/>
                  <w:sz w:val="24"/>
                  <w:szCs w:val="24"/>
                  <w:lang w:val="en-US"/>
                </w:rPr>
              </w:pPr>
              <w:r w:rsidRPr="0073460B">
                <w:rPr>
                  <w:rFonts w:ascii="Arial" w:hAnsi="Arial" w:cs="Arial"/>
                  <w:noProof/>
                  <w:sz w:val="24"/>
                  <w:szCs w:val="24"/>
                  <w:lang w:val="en-US"/>
                </w:rPr>
                <w:t xml:space="preserve">Ayling, L. &amp; Suff, R., 2017. </w:t>
              </w:r>
              <w:r w:rsidRPr="0073460B">
                <w:rPr>
                  <w:rFonts w:ascii="Arial" w:hAnsi="Arial" w:cs="Arial"/>
                  <w:i/>
                  <w:iCs/>
                  <w:noProof/>
                  <w:sz w:val="24"/>
                  <w:szCs w:val="24"/>
                  <w:lang w:val="en-US"/>
                </w:rPr>
                <w:t xml:space="preserve">CIPD: Discipline and Grievance at Work. </w:t>
              </w:r>
              <w:r w:rsidRPr="0073460B">
                <w:rPr>
                  <w:rFonts w:ascii="Arial" w:hAnsi="Arial" w:cs="Arial"/>
                  <w:noProof/>
                  <w:sz w:val="24"/>
                  <w:szCs w:val="24"/>
                  <w:lang w:val="en-US"/>
                </w:rPr>
                <w:t xml:space="preserve">[Online] </w:t>
              </w:r>
              <w:r w:rsidRPr="0073460B">
                <w:rPr>
                  <w:rFonts w:ascii="Arial" w:hAnsi="Arial" w:cs="Arial"/>
                  <w:noProof/>
                  <w:sz w:val="24"/>
                  <w:szCs w:val="24"/>
                  <w:lang w:val="en-US"/>
                </w:rPr>
                <w:br/>
                <w:t>Available at: https://www.cipd.co.uk/knowledge/fundamentals/emp-law/discipline/factsheet</w:t>
              </w:r>
              <w:r w:rsidRPr="0073460B">
                <w:rPr>
                  <w:rFonts w:ascii="Arial" w:hAnsi="Arial" w:cs="Arial"/>
                  <w:noProof/>
                  <w:sz w:val="24"/>
                  <w:szCs w:val="24"/>
                  <w:lang w:val="en-US"/>
                </w:rPr>
                <w:br/>
                <w:t>[Accessed 27 April 2018].</w:t>
              </w:r>
            </w:p>
            <w:p w14:paraId="3BD5FFC3" w14:textId="77777777" w:rsidR="003035E3" w:rsidRPr="0073460B" w:rsidRDefault="003035E3" w:rsidP="0073460B">
              <w:pPr>
                <w:rPr>
                  <w:rFonts w:ascii="Arial" w:hAnsi="Arial" w:cs="Arial"/>
                  <w:noProof/>
                  <w:sz w:val="24"/>
                  <w:szCs w:val="24"/>
                  <w:lang w:val="en-US"/>
                </w:rPr>
              </w:pPr>
              <w:r w:rsidRPr="0073460B">
                <w:rPr>
                  <w:rFonts w:ascii="Arial" w:hAnsi="Arial" w:cs="Arial"/>
                  <w:noProof/>
                  <w:sz w:val="24"/>
                  <w:szCs w:val="24"/>
                  <w:lang w:val="en-US"/>
                </w:rPr>
                <w:t xml:space="preserve">Banfield, P., Kay, R. &amp; Royles, D., 2018. </w:t>
              </w:r>
              <w:r w:rsidRPr="0073460B">
                <w:rPr>
                  <w:rFonts w:ascii="Arial" w:hAnsi="Arial" w:cs="Arial"/>
                  <w:i/>
                  <w:iCs/>
                  <w:noProof/>
                  <w:sz w:val="24"/>
                  <w:szCs w:val="24"/>
                  <w:lang w:val="en-US"/>
                </w:rPr>
                <w:t xml:space="preserve">Introduction to Human Resource Management. </w:t>
              </w:r>
              <w:r w:rsidRPr="0073460B">
                <w:rPr>
                  <w:rFonts w:ascii="Arial" w:hAnsi="Arial" w:cs="Arial"/>
                  <w:noProof/>
                  <w:sz w:val="24"/>
                  <w:szCs w:val="24"/>
                  <w:lang w:val="en-US"/>
                </w:rPr>
                <w:t>3rd ed. United Kingdom: Oxford University Press.</w:t>
              </w:r>
            </w:p>
            <w:p w14:paraId="1BC1B023" w14:textId="77777777" w:rsidR="003035E3" w:rsidRPr="0073460B" w:rsidRDefault="003035E3" w:rsidP="0073460B">
              <w:pPr>
                <w:rPr>
                  <w:rFonts w:ascii="Arial" w:hAnsi="Arial" w:cs="Arial"/>
                  <w:noProof/>
                  <w:sz w:val="24"/>
                  <w:szCs w:val="24"/>
                  <w:lang w:val="en-US"/>
                </w:rPr>
              </w:pPr>
              <w:r w:rsidRPr="0073460B">
                <w:rPr>
                  <w:rFonts w:ascii="Arial" w:hAnsi="Arial" w:cs="Arial"/>
                  <w:noProof/>
                  <w:sz w:val="24"/>
                  <w:szCs w:val="24"/>
                  <w:lang w:val="en-US"/>
                </w:rPr>
                <w:t xml:space="preserve">CIPD, 2018. </w:t>
              </w:r>
              <w:r w:rsidRPr="0073460B">
                <w:rPr>
                  <w:rFonts w:ascii="Arial" w:hAnsi="Arial" w:cs="Arial"/>
                  <w:i/>
                  <w:iCs/>
                  <w:noProof/>
                  <w:sz w:val="24"/>
                  <w:szCs w:val="24"/>
                  <w:lang w:val="en-US"/>
                </w:rPr>
                <w:t xml:space="preserve">CIPD: Discipline and grievance procedures Q&amp;As. </w:t>
              </w:r>
              <w:r w:rsidRPr="0073460B">
                <w:rPr>
                  <w:rFonts w:ascii="Arial" w:hAnsi="Arial" w:cs="Arial"/>
                  <w:noProof/>
                  <w:sz w:val="24"/>
                  <w:szCs w:val="24"/>
                  <w:lang w:val="en-US"/>
                </w:rPr>
                <w:t xml:space="preserve">[Online] </w:t>
              </w:r>
              <w:r w:rsidRPr="0073460B">
                <w:rPr>
                  <w:rFonts w:ascii="Arial" w:hAnsi="Arial" w:cs="Arial"/>
                  <w:noProof/>
                  <w:sz w:val="24"/>
                  <w:szCs w:val="24"/>
                  <w:lang w:val="en-US"/>
                </w:rPr>
                <w:br/>
                <w:t>Available at: https://www.cipd.co.uk/knowledge/fundamentals/emp-law/discipline/questions</w:t>
              </w:r>
              <w:r w:rsidRPr="0073460B">
                <w:rPr>
                  <w:rFonts w:ascii="Arial" w:hAnsi="Arial" w:cs="Arial"/>
                  <w:noProof/>
                  <w:sz w:val="24"/>
                  <w:szCs w:val="24"/>
                  <w:lang w:val="en-US"/>
                </w:rPr>
                <w:br/>
                <w:t>[Accessed 27 April 2018].</w:t>
              </w:r>
            </w:p>
            <w:p w14:paraId="708EEF73" w14:textId="77777777" w:rsidR="003035E3" w:rsidRPr="0073460B" w:rsidRDefault="003035E3" w:rsidP="0073460B">
              <w:pPr>
                <w:rPr>
                  <w:rFonts w:ascii="Arial" w:hAnsi="Arial" w:cs="Arial"/>
                  <w:noProof/>
                  <w:sz w:val="24"/>
                  <w:szCs w:val="24"/>
                  <w:lang w:val="en-US"/>
                </w:rPr>
              </w:pPr>
              <w:r w:rsidRPr="0073460B">
                <w:rPr>
                  <w:rFonts w:ascii="Arial" w:hAnsi="Arial" w:cs="Arial"/>
                  <w:noProof/>
                  <w:sz w:val="24"/>
                  <w:szCs w:val="24"/>
                  <w:lang w:val="en-US"/>
                </w:rPr>
                <w:t xml:space="preserve">Compact Law, n.d. </w:t>
              </w:r>
              <w:r w:rsidRPr="0073460B">
                <w:rPr>
                  <w:rFonts w:ascii="Arial" w:hAnsi="Arial" w:cs="Arial"/>
                  <w:i/>
                  <w:iCs/>
                  <w:noProof/>
                  <w:sz w:val="24"/>
                  <w:szCs w:val="24"/>
                  <w:lang w:val="en-US"/>
                </w:rPr>
                <w:t xml:space="preserve">Grievance &amp; Disciplinary Procedures to be followed by employers. </w:t>
              </w:r>
              <w:r w:rsidRPr="0073460B">
                <w:rPr>
                  <w:rFonts w:ascii="Arial" w:hAnsi="Arial" w:cs="Arial"/>
                  <w:noProof/>
                  <w:sz w:val="24"/>
                  <w:szCs w:val="24"/>
                  <w:lang w:val="en-US"/>
                </w:rPr>
                <w:t xml:space="preserve">[Online] </w:t>
              </w:r>
              <w:r w:rsidRPr="0073460B">
                <w:rPr>
                  <w:rFonts w:ascii="Arial" w:hAnsi="Arial" w:cs="Arial"/>
                  <w:noProof/>
                  <w:sz w:val="24"/>
                  <w:szCs w:val="24"/>
                  <w:lang w:val="en-US"/>
                </w:rPr>
                <w:br/>
                <w:t>Available at: https://www.compactlaw.co.uk/free-legal-information/employment-law/grievance-and-disciplinary-procedures.html</w:t>
              </w:r>
              <w:r w:rsidRPr="0073460B">
                <w:rPr>
                  <w:rFonts w:ascii="Arial" w:hAnsi="Arial" w:cs="Arial"/>
                  <w:noProof/>
                  <w:sz w:val="24"/>
                  <w:szCs w:val="24"/>
                  <w:lang w:val="en-US"/>
                </w:rPr>
                <w:br/>
                <w:t>[Accessed 2 May 2018].</w:t>
              </w:r>
            </w:p>
            <w:p w14:paraId="36850C95" w14:textId="77777777" w:rsidR="003035E3" w:rsidRPr="0073460B" w:rsidRDefault="003035E3" w:rsidP="0073460B">
              <w:pPr>
                <w:rPr>
                  <w:rFonts w:ascii="Arial" w:hAnsi="Arial" w:cs="Arial"/>
                  <w:noProof/>
                  <w:sz w:val="24"/>
                  <w:szCs w:val="24"/>
                  <w:lang w:val="en-US"/>
                </w:rPr>
              </w:pPr>
              <w:r w:rsidRPr="0073460B">
                <w:rPr>
                  <w:rFonts w:ascii="Arial" w:hAnsi="Arial" w:cs="Arial"/>
                  <w:noProof/>
                  <w:sz w:val="24"/>
                  <w:szCs w:val="24"/>
                  <w:lang w:val="en-US"/>
                </w:rPr>
                <w:t xml:space="preserve">GOV.UK, n.d. </w:t>
              </w:r>
              <w:r w:rsidRPr="0073460B">
                <w:rPr>
                  <w:rFonts w:ascii="Arial" w:hAnsi="Arial" w:cs="Arial"/>
                  <w:i/>
                  <w:iCs/>
                  <w:noProof/>
                  <w:sz w:val="24"/>
                  <w:szCs w:val="24"/>
                  <w:lang w:val="en-US"/>
                </w:rPr>
                <w:t xml:space="preserve">Disciplinary procedures and action against you at work. </w:t>
              </w:r>
              <w:r w:rsidRPr="0073460B">
                <w:rPr>
                  <w:rFonts w:ascii="Arial" w:hAnsi="Arial" w:cs="Arial"/>
                  <w:noProof/>
                  <w:sz w:val="24"/>
                  <w:szCs w:val="24"/>
                  <w:lang w:val="en-US"/>
                </w:rPr>
                <w:t xml:space="preserve">[Online] </w:t>
              </w:r>
              <w:r w:rsidRPr="0073460B">
                <w:rPr>
                  <w:rFonts w:ascii="Arial" w:hAnsi="Arial" w:cs="Arial"/>
                  <w:noProof/>
                  <w:sz w:val="24"/>
                  <w:szCs w:val="24"/>
                  <w:lang w:val="en-US"/>
                </w:rPr>
                <w:br/>
                <w:t>Available at: https://www.gov.uk/disciplinary-procedures-and-action-at-work/how-disciplinary-procedures-work</w:t>
              </w:r>
              <w:r w:rsidRPr="0073460B">
                <w:rPr>
                  <w:rFonts w:ascii="Arial" w:hAnsi="Arial" w:cs="Arial"/>
                  <w:noProof/>
                  <w:sz w:val="24"/>
                  <w:szCs w:val="24"/>
                  <w:lang w:val="en-US"/>
                </w:rPr>
                <w:br/>
                <w:t>[Accessed 27 April 2018].</w:t>
              </w:r>
            </w:p>
            <w:p w14:paraId="29408912" w14:textId="77777777" w:rsidR="003035E3" w:rsidRPr="0073460B" w:rsidRDefault="003035E3" w:rsidP="0073460B">
              <w:pPr>
                <w:rPr>
                  <w:rFonts w:ascii="Arial" w:hAnsi="Arial" w:cs="Arial"/>
                  <w:noProof/>
                  <w:sz w:val="24"/>
                  <w:szCs w:val="24"/>
                  <w:lang w:val="en-US"/>
                </w:rPr>
              </w:pPr>
              <w:r w:rsidRPr="0073460B">
                <w:rPr>
                  <w:rFonts w:ascii="Arial" w:hAnsi="Arial" w:cs="Arial"/>
                  <w:noProof/>
                  <w:sz w:val="24"/>
                  <w:szCs w:val="24"/>
                  <w:lang w:val="en-US"/>
                </w:rPr>
                <w:t xml:space="preserve">Torrington, D., Hall, L., Taylor, S. &amp; Atkinson, C., 2014. </w:t>
              </w:r>
              <w:r w:rsidRPr="0073460B">
                <w:rPr>
                  <w:rFonts w:ascii="Arial" w:hAnsi="Arial" w:cs="Arial"/>
                  <w:i/>
                  <w:iCs/>
                  <w:noProof/>
                  <w:sz w:val="24"/>
                  <w:szCs w:val="24"/>
                  <w:lang w:val="en-US"/>
                </w:rPr>
                <w:t xml:space="preserve">Human Resource Management. </w:t>
              </w:r>
              <w:r w:rsidRPr="0073460B">
                <w:rPr>
                  <w:rFonts w:ascii="Arial" w:hAnsi="Arial" w:cs="Arial"/>
                  <w:noProof/>
                  <w:sz w:val="24"/>
                  <w:szCs w:val="24"/>
                  <w:lang w:val="en-US"/>
                </w:rPr>
                <w:t>9th ed. Harlow, UK: Pearson Education Limited.</w:t>
              </w:r>
            </w:p>
            <w:p w14:paraId="715AE5F6" w14:textId="7C1801E7" w:rsidR="003035E3" w:rsidRDefault="003035E3" w:rsidP="0073460B">
              <w:r w:rsidRPr="0073460B">
                <w:rPr>
                  <w:rFonts w:ascii="Arial" w:hAnsi="Arial" w:cs="Arial"/>
                  <w:bCs/>
                  <w:noProof/>
                  <w:sz w:val="24"/>
                  <w:szCs w:val="24"/>
                </w:rPr>
                <w:fldChar w:fldCharType="end"/>
              </w:r>
            </w:p>
          </w:sdtContent>
        </w:sdt>
      </w:sdtContent>
    </w:sdt>
    <w:p w14:paraId="1F2B9F8E" w14:textId="77777777" w:rsidR="003035E3" w:rsidRDefault="003035E3" w:rsidP="002E423B">
      <w:pPr>
        <w:spacing w:line="360" w:lineRule="auto"/>
        <w:jc w:val="both"/>
        <w:rPr>
          <w:rFonts w:ascii="Arial" w:hAnsi="Arial" w:cs="Arial"/>
          <w:sz w:val="24"/>
          <w:szCs w:val="24"/>
        </w:rPr>
      </w:pPr>
    </w:p>
    <w:sectPr w:rsidR="003035E3" w:rsidSect="00EE2E42">
      <w:footerReference w:type="default" r:id="rId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B813E7" w14:textId="77777777" w:rsidR="001B3293" w:rsidRDefault="001B3293" w:rsidP="003035E3">
      <w:pPr>
        <w:spacing w:after="0" w:line="240" w:lineRule="auto"/>
      </w:pPr>
      <w:r>
        <w:separator/>
      </w:r>
    </w:p>
  </w:endnote>
  <w:endnote w:type="continuationSeparator" w:id="0">
    <w:p w14:paraId="52A6E06C" w14:textId="77777777" w:rsidR="001B3293" w:rsidRDefault="001B3293" w:rsidP="003035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52257079"/>
      <w:docPartObj>
        <w:docPartGallery w:val="Page Numbers (Bottom of Page)"/>
        <w:docPartUnique/>
      </w:docPartObj>
    </w:sdtPr>
    <w:sdtEndPr>
      <w:rPr>
        <w:noProof/>
      </w:rPr>
    </w:sdtEndPr>
    <w:sdtContent>
      <w:p w14:paraId="03C5C1B2" w14:textId="4741AA27" w:rsidR="00EE2E42" w:rsidRDefault="00EE2E4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B76938" w14:textId="77777777" w:rsidR="003035E3" w:rsidRDefault="003035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D87EF5" w14:textId="77777777" w:rsidR="001B3293" w:rsidRDefault="001B3293" w:rsidP="003035E3">
      <w:pPr>
        <w:spacing w:after="0" w:line="240" w:lineRule="auto"/>
      </w:pPr>
      <w:r>
        <w:separator/>
      </w:r>
    </w:p>
  </w:footnote>
  <w:footnote w:type="continuationSeparator" w:id="0">
    <w:p w14:paraId="00E5AA44" w14:textId="77777777" w:rsidR="001B3293" w:rsidRDefault="001B3293" w:rsidP="003035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224EE"/>
    <w:multiLevelType w:val="hybridMultilevel"/>
    <w:tmpl w:val="E2601B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76408D7"/>
    <w:multiLevelType w:val="hybridMultilevel"/>
    <w:tmpl w:val="95381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98282A"/>
    <w:multiLevelType w:val="hybridMultilevel"/>
    <w:tmpl w:val="2A7AE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7E28B4"/>
    <w:multiLevelType w:val="hybridMultilevel"/>
    <w:tmpl w:val="7D4AF8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D314042"/>
    <w:multiLevelType w:val="hybridMultilevel"/>
    <w:tmpl w:val="D2106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0szQ2MDM3NjKyMDQ1MDBV0lEKTi0uzszPAykwqgUA2JBYMiwAAAA="/>
  </w:docVars>
  <w:rsids>
    <w:rsidRoot w:val="00245613"/>
    <w:rsid w:val="0000407B"/>
    <w:rsid w:val="00011005"/>
    <w:rsid w:val="000118B2"/>
    <w:rsid w:val="000227BB"/>
    <w:rsid w:val="00030A54"/>
    <w:rsid w:val="00030F07"/>
    <w:rsid w:val="00037BBF"/>
    <w:rsid w:val="000442D2"/>
    <w:rsid w:val="00045374"/>
    <w:rsid w:val="00045805"/>
    <w:rsid w:val="00047B77"/>
    <w:rsid w:val="00047FC9"/>
    <w:rsid w:val="000537A5"/>
    <w:rsid w:val="00061A5D"/>
    <w:rsid w:val="00061C93"/>
    <w:rsid w:val="000628DA"/>
    <w:rsid w:val="00062D70"/>
    <w:rsid w:val="00063AF8"/>
    <w:rsid w:val="00067867"/>
    <w:rsid w:val="0007048C"/>
    <w:rsid w:val="000759ED"/>
    <w:rsid w:val="00076716"/>
    <w:rsid w:val="00081A8C"/>
    <w:rsid w:val="00082E56"/>
    <w:rsid w:val="00091E85"/>
    <w:rsid w:val="000956AA"/>
    <w:rsid w:val="000963DB"/>
    <w:rsid w:val="000A35AF"/>
    <w:rsid w:val="000A3939"/>
    <w:rsid w:val="000A485B"/>
    <w:rsid w:val="000A560F"/>
    <w:rsid w:val="000A6881"/>
    <w:rsid w:val="000B02A4"/>
    <w:rsid w:val="000B251A"/>
    <w:rsid w:val="000B2CEA"/>
    <w:rsid w:val="000B400D"/>
    <w:rsid w:val="000C0DFC"/>
    <w:rsid w:val="000C0E00"/>
    <w:rsid w:val="000C5853"/>
    <w:rsid w:val="000C76B1"/>
    <w:rsid w:val="000D0821"/>
    <w:rsid w:val="000D2468"/>
    <w:rsid w:val="000D4FDD"/>
    <w:rsid w:val="000D71F3"/>
    <w:rsid w:val="000E5E88"/>
    <w:rsid w:val="000E60B2"/>
    <w:rsid w:val="000F0600"/>
    <w:rsid w:val="000F0B2F"/>
    <w:rsid w:val="000F2BFC"/>
    <w:rsid w:val="000F5038"/>
    <w:rsid w:val="000F7A96"/>
    <w:rsid w:val="00103B31"/>
    <w:rsid w:val="001053E5"/>
    <w:rsid w:val="001056EB"/>
    <w:rsid w:val="001143E4"/>
    <w:rsid w:val="00114CF4"/>
    <w:rsid w:val="00117898"/>
    <w:rsid w:val="00117F46"/>
    <w:rsid w:val="00122682"/>
    <w:rsid w:val="00131A37"/>
    <w:rsid w:val="00151A5E"/>
    <w:rsid w:val="00154606"/>
    <w:rsid w:val="001714D2"/>
    <w:rsid w:val="0017230C"/>
    <w:rsid w:val="001730FD"/>
    <w:rsid w:val="00177C84"/>
    <w:rsid w:val="0018178B"/>
    <w:rsid w:val="00186BB8"/>
    <w:rsid w:val="001908C2"/>
    <w:rsid w:val="001916F7"/>
    <w:rsid w:val="001A22CC"/>
    <w:rsid w:val="001B1E21"/>
    <w:rsid w:val="001B2318"/>
    <w:rsid w:val="001B3293"/>
    <w:rsid w:val="001B58C8"/>
    <w:rsid w:val="001C3EC2"/>
    <w:rsid w:val="001D2B0E"/>
    <w:rsid w:val="001D465E"/>
    <w:rsid w:val="001E776B"/>
    <w:rsid w:val="001F6426"/>
    <w:rsid w:val="00201BAF"/>
    <w:rsid w:val="00202DF1"/>
    <w:rsid w:val="00205452"/>
    <w:rsid w:val="00206D62"/>
    <w:rsid w:val="00210679"/>
    <w:rsid w:val="002115AC"/>
    <w:rsid w:val="0021411B"/>
    <w:rsid w:val="00215D4B"/>
    <w:rsid w:val="00215FB7"/>
    <w:rsid w:val="00223FD6"/>
    <w:rsid w:val="00224FCF"/>
    <w:rsid w:val="0023063C"/>
    <w:rsid w:val="00230753"/>
    <w:rsid w:val="00236FCC"/>
    <w:rsid w:val="00241682"/>
    <w:rsid w:val="00245613"/>
    <w:rsid w:val="002457B5"/>
    <w:rsid w:val="00247174"/>
    <w:rsid w:val="00261C2B"/>
    <w:rsid w:val="002636D4"/>
    <w:rsid w:val="00285563"/>
    <w:rsid w:val="002912D3"/>
    <w:rsid w:val="002934EC"/>
    <w:rsid w:val="00296931"/>
    <w:rsid w:val="00296C64"/>
    <w:rsid w:val="002A2F0A"/>
    <w:rsid w:val="002A313C"/>
    <w:rsid w:val="002A433E"/>
    <w:rsid w:val="002A6010"/>
    <w:rsid w:val="002B45AE"/>
    <w:rsid w:val="002B5CE9"/>
    <w:rsid w:val="002B6367"/>
    <w:rsid w:val="002C5DB7"/>
    <w:rsid w:val="002D42BF"/>
    <w:rsid w:val="002D5951"/>
    <w:rsid w:val="002D5F88"/>
    <w:rsid w:val="002E0D7B"/>
    <w:rsid w:val="002E423B"/>
    <w:rsid w:val="002E7F2D"/>
    <w:rsid w:val="003035E3"/>
    <w:rsid w:val="003100FE"/>
    <w:rsid w:val="003103F6"/>
    <w:rsid w:val="00311738"/>
    <w:rsid w:val="00311D6A"/>
    <w:rsid w:val="003123D9"/>
    <w:rsid w:val="003203B5"/>
    <w:rsid w:val="00330478"/>
    <w:rsid w:val="00330643"/>
    <w:rsid w:val="00333F14"/>
    <w:rsid w:val="00334451"/>
    <w:rsid w:val="003441E8"/>
    <w:rsid w:val="00350D55"/>
    <w:rsid w:val="003560C5"/>
    <w:rsid w:val="003621BD"/>
    <w:rsid w:val="00362DD6"/>
    <w:rsid w:val="003634F3"/>
    <w:rsid w:val="003638C3"/>
    <w:rsid w:val="00365223"/>
    <w:rsid w:val="00365428"/>
    <w:rsid w:val="003710A0"/>
    <w:rsid w:val="003718E9"/>
    <w:rsid w:val="00373416"/>
    <w:rsid w:val="003766D2"/>
    <w:rsid w:val="00383779"/>
    <w:rsid w:val="00386EE0"/>
    <w:rsid w:val="003941E8"/>
    <w:rsid w:val="003A53EF"/>
    <w:rsid w:val="003A5BEF"/>
    <w:rsid w:val="003A5D08"/>
    <w:rsid w:val="003A7B6F"/>
    <w:rsid w:val="003B2DA6"/>
    <w:rsid w:val="003B7765"/>
    <w:rsid w:val="003C0841"/>
    <w:rsid w:val="003C4A76"/>
    <w:rsid w:val="003C61B2"/>
    <w:rsid w:val="003D01EF"/>
    <w:rsid w:val="003D1F5B"/>
    <w:rsid w:val="003D72A2"/>
    <w:rsid w:val="003E153A"/>
    <w:rsid w:val="003E5FEE"/>
    <w:rsid w:val="003F3C39"/>
    <w:rsid w:val="003F6D41"/>
    <w:rsid w:val="003F79D8"/>
    <w:rsid w:val="004011F3"/>
    <w:rsid w:val="004032F6"/>
    <w:rsid w:val="004048A6"/>
    <w:rsid w:val="0040527A"/>
    <w:rsid w:val="004073A1"/>
    <w:rsid w:val="00407F10"/>
    <w:rsid w:val="00416C4A"/>
    <w:rsid w:val="004277FB"/>
    <w:rsid w:val="00434843"/>
    <w:rsid w:val="00434E6F"/>
    <w:rsid w:val="00436BDF"/>
    <w:rsid w:val="0044376D"/>
    <w:rsid w:val="00465D5F"/>
    <w:rsid w:val="00466BD1"/>
    <w:rsid w:val="00474DC4"/>
    <w:rsid w:val="004751C9"/>
    <w:rsid w:val="0048784B"/>
    <w:rsid w:val="004908A1"/>
    <w:rsid w:val="00494F00"/>
    <w:rsid w:val="004A3C6B"/>
    <w:rsid w:val="004A4AD4"/>
    <w:rsid w:val="004A77F1"/>
    <w:rsid w:val="004B7DCA"/>
    <w:rsid w:val="004C1E0B"/>
    <w:rsid w:val="004C35DA"/>
    <w:rsid w:val="004D6787"/>
    <w:rsid w:val="004E29EA"/>
    <w:rsid w:val="004F1A26"/>
    <w:rsid w:val="004F2109"/>
    <w:rsid w:val="004F4B58"/>
    <w:rsid w:val="004F6714"/>
    <w:rsid w:val="00500DDF"/>
    <w:rsid w:val="00502D4E"/>
    <w:rsid w:val="005032BF"/>
    <w:rsid w:val="00503677"/>
    <w:rsid w:val="005045FE"/>
    <w:rsid w:val="00512E82"/>
    <w:rsid w:val="00514338"/>
    <w:rsid w:val="00514AA0"/>
    <w:rsid w:val="00520D77"/>
    <w:rsid w:val="005217B5"/>
    <w:rsid w:val="005217E3"/>
    <w:rsid w:val="00527158"/>
    <w:rsid w:val="00530775"/>
    <w:rsid w:val="0054101A"/>
    <w:rsid w:val="00541A27"/>
    <w:rsid w:val="00545C4F"/>
    <w:rsid w:val="00551613"/>
    <w:rsid w:val="00552022"/>
    <w:rsid w:val="00560426"/>
    <w:rsid w:val="00560FAF"/>
    <w:rsid w:val="00571E2D"/>
    <w:rsid w:val="00573F0E"/>
    <w:rsid w:val="00577298"/>
    <w:rsid w:val="0058679E"/>
    <w:rsid w:val="00587B52"/>
    <w:rsid w:val="00591767"/>
    <w:rsid w:val="00597340"/>
    <w:rsid w:val="00597C3C"/>
    <w:rsid w:val="005A5CF0"/>
    <w:rsid w:val="005B060F"/>
    <w:rsid w:val="005C16D7"/>
    <w:rsid w:val="005C344E"/>
    <w:rsid w:val="005C6660"/>
    <w:rsid w:val="005D45FA"/>
    <w:rsid w:val="005D4DE1"/>
    <w:rsid w:val="005D5F56"/>
    <w:rsid w:val="005D6004"/>
    <w:rsid w:val="005D7D9D"/>
    <w:rsid w:val="005F3183"/>
    <w:rsid w:val="005F54AC"/>
    <w:rsid w:val="005F77BB"/>
    <w:rsid w:val="00602659"/>
    <w:rsid w:val="006052BA"/>
    <w:rsid w:val="00615C21"/>
    <w:rsid w:val="00616F7F"/>
    <w:rsid w:val="006234BA"/>
    <w:rsid w:val="0062596D"/>
    <w:rsid w:val="006263C4"/>
    <w:rsid w:val="0063191D"/>
    <w:rsid w:val="00637B5F"/>
    <w:rsid w:val="0064279F"/>
    <w:rsid w:val="0064449F"/>
    <w:rsid w:val="0064553C"/>
    <w:rsid w:val="006457CC"/>
    <w:rsid w:val="00651017"/>
    <w:rsid w:val="00665570"/>
    <w:rsid w:val="00673299"/>
    <w:rsid w:val="00674E63"/>
    <w:rsid w:val="00677F1E"/>
    <w:rsid w:val="00677F8A"/>
    <w:rsid w:val="00683437"/>
    <w:rsid w:val="00684E90"/>
    <w:rsid w:val="00686817"/>
    <w:rsid w:val="0069150D"/>
    <w:rsid w:val="00694023"/>
    <w:rsid w:val="006943AC"/>
    <w:rsid w:val="00695FEE"/>
    <w:rsid w:val="006A3B6B"/>
    <w:rsid w:val="006A6784"/>
    <w:rsid w:val="006B133B"/>
    <w:rsid w:val="006D2E9A"/>
    <w:rsid w:val="006D4C08"/>
    <w:rsid w:val="006D62FD"/>
    <w:rsid w:val="006E085E"/>
    <w:rsid w:val="006F418C"/>
    <w:rsid w:val="00700E02"/>
    <w:rsid w:val="00706D77"/>
    <w:rsid w:val="00713E13"/>
    <w:rsid w:val="007155CA"/>
    <w:rsid w:val="00724303"/>
    <w:rsid w:val="00730261"/>
    <w:rsid w:val="0073242B"/>
    <w:rsid w:val="0073460B"/>
    <w:rsid w:val="00734BC1"/>
    <w:rsid w:val="007438D2"/>
    <w:rsid w:val="00760AE7"/>
    <w:rsid w:val="00765261"/>
    <w:rsid w:val="0076655C"/>
    <w:rsid w:val="0077016B"/>
    <w:rsid w:val="00770264"/>
    <w:rsid w:val="00783B4C"/>
    <w:rsid w:val="00787EEB"/>
    <w:rsid w:val="00793CCA"/>
    <w:rsid w:val="00794609"/>
    <w:rsid w:val="00794D8C"/>
    <w:rsid w:val="007A0FCE"/>
    <w:rsid w:val="007A4197"/>
    <w:rsid w:val="007A581B"/>
    <w:rsid w:val="007A7018"/>
    <w:rsid w:val="007A7554"/>
    <w:rsid w:val="007B3175"/>
    <w:rsid w:val="007C0AB7"/>
    <w:rsid w:val="007C535E"/>
    <w:rsid w:val="007C6A6F"/>
    <w:rsid w:val="007D0775"/>
    <w:rsid w:val="007D11B7"/>
    <w:rsid w:val="007D740C"/>
    <w:rsid w:val="007D79EE"/>
    <w:rsid w:val="007F16F3"/>
    <w:rsid w:val="007F4587"/>
    <w:rsid w:val="008007F1"/>
    <w:rsid w:val="00800A64"/>
    <w:rsid w:val="00800ECC"/>
    <w:rsid w:val="00802139"/>
    <w:rsid w:val="008033DC"/>
    <w:rsid w:val="00805C04"/>
    <w:rsid w:val="00807887"/>
    <w:rsid w:val="00807DF1"/>
    <w:rsid w:val="0081089F"/>
    <w:rsid w:val="00810C11"/>
    <w:rsid w:val="008203EA"/>
    <w:rsid w:val="00824A12"/>
    <w:rsid w:val="008268B7"/>
    <w:rsid w:val="0083525D"/>
    <w:rsid w:val="00846882"/>
    <w:rsid w:val="008522B9"/>
    <w:rsid w:val="00852609"/>
    <w:rsid w:val="00852E11"/>
    <w:rsid w:val="008531F7"/>
    <w:rsid w:val="00857327"/>
    <w:rsid w:val="0086253F"/>
    <w:rsid w:val="0086432A"/>
    <w:rsid w:val="008803F1"/>
    <w:rsid w:val="008819E6"/>
    <w:rsid w:val="00897C0A"/>
    <w:rsid w:val="008A0C93"/>
    <w:rsid w:val="008A6DD7"/>
    <w:rsid w:val="008B7013"/>
    <w:rsid w:val="008B7ED3"/>
    <w:rsid w:val="008C009B"/>
    <w:rsid w:val="008C0AE2"/>
    <w:rsid w:val="008C16DC"/>
    <w:rsid w:val="008C3AEC"/>
    <w:rsid w:val="008C3FF2"/>
    <w:rsid w:val="008D16AA"/>
    <w:rsid w:val="008D7CB0"/>
    <w:rsid w:val="008E0224"/>
    <w:rsid w:val="008E3AAB"/>
    <w:rsid w:val="008E7D08"/>
    <w:rsid w:val="008E7D56"/>
    <w:rsid w:val="008F5E0B"/>
    <w:rsid w:val="009020EA"/>
    <w:rsid w:val="00903CC4"/>
    <w:rsid w:val="009143B6"/>
    <w:rsid w:val="00915318"/>
    <w:rsid w:val="009157D7"/>
    <w:rsid w:val="00920FA8"/>
    <w:rsid w:val="00923306"/>
    <w:rsid w:val="00923391"/>
    <w:rsid w:val="00930659"/>
    <w:rsid w:val="00931256"/>
    <w:rsid w:val="00942161"/>
    <w:rsid w:val="009450A6"/>
    <w:rsid w:val="0095526C"/>
    <w:rsid w:val="009601BE"/>
    <w:rsid w:val="00961706"/>
    <w:rsid w:val="00964D52"/>
    <w:rsid w:val="00967444"/>
    <w:rsid w:val="00967D02"/>
    <w:rsid w:val="0097109F"/>
    <w:rsid w:val="00976C2B"/>
    <w:rsid w:val="00980B0C"/>
    <w:rsid w:val="00980BA9"/>
    <w:rsid w:val="00981B75"/>
    <w:rsid w:val="00982C30"/>
    <w:rsid w:val="009933A9"/>
    <w:rsid w:val="009959E0"/>
    <w:rsid w:val="00995DDA"/>
    <w:rsid w:val="009A0EBC"/>
    <w:rsid w:val="009A23D1"/>
    <w:rsid w:val="009A248E"/>
    <w:rsid w:val="009A2A26"/>
    <w:rsid w:val="009B5014"/>
    <w:rsid w:val="009B5D83"/>
    <w:rsid w:val="009B7E02"/>
    <w:rsid w:val="009C3F34"/>
    <w:rsid w:val="009C70C5"/>
    <w:rsid w:val="009D151D"/>
    <w:rsid w:val="009D7421"/>
    <w:rsid w:val="009D7852"/>
    <w:rsid w:val="009D7F73"/>
    <w:rsid w:val="009E3646"/>
    <w:rsid w:val="009E4790"/>
    <w:rsid w:val="009F0672"/>
    <w:rsid w:val="009F2959"/>
    <w:rsid w:val="009F3CA8"/>
    <w:rsid w:val="009F434C"/>
    <w:rsid w:val="009F5358"/>
    <w:rsid w:val="009F6B62"/>
    <w:rsid w:val="009F6C0A"/>
    <w:rsid w:val="00A06C28"/>
    <w:rsid w:val="00A13455"/>
    <w:rsid w:val="00A1615F"/>
    <w:rsid w:val="00A16D6A"/>
    <w:rsid w:val="00A17A15"/>
    <w:rsid w:val="00A22E10"/>
    <w:rsid w:val="00A259E8"/>
    <w:rsid w:val="00A2639F"/>
    <w:rsid w:val="00A46596"/>
    <w:rsid w:val="00A52E04"/>
    <w:rsid w:val="00A53F4F"/>
    <w:rsid w:val="00A574B9"/>
    <w:rsid w:val="00A63FFA"/>
    <w:rsid w:val="00A648EF"/>
    <w:rsid w:val="00A80A85"/>
    <w:rsid w:val="00A862FB"/>
    <w:rsid w:val="00AA19FE"/>
    <w:rsid w:val="00AA63AE"/>
    <w:rsid w:val="00AB3964"/>
    <w:rsid w:val="00AB43CD"/>
    <w:rsid w:val="00AC2627"/>
    <w:rsid w:val="00AC3441"/>
    <w:rsid w:val="00AC35A8"/>
    <w:rsid w:val="00AD2B0B"/>
    <w:rsid w:val="00AD678A"/>
    <w:rsid w:val="00AE07FC"/>
    <w:rsid w:val="00AE4DBA"/>
    <w:rsid w:val="00AE5293"/>
    <w:rsid w:val="00AE5690"/>
    <w:rsid w:val="00AF0E88"/>
    <w:rsid w:val="00AF5E33"/>
    <w:rsid w:val="00B02C63"/>
    <w:rsid w:val="00B122E5"/>
    <w:rsid w:val="00B1361C"/>
    <w:rsid w:val="00B239EA"/>
    <w:rsid w:val="00B240BF"/>
    <w:rsid w:val="00B24DB3"/>
    <w:rsid w:val="00B272F1"/>
    <w:rsid w:val="00B3658E"/>
    <w:rsid w:val="00B37FB4"/>
    <w:rsid w:val="00B40021"/>
    <w:rsid w:val="00B464FE"/>
    <w:rsid w:val="00B46888"/>
    <w:rsid w:val="00B51ADF"/>
    <w:rsid w:val="00B52A44"/>
    <w:rsid w:val="00B53E49"/>
    <w:rsid w:val="00B56B4C"/>
    <w:rsid w:val="00B61B94"/>
    <w:rsid w:val="00B62860"/>
    <w:rsid w:val="00B66337"/>
    <w:rsid w:val="00B704D2"/>
    <w:rsid w:val="00B756D0"/>
    <w:rsid w:val="00B848C6"/>
    <w:rsid w:val="00B95DEE"/>
    <w:rsid w:val="00B9611F"/>
    <w:rsid w:val="00BA1DAF"/>
    <w:rsid w:val="00BA7BD5"/>
    <w:rsid w:val="00BA7FB3"/>
    <w:rsid w:val="00BB0209"/>
    <w:rsid w:val="00BB3ED4"/>
    <w:rsid w:val="00BB667C"/>
    <w:rsid w:val="00BC1B8A"/>
    <w:rsid w:val="00BD64EC"/>
    <w:rsid w:val="00BD6755"/>
    <w:rsid w:val="00BE547B"/>
    <w:rsid w:val="00BF2536"/>
    <w:rsid w:val="00BF2CCF"/>
    <w:rsid w:val="00BF765F"/>
    <w:rsid w:val="00C000A6"/>
    <w:rsid w:val="00C14DC6"/>
    <w:rsid w:val="00C16C31"/>
    <w:rsid w:val="00C17676"/>
    <w:rsid w:val="00C17EE5"/>
    <w:rsid w:val="00C2029E"/>
    <w:rsid w:val="00C22F11"/>
    <w:rsid w:val="00C37F99"/>
    <w:rsid w:val="00C40449"/>
    <w:rsid w:val="00C50BE9"/>
    <w:rsid w:val="00C51C3D"/>
    <w:rsid w:val="00C52951"/>
    <w:rsid w:val="00C53208"/>
    <w:rsid w:val="00C668F0"/>
    <w:rsid w:val="00C72296"/>
    <w:rsid w:val="00C739D7"/>
    <w:rsid w:val="00C85453"/>
    <w:rsid w:val="00C909C3"/>
    <w:rsid w:val="00CB205D"/>
    <w:rsid w:val="00CB34FF"/>
    <w:rsid w:val="00CB6936"/>
    <w:rsid w:val="00CC0E91"/>
    <w:rsid w:val="00CC17B6"/>
    <w:rsid w:val="00CC2B0E"/>
    <w:rsid w:val="00CC74FC"/>
    <w:rsid w:val="00CD200A"/>
    <w:rsid w:val="00CD6B1B"/>
    <w:rsid w:val="00CE0704"/>
    <w:rsid w:val="00CF27C9"/>
    <w:rsid w:val="00CF29ED"/>
    <w:rsid w:val="00CF3698"/>
    <w:rsid w:val="00CF48F1"/>
    <w:rsid w:val="00D038CA"/>
    <w:rsid w:val="00D07BF3"/>
    <w:rsid w:val="00D1462C"/>
    <w:rsid w:val="00D14999"/>
    <w:rsid w:val="00D21083"/>
    <w:rsid w:val="00D231B8"/>
    <w:rsid w:val="00D23E4A"/>
    <w:rsid w:val="00D32CEC"/>
    <w:rsid w:val="00D32F94"/>
    <w:rsid w:val="00D376AB"/>
    <w:rsid w:val="00D37874"/>
    <w:rsid w:val="00D47BA7"/>
    <w:rsid w:val="00D53870"/>
    <w:rsid w:val="00D54EA0"/>
    <w:rsid w:val="00D57EAE"/>
    <w:rsid w:val="00D57FE8"/>
    <w:rsid w:val="00D60DD2"/>
    <w:rsid w:val="00D62172"/>
    <w:rsid w:val="00D6482C"/>
    <w:rsid w:val="00D6493D"/>
    <w:rsid w:val="00D67605"/>
    <w:rsid w:val="00D8276C"/>
    <w:rsid w:val="00D8458E"/>
    <w:rsid w:val="00D85107"/>
    <w:rsid w:val="00D85978"/>
    <w:rsid w:val="00D915BC"/>
    <w:rsid w:val="00D92545"/>
    <w:rsid w:val="00D9319E"/>
    <w:rsid w:val="00DA07AA"/>
    <w:rsid w:val="00DA65D7"/>
    <w:rsid w:val="00DA6809"/>
    <w:rsid w:val="00DA7914"/>
    <w:rsid w:val="00DB0E9D"/>
    <w:rsid w:val="00DB104B"/>
    <w:rsid w:val="00DB610A"/>
    <w:rsid w:val="00DC184E"/>
    <w:rsid w:val="00DC20DF"/>
    <w:rsid w:val="00DC42D5"/>
    <w:rsid w:val="00DD3B9F"/>
    <w:rsid w:val="00DD6265"/>
    <w:rsid w:val="00DD7A88"/>
    <w:rsid w:val="00DF07EA"/>
    <w:rsid w:val="00DF392D"/>
    <w:rsid w:val="00DF7522"/>
    <w:rsid w:val="00E0446D"/>
    <w:rsid w:val="00E11CB9"/>
    <w:rsid w:val="00E1354C"/>
    <w:rsid w:val="00E16097"/>
    <w:rsid w:val="00E27482"/>
    <w:rsid w:val="00E27CAC"/>
    <w:rsid w:val="00E36E1A"/>
    <w:rsid w:val="00E41592"/>
    <w:rsid w:val="00E43FBC"/>
    <w:rsid w:val="00E45996"/>
    <w:rsid w:val="00E76846"/>
    <w:rsid w:val="00E83714"/>
    <w:rsid w:val="00E866EB"/>
    <w:rsid w:val="00E87185"/>
    <w:rsid w:val="00E929DD"/>
    <w:rsid w:val="00E97B6D"/>
    <w:rsid w:val="00EA08E6"/>
    <w:rsid w:val="00EA0CFF"/>
    <w:rsid w:val="00EA1C05"/>
    <w:rsid w:val="00EB2B31"/>
    <w:rsid w:val="00EB3C73"/>
    <w:rsid w:val="00EB430A"/>
    <w:rsid w:val="00EB6842"/>
    <w:rsid w:val="00EC4312"/>
    <w:rsid w:val="00EC61F4"/>
    <w:rsid w:val="00ED3890"/>
    <w:rsid w:val="00ED4167"/>
    <w:rsid w:val="00ED7ED0"/>
    <w:rsid w:val="00EE2E42"/>
    <w:rsid w:val="00EE5925"/>
    <w:rsid w:val="00EE7B10"/>
    <w:rsid w:val="00EF21E6"/>
    <w:rsid w:val="00F0316B"/>
    <w:rsid w:val="00F253FD"/>
    <w:rsid w:val="00F25E6D"/>
    <w:rsid w:val="00F4736B"/>
    <w:rsid w:val="00F518D4"/>
    <w:rsid w:val="00F5253D"/>
    <w:rsid w:val="00F611AD"/>
    <w:rsid w:val="00F657A8"/>
    <w:rsid w:val="00F666F5"/>
    <w:rsid w:val="00F67AB1"/>
    <w:rsid w:val="00F70E4A"/>
    <w:rsid w:val="00F7155D"/>
    <w:rsid w:val="00F81B05"/>
    <w:rsid w:val="00F9615E"/>
    <w:rsid w:val="00F96625"/>
    <w:rsid w:val="00FA1449"/>
    <w:rsid w:val="00FA5DC2"/>
    <w:rsid w:val="00FB0F51"/>
    <w:rsid w:val="00FB250B"/>
    <w:rsid w:val="00FB3295"/>
    <w:rsid w:val="00FB35AD"/>
    <w:rsid w:val="00FB5071"/>
    <w:rsid w:val="00FB675B"/>
    <w:rsid w:val="00FC1E01"/>
    <w:rsid w:val="00FD4D27"/>
    <w:rsid w:val="00FE2E7C"/>
    <w:rsid w:val="00FF0FBB"/>
    <w:rsid w:val="00FF3D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A09E93"/>
  <w15:chartTrackingRefBased/>
  <w15:docId w15:val="{0200C886-4F1F-41AB-B154-6B0B3EB7D8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035E3"/>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000A6"/>
    <w:pPr>
      <w:ind w:left="720"/>
      <w:contextualSpacing/>
    </w:pPr>
  </w:style>
  <w:style w:type="paragraph" w:styleId="Title">
    <w:name w:val="Title"/>
    <w:basedOn w:val="Normal"/>
    <w:link w:val="TitleChar"/>
    <w:uiPriority w:val="1"/>
    <w:qFormat/>
    <w:rsid w:val="00081A8C"/>
    <w:pPr>
      <w:spacing w:after="200" w:line="240" w:lineRule="auto"/>
    </w:pPr>
    <w:rPr>
      <w:rFonts w:asciiTheme="majorHAnsi" w:eastAsiaTheme="majorEastAsia" w:hAnsiTheme="majorHAnsi" w:cstheme="majorBidi"/>
      <w:b/>
      <w:bCs/>
      <w:color w:val="44546A" w:themeColor="text2"/>
      <w:sz w:val="72"/>
      <w:szCs w:val="52"/>
      <w:lang w:val="en-US"/>
    </w:rPr>
  </w:style>
  <w:style w:type="character" w:customStyle="1" w:styleId="TitleChar">
    <w:name w:val="Title Char"/>
    <w:basedOn w:val="DefaultParagraphFont"/>
    <w:link w:val="Title"/>
    <w:uiPriority w:val="1"/>
    <w:rsid w:val="00081A8C"/>
    <w:rPr>
      <w:rFonts w:asciiTheme="majorHAnsi" w:eastAsiaTheme="majorEastAsia" w:hAnsiTheme="majorHAnsi" w:cstheme="majorBidi"/>
      <w:b/>
      <w:bCs/>
      <w:color w:val="44546A" w:themeColor="text2"/>
      <w:sz w:val="72"/>
      <w:szCs w:val="52"/>
      <w:lang w:val="en-US"/>
    </w:rPr>
  </w:style>
  <w:style w:type="paragraph" w:styleId="Subtitle">
    <w:name w:val="Subtitle"/>
    <w:basedOn w:val="Normal"/>
    <w:link w:val="SubtitleChar"/>
    <w:uiPriority w:val="2"/>
    <w:qFormat/>
    <w:rsid w:val="00081A8C"/>
    <w:pPr>
      <w:framePr w:hSpace="180" w:wrap="around" w:vAnchor="text" w:hAnchor="margin" w:y="1167"/>
      <w:spacing w:after="0" w:line="276" w:lineRule="auto"/>
    </w:pPr>
    <w:rPr>
      <w:rFonts w:eastAsiaTheme="minorEastAsia"/>
      <w:caps/>
      <w:color w:val="44546A" w:themeColor="text2"/>
      <w:spacing w:val="20"/>
      <w:sz w:val="32"/>
      <w:lang w:val="en-US"/>
    </w:rPr>
  </w:style>
  <w:style w:type="character" w:customStyle="1" w:styleId="SubtitleChar">
    <w:name w:val="Subtitle Char"/>
    <w:basedOn w:val="DefaultParagraphFont"/>
    <w:link w:val="Subtitle"/>
    <w:uiPriority w:val="2"/>
    <w:rsid w:val="00081A8C"/>
    <w:rPr>
      <w:rFonts w:eastAsiaTheme="minorEastAsia"/>
      <w:caps/>
      <w:color w:val="44546A" w:themeColor="text2"/>
      <w:spacing w:val="20"/>
      <w:sz w:val="32"/>
      <w:lang w:val="en-US"/>
    </w:rPr>
  </w:style>
  <w:style w:type="paragraph" w:styleId="Header">
    <w:name w:val="header"/>
    <w:basedOn w:val="Normal"/>
    <w:link w:val="HeaderChar"/>
    <w:uiPriority w:val="99"/>
    <w:unhideWhenUsed/>
    <w:rsid w:val="003035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35E3"/>
  </w:style>
  <w:style w:type="paragraph" w:styleId="Footer">
    <w:name w:val="footer"/>
    <w:basedOn w:val="Normal"/>
    <w:link w:val="FooterChar"/>
    <w:uiPriority w:val="99"/>
    <w:unhideWhenUsed/>
    <w:rsid w:val="003035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35E3"/>
  </w:style>
  <w:style w:type="character" w:customStyle="1" w:styleId="Heading1Char">
    <w:name w:val="Heading 1 Char"/>
    <w:basedOn w:val="DefaultParagraphFont"/>
    <w:link w:val="Heading1"/>
    <w:uiPriority w:val="9"/>
    <w:rsid w:val="003035E3"/>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03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2550823">
      <w:bodyDiv w:val="1"/>
      <w:marLeft w:val="0"/>
      <w:marRight w:val="0"/>
      <w:marTop w:val="0"/>
      <w:marBottom w:val="0"/>
      <w:divBdr>
        <w:top w:val="none" w:sz="0" w:space="0" w:color="auto"/>
        <w:left w:val="none" w:sz="0" w:space="0" w:color="auto"/>
        <w:bottom w:val="none" w:sz="0" w:space="0" w:color="auto"/>
        <w:right w:val="none" w:sz="0" w:space="0" w:color="auto"/>
      </w:divBdr>
    </w:div>
    <w:div w:id="960309647">
      <w:bodyDiv w:val="1"/>
      <w:marLeft w:val="0"/>
      <w:marRight w:val="0"/>
      <w:marTop w:val="0"/>
      <w:marBottom w:val="0"/>
      <w:divBdr>
        <w:top w:val="none" w:sz="0" w:space="0" w:color="auto"/>
        <w:left w:val="none" w:sz="0" w:space="0" w:color="auto"/>
        <w:bottom w:val="none" w:sz="0" w:space="0" w:color="auto"/>
        <w:right w:val="none" w:sz="0" w:space="0" w:color="auto"/>
      </w:divBdr>
    </w:div>
    <w:div w:id="1097556807">
      <w:bodyDiv w:val="1"/>
      <w:marLeft w:val="0"/>
      <w:marRight w:val="0"/>
      <w:marTop w:val="0"/>
      <w:marBottom w:val="0"/>
      <w:divBdr>
        <w:top w:val="none" w:sz="0" w:space="0" w:color="auto"/>
        <w:left w:val="none" w:sz="0" w:space="0" w:color="auto"/>
        <w:bottom w:val="none" w:sz="0" w:space="0" w:color="auto"/>
        <w:right w:val="none" w:sz="0" w:space="0" w:color="auto"/>
      </w:divBdr>
    </w:div>
    <w:div w:id="1194613048">
      <w:bodyDiv w:val="1"/>
      <w:marLeft w:val="0"/>
      <w:marRight w:val="0"/>
      <w:marTop w:val="0"/>
      <w:marBottom w:val="0"/>
      <w:divBdr>
        <w:top w:val="none" w:sz="0" w:space="0" w:color="auto"/>
        <w:left w:val="none" w:sz="0" w:space="0" w:color="auto"/>
        <w:bottom w:val="none" w:sz="0" w:space="0" w:color="auto"/>
        <w:right w:val="none" w:sz="0" w:space="0" w:color="auto"/>
      </w:divBdr>
    </w:div>
    <w:div w:id="1605110094">
      <w:bodyDiv w:val="1"/>
      <w:marLeft w:val="0"/>
      <w:marRight w:val="0"/>
      <w:marTop w:val="0"/>
      <w:marBottom w:val="0"/>
      <w:divBdr>
        <w:top w:val="none" w:sz="0" w:space="0" w:color="auto"/>
        <w:left w:val="none" w:sz="0" w:space="0" w:color="auto"/>
        <w:bottom w:val="none" w:sz="0" w:space="0" w:color="auto"/>
        <w:right w:val="none" w:sz="0" w:space="0" w:color="auto"/>
      </w:divBdr>
    </w:div>
    <w:div w:id="194052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A4D"/>
    <w:rsid w:val="00AC6A4D"/>
    <w:rsid w:val="00C934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uiPriority w:val="2"/>
    <w:qFormat/>
    <w:rsid w:val="00AC6A4D"/>
    <w:pPr>
      <w:framePr w:hSpace="180" w:wrap="around" w:vAnchor="text" w:hAnchor="margin" w:y="1167"/>
      <w:spacing w:after="0" w:line="276" w:lineRule="auto"/>
    </w:pPr>
    <w:rPr>
      <w:caps/>
      <w:color w:val="44546A" w:themeColor="text2"/>
      <w:spacing w:val="20"/>
      <w:sz w:val="32"/>
      <w:lang w:val="en-US" w:eastAsia="en-US"/>
    </w:rPr>
  </w:style>
  <w:style w:type="character" w:customStyle="1" w:styleId="SubtitleChar">
    <w:name w:val="Subtitle Char"/>
    <w:basedOn w:val="DefaultParagraphFont"/>
    <w:link w:val="Subtitle"/>
    <w:uiPriority w:val="2"/>
    <w:rsid w:val="00AC6A4D"/>
    <w:rPr>
      <w:caps/>
      <w:color w:val="44546A" w:themeColor="text2"/>
      <w:spacing w:val="20"/>
      <w:sz w:val="32"/>
      <w:lang w:val="en-US" w:eastAsia="en-US"/>
    </w:rPr>
  </w:style>
  <w:style w:type="paragraph" w:customStyle="1" w:styleId="E27C65566FB84FC0900B45B3F8CB1242">
    <w:name w:val="E27C65566FB84FC0900B45B3F8CB1242"/>
    <w:rsid w:val="00AC6A4D"/>
  </w:style>
  <w:style w:type="paragraph" w:customStyle="1" w:styleId="6AC701C5C8D149D99F057289AE4114B1">
    <w:name w:val="6AC701C5C8D149D99F057289AE4114B1"/>
    <w:rsid w:val="00AC6A4D"/>
  </w:style>
  <w:style w:type="paragraph" w:customStyle="1" w:styleId="7A26979DD7C14269AB3D772A9CED826B">
    <w:name w:val="7A26979DD7C14269AB3D772A9CED826B"/>
    <w:rsid w:val="00AC6A4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Mic10</b:Tag>
    <b:SourceType>Book</b:SourceType>
    <b:Guid>{F2FF710C-0A3C-4E50-93DB-5D74FB76DC38}</b:Guid>
    <b:Title>Armstrong's Essential Human Resource Management Practice</b:Title>
    <b:Year>2010</b:Year>
    <b:Author>
      <b:Author>
        <b:NameList>
          <b:Person>
            <b:Last>Armstrong</b:Last>
            <b:First>Michael</b:First>
          </b:Person>
        </b:NameList>
      </b:Author>
    </b:Author>
    <b:City>London, UK</b:City>
    <b:Publisher>Kogan Page Limited</b:Publisher>
    <b:RefOrder>7</b:RefOrder>
  </b:Source>
  <b:Source>
    <b:Tag>Pau18</b:Tag>
    <b:SourceType>Book</b:SourceType>
    <b:Guid>{6E0C71C2-71DF-4542-BDD9-9C9452542947}</b:Guid>
    <b:Author>
      <b:Author>
        <b:NameList>
          <b:Person>
            <b:Last>Banfield</b:Last>
            <b:First>Paul</b:First>
          </b:Person>
          <b:Person>
            <b:Last>Kay</b:Last>
            <b:First>Rebecca</b:First>
          </b:Person>
          <b:Person>
            <b:Last>Royles</b:Last>
            <b:First>Dean</b:First>
          </b:Person>
        </b:NameList>
      </b:Author>
    </b:Author>
    <b:Title>Introduction to Human Resource Management</b:Title>
    <b:Year>2018</b:Year>
    <b:City>United Kingdom</b:City>
    <b:Publisher>Oxford University Press</b:Publisher>
    <b:Edition>3rd</b:Edition>
    <b:RefOrder>8</b:RefOrder>
  </b:Source>
  <b:Source>
    <b:Tag>Lis17</b:Tag>
    <b:SourceType>DocumentFromInternetSite</b:SourceType>
    <b:Guid>{EF857210-3DDA-45C9-BAC9-85E9154E5A5B}</b:Guid>
    <b:Title>CIPD: Discipline and Grievance at Work</b:Title>
    <b:Year>2017</b:Year>
    <b:Author>
      <b:Author>
        <b:NameList>
          <b:Person>
            <b:Last>Ayling</b:Last>
            <b:First>Lisa</b:First>
          </b:Person>
          <b:Person>
            <b:Last>Suff</b:Last>
            <b:First>Rachel</b:First>
          </b:Person>
        </b:NameList>
      </b:Author>
    </b:Author>
    <b:Month>August</b:Month>
    <b:Day>21</b:Day>
    <b:YearAccessed>2018</b:YearAccessed>
    <b:MonthAccessed>April</b:MonthAccessed>
    <b:DayAccessed>27</b:DayAccessed>
    <b:URL>https://www.cipd.co.uk/knowledge/fundamentals/emp-law/discipline/factsheet</b:URL>
    <b:RefOrder>1</b:RefOrder>
  </b:Source>
  <b:Source>
    <b:Tag>Der141</b:Tag>
    <b:SourceType>Book</b:SourceType>
    <b:Guid>{DE01ED5F-58E9-4F9C-A225-C73441FD90C6}</b:Guid>
    <b:Title>Human Resource Management </b:Title>
    <b:City>Harlow, UK</b:City>
    <b:Publisher>Pearson Education Limited</b:Publisher>
    <b:Year>2014</b:Year>
    <b:Author>
      <b:Author>
        <b:NameList>
          <b:Person>
            <b:Last>Torrington</b:Last>
            <b:First>Derek</b:First>
          </b:Person>
          <b:Person>
            <b:Last>Hall</b:Last>
            <b:First>Laura</b:First>
          </b:Person>
          <b:Person>
            <b:Last>Taylor</b:Last>
            <b:First>Stephen</b:First>
          </b:Person>
          <b:Person>
            <b:Last>Atkinson</b:Last>
            <b:First>Carol</b:First>
          </b:Person>
        </b:NameList>
      </b:Author>
    </b:Author>
    <b:Edition>9th</b:Edition>
    <b:RefOrder>2</b:RefOrder>
  </b:Source>
  <b:Source>
    <b:Tag>GOV18</b:Tag>
    <b:SourceType>InternetSite</b:SourceType>
    <b:Guid>{4F2D1FDE-A232-4C6E-9009-4809A22AF0E3}</b:Guid>
    <b:Author>
      <b:Author>
        <b:Corporate>GOV.UK</b:Corporate>
      </b:Author>
    </b:Author>
    <b:Title>Disciplinary procedures and action against you at work</b:Title>
    <b:YearAccessed>2018</b:YearAccessed>
    <b:MonthAccessed>April</b:MonthAccessed>
    <b:DayAccessed>27</b:DayAccessed>
    <b:URL>https://www.gov.uk/disciplinary-procedures-and-action-at-work/how-disciplinary-procedures-work</b:URL>
    <b:RefOrder>4</b:RefOrder>
  </b:Source>
  <b:Source>
    <b:Tag>CIP18</b:Tag>
    <b:SourceType>DocumentFromInternetSite</b:SourceType>
    <b:Guid>{98CE2EE7-3113-457F-8EBF-2E159E0A07C2}</b:Guid>
    <b:Author>
      <b:Author>
        <b:Corporate>CIPD</b:Corporate>
      </b:Author>
    </b:Author>
    <b:Title>CIPD: Discipline and grievance procedures Q&amp;As</b:Title>
    <b:Year>2018</b:Year>
    <b:Month>February</b:Month>
    <b:Day>12</b:Day>
    <b:YearAccessed>2018</b:YearAccessed>
    <b:MonthAccessed>April</b:MonthAccessed>
    <b:DayAccessed>27</b:DayAccessed>
    <b:URL>https://www.cipd.co.uk/knowledge/fundamentals/emp-law/discipline/questions</b:URL>
    <b:RefOrder>6</b:RefOrder>
  </b:Source>
  <b:Source>
    <b:Tag>Aca15</b:Tag>
    <b:SourceType>ElectronicSource</b:SourceType>
    <b:Guid>{259C6F0E-81BB-45FF-BD78-5E3C695C7267}</b:Guid>
    <b:Title>Conducting workplace investigations</b:Title>
    <b:Year>2015</b:Year>
    <b:Author>
      <b:Author>
        <b:Corporate>Acas</b:Corporate>
      </b:Author>
    </b:Author>
    <b:City>UK</b:City>
    <b:Publisher>acas</b:Publisher>
    <b:RefOrder>11</b:RefOrder>
  </b:Source>
  <b:Source>
    <b:Tag>Com18</b:Tag>
    <b:SourceType>DocumentFromInternetSite</b:SourceType>
    <b:Guid>{38F859B8-B14D-4631-B070-CADBAF9FBB19}</b:Guid>
    <b:Title>Grievance &amp; Disciplinary Procedures to be followed by employers</b:Title>
    <b:Author>
      <b:Author>
        <b:Corporate>Compact Law</b:Corporate>
      </b:Author>
    </b:Author>
    <b:YearAccessed>2018</b:YearAccessed>
    <b:MonthAccessed>May</b:MonthAccessed>
    <b:DayAccessed>2</b:DayAccessed>
    <b:URL>https://www.compactlaw.co.uk/free-legal-information/employment-law/grievance-and-disciplinary-procedures.html</b:URL>
    <b:RefOrder>5</b:RefOrder>
  </b:Source>
  <b:Source>
    <b:Tag>Placeholder1</b:Tag>
    <b:SourceType>ElectronicSource</b:SourceType>
    <b:Guid>{5CBC3A08-2AB8-4BC1-B433-49DA889A258E}</b:Guid>
    <b:Title>Conducting workplace investigations</b:Title>
    <b:Year>2015</b:Year>
    <b:Author>
      <b:Author>
        <b:Corporate>Acas</b:Corporate>
      </b:Author>
    </b:Author>
    <b:City>London</b:City>
    <b:Publisher>acas</b:Publisher>
    <b:RefOrder>10</b:RefOrder>
  </b:Source>
  <b:Source>
    <b:Tag>Aca17</b:Tag>
    <b:SourceType>ElectronicSource</b:SourceType>
    <b:Guid>{0E1F0DE1-B4B0-4E94-95CB-20417B78D768}</b:Guid>
    <b:Title>Discipline and grievances at work</b:Title>
    <b:Year>2017</b:Year>
    <b:Author>
      <b:Author>
        <b:Corporate>Acas</b:Corporate>
      </b:Author>
    </b:Author>
    <b:City>London</b:City>
    <b:Publisher>acas</b:Publisher>
    <b:RefOrder>9</b:RefOrder>
  </b:Source>
  <b:Source>
    <b:Tag>aca18</b:Tag>
    <b:SourceType>InternetSite</b:SourceType>
    <b:Guid>{B518D99C-4F8D-40BA-9520-6F6D11E1C66A}</b:Guid>
    <b:Title>Advice and Guidance: Discipline</b:Title>
    <b:Author>
      <b:Author>
        <b:Corporate>acas</b:Corporate>
      </b:Author>
    </b:Author>
    <b:YearAccessed>2018</b:YearAccessed>
    <b:MonthAccessed>May</b:MonthAccessed>
    <b:DayAccessed>2</b:DayAccessed>
    <b:URL>www.acas.org.uk/index.aspx?articleid=1774</b:URL>
    <b:RefOrder>3</b:RefOrder>
  </b:Source>
</b:Sources>
</file>

<file path=customXml/itemProps1.xml><?xml version="1.0" encoding="utf-8"?>
<ds:datastoreItem xmlns:ds="http://schemas.openxmlformats.org/officeDocument/2006/customXml" ds:itemID="{ED64A876-71E5-4470-964F-D5527668A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4514</TotalTime>
  <Pages>10</Pages>
  <Words>2375</Words>
  <Characters>13543</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Chrishelle Fama (1602250)</dc:creator>
  <cp:keywords/>
  <dc:description/>
  <cp:lastModifiedBy>Chrishelle Fama (1602250)</cp:lastModifiedBy>
  <cp:revision>19</cp:revision>
  <dcterms:created xsi:type="dcterms:W3CDTF">2018-04-27T12:45:00Z</dcterms:created>
  <dcterms:modified xsi:type="dcterms:W3CDTF">2018-05-03T14:07:00Z</dcterms:modified>
</cp:coreProperties>
</file>