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DEDA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A3DEDA9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3A3DEDAC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A3DEDA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3A3DEDAB" w14:textId="7A8EE248" w:rsidR="007C2CCC" w:rsidRDefault="005D254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Millns</w:t>
            </w:r>
          </w:p>
        </w:tc>
      </w:tr>
      <w:tr w:rsidR="00782CF2" w:rsidRPr="00C2152E" w14:paraId="3A3DEDAF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A3DEDA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A3DEDAE" w14:textId="36DD841B" w:rsidR="007C2CCC" w:rsidRDefault="003A5E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Performance Analysis of Unity’s Machine Learning Agents</w:t>
            </w:r>
          </w:p>
        </w:tc>
      </w:tr>
      <w:tr w:rsidR="00782CF2" w:rsidRPr="00C2152E" w14:paraId="3A3DEDB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A3DEDB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3A3DEDB1" w14:textId="0B5B1175" w:rsidR="007C2CCC" w:rsidRDefault="001716D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</w:t>
            </w:r>
            <w:r w:rsidR="00772E2F">
              <w:rPr>
                <w:rFonts w:asciiTheme="minorHAnsi" w:hAnsiTheme="minorHAnsi" w:cstheme="minorHAnsi"/>
                <w:b/>
                <w:color w:val="000000" w:themeColor="text1"/>
              </w:rPr>
              <w:t xml:space="preserve">im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B</w:t>
            </w:r>
            <w:r w:rsidR="00772E2F">
              <w:rPr>
                <w:rFonts w:asciiTheme="minorHAnsi" w:hAnsiTheme="minorHAnsi" w:cstheme="minorHAnsi"/>
                <w:b/>
                <w:color w:val="000000" w:themeColor="text1"/>
              </w:rPr>
              <w:t>ashford</w:t>
            </w:r>
          </w:p>
        </w:tc>
      </w:tr>
      <w:tr w:rsidR="00782CF2" w:rsidRPr="00C2152E" w14:paraId="3A3DEDB5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A3DEDB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A3DEDB4" w14:textId="53276791" w:rsidR="007C2CCC" w:rsidRDefault="001716D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772E2F">
              <w:rPr>
                <w:rFonts w:asciiTheme="minorHAnsi" w:hAnsiTheme="minorHAnsi" w:cstheme="minorHAnsi"/>
                <w:b/>
                <w:color w:val="000000" w:themeColor="text1"/>
              </w:rPr>
              <w:t xml:space="preserve">ordon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D</w:t>
            </w:r>
            <w:r w:rsidR="00772E2F">
              <w:rPr>
                <w:rFonts w:asciiTheme="minorHAnsi" w:hAnsiTheme="minorHAnsi" w:cstheme="minorHAnsi"/>
                <w:b/>
                <w:color w:val="000000" w:themeColor="text1"/>
              </w:rPr>
              <w:t>ickers</w:t>
            </w:r>
          </w:p>
        </w:tc>
      </w:tr>
      <w:tr w:rsidR="00782CF2" w:rsidRPr="00C2152E" w14:paraId="3A3DEDB9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A3DEDB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A3DEDB7" w14:textId="77777777" w:rsidR="009E130B" w:rsidRPr="001716D5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716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Computing        DIS      CNC       EEE     </w:t>
            </w:r>
          </w:p>
          <w:p w14:paraId="3A3DEDB8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16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EE4571" w:rsidRPr="001716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proofErr w:type="gramStart"/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3A3DEDBC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A3DEDB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A3DEDBB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16D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3DEDBD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A3DEDBE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3A3DEDC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3DEDBF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DEDC0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A3DEDC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3DEDC2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3A3DEDC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3A3DEDC4" w14:textId="3B75C677" w:rsidR="004779D1" w:rsidRPr="00C2152E" w:rsidRDefault="00993801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 excellent, well structured project with </w:t>
            </w:r>
            <w:r w:rsidR="003F5FBF">
              <w:rPr>
                <w:rFonts w:asciiTheme="minorHAnsi" w:hAnsiTheme="minorHAnsi"/>
                <w:color w:val="000000" w:themeColor="text1"/>
              </w:rPr>
              <w:t xml:space="preserve">clearly outlined research aims, </w:t>
            </w:r>
            <w:r w:rsidR="00F21BD5">
              <w:rPr>
                <w:rFonts w:asciiTheme="minorHAnsi" w:hAnsiTheme="minorHAnsi"/>
                <w:color w:val="000000" w:themeColor="text1"/>
              </w:rPr>
              <w:t>achieved through an implementation demonstrating clear technical skill.</w:t>
            </w:r>
          </w:p>
          <w:p w14:paraId="3A3DEDC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A3DEDC6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A3DEDC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DEDC8" w14:textId="4609A7E3" w:rsidR="004779D1" w:rsidRPr="00C2152E" w:rsidRDefault="000D43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82</w:t>
            </w:r>
          </w:p>
        </w:tc>
      </w:tr>
      <w:tr w:rsidR="004779D1" w:rsidRPr="00C2152E" w14:paraId="3A3DEDD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A3DEDCA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A3DEDCB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A3DEDC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A3DEDC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A3DEDC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A3DEDC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A3DEDD0" w14:textId="588089B7" w:rsidR="004779D1" w:rsidRPr="00C2152E" w:rsidRDefault="000D43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81.5</w:t>
            </w:r>
          </w:p>
        </w:tc>
      </w:tr>
      <w:tr w:rsidR="00C2152E" w:rsidRPr="00C2152E" w14:paraId="3A3DEDD5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A3DEDD2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3A3DEDD3" w14:textId="6440FDA4" w:rsidR="00C2152E" w:rsidRPr="00C320E6" w:rsidRDefault="00C320E6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C320E6">
              <w:rPr>
                <w:rFonts w:asciiTheme="minorHAnsi" w:hAnsiTheme="minorHAnsi"/>
                <w:bCs/>
                <w:color w:val="000000" w:themeColor="text1"/>
              </w:rPr>
              <w:t>In good agreement.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A3DEDD4" w14:textId="339C7278" w:rsidR="00C2152E" w:rsidRPr="00C2152E" w:rsidRDefault="000D43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82</w:t>
            </w:r>
          </w:p>
        </w:tc>
      </w:tr>
    </w:tbl>
    <w:p w14:paraId="3A3DEDD6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3A3DEDD7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3A3DEDD8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3A3DEDD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3A3DEDDF" w14:textId="77777777" w:rsidTr="00AB3BE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DD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DDB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DD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DD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DEDD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3A3DEDE5" w14:textId="77777777" w:rsidTr="00AB3BE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DE0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3DEDE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3DEDE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3DEDE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3DEDE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A3DEDEB" w14:textId="77777777" w:rsidTr="00AB3BE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DE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DE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DE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DE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DEA" w14:textId="29BD0C8E" w:rsidR="004779D1" w:rsidRPr="00C2152E" w:rsidRDefault="00772E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A3DEDF1" w14:textId="77777777" w:rsidTr="00AB3BE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DEC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DE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DE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DE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DF0" w14:textId="4F35987D" w:rsidR="004779D1" w:rsidRPr="00C2152E" w:rsidRDefault="00772E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A3DEDF4" w14:textId="77777777" w:rsidTr="00AB3BE0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A3DEDF2" w14:textId="3F3CDE54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F21BD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B3BE0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introduction. The literature review could be a tiny bit more focused on the </w:t>
            </w:r>
            <w:proofErr w:type="gramStart"/>
            <w:r w:rsidR="00AB3BE0">
              <w:rPr>
                <w:rFonts w:asciiTheme="minorHAnsi" w:hAnsiTheme="minorHAnsi"/>
                <w:color w:val="000000" w:themeColor="text1"/>
                <w:lang w:eastAsia="en-GB"/>
              </w:rPr>
              <w:t>specifics, but</w:t>
            </w:r>
            <w:proofErr w:type="gramEnd"/>
            <w:r w:rsidR="00AB3BE0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a good effort.</w:t>
            </w:r>
          </w:p>
          <w:p w14:paraId="3A3DEDF3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A3DEDFA" w14:textId="77777777" w:rsidTr="00AB3BE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DF5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DF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DF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DF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DEDF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3A3DEE00" w14:textId="77777777" w:rsidTr="00AB3BE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DF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DF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DF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DF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DF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A3DEE06" w14:textId="77777777" w:rsidTr="00AB3BE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0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0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0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0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E05" w14:textId="5627DC75" w:rsidR="004779D1" w:rsidRPr="00C2152E" w:rsidRDefault="00772E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A3DEE0C" w14:textId="77777777" w:rsidTr="00AB3BE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0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0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0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0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E0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3A3DEE12" w14:textId="77777777" w:rsidTr="00AB3BE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0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0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0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1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E11" w14:textId="524167AB" w:rsidR="004779D1" w:rsidRPr="00C2152E" w:rsidRDefault="00772E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3A3DEE14" w14:textId="77777777" w:rsidTr="00AB3BE0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A3DEE13" w14:textId="1E135000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AB3BE0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Good, appropriate methodology and design.</w:t>
            </w:r>
          </w:p>
        </w:tc>
      </w:tr>
      <w:tr w:rsidR="00782CF2" w:rsidRPr="00C2152E" w14:paraId="3A3DEE1B" w14:textId="77777777" w:rsidTr="00AB3BE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A3DEE16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E1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E1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E1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DEE1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A3DEE21" w14:textId="77777777" w:rsidTr="00AB3BE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E1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E1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E1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E1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E2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A3DEE27" w14:textId="77777777" w:rsidTr="00AB3BE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2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2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2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2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E26" w14:textId="6691D702" w:rsidR="00782CF2" w:rsidRPr="00C2152E" w:rsidRDefault="00772E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3A3DEE2D" w14:textId="77777777" w:rsidTr="00AB3BE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2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2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2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2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E2C" w14:textId="282E72DA" w:rsidR="00782CF2" w:rsidRPr="00C2152E" w:rsidRDefault="00772E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3A3DEE2F" w14:textId="77777777" w:rsidTr="00AB3BE0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A3DEE2E" w14:textId="2AAAAA9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AB3BE0">
              <w:rPr>
                <w:rFonts w:asciiTheme="minorHAnsi" w:hAnsiTheme="minorHAnsi"/>
                <w:color w:val="000000" w:themeColor="text1"/>
                <w:lang w:eastAsia="en-GB"/>
              </w:rPr>
              <w:t xml:space="preserve"> Excellent results and discussions.</w:t>
            </w:r>
          </w:p>
        </w:tc>
      </w:tr>
      <w:tr w:rsidR="00C2152E" w:rsidRPr="00C2152E" w14:paraId="3A3DEE35" w14:textId="77777777" w:rsidTr="00AB3BE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E30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E3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E3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E3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DEE3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A3DEE3B" w14:textId="77777777" w:rsidTr="00AB3BE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E36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E3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E3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E3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E3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A3DEE41" w14:textId="77777777" w:rsidTr="00AB3BE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3C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3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3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3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E40" w14:textId="1F2B12A3" w:rsidR="00782CF2" w:rsidRPr="00C2152E" w:rsidRDefault="00772E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A3DEE47" w14:textId="77777777" w:rsidTr="00AB3BE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4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4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4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4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E4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3A3DEE52" w14:textId="77777777" w:rsidTr="00AB3BE0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A3DEE48" w14:textId="05F360A2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AB3BE0">
              <w:rPr>
                <w:rFonts w:asciiTheme="minorHAnsi" w:hAnsiTheme="minorHAnsi"/>
                <w:color w:val="000000" w:themeColor="text1"/>
                <w:lang w:eastAsia="en-GB"/>
              </w:rPr>
              <w:t xml:space="preserve"> An exceptionally advanced, complex implementation.</w:t>
            </w:r>
          </w:p>
          <w:p w14:paraId="3A3DEE4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3DEE4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3DEE4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3DEE4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3DEE4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3DEE4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3DEE4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3DEE5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3DEE5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3A3DEE58" w14:textId="77777777" w:rsidTr="00AB3BE0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E53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E5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E5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E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DEE5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A3DEE5E" w14:textId="77777777" w:rsidTr="00AB3BE0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DEE5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5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5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5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E5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A3DEE64" w14:textId="77777777" w:rsidTr="00AB3BE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5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6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6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6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E63" w14:textId="5276B16F" w:rsidR="00782CF2" w:rsidRPr="00C2152E" w:rsidRDefault="00772E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3A3DEE6A" w14:textId="77777777" w:rsidTr="00AB3BE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6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66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68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E69" w14:textId="2E81CE56" w:rsidR="00782CF2" w:rsidRPr="00C2152E" w:rsidRDefault="00772E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A3DEE6D" w14:textId="77777777" w:rsidTr="00AB3BE0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A3DEE6B" w14:textId="4F760472" w:rsidR="00C2152E" w:rsidRPr="00AB3BE0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="00AB3BE0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AB3BE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limited reflection, but in a report of very high quality overall.</w:t>
            </w:r>
          </w:p>
          <w:p w14:paraId="3A3DEE6C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3A3DEE73" w14:textId="77777777" w:rsidTr="00AB3BE0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6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6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7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EE7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EE72" w14:textId="515B9801" w:rsidR="00782CF2" w:rsidRPr="00C2152E" w:rsidRDefault="000D43D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A3DEE74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A3DEE7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A3DEE76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A3DEE77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3A3DEE78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43D2"/>
    <w:rsid w:val="000F7A4A"/>
    <w:rsid w:val="00125730"/>
    <w:rsid w:val="001716D5"/>
    <w:rsid w:val="001D0DDD"/>
    <w:rsid w:val="00242112"/>
    <w:rsid w:val="00253402"/>
    <w:rsid w:val="002C404C"/>
    <w:rsid w:val="003A5E3B"/>
    <w:rsid w:val="003E5437"/>
    <w:rsid w:val="003F049D"/>
    <w:rsid w:val="003F5FBF"/>
    <w:rsid w:val="00461843"/>
    <w:rsid w:val="004779D1"/>
    <w:rsid w:val="00576B2C"/>
    <w:rsid w:val="005C79DB"/>
    <w:rsid w:val="005D2549"/>
    <w:rsid w:val="006363DD"/>
    <w:rsid w:val="006530D2"/>
    <w:rsid w:val="006645F5"/>
    <w:rsid w:val="00772E2F"/>
    <w:rsid w:val="00782CF2"/>
    <w:rsid w:val="007C2CCC"/>
    <w:rsid w:val="00811371"/>
    <w:rsid w:val="00826F79"/>
    <w:rsid w:val="00866E85"/>
    <w:rsid w:val="008B05C1"/>
    <w:rsid w:val="008B67FF"/>
    <w:rsid w:val="008D4A65"/>
    <w:rsid w:val="00993801"/>
    <w:rsid w:val="009E130B"/>
    <w:rsid w:val="009F37CB"/>
    <w:rsid w:val="00A151E5"/>
    <w:rsid w:val="00A16A6A"/>
    <w:rsid w:val="00A4064E"/>
    <w:rsid w:val="00A47A6B"/>
    <w:rsid w:val="00A736BA"/>
    <w:rsid w:val="00AB34FE"/>
    <w:rsid w:val="00AB3BE0"/>
    <w:rsid w:val="00AC2E20"/>
    <w:rsid w:val="00B04E8B"/>
    <w:rsid w:val="00B27A16"/>
    <w:rsid w:val="00C2152E"/>
    <w:rsid w:val="00C320E6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  <w:rsid w:val="00F2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DEDA8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19</cp:revision>
  <cp:lastPrinted>2013-09-25T13:22:00Z</cp:lastPrinted>
  <dcterms:created xsi:type="dcterms:W3CDTF">2020-09-07T10:12:00Z</dcterms:created>
  <dcterms:modified xsi:type="dcterms:W3CDTF">2021-05-05T14:42:00Z</dcterms:modified>
</cp:coreProperties>
</file>