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7A95C2D3">
                  <wp:extent cx="1775460" cy="594328"/>
                  <wp:effectExtent l="0" t="0" r="0" b="127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5460" cy="594328"/>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E371EB">
      <w:pPr>
        <w:spacing w:after="0" w:line="240" w:lineRule="auto"/>
        <w:outlineLvl w:val="0"/>
        <w:rPr>
          <w:rFonts w:ascii="Arial" w:hAnsi="Arial" w:cs="Arial"/>
          <w:b/>
          <w:bCs/>
          <w:sz w:val="24"/>
          <w:szCs w:val="24"/>
        </w:rPr>
      </w:pPr>
    </w:p>
    <w:p w14:paraId="416A76EB" w14:textId="5BE355FD" w:rsidR="006E28EB"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0BEC3121" w14:textId="77777777" w:rsidR="001A179E" w:rsidRPr="007B18AE" w:rsidRDefault="001A179E" w:rsidP="006E28EB">
      <w:pPr>
        <w:spacing w:after="0" w:line="240" w:lineRule="auto"/>
        <w:jc w:val="center"/>
        <w:outlineLvl w:val="0"/>
        <w:rPr>
          <w:rFonts w:ascii="Arial" w:hAnsi="Arial" w:cs="Arial"/>
          <w:b/>
          <w:bCs/>
          <w:sz w:val="24"/>
          <w:szCs w:val="24"/>
        </w:rPr>
      </w:pPr>
    </w:p>
    <w:p w14:paraId="282C7BCF" w14:textId="7DB997EF" w:rsidR="00747852" w:rsidRPr="00E371EB" w:rsidRDefault="00587CE6" w:rsidP="006E28EB">
      <w:pPr>
        <w:pStyle w:val="Default"/>
        <w:ind w:right="-1"/>
        <w:jc w:val="both"/>
        <w:rPr>
          <w:rFonts w:ascii="Arial" w:hAnsi="Arial" w:cs="Arial"/>
          <w:color w:val="auto"/>
          <w:sz w:val="20"/>
          <w:szCs w:val="20"/>
        </w:rPr>
      </w:pPr>
      <w:r w:rsidRPr="00E371EB">
        <w:rPr>
          <w:rFonts w:ascii="Arial" w:hAnsi="Arial" w:cs="Arial"/>
          <w:color w:val="auto"/>
          <w:sz w:val="20"/>
          <w:szCs w:val="20"/>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1109"/>
        <w:gridCol w:w="595"/>
        <w:gridCol w:w="477"/>
        <w:gridCol w:w="1758"/>
        <w:gridCol w:w="129"/>
        <w:gridCol w:w="1072"/>
        <w:gridCol w:w="2049"/>
      </w:tblGrid>
      <w:tr w:rsidR="00587CE6" w:rsidRPr="00587CE6" w14:paraId="1D7D8212" w14:textId="77777777" w:rsidTr="00A14A86">
        <w:trPr>
          <w:trHeight w:val="232"/>
        </w:trPr>
        <w:tc>
          <w:tcPr>
            <w:tcW w:w="3380"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110"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A14A86">
        <w:trPr>
          <w:trHeight w:val="232"/>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110" w:type="dxa"/>
            <w:gridSpan w:val="7"/>
            <w:tcBorders>
              <w:top w:val="single" w:sz="4" w:space="0" w:color="auto"/>
              <w:left w:val="single" w:sz="4" w:space="0" w:color="auto"/>
              <w:bottom w:val="single" w:sz="4" w:space="0" w:color="auto"/>
              <w:right w:val="single" w:sz="4" w:space="0" w:color="auto"/>
            </w:tcBorders>
          </w:tcPr>
          <w:p w14:paraId="1B890AE3" w14:textId="77777777" w:rsidR="007B18AE" w:rsidRDefault="00D44E78"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Bignell</w:t>
            </w:r>
          </w:p>
          <w:p w14:paraId="0B4DDD17" w14:textId="3137BFAB" w:rsidR="001A179E" w:rsidRPr="00587CE6" w:rsidRDefault="001A179E" w:rsidP="00331A9E">
            <w:pPr>
              <w:spacing w:after="0" w:line="240" w:lineRule="auto"/>
              <w:rPr>
                <w:rFonts w:ascii="Arial" w:eastAsia="Times New Roman" w:hAnsi="Arial" w:cs="Arial"/>
                <w:sz w:val="20"/>
                <w:szCs w:val="20"/>
              </w:rPr>
            </w:pPr>
          </w:p>
        </w:tc>
      </w:tr>
      <w:tr w:rsidR="00587CE6" w:rsidRPr="00587CE6" w14:paraId="2DEFB3CF" w14:textId="77777777" w:rsidTr="00A14A86">
        <w:trPr>
          <w:trHeight w:val="232"/>
        </w:trPr>
        <w:tc>
          <w:tcPr>
            <w:tcW w:w="3380"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110" w:type="dxa"/>
            <w:gridSpan w:val="7"/>
          </w:tcPr>
          <w:p w14:paraId="0F817616" w14:textId="77777777" w:rsidR="007B18AE"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799DF733" w:rsidR="001A179E" w:rsidRPr="00587CE6" w:rsidRDefault="001A179E" w:rsidP="00587CE6">
            <w:pPr>
              <w:spacing w:after="0" w:line="240" w:lineRule="auto"/>
              <w:rPr>
                <w:rFonts w:ascii="Arial" w:eastAsia="Times New Roman" w:hAnsi="Arial" w:cs="Arial"/>
                <w:sz w:val="20"/>
                <w:szCs w:val="20"/>
              </w:rPr>
            </w:pPr>
          </w:p>
        </w:tc>
      </w:tr>
      <w:tr w:rsidR="00587CE6" w:rsidRPr="00587CE6" w14:paraId="310989B9" w14:textId="77777777" w:rsidTr="00A14A86">
        <w:trPr>
          <w:trHeight w:val="297"/>
        </w:trPr>
        <w:tc>
          <w:tcPr>
            <w:tcW w:w="3380"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110" w:type="dxa"/>
            <w:gridSpan w:val="7"/>
          </w:tcPr>
          <w:p w14:paraId="2E67A088" w14:textId="54F312C6" w:rsidR="007B18AE" w:rsidRDefault="000C140B" w:rsidP="00587CE6">
            <w:pPr>
              <w:spacing w:after="0" w:line="240" w:lineRule="auto"/>
              <w:rPr>
                <w:rFonts w:ascii="Arial" w:eastAsia="Times New Roman" w:hAnsi="Arial" w:cs="Arial"/>
                <w:sz w:val="20"/>
                <w:szCs w:val="20"/>
              </w:rPr>
            </w:pPr>
            <w:r>
              <w:rPr>
                <w:rFonts w:ascii="Arial" w:eastAsia="Times New Roman" w:hAnsi="Arial" w:cs="Arial"/>
                <w:sz w:val="20"/>
                <w:szCs w:val="20"/>
              </w:rPr>
              <w:t>Experimental Animation Techniques</w:t>
            </w:r>
            <w:r w:rsidR="001A179E">
              <w:rPr>
                <w:rFonts w:ascii="Arial" w:eastAsia="Times New Roman" w:hAnsi="Arial" w:cs="Arial"/>
                <w:sz w:val="20"/>
                <w:szCs w:val="20"/>
              </w:rPr>
              <w:t xml:space="preserve"> (</w:t>
            </w:r>
            <w:r w:rsidRPr="00A328F3">
              <w:rPr>
                <w:rFonts w:ascii="Arial" w:eastAsia="Times New Roman" w:hAnsi="Arial" w:cs="Arial"/>
                <w:b/>
                <w:bCs/>
                <w:sz w:val="24"/>
                <w:szCs w:val="24"/>
              </w:rPr>
              <w:t>EAT</w:t>
            </w:r>
            <w:r w:rsidR="001A179E">
              <w:rPr>
                <w:rFonts w:ascii="Arial" w:eastAsia="Times New Roman" w:hAnsi="Arial" w:cs="Arial"/>
                <w:sz w:val="20"/>
                <w:szCs w:val="20"/>
              </w:rPr>
              <w:t>)</w:t>
            </w:r>
          </w:p>
          <w:p w14:paraId="3D02D747" w14:textId="71C6B379" w:rsidR="001A179E" w:rsidRPr="00587CE6" w:rsidRDefault="001A179E" w:rsidP="00587CE6">
            <w:pPr>
              <w:spacing w:after="0" w:line="240" w:lineRule="auto"/>
              <w:rPr>
                <w:rFonts w:ascii="Arial" w:eastAsia="Times New Roman" w:hAnsi="Arial" w:cs="Arial"/>
                <w:sz w:val="20"/>
                <w:szCs w:val="20"/>
              </w:rPr>
            </w:pPr>
          </w:p>
        </w:tc>
      </w:tr>
      <w:tr w:rsidR="00587CE6" w:rsidRPr="00587CE6" w14:paraId="78CF3167" w14:textId="77777777" w:rsidTr="00A14A86">
        <w:trPr>
          <w:trHeight w:val="274"/>
        </w:trPr>
        <w:tc>
          <w:tcPr>
            <w:tcW w:w="3380"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007" w:type="dxa"/>
            <w:gridSpan w:val="3"/>
          </w:tcPr>
          <w:p w14:paraId="5AAA0D89" w14:textId="705602D2" w:rsidR="007B18AE" w:rsidRDefault="00B305E4"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0C140B" w:rsidRPr="00A328F3">
              <w:rPr>
                <w:rFonts w:ascii="Arial" w:eastAsia="Times New Roman" w:hAnsi="Arial" w:cs="Arial"/>
                <w:b/>
                <w:bCs/>
                <w:sz w:val="24"/>
                <w:szCs w:val="24"/>
              </w:rPr>
              <w:t>5046</w:t>
            </w:r>
          </w:p>
          <w:p w14:paraId="3E2EADD4" w14:textId="64518015" w:rsidR="001A179E" w:rsidRPr="00587CE6" w:rsidRDefault="001A179E" w:rsidP="00587CE6">
            <w:pPr>
              <w:spacing w:after="0" w:line="240" w:lineRule="auto"/>
              <w:rPr>
                <w:rFonts w:ascii="Arial" w:eastAsia="Times New Roman" w:hAnsi="Arial" w:cs="Arial"/>
                <w:sz w:val="20"/>
                <w:szCs w:val="20"/>
              </w:rPr>
            </w:pPr>
          </w:p>
        </w:tc>
        <w:tc>
          <w:tcPr>
            <w:tcW w:w="2998"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2105" w:type="dxa"/>
          </w:tcPr>
          <w:p w14:paraId="67F33899" w14:textId="68A4130F" w:rsidR="00587CE6" w:rsidRPr="00587CE6" w:rsidRDefault="00A328F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566AD9A" w14:textId="77777777" w:rsidTr="00A14A86">
        <w:trPr>
          <w:trHeight w:val="464"/>
        </w:trPr>
        <w:tc>
          <w:tcPr>
            <w:tcW w:w="3380"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007" w:type="dxa"/>
            <w:gridSpan w:val="3"/>
          </w:tcPr>
          <w:p w14:paraId="0A3E3A95" w14:textId="33E2638C" w:rsidR="00587CE6" w:rsidRPr="00587CE6" w:rsidRDefault="007846CE"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1A179E">
              <w:rPr>
                <w:rFonts w:ascii="Arial" w:eastAsia="Times New Roman" w:hAnsi="Arial" w:cs="Arial"/>
                <w:sz w:val="20"/>
                <w:szCs w:val="20"/>
              </w:rPr>
              <w:t>art 1 (of 1)</w:t>
            </w:r>
          </w:p>
        </w:tc>
        <w:tc>
          <w:tcPr>
            <w:tcW w:w="2998" w:type="dxa"/>
            <w:gridSpan w:val="3"/>
            <w:shd w:val="clear" w:color="auto" w:fill="FBD4B4" w:themeFill="accent6" w:themeFillTint="66"/>
          </w:tcPr>
          <w:p w14:paraId="6DE82635" w14:textId="6F850580" w:rsidR="00587CE6" w:rsidRPr="00A14A8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2105" w:type="dxa"/>
          </w:tcPr>
          <w:p w14:paraId="7E0EB5F0" w14:textId="7189203D" w:rsidR="007B18AE" w:rsidRPr="00587CE6" w:rsidRDefault="001A179E" w:rsidP="00587CE6">
            <w:pPr>
              <w:spacing w:after="0" w:line="240" w:lineRule="auto"/>
              <w:rPr>
                <w:rFonts w:ascii="Arial" w:eastAsia="Times New Roman" w:hAnsi="Arial" w:cs="Arial"/>
                <w:sz w:val="20"/>
                <w:szCs w:val="20"/>
              </w:rPr>
            </w:pPr>
            <w:r>
              <w:rPr>
                <w:rFonts w:ascii="Arial" w:eastAsia="Times New Roman" w:hAnsi="Arial" w:cs="Arial"/>
                <w:sz w:val="20"/>
                <w:szCs w:val="20"/>
              </w:rPr>
              <w:t>Written 100%</w:t>
            </w:r>
          </w:p>
        </w:tc>
      </w:tr>
      <w:tr w:rsidR="00587CE6" w:rsidRPr="00587CE6" w14:paraId="49D3F50A" w14:textId="77777777" w:rsidTr="00A14A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30367FD6" w:rsidR="00587CE6" w:rsidRPr="00587CE6" w:rsidRDefault="001A17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898" w:type="dxa"/>
            <w:gridSpan w:val="2"/>
            <w:tcBorders>
              <w:top w:val="single" w:sz="4" w:space="0" w:color="auto"/>
              <w:left w:val="single" w:sz="4" w:space="0" w:color="auto"/>
              <w:bottom w:val="single" w:sz="4" w:space="0" w:color="auto"/>
              <w:right w:val="single" w:sz="4" w:space="0" w:color="auto"/>
            </w:tcBorders>
          </w:tcPr>
          <w:p w14:paraId="3F02423F" w14:textId="7D89F44C" w:rsidR="00587CE6" w:rsidRPr="00587CE6" w:rsidRDefault="001A17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926" w:type="dxa"/>
            <w:gridSpan w:val="2"/>
            <w:tcBorders>
              <w:top w:val="single" w:sz="4" w:space="0" w:color="auto"/>
              <w:left w:val="single" w:sz="4" w:space="0" w:color="auto"/>
              <w:bottom w:val="single" w:sz="4" w:space="0" w:color="auto"/>
              <w:right w:val="single" w:sz="4" w:space="0" w:color="auto"/>
            </w:tcBorders>
          </w:tcPr>
          <w:p w14:paraId="54B43F7B" w14:textId="06CA1859" w:rsidR="00587CE6" w:rsidRPr="00587CE6" w:rsidRDefault="001A17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sidR="007846CE" w:rsidRPr="00587CE6">
              <w:rPr>
                <w:rFonts w:ascii="Arial" w:eastAsia="Times New Roman" w:hAnsi="Arial" w:cs="Arial"/>
                <w:sz w:val="20"/>
                <w:szCs w:val="20"/>
                <w:lang w:eastAsia="en-GB"/>
              </w:rPr>
              <w:t xml:space="preserve"> </w:t>
            </w:r>
            <w:r w:rsidR="007846CE" w:rsidRPr="00587CE6">
              <w:rPr>
                <w:rFonts w:ascii="Arial" w:eastAsia="Times New Roman" w:hAnsi="Arial" w:cs="Arial"/>
                <w:sz w:val="20"/>
                <w:szCs w:val="20"/>
                <w:lang w:val="cy-GB"/>
              </w:rPr>
              <w:t xml:space="preserve">Semester </w:t>
            </w:r>
            <w:r w:rsidR="007846CE">
              <w:rPr>
                <w:rFonts w:ascii="Arial" w:eastAsia="Times New Roman" w:hAnsi="Arial" w:cs="Arial"/>
                <w:sz w:val="20"/>
                <w:szCs w:val="20"/>
                <w:lang w:val="cy-GB"/>
              </w:rPr>
              <w:t>2</w:t>
            </w:r>
          </w:p>
        </w:tc>
        <w:tc>
          <w:tcPr>
            <w:tcW w:w="1072" w:type="dxa"/>
            <w:tcBorders>
              <w:top w:val="single" w:sz="4" w:space="0" w:color="auto"/>
              <w:left w:val="single" w:sz="4" w:space="0" w:color="auto"/>
              <w:bottom w:val="single" w:sz="4" w:space="0" w:color="auto"/>
              <w:right w:val="single" w:sz="4" w:space="0" w:color="auto"/>
            </w:tcBorders>
          </w:tcPr>
          <w:p w14:paraId="21F42E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2105"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A14A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351"/>
        </w:trPr>
        <w:tc>
          <w:tcPr>
            <w:tcW w:w="338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AAB02D0" w:rsidR="001A179E" w:rsidRPr="001A179E"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TYPE OF ASSESSMENT:</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04" w:type="dxa"/>
            <w:gridSpan w:val="2"/>
            <w:tcBorders>
              <w:top w:val="single" w:sz="4" w:space="0" w:color="auto"/>
              <w:left w:val="single" w:sz="4" w:space="0" w:color="auto"/>
              <w:bottom w:val="single" w:sz="4" w:space="0" w:color="auto"/>
              <w:right w:val="single" w:sz="4" w:space="0" w:color="auto"/>
            </w:tcBorders>
            <w:vAlign w:val="center"/>
          </w:tcPr>
          <w:p w14:paraId="2E3A5399" w14:textId="1B45B914" w:rsidR="001A179E"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310" w:type="dxa"/>
            <w:gridSpan w:val="3"/>
            <w:tcBorders>
              <w:top w:val="single" w:sz="4" w:space="0" w:color="auto"/>
              <w:left w:val="single" w:sz="4" w:space="0" w:color="auto"/>
              <w:bottom w:val="single" w:sz="4" w:space="0" w:color="auto"/>
              <w:right w:val="single" w:sz="4" w:space="0" w:color="auto"/>
            </w:tcBorders>
            <w:vAlign w:val="center"/>
          </w:tcPr>
          <w:p w14:paraId="0EA5EE0D" w14:textId="7A5AE1C3" w:rsidR="001A179E"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A14A86">
        <w:trPr>
          <w:trHeight w:val="265"/>
        </w:trPr>
        <w:tc>
          <w:tcPr>
            <w:tcW w:w="3380"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00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998"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105"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A14A86">
        <w:trPr>
          <w:trHeight w:val="127"/>
        </w:trPr>
        <w:tc>
          <w:tcPr>
            <w:tcW w:w="3380"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110" w:type="dxa"/>
            <w:gridSpan w:val="7"/>
          </w:tcPr>
          <w:p w14:paraId="234C596F" w14:textId="6E814CC6" w:rsidR="007B18AE" w:rsidRPr="00A14A8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0EF272D" w14:textId="3BE6F9E0" w:rsidR="007B18AE" w:rsidRDefault="007B18AE" w:rsidP="00417F4F">
      <w:pPr>
        <w:spacing w:after="0" w:line="240" w:lineRule="auto"/>
        <w:rPr>
          <w:rFonts w:ascii="Arial" w:hAnsi="Arial" w:cs="Arial"/>
          <w:b/>
          <w:bCs/>
        </w:rPr>
      </w:pPr>
    </w:p>
    <w:p w14:paraId="69E66411" w14:textId="30EF6E03" w:rsidR="007B18AE" w:rsidRDefault="00D832DE" w:rsidP="00417F4F">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10485" w:type="dxa"/>
        <w:tblLayout w:type="fixed"/>
        <w:tblLook w:val="04A0" w:firstRow="1" w:lastRow="0" w:firstColumn="1" w:lastColumn="0" w:noHBand="0" w:noVBand="1"/>
      </w:tblPr>
      <w:tblGrid>
        <w:gridCol w:w="1980"/>
        <w:gridCol w:w="992"/>
        <w:gridCol w:w="1559"/>
        <w:gridCol w:w="1134"/>
        <w:gridCol w:w="851"/>
        <w:gridCol w:w="3969"/>
      </w:tblGrid>
      <w:tr w:rsidR="00D832DE" w:rsidRPr="00587CE6" w14:paraId="217ED388" w14:textId="77777777" w:rsidTr="00DA5170">
        <w:tc>
          <w:tcPr>
            <w:tcW w:w="10485" w:type="dxa"/>
            <w:gridSpan w:val="6"/>
            <w:shd w:val="clear" w:color="auto" w:fill="FBD4B4" w:themeFill="accent6" w:themeFillTint="66"/>
          </w:tcPr>
          <w:p w14:paraId="39036D1E" w14:textId="77777777" w:rsidR="00D832DE" w:rsidRPr="00587CE6" w:rsidRDefault="00D832DE" w:rsidP="00DA5170">
            <w:pPr>
              <w:spacing w:after="0" w:line="240" w:lineRule="auto"/>
              <w:rPr>
                <w:rFonts w:ascii="Arial" w:hAnsi="Arial" w:cs="Arial"/>
                <w:b/>
              </w:rPr>
            </w:pPr>
            <w:r w:rsidRPr="00587CE6">
              <w:rPr>
                <w:rFonts w:ascii="Arial" w:hAnsi="Arial" w:cs="Arial"/>
                <w:b/>
              </w:rPr>
              <w:t>FOR COMPLETION BY INTERNAL MODERATOR</w:t>
            </w:r>
          </w:p>
          <w:p w14:paraId="537DF076" w14:textId="77777777" w:rsidR="00D832DE" w:rsidRPr="00587CE6" w:rsidRDefault="00D832DE" w:rsidP="00DA5170">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D832DE" w:rsidRPr="00D72FBD" w14:paraId="3090EF41" w14:textId="77777777" w:rsidTr="00DA0785">
        <w:trPr>
          <w:trHeight w:val="300"/>
        </w:trPr>
        <w:tc>
          <w:tcPr>
            <w:tcW w:w="1980" w:type="dxa"/>
            <w:shd w:val="clear" w:color="auto" w:fill="FBD4B4" w:themeFill="accent6" w:themeFillTint="66"/>
          </w:tcPr>
          <w:p w14:paraId="1985DB21"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3F3448D8"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53DB67BA" w14:textId="77777777"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559" w:type="dxa"/>
            <w:shd w:val="clear" w:color="auto" w:fill="FBD4B4" w:themeFill="accent6" w:themeFillTint="66"/>
          </w:tcPr>
          <w:p w14:paraId="23271B92"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E597114" w14:textId="6618D959"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w:t>
            </w:r>
            <w:r w:rsidR="009D54E7">
              <w:rPr>
                <w:rFonts w:ascii="Arial" w:hAnsi="Arial" w:cs="Arial"/>
                <w:b/>
                <w:bCs/>
                <w:color w:val="000000"/>
                <w:sz w:val="16"/>
                <w:szCs w:val="16"/>
                <w:lang w:val="en-US"/>
              </w:rPr>
              <w:t>NM</w:t>
            </w:r>
            <w:r>
              <w:rPr>
                <w:rFonts w:ascii="Arial" w:hAnsi="Arial" w:cs="Arial"/>
                <w:b/>
                <w:bCs/>
                <w:color w:val="000000"/>
                <w:sz w:val="16"/>
                <w:szCs w:val="16"/>
                <w:lang w:val="en-US"/>
              </w:rPr>
              <w:t>)</w:t>
            </w:r>
          </w:p>
        </w:tc>
        <w:tc>
          <w:tcPr>
            <w:tcW w:w="1134" w:type="dxa"/>
            <w:shd w:val="clear" w:color="auto" w:fill="FBD4B4" w:themeFill="accent6" w:themeFillTint="66"/>
          </w:tcPr>
          <w:p w14:paraId="3853D938"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1" w:type="dxa"/>
            <w:shd w:val="clear" w:color="auto" w:fill="FBD4B4" w:themeFill="accent6" w:themeFillTint="66"/>
          </w:tcPr>
          <w:p w14:paraId="03C101BA"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969" w:type="dxa"/>
            <w:shd w:val="clear" w:color="auto" w:fill="FBD4B4" w:themeFill="accent6" w:themeFillTint="66"/>
          </w:tcPr>
          <w:p w14:paraId="1E6C01E2" w14:textId="77777777" w:rsidR="00D832DE" w:rsidRPr="00D72FBD" w:rsidRDefault="00D832DE" w:rsidP="00DA5170">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371EB" w:rsidRPr="00D72FBD" w14:paraId="31007FDB" w14:textId="77777777" w:rsidTr="00FD5A09">
        <w:trPr>
          <w:trHeight w:val="300"/>
        </w:trPr>
        <w:tc>
          <w:tcPr>
            <w:tcW w:w="10485" w:type="dxa"/>
            <w:gridSpan w:val="6"/>
            <w:shd w:val="clear" w:color="auto" w:fill="FBD4B4" w:themeFill="accent6" w:themeFillTint="66"/>
          </w:tcPr>
          <w:p w14:paraId="62715616" w14:textId="77777777" w:rsidR="00E371EB" w:rsidRPr="00D72FBD" w:rsidRDefault="00E371EB" w:rsidP="00DA5170">
            <w:pPr>
              <w:spacing w:after="0" w:line="240" w:lineRule="auto"/>
              <w:rPr>
                <w:rFonts w:ascii="Arial" w:hAnsi="Arial" w:cs="Arial"/>
                <w:b/>
                <w:bCs/>
                <w:color w:val="000000"/>
                <w:sz w:val="20"/>
                <w:szCs w:val="20"/>
                <w:lang w:val="en-US"/>
              </w:rPr>
            </w:pPr>
          </w:p>
        </w:tc>
      </w:tr>
      <w:tr w:rsidR="00DA0785" w:rsidRPr="00587CE6" w14:paraId="34CE917D" w14:textId="77777777" w:rsidTr="00DA0785">
        <w:tc>
          <w:tcPr>
            <w:tcW w:w="1980" w:type="dxa"/>
          </w:tcPr>
          <w:p w14:paraId="7B35C3AE" w14:textId="24C3BA2E" w:rsidR="00DA0785" w:rsidRPr="00587CE6" w:rsidRDefault="00DA0785" w:rsidP="00DA0785">
            <w:pPr>
              <w:spacing w:after="0" w:line="240" w:lineRule="auto"/>
              <w:rPr>
                <w:rFonts w:ascii="Arial" w:hAnsi="Arial" w:cs="Arial"/>
                <w:b/>
                <w:bCs/>
              </w:rPr>
            </w:pPr>
            <w:r>
              <w:rPr>
                <w:rFonts w:ascii="Arial" w:hAnsi="Arial" w:cs="Arial"/>
                <w:b/>
                <w:bCs/>
              </w:rPr>
              <w:t>2413690 (SB)</w:t>
            </w:r>
          </w:p>
        </w:tc>
        <w:tc>
          <w:tcPr>
            <w:tcW w:w="992" w:type="dxa"/>
          </w:tcPr>
          <w:p w14:paraId="58A0E338" w14:textId="77E7318A" w:rsidR="00DA0785" w:rsidRPr="00587CE6" w:rsidRDefault="00DA0785" w:rsidP="00DA0785">
            <w:pPr>
              <w:spacing w:after="0" w:line="240" w:lineRule="auto"/>
              <w:jc w:val="center"/>
              <w:rPr>
                <w:rFonts w:ascii="Arial" w:hAnsi="Arial" w:cs="Arial"/>
                <w:b/>
                <w:bCs/>
              </w:rPr>
            </w:pPr>
            <w:r>
              <w:rPr>
                <w:rFonts w:ascii="Arial" w:hAnsi="Arial" w:cs="Arial"/>
                <w:b/>
                <w:bCs/>
              </w:rPr>
              <w:t>75</w:t>
            </w:r>
          </w:p>
        </w:tc>
        <w:tc>
          <w:tcPr>
            <w:tcW w:w="1559" w:type="dxa"/>
          </w:tcPr>
          <w:p w14:paraId="2F39C2AC" w14:textId="606CD7C3" w:rsidR="00DA0785" w:rsidRPr="00587CE6" w:rsidRDefault="00DA0785" w:rsidP="00DA0785">
            <w:pPr>
              <w:spacing w:after="0" w:line="240" w:lineRule="auto"/>
              <w:rPr>
                <w:rFonts w:ascii="Arial" w:hAnsi="Arial" w:cs="Arial"/>
                <w:b/>
                <w:bCs/>
              </w:rPr>
            </w:pPr>
            <w:r>
              <w:rPr>
                <w:rFonts w:ascii="Arial" w:hAnsi="Arial" w:cs="Arial"/>
                <w:b/>
                <w:bCs/>
              </w:rPr>
              <w:t xml:space="preserve">AGD </w:t>
            </w:r>
            <w:r w:rsidRPr="00042286">
              <w:rPr>
                <w:rFonts w:ascii="Arial" w:hAnsi="Arial" w:cs="Arial"/>
                <w:b/>
                <w:bCs/>
                <w:sz w:val="18"/>
                <w:szCs w:val="18"/>
              </w:rPr>
              <w:t>(Agreed)</w:t>
            </w:r>
          </w:p>
        </w:tc>
        <w:tc>
          <w:tcPr>
            <w:tcW w:w="1134" w:type="dxa"/>
          </w:tcPr>
          <w:p w14:paraId="55EE0677" w14:textId="4B080EF5" w:rsidR="00DA0785" w:rsidRPr="00587CE6" w:rsidRDefault="00DA0785" w:rsidP="00DA0785">
            <w:pPr>
              <w:spacing w:after="0" w:line="240" w:lineRule="auto"/>
              <w:rPr>
                <w:rFonts w:ascii="Arial" w:hAnsi="Arial" w:cs="Arial"/>
                <w:b/>
                <w:bCs/>
              </w:rPr>
            </w:pPr>
            <w:r>
              <w:rPr>
                <w:rFonts w:ascii="Arial" w:hAnsi="Arial" w:cs="Arial"/>
                <w:b/>
                <w:bCs/>
              </w:rPr>
              <w:t>NA</w:t>
            </w:r>
          </w:p>
        </w:tc>
        <w:tc>
          <w:tcPr>
            <w:tcW w:w="851" w:type="dxa"/>
          </w:tcPr>
          <w:p w14:paraId="277AF619" w14:textId="121B47C1" w:rsidR="00DA0785" w:rsidRPr="00587CE6" w:rsidRDefault="00DA0785" w:rsidP="00DA0785">
            <w:pPr>
              <w:spacing w:after="0" w:line="240" w:lineRule="auto"/>
              <w:jc w:val="center"/>
              <w:rPr>
                <w:rFonts w:ascii="Arial" w:hAnsi="Arial" w:cs="Arial"/>
                <w:b/>
                <w:bCs/>
              </w:rPr>
            </w:pPr>
            <w:r>
              <w:rPr>
                <w:rFonts w:ascii="Arial" w:hAnsi="Arial" w:cs="Arial"/>
                <w:b/>
                <w:bCs/>
              </w:rPr>
              <w:t>75</w:t>
            </w:r>
          </w:p>
        </w:tc>
        <w:tc>
          <w:tcPr>
            <w:tcW w:w="3969" w:type="dxa"/>
            <w:vMerge w:val="restart"/>
          </w:tcPr>
          <w:p w14:paraId="333FE204" w14:textId="253EEADA" w:rsidR="00DA0785" w:rsidRPr="00042286" w:rsidRDefault="00DA0785" w:rsidP="00DA0785">
            <w:pPr>
              <w:spacing w:after="0" w:line="240" w:lineRule="auto"/>
              <w:rPr>
                <w:rFonts w:ascii="Arial" w:hAnsi="Arial" w:cs="Arial"/>
                <w:sz w:val="20"/>
                <w:szCs w:val="20"/>
              </w:rPr>
            </w:pPr>
            <w:r>
              <w:rPr>
                <w:rFonts w:ascii="Arial" w:hAnsi="Arial" w:cs="Arial"/>
                <w:sz w:val="20"/>
                <w:szCs w:val="20"/>
              </w:rPr>
              <w:t xml:space="preserve">Submissions include a mix of the old-school (trad’ techniques) and digital, blending different approaches and options, to create a short evocative sequence. A good standard (from most), but </w:t>
            </w:r>
            <w:r w:rsidR="00801BCD">
              <w:rPr>
                <w:rFonts w:ascii="Arial" w:hAnsi="Arial" w:cs="Arial"/>
                <w:sz w:val="20"/>
                <w:szCs w:val="20"/>
              </w:rPr>
              <w:t>all</w:t>
            </w:r>
            <w:r>
              <w:rPr>
                <w:rFonts w:ascii="Arial" w:hAnsi="Arial" w:cs="Arial"/>
                <w:sz w:val="20"/>
                <w:szCs w:val="20"/>
              </w:rPr>
              <w:t xml:space="preserve"> the students would have learnt a lot from such experimentation and adaptation.</w:t>
            </w:r>
          </w:p>
        </w:tc>
      </w:tr>
      <w:tr w:rsidR="00DA0785" w:rsidRPr="00587CE6" w14:paraId="070A94A0" w14:textId="77777777" w:rsidTr="00DA0785">
        <w:tc>
          <w:tcPr>
            <w:tcW w:w="1980" w:type="dxa"/>
          </w:tcPr>
          <w:p w14:paraId="73B040AC" w14:textId="25D3E026" w:rsidR="00DA0785" w:rsidRPr="00587CE6" w:rsidRDefault="00DA0785" w:rsidP="00DA0785">
            <w:pPr>
              <w:spacing w:after="0" w:line="240" w:lineRule="auto"/>
              <w:rPr>
                <w:rFonts w:ascii="Arial" w:hAnsi="Arial" w:cs="Arial"/>
                <w:b/>
                <w:bCs/>
              </w:rPr>
            </w:pPr>
            <w:r>
              <w:rPr>
                <w:rFonts w:ascii="Arial" w:hAnsi="Arial" w:cs="Arial"/>
                <w:b/>
                <w:bCs/>
              </w:rPr>
              <w:t>2305406 (AK)</w:t>
            </w:r>
          </w:p>
        </w:tc>
        <w:tc>
          <w:tcPr>
            <w:tcW w:w="992" w:type="dxa"/>
          </w:tcPr>
          <w:p w14:paraId="4BAE05A3" w14:textId="561F038B" w:rsidR="00DA0785" w:rsidRPr="00587CE6" w:rsidRDefault="00DA0785" w:rsidP="00DA0785">
            <w:pPr>
              <w:spacing w:after="0" w:line="240" w:lineRule="auto"/>
              <w:jc w:val="center"/>
              <w:rPr>
                <w:rFonts w:ascii="Arial" w:hAnsi="Arial" w:cs="Arial"/>
                <w:b/>
                <w:bCs/>
              </w:rPr>
            </w:pPr>
            <w:r>
              <w:rPr>
                <w:rFonts w:ascii="Arial" w:hAnsi="Arial" w:cs="Arial"/>
                <w:b/>
                <w:bCs/>
              </w:rPr>
              <w:t>72</w:t>
            </w:r>
          </w:p>
        </w:tc>
        <w:tc>
          <w:tcPr>
            <w:tcW w:w="1559" w:type="dxa"/>
          </w:tcPr>
          <w:p w14:paraId="6E1B217E" w14:textId="77777777" w:rsidR="00DA0785" w:rsidRPr="00587CE6" w:rsidRDefault="00DA0785" w:rsidP="00DA0785">
            <w:pPr>
              <w:spacing w:after="0" w:line="240" w:lineRule="auto"/>
              <w:rPr>
                <w:rFonts w:ascii="Arial" w:hAnsi="Arial" w:cs="Arial"/>
                <w:b/>
                <w:bCs/>
              </w:rPr>
            </w:pPr>
            <w:r>
              <w:rPr>
                <w:rFonts w:ascii="Arial" w:hAnsi="Arial" w:cs="Arial"/>
                <w:b/>
                <w:bCs/>
              </w:rPr>
              <w:t>AGD</w:t>
            </w:r>
          </w:p>
        </w:tc>
        <w:tc>
          <w:tcPr>
            <w:tcW w:w="1134" w:type="dxa"/>
          </w:tcPr>
          <w:p w14:paraId="21E0D277" w14:textId="77777777" w:rsidR="00DA0785" w:rsidRPr="00587CE6" w:rsidRDefault="00DA0785" w:rsidP="00DA0785">
            <w:pPr>
              <w:spacing w:after="0" w:line="240" w:lineRule="auto"/>
              <w:rPr>
                <w:rFonts w:ascii="Arial" w:hAnsi="Arial" w:cs="Arial"/>
                <w:b/>
                <w:bCs/>
              </w:rPr>
            </w:pPr>
          </w:p>
        </w:tc>
        <w:tc>
          <w:tcPr>
            <w:tcW w:w="851" w:type="dxa"/>
          </w:tcPr>
          <w:p w14:paraId="48F6E417" w14:textId="3B9C735B" w:rsidR="00DA0785" w:rsidRPr="00587CE6" w:rsidRDefault="00DA0785" w:rsidP="00DA0785">
            <w:pPr>
              <w:spacing w:after="0" w:line="240" w:lineRule="auto"/>
              <w:jc w:val="center"/>
              <w:rPr>
                <w:rFonts w:ascii="Arial" w:hAnsi="Arial" w:cs="Arial"/>
                <w:b/>
                <w:bCs/>
              </w:rPr>
            </w:pPr>
            <w:r>
              <w:rPr>
                <w:rFonts w:ascii="Arial" w:hAnsi="Arial" w:cs="Arial"/>
                <w:b/>
                <w:bCs/>
              </w:rPr>
              <w:t>72</w:t>
            </w:r>
          </w:p>
        </w:tc>
        <w:tc>
          <w:tcPr>
            <w:tcW w:w="3969" w:type="dxa"/>
            <w:vMerge/>
          </w:tcPr>
          <w:p w14:paraId="42991D6C" w14:textId="77777777" w:rsidR="00DA0785" w:rsidRPr="00587CE6" w:rsidRDefault="00DA0785" w:rsidP="00DA0785">
            <w:pPr>
              <w:spacing w:after="0" w:line="240" w:lineRule="auto"/>
              <w:rPr>
                <w:rFonts w:ascii="Arial" w:hAnsi="Arial" w:cs="Arial"/>
                <w:b/>
                <w:bCs/>
              </w:rPr>
            </w:pPr>
          </w:p>
        </w:tc>
      </w:tr>
      <w:tr w:rsidR="00DA0785" w:rsidRPr="00587CE6" w14:paraId="2BBD673E" w14:textId="77777777" w:rsidTr="00DA0785">
        <w:tc>
          <w:tcPr>
            <w:tcW w:w="1980" w:type="dxa"/>
          </w:tcPr>
          <w:p w14:paraId="3BF4702D" w14:textId="461BA94E" w:rsidR="00DA0785" w:rsidRPr="00587CE6" w:rsidRDefault="00DA0785" w:rsidP="00DA0785">
            <w:pPr>
              <w:spacing w:after="0" w:line="240" w:lineRule="auto"/>
              <w:rPr>
                <w:rFonts w:ascii="Arial" w:hAnsi="Arial" w:cs="Arial"/>
                <w:b/>
                <w:bCs/>
              </w:rPr>
            </w:pPr>
            <w:r>
              <w:rPr>
                <w:rFonts w:ascii="Arial" w:hAnsi="Arial" w:cs="Arial"/>
                <w:b/>
                <w:bCs/>
              </w:rPr>
              <w:t>2400921 (RM)</w:t>
            </w:r>
          </w:p>
        </w:tc>
        <w:tc>
          <w:tcPr>
            <w:tcW w:w="992" w:type="dxa"/>
          </w:tcPr>
          <w:p w14:paraId="2B805513" w14:textId="38EDAC91" w:rsidR="00DA0785" w:rsidRPr="00587CE6" w:rsidRDefault="00DA0785" w:rsidP="00DA0785">
            <w:pPr>
              <w:spacing w:after="0" w:line="240" w:lineRule="auto"/>
              <w:jc w:val="center"/>
              <w:rPr>
                <w:rFonts w:ascii="Arial" w:hAnsi="Arial" w:cs="Arial"/>
                <w:b/>
                <w:bCs/>
              </w:rPr>
            </w:pPr>
            <w:r>
              <w:rPr>
                <w:rFonts w:ascii="Arial" w:hAnsi="Arial" w:cs="Arial"/>
                <w:b/>
                <w:bCs/>
              </w:rPr>
              <w:t>42</w:t>
            </w:r>
          </w:p>
        </w:tc>
        <w:tc>
          <w:tcPr>
            <w:tcW w:w="1559" w:type="dxa"/>
          </w:tcPr>
          <w:p w14:paraId="754C94DD" w14:textId="77777777" w:rsidR="00DA0785" w:rsidRPr="00587CE6" w:rsidRDefault="00DA0785" w:rsidP="00DA0785">
            <w:pPr>
              <w:spacing w:after="0" w:line="240" w:lineRule="auto"/>
              <w:rPr>
                <w:rFonts w:ascii="Arial" w:hAnsi="Arial" w:cs="Arial"/>
                <w:b/>
                <w:bCs/>
              </w:rPr>
            </w:pPr>
            <w:r>
              <w:rPr>
                <w:rFonts w:ascii="Arial" w:hAnsi="Arial" w:cs="Arial"/>
                <w:b/>
                <w:bCs/>
              </w:rPr>
              <w:t>AGD</w:t>
            </w:r>
          </w:p>
        </w:tc>
        <w:tc>
          <w:tcPr>
            <w:tcW w:w="1134" w:type="dxa"/>
          </w:tcPr>
          <w:p w14:paraId="15F7CFC2" w14:textId="77777777" w:rsidR="00DA0785" w:rsidRPr="00587CE6" w:rsidRDefault="00DA0785" w:rsidP="00DA0785">
            <w:pPr>
              <w:spacing w:after="0" w:line="240" w:lineRule="auto"/>
              <w:rPr>
                <w:rFonts w:ascii="Arial" w:hAnsi="Arial" w:cs="Arial"/>
                <w:b/>
                <w:bCs/>
              </w:rPr>
            </w:pPr>
          </w:p>
        </w:tc>
        <w:tc>
          <w:tcPr>
            <w:tcW w:w="851" w:type="dxa"/>
          </w:tcPr>
          <w:p w14:paraId="5EEA077D" w14:textId="7C024565" w:rsidR="00DA0785" w:rsidRPr="00587CE6" w:rsidRDefault="00DA0785" w:rsidP="00DA0785">
            <w:pPr>
              <w:spacing w:after="0" w:line="240" w:lineRule="auto"/>
              <w:jc w:val="center"/>
              <w:rPr>
                <w:rFonts w:ascii="Arial" w:hAnsi="Arial" w:cs="Arial"/>
                <w:b/>
                <w:bCs/>
              </w:rPr>
            </w:pPr>
            <w:r>
              <w:rPr>
                <w:rFonts w:ascii="Arial" w:hAnsi="Arial" w:cs="Arial"/>
                <w:b/>
                <w:bCs/>
              </w:rPr>
              <w:t>42</w:t>
            </w:r>
          </w:p>
        </w:tc>
        <w:tc>
          <w:tcPr>
            <w:tcW w:w="3969" w:type="dxa"/>
            <w:vMerge/>
          </w:tcPr>
          <w:p w14:paraId="532E2139" w14:textId="77777777" w:rsidR="00DA0785" w:rsidRPr="00587CE6" w:rsidRDefault="00DA0785" w:rsidP="00DA0785">
            <w:pPr>
              <w:spacing w:after="0" w:line="240" w:lineRule="auto"/>
              <w:rPr>
                <w:rFonts w:ascii="Arial" w:hAnsi="Arial" w:cs="Arial"/>
                <w:b/>
                <w:bCs/>
              </w:rPr>
            </w:pPr>
          </w:p>
        </w:tc>
      </w:tr>
      <w:tr w:rsidR="00DA0785" w:rsidRPr="00587CE6" w14:paraId="5C3AB80B" w14:textId="77777777" w:rsidTr="00DA0785">
        <w:tc>
          <w:tcPr>
            <w:tcW w:w="1980" w:type="dxa"/>
          </w:tcPr>
          <w:p w14:paraId="1C2E7FB4" w14:textId="7B144C08" w:rsidR="00DA0785" w:rsidRPr="00587CE6" w:rsidRDefault="00DA0785" w:rsidP="00DA0785">
            <w:pPr>
              <w:spacing w:after="0" w:line="240" w:lineRule="auto"/>
              <w:rPr>
                <w:rFonts w:ascii="Arial" w:hAnsi="Arial" w:cs="Arial"/>
                <w:b/>
                <w:bCs/>
              </w:rPr>
            </w:pPr>
            <w:r>
              <w:rPr>
                <w:rFonts w:ascii="Arial" w:hAnsi="Arial" w:cs="Arial"/>
                <w:b/>
                <w:bCs/>
              </w:rPr>
              <w:t>2405896 (MWS)</w:t>
            </w:r>
          </w:p>
        </w:tc>
        <w:tc>
          <w:tcPr>
            <w:tcW w:w="992" w:type="dxa"/>
          </w:tcPr>
          <w:p w14:paraId="3EE5EF7D" w14:textId="16E46DC4" w:rsidR="00DA0785" w:rsidRPr="00587CE6" w:rsidRDefault="00DA0785" w:rsidP="00DA0785">
            <w:pPr>
              <w:spacing w:after="0" w:line="240" w:lineRule="auto"/>
              <w:jc w:val="center"/>
              <w:rPr>
                <w:rFonts w:ascii="Arial" w:hAnsi="Arial" w:cs="Arial"/>
                <w:b/>
                <w:bCs/>
              </w:rPr>
            </w:pPr>
            <w:r>
              <w:rPr>
                <w:rFonts w:ascii="Arial" w:hAnsi="Arial" w:cs="Arial"/>
                <w:b/>
                <w:bCs/>
              </w:rPr>
              <w:t>70</w:t>
            </w:r>
          </w:p>
        </w:tc>
        <w:tc>
          <w:tcPr>
            <w:tcW w:w="1559" w:type="dxa"/>
          </w:tcPr>
          <w:p w14:paraId="162152BF" w14:textId="77777777" w:rsidR="00DA0785" w:rsidRPr="00587CE6" w:rsidRDefault="00DA0785" w:rsidP="00DA0785">
            <w:pPr>
              <w:spacing w:after="0" w:line="240" w:lineRule="auto"/>
              <w:rPr>
                <w:rFonts w:ascii="Arial" w:hAnsi="Arial" w:cs="Arial"/>
                <w:b/>
                <w:bCs/>
              </w:rPr>
            </w:pPr>
            <w:r>
              <w:rPr>
                <w:rFonts w:ascii="Arial" w:hAnsi="Arial" w:cs="Arial"/>
                <w:b/>
                <w:bCs/>
              </w:rPr>
              <w:t>AGD</w:t>
            </w:r>
          </w:p>
        </w:tc>
        <w:tc>
          <w:tcPr>
            <w:tcW w:w="1134" w:type="dxa"/>
          </w:tcPr>
          <w:p w14:paraId="1770360B" w14:textId="77777777" w:rsidR="00DA0785" w:rsidRPr="00587CE6" w:rsidRDefault="00DA0785" w:rsidP="00DA0785">
            <w:pPr>
              <w:spacing w:after="0" w:line="240" w:lineRule="auto"/>
              <w:rPr>
                <w:rFonts w:ascii="Arial" w:hAnsi="Arial" w:cs="Arial"/>
                <w:b/>
                <w:bCs/>
              </w:rPr>
            </w:pPr>
          </w:p>
        </w:tc>
        <w:tc>
          <w:tcPr>
            <w:tcW w:w="851" w:type="dxa"/>
          </w:tcPr>
          <w:p w14:paraId="46D5F081" w14:textId="7E2D1DA3" w:rsidR="00DA0785" w:rsidRPr="00587CE6" w:rsidRDefault="00DA0785" w:rsidP="00DA0785">
            <w:pPr>
              <w:spacing w:after="0" w:line="240" w:lineRule="auto"/>
              <w:jc w:val="center"/>
              <w:rPr>
                <w:rFonts w:ascii="Arial" w:hAnsi="Arial" w:cs="Arial"/>
                <w:b/>
                <w:bCs/>
              </w:rPr>
            </w:pPr>
            <w:r>
              <w:rPr>
                <w:rFonts w:ascii="Arial" w:hAnsi="Arial" w:cs="Arial"/>
                <w:b/>
                <w:bCs/>
              </w:rPr>
              <w:t>70</w:t>
            </w:r>
          </w:p>
        </w:tc>
        <w:tc>
          <w:tcPr>
            <w:tcW w:w="3969" w:type="dxa"/>
            <w:vMerge/>
          </w:tcPr>
          <w:p w14:paraId="18785AA9" w14:textId="77777777" w:rsidR="00DA0785" w:rsidRPr="00587CE6" w:rsidRDefault="00DA0785" w:rsidP="00DA0785">
            <w:pPr>
              <w:spacing w:after="0" w:line="240" w:lineRule="auto"/>
              <w:rPr>
                <w:rFonts w:ascii="Arial" w:hAnsi="Arial" w:cs="Arial"/>
                <w:b/>
                <w:bCs/>
              </w:rPr>
            </w:pPr>
          </w:p>
        </w:tc>
      </w:tr>
      <w:tr w:rsidR="00DA0785" w:rsidRPr="00587CE6" w14:paraId="76A1BA8B" w14:textId="77777777" w:rsidTr="00DA0785">
        <w:tc>
          <w:tcPr>
            <w:tcW w:w="1980" w:type="dxa"/>
          </w:tcPr>
          <w:p w14:paraId="53B3761B" w14:textId="60F1B37A" w:rsidR="00DA0785" w:rsidRPr="00587CE6" w:rsidRDefault="00DA0785" w:rsidP="00DA0785">
            <w:pPr>
              <w:spacing w:after="0" w:line="240" w:lineRule="auto"/>
              <w:rPr>
                <w:rFonts w:ascii="Arial" w:hAnsi="Arial" w:cs="Arial"/>
                <w:b/>
                <w:bCs/>
              </w:rPr>
            </w:pPr>
            <w:r>
              <w:rPr>
                <w:rFonts w:ascii="Arial" w:hAnsi="Arial" w:cs="Arial"/>
                <w:b/>
                <w:bCs/>
              </w:rPr>
              <w:t>2400891 (RW)</w:t>
            </w:r>
          </w:p>
        </w:tc>
        <w:tc>
          <w:tcPr>
            <w:tcW w:w="992" w:type="dxa"/>
          </w:tcPr>
          <w:p w14:paraId="26C6CA2B" w14:textId="11EECE11" w:rsidR="00DA0785" w:rsidRPr="00587CE6" w:rsidRDefault="00DA0785" w:rsidP="00DA0785">
            <w:pPr>
              <w:spacing w:after="0" w:line="240" w:lineRule="auto"/>
              <w:jc w:val="center"/>
              <w:rPr>
                <w:rFonts w:ascii="Arial" w:hAnsi="Arial" w:cs="Arial"/>
                <w:b/>
                <w:bCs/>
              </w:rPr>
            </w:pPr>
            <w:r>
              <w:rPr>
                <w:rFonts w:ascii="Arial" w:hAnsi="Arial" w:cs="Arial"/>
                <w:b/>
                <w:bCs/>
              </w:rPr>
              <w:t>70</w:t>
            </w:r>
          </w:p>
        </w:tc>
        <w:tc>
          <w:tcPr>
            <w:tcW w:w="1559" w:type="dxa"/>
          </w:tcPr>
          <w:p w14:paraId="33469DBA" w14:textId="77777777" w:rsidR="00DA0785" w:rsidRPr="00587CE6" w:rsidRDefault="00DA0785" w:rsidP="00DA0785">
            <w:pPr>
              <w:spacing w:after="0" w:line="240" w:lineRule="auto"/>
              <w:rPr>
                <w:rFonts w:ascii="Arial" w:hAnsi="Arial" w:cs="Arial"/>
                <w:b/>
                <w:bCs/>
              </w:rPr>
            </w:pPr>
            <w:r>
              <w:rPr>
                <w:rFonts w:ascii="Arial" w:hAnsi="Arial" w:cs="Arial"/>
                <w:b/>
                <w:bCs/>
              </w:rPr>
              <w:t>AGD</w:t>
            </w:r>
          </w:p>
        </w:tc>
        <w:tc>
          <w:tcPr>
            <w:tcW w:w="1134" w:type="dxa"/>
          </w:tcPr>
          <w:p w14:paraId="371DB4B3" w14:textId="77777777" w:rsidR="00DA0785" w:rsidRPr="00587CE6" w:rsidRDefault="00DA0785" w:rsidP="00DA0785">
            <w:pPr>
              <w:spacing w:after="0" w:line="240" w:lineRule="auto"/>
              <w:rPr>
                <w:rFonts w:ascii="Arial" w:hAnsi="Arial" w:cs="Arial"/>
                <w:b/>
                <w:bCs/>
              </w:rPr>
            </w:pPr>
          </w:p>
        </w:tc>
        <w:tc>
          <w:tcPr>
            <w:tcW w:w="851" w:type="dxa"/>
          </w:tcPr>
          <w:p w14:paraId="09A9FF7D" w14:textId="23D6F06D" w:rsidR="00DA0785" w:rsidRPr="00587CE6" w:rsidRDefault="00DA0785" w:rsidP="00DA0785">
            <w:pPr>
              <w:spacing w:after="0" w:line="240" w:lineRule="auto"/>
              <w:jc w:val="center"/>
              <w:rPr>
                <w:rFonts w:ascii="Arial" w:hAnsi="Arial" w:cs="Arial"/>
                <w:b/>
                <w:bCs/>
              </w:rPr>
            </w:pPr>
            <w:r>
              <w:rPr>
                <w:rFonts w:ascii="Arial" w:hAnsi="Arial" w:cs="Arial"/>
                <w:b/>
                <w:bCs/>
              </w:rPr>
              <w:t>70</w:t>
            </w:r>
          </w:p>
        </w:tc>
        <w:tc>
          <w:tcPr>
            <w:tcW w:w="3969" w:type="dxa"/>
            <w:vMerge/>
          </w:tcPr>
          <w:p w14:paraId="59BB0453" w14:textId="77777777" w:rsidR="00DA0785" w:rsidRPr="00587CE6" w:rsidRDefault="00DA0785" w:rsidP="00DA0785">
            <w:pPr>
              <w:spacing w:after="0" w:line="240" w:lineRule="auto"/>
              <w:rPr>
                <w:rFonts w:ascii="Arial" w:hAnsi="Arial" w:cs="Arial"/>
                <w:b/>
                <w:bCs/>
              </w:rPr>
            </w:pPr>
          </w:p>
        </w:tc>
      </w:tr>
      <w:tr w:rsidR="00DA0785" w:rsidRPr="00587CE6" w14:paraId="1D4E5C8B" w14:textId="77777777" w:rsidTr="00DA0785">
        <w:tc>
          <w:tcPr>
            <w:tcW w:w="1980" w:type="dxa"/>
          </w:tcPr>
          <w:p w14:paraId="357E50E5" w14:textId="3D75E183" w:rsidR="00DA0785" w:rsidRDefault="00DA0785" w:rsidP="00DA0785">
            <w:pPr>
              <w:spacing w:after="0" w:line="240" w:lineRule="auto"/>
              <w:rPr>
                <w:rFonts w:ascii="Arial" w:hAnsi="Arial" w:cs="Arial"/>
                <w:b/>
                <w:bCs/>
              </w:rPr>
            </w:pPr>
            <w:r>
              <w:rPr>
                <w:rFonts w:ascii="Arial" w:hAnsi="Arial" w:cs="Arial"/>
                <w:b/>
                <w:bCs/>
              </w:rPr>
              <w:t>2407485 (SW)</w:t>
            </w:r>
          </w:p>
        </w:tc>
        <w:tc>
          <w:tcPr>
            <w:tcW w:w="992" w:type="dxa"/>
          </w:tcPr>
          <w:p w14:paraId="49F23855" w14:textId="5155D233" w:rsidR="00DA0785" w:rsidRDefault="00DA0785" w:rsidP="00DA0785">
            <w:pPr>
              <w:spacing w:after="0" w:line="240" w:lineRule="auto"/>
              <w:jc w:val="center"/>
              <w:rPr>
                <w:rFonts w:ascii="Arial" w:hAnsi="Arial" w:cs="Arial"/>
                <w:b/>
                <w:bCs/>
              </w:rPr>
            </w:pPr>
            <w:r>
              <w:rPr>
                <w:rFonts w:ascii="Arial" w:hAnsi="Arial" w:cs="Arial"/>
                <w:b/>
                <w:bCs/>
              </w:rPr>
              <w:t>68</w:t>
            </w:r>
          </w:p>
        </w:tc>
        <w:tc>
          <w:tcPr>
            <w:tcW w:w="1559" w:type="dxa"/>
          </w:tcPr>
          <w:p w14:paraId="6C67F83B" w14:textId="0E618DC7" w:rsidR="00DA0785" w:rsidRDefault="00DA0785" w:rsidP="00DA0785">
            <w:pPr>
              <w:spacing w:after="0" w:line="240" w:lineRule="auto"/>
              <w:rPr>
                <w:rFonts w:ascii="Arial" w:hAnsi="Arial" w:cs="Arial"/>
                <w:b/>
                <w:bCs/>
              </w:rPr>
            </w:pPr>
            <w:r>
              <w:rPr>
                <w:rFonts w:ascii="Arial" w:hAnsi="Arial" w:cs="Arial"/>
                <w:b/>
                <w:bCs/>
              </w:rPr>
              <w:t>AGD</w:t>
            </w:r>
          </w:p>
        </w:tc>
        <w:tc>
          <w:tcPr>
            <w:tcW w:w="1134" w:type="dxa"/>
          </w:tcPr>
          <w:p w14:paraId="6BAAEA17" w14:textId="77777777" w:rsidR="00DA0785" w:rsidRPr="00587CE6" w:rsidRDefault="00DA0785" w:rsidP="00DA0785">
            <w:pPr>
              <w:spacing w:after="0" w:line="240" w:lineRule="auto"/>
              <w:rPr>
                <w:rFonts w:ascii="Arial" w:hAnsi="Arial" w:cs="Arial"/>
                <w:b/>
                <w:bCs/>
              </w:rPr>
            </w:pPr>
          </w:p>
        </w:tc>
        <w:tc>
          <w:tcPr>
            <w:tcW w:w="851" w:type="dxa"/>
          </w:tcPr>
          <w:p w14:paraId="16E35B89" w14:textId="07D242F8" w:rsidR="00DA0785" w:rsidRDefault="00DA0785" w:rsidP="00DA0785">
            <w:pPr>
              <w:spacing w:after="0" w:line="240" w:lineRule="auto"/>
              <w:jc w:val="center"/>
              <w:rPr>
                <w:rFonts w:ascii="Arial" w:hAnsi="Arial" w:cs="Arial"/>
                <w:b/>
                <w:bCs/>
              </w:rPr>
            </w:pPr>
            <w:r>
              <w:rPr>
                <w:rFonts w:ascii="Arial" w:hAnsi="Arial" w:cs="Arial"/>
                <w:b/>
                <w:bCs/>
              </w:rPr>
              <w:t>68</w:t>
            </w:r>
          </w:p>
        </w:tc>
        <w:tc>
          <w:tcPr>
            <w:tcW w:w="3969" w:type="dxa"/>
            <w:vMerge/>
          </w:tcPr>
          <w:p w14:paraId="2B3B4EE4" w14:textId="77777777" w:rsidR="00DA0785" w:rsidRPr="00587CE6" w:rsidRDefault="00DA0785" w:rsidP="00DA0785">
            <w:pPr>
              <w:spacing w:after="0" w:line="240" w:lineRule="auto"/>
              <w:rPr>
                <w:rFonts w:ascii="Arial" w:hAnsi="Arial" w:cs="Arial"/>
                <w:b/>
                <w:bCs/>
              </w:rPr>
            </w:pPr>
          </w:p>
        </w:tc>
      </w:tr>
    </w:tbl>
    <w:p w14:paraId="11520694" w14:textId="72BF5366" w:rsidR="00587CE6" w:rsidRPr="00E371EB" w:rsidRDefault="00587CE6" w:rsidP="00417F4F">
      <w:pPr>
        <w:spacing w:after="0" w:line="240" w:lineRule="auto"/>
        <w:rPr>
          <w:rFonts w:ascii="Arial" w:hAnsi="Arial" w:cs="Arial"/>
          <w:b/>
          <w:bCs/>
          <w:sz w:val="2"/>
          <w:szCs w:val="2"/>
        </w:rPr>
      </w:pPr>
    </w:p>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4961"/>
        <w:gridCol w:w="709"/>
        <w:gridCol w:w="567"/>
        <w:gridCol w:w="3969"/>
      </w:tblGrid>
      <w:tr w:rsidR="00741EC6" w:rsidRPr="00ED385D" w14:paraId="5DB6A109" w14:textId="77777777" w:rsidTr="00DA0785">
        <w:tc>
          <w:tcPr>
            <w:tcW w:w="5240"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276"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3969"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DA0785">
        <w:tc>
          <w:tcPr>
            <w:tcW w:w="5240"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3969"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2449FF" w:rsidRPr="00ED385D" w14:paraId="4A9746FC" w14:textId="77777777" w:rsidTr="00DA0785">
        <w:tc>
          <w:tcPr>
            <w:tcW w:w="279" w:type="dxa"/>
          </w:tcPr>
          <w:p w14:paraId="19B4F6A1"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1</w:t>
            </w:r>
          </w:p>
        </w:tc>
        <w:tc>
          <w:tcPr>
            <w:tcW w:w="4961" w:type="dxa"/>
          </w:tcPr>
          <w:p w14:paraId="4E664DE9"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Has agreement on the marks been reached?</w:t>
            </w:r>
          </w:p>
        </w:tc>
        <w:tc>
          <w:tcPr>
            <w:tcW w:w="709" w:type="dxa"/>
          </w:tcPr>
          <w:p w14:paraId="45C7D22A" w14:textId="07940C25"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1DD66C07" w14:textId="77777777" w:rsidR="002449FF" w:rsidRPr="00ED385D" w:rsidRDefault="002449FF" w:rsidP="00741EC6">
            <w:pPr>
              <w:spacing w:after="0" w:line="240" w:lineRule="auto"/>
              <w:rPr>
                <w:rFonts w:ascii="Arial" w:hAnsi="Arial" w:cs="Arial"/>
                <w:sz w:val="20"/>
                <w:szCs w:val="20"/>
              </w:rPr>
            </w:pPr>
          </w:p>
        </w:tc>
        <w:tc>
          <w:tcPr>
            <w:tcW w:w="3969" w:type="dxa"/>
            <w:vMerge w:val="restart"/>
          </w:tcPr>
          <w:p w14:paraId="45FB090E" w14:textId="59CCBFBE" w:rsidR="002449FF" w:rsidRPr="00ED385D" w:rsidRDefault="00DA0785" w:rsidP="00741EC6">
            <w:pPr>
              <w:spacing w:after="0" w:line="240" w:lineRule="auto"/>
              <w:rPr>
                <w:rFonts w:ascii="Arial" w:hAnsi="Arial" w:cs="Arial"/>
                <w:sz w:val="20"/>
                <w:szCs w:val="20"/>
              </w:rPr>
            </w:pPr>
            <w:r>
              <w:rPr>
                <w:rFonts w:ascii="Arial" w:hAnsi="Arial" w:cs="Arial"/>
                <w:sz w:val="20"/>
                <w:szCs w:val="20"/>
              </w:rPr>
              <w:t xml:space="preserve">A diverse set of submissions – in content and technique – but it is clear that the concept and clarity and method(s) are being duly acknowledged. That there is still room to improve (and that the feedback duly indicates where), but that challenging themselves to </w:t>
            </w:r>
            <w:r w:rsidRPr="00801BCD">
              <w:rPr>
                <w:rFonts w:ascii="Arial" w:hAnsi="Arial" w:cs="Arial"/>
                <w:i/>
                <w:iCs/>
                <w:sz w:val="20"/>
                <w:szCs w:val="20"/>
              </w:rPr>
              <w:t>try out</w:t>
            </w:r>
            <w:r>
              <w:rPr>
                <w:rFonts w:ascii="Arial" w:hAnsi="Arial" w:cs="Arial"/>
                <w:sz w:val="20"/>
                <w:szCs w:val="20"/>
              </w:rPr>
              <w:t xml:space="preserve"> new methods and workflows also brings its own rewards.</w:t>
            </w:r>
          </w:p>
        </w:tc>
      </w:tr>
      <w:tr w:rsidR="002449FF" w:rsidRPr="00ED385D" w14:paraId="4DBA5753" w14:textId="77777777" w:rsidTr="00DA0785">
        <w:tc>
          <w:tcPr>
            <w:tcW w:w="279" w:type="dxa"/>
          </w:tcPr>
          <w:p w14:paraId="288B16C7"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2</w:t>
            </w:r>
          </w:p>
        </w:tc>
        <w:tc>
          <w:tcPr>
            <w:tcW w:w="4961" w:type="dxa"/>
          </w:tcPr>
          <w:p w14:paraId="7AF592FA"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Does feedback identify opportunities for improved performance?</w:t>
            </w:r>
          </w:p>
        </w:tc>
        <w:tc>
          <w:tcPr>
            <w:tcW w:w="709" w:type="dxa"/>
          </w:tcPr>
          <w:p w14:paraId="3A1473FC" w14:textId="745F502F"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3DB26B6E" w14:textId="77777777" w:rsidR="002449FF" w:rsidRPr="00ED385D" w:rsidRDefault="002449FF" w:rsidP="00741EC6">
            <w:pPr>
              <w:spacing w:after="0" w:line="240" w:lineRule="auto"/>
              <w:rPr>
                <w:rFonts w:ascii="Arial" w:hAnsi="Arial" w:cs="Arial"/>
                <w:sz w:val="20"/>
                <w:szCs w:val="20"/>
              </w:rPr>
            </w:pPr>
          </w:p>
        </w:tc>
        <w:tc>
          <w:tcPr>
            <w:tcW w:w="3969" w:type="dxa"/>
            <w:vMerge/>
          </w:tcPr>
          <w:p w14:paraId="00D02F7C" w14:textId="77777777" w:rsidR="002449FF" w:rsidRPr="00ED385D" w:rsidRDefault="002449FF" w:rsidP="00741EC6">
            <w:pPr>
              <w:spacing w:after="0" w:line="240" w:lineRule="auto"/>
              <w:rPr>
                <w:rFonts w:ascii="Arial" w:hAnsi="Arial" w:cs="Arial"/>
                <w:sz w:val="20"/>
                <w:szCs w:val="20"/>
              </w:rPr>
            </w:pPr>
          </w:p>
        </w:tc>
      </w:tr>
      <w:tr w:rsidR="002449FF" w:rsidRPr="00ED385D" w14:paraId="360A8B4E" w14:textId="77777777" w:rsidTr="00DA0785">
        <w:tc>
          <w:tcPr>
            <w:tcW w:w="279" w:type="dxa"/>
          </w:tcPr>
          <w:p w14:paraId="00B4FC99"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3</w:t>
            </w:r>
          </w:p>
        </w:tc>
        <w:tc>
          <w:tcPr>
            <w:tcW w:w="4961" w:type="dxa"/>
          </w:tcPr>
          <w:p w14:paraId="72C9F613" w14:textId="19CFC7E7" w:rsidR="002449FF" w:rsidRPr="00F758E0" w:rsidRDefault="002449FF" w:rsidP="00741EC6">
            <w:pPr>
              <w:spacing w:before="6" w:after="0" w:line="252" w:lineRule="exact"/>
              <w:ind w:right="173"/>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feed</w:t>
            </w:r>
            <w:r w:rsidRPr="00F758E0">
              <w:rPr>
                <w:rFonts w:ascii="Arial Narrow" w:eastAsia="Arial Narrow" w:hAnsi="Arial Narrow" w:cs="Arial Narrow"/>
                <w:spacing w:val="-2"/>
                <w:sz w:val="20"/>
                <w:szCs w:val="20"/>
              </w:rPr>
              <w:t>b</w:t>
            </w:r>
            <w:r w:rsidRPr="00F758E0">
              <w:rPr>
                <w:rFonts w:ascii="Arial Narrow" w:eastAsia="Arial Narrow" w:hAnsi="Arial Narrow" w:cs="Arial Narrow"/>
                <w:sz w:val="20"/>
                <w:szCs w:val="20"/>
              </w:rPr>
              <w:t>a</w:t>
            </w:r>
            <w:r w:rsidRPr="00F758E0">
              <w:rPr>
                <w:rFonts w:ascii="Arial Narrow" w:eastAsia="Arial Narrow" w:hAnsi="Arial Narrow" w:cs="Arial Narrow"/>
                <w:spacing w:val="1"/>
                <w:sz w:val="20"/>
                <w:szCs w:val="20"/>
              </w:rPr>
              <w:t>c</w:t>
            </w:r>
            <w:r w:rsidRPr="00F758E0">
              <w:rPr>
                <w:rFonts w:ascii="Arial Narrow" w:eastAsia="Arial Narrow" w:hAnsi="Arial Narrow" w:cs="Arial Narrow"/>
                <w:sz w:val="20"/>
                <w:szCs w:val="20"/>
              </w:rPr>
              <w:t>k</w:t>
            </w:r>
            <w:r w:rsidRPr="00F758E0">
              <w:rPr>
                <w:rFonts w:ascii="Arial Narrow" w:eastAsia="Arial Narrow" w:hAnsi="Arial Narrow" w:cs="Arial Narrow"/>
                <w:spacing w:val="-2"/>
                <w:sz w:val="20"/>
                <w:szCs w:val="20"/>
              </w:rPr>
              <w:t xml:space="preserve"> </w:t>
            </w:r>
            <w:r w:rsidRPr="00F758E0">
              <w:rPr>
                <w:rFonts w:ascii="Arial Narrow" w:eastAsia="Arial Narrow" w:hAnsi="Arial Narrow" w:cs="Arial Narrow"/>
                <w:sz w:val="20"/>
                <w:szCs w:val="20"/>
              </w:rPr>
              <w:t>co</w:t>
            </w:r>
            <w:r w:rsidRPr="00F758E0">
              <w:rPr>
                <w:rFonts w:ascii="Arial Narrow" w:eastAsia="Arial Narrow" w:hAnsi="Arial Narrow" w:cs="Arial Narrow"/>
                <w:spacing w:val="-2"/>
                <w:sz w:val="20"/>
                <w:szCs w:val="20"/>
              </w:rPr>
              <w:t>n</w:t>
            </w:r>
            <w:r w:rsidRPr="00F758E0">
              <w:rPr>
                <w:rFonts w:ascii="Arial Narrow" w:eastAsia="Arial Narrow" w:hAnsi="Arial Narrow" w:cs="Arial Narrow"/>
                <w:sz w:val="20"/>
                <w:szCs w:val="20"/>
              </w:rPr>
              <w:t>struc</w:t>
            </w:r>
            <w:r w:rsidRPr="00F758E0">
              <w:rPr>
                <w:rFonts w:ascii="Arial Narrow" w:eastAsia="Arial Narrow" w:hAnsi="Arial Narrow" w:cs="Arial Narrow"/>
                <w:spacing w:val="-2"/>
                <w:sz w:val="20"/>
                <w:szCs w:val="20"/>
              </w:rPr>
              <w:t>t</w:t>
            </w:r>
            <w:r w:rsidRPr="00F758E0">
              <w:rPr>
                <w:rFonts w:ascii="Arial Narrow" w:eastAsia="Arial Narrow" w:hAnsi="Arial Narrow" w:cs="Arial Narrow"/>
                <w:sz w:val="20"/>
                <w:szCs w:val="20"/>
              </w:rPr>
              <w:t>i</w:t>
            </w:r>
            <w:r w:rsidRPr="00F758E0">
              <w:rPr>
                <w:rFonts w:ascii="Arial Narrow" w:eastAsia="Arial Narrow" w:hAnsi="Arial Narrow" w:cs="Arial Narrow"/>
                <w:spacing w:val="1"/>
                <w:sz w:val="20"/>
                <w:szCs w:val="20"/>
              </w:rPr>
              <w:t>v</w:t>
            </w:r>
            <w:r w:rsidRPr="00F758E0">
              <w:rPr>
                <w:rFonts w:ascii="Arial Narrow" w:eastAsia="Arial Narrow" w:hAnsi="Arial Narrow" w:cs="Arial Narrow"/>
                <w:spacing w:val="-1"/>
                <w:sz w:val="20"/>
                <w:szCs w:val="20"/>
              </w:rPr>
              <w:t>e</w:t>
            </w:r>
            <w:r w:rsidRPr="00F758E0">
              <w:rPr>
                <w:rFonts w:ascii="Arial Narrow" w:eastAsia="Arial Narrow" w:hAnsi="Arial Narrow" w:cs="Arial Narrow"/>
                <w:sz w:val="20"/>
                <w:szCs w:val="20"/>
              </w:rPr>
              <w:t>?</w:t>
            </w:r>
          </w:p>
        </w:tc>
        <w:tc>
          <w:tcPr>
            <w:tcW w:w="709" w:type="dxa"/>
          </w:tcPr>
          <w:p w14:paraId="48F2292B" w14:textId="4512915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D22309D" w14:textId="77777777" w:rsidR="002449FF" w:rsidRPr="00ED385D" w:rsidRDefault="002449FF" w:rsidP="00741EC6">
            <w:pPr>
              <w:spacing w:after="0" w:line="240" w:lineRule="auto"/>
              <w:rPr>
                <w:rFonts w:ascii="Arial" w:hAnsi="Arial" w:cs="Arial"/>
                <w:sz w:val="20"/>
                <w:szCs w:val="20"/>
              </w:rPr>
            </w:pPr>
          </w:p>
        </w:tc>
        <w:tc>
          <w:tcPr>
            <w:tcW w:w="3969" w:type="dxa"/>
            <w:vMerge/>
          </w:tcPr>
          <w:p w14:paraId="73AFB047" w14:textId="77777777" w:rsidR="002449FF" w:rsidRPr="00ED385D" w:rsidRDefault="002449FF" w:rsidP="00741EC6">
            <w:pPr>
              <w:spacing w:after="0" w:line="240" w:lineRule="auto"/>
              <w:rPr>
                <w:rFonts w:ascii="Arial" w:hAnsi="Arial" w:cs="Arial"/>
                <w:sz w:val="20"/>
                <w:szCs w:val="20"/>
              </w:rPr>
            </w:pPr>
          </w:p>
        </w:tc>
      </w:tr>
      <w:tr w:rsidR="002449FF" w:rsidRPr="00ED385D" w14:paraId="2906F96D" w14:textId="77777777" w:rsidTr="00DA0785">
        <w:tc>
          <w:tcPr>
            <w:tcW w:w="279" w:type="dxa"/>
          </w:tcPr>
          <w:p w14:paraId="4D8EFE63"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4</w:t>
            </w:r>
          </w:p>
        </w:tc>
        <w:tc>
          <w:tcPr>
            <w:tcW w:w="4961" w:type="dxa"/>
          </w:tcPr>
          <w:p w14:paraId="01C1E7A6" w14:textId="77777777" w:rsidR="002449FF" w:rsidRPr="00F758E0" w:rsidRDefault="002449FF" w:rsidP="00741EC6">
            <w:pPr>
              <w:spacing w:before="1" w:after="0" w:line="252" w:lineRule="exact"/>
              <w:ind w:right="545"/>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the f</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edb</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ck</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pacing w:val="-2"/>
                <w:sz w:val="20"/>
                <w:szCs w:val="20"/>
              </w:rPr>
              <w:t>l</w:t>
            </w:r>
            <w:r w:rsidRPr="00F758E0">
              <w:rPr>
                <w:rFonts w:ascii="Arial Narrow" w:eastAsia="Arial Narrow" w:hAnsi="Arial Narrow" w:cs="Arial Narrow"/>
                <w:sz w:val="20"/>
                <w:szCs w:val="20"/>
              </w:rPr>
              <w:t>in</w:t>
            </w:r>
            <w:r w:rsidRPr="00F758E0">
              <w:rPr>
                <w:rFonts w:ascii="Arial Narrow" w:eastAsia="Arial Narrow" w:hAnsi="Arial Narrow" w:cs="Arial Narrow"/>
                <w:spacing w:val="-2"/>
                <w:sz w:val="20"/>
                <w:szCs w:val="20"/>
              </w:rPr>
              <w:t>k</w:t>
            </w:r>
            <w:r w:rsidRPr="00F758E0">
              <w:rPr>
                <w:rFonts w:ascii="Arial Narrow" w:eastAsia="Arial Narrow" w:hAnsi="Arial Narrow" w:cs="Arial Narrow"/>
                <w:sz w:val="20"/>
                <w:szCs w:val="20"/>
              </w:rPr>
              <w:t xml:space="preserve">ed to the appropriate category/ classification of the </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ss</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ssm</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 xml:space="preserve">nt </w:t>
            </w:r>
            <w:r w:rsidRPr="00F758E0">
              <w:rPr>
                <w:rFonts w:ascii="Arial Narrow" w:eastAsia="Arial Narrow" w:hAnsi="Arial Narrow" w:cs="Arial Narrow"/>
                <w:spacing w:val="1"/>
                <w:sz w:val="20"/>
                <w:szCs w:val="20"/>
              </w:rPr>
              <w:t>c</w:t>
            </w:r>
            <w:r w:rsidRPr="00F758E0">
              <w:rPr>
                <w:rFonts w:ascii="Arial Narrow" w:eastAsia="Arial Narrow" w:hAnsi="Arial Narrow" w:cs="Arial Narrow"/>
                <w:spacing w:val="-3"/>
                <w:sz w:val="20"/>
                <w:szCs w:val="20"/>
              </w:rPr>
              <w:t>r</w:t>
            </w:r>
            <w:r w:rsidRPr="00F758E0">
              <w:rPr>
                <w:rFonts w:ascii="Arial Narrow" w:eastAsia="Arial Narrow" w:hAnsi="Arial Narrow" w:cs="Arial Narrow"/>
                <w:sz w:val="20"/>
                <w:szCs w:val="20"/>
              </w:rPr>
              <w:t>iteria?</w:t>
            </w:r>
          </w:p>
        </w:tc>
        <w:tc>
          <w:tcPr>
            <w:tcW w:w="709" w:type="dxa"/>
          </w:tcPr>
          <w:p w14:paraId="06E069F4" w14:textId="677D181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6A4D7448" w14:textId="77777777" w:rsidR="002449FF" w:rsidRPr="00ED385D" w:rsidRDefault="002449FF" w:rsidP="00741EC6">
            <w:pPr>
              <w:spacing w:after="0" w:line="240" w:lineRule="auto"/>
              <w:rPr>
                <w:rFonts w:ascii="Arial" w:hAnsi="Arial" w:cs="Arial"/>
                <w:sz w:val="20"/>
                <w:szCs w:val="20"/>
              </w:rPr>
            </w:pPr>
          </w:p>
        </w:tc>
        <w:tc>
          <w:tcPr>
            <w:tcW w:w="3969" w:type="dxa"/>
            <w:vMerge/>
          </w:tcPr>
          <w:p w14:paraId="3872D94C" w14:textId="77777777" w:rsidR="002449FF" w:rsidRPr="00ED385D" w:rsidRDefault="002449FF" w:rsidP="00741EC6">
            <w:pPr>
              <w:spacing w:after="0" w:line="240" w:lineRule="auto"/>
              <w:rPr>
                <w:rFonts w:ascii="Arial" w:hAnsi="Arial" w:cs="Arial"/>
                <w:sz w:val="20"/>
                <w:szCs w:val="20"/>
              </w:rPr>
            </w:pPr>
          </w:p>
        </w:tc>
      </w:tr>
      <w:tr w:rsidR="002449FF" w:rsidRPr="00ED385D" w14:paraId="113071C3" w14:textId="77777777" w:rsidTr="00DA0785">
        <w:tc>
          <w:tcPr>
            <w:tcW w:w="279" w:type="dxa"/>
          </w:tcPr>
          <w:p w14:paraId="0B9B82A6"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5</w:t>
            </w:r>
          </w:p>
        </w:tc>
        <w:tc>
          <w:tcPr>
            <w:tcW w:w="4961" w:type="dxa"/>
          </w:tcPr>
          <w:p w14:paraId="67EFC8AF"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Is the feedback consistent across the sample?</w:t>
            </w:r>
          </w:p>
        </w:tc>
        <w:tc>
          <w:tcPr>
            <w:tcW w:w="709" w:type="dxa"/>
          </w:tcPr>
          <w:p w14:paraId="74F2CC1F" w14:textId="5E8239B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18DA658" w14:textId="77777777" w:rsidR="002449FF" w:rsidRPr="00ED385D" w:rsidRDefault="002449FF" w:rsidP="00741EC6">
            <w:pPr>
              <w:spacing w:after="0" w:line="240" w:lineRule="auto"/>
              <w:rPr>
                <w:rFonts w:ascii="Arial" w:hAnsi="Arial" w:cs="Arial"/>
                <w:sz w:val="20"/>
                <w:szCs w:val="20"/>
              </w:rPr>
            </w:pPr>
          </w:p>
        </w:tc>
        <w:tc>
          <w:tcPr>
            <w:tcW w:w="3969" w:type="dxa"/>
            <w:vMerge/>
          </w:tcPr>
          <w:p w14:paraId="523332CB" w14:textId="77777777" w:rsidR="002449FF" w:rsidRPr="00ED385D" w:rsidRDefault="002449FF" w:rsidP="00741EC6">
            <w:pPr>
              <w:spacing w:after="0" w:line="240" w:lineRule="auto"/>
              <w:rPr>
                <w:rFonts w:ascii="Arial" w:hAnsi="Arial" w:cs="Arial"/>
                <w:sz w:val="20"/>
                <w:szCs w:val="20"/>
              </w:rPr>
            </w:pPr>
          </w:p>
        </w:tc>
      </w:tr>
      <w:tr w:rsidR="002449FF" w:rsidRPr="00ED385D" w14:paraId="267F9260" w14:textId="77777777" w:rsidTr="00DA0785">
        <w:tc>
          <w:tcPr>
            <w:tcW w:w="279" w:type="dxa"/>
          </w:tcPr>
          <w:p w14:paraId="0A88FB6B"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6</w:t>
            </w:r>
          </w:p>
        </w:tc>
        <w:tc>
          <w:tcPr>
            <w:tcW w:w="4961" w:type="dxa"/>
          </w:tcPr>
          <w:p w14:paraId="4421E67A" w14:textId="77777777" w:rsidR="002449FF" w:rsidRPr="00F758E0" w:rsidRDefault="002449FF" w:rsidP="00741EC6">
            <w:pPr>
              <w:spacing w:after="0" w:line="249" w:lineRule="exact"/>
              <w:ind w:right="-20"/>
              <w:rPr>
                <w:rFonts w:ascii="Arial" w:hAnsi="Arial" w:cs="Arial"/>
                <w:sz w:val="20"/>
                <w:szCs w:val="20"/>
              </w:rPr>
            </w:pPr>
            <w:r w:rsidRPr="00F758E0">
              <w:rPr>
                <w:rFonts w:ascii="Arial Narrow" w:eastAsia="Arial Narrow" w:hAnsi="Arial Narrow" w:cs="Arial Narrow"/>
                <w:spacing w:val="-1"/>
                <w:sz w:val="20"/>
                <w:szCs w:val="20"/>
              </w:rPr>
              <w:t>Is there mention of</w:t>
            </w:r>
            <w:r w:rsidRPr="00F758E0">
              <w:rPr>
                <w:rFonts w:ascii="Arial Narrow" w:eastAsia="Arial Narrow" w:hAnsi="Arial Narrow" w:cs="Arial Narrow"/>
                <w:sz w:val="20"/>
                <w:szCs w:val="20"/>
              </w:rPr>
              <w:t xml:space="preserve"> improvement to referencing and consideration of unfair practice, where relevant?</w:t>
            </w:r>
          </w:p>
        </w:tc>
        <w:tc>
          <w:tcPr>
            <w:tcW w:w="709" w:type="dxa"/>
          </w:tcPr>
          <w:p w14:paraId="6393AF69" w14:textId="44ED87B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33BD27DC" w14:textId="77777777" w:rsidR="002449FF" w:rsidRPr="00ED385D" w:rsidRDefault="002449FF" w:rsidP="00741EC6">
            <w:pPr>
              <w:spacing w:after="0" w:line="240" w:lineRule="auto"/>
              <w:rPr>
                <w:rFonts w:ascii="Arial" w:hAnsi="Arial" w:cs="Arial"/>
                <w:sz w:val="20"/>
                <w:szCs w:val="20"/>
              </w:rPr>
            </w:pPr>
          </w:p>
        </w:tc>
        <w:tc>
          <w:tcPr>
            <w:tcW w:w="3969" w:type="dxa"/>
            <w:vMerge/>
          </w:tcPr>
          <w:p w14:paraId="7AAEFF28" w14:textId="77777777" w:rsidR="002449FF" w:rsidRPr="00ED385D" w:rsidRDefault="002449FF"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6A77E3" w:rsidRDefault="00741EC6" w:rsidP="007B18AE">
            <w:pPr>
              <w:spacing w:after="0" w:line="249" w:lineRule="exact"/>
              <w:ind w:left="100" w:right="-20"/>
              <w:rPr>
                <w:rFonts w:ascii="Arial Narrow" w:eastAsia="Arial Narrow" w:hAnsi="Arial Narrow" w:cs="Arial Narrow"/>
                <w:bCs/>
                <w:sz w:val="20"/>
                <w:szCs w:val="20"/>
              </w:rPr>
            </w:pPr>
            <w:r w:rsidRPr="006A77E3">
              <w:rPr>
                <w:rFonts w:ascii="Arial Narrow" w:eastAsia="Arial Narrow" w:hAnsi="Arial Narrow" w:cs="Arial Narrow"/>
                <w:b/>
                <w:bCs/>
                <w:spacing w:val="-1"/>
                <w:sz w:val="20"/>
                <w:szCs w:val="20"/>
              </w:rPr>
              <w:t>A</w:t>
            </w:r>
            <w:r w:rsidRPr="006A77E3">
              <w:rPr>
                <w:rFonts w:ascii="Arial Narrow" w:eastAsia="Arial Narrow" w:hAnsi="Arial Narrow" w:cs="Arial Narrow"/>
                <w:b/>
                <w:bCs/>
                <w:sz w:val="20"/>
                <w:szCs w:val="20"/>
              </w:rPr>
              <w:t>ctions to</w:t>
            </w:r>
            <w:r w:rsidRPr="006A77E3">
              <w:rPr>
                <w:rFonts w:ascii="Arial Narrow" w:eastAsia="Arial Narrow" w:hAnsi="Arial Narrow" w:cs="Arial Narrow"/>
                <w:b/>
                <w:bCs/>
                <w:spacing w:val="-1"/>
                <w:sz w:val="20"/>
                <w:szCs w:val="20"/>
              </w:rPr>
              <w:t xml:space="preserve"> </w:t>
            </w:r>
            <w:r w:rsidRPr="006A77E3">
              <w:rPr>
                <w:rFonts w:ascii="Arial Narrow" w:eastAsia="Arial Narrow" w:hAnsi="Arial Narrow" w:cs="Arial Narrow"/>
                <w:b/>
                <w:bCs/>
                <w:sz w:val="20"/>
                <w:szCs w:val="20"/>
              </w:rPr>
              <w:t>comple</w:t>
            </w:r>
            <w:r w:rsidRPr="006A77E3">
              <w:rPr>
                <w:rFonts w:ascii="Arial Narrow" w:eastAsia="Arial Narrow" w:hAnsi="Arial Narrow" w:cs="Arial Narrow"/>
                <w:b/>
                <w:bCs/>
                <w:spacing w:val="-3"/>
                <w:sz w:val="20"/>
                <w:szCs w:val="20"/>
              </w:rPr>
              <w:t>t</w:t>
            </w:r>
            <w:r w:rsidRPr="006A77E3">
              <w:rPr>
                <w:rFonts w:ascii="Arial Narrow" w:eastAsia="Arial Narrow" w:hAnsi="Arial Narrow" w:cs="Arial Narrow"/>
                <w:b/>
                <w:bCs/>
                <w:sz w:val="20"/>
                <w:szCs w:val="20"/>
              </w:rPr>
              <w:t>e</w:t>
            </w:r>
            <w:r w:rsidR="007B18AE" w:rsidRPr="006A77E3">
              <w:rPr>
                <w:rFonts w:ascii="Arial Narrow" w:eastAsia="Arial Narrow" w:hAnsi="Arial Narrow" w:cs="Arial Narrow"/>
                <w:b/>
                <w:bCs/>
                <w:sz w:val="20"/>
                <w:szCs w:val="20"/>
              </w:rPr>
              <w:t xml:space="preserve"> </w:t>
            </w:r>
            <w:r w:rsidR="007B18AE" w:rsidRPr="006A77E3">
              <w:rPr>
                <w:rFonts w:ascii="Arial Narrow" w:eastAsia="Arial Narrow" w:hAnsi="Arial Narrow" w:cs="Arial Narrow"/>
                <w:bCs/>
                <w:sz w:val="20"/>
                <w:szCs w:val="20"/>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68991DBF" w:rsidR="00741EC6" w:rsidRPr="006A77E3" w:rsidRDefault="00741EC6" w:rsidP="002650DF">
            <w:pPr>
              <w:spacing w:after="0" w:line="249" w:lineRule="exact"/>
              <w:ind w:left="100" w:right="-20"/>
              <w:rPr>
                <w:rFonts w:ascii="Arial Narrow" w:eastAsia="Arial Narrow" w:hAnsi="Arial Narrow" w:cs="Arial Narrow"/>
                <w:b/>
                <w:bCs/>
                <w:sz w:val="20"/>
                <w:szCs w:val="20"/>
              </w:rPr>
            </w:pPr>
            <w:r w:rsidRPr="006A77E3">
              <w:rPr>
                <w:rFonts w:ascii="Arial Narrow" w:eastAsia="Arial Narrow" w:hAnsi="Arial Narrow" w:cs="Arial Narrow"/>
                <w:b/>
                <w:bCs/>
                <w:spacing w:val="-1"/>
                <w:sz w:val="20"/>
                <w:szCs w:val="20"/>
              </w:rPr>
              <w:t>How was agreement between markers reached?</w:t>
            </w:r>
            <w:r w:rsidR="002650DF" w:rsidRPr="006A77E3">
              <w:rPr>
                <w:rFonts w:ascii="Arial Narrow" w:eastAsia="Arial Narrow" w:hAnsi="Arial Narrow" w:cs="Arial Narrow"/>
                <w:b/>
                <w:bCs/>
                <w:sz w:val="20"/>
                <w:szCs w:val="20"/>
              </w:rPr>
              <w:t xml:space="preserve"> </w:t>
            </w:r>
            <w:r w:rsidR="00B84D43" w:rsidRPr="006A77E3">
              <w:rPr>
                <w:rFonts w:ascii="Arial Narrow" w:eastAsia="Arial Narrow" w:hAnsi="Arial Narrow" w:cs="Arial Narrow"/>
                <w:bCs/>
                <w:sz w:val="20"/>
                <w:szCs w:val="20"/>
              </w:rPr>
              <w:t>Sampling and discussion, post submission.</w:t>
            </w:r>
          </w:p>
        </w:tc>
      </w:tr>
    </w:tbl>
    <w:p w14:paraId="3B50C2EA" w14:textId="062F7C2F" w:rsidR="007B18AE" w:rsidRDefault="007B18AE" w:rsidP="00417F4F">
      <w:pPr>
        <w:spacing w:after="0" w:line="240" w:lineRule="auto"/>
        <w:rPr>
          <w:rFonts w:ascii="Arial" w:hAnsi="Arial" w:cs="Arial"/>
          <w:b/>
          <w:bCs/>
        </w:rPr>
      </w:pPr>
    </w:p>
    <w:p w14:paraId="2000DE64" w14:textId="77777777" w:rsidR="007B18AE" w:rsidRDefault="007B18AE" w:rsidP="00417F4F">
      <w:pPr>
        <w:spacing w:after="0" w:line="240" w:lineRule="auto"/>
        <w:rPr>
          <w:rFonts w:ascii="Arial" w:hAnsi="Arial" w:cs="Arial"/>
          <w:b/>
          <w:bCs/>
          <w:sz w:val="20"/>
          <w:szCs w:val="20"/>
        </w:rPr>
      </w:pPr>
    </w:p>
    <w:p w14:paraId="17BAE12F" w14:textId="77777777" w:rsidR="001A179E" w:rsidRDefault="001A179E" w:rsidP="00417F4F">
      <w:pPr>
        <w:spacing w:after="0" w:line="240" w:lineRule="auto"/>
        <w:rPr>
          <w:rFonts w:ascii="Arial" w:hAnsi="Arial" w:cs="Arial"/>
          <w:b/>
          <w:bCs/>
          <w:sz w:val="20"/>
          <w:szCs w:val="20"/>
        </w:rPr>
      </w:pPr>
    </w:p>
    <w:p w14:paraId="5B47E024" w14:textId="77777777" w:rsidR="001A179E" w:rsidRDefault="001A179E" w:rsidP="00417F4F">
      <w:pPr>
        <w:spacing w:after="0" w:line="240" w:lineRule="auto"/>
        <w:rPr>
          <w:rFonts w:ascii="Arial" w:hAnsi="Arial" w:cs="Arial"/>
          <w:b/>
          <w:bCs/>
          <w:sz w:val="20"/>
          <w:szCs w:val="20"/>
        </w:rPr>
      </w:pPr>
    </w:p>
    <w:p w14:paraId="16147070" w14:textId="77777777" w:rsidR="001A179E" w:rsidRDefault="001A179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672ED8">
        <w:trPr>
          <w:trHeight w:val="1589"/>
        </w:trPr>
        <w:tc>
          <w:tcPr>
            <w:tcW w:w="7933" w:type="dxa"/>
            <w:vAlign w:val="center"/>
          </w:tcPr>
          <w:p w14:paraId="06A386CA" w14:textId="77777777" w:rsidR="00D1775F"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p>
          <w:p w14:paraId="26AC7102" w14:textId="35CC2AA9" w:rsidR="00672ED8" w:rsidRDefault="00672ED8" w:rsidP="000B1F89">
            <w:pPr>
              <w:spacing w:after="0" w:line="240" w:lineRule="auto"/>
              <w:rPr>
                <w:rFonts w:ascii="Arial" w:hAnsi="Arial" w:cs="Arial"/>
              </w:rPr>
            </w:pPr>
            <w:r>
              <w:rPr>
                <w:rFonts w:ascii="Arial" w:hAnsi="Arial" w:cs="Arial"/>
                <w:noProof/>
              </w:rPr>
              <w:drawing>
                <wp:anchor distT="0" distB="0" distL="114300" distR="114300" simplePos="0" relativeHeight="251657216" behindDoc="0" locked="0" layoutInCell="1" allowOverlap="1" wp14:anchorId="06697279" wp14:editId="61C743A6">
                  <wp:simplePos x="0" y="0"/>
                  <wp:positionH relativeFrom="column">
                    <wp:posOffset>-1483360</wp:posOffset>
                  </wp:positionH>
                  <wp:positionV relativeFrom="paragraph">
                    <wp:posOffset>91440</wp:posOffset>
                  </wp:positionV>
                  <wp:extent cx="1371600" cy="1027430"/>
                  <wp:effectExtent l="0" t="0" r="0" b="1270"/>
                  <wp:wrapSquare wrapText="bothSides"/>
                  <wp:docPr id="179033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36461" name="Picture 1790336461"/>
                          <pic:cNvPicPr/>
                        </pic:nvPicPr>
                        <pic:blipFill>
                          <a:blip r:embed="rId8"/>
                          <a:stretch>
                            <a:fillRect/>
                          </a:stretch>
                        </pic:blipFill>
                        <pic:spPr>
                          <a:xfrm>
                            <a:off x="0" y="0"/>
                            <a:ext cx="1371600" cy="1027430"/>
                          </a:xfrm>
                          <a:prstGeom prst="rect">
                            <a:avLst/>
                          </a:prstGeom>
                        </pic:spPr>
                      </pic:pic>
                    </a:graphicData>
                  </a:graphic>
                  <wp14:sizeRelH relativeFrom="page">
                    <wp14:pctWidth>0</wp14:pctWidth>
                  </wp14:sizeRelH>
                  <wp14:sizeRelV relativeFrom="page">
                    <wp14:pctHeight>0</wp14:pctHeight>
                  </wp14:sizeRelV>
                </wp:anchor>
              </w:drawing>
            </w:r>
          </w:p>
          <w:p w14:paraId="5E00379D" w14:textId="6E3C3A62" w:rsidR="00672ED8" w:rsidRDefault="00672ED8" w:rsidP="000B1F89">
            <w:pPr>
              <w:spacing w:after="0" w:line="240" w:lineRule="auto"/>
              <w:rPr>
                <w:rFonts w:ascii="Arial" w:hAnsi="Arial" w:cs="Arial"/>
              </w:rPr>
            </w:pPr>
          </w:p>
          <w:p w14:paraId="469EF32B" w14:textId="3D45B20B" w:rsidR="00747852" w:rsidRPr="00587CE6" w:rsidRDefault="00113A94" w:rsidP="000B1F89">
            <w:pPr>
              <w:spacing w:after="0" w:line="240" w:lineRule="auto"/>
              <w:rPr>
                <w:rFonts w:ascii="Arial" w:hAnsi="Arial" w:cs="Arial"/>
              </w:rPr>
            </w:pPr>
            <w:r>
              <w:rPr>
                <w:rFonts w:ascii="Arial" w:hAnsi="Arial" w:cs="Arial"/>
              </w:rPr>
              <w:t>Nabeel Masih</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70ECE63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01BCD">
              <w:rPr>
                <w:rFonts w:ascii="Arial" w:hAnsi="Arial" w:cs="Arial"/>
              </w:rPr>
              <w:t>June</w:t>
            </w:r>
            <w:r w:rsidR="00113A94">
              <w:rPr>
                <w:rFonts w:ascii="Arial" w:hAnsi="Arial" w:cs="Arial"/>
              </w:rPr>
              <w:t xml:space="preserve"> 20</w:t>
            </w:r>
            <w:r w:rsidR="00E371EB">
              <w:rPr>
                <w:rFonts w:ascii="Arial" w:hAnsi="Arial" w:cs="Arial"/>
              </w:rPr>
              <w:t>26</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55A76" w14:textId="77777777" w:rsidR="00134A61" w:rsidRDefault="00134A61" w:rsidP="002E25C0">
      <w:pPr>
        <w:spacing w:after="0" w:line="240" w:lineRule="auto"/>
      </w:pPr>
      <w:r>
        <w:separator/>
      </w:r>
    </w:p>
  </w:endnote>
  <w:endnote w:type="continuationSeparator" w:id="0">
    <w:p w14:paraId="5458E234" w14:textId="77777777" w:rsidR="00134A61" w:rsidRDefault="00134A61" w:rsidP="002E2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A1B6C" w14:textId="77777777" w:rsidR="00134A61" w:rsidRDefault="00134A61" w:rsidP="002E25C0">
      <w:pPr>
        <w:spacing w:after="0" w:line="240" w:lineRule="auto"/>
      </w:pPr>
      <w:r>
        <w:separator/>
      </w:r>
    </w:p>
  </w:footnote>
  <w:footnote w:type="continuationSeparator" w:id="0">
    <w:p w14:paraId="6A7C9690" w14:textId="77777777" w:rsidR="00134A61" w:rsidRDefault="00134A61" w:rsidP="002E2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5580797">
    <w:abstractNumId w:val="1"/>
  </w:num>
  <w:num w:numId="2" w16cid:durableId="2071733593">
    <w:abstractNumId w:val="0"/>
  </w:num>
  <w:num w:numId="3" w16cid:durableId="1290167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1DE"/>
    <w:rsid w:val="00027258"/>
    <w:rsid w:val="00042286"/>
    <w:rsid w:val="00042574"/>
    <w:rsid w:val="000425C6"/>
    <w:rsid w:val="00047134"/>
    <w:rsid w:val="00055118"/>
    <w:rsid w:val="000858B8"/>
    <w:rsid w:val="000A745C"/>
    <w:rsid w:val="000B1F89"/>
    <w:rsid w:val="000C140B"/>
    <w:rsid w:val="000C25C1"/>
    <w:rsid w:val="000C4B1F"/>
    <w:rsid w:val="000D7B83"/>
    <w:rsid w:val="000F0F2F"/>
    <w:rsid w:val="000F64CC"/>
    <w:rsid w:val="0010019C"/>
    <w:rsid w:val="00107E7A"/>
    <w:rsid w:val="00113A94"/>
    <w:rsid w:val="00122C0F"/>
    <w:rsid w:val="00122D1D"/>
    <w:rsid w:val="00134A61"/>
    <w:rsid w:val="001532A5"/>
    <w:rsid w:val="0016601E"/>
    <w:rsid w:val="00183478"/>
    <w:rsid w:val="00193BDC"/>
    <w:rsid w:val="001A179E"/>
    <w:rsid w:val="001B2D70"/>
    <w:rsid w:val="001B7E17"/>
    <w:rsid w:val="001C1524"/>
    <w:rsid w:val="001C4025"/>
    <w:rsid w:val="001E7D8D"/>
    <w:rsid w:val="001F7FE7"/>
    <w:rsid w:val="002039E5"/>
    <w:rsid w:val="00210AD9"/>
    <w:rsid w:val="002449FF"/>
    <w:rsid w:val="00244E7F"/>
    <w:rsid w:val="0025101B"/>
    <w:rsid w:val="002650DF"/>
    <w:rsid w:val="0027723E"/>
    <w:rsid w:val="00282ED6"/>
    <w:rsid w:val="00285D6F"/>
    <w:rsid w:val="002A727D"/>
    <w:rsid w:val="002B08D3"/>
    <w:rsid w:val="002B747C"/>
    <w:rsid w:val="002D77FF"/>
    <w:rsid w:val="002E25C0"/>
    <w:rsid w:val="002F44B3"/>
    <w:rsid w:val="0031457A"/>
    <w:rsid w:val="00335185"/>
    <w:rsid w:val="00361D70"/>
    <w:rsid w:val="00367D7B"/>
    <w:rsid w:val="00377393"/>
    <w:rsid w:val="00392582"/>
    <w:rsid w:val="0039391D"/>
    <w:rsid w:val="003947B5"/>
    <w:rsid w:val="003968A9"/>
    <w:rsid w:val="003A0622"/>
    <w:rsid w:val="003A0C83"/>
    <w:rsid w:val="003B702F"/>
    <w:rsid w:val="003D2F19"/>
    <w:rsid w:val="003D4F2B"/>
    <w:rsid w:val="003E2618"/>
    <w:rsid w:val="003F7950"/>
    <w:rsid w:val="004043D9"/>
    <w:rsid w:val="00411FC1"/>
    <w:rsid w:val="00413110"/>
    <w:rsid w:val="00417F4F"/>
    <w:rsid w:val="00420F89"/>
    <w:rsid w:val="00460865"/>
    <w:rsid w:val="0046507B"/>
    <w:rsid w:val="0047180A"/>
    <w:rsid w:val="00476AD4"/>
    <w:rsid w:val="004948F9"/>
    <w:rsid w:val="004A21EC"/>
    <w:rsid w:val="004A28DA"/>
    <w:rsid w:val="004D3EFB"/>
    <w:rsid w:val="004F5EF1"/>
    <w:rsid w:val="00507442"/>
    <w:rsid w:val="00507AF7"/>
    <w:rsid w:val="0051296B"/>
    <w:rsid w:val="00517604"/>
    <w:rsid w:val="005218D5"/>
    <w:rsid w:val="005247BB"/>
    <w:rsid w:val="00532549"/>
    <w:rsid w:val="00536A75"/>
    <w:rsid w:val="00555311"/>
    <w:rsid w:val="005739F8"/>
    <w:rsid w:val="00587CE6"/>
    <w:rsid w:val="00595600"/>
    <w:rsid w:val="00596BAF"/>
    <w:rsid w:val="005A28B8"/>
    <w:rsid w:val="005A74CD"/>
    <w:rsid w:val="005B25F9"/>
    <w:rsid w:val="005B460D"/>
    <w:rsid w:val="005D1F46"/>
    <w:rsid w:val="00630F74"/>
    <w:rsid w:val="00645102"/>
    <w:rsid w:val="00647D03"/>
    <w:rsid w:val="00650E76"/>
    <w:rsid w:val="00672ED8"/>
    <w:rsid w:val="00677C6A"/>
    <w:rsid w:val="006A194A"/>
    <w:rsid w:val="006A77E3"/>
    <w:rsid w:val="006D7E53"/>
    <w:rsid w:val="006E28EB"/>
    <w:rsid w:val="006F18DF"/>
    <w:rsid w:val="007042F0"/>
    <w:rsid w:val="00706423"/>
    <w:rsid w:val="0071243B"/>
    <w:rsid w:val="00741EC6"/>
    <w:rsid w:val="00747852"/>
    <w:rsid w:val="00750120"/>
    <w:rsid w:val="00764675"/>
    <w:rsid w:val="007846CE"/>
    <w:rsid w:val="00785BEE"/>
    <w:rsid w:val="00787070"/>
    <w:rsid w:val="00790B4D"/>
    <w:rsid w:val="00792D49"/>
    <w:rsid w:val="007966ED"/>
    <w:rsid w:val="007A31C5"/>
    <w:rsid w:val="007B18AE"/>
    <w:rsid w:val="007B2F1F"/>
    <w:rsid w:val="007E5D59"/>
    <w:rsid w:val="00801BCD"/>
    <w:rsid w:val="00821663"/>
    <w:rsid w:val="00831A30"/>
    <w:rsid w:val="00836AE5"/>
    <w:rsid w:val="00874D23"/>
    <w:rsid w:val="008A7C06"/>
    <w:rsid w:val="008B6957"/>
    <w:rsid w:val="008C40CC"/>
    <w:rsid w:val="008E5A0D"/>
    <w:rsid w:val="008E6D49"/>
    <w:rsid w:val="009025FD"/>
    <w:rsid w:val="00905215"/>
    <w:rsid w:val="0091282B"/>
    <w:rsid w:val="00920F17"/>
    <w:rsid w:val="009258FC"/>
    <w:rsid w:val="00940D6C"/>
    <w:rsid w:val="00942186"/>
    <w:rsid w:val="00944353"/>
    <w:rsid w:val="009620CD"/>
    <w:rsid w:val="00990AE7"/>
    <w:rsid w:val="009A4603"/>
    <w:rsid w:val="009C34CA"/>
    <w:rsid w:val="009D04BE"/>
    <w:rsid w:val="009D54E7"/>
    <w:rsid w:val="00A14A86"/>
    <w:rsid w:val="00A20015"/>
    <w:rsid w:val="00A328F3"/>
    <w:rsid w:val="00A90D16"/>
    <w:rsid w:val="00AA3716"/>
    <w:rsid w:val="00AB09D9"/>
    <w:rsid w:val="00AC7457"/>
    <w:rsid w:val="00AD2AFC"/>
    <w:rsid w:val="00AE723D"/>
    <w:rsid w:val="00AF1CE6"/>
    <w:rsid w:val="00B020D0"/>
    <w:rsid w:val="00B1114A"/>
    <w:rsid w:val="00B305E4"/>
    <w:rsid w:val="00B741ED"/>
    <w:rsid w:val="00B84D43"/>
    <w:rsid w:val="00BA4ECE"/>
    <w:rsid w:val="00BB0AC1"/>
    <w:rsid w:val="00BE13FF"/>
    <w:rsid w:val="00BF33E9"/>
    <w:rsid w:val="00BF46EC"/>
    <w:rsid w:val="00C00D39"/>
    <w:rsid w:val="00C0204C"/>
    <w:rsid w:val="00C036D5"/>
    <w:rsid w:val="00C13309"/>
    <w:rsid w:val="00C25B6E"/>
    <w:rsid w:val="00C3472D"/>
    <w:rsid w:val="00C53EE5"/>
    <w:rsid w:val="00C5487B"/>
    <w:rsid w:val="00C87E61"/>
    <w:rsid w:val="00C9211B"/>
    <w:rsid w:val="00C92EDE"/>
    <w:rsid w:val="00CB7244"/>
    <w:rsid w:val="00CE245C"/>
    <w:rsid w:val="00CE3E2B"/>
    <w:rsid w:val="00D02D86"/>
    <w:rsid w:val="00D1775F"/>
    <w:rsid w:val="00D4012C"/>
    <w:rsid w:val="00D44E78"/>
    <w:rsid w:val="00D72891"/>
    <w:rsid w:val="00D72FBD"/>
    <w:rsid w:val="00D805D6"/>
    <w:rsid w:val="00D832DE"/>
    <w:rsid w:val="00D84865"/>
    <w:rsid w:val="00DA0785"/>
    <w:rsid w:val="00DA7BE8"/>
    <w:rsid w:val="00DF4677"/>
    <w:rsid w:val="00E371EB"/>
    <w:rsid w:val="00E4201F"/>
    <w:rsid w:val="00E60022"/>
    <w:rsid w:val="00E736F0"/>
    <w:rsid w:val="00E853AC"/>
    <w:rsid w:val="00E862B4"/>
    <w:rsid w:val="00ED385D"/>
    <w:rsid w:val="00EE4175"/>
    <w:rsid w:val="00EF13BA"/>
    <w:rsid w:val="00F045AF"/>
    <w:rsid w:val="00F2106D"/>
    <w:rsid w:val="00F34170"/>
    <w:rsid w:val="00F3615A"/>
    <w:rsid w:val="00F36B5C"/>
    <w:rsid w:val="00F643C8"/>
    <w:rsid w:val="00F758E0"/>
    <w:rsid w:val="00FB12CE"/>
    <w:rsid w:val="00FC4C6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2E2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5C0"/>
    <w:rPr>
      <w:sz w:val="22"/>
      <w:szCs w:val="22"/>
      <w:lang w:val="en-GB"/>
    </w:rPr>
  </w:style>
  <w:style w:type="paragraph" w:styleId="Footer">
    <w:name w:val="footer"/>
    <w:basedOn w:val="Normal"/>
    <w:link w:val="FooterChar"/>
    <w:uiPriority w:val="99"/>
    <w:unhideWhenUsed/>
    <w:rsid w:val="002E2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5C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Philip Organ</cp:lastModifiedBy>
  <cp:revision>7</cp:revision>
  <cp:lastPrinted>2014-12-09T15:50:00Z</cp:lastPrinted>
  <dcterms:created xsi:type="dcterms:W3CDTF">2026-05-21T11:20:00Z</dcterms:created>
  <dcterms:modified xsi:type="dcterms:W3CDTF">2026-06-02T13:54:00Z</dcterms:modified>
</cp:coreProperties>
</file>