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97394827"/>
        <w:docPartObj>
          <w:docPartGallery w:val="Cover Pages"/>
          <w:docPartUnique/>
        </w:docPartObj>
      </w:sdtPr>
      <w:sdtContent>
        <w:p w14:paraId="5D6B8CB4" w14:textId="35FDA914" w:rsidR="00D978DE" w:rsidRDefault="00D978DE">
          <w:r>
            <w:rPr>
              <w:noProof/>
            </w:rPr>
            <mc:AlternateContent>
              <mc:Choice Requires="wpg">
                <w:drawing>
                  <wp:anchor distT="0" distB="0" distL="114300" distR="114300" simplePos="0" relativeHeight="251662336" behindDoc="0" locked="0" layoutInCell="1" allowOverlap="1" wp14:anchorId="0201C44A" wp14:editId="18D3F7C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AFE3A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6D4EC7B" wp14:editId="0180DFB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F7C8777" w14:textId="16ED8989" w:rsidR="00D978DE" w:rsidRDefault="00DE4989">
                                    <w:pPr>
                                      <w:pStyle w:val="NoSpacing"/>
                                      <w:jc w:val="right"/>
                                      <w:rPr>
                                        <w:color w:val="595959" w:themeColor="text1" w:themeTint="A6"/>
                                        <w:sz w:val="28"/>
                                        <w:szCs w:val="28"/>
                                      </w:rPr>
                                    </w:pPr>
                                    <w:r>
                                      <w:rPr>
                                        <w:color w:val="595959" w:themeColor="text1" w:themeTint="A6"/>
                                        <w:sz w:val="28"/>
                                        <w:szCs w:val="28"/>
                                      </w:rPr>
                                      <w:t>University of Wales</w:t>
                                    </w:r>
                                    <w:r w:rsidR="00CA0E57">
                                      <w:rPr>
                                        <w:color w:val="595959" w:themeColor="text1" w:themeTint="A6"/>
                                        <w:sz w:val="28"/>
                                        <w:szCs w:val="28"/>
                                      </w:rPr>
                                      <w:t xml:space="preserve"> Trinity Saint Dav</w:t>
                                    </w:r>
                                    <w:r w:rsidR="00E25F3C">
                                      <w:rPr>
                                        <w:color w:val="595959" w:themeColor="text1" w:themeTint="A6"/>
                                        <w:sz w:val="28"/>
                                        <w:szCs w:val="28"/>
                                      </w:rPr>
                                      <w:t>id</w:t>
                                    </w:r>
                                  </w:p>
                                </w:sdtContent>
                              </w:sdt>
                              <w:p w14:paraId="2765B487" w14:textId="3CE73961" w:rsidR="00D978D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25F3C">
                                      <w:rPr>
                                        <w:color w:val="595959" w:themeColor="text1" w:themeTint="A6"/>
                                        <w:sz w:val="18"/>
                                        <w:szCs w:val="18"/>
                                      </w:rPr>
                                      <w:t>London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6D4EC7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F7C8777" w14:textId="16ED8989" w:rsidR="00D978DE" w:rsidRDefault="00DE4989">
                              <w:pPr>
                                <w:pStyle w:val="NoSpacing"/>
                                <w:jc w:val="right"/>
                                <w:rPr>
                                  <w:color w:val="595959" w:themeColor="text1" w:themeTint="A6"/>
                                  <w:sz w:val="28"/>
                                  <w:szCs w:val="28"/>
                                </w:rPr>
                              </w:pPr>
                              <w:r>
                                <w:rPr>
                                  <w:color w:val="595959" w:themeColor="text1" w:themeTint="A6"/>
                                  <w:sz w:val="28"/>
                                  <w:szCs w:val="28"/>
                                </w:rPr>
                                <w:t>University of Wales</w:t>
                              </w:r>
                              <w:r w:rsidR="00CA0E57">
                                <w:rPr>
                                  <w:color w:val="595959" w:themeColor="text1" w:themeTint="A6"/>
                                  <w:sz w:val="28"/>
                                  <w:szCs w:val="28"/>
                                </w:rPr>
                                <w:t xml:space="preserve"> Trinity Saint Dav</w:t>
                              </w:r>
                              <w:r w:rsidR="00E25F3C">
                                <w:rPr>
                                  <w:color w:val="595959" w:themeColor="text1" w:themeTint="A6"/>
                                  <w:sz w:val="28"/>
                                  <w:szCs w:val="28"/>
                                </w:rPr>
                                <w:t>id</w:t>
                              </w:r>
                            </w:p>
                          </w:sdtContent>
                        </w:sdt>
                        <w:p w14:paraId="2765B487" w14:textId="3CE73961" w:rsidR="00D978D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25F3C">
                                <w:rPr>
                                  <w:color w:val="595959" w:themeColor="text1" w:themeTint="A6"/>
                                  <w:sz w:val="18"/>
                                  <w:szCs w:val="18"/>
                                </w:rPr>
                                <w:t>London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813F9DA" wp14:editId="4164EFC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AC0DC" w14:textId="77777777" w:rsidR="00464D5C" w:rsidRPr="00464D5C" w:rsidRDefault="00464D5C" w:rsidP="00464D5C">
                                <w:pPr>
                                  <w:spacing w:after="0" w:line="240" w:lineRule="auto"/>
                                  <w:jc w:val="right"/>
                                  <w:rPr>
                                    <w:rFonts w:ascii="Times New Roman" w:eastAsia="Times New Roman" w:hAnsi="Times New Roman" w:cs="Times New Roman"/>
                                    <w:kern w:val="0"/>
                                    <w:sz w:val="32"/>
                                    <w:szCs w:val="32"/>
                                    <w:lang w:eastAsia="en-GB"/>
                                    <w14:ligatures w14:val="none"/>
                                  </w:rPr>
                                </w:pPr>
                                <w:r w:rsidRPr="00464D5C">
                                  <w:rPr>
                                    <w:rFonts w:ascii="Arial-BoldMT" w:eastAsia="Times New Roman" w:hAnsi="Arial-BoldMT" w:cs="Times New Roman"/>
                                    <w:b/>
                                    <w:bCs/>
                                    <w:color w:val="000000"/>
                                    <w:kern w:val="0"/>
                                    <w:sz w:val="26"/>
                                    <w:szCs w:val="28"/>
                                    <w:lang w:eastAsia="en-GB"/>
                                    <w14:ligatures w14:val="none"/>
                                  </w:rPr>
                                  <w:t xml:space="preserve">Coursework-Problem </w:t>
                                </w:r>
                              </w:p>
                              <w:p w14:paraId="68B571D7" w14:textId="77777777" w:rsidR="00464D5C" w:rsidRPr="00464D5C" w:rsidRDefault="00464D5C" w:rsidP="00464D5C">
                                <w:pPr>
                                  <w:spacing w:after="0" w:line="240" w:lineRule="auto"/>
                                  <w:jc w:val="right"/>
                                  <w:rPr>
                                    <w:rFonts w:ascii="Times New Roman" w:eastAsia="Times New Roman" w:hAnsi="Times New Roman" w:cs="Times New Roman"/>
                                    <w:kern w:val="0"/>
                                    <w:sz w:val="32"/>
                                    <w:szCs w:val="32"/>
                                    <w:lang w:eastAsia="en-GB"/>
                                    <w14:ligatures w14:val="none"/>
                                  </w:rPr>
                                </w:pPr>
                                <w:r w:rsidRPr="00464D5C">
                                  <w:rPr>
                                    <w:rFonts w:ascii="Arial-BoldMT" w:eastAsia="Times New Roman" w:hAnsi="Arial-BoldMT" w:cs="Times New Roman"/>
                                    <w:b/>
                                    <w:bCs/>
                                    <w:color w:val="000000"/>
                                    <w:kern w:val="0"/>
                                    <w:sz w:val="26"/>
                                    <w:szCs w:val="28"/>
                                    <w:lang w:eastAsia="en-GB"/>
                                    <w14:ligatures w14:val="none"/>
                                  </w:rPr>
                                  <w:t xml:space="preserve">Analysis and Solution </w:t>
                                </w:r>
                              </w:p>
                              <w:p w14:paraId="04DFF829" w14:textId="77777777" w:rsidR="00464D5C" w:rsidRPr="00464D5C" w:rsidRDefault="00464D5C" w:rsidP="00464D5C">
                                <w:pPr>
                                  <w:spacing w:after="0" w:line="240" w:lineRule="auto"/>
                                  <w:jc w:val="right"/>
                                  <w:rPr>
                                    <w:rFonts w:ascii="Times New Roman" w:eastAsia="Times New Roman" w:hAnsi="Times New Roman" w:cs="Times New Roman"/>
                                    <w:kern w:val="0"/>
                                    <w:sz w:val="32"/>
                                    <w:szCs w:val="32"/>
                                    <w:lang w:eastAsia="en-GB"/>
                                    <w14:ligatures w14:val="none"/>
                                  </w:rPr>
                                </w:pPr>
                                <w:r w:rsidRPr="00464D5C">
                                  <w:rPr>
                                    <w:rFonts w:ascii="Arial-BoldMT" w:eastAsia="Times New Roman" w:hAnsi="Arial-BoldMT" w:cs="Times New Roman"/>
                                    <w:b/>
                                    <w:bCs/>
                                    <w:color w:val="000000"/>
                                    <w:kern w:val="0"/>
                                    <w:sz w:val="26"/>
                                    <w:szCs w:val="28"/>
                                    <w:lang w:eastAsia="en-GB"/>
                                    <w14:ligatures w14:val="none"/>
                                  </w:rPr>
                                  <w:t>Development</w:t>
                                </w:r>
                              </w:p>
                              <w:p w14:paraId="554EBEF2" w14:textId="64104744" w:rsidR="00D978DE" w:rsidRDefault="00000000" w:rsidP="00464D5C">
                                <w:pPr>
                                  <w:spacing w:after="0" w:line="240" w:lineRule="auto"/>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464D5C">
                                      <w:rPr>
                                        <w:color w:val="595959" w:themeColor="text1" w:themeTint="A6"/>
                                        <w:sz w:val="20"/>
                                        <w:szCs w:val="20"/>
                                      </w:rPr>
                                      <w:t>Dumitru Danilov</w:t>
                                    </w:r>
                                    <w:r w:rsidR="00DE4989">
                                      <w:rPr>
                                        <w:color w:val="595959" w:themeColor="text1" w:themeTint="A6"/>
                                        <w:sz w:val="20"/>
                                        <w:szCs w:val="20"/>
                                      </w:rPr>
                                      <w:br/>
                                      <w:t>24</w:t>
                                    </w:r>
                                    <w:r w:rsidR="00464D5C">
                                      <w:rPr>
                                        <w:color w:val="595959" w:themeColor="text1" w:themeTint="A6"/>
                                        <w:sz w:val="20"/>
                                        <w:szCs w:val="20"/>
                                      </w:rPr>
                                      <w:t>30681</w:t>
                                    </w:r>
                                    <w:r w:rsidR="00DE4989">
                                      <w:rPr>
                                        <w:color w:val="595959" w:themeColor="text1" w:themeTint="A6"/>
                                        <w:sz w:val="20"/>
                                        <w:szCs w:val="20"/>
                                      </w:rPr>
                                      <w:br/>
                                      <w:t xml:space="preserve">Group </w:t>
                                    </w:r>
                                    <w:r w:rsidR="00464D5C">
                                      <w:rPr>
                                        <w:color w:val="595959" w:themeColor="text1" w:themeTint="A6"/>
                                        <w:sz w:val="20"/>
                                        <w:szCs w:val="20"/>
                                      </w:rPr>
                                      <w:t>2</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813F9DA"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23AAC0DC" w14:textId="77777777" w:rsidR="00464D5C" w:rsidRPr="00464D5C" w:rsidRDefault="00464D5C" w:rsidP="00464D5C">
                          <w:pPr>
                            <w:spacing w:after="0" w:line="240" w:lineRule="auto"/>
                            <w:jc w:val="right"/>
                            <w:rPr>
                              <w:rFonts w:ascii="Times New Roman" w:eastAsia="Times New Roman" w:hAnsi="Times New Roman" w:cs="Times New Roman"/>
                              <w:kern w:val="0"/>
                              <w:sz w:val="32"/>
                              <w:szCs w:val="32"/>
                              <w:lang w:eastAsia="en-GB"/>
                              <w14:ligatures w14:val="none"/>
                            </w:rPr>
                          </w:pPr>
                          <w:r w:rsidRPr="00464D5C">
                            <w:rPr>
                              <w:rFonts w:ascii="Arial-BoldMT" w:eastAsia="Times New Roman" w:hAnsi="Arial-BoldMT" w:cs="Times New Roman"/>
                              <w:b/>
                              <w:bCs/>
                              <w:color w:val="000000"/>
                              <w:kern w:val="0"/>
                              <w:sz w:val="26"/>
                              <w:szCs w:val="28"/>
                              <w:lang w:eastAsia="en-GB"/>
                              <w14:ligatures w14:val="none"/>
                            </w:rPr>
                            <w:t xml:space="preserve">Coursework-Problem </w:t>
                          </w:r>
                        </w:p>
                        <w:p w14:paraId="68B571D7" w14:textId="77777777" w:rsidR="00464D5C" w:rsidRPr="00464D5C" w:rsidRDefault="00464D5C" w:rsidP="00464D5C">
                          <w:pPr>
                            <w:spacing w:after="0" w:line="240" w:lineRule="auto"/>
                            <w:jc w:val="right"/>
                            <w:rPr>
                              <w:rFonts w:ascii="Times New Roman" w:eastAsia="Times New Roman" w:hAnsi="Times New Roman" w:cs="Times New Roman"/>
                              <w:kern w:val="0"/>
                              <w:sz w:val="32"/>
                              <w:szCs w:val="32"/>
                              <w:lang w:eastAsia="en-GB"/>
                              <w14:ligatures w14:val="none"/>
                            </w:rPr>
                          </w:pPr>
                          <w:r w:rsidRPr="00464D5C">
                            <w:rPr>
                              <w:rFonts w:ascii="Arial-BoldMT" w:eastAsia="Times New Roman" w:hAnsi="Arial-BoldMT" w:cs="Times New Roman"/>
                              <w:b/>
                              <w:bCs/>
                              <w:color w:val="000000"/>
                              <w:kern w:val="0"/>
                              <w:sz w:val="26"/>
                              <w:szCs w:val="28"/>
                              <w:lang w:eastAsia="en-GB"/>
                              <w14:ligatures w14:val="none"/>
                            </w:rPr>
                            <w:t xml:space="preserve">Analysis and Solution </w:t>
                          </w:r>
                        </w:p>
                        <w:p w14:paraId="04DFF829" w14:textId="77777777" w:rsidR="00464D5C" w:rsidRPr="00464D5C" w:rsidRDefault="00464D5C" w:rsidP="00464D5C">
                          <w:pPr>
                            <w:spacing w:after="0" w:line="240" w:lineRule="auto"/>
                            <w:jc w:val="right"/>
                            <w:rPr>
                              <w:rFonts w:ascii="Times New Roman" w:eastAsia="Times New Roman" w:hAnsi="Times New Roman" w:cs="Times New Roman"/>
                              <w:kern w:val="0"/>
                              <w:sz w:val="32"/>
                              <w:szCs w:val="32"/>
                              <w:lang w:eastAsia="en-GB"/>
                              <w14:ligatures w14:val="none"/>
                            </w:rPr>
                          </w:pPr>
                          <w:r w:rsidRPr="00464D5C">
                            <w:rPr>
                              <w:rFonts w:ascii="Arial-BoldMT" w:eastAsia="Times New Roman" w:hAnsi="Arial-BoldMT" w:cs="Times New Roman"/>
                              <w:b/>
                              <w:bCs/>
                              <w:color w:val="000000"/>
                              <w:kern w:val="0"/>
                              <w:sz w:val="26"/>
                              <w:szCs w:val="28"/>
                              <w:lang w:eastAsia="en-GB"/>
                              <w14:ligatures w14:val="none"/>
                            </w:rPr>
                            <w:t>Development</w:t>
                          </w:r>
                        </w:p>
                        <w:p w14:paraId="554EBEF2" w14:textId="64104744" w:rsidR="00D978DE" w:rsidRDefault="00000000" w:rsidP="00464D5C">
                          <w:pPr>
                            <w:spacing w:after="0" w:line="240" w:lineRule="auto"/>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464D5C">
                                <w:rPr>
                                  <w:color w:val="595959" w:themeColor="text1" w:themeTint="A6"/>
                                  <w:sz w:val="20"/>
                                  <w:szCs w:val="20"/>
                                </w:rPr>
                                <w:t>Dumitru Danilov</w:t>
                              </w:r>
                              <w:r w:rsidR="00DE4989">
                                <w:rPr>
                                  <w:color w:val="595959" w:themeColor="text1" w:themeTint="A6"/>
                                  <w:sz w:val="20"/>
                                  <w:szCs w:val="20"/>
                                </w:rPr>
                                <w:br/>
                                <w:t>24</w:t>
                              </w:r>
                              <w:r w:rsidR="00464D5C">
                                <w:rPr>
                                  <w:color w:val="595959" w:themeColor="text1" w:themeTint="A6"/>
                                  <w:sz w:val="20"/>
                                  <w:szCs w:val="20"/>
                                </w:rPr>
                                <w:t>30681</w:t>
                              </w:r>
                              <w:r w:rsidR="00DE4989">
                                <w:rPr>
                                  <w:color w:val="595959" w:themeColor="text1" w:themeTint="A6"/>
                                  <w:sz w:val="20"/>
                                  <w:szCs w:val="20"/>
                                </w:rPr>
                                <w:br/>
                                <w:t xml:space="preserve">Group </w:t>
                              </w:r>
                              <w:r w:rsidR="00464D5C">
                                <w:rPr>
                                  <w:color w:val="595959" w:themeColor="text1" w:themeTint="A6"/>
                                  <w:sz w:val="20"/>
                                  <w:szCs w:val="20"/>
                                </w:rPr>
                                <w:t>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84F3A1F" wp14:editId="7275A42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DB1898" w14:textId="7AE4FB68" w:rsidR="00D978D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90FF4">
                                      <w:rPr>
                                        <w:caps/>
                                        <w:color w:val="156082" w:themeColor="accent1"/>
                                        <w:sz w:val="64"/>
                                        <w:szCs w:val="64"/>
                                      </w:rPr>
                                      <w:t>Analysi</w:t>
                                    </w:r>
                                    <w:r w:rsidR="0085431C">
                                      <w:rPr>
                                        <w:caps/>
                                        <w:color w:val="156082" w:themeColor="accent1"/>
                                        <w:sz w:val="64"/>
                                        <w:szCs w:val="64"/>
                                      </w:rPr>
                                      <w:t>ng and solving problems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4B4893" w14:textId="59725D72" w:rsidR="00D978DE" w:rsidRDefault="00DC583E">
                                    <w:pPr>
                                      <w:jc w:val="right"/>
                                      <w:rPr>
                                        <w:smallCaps/>
                                        <w:color w:val="404040" w:themeColor="text1" w:themeTint="BF"/>
                                        <w:sz w:val="36"/>
                                        <w:szCs w:val="36"/>
                                      </w:rPr>
                                    </w:pPr>
                                    <w:r>
                                      <w:rPr>
                                        <w:color w:val="404040" w:themeColor="text1" w:themeTint="BF"/>
                                        <w:sz w:val="36"/>
                                        <w:szCs w:val="36"/>
                                      </w:rPr>
                                      <w:t>ACCA4019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4F3A1F"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27DB1898" w14:textId="7AE4FB68" w:rsidR="00D978DE"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90FF4">
                                <w:rPr>
                                  <w:caps/>
                                  <w:color w:val="156082" w:themeColor="accent1"/>
                                  <w:sz w:val="64"/>
                                  <w:szCs w:val="64"/>
                                </w:rPr>
                                <w:t>Analysi</w:t>
                              </w:r>
                              <w:r w:rsidR="0085431C">
                                <w:rPr>
                                  <w:caps/>
                                  <w:color w:val="156082" w:themeColor="accent1"/>
                                  <w:sz w:val="64"/>
                                  <w:szCs w:val="64"/>
                                </w:rPr>
                                <w:t>ng and solving problems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4B4893" w14:textId="59725D72" w:rsidR="00D978DE" w:rsidRDefault="00DC583E">
                              <w:pPr>
                                <w:jc w:val="right"/>
                                <w:rPr>
                                  <w:smallCaps/>
                                  <w:color w:val="404040" w:themeColor="text1" w:themeTint="BF"/>
                                  <w:sz w:val="36"/>
                                  <w:szCs w:val="36"/>
                                </w:rPr>
                              </w:pPr>
                              <w:r>
                                <w:rPr>
                                  <w:color w:val="404040" w:themeColor="text1" w:themeTint="BF"/>
                                  <w:sz w:val="36"/>
                                  <w:szCs w:val="36"/>
                                </w:rPr>
                                <w:t>ACCA4019</w:t>
                              </w:r>
                            </w:p>
                          </w:sdtContent>
                        </w:sdt>
                      </w:txbxContent>
                    </v:textbox>
                    <w10:wrap type="square" anchorx="page" anchory="page"/>
                  </v:shape>
                </w:pict>
              </mc:Fallback>
            </mc:AlternateContent>
          </w:r>
        </w:p>
        <w:p w14:paraId="5055E06F" w14:textId="58700626" w:rsidR="00D978DE" w:rsidRDefault="00D978DE">
          <w:r>
            <w:br w:type="page"/>
          </w:r>
        </w:p>
      </w:sdtContent>
    </w:sdt>
    <w:sdt>
      <w:sdtPr>
        <w:rPr>
          <w:rFonts w:asciiTheme="minorHAnsi" w:eastAsiaTheme="minorHAnsi" w:hAnsiTheme="minorHAnsi" w:cstheme="minorBidi"/>
          <w:color w:val="auto"/>
          <w:kern w:val="2"/>
          <w:sz w:val="22"/>
          <w:szCs w:val="22"/>
          <w:lang w:val="en-GB"/>
          <w14:ligatures w14:val="standardContextual"/>
        </w:rPr>
        <w:id w:val="-923566729"/>
        <w:docPartObj>
          <w:docPartGallery w:val="Table of Contents"/>
          <w:docPartUnique/>
        </w:docPartObj>
      </w:sdtPr>
      <w:sdtEndPr>
        <w:rPr>
          <w:b/>
          <w:bCs/>
          <w:noProof/>
        </w:rPr>
      </w:sdtEndPr>
      <w:sdtContent>
        <w:p w14:paraId="098FF0FF" w14:textId="172AEAB0" w:rsidR="00D978DE" w:rsidRPr="00726357" w:rsidRDefault="00D978DE" w:rsidP="00726357">
          <w:pPr>
            <w:pStyle w:val="TOCHeading"/>
            <w:spacing w:line="360" w:lineRule="auto"/>
            <w:jc w:val="center"/>
            <w:rPr>
              <w:rFonts w:ascii="Arial" w:hAnsi="Arial" w:cs="Arial"/>
              <w:b/>
              <w:bCs/>
              <w:sz w:val="40"/>
              <w:szCs w:val="40"/>
            </w:rPr>
          </w:pPr>
          <w:r w:rsidRPr="00726357">
            <w:rPr>
              <w:rFonts w:ascii="Arial" w:hAnsi="Arial" w:cs="Arial"/>
              <w:b/>
              <w:bCs/>
              <w:sz w:val="40"/>
              <w:szCs w:val="40"/>
            </w:rPr>
            <w:t>Contents</w:t>
          </w:r>
        </w:p>
        <w:p w14:paraId="4F7EE657" w14:textId="2FBDB1AC" w:rsidR="00124E8E" w:rsidRDefault="00D978DE">
          <w:pPr>
            <w:pStyle w:val="TOC1"/>
            <w:tabs>
              <w:tab w:val="right" w:leader="dot" w:pos="9016"/>
            </w:tabs>
            <w:rPr>
              <w:rFonts w:eastAsiaTheme="minorEastAsia"/>
              <w:noProof/>
              <w:sz w:val="24"/>
              <w:szCs w:val="24"/>
              <w:lang w:eastAsia="en-GB"/>
            </w:rPr>
          </w:pPr>
          <w:r w:rsidRPr="00726357">
            <w:rPr>
              <w:rFonts w:ascii="Arial" w:hAnsi="Arial" w:cs="Arial"/>
              <w:sz w:val="24"/>
              <w:szCs w:val="24"/>
            </w:rPr>
            <w:fldChar w:fldCharType="begin"/>
          </w:r>
          <w:r w:rsidRPr="00726357">
            <w:rPr>
              <w:rFonts w:ascii="Arial" w:hAnsi="Arial" w:cs="Arial"/>
              <w:sz w:val="24"/>
              <w:szCs w:val="24"/>
            </w:rPr>
            <w:instrText xml:space="preserve"> TOC \o "1-3" \h \z \u </w:instrText>
          </w:r>
          <w:r w:rsidRPr="00726357">
            <w:rPr>
              <w:rFonts w:ascii="Arial" w:hAnsi="Arial" w:cs="Arial"/>
              <w:sz w:val="24"/>
              <w:szCs w:val="24"/>
            </w:rPr>
            <w:fldChar w:fldCharType="separate"/>
          </w:r>
          <w:hyperlink w:anchor="_Toc216587624" w:history="1">
            <w:r w:rsidR="00124E8E" w:rsidRPr="002A070F">
              <w:rPr>
                <w:rStyle w:val="Hyperlink"/>
                <w:rFonts w:ascii="Arial" w:hAnsi="Arial" w:cs="Arial"/>
                <w:b/>
                <w:bCs/>
                <w:noProof/>
              </w:rPr>
              <w:t>Introduction</w:t>
            </w:r>
            <w:r w:rsidR="00124E8E">
              <w:rPr>
                <w:noProof/>
                <w:webHidden/>
              </w:rPr>
              <w:tab/>
            </w:r>
            <w:r w:rsidR="00124E8E">
              <w:rPr>
                <w:noProof/>
                <w:webHidden/>
              </w:rPr>
              <w:fldChar w:fldCharType="begin"/>
            </w:r>
            <w:r w:rsidR="00124E8E">
              <w:rPr>
                <w:noProof/>
                <w:webHidden/>
              </w:rPr>
              <w:instrText xml:space="preserve"> PAGEREF _Toc216587624 \h </w:instrText>
            </w:r>
            <w:r w:rsidR="00124E8E">
              <w:rPr>
                <w:noProof/>
                <w:webHidden/>
              </w:rPr>
            </w:r>
            <w:r w:rsidR="00124E8E">
              <w:rPr>
                <w:noProof/>
                <w:webHidden/>
              </w:rPr>
              <w:fldChar w:fldCharType="separate"/>
            </w:r>
            <w:r w:rsidR="00124E8E">
              <w:rPr>
                <w:noProof/>
                <w:webHidden/>
              </w:rPr>
              <w:t>2</w:t>
            </w:r>
            <w:r w:rsidR="00124E8E">
              <w:rPr>
                <w:noProof/>
                <w:webHidden/>
              </w:rPr>
              <w:fldChar w:fldCharType="end"/>
            </w:r>
          </w:hyperlink>
        </w:p>
        <w:p w14:paraId="52576442" w14:textId="48A6F009" w:rsidR="00124E8E" w:rsidRDefault="00124E8E">
          <w:pPr>
            <w:pStyle w:val="TOC2"/>
            <w:tabs>
              <w:tab w:val="right" w:leader="dot" w:pos="9016"/>
            </w:tabs>
            <w:rPr>
              <w:rFonts w:eastAsiaTheme="minorEastAsia"/>
              <w:noProof/>
              <w:sz w:val="24"/>
              <w:szCs w:val="24"/>
              <w:lang w:eastAsia="en-GB"/>
            </w:rPr>
          </w:pPr>
          <w:hyperlink w:anchor="_Toc216587625" w:history="1">
            <w:r w:rsidRPr="002A070F">
              <w:rPr>
                <w:rStyle w:val="Hyperlink"/>
                <w:rFonts w:ascii="Arial" w:hAnsi="Arial" w:cs="Arial"/>
                <w:b/>
                <w:bCs/>
                <w:noProof/>
                <w:color w:val="233C43" w:themeColor="hyperlink" w:themeShade="80"/>
              </w:rPr>
              <w:t>Stakeholders and goals</w:t>
            </w:r>
            <w:r>
              <w:rPr>
                <w:noProof/>
                <w:webHidden/>
              </w:rPr>
              <w:tab/>
            </w:r>
            <w:r>
              <w:rPr>
                <w:noProof/>
                <w:webHidden/>
              </w:rPr>
              <w:fldChar w:fldCharType="begin"/>
            </w:r>
            <w:r>
              <w:rPr>
                <w:noProof/>
                <w:webHidden/>
              </w:rPr>
              <w:instrText xml:space="preserve"> PAGEREF _Toc216587625 \h </w:instrText>
            </w:r>
            <w:r>
              <w:rPr>
                <w:noProof/>
                <w:webHidden/>
              </w:rPr>
            </w:r>
            <w:r>
              <w:rPr>
                <w:noProof/>
                <w:webHidden/>
              </w:rPr>
              <w:fldChar w:fldCharType="separate"/>
            </w:r>
            <w:r>
              <w:rPr>
                <w:noProof/>
                <w:webHidden/>
              </w:rPr>
              <w:t>3</w:t>
            </w:r>
            <w:r>
              <w:rPr>
                <w:noProof/>
                <w:webHidden/>
              </w:rPr>
              <w:fldChar w:fldCharType="end"/>
            </w:r>
          </w:hyperlink>
        </w:p>
        <w:p w14:paraId="7DAE0AD8" w14:textId="62C954F7" w:rsidR="00124E8E" w:rsidRDefault="00124E8E">
          <w:pPr>
            <w:pStyle w:val="TOC2"/>
            <w:tabs>
              <w:tab w:val="right" w:leader="dot" w:pos="9016"/>
            </w:tabs>
            <w:rPr>
              <w:rFonts w:eastAsiaTheme="minorEastAsia"/>
              <w:noProof/>
              <w:sz w:val="24"/>
              <w:szCs w:val="24"/>
              <w:lang w:eastAsia="en-GB"/>
            </w:rPr>
          </w:pPr>
          <w:hyperlink w:anchor="_Toc216587626" w:history="1">
            <w:r w:rsidRPr="002A070F">
              <w:rPr>
                <w:rStyle w:val="Hyperlink"/>
                <w:rFonts w:ascii="Arial" w:hAnsi="Arial" w:cs="Arial"/>
                <w:b/>
                <w:bCs/>
                <w:noProof/>
                <w:color w:val="233C43" w:themeColor="hyperlink" w:themeShade="80"/>
              </w:rPr>
              <w:t>Requirements and constraints (MoSCoW)</w:t>
            </w:r>
            <w:r>
              <w:rPr>
                <w:noProof/>
                <w:webHidden/>
              </w:rPr>
              <w:tab/>
            </w:r>
            <w:r>
              <w:rPr>
                <w:noProof/>
                <w:webHidden/>
              </w:rPr>
              <w:fldChar w:fldCharType="begin"/>
            </w:r>
            <w:r>
              <w:rPr>
                <w:noProof/>
                <w:webHidden/>
              </w:rPr>
              <w:instrText xml:space="preserve"> PAGEREF _Toc216587626 \h </w:instrText>
            </w:r>
            <w:r>
              <w:rPr>
                <w:noProof/>
                <w:webHidden/>
              </w:rPr>
            </w:r>
            <w:r>
              <w:rPr>
                <w:noProof/>
                <w:webHidden/>
              </w:rPr>
              <w:fldChar w:fldCharType="separate"/>
            </w:r>
            <w:r>
              <w:rPr>
                <w:noProof/>
                <w:webHidden/>
              </w:rPr>
              <w:t>4</w:t>
            </w:r>
            <w:r>
              <w:rPr>
                <w:noProof/>
                <w:webHidden/>
              </w:rPr>
              <w:fldChar w:fldCharType="end"/>
            </w:r>
          </w:hyperlink>
        </w:p>
        <w:p w14:paraId="18E2FCA1" w14:textId="4618C230" w:rsidR="00124E8E" w:rsidRDefault="00124E8E">
          <w:pPr>
            <w:pStyle w:val="TOC2"/>
            <w:tabs>
              <w:tab w:val="right" w:leader="dot" w:pos="9016"/>
            </w:tabs>
            <w:rPr>
              <w:rFonts w:eastAsiaTheme="minorEastAsia"/>
              <w:noProof/>
              <w:sz w:val="24"/>
              <w:szCs w:val="24"/>
              <w:lang w:eastAsia="en-GB"/>
            </w:rPr>
          </w:pPr>
          <w:hyperlink w:anchor="_Toc216587627" w:history="1">
            <w:r w:rsidRPr="002A070F">
              <w:rPr>
                <w:rStyle w:val="Hyperlink"/>
                <w:rFonts w:ascii="Arial" w:hAnsi="Arial" w:cs="Arial"/>
                <w:b/>
                <w:bCs/>
                <w:noProof/>
                <w:color w:val="233C43" w:themeColor="hyperlink" w:themeShade="80"/>
              </w:rPr>
              <w:t>Key variables</w:t>
            </w:r>
            <w:r>
              <w:rPr>
                <w:noProof/>
                <w:webHidden/>
              </w:rPr>
              <w:tab/>
            </w:r>
            <w:r>
              <w:rPr>
                <w:noProof/>
                <w:webHidden/>
              </w:rPr>
              <w:fldChar w:fldCharType="begin"/>
            </w:r>
            <w:r>
              <w:rPr>
                <w:noProof/>
                <w:webHidden/>
              </w:rPr>
              <w:instrText xml:space="preserve"> PAGEREF _Toc216587627 \h </w:instrText>
            </w:r>
            <w:r>
              <w:rPr>
                <w:noProof/>
                <w:webHidden/>
              </w:rPr>
            </w:r>
            <w:r>
              <w:rPr>
                <w:noProof/>
                <w:webHidden/>
              </w:rPr>
              <w:fldChar w:fldCharType="separate"/>
            </w:r>
            <w:r>
              <w:rPr>
                <w:noProof/>
                <w:webHidden/>
              </w:rPr>
              <w:t>5</w:t>
            </w:r>
            <w:r>
              <w:rPr>
                <w:noProof/>
                <w:webHidden/>
              </w:rPr>
              <w:fldChar w:fldCharType="end"/>
            </w:r>
          </w:hyperlink>
        </w:p>
        <w:p w14:paraId="57025F37" w14:textId="7AAE7AD2" w:rsidR="00124E8E" w:rsidRDefault="00124E8E">
          <w:pPr>
            <w:pStyle w:val="TOC1"/>
            <w:tabs>
              <w:tab w:val="right" w:leader="dot" w:pos="9016"/>
            </w:tabs>
            <w:rPr>
              <w:rFonts w:eastAsiaTheme="minorEastAsia"/>
              <w:noProof/>
              <w:sz w:val="24"/>
              <w:szCs w:val="24"/>
              <w:lang w:eastAsia="en-GB"/>
            </w:rPr>
          </w:pPr>
          <w:hyperlink w:anchor="_Toc216587628" w:history="1">
            <w:r w:rsidRPr="002A070F">
              <w:rPr>
                <w:rStyle w:val="Hyperlink"/>
                <w:rFonts w:ascii="Arial" w:hAnsi="Arial" w:cs="Arial"/>
                <w:b/>
                <w:bCs/>
                <w:noProof/>
                <w:color w:val="233C43" w:themeColor="hyperlink" w:themeShade="80"/>
              </w:rPr>
              <w:t>Proposed Solution and Explanation</w:t>
            </w:r>
            <w:r>
              <w:rPr>
                <w:noProof/>
                <w:webHidden/>
              </w:rPr>
              <w:tab/>
            </w:r>
            <w:r>
              <w:rPr>
                <w:noProof/>
                <w:webHidden/>
              </w:rPr>
              <w:fldChar w:fldCharType="begin"/>
            </w:r>
            <w:r>
              <w:rPr>
                <w:noProof/>
                <w:webHidden/>
              </w:rPr>
              <w:instrText xml:space="preserve"> PAGEREF _Toc216587628 \h </w:instrText>
            </w:r>
            <w:r>
              <w:rPr>
                <w:noProof/>
                <w:webHidden/>
              </w:rPr>
            </w:r>
            <w:r>
              <w:rPr>
                <w:noProof/>
                <w:webHidden/>
              </w:rPr>
              <w:fldChar w:fldCharType="separate"/>
            </w:r>
            <w:r>
              <w:rPr>
                <w:noProof/>
                <w:webHidden/>
              </w:rPr>
              <w:t>6</w:t>
            </w:r>
            <w:r>
              <w:rPr>
                <w:noProof/>
                <w:webHidden/>
              </w:rPr>
              <w:fldChar w:fldCharType="end"/>
            </w:r>
          </w:hyperlink>
        </w:p>
        <w:p w14:paraId="110B99B3" w14:textId="3EFE8050" w:rsidR="00124E8E" w:rsidRDefault="00124E8E">
          <w:pPr>
            <w:pStyle w:val="TOC2"/>
            <w:tabs>
              <w:tab w:val="right" w:leader="dot" w:pos="9016"/>
            </w:tabs>
            <w:rPr>
              <w:rFonts w:eastAsiaTheme="minorEastAsia"/>
              <w:noProof/>
              <w:sz w:val="24"/>
              <w:szCs w:val="24"/>
              <w:lang w:eastAsia="en-GB"/>
            </w:rPr>
          </w:pPr>
          <w:hyperlink w:anchor="_Toc216587629" w:history="1">
            <w:r w:rsidRPr="002A070F">
              <w:rPr>
                <w:rStyle w:val="Hyperlink"/>
                <w:rFonts w:ascii="Arial" w:hAnsi="Arial" w:cs="Arial"/>
                <w:b/>
                <w:bCs/>
                <w:noProof/>
                <w:color w:val="233C43" w:themeColor="hyperlink" w:themeShade="80"/>
              </w:rPr>
              <w:t>Overall approach</w:t>
            </w:r>
            <w:r>
              <w:rPr>
                <w:noProof/>
                <w:webHidden/>
              </w:rPr>
              <w:tab/>
            </w:r>
            <w:r>
              <w:rPr>
                <w:noProof/>
                <w:webHidden/>
              </w:rPr>
              <w:fldChar w:fldCharType="begin"/>
            </w:r>
            <w:r>
              <w:rPr>
                <w:noProof/>
                <w:webHidden/>
              </w:rPr>
              <w:instrText xml:space="preserve"> PAGEREF _Toc216587629 \h </w:instrText>
            </w:r>
            <w:r>
              <w:rPr>
                <w:noProof/>
                <w:webHidden/>
              </w:rPr>
            </w:r>
            <w:r>
              <w:rPr>
                <w:noProof/>
                <w:webHidden/>
              </w:rPr>
              <w:fldChar w:fldCharType="separate"/>
            </w:r>
            <w:r>
              <w:rPr>
                <w:noProof/>
                <w:webHidden/>
              </w:rPr>
              <w:t>6</w:t>
            </w:r>
            <w:r>
              <w:rPr>
                <w:noProof/>
                <w:webHidden/>
              </w:rPr>
              <w:fldChar w:fldCharType="end"/>
            </w:r>
          </w:hyperlink>
        </w:p>
        <w:p w14:paraId="05141DE8" w14:textId="7AB96B34" w:rsidR="00124E8E" w:rsidRDefault="00124E8E">
          <w:pPr>
            <w:pStyle w:val="TOC2"/>
            <w:tabs>
              <w:tab w:val="right" w:leader="dot" w:pos="9016"/>
            </w:tabs>
            <w:rPr>
              <w:rFonts w:eastAsiaTheme="minorEastAsia"/>
              <w:noProof/>
              <w:sz w:val="24"/>
              <w:szCs w:val="24"/>
              <w:lang w:eastAsia="en-GB"/>
            </w:rPr>
          </w:pPr>
          <w:hyperlink w:anchor="_Toc216587630" w:history="1">
            <w:r w:rsidRPr="002A070F">
              <w:rPr>
                <w:rStyle w:val="Hyperlink"/>
                <w:rFonts w:ascii="Arial" w:hAnsi="Arial" w:cs="Arial"/>
                <w:b/>
                <w:bCs/>
                <w:noProof/>
                <w:color w:val="233C43" w:themeColor="hyperlink" w:themeShade="80"/>
              </w:rPr>
              <w:t>Flowchart</w:t>
            </w:r>
            <w:r>
              <w:rPr>
                <w:noProof/>
                <w:webHidden/>
              </w:rPr>
              <w:tab/>
            </w:r>
            <w:r>
              <w:rPr>
                <w:noProof/>
                <w:webHidden/>
              </w:rPr>
              <w:fldChar w:fldCharType="begin"/>
            </w:r>
            <w:r>
              <w:rPr>
                <w:noProof/>
                <w:webHidden/>
              </w:rPr>
              <w:instrText xml:space="preserve"> PAGEREF _Toc216587630 \h </w:instrText>
            </w:r>
            <w:r>
              <w:rPr>
                <w:noProof/>
                <w:webHidden/>
              </w:rPr>
            </w:r>
            <w:r>
              <w:rPr>
                <w:noProof/>
                <w:webHidden/>
              </w:rPr>
              <w:fldChar w:fldCharType="separate"/>
            </w:r>
            <w:r>
              <w:rPr>
                <w:noProof/>
                <w:webHidden/>
              </w:rPr>
              <w:t>7</w:t>
            </w:r>
            <w:r>
              <w:rPr>
                <w:noProof/>
                <w:webHidden/>
              </w:rPr>
              <w:fldChar w:fldCharType="end"/>
            </w:r>
          </w:hyperlink>
        </w:p>
        <w:p w14:paraId="6FCBF165" w14:textId="19F5A7AE" w:rsidR="00124E8E" w:rsidRDefault="00124E8E">
          <w:pPr>
            <w:pStyle w:val="TOC2"/>
            <w:tabs>
              <w:tab w:val="right" w:leader="dot" w:pos="9016"/>
            </w:tabs>
            <w:rPr>
              <w:rFonts w:eastAsiaTheme="minorEastAsia"/>
              <w:noProof/>
              <w:sz w:val="24"/>
              <w:szCs w:val="24"/>
              <w:lang w:eastAsia="en-GB"/>
            </w:rPr>
          </w:pPr>
          <w:hyperlink w:anchor="_Toc216587631" w:history="1">
            <w:r w:rsidRPr="002A070F">
              <w:rPr>
                <w:rStyle w:val="Hyperlink"/>
                <w:rFonts w:ascii="Arial" w:hAnsi="Arial" w:cs="Arial"/>
                <w:b/>
                <w:bCs/>
                <w:noProof/>
                <w:color w:val="233C43" w:themeColor="hyperlink" w:themeShade="80"/>
              </w:rPr>
              <w:t>Pseudocode</w:t>
            </w:r>
            <w:r>
              <w:rPr>
                <w:noProof/>
                <w:webHidden/>
              </w:rPr>
              <w:tab/>
            </w:r>
            <w:r>
              <w:rPr>
                <w:noProof/>
                <w:webHidden/>
              </w:rPr>
              <w:fldChar w:fldCharType="begin"/>
            </w:r>
            <w:r>
              <w:rPr>
                <w:noProof/>
                <w:webHidden/>
              </w:rPr>
              <w:instrText xml:space="preserve"> PAGEREF _Toc216587631 \h </w:instrText>
            </w:r>
            <w:r>
              <w:rPr>
                <w:noProof/>
                <w:webHidden/>
              </w:rPr>
            </w:r>
            <w:r>
              <w:rPr>
                <w:noProof/>
                <w:webHidden/>
              </w:rPr>
              <w:fldChar w:fldCharType="separate"/>
            </w:r>
            <w:r>
              <w:rPr>
                <w:noProof/>
                <w:webHidden/>
              </w:rPr>
              <w:t>10</w:t>
            </w:r>
            <w:r>
              <w:rPr>
                <w:noProof/>
                <w:webHidden/>
              </w:rPr>
              <w:fldChar w:fldCharType="end"/>
            </w:r>
          </w:hyperlink>
        </w:p>
        <w:p w14:paraId="7DF89EA8" w14:textId="148F334A" w:rsidR="00124E8E" w:rsidRDefault="00124E8E">
          <w:pPr>
            <w:pStyle w:val="TOC2"/>
            <w:tabs>
              <w:tab w:val="right" w:leader="dot" w:pos="9016"/>
            </w:tabs>
            <w:rPr>
              <w:rFonts w:eastAsiaTheme="minorEastAsia"/>
              <w:noProof/>
              <w:sz w:val="24"/>
              <w:szCs w:val="24"/>
              <w:lang w:eastAsia="en-GB"/>
            </w:rPr>
          </w:pPr>
          <w:hyperlink w:anchor="_Toc216587632" w:history="1">
            <w:r w:rsidRPr="002A070F">
              <w:rPr>
                <w:rStyle w:val="Hyperlink"/>
                <w:rFonts w:ascii="Arial" w:hAnsi="Arial" w:cs="Arial"/>
                <w:b/>
                <w:bCs/>
                <w:noProof/>
              </w:rPr>
              <w:t>How the Solution Meets the Requirements</w:t>
            </w:r>
            <w:r>
              <w:rPr>
                <w:noProof/>
                <w:webHidden/>
              </w:rPr>
              <w:tab/>
            </w:r>
            <w:r>
              <w:rPr>
                <w:noProof/>
                <w:webHidden/>
              </w:rPr>
              <w:fldChar w:fldCharType="begin"/>
            </w:r>
            <w:r>
              <w:rPr>
                <w:noProof/>
                <w:webHidden/>
              </w:rPr>
              <w:instrText xml:space="preserve"> PAGEREF _Toc216587632 \h </w:instrText>
            </w:r>
            <w:r>
              <w:rPr>
                <w:noProof/>
                <w:webHidden/>
              </w:rPr>
            </w:r>
            <w:r>
              <w:rPr>
                <w:noProof/>
                <w:webHidden/>
              </w:rPr>
              <w:fldChar w:fldCharType="separate"/>
            </w:r>
            <w:r>
              <w:rPr>
                <w:noProof/>
                <w:webHidden/>
              </w:rPr>
              <w:t>13</w:t>
            </w:r>
            <w:r>
              <w:rPr>
                <w:noProof/>
                <w:webHidden/>
              </w:rPr>
              <w:fldChar w:fldCharType="end"/>
            </w:r>
          </w:hyperlink>
        </w:p>
        <w:p w14:paraId="45EB93AF" w14:textId="64D3F654" w:rsidR="00124E8E" w:rsidRDefault="00124E8E">
          <w:pPr>
            <w:pStyle w:val="TOC1"/>
            <w:tabs>
              <w:tab w:val="right" w:leader="dot" w:pos="9016"/>
            </w:tabs>
            <w:rPr>
              <w:rFonts w:eastAsiaTheme="minorEastAsia"/>
              <w:noProof/>
              <w:sz w:val="24"/>
              <w:szCs w:val="24"/>
              <w:lang w:eastAsia="en-GB"/>
            </w:rPr>
          </w:pPr>
          <w:hyperlink w:anchor="_Toc216587633" w:history="1">
            <w:r w:rsidRPr="002A070F">
              <w:rPr>
                <w:rStyle w:val="Hyperlink"/>
                <w:rFonts w:ascii="Arial" w:hAnsi="Arial" w:cs="Arial"/>
                <w:b/>
                <w:bCs/>
                <w:noProof/>
                <w:color w:val="233C43" w:themeColor="hyperlink" w:themeShade="80"/>
              </w:rPr>
              <w:t>Reflection and Justification</w:t>
            </w:r>
            <w:r>
              <w:rPr>
                <w:noProof/>
                <w:webHidden/>
              </w:rPr>
              <w:tab/>
            </w:r>
            <w:r>
              <w:rPr>
                <w:noProof/>
                <w:webHidden/>
              </w:rPr>
              <w:fldChar w:fldCharType="begin"/>
            </w:r>
            <w:r>
              <w:rPr>
                <w:noProof/>
                <w:webHidden/>
              </w:rPr>
              <w:instrText xml:space="preserve"> PAGEREF _Toc216587633 \h </w:instrText>
            </w:r>
            <w:r>
              <w:rPr>
                <w:noProof/>
                <w:webHidden/>
              </w:rPr>
            </w:r>
            <w:r>
              <w:rPr>
                <w:noProof/>
                <w:webHidden/>
              </w:rPr>
              <w:fldChar w:fldCharType="separate"/>
            </w:r>
            <w:r>
              <w:rPr>
                <w:noProof/>
                <w:webHidden/>
              </w:rPr>
              <w:t>14</w:t>
            </w:r>
            <w:r>
              <w:rPr>
                <w:noProof/>
                <w:webHidden/>
              </w:rPr>
              <w:fldChar w:fldCharType="end"/>
            </w:r>
          </w:hyperlink>
        </w:p>
        <w:p w14:paraId="798D75C4" w14:textId="70888B19" w:rsidR="00124E8E" w:rsidRDefault="00124E8E">
          <w:pPr>
            <w:pStyle w:val="TOC2"/>
            <w:tabs>
              <w:tab w:val="right" w:leader="dot" w:pos="9016"/>
            </w:tabs>
            <w:rPr>
              <w:rFonts w:eastAsiaTheme="minorEastAsia"/>
              <w:noProof/>
              <w:sz w:val="24"/>
              <w:szCs w:val="24"/>
              <w:lang w:eastAsia="en-GB"/>
            </w:rPr>
          </w:pPr>
          <w:hyperlink w:anchor="_Toc216587634" w:history="1">
            <w:r w:rsidRPr="002A070F">
              <w:rPr>
                <w:rStyle w:val="Hyperlink"/>
                <w:rFonts w:ascii="Arial" w:hAnsi="Arial" w:cs="Arial"/>
                <w:b/>
                <w:bCs/>
                <w:noProof/>
                <w:color w:val="233C43" w:themeColor="hyperlink" w:themeShade="80"/>
              </w:rPr>
              <w:t>Problem-solving techniques used</w:t>
            </w:r>
            <w:r>
              <w:rPr>
                <w:noProof/>
                <w:webHidden/>
              </w:rPr>
              <w:tab/>
            </w:r>
            <w:r>
              <w:rPr>
                <w:noProof/>
                <w:webHidden/>
              </w:rPr>
              <w:fldChar w:fldCharType="begin"/>
            </w:r>
            <w:r>
              <w:rPr>
                <w:noProof/>
                <w:webHidden/>
              </w:rPr>
              <w:instrText xml:space="preserve"> PAGEREF _Toc216587634 \h </w:instrText>
            </w:r>
            <w:r>
              <w:rPr>
                <w:noProof/>
                <w:webHidden/>
              </w:rPr>
            </w:r>
            <w:r>
              <w:rPr>
                <w:noProof/>
                <w:webHidden/>
              </w:rPr>
              <w:fldChar w:fldCharType="separate"/>
            </w:r>
            <w:r>
              <w:rPr>
                <w:noProof/>
                <w:webHidden/>
              </w:rPr>
              <w:t>14</w:t>
            </w:r>
            <w:r>
              <w:rPr>
                <w:noProof/>
                <w:webHidden/>
              </w:rPr>
              <w:fldChar w:fldCharType="end"/>
            </w:r>
          </w:hyperlink>
        </w:p>
        <w:p w14:paraId="42EBCE33" w14:textId="4C247F37" w:rsidR="00124E8E" w:rsidRDefault="00124E8E">
          <w:pPr>
            <w:pStyle w:val="TOC2"/>
            <w:tabs>
              <w:tab w:val="right" w:leader="dot" w:pos="9016"/>
            </w:tabs>
            <w:rPr>
              <w:rFonts w:eastAsiaTheme="minorEastAsia"/>
              <w:noProof/>
              <w:sz w:val="24"/>
              <w:szCs w:val="24"/>
              <w:lang w:eastAsia="en-GB"/>
            </w:rPr>
          </w:pPr>
          <w:hyperlink w:anchor="_Toc216587635" w:history="1">
            <w:r w:rsidRPr="002A070F">
              <w:rPr>
                <w:rStyle w:val="Hyperlink"/>
                <w:rFonts w:ascii="Arial" w:hAnsi="Arial" w:cs="Arial"/>
                <w:b/>
                <w:bCs/>
                <w:noProof/>
                <w:color w:val="233C43" w:themeColor="hyperlink" w:themeShade="80"/>
              </w:rPr>
              <w:t>Justification of the chosen approach</w:t>
            </w:r>
            <w:r>
              <w:rPr>
                <w:noProof/>
                <w:webHidden/>
              </w:rPr>
              <w:tab/>
            </w:r>
            <w:r>
              <w:rPr>
                <w:noProof/>
                <w:webHidden/>
              </w:rPr>
              <w:fldChar w:fldCharType="begin"/>
            </w:r>
            <w:r>
              <w:rPr>
                <w:noProof/>
                <w:webHidden/>
              </w:rPr>
              <w:instrText xml:space="preserve"> PAGEREF _Toc216587635 \h </w:instrText>
            </w:r>
            <w:r>
              <w:rPr>
                <w:noProof/>
                <w:webHidden/>
              </w:rPr>
            </w:r>
            <w:r>
              <w:rPr>
                <w:noProof/>
                <w:webHidden/>
              </w:rPr>
              <w:fldChar w:fldCharType="separate"/>
            </w:r>
            <w:r>
              <w:rPr>
                <w:noProof/>
                <w:webHidden/>
              </w:rPr>
              <w:t>15</w:t>
            </w:r>
            <w:r>
              <w:rPr>
                <w:noProof/>
                <w:webHidden/>
              </w:rPr>
              <w:fldChar w:fldCharType="end"/>
            </w:r>
          </w:hyperlink>
        </w:p>
        <w:p w14:paraId="6B5246E1" w14:textId="0CA7D31D" w:rsidR="00124E8E" w:rsidRDefault="00124E8E">
          <w:pPr>
            <w:pStyle w:val="TOC2"/>
            <w:tabs>
              <w:tab w:val="right" w:leader="dot" w:pos="9016"/>
            </w:tabs>
            <w:rPr>
              <w:rFonts w:eastAsiaTheme="minorEastAsia"/>
              <w:noProof/>
              <w:sz w:val="24"/>
              <w:szCs w:val="24"/>
              <w:lang w:eastAsia="en-GB"/>
            </w:rPr>
          </w:pPr>
          <w:hyperlink w:anchor="_Toc216587636" w:history="1">
            <w:r w:rsidRPr="002A070F">
              <w:rPr>
                <w:rStyle w:val="Hyperlink"/>
                <w:rFonts w:ascii="Arial" w:hAnsi="Arial" w:cs="Arial"/>
                <w:b/>
                <w:bCs/>
                <w:noProof/>
                <w:color w:val="233C43" w:themeColor="hyperlink" w:themeShade="80"/>
              </w:rPr>
              <w:t>Limitations and assumptions</w:t>
            </w:r>
            <w:r>
              <w:rPr>
                <w:noProof/>
                <w:webHidden/>
              </w:rPr>
              <w:tab/>
            </w:r>
            <w:r>
              <w:rPr>
                <w:noProof/>
                <w:webHidden/>
              </w:rPr>
              <w:fldChar w:fldCharType="begin"/>
            </w:r>
            <w:r>
              <w:rPr>
                <w:noProof/>
                <w:webHidden/>
              </w:rPr>
              <w:instrText xml:space="preserve"> PAGEREF _Toc216587636 \h </w:instrText>
            </w:r>
            <w:r>
              <w:rPr>
                <w:noProof/>
                <w:webHidden/>
              </w:rPr>
            </w:r>
            <w:r>
              <w:rPr>
                <w:noProof/>
                <w:webHidden/>
              </w:rPr>
              <w:fldChar w:fldCharType="separate"/>
            </w:r>
            <w:r>
              <w:rPr>
                <w:noProof/>
                <w:webHidden/>
              </w:rPr>
              <w:t>15</w:t>
            </w:r>
            <w:r>
              <w:rPr>
                <w:noProof/>
                <w:webHidden/>
              </w:rPr>
              <w:fldChar w:fldCharType="end"/>
            </w:r>
          </w:hyperlink>
        </w:p>
        <w:p w14:paraId="4E760319" w14:textId="3CD15D68" w:rsidR="00124E8E" w:rsidRDefault="00124E8E">
          <w:pPr>
            <w:pStyle w:val="TOC1"/>
            <w:tabs>
              <w:tab w:val="right" w:leader="dot" w:pos="9016"/>
            </w:tabs>
            <w:rPr>
              <w:rFonts w:eastAsiaTheme="minorEastAsia"/>
              <w:noProof/>
              <w:sz w:val="24"/>
              <w:szCs w:val="24"/>
              <w:lang w:eastAsia="en-GB"/>
            </w:rPr>
          </w:pPr>
          <w:hyperlink w:anchor="_Toc216587637" w:history="1">
            <w:r w:rsidRPr="002A070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_Toc216587637 \h </w:instrText>
            </w:r>
            <w:r>
              <w:rPr>
                <w:noProof/>
                <w:webHidden/>
              </w:rPr>
            </w:r>
            <w:r>
              <w:rPr>
                <w:noProof/>
                <w:webHidden/>
              </w:rPr>
              <w:fldChar w:fldCharType="separate"/>
            </w:r>
            <w:r>
              <w:rPr>
                <w:noProof/>
                <w:webHidden/>
              </w:rPr>
              <w:t>17</w:t>
            </w:r>
            <w:r>
              <w:rPr>
                <w:noProof/>
                <w:webHidden/>
              </w:rPr>
              <w:fldChar w:fldCharType="end"/>
            </w:r>
          </w:hyperlink>
        </w:p>
        <w:p w14:paraId="721D24F9" w14:textId="2061BC5D" w:rsidR="00D978DE" w:rsidRDefault="00D978DE" w:rsidP="00726357">
          <w:pPr>
            <w:spacing w:line="360" w:lineRule="auto"/>
          </w:pPr>
          <w:r w:rsidRPr="00726357">
            <w:rPr>
              <w:rFonts w:ascii="Arial" w:hAnsi="Arial" w:cs="Arial"/>
              <w:noProof/>
              <w:sz w:val="24"/>
              <w:szCs w:val="24"/>
            </w:rPr>
            <w:fldChar w:fldCharType="end"/>
          </w:r>
        </w:p>
      </w:sdtContent>
    </w:sdt>
    <w:p w14:paraId="3BB2BA98" w14:textId="4593C0BD" w:rsidR="00433748" w:rsidRDefault="00433748"/>
    <w:p w14:paraId="0FF461B3" w14:textId="77777777" w:rsidR="00D978DE" w:rsidRDefault="00D978DE">
      <w:r>
        <w:br w:type="page"/>
      </w:r>
    </w:p>
    <w:p w14:paraId="16A523F2" w14:textId="77777777" w:rsidR="00784F78" w:rsidRPr="009230AA" w:rsidRDefault="00784F78" w:rsidP="009230AA">
      <w:pPr>
        <w:pStyle w:val="Heading1"/>
        <w:spacing w:line="360" w:lineRule="auto"/>
        <w:jc w:val="center"/>
        <w:rPr>
          <w:rFonts w:ascii="Arial" w:hAnsi="Arial" w:cs="Arial"/>
          <w:b/>
          <w:bCs/>
        </w:rPr>
      </w:pPr>
      <w:bookmarkStart w:id="0" w:name="_Toc216587624"/>
      <w:r w:rsidRPr="009230AA">
        <w:rPr>
          <w:rFonts w:ascii="Arial" w:hAnsi="Arial" w:cs="Arial"/>
          <w:b/>
          <w:bCs/>
        </w:rPr>
        <w:lastRenderedPageBreak/>
        <w:t>Introduction</w:t>
      </w:r>
      <w:bookmarkEnd w:id="0"/>
    </w:p>
    <w:p w14:paraId="475703D0" w14:textId="1B7715FC" w:rsidR="009230AA" w:rsidRDefault="00F47FD4" w:rsidP="009230AA">
      <w:pPr>
        <w:spacing w:line="360" w:lineRule="auto"/>
      </w:pPr>
      <w:r w:rsidRPr="009230AA">
        <w:rPr>
          <w:rFonts w:ascii="Arial" w:hAnsi="Arial" w:cs="Arial"/>
          <w:sz w:val="24"/>
          <w:szCs w:val="24"/>
        </w:rPr>
        <w:t xml:space="preserve">For contemporary online grocery delivery services, efficient delivery route planning is a crucial challenge that balances customer expectations, operating costs, and environmental considerations. Currently, </w:t>
      </w:r>
      <w:proofErr w:type="spellStart"/>
      <w:r w:rsidRPr="009230AA">
        <w:rPr>
          <w:rFonts w:ascii="Arial" w:hAnsi="Arial" w:cs="Arial"/>
          <w:sz w:val="24"/>
          <w:szCs w:val="24"/>
        </w:rPr>
        <w:t>GrocerQuick</w:t>
      </w:r>
      <w:proofErr w:type="spellEnd"/>
      <w:r w:rsidRPr="009230AA">
        <w:rPr>
          <w:rFonts w:ascii="Arial" w:hAnsi="Arial" w:cs="Arial"/>
          <w:sz w:val="24"/>
          <w:szCs w:val="24"/>
        </w:rPr>
        <w:t xml:space="preserve"> has inefficiencies that cause deliveries to be delayed and fuel consumption to rise. This report identifies important requirements and constraints, applies structured problem-solving techniques to </w:t>
      </w:r>
      <w:proofErr w:type="spellStart"/>
      <w:r w:rsidRPr="009230AA">
        <w:rPr>
          <w:rFonts w:ascii="Arial" w:hAnsi="Arial" w:cs="Arial"/>
          <w:sz w:val="24"/>
          <w:szCs w:val="24"/>
        </w:rPr>
        <w:t>analyze</w:t>
      </w:r>
      <w:proofErr w:type="spellEnd"/>
      <w:r w:rsidRPr="009230AA">
        <w:rPr>
          <w:rFonts w:ascii="Arial" w:hAnsi="Arial" w:cs="Arial"/>
          <w:sz w:val="24"/>
          <w:szCs w:val="24"/>
        </w:rPr>
        <w:t xml:space="preserve"> the problem, and suggests a rational optimization solution backed by well-known models like </w:t>
      </w:r>
      <w:proofErr w:type="spellStart"/>
      <w:r w:rsidRPr="009230AA">
        <w:rPr>
          <w:rFonts w:ascii="Arial" w:hAnsi="Arial" w:cs="Arial"/>
          <w:sz w:val="24"/>
          <w:szCs w:val="24"/>
        </w:rPr>
        <w:t>MoSCoW</w:t>
      </w:r>
      <w:proofErr w:type="spellEnd"/>
      <w:r w:rsidRPr="009230AA">
        <w:rPr>
          <w:rFonts w:ascii="Arial" w:hAnsi="Arial" w:cs="Arial"/>
          <w:sz w:val="24"/>
          <w:szCs w:val="24"/>
        </w:rPr>
        <w:t xml:space="preserve"> and heuristic route planning algorithms</w:t>
      </w:r>
      <w:r w:rsidR="006215F0">
        <w:rPr>
          <w:rFonts w:ascii="Arial" w:hAnsi="Arial" w:cs="Arial"/>
          <w:sz w:val="24"/>
          <w:szCs w:val="24"/>
        </w:rPr>
        <w:t xml:space="preserve"> </w:t>
      </w:r>
      <w:r w:rsidR="006215F0">
        <w:rPr>
          <w:rFonts w:ascii="-webkit-standard" w:hAnsi="-webkit-standard"/>
          <w:color w:val="000000"/>
          <w:sz w:val="27"/>
          <w:szCs w:val="27"/>
        </w:rPr>
        <w:t>[1], [3]</w:t>
      </w:r>
      <w:r w:rsidR="006215F0">
        <w:rPr>
          <w:rFonts w:ascii="-webkit-standard" w:hAnsi="-webkit-standard"/>
          <w:color w:val="000000"/>
          <w:sz w:val="27"/>
          <w:szCs w:val="27"/>
        </w:rPr>
        <w:t xml:space="preserve">. </w:t>
      </w:r>
      <w:r w:rsidRPr="009230AA">
        <w:rPr>
          <w:rFonts w:ascii="Arial" w:hAnsi="Arial" w:cs="Arial"/>
          <w:sz w:val="24"/>
          <w:szCs w:val="24"/>
        </w:rPr>
        <w:t>The objective is to create a workable, all-encompassing technique that will enhance order distribution, shorten delivery routes, and guarantee on-time delivery.</w:t>
      </w:r>
      <w:r w:rsidR="009230AA" w:rsidRPr="009230AA">
        <w:t xml:space="preserve"> </w:t>
      </w:r>
      <w:r w:rsidR="009230AA">
        <w:br w:type="page"/>
      </w:r>
    </w:p>
    <w:p w14:paraId="1F52629F" w14:textId="77777777" w:rsidR="009230AA" w:rsidRPr="009230AA" w:rsidRDefault="009230AA" w:rsidP="009230AA">
      <w:pPr>
        <w:spacing w:line="360" w:lineRule="auto"/>
        <w:jc w:val="center"/>
        <w:rPr>
          <w:rFonts w:ascii="Arial" w:hAnsi="Arial" w:cs="Arial"/>
          <w:b/>
          <w:bCs/>
          <w:color w:val="0A2F41" w:themeColor="accent1" w:themeShade="80"/>
          <w:sz w:val="40"/>
          <w:szCs w:val="40"/>
        </w:rPr>
      </w:pPr>
      <w:r w:rsidRPr="00821EBB">
        <w:rPr>
          <w:rFonts w:ascii="Arial" w:hAnsi="Arial" w:cs="Arial"/>
          <w:b/>
          <w:bCs/>
          <w:color w:val="0A2F41" w:themeColor="accent1" w:themeShade="80"/>
          <w:sz w:val="40"/>
          <w:szCs w:val="40"/>
        </w:rPr>
        <w:lastRenderedPageBreak/>
        <w:t xml:space="preserve"> </w:t>
      </w:r>
      <w:r w:rsidR="000E34DD" w:rsidRPr="00821EBB">
        <w:rPr>
          <w:rFonts w:ascii="Arial" w:hAnsi="Arial" w:cs="Arial"/>
          <w:b/>
          <w:bCs/>
          <w:color w:val="0A2F41" w:themeColor="accent1" w:themeShade="80"/>
          <w:sz w:val="40"/>
          <w:szCs w:val="40"/>
        </w:rPr>
        <w:t>Problem Deconstruction</w:t>
      </w:r>
    </w:p>
    <w:p w14:paraId="56758265" w14:textId="35F09F8A" w:rsidR="005F04B1" w:rsidRPr="009230AA" w:rsidRDefault="009230AA" w:rsidP="009230AA">
      <w:pPr>
        <w:spacing w:line="360" w:lineRule="auto"/>
        <w:rPr>
          <w:rFonts w:ascii="Arial" w:hAnsi="Arial" w:cs="Arial"/>
          <w:b/>
          <w:bCs/>
          <w:color w:val="0A2F41" w:themeColor="accent1" w:themeShade="80"/>
          <w:sz w:val="40"/>
          <w:szCs w:val="40"/>
        </w:rPr>
      </w:pPr>
      <w:r w:rsidRPr="009230AA">
        <w:rPr>
          <w:rFonts w:ascii="Arial" w:hAnsi="Arial" w:cs="Arial"/>
          <w:b/>
          <w:bCs/>
          <w:color w:val="0A2F41" w:themeColor="accent1" w:themeShade="80"/>
          <w:sz w:val="40"/>
          <w:szCs w:val="40"/>
        </w:rPr>
        <w:t xml:space="preserve">      </w:t>
      </w:r>
      <w:r w:rsidR="000E34DD" w:rsidRPr="000E34DD">
        <w:rPr>
          <w:rFonts w:ascii="Arial" w:hAnsi="Arial" w:cs="Arial"/>
          <w:b/>
          <w:bCs/>
          <w:color w:val="000000"/>
          <w:sz w:val="28"/>
          <w:szCs w:val="28"/>
        </w:rPr>
        <w:t>Understanding the scenario</w:t>
      </w:r>
    </w:p>
    <w:p w14:paraId="36F5650C" w14:textId="77777777" w:rsidR="00F47FD4" w:rsidRDefault="00F47FD4" w:rsidP="00F47FD4">
      <w:pPr>
        <w:pStyle w:val="ListParagraph"/>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F47FD4">
        <w:rPr>
          <w:rFonts w:ascii="Arial" w:eastAsia="Times New Roman" w:hAnsi="Arial" w:cs="Arial"/>
          <w:color w:val="000000"/>
          <w:kern w:val="0"/>
          <w:sz w:val="24"/>
          <w:szCs w:val="24"/>
          <w:lang w:eastAsia="en-GB"/>
          <w14:ligatures w14:val="none"/>
        </w:rPr>
        <w:t xml:space="preserve">An online grocery delivery service called </w:t>
      </w:r>
      <w:proofErr w:type="spellStart"/>
      <w:r w:rsidRPr="00F47FD4">
        <w:rPr>
          <w:rFonts w:ascii="Arial" w:eastAsia="Times New Roman" w:hAnsi="Arial" w:cs="Arial"/>
          <w:color w:val="000000"/>
          <w:kern w:val="0"/>
          <w:sz w:val="24"/>
          <w:szCs w:val="24"/>
          <w:lang w:eastAsia="en-GB"/>
          <w14:ligatures w14:val="none"/>
        </w:rPr>
        <w:t>GrocerQuick</w:t>
      </w:r>
      <w:proofErr w:type="spellEnd"/>
      <w:r w:rsidRPr="00F47FD4">
        <w:rPr>
          <w:rFonts w:ascii="Arial" w:eastAsia="Times New Roman" w:hAnsi="Arial" w:cs="Arial"/>
          <w:color w:val="000000"/>
          <w:kern w:val="0"/>
          <w:sz w:val="24"/>
          <w:szCs w:val="24"/>
          <w:lang w:eastAsia="en-GB"/>
          <w14:ligatures w14:val="none"/>
        </w:rPr>
        <w:t xml:space="preserve"> is having trouble effectively managing delivery routes. </w:t>
      </w:r>
    </w:p>
    <w:p w14:paraId="488A59BC" w14:textId="77777777" w:rsidR="00F47FD4" w:rsidRDefault="00F47FD4" w:rsidP="00F47FD4">
      <w:pPr>
        <w:pStyle w:val="ListParagraph"/>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F47FD4">
        <w:rPr>
          <w:rFonts w:ascii="Arial" w:eastAsia="Times New Roman" w:hAnsi="Arial" w:cs="Arial"/>
          <w:color w:val="000000"/>
          <w:kern w:val="0"/>
          <w:sz w:val="24"/>
          <w:szCs w:val="24"/>
          <w:lang w:eastAsia="en-GB"/>
          <w14:ligatures w14:val="none"/>
        </w:rPr>
        <w:t xml:space="preserve">The company aims to: </w:t>
      </w:r>
    </w:p>
    <w:p w14:paraId="035A823F" w14:textId="7F325240" w:rsidR="00F47FD4" w:rsidRPr="00F47FD4" w:rsidRDefault="00F47FD4" w:rsidP="00F47FD4">
      <w:pPr>
        <w:pStyle w:val="ListParagraph"/>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F47FD4">
        <w:rPr>
          <w:rFonts w:ascii="Arial" w:eastAsia="Times New Roman" w:hAnsi="Arial" w:cs="Arial"/>
          <w:color w:val="000000"/>
          <w:kern w:val="0"/>
          <w:sz w:val="24"/>
          <w:szCs w:val="24"/>
          <w:lang w:eastAsia="en-GB"/>
          <w14:ligatures w14:val="none"/>
        </w:rPr>
        <w:t>• Effectively assign customer orders to delivery routes</w:t>
      </w:r>
    </w:p>
    <w:p w14:paraId="0FA51A38" w14:textId="77777777" w:rsidR="00F47FD4" w:rsidRDefault="00F47FD4" w:rsidP="00F47FD4">
      <w:pPr>
        <w:pStyle w:val="ListParagraph"/>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F47FD4">
        <w:rPr>
          <w:rFonts w:ascii="Arial" w:eastAsia="Times New Roman" w:hAnsi="Arial" w:cs="Arial"/>
          <w:color w:val="000000"/>
          <w:kern w:val="0"/>
          <w:sz w:val="24"/>
          <w:szCs w:val="24"/>
          <w:lang w:eastAsia="en-GB"/>
          <w14:ligatures w14:val="none"/>
        </w:rPr>
        <w:t xml:space="preserve">• Make sure all orders are delivered on time, with a maximum allowable delay of 30 </w:t>
      </w:r>
      <w:proofErr w:type="gramStart"/>
      <w:r w:rsidRPr="00F47FD4">
        <w:rPr>
          <w:rFonts w:ascii="Arial" w:eastAsia="Times New Roman" w:hAnsi="Arial" w:cs="Arial"/>
          <w:color w:val="000000"/>
          <w:kern w:val="0"/>
          <w:sz w:val="24"/>
          <w:szCs w:val="24"/>
          <w:lang w:eastAsia="en-GB"/>
          <w14:ligatures w14:val="none"/>
        </w:rPr>
        <w:t>minutes;</w:t>
      </w:r>
      <w:proofErr w:type="gramEnd"/>
      <w:r w:rsidRPr="00F47FD4">
        <w:rPr>
          <w:rFonts w:ascii="Arial" w:eastAsia="Times New Roman" w:hAnsi="Arial" w:cs="Arial"/>
          <w:color w:val="000000"/>
          <w:kern w:val="0"/>
          <w:sz w:val="24"/>
          <w:szCs w:val="24"/>
          <w:lang w:eastAsia="en-GB"/>
          <w14:ligatures w14:val="none"/>
        </w:rPr>
        <w:t xml:space="preserve"> </w:t>
      </w:r>
    </w:p>
    <w:p w14:paraId="42434FE7" w14:textId="7EA15E21" w:rsidR="00F47FD4" w:rsidRPr="00F47FD4" w:rsidRDefault="00F47FD4" w:rsidP="00F47FD4">
      <w:pPr>
        <w:pStyle w:val="ListParagraph"/>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F47FD4">
        <w:rPr>
          <w:rFonts w:ascii="Arial" w:eastAsia="Times New Roman" w:hAnsi="Arial" w:cs="Arial"/>
          <w:color w:val="000000"/>
          <w:kern w:val="0"/>
          <w:sz w:val="24"/>
          <w:szCs w:val="24"/>
          <w:lang w:eastAsia="en-GB"/>
          <w14:ligatures w14:val="none"/>
        </w:rPr>
        <w:t>• Reduce the overall travel distance (and consequently fuel consumption)</w:t>
      </w:r>
    </w:p>
    <w:p w14:paraId="244CE365" w14:textId="17BF7B06" w:rsidR="00F47FD4" w:rsidRPr="00F47FD4" w:rsidRDefault="00F47FD4" w:rsidP="00F47FD4">
      <w:pPr>
        <w:pStyle w:val="ListParagraph"/>
        <w:spacing w:before="100" w:beforeAutospacing="1" w:after="100" w:afterAutospacing="1" w:line="360" w:lineRule="auto"/>
        <w:jc w:val="both"/>
        <w:rPr>
          <w:rFonts w:ascii="Arial" w:eastAsia="Times New Roman" w:hAnsi="Arial" w:cs="Arial"/>
          <w:b/>
          <w:bCs/>
          <w:color w:val="000000"/>
          <w:kern w:val="0"/>
          <w:sz w:val="28"/>
          <w:szCs w:val="28"/>
          <w:lang w:eastAsia="en-GB"/>
          <w14:ligatures w14:val="none"/>
        </w:rPr>
      </w:pPr>
      <w:r w:rsidRPr="00F47FD4">
        <w:rPr>
          <w:rFonts w:ascii="Arial" w:eastAsia="Times New Roman" w:hAnsi="Arial" w:cs="Arial"/>
          <w:color w:val="000000"/>
          <w:kern w:val="0"/>
          <w:sz w:val="24"/>
          <w:szCs w:val="24"/>
          <w:lang w:eastAsia="en-GB"/>
          <w14:ligatures w14:val="none"/>
        </w:rPr>
        <w:t xml:space="preserve">This is a traditional time-constrained last-mile delivery and vehicle routing problem. </w:t>
      </w:r>
      <w:proofErr w:type="gramStart"/>
      <w:r w:rsidRPr="00F47FD4">
        <w:rPr>
          <w:rFonts w:ascii="Arial" w:eastAsia="Times New Roman" w:hAnsi="Arial" w:cs="Arial"/>
          <w:color w:val="000000"/>
          <w:kern w:val="0"/>
          <w:sz w:val="24"/>
          <w:szCs w:val="24"/>
          <w:lang w:eastAsia="en-GB"/>
          <w14:ligatures w14:val="none"/>
        </w:rPr>
        <w:t>In actuality, it</w:t>
      </w:r>
      <w:proofErr w:type="gramEnd"/>
      <w:r w:rsidRPr="00F47FD4">
        <w:rPr>
          <w:rFonts w:ascii="Arial" w:eastAsia="Times New Roman" w:hAnsi="Arial" w:cs="Arial"/>
          <w:color w:val="000000"/>
          <w:kern w:val="0"/>
          <w:sz w:val="24"/>
          <w:szCs w:val="24"/>
          <w:lang w:eastAsia="en-GB"/>
          <w14:ligatures w14:val="none"/>
        </w:rPr>
        <w:t xml:space="preserve"> is closely related to the Vehicle Routing Problem with Time Windows (VRPTW)</w:t>
      </w:r>
      <w:r w:rsidR="006215F0">
        <w:rPr>
          <w:rFonts w:ascii="Arial" w:eastAsia="Times New Roman" w:hAnsi="Arial" w:cs="Arial"/>
          <w:color w:val="000000"/>
          <w:kern w:val="0"/>
          <w:sz w:val="24"/>
          <w:szCs w:val="24"/>
          <w:lang w:eastAsia="en-GB"/>
          <w14:ligatures w14:val="none"/>
        </w:rPr>
        <w:t xml:space="preserve"> </w:t>
      </w:r>
      <w:r w:rsidR="006215F0" w:rsidRPr="006215F0">
        <w:rPr>
          <w:rFonts w:ascii="Arial" w:hAnsi="Arial" w:cs="Arial"/>
          <w:color w:val="000000"/>
          <w:sz w:val="24"/>
          <w:szCs w:val="24"/>
        </w:rPr>
        <w:t>[3], [4]</w:t>
      </w:r>
      <w:r w:rsidRPr="00F47FD4">
        <w:rPr>
          <w:rFonts w:ascii="Arial" w:eastAsia="Times New Roman" w:hAnsi="Arial" w:cs="Arial"/>
          <w:color w:val="000000"/>
          <w:kern w:val="0"/>
          <w:sz w:val="24"/>
          <w:szCs w:val="24"/>
          <w:lang w:eastAsia="en-GB"/>
          <w14:ligatures w14:val="none"/>
        </w:rPr>
        <w:t>, where routes must be planned to minimize cost and distance while visiting customers within predetermined time windows.</w:t>
      </w:r>
    </w:p>
    <w:p w14:paraId="3C6F7CAA" w14:textId="77777777" w:rsidR="00F47FD4" w:rsidRPr="00F47FD4" w:rsidRDefault="00F47FD4" w:rsidP="00F47FD4">
      <w:pPr>
        <w:pStyle w:val="ListParagraph"/>
        <w:spacing w:before="100" w:beforeAutospacing="1" w:after="100" w:afterAutospacing="1" w:line="360" w:lineRule="auto"/>
        <w:jc w:val="both"/>
        <w:rPr>
          <w:rFonts w:ascii="Arial" w:eastAsia="Times New Roman" w:hAnsi="Arial" w:cs="Arial"/>
          <w:b/>
          <w:bCs/>
          <w:color w:val="000000"/>
          <w:kern w:val="0"/>
          <w:sz w:val="28"/>
          <w:szCs w:val="28"/>
          <w:lang w:eastAsia="en-GB"/>
          <w14:ligatures w14:val="none"/>
        </w:rPr>
      </w:pPr>
    </w:p>
    <w:p w14:paraId="4B6CAA7C" w14:textId="3E6B0CE6" w:rsidR="00F47FD4" w:rsidRPr="007632DA" w:rsidRDefault="00F47FD4" w:rsidP="007632DA">
      <w:pPr>
        <w:pStyle w:val="NormalWeb"/>
        <w:spacing w:before="100" w:beforeAutospacing="1" w:after="100" w:afterAutospacing="1" w:line="240" w:lineRule="auto"/>
        <w:jc w:val="center"/>
        <w:outlineLvl w:val="1"/>
        <w:rPr>
          <w:rFonts w:ascii="Arial" w:hAnsi="Arial" w:cs="Arial"/>
          <w:b/>
          <w:bCs/>
          <w:color w:val="0A2F41" w:themeColor="accent1" w:themeShade="80"/>
          <w:sz w:val="28"/>
          <w:szCs w:val="28"/>
        </w:rPr>
      </w:pPr>
      <w:bookmarkStart w:id="1" w:name="_Toc216587625"/>
      <w:r w:rsidRPr="007632DA">
        <w:rPr>
          <w:rFonts w:ascii="Arial" w:hAnsi="Arial" w:cs="Arial"/>
          <w:b/>
          <w:bCs/>
          <w:color w:val="0A2F41" w:themeColor="accent1" w:themeShade="80"/>
          <w:sz w:val="28"/>
          <w:szCs w:val="28"/>
        </w:rPr>
        <w:t>Stakeholders and goals</w:t>
      </w:r>
      <w:bookmarkEnd w:id="1"/>
    </w:p>
    <w:p w14:paraId="7F070FB0" w14:textId="77777777" w:rsidR="00F47FD4" w:rsidRPr="0068756C" w:rsidRDefault="00F47FD4" w:rsidP="00F47FD4">
      <w:pPr>
        <w:pStyle w:val="NormalWeb"/>
        <w:spacing w:before="100" w:beforeAutospacing="1" w:after="100" w:afterAutospacing="1" w:line="240" w:lineRule="auto"/>
        <w:ind w:left="720"/>
        <w:jc w:val="both"/>
        <w:rPr>
          <w:rFonts w:ascii="Arial" w:hAnsi="Arial" w:cs="Arial"/>
          <w:b/>
          <w:bCs/>
          <w:i/>
          <w:iCs/>
          <w:color w:val="000000"/>
          <w:sz w:val="28"/>
          <w:szCs w:val="28"/>
        </w:rPr>
      </w:pPr>
      <w:r w:rsidRPr="0068756C">
        <w:rPr>
          <w:rFonts w:ascii="Arial" w:hAnsi="Arial" w:cs="Arial"/>
          <w:b/>
          <w:bCs/>
          <w:i/>
          <w:iCs/>
          <w:color w:val="000000"/>
          <w:sz w:val="28"/>
          <w:szCs w:val="28"/>
        </w:rPr>
        <w:t xml:space="preserve">Key stakeholders include: </w:t>
      </w:r>
    </w:p>
    <w:p w14:paraId="73CAE2FF" w14:textId="77777777" w:rsidR="00F47FD4" w:rsidRPr="00F47FD4" w:rsidRDefault="00F47FD4" w:rsidP="00F47FD4">
      <w:pPr>
        <w:pStyle w:val="NormalWeb"/>
        <w:spacing w:before="100" w:beforeAutospacing="1" w:after="100" w:afterAutospacing="1" w:line="240" w:lineRule="auto"/>
        <w:ind w:left="720"/>
        <w:jc w:val="both"/>
        <w:rPr>
          <w:rFonts w:ascii="Arial" w:hAnsi="Arial" w:cs="Arial"/>
          <w:color w:val="000000"/>
        </w:rPr>
      </w:pPr>
      <w:r w:rsidRPr="00F47FD4">
        <w:rPr>
          <w:rFonts w:ascii="Arial" w:hAnsi="Arial" w:cs="Arial"/>
          <w:color w:val="000000"/>
        </w:rPr>
        <w:t xml:space="preserve">• </w:t>
      </w:r>
      <w:r w:rsidRPr="00F47FD4">
        <w:rPr>
          <w:rFonts w:ascii="Arial" w:hAnsi="Arial" w:cs="Arial"/>
          <w:i/>
          <w:iCs/>
          <w:color w:val="000000"/>
        </w:rPr>
        <w:t>Customers</w:t>
      </w:r>
      <w:r w:rsidRPr="00F47FD4">
        <w:rPr>
          <w:rFonts w:ascii="Arial" w:hAnsi="Arial" w:cs="Arial"/>
          <w:color w:val="000000"/>
        </w:rPr>
        <w:t xml:space="preserve">, who want deliveries made on time and within the allotted time </w:t>
      </w:r>
      <w:proofErr w:type="gramStart"/>
      <w:r w:rsidRPr="00F47FD4">
        <w:rPr>
          <w:rFonts w:ascii="Arial" w:hAnsi="Arial" w:cs="Arial"/>
          <w:color w:val="000000"/>
        </w:rPr>
        <w:t>slot;</w:t>
      </w:r>
      <w:proofErr w:type="gramEnd"/>
      <w:r w:rsidRPr="00F47FD4">
        <w:rPr>
          <w:rFonts w:ascii="Arial" w:hAnsi="Arial" w:cs="Arial"/>
          <w:color w:val="000000"/>
        </w:rPr>
        <w:t xml:space="preserve"> </w:t>
      </w:r>
    </w:p>
    <w:p w14:paraId="64E05D15" w14:textId="77777777" w:rsidR="00F47FD4" w:rsidRPr="00F47FD4" w:rsidRDefault="00F47FD4" w:rsidP="00F47FD4">
      <w:pPr>
        <w:pStyle w:val="NormalWeb"/>
        <w:spacing w:before="100" w:beforeAutospacing="1" w:after="100" w:afterAutospacing="1" w:line="240" w:lineRule="auto"/>
        <w:ind w:left="720"/>
        <w:jc w:val="both"/>
        <w:rPr>
          <w:rFonts w:ascii="Arial" w:hAnsi="Arial" w:cs="Arial"/>
          <w:color w:val="000000"/>
        </w:rPr>
      </w:pPr>
      <w:r w:rsidRPr="00F47FD4">
        <w:rPr>
          <w:rFonts w:ascii="Arial" w:hAnsi="Arial" w:cs="Arial"/>
          <w:color w:val="000000"/>
        </w:rPr>
        <w:t xml:space="preserve">• </w:t>
      </w:r>
      <w:r w:rsidRPr="00F47FD4">
        <w:rPr>
          <w:rFonts w:ascii="Arial" w:hAnsi="Arial" w:cs="Arial"/>
          <w:i/>
          <w:iCs/>
          <w:color w:val="000000"/>
        </w:rPr>
        <w:t>Drivers</w:t>
      </w:r>
      <w:r w:rsidRPr="00F47FD4">
        <w:rPr>
          <w:rFonts w:ascii="Arial" w:hAnsi="Arial" w:cs="Arial"/>
          <w:color w:val="000000"/>
        </w:rPr>
        <w:t xml:space="preserve">, who want realistic, safe, and achievable </w:t>
      </w:r>
      <w:proofErr w:type="gramStart"/>
      <w:r w:rsidRPr="00F47FD4">
        <w:rPr>
          <w:rFonts w:ascii="Arial" w:hAnsi="Arial" w:cs="Arial"/>
          <w:color w:val="000000"/>
        </w:rPr>
        <w:t>routes;</w:t>
      </w:r>
      <w:proofErr w:type="gramEnd"/>
      <w:r w:rsidRPr="00F47FD4">
        <w:rPr>
          <w:rFonts w:ascii="Arial" w:hAnsi="Arial" w:cs="Arial"/>
          <w:color w:val="000000"/>
        </w:rPr>
        <w:t xml:space="preserve"> </w:t>
      </w:r>
    </w:p>
    <w:p w14:paraId="0D694073" w14:textId="77777777" w:rsidR="00F47FD4" w:rsidRPr="00F47FD4" w:rsidRDefault="00F47FD4" w:rsidP="00F47FD4">
      <w:pPr>
        <w:pStyle w:val="NormalWeb"/>
        <w:spacing w:before="100" w:beforeAutospacing="1" w:after="100" w:afterAutospacing="1" w:line="240" w:lineRule="auto"/>
        <w:ind w:left="720"/>
        <w:jc w:val="both"/>
        <w:rPr>
          <w:rFonts w:ascii="Arial" w:hAnsi="Arial" w:cs="Arial"/>
          <w:color w:val="000000"/>
        </w:rPr>
      </w:pPr>
      <w:r w:rsidRPr="00F47FD4">
        <w:rPr>
          <w:rFonts w:ascii="Arial" w:hAnsi="Arial" w:cs="Arial"/>
          <w:color w:val="000000"/>
        </w:rPr>
        <w:t xml:space="preserve">• </w:t>
      </w:r>
      <w:r w:rsidRPr="00F47FD4">
        <w:rPr>
          <w:rFonts w:ascii="Arial" w:hAnsi="Arial" w:cs="Arial"/>
          <w:i/>
          <w:iCs/>
          <w:color w:val="000000"/>
        </w:rPr>
        <w:t>Operations and dispatch teams</w:t>
      </w:r>
      <w:r w:rsidRPr="00F47FD4">
        <w:rPr>
          <w:rFonts w:ascii="Arial" w:hAnsi="Arial" w:cs="Arial"/>
          <w:color w:val="000000"/>
        </w:rPr>
        <w:t xml:space="preserve">, who require an understandable and repeatable routing method; and </w:t>
      </w:r>
    </w:p>
    <w:p w14:paraId="22D5281F" w14:textId="0E5FD489" w:rsidR="00F47FD4" w:rsidRPr="00F47FD4" w:rsidRDefault="00F47FD4" w:rsidP="00F47FD4">
      <w:pPr>
        <w:pStyle w:val="NormalWeb"/>
        <w:spacing w:before="100" w:beforeAutospacing="1" w:after="100" w:afterAutospacing="1" w:line="240" w:lineRule="auto"/>
        <w:ind w:left="720"/>
        <w:jc w:val="both"/>
        <w:rPr>
          <w:rFonts w:ascii="Arial" w:hAnsi="Arial" w:cs="Arial"/>
          <w:color w:val="000000"/>
        </w:rPr>
      </w:pPr>
      <w:r w:rsidRPr="00F47FD4">
        <w:rPr>
          <w:rFonts w:ascii="Arial" w:hAnsi="Arial" w:cs="Arial"/>
          <w:color w:val="000000"/>
        </w:rPr>
        <w:t xml:space="preserve">• </w:t>
      </w:r>
      <w:r w:rsidRPr="00F47FD4">
        <w:rPr>
          <w:rFonts w:ascii="Arial" w:hAnsi="Arial" w:cs="Arial"/>
          <w:i/>
          <w:iCs/>
          <w:color w:val="000000"/>
        </w:rPr>
        <w:t>Management</w:t>
      </w:r>
      <w:r w:rsidRPr="00F47FD4">
        <w:rPr>
          <w:rFonts w:ascii="Arial" w:hAnsi="Arial" w:cs="Arial"/>
          <w:color w:val="000000"/>
        </w:rPr>
        <w:t>, who wants lower fuel costs and higher customer satisfaction.</w:t>
      </w:r>
    </w:p>
    <w:p w14:paraId="6670F544" w14:textId="77777777" w:rsidR="00F47FD4" w:rsidRPr="0068756C" w:rsidRDefault="00F47FD4" w:rsidP="00F47FD4">
      <w:pPr>
        <w:pStyle w:val="NormalWeb"/>
        <w:spacing w:before="100" w:beforeAutospacing="1" w:after="100" w:afterAutospacing="1" w:line="240" w:lineRule="auto"/>
        <w:ind w:left="720"/>
        <w:jc w:val="both"/>
        <w:rPr>
          <w:rFonts w:ascii="Arial" w:hAnsi="Arial" w:cs="Arial"/>
          <w:b/>
          <w:bCs/>
          <w:i/>
          <w:iCs/>
          <w:color w:val="000000"/>
          <w:sz w:val="28"/>
          <w:szCs w:val="28"/>
        </w:rPr>
      </w:pPr>
      <w:r w:rsidRPr="0068756C">
        <w:rPr>
          <w:rFonts w:ascii="Arial" w:hAnsi="Arial" w:cs="Arial"/>
          <w:b/>
          <w:bCs/>
          <w:i/>
          <w:iCs/>
          <w:color w:val="000000"/>
          <w:sz w:val="28"/>
          <w:szCs w:val="28"/>
        </w:rPr>
        <w:t>High-level goals:</w:t>
      </w:r>
    </w:p>
    <w:p w14:paraId="167E20E6" w14:textId="77777777" w:rsidR="00F47FD4" w:rsidRPr="0068756C" w:rsidRDefault="00F47FD4" w:rsidP="00F47FD4">
      <w:pPr>
        <w:pStyle w:val="NormalWeb"/>
        <w:spacing w:before="100" w:beforeAutospacing="1" w:after="100" w:afterAutospacing="1" w:line="240" w:lineRule="auto"/>
        <w:ind w:left="720"/>
        <w:jc w:val="both"/>
        <w:rPr>
          <w:rFonts w:ascii="Arial" w:hAnsi="Arial" w:cs="Arial"/>
          <w:color w:val="000000"/>
        </w:rPr>
      </w:pPr>
      <w:r w:rsidRPr="0068756C">
        <w:rPr>
          <w:rFonts w:ascii="Arial" w:hAnsi="Arial" w:cs="Arial"/>
          <w:color w:val="000000"/>
        </w:rPr>
        <w:t xml:space="preserve">1. Reduce the overall distance </w:t>
      </w:r>
      <w:proofErr w:type="spellStart"/>
      <w:r w:rsidRPr="0068756C">
        <w:rPr>
          <w:rFonts w:ascii="Arial" w:hAnsi="Arial" w:cs="Arial"/>
          <w:color w:val="000000"/>
        </w:rPr>
        <w:t>traveled</w:t>
      </w:r>
      <w:proofErr w:type="spellEnd"/>
      <w:r w:rsidRPr="0068756C">
        <w:rPr>
          <w:rFonts w:ascii="Arial" w:hAnsi="Arial" w:cs="Arial"/>
          <w:color w:val="000000"/>
        </w:rPr>
        <w:t xml:space="preserve"> as a stand-in for fuel consumption</w:t>
      </w:r>
    </w:p>
    <w:p w14:paraId="7FC0E04E" w14:textId="77777777" w:rsidR="00F47FD4" w:rsidRPr="0068756C" w:rsidRDefault="00F47FD4" w:rsidP="00F47FD4">
      <w:pPr>
        <w:pStyle w:val="NormalWeb"/>
        <w:spacing w:before="100" w:beforeAutospacing="1" w:after="100" w:afterAutospacing="1" w:line="240" w:lineRule="auto"/>
        <w:ind w:left="720"/>
        <w:jc w:val="both"/>
        <w:rPr>
          <w:rFonts w:ascii="Arial" w:hAnsi="Arial" w:cs="Arial"/>
          <w:color w:val="000000"/>
        </w:rPr>
      </w:pPr>
      <w:r w:rsidRPr="0068756C">
        <w:rPr>
          <w:rFonts w:ascii="Arial" w:hAnsi="Arial" w:cs="Arial"/>
          <w:color w:val="000000"/>
        </w:rPr>
        <w:t>2. Increase the number of on-time deliveries by no more than thirty minutes.</w:t>
      </w:r>
    </w:p>
    <w:p w14:paraId="64E94AB1" w14:textId="256A1EDA" w:rsidR="000E34DD" w:rsidRPr="0068756C" w:rsidRDefault="00F47FD4" w:rsidP="00F47FD4">
      <w:pPr>
        <w:pStyle w:val="NormalWeb"/>
        <w:spacing w:before="100" w:beforeAutospacing="1" w:after="100" w:afterAutospacing="1" w:line="240" w:lineRule="auto"/>
        <w:ind w:left="720"/>
        <w:jc w:val="both"/>
        <w:rPr>
          <w:rFonts w:ascii="Arial" w:hAnsi="Arial" w:cs="Arial"/>
          <w:color w:val="000000"/>
        </w:rPr>
      </w:pPr>
      <w:r w:rsidRPr="0068756C">
        <w:rPr>
          <w:rFonts w:ascii="Arial" w:hAnsi="Arial" w:cs="Arial"/>
          <w:color w:val="000000"/>
        </w:rPr>
        <w:t>3. Make effective use of the fleet and drivers that are available (balanced workload, feasible shift lengths)</w:t>
      </w:r>
    </w:p>
    <w:p w14:paraId="6B25499F" w14:textId="77777777" w:rsidR="009230AA" w:rsidRDefault="009230AA" w:rsidP="009230AA">
      <w:r>
        <w:br w:type="page"/>
      </w:r>
    </w:p>
    <w:p w14:paraId="44F54D57" w14:textId="46EC83EC" w:rsidR="000E34DD" w:rsidRPr="007632DA" w:rsidRDefault="000E34DD" w:rsidP="007632DA">
      <w:pPr>
        <w:pStyle w:val="NormalWeb"/>
        <w:spacing w:before="100" w:beforeAutospacing="1" w:after="100" w:afterAutospacing="1" w:line="240" w:lineRule="auto"/>
        <w:ind w:left="720"/>
        <w:jc w:val="center"/>
        <w:outlineLvl w:val="1"/>
        <w:rPr>
          <w:rFonts w:ascii="Arial" w:hAnsi="Arial" w:cs="Arial"/>
          <w:b/>
          <w:bCs/>
          <w:color w:val="0A2F41" w:themeColor="accent1" w:themeShade="80"/>
          <w:sz w:val="28"/>
          <w:szCs w:val="28"/>
        </w:rPr>
      </w:pPr>
      <w:bookmarkStart w:id="2" w:name="_Toc216587626"/>
      <w:r w:rsidRPr="007632DA">
        <w:rPr>
          <w:rFonts w:ascii="Arial" w:hAnsi="Arial" w:cs="Arial"/>
          <w:b/>
          <w:bCs/>
          <w:color w:val="0A2F41" w:themeColor="accent1" w:themeShade="80"/>
          <w:sz w:val="28"/>
          <w:szCs w:val="28"/>
        </w:rPr>
        <w:lastRenderedPageBreak/>
        <w:t>Requirements and constraints (</w:t>
      </w:r>
      <w:proofErr w:type="spellStart"/>
      <w:r w:rsidRPr="007632DA">
        <w:rPr>
          <w:rFonts w:ascii="Arial" w:hAnsi="Arial" w:cs="Arial"/>
          <w:b/>
          <w:bCs/>
          <w:color w:val="0A2F41" w:themeColor="accent1" w:themeShade="80"/>
          <w:sz w:val="28"/>
          <w:szCs w:val="28"/>
        </w:rPr>
        <w:t>MoSCoW</w:t>
      </w:r>
      <w:proofErr w:type="spellEnd"/>
      <w:r w:rsidRPr="007632DA">
        <w:rPr>
          <w:rFonts w:ascii="Arial" w:hAnsi="Arial" w:cs="Arial"/>
          <w:b/>
          <w:bCs/>
          <w:color w:val="0A2F41" w:themeColor="accent1" w:themeShade="80"/>
          <w:sz w:val="28"/>
          <w:szCs w:val="28"/>
        </w:rPr>
        <w:t>)</w:t>
      </w:r>
      <w:bookmarkEnd w:id="2"/>
    </w:p>
    <w:p w14:paraId="11A4D8ED" w14:textId="5A2A2D05" w:rsidR="000E34DD" w:rsidRPr="000E34DD" w:rsidRDefault="000E34DD" w:rsidP="000E34DD">
      <w:pPr>
        <w:pStyle w:val="NormalWeb"/>
        <w:jc w:val="both"/>
        <w:rPr>
          <w:rFonts w:ascii="Arial" w:hAnsi="Arial" w:cs="Arial"/>
          <w:color w:val="000000"/>
        </w:rPr>
      </w:pPr>
      <w:r w:rsidRPr="000E34DD">
        <w:rPr>
          <w:rFonts w:ascii="Arial" w:hAnsi="Arial" w:cs="Arial"/>
          <w:color w:val="000000"/>
        </w:rPr>
        <w:t>The</w:t>
      </w:r>
      <w:r w:rsidRPr="000E34DD">
        <w:rPr>
          <w:rStyle w:val="apple-converted-space"/>
          <w:rFonts w:ascii="Arial" w:hAnsi="Arial" w:cs="Arial"/>
          <w:color w:val="000000"/>
        </w:rPr>
        <w:t> </w:t>
      </w:r>
      <w:proofErr w:type="spellStart"/>
      <w:r w:rsidRPr="000E34DD">
        <w:rPr>
          <w:rStyle w:val="Strong"/>
          <w:rFonts w:ascii="Arial" w:hAnsi="Arial" w:cs="Arial"/>
          <w:color w:val="000000"/>
        </w:rPr>
        <w:t>MoSCoW</w:t>
      </w:r>
      <w:proofErr w:type="spellEnd"/>
      <w:r w:rsidRPr="000E34DD">
        <w:rPr>
          <w:rStyle w:val="Strong"/>
          <w:rFonts w:ascii="Arial" w:hAnsi="Arial" w:cs="Arial"/>
          <w:color w:val="000000"/>
        </w:rPr>
        <w:t xml:space="preserve"> method</w:t>
      </w:r>
      <w:r w:rsidRPr="000E34DD">
        <w:rPr>
          <w:rStyle w:val="apple-converted-space"/>
          <w:rFonts w:ascii="Arial" w:hAnsi="Arial" w:cs="Arial"/>
          <w:color w:val="000000"/>
        </w:rPr>
        <w:t> </w:t>
      </w:r>
      <w:r w:rsidRPr="000E34DD">
        <w:rPr>
          <w:rFonts w:ascii="Arial" w:hAnsi="Arial" w:cs="Arial"/>
          <w:color w:val="000000"/>
        </w:rPr>
        <w:t xml:space="preserve">is a prioritisation technique </w:t>
      </w:r>
      <w:r w:rsidR="006215F0" w:rsidRPr="006215F0">
        <w:rPr>
          <w:rStyle w:val="Strong"/>
          <w:rFonts w:ascii="Arial" w:hAnsi="Arial" w:cs="Arial"/>
          <w:b w:val="0"/>
          <w:bCs w:val="0"/>
          <w:color w:val="000000"/>
        </w:rPr>
        <w:t>[1]</w:t>
      </w:r>
      <w:r w:rsidR="006215F0">
        <w:rPr>
          <w:rStyle w:val="Strong"/>
          <w:color w:val="000000"/>
        </w:rPr>
        <w:t xml:space="preserve"> </w:t>
      </w:r>
      <w:r w:rsidRPr="000E34DD">
        <w:rPr>
          <w:rFonts w:ascii="Arial" w:hAnsi="Arial" w:cs="Arial"/>
          <w:color w:val="000000"/>
        </w:rPr>
        <w:t xml:space="preserve">that classifies requirements into Must have, </w:t>
      </w:r>
      <w:proofErr w:type="gramStart"/>
      <w:r w:rsidRPr="000E34DD">
        <w:rPr>
          <w:rFonts w:ascii="Arial" w:hAnsi="Arial" w:cs="Arial"/>
          <w:color w:val="000000"/>
        </w:rPr>
        <w:t>Should</w:t>
      </w:r>
      <w:proofErr w:type="gramEnd"/>
      <w:r w:rsidRPr="000E34DD">
        <w:rPr>
          <w:rFonts w:ascii="Arial" w:hAnsi="Arial" w:cs="Arial"/>
          <w:color w:val="000000"/>
        </w:rPr>
        <w:t xml:space="preserve"> have, </w:t>
      </w:r>
      <w:proofErr w:type="gramStart"/>
      <w:r w:rsidRPr="000E34DD">
        <w:rPr>
          <w:rFonts w:ascii="Arial" w:hAnsi="Arial" w:cs="Arial"/>
          <w:color w:val="000000"/>
        </w:rPr>
        <w:t>Could</w:t>
      </w:r>
      <w:proofErr w:type="gramEnd"/>
      <w:r w:rsidRPr="000E34DD">
        <w:rPr>
          <w:rFonts w:ascii="Arial" w:hAnsi="Arial" w:cs="Arial"/>
          <w:color w:val="000000"/>
        </w:rPr>
        <w:t xml:space="preserve"> have, and </w:t>
      </w:r>
      <w:proofErr w:type="gramStart"/>
      <w:r w:rsidRPr="000E34DD">
        <w:rPr>
          <w:rFonts w:ascii="Arial" w:hAnsi="Arial" w:cs="Arial"/>
          <w:color w:val="000000"/>
        </w:rPr>
        <w:t>Won’t</w:t>
      </w:r>
      <w:proofErr w:type="gramEnd"/>
      <w:r w:rsidRPr="000E34DD">
        <w:rPr>
          <w:rFonts w:ascii="Arial" w:hAnsi="Arial" w:cs="Arial"/>
          <w:color w:val="000000"/>
        </w:rPr>
        <w:t xml:space="preserve"> have, to clarify scope and expectations.</w:t>
      </w:r>
      <w:r w:rsidRPr="000E34DD">
        <w:rPr>
          <w:rFonts w:ascii="Arial" w:hAnsi="Arial" w:cs="Arial"/>
          <w:color w:val="000000"/>
        </w:rPr>
        <w:t xml:space="preserve"> </w:t>
      </w:r>
    </w:p>
    <w:p w14:paraId="0E3447AE" w14:textId="77777777" w:rsidR="00A92946" w:rsidRDefault="000E34DD" w:rsidP="00A92946">
      <w:pPr>
        <w:pStyle w:val="NormalWeb"/>
        <w:jc w:val="both"/>
        <w:rPr>
          <w:rFonts w:ascii="Arial" w:hAnsi="Arial" w:cs="Arial"/>
          <w:color w:val="000000"/>
        </w:rPr>
      </w:pPr>
      <w:r w:rsidRPr="000E34DD">
        <w:rPr>
          <w:rFonts w:ascii="Arial" w:hAnsi="Arial" w:cs="Arial"/>
          <w:color w:val="000000"/>
        </w:rPr>
        <w:t xml:space="preserve">Applied to </w:t>
      </w:r>
      <w:proofErr w:type="spellStart"/>
      <w:r w:rsidRPr="000E34DD">
        <w:rPr>
          <w:rFonts w:ascii="Arial" w:hAnsi="Arial" w:cs="Arial"/>
          <w:color w:val="000000"/>
        </w:rPr>
        <w:t>GrocerQuick</w:t>
      </w:r>
      <w:proofErr w:type="spellEnd"/>
    </w:p>
    <w:p w14:paraId="7007EC5E" w14:textId="69FF9CEE" w:rsidR="000E34DD" w:rsidRPr="000E34DD" w:rsidRDefault="000E34DD" w:rsidP="00A92946">
      <w:pPr>
        <w:pStyle w:val="NormalWeb"/>
        <w:jc w:val="center"/>
        <w:rPr>
          <w:rFonts w:ascii="Arial" w:hAnsi="Arial" w:cs="Arial"/>
          <w:color w:val="000000"/>
        </w:rPr>
      </w:pPr>
      <w:proofErr w:type="spellStart"/>
      <w:r w:rsidRPr="000E34DD">
        <w:rPr>
          <w:rFonts w:ascii="Arial" w:hAnsi="Arial" w:cs="Arial"/>
          <w:b/>
          <w:bCs/>
          <w:color w:val="000000"/>
          <w:sz w:val="28"/>
          <w:szCs w:val="28"/>
        </w:rPr>
        <w:t>MoSCoW</w:t>
      </w:r>
      <w:proofErr w:type="spellEnd"/>
    </w:p>
    <w:tbl>
      <w:tblPr>
        <w:tblStyle w:val="TableGrid"/>
        <w:tblpPr w:leftFromText="180" w:rightFromText="180" w:vertAnchor="text" w:horzAnchor="margin" w:tblpX="-998" w:tblpY="113"/>
        <w:tblW w:w="10910" w:type="dxa"/>
        <w:tblLook w:val="04A0" w:firstRow="1" w:lastRow="0" w:firstColumn="1" w:lastColumn="0" w:noHBand="0" w:noVBand="1"/>
      </w:tblPr>
      <w:tblGrid>
        <w:gridCol w:w="2263"/>
        <w:gridCol w:w="2127"/>
        <w:gridCol w:w="6520"/>
      </w:tblGrid>
      <w:tr w:rsidR="000E34DD" w14:paraId="3F134EEE" w14:textId="77777777" w:rsidTr="00A92946">
        <w:trPr>
          <w:trHeight w:val="558"/>
        </w:trPr>
        <w:tc>
          <w:tcPr>
            <w:tcW w:w="2263" w:type="dxa"/>
            <w:shd w:val="clear" w:color="auto" w:fill="C1F0C7" w:themeFill="accent3" w:themeFillTint="33"/>
            <w:vAlign w:val="center"/>
          </w:tcPr>
          <w:p w14:paraId="60E96D63" w14:textId="77777777" w:rsidR="000E34DD" w:rsidRPr="00A92946" w:rsidRDefault="000E34DD" w:rsidP="00821EBB">
            <w:pPr>
              <w:jc w:val="center"/>
              <w:rPr>
                <w:rFonts w:ascii="Arial" w:hAnsi="Arial" w:cs="Arial"/>
                <w:b/>
                <w:bCs/>
                <w:sz w:val="24"/>
                <w:szCs w:val="24"/>
              </w:rPr>
            </w:pPr>
            <w:r w:rsidRPr="00A92946">
              <w:rPr>
                <w:rFonts w:ascii="Arial" w:hAnsi="Arial" w:cs="Arial"/>
                <w:b/>
                <w:bCs/>
                <w:sz w:val="24"/>
                <w:szCs w:val="24"/>
              </w:rPr>
              <w:t>Requirements</w:t>
            </w:r>
          </w:p>
        </w:tc>
        <w:tc>
          <w:tcPr>
            <w:tcW w:w="2127" w:type="dxa"/>
            <w:shd w:val="clear" w:color="auto" w:fill="C1E4F5" w:themeFill="accent1" w:themeFillTint="33"/>
            <w:vAlign w:val="center"/>
          </w:tcPr>
          <w:p w14:paraId="76164CB2" w14:textId="77777777" w:rsidR="000E34DD" w:rsidRPr="00A92946" w:rsidRDefault="000E34DD" w:rsidP="00821EBB">
            <w:pPr>
              <w:jc w:val="center"/>
              <w:rPr>
                <w:rFonts w:ascii="Arial" w:hAnsi="Arial" w:cs="Arial"/>
                <w:b/>
                <w:bCs/>
                <w:sz w:val="24"/>
                <w:szCs w:val="24"/>
              </w:rPr>
            </w:pPr>
            <w:r w:rsidRPr="00A92946">
              <w:rPr>
                <w:rFonts w:ascii="Arial" w:hAnsi="Arial" w:cs="Arial"/>
                <w:b/>
                <w:bCs/>
                <w:sz w:val="24"/>
                <w:szCs w:val="24"/>
              </w:rPr>
              <w:t>Priority</w:t>
            </w:r>
          </w:p>
        </w:tc>
        <w:tc>
          <w:tcPr>
            <w:tcW w:w="6520" w:type="dxa"/>
            <w:shd w:val="clear" w:color="auto" w:fill="FAE2D5" w:themeFill="accent2" w:themeFillTint="33"/>
            <w:vAlign w:val="center"/>
          </w:tcPr>
          <w:p w14:paraId="508951C8" w14:textId="77777777" w:rsidR="000E34DD" w:rsidRPr="00A92946" w:rsidRDefault="000E34DD" w:rsidP="00821EBB">
            <w:pPr>
              <w:jc w:val="center"/>
              <w:rPr>
                <w:rFonts w:ascii="Arial" w:hAnsi="Arial" w:cs="Arial"/>
                <w:b/>
                <w:bCs/>
                <w:sz w:val="24"/>
                <w:szCs w:val="24"/>
              </w:rPr>
            </w:pPr>
            <w:r w:rsidRPr="00A92946">
              <w:rPr>
                <w:rFonts w:ascii="Arial" w:hAnsi="Arial" w:cs="Arial"/>
                <w:b/>
                <w:bCs/>
                <w:sz w:val="24"/>
                <w:szCs w:val="24"/>
              </w:rPr>
              <w:t>Description</w:t>
            </w:r>
          </w:p>
        </w:tc>
      </w:tr>
      <w:tr w:rsidR="000E34DD" w14:paraId="4A648C65" w14:textId="77777777" w:rsidTr="00A92946">
        <w:trPr>
          <w:trHeight w:val="559"/>
        </w:trPr>
        <w:tc>
          <w:tcPr>
            <w:tcW w:w="2263" w:type="dxa"/>
            <w:vAlign w:val="center"/>
          </w:tcPr>
          <w:p w14:paraId="62C7E22A" w14:textId="5B85FA4F" w:rsidR="000E34DD" w:rsidRPr="00A92946" w:rsidRDefault="0068756C" w:rsidP="00821EBB">
            <w:pPr>
              <w:jc w:val="center"/>
              <w:rPr>
                <w:rFonts w:ascii="Arial" w:hAnsi="Arial" w:cs="Arial"/>
                <w:sz w:val="24"/>
                <w:szCs w:val="24"/>
              </w:rPr>
            </w:pPr>
            <w:r w:rsidRPr="00A92946">
              <w:rPr>
                <w:rFonts w:ascii="Arial" w:hAnsi="Arial" w:cs="Arial"/>
                <w:color w:val="000000"/>
                <w:sz w:val="24"/>
                <w:szCs w:val="24"/>
              </w:rPr>
              <w:t>Order allocation</w:t>
            </w:r>
          </w:p>
        </w:tc>
        <w:tc>
          <w:tcPr>
            <w:tcW w:w="2127" w:type="dxa"/>
            <w:vAlign w:val="center"/>
          </w:tcPr>
          <w:p w14:paraId="293C6011" w14:textId="000B159F" w:rsidR="000E34DD" w:rsidRPr="00A92946" w:rsidRDefault="0068756C" w:rsidP="00821EBB">
            <w:pPr>
              <w:jc w:val="center"/>
              <w:rPr>
                <w:rFonts w:ascii="Arial" w:hAnsi="Arial" w:cs="Arial"/>
                <w:sz w:val="24"/>
                <w:szCs w:val="24"/>
              </w:rPr>
            </w:pPr>
            <w:r w:rsidRPr="00A92946">
              <w:rPr>
                <w:rFonts w:ascii="Arial" w:hAnsi="Arial" w:cs="Arial"/>
                <w:color w:val="000000"/>
                <w:sz w:val="24"/>
                <w:szCs w:val="24"/>
              </w:rPr>
              <w:t>Must have</w:t>
            </w:r>
          </w:p>
        </w:tc>
        <w:tc>
          <w:tcPr>
            <w:tcW w:w="6520" w:type="dxa"/>
            <w:vAlign w:val="center"/>
          </w:tcPr>
          <w:p w14:paraId="7FAA3624" w14:textId="77777777" w:rsidR="000E34DD" w:rsidRDefault="0068756C" w:rsidP="00A92946">
            <w:pPr>
              <w:rPr>
                <w:rFonts w:ascii="Arial" w:hAnsi="Arial" w:cs="Arial"/>
                <w:color w:val="000000"/>
                <w:sz w:val="24"/>
                <w:szCs w:val="24"/>
              </w:rPr>
            </w:pPr>
            <w:r w:rsidRPr="00A92946">
              <w:rPr>
                <w:rFonts w:ascii="Arial" w:hAnsi="Arial" w:cs="Arial"/>
                <w:color w:val="000000"/>
                <w:sz w:val="24"/>
                <w:szCs w:val="24"/>
              </w:rPr>
              <w:t>Every customer order must be assigned to exactly one delivery route</w:t>
            </w:r>
            <w:r w:rsidR="00821EBB" w:rsidRPr="00A92946">
              <w:rPr>
                <w:rFonts w:ascii="Arial" w:hAnsi="Arial" w:cs="Arial"/>
                <w:color w:val="000000"/>
                <w:sz w:val="24"/>
                <w:szCs w:val="24"/>
              </w:rPr>
              <w:t>.</w:t>
            </w:r>
          </w:p>
          <w:p w14:paraId="0C3E3ADB" w14:textId="71F6DF31" w:rsidR="00A92946" w:rsidRPr="00A92946" w:rsidRDefault="00A92946" w:rsidP="00A92946">
            <w:pPr>
              <w:rPr>
                <w:rFonts w:ascii="Arial" w:hAnsi="Arial" w:cs="Arial"/>
                <w:sz w:val="24"/>
                <w:szCs w:val="24"/>
              </w:rPr>
            </w:pPr>
          </w:p>
        </w:tc>
      </w:tr>
      <w:tr w:rsidR="000E34DD" w14:paraId="65A0C5A5" w14:textId="77777777" w:rsidTr="00A92946">
        <w:tc>
          <w:tcPr>
            <w:tcW w:w="2263" w:type="dxa"/>
            <w:vAlign w:val="center"/>
          </w:tcPr>
          <w:p w14:paraId="0E6AD84F" w14:textId="3B09F9AC" w:rsidR="000E34DD" w:rsidRPr="00A92946" w:rsidRDefault="00821EBB" w:rsidP="00821EBB">
            <w:pPr>
              <w:jc w:val="center"/>
              <w:rPr>
                <w:rFonts w:ascii="Arial" w:hAnsi="Arial" w:cs="Arial"/>
                <w:sz w:val="24"/>
                <w:szCs w:val="24"/>
              </w:rPr>
            </w:pPr>
            <w:r w:rsidRPr="00A92946">
              <w:rPr>
                <w:rFonts w:ascii="Arial" w:hAnsi="Arial" w:cs="Arial"/>
                <w:color w:val="000000"/>
                <w:sz w:val="24"/>
                <w:szCs w:val="24"/>
              </w:rPr>
              <w:t>Delivery punctuality</w:t>
            </w:r>
          </w:p>
        </w:tc>
        <w:tc>
          <w:tcPr>
            <w:tcW w:w="2127" w:type="dxa"/>
            <w:vAlign w:val="center"/>
          </w:tcPr>
          <w:p w14:paraId="33F90B78" w14:textId="7DEC7296" w:rsidR="000E34DD" w:rsidRPr="00A92946" w:rsidRDefault="00821EBB" w:rsidP="00821EBB">
            <w:pPr>
              <w:jc w:val="center"/>
              <w:rPr>
                <w:rFonts w:ascii="Arial" w:hAnsi="Arial" w:cs="Arial"/>
                <w:sz w:val="24"/>
                <w:szCs w:val="24"/>
              </w:rPr>
            </w:pPr>
            <w:r w:rsidRPr="00A92946">
              <w:rPr>
                <w:rFonts w:ascii="Arial" w:hAnsi="Arial" w:cs="Arial"/>
                <w:color w:val="000000"/>
                <w:sz w:val="24"/>
                <w:szCs w:val="24"/>
              </w:rPr>
              <w:t>Must have</w:t>
            </w:r>
          </w:p>
        </w:tc>
        <w:tc>
          <w:tcPr>
            <w:tcW w:w="6520" w:type="dxa"/>
            <w:vAlign w:val="center"/>
          </w:tcPr>
          <w:p w14:paraId="5DAB22DD" w14:textId="77777777" w:rsidR="000E34DD" w:rsidRDefault="00821EBB" w:rsidP="00A92946">
            <w:pPr>
              <w:rPr>
                <w:rFonts w:ascii="Arial" w:hAnsi="Arial" w:cs="Arial"/>
                <w:color w:val="000000"/>
                <w:sz w:val="24"/>
                <w:szCs w:val="24"/>
              </w:rPr>
            </w:pPr>
            <w:r w:rsidRPr="00A92946">
              <w:rPr>
                <w:rFonts w:ascii="Arial" w:hAnsi="Arial" w:cs="Arial"/>
                <w:color w:val="000000"/>
                <w:sz w:val="24"/>
                <w:szCs w:val="24"/>
              </w:rPr>
              <w:t>No delivery should be planned more than 30 minutes later than its promised delivery time</w:t>
            </w:r>
            <w:r w:rsidRPr="00A92946">
              <w:rPr>
                <w:rFonts w:ascii="Arial" w:hAnsi="Arial" w:cs="Arial"/>
                <w:color w:val="000000"/>
                <w:sz w:val="24"/>
                <w:szCs w:val="24"/>
              </w:rPr>
              <w:t>.</w:t>
            </w:r>
          </w:p>
          <w:p w14:paraId="7439B9FB" w14:textId="48C2BDC4" w:rsidR="00A92946" w:rsidRPr="00A92946" w:rsidRDefault="00A92946" w:rsidP="00A92946">
            <w:pPr>
              <w:rPr>
                <w:rFonts w:ascii="Arial" w:hAnsi="Arial" w:cs="Arial"/>
                <w:sz w:val="24"/>
                <w:szCs w:val="24"/>
              </w:rPr>
            </w:pPr>
          </w:p>
        </w:tc>
      </w:tr>
      <w:tr w:rsidR="000E34DD" w14:paraId="2FA331FF" w14:textId="77777777" w:rsidTr="00A92946">
        <w:tc>
          <w:tcPr>
            <w:tcW w:w="2263" w:type="dxa"/>
            <w:vAlign w:val="center"/>
          </w:tcPr>
          <w:p w14:paraId="63CB47B2" w14:textId="77777777" w:rsidR="000E34DD" w:rsidRPr="00A92946" w:rsidRDefault="000E34DD" w:rsidP="00821EBB">
            <w:pPr>
              <w:jc w:val="center"/>
              <w:rPr>
                <w:rFonts w:ascii="Arial" w:hAnsi="Arial" w:cs="Arial"/>
                <w:sz w:val="24"/>
                <w:szCs w:val="24"/>
              </w:rPr>
            </w:pPr>
            <w:r w:rsidRPr="00A92946">
              <w:rPr>
                <w:rFonts w:ascii="Arial" w:hAnsi="Arial" w:cs="Arial"/>
                <w:sz w:val="24"/>
                <w:szCs w:val="24"/>
              </w:rPr>
              <w:t>Win/draw detection</w:t>
            </w:r>
          </w:p>
        </w:tc>
        <w:tc>
          <w:tcPr>
            <w:tcW w:w="2127" w:type="dxa"/>
            <w:vAlign w:val="center"/>
          </w:tcPr>
          <w:p w14:paraId="088A6211" w14:textId="3A1B59A3" w:rsidR="000E34DD" w:rsidRPr="00A92946" w:rsidRDefault="00821EBB" w:rsidP="00821EBB">
            <w:pPr>
              <w:jc w:val="center"/>
              <w:rPr>
                <w:rFonts w:ascii="Arial" w:hAnsi="Arial" w:cs="Arial"/>
                <w:sz w:val="24"/>
                <w:szCs w:val="24"/>
              </w:rPr>
            </w:pPr>
            <w:r w:rsidRPr="00A92946">
              <w:rPr>
                <w:rFonts w:ascii="Arial" w:hAnsi="Arial" w:cs="Arial"/>
                <w:color w:val="000000"/>
                <w:sz w:val="24"/>
                <w:szCs w:val="24"/>
              </w:rPr>
              <w:t>Must have</w:t>
            </w:r>
          </w:p>
        </w:tc>
        <w:tc>
          <w:tcPr>
            <w:tcW w:w="6520" w:type="dxa"/>
            <w:vAlign w:val="center"/>
          </w:tcPr>
          <w:p w14:paraId="13EECF0B" w14:textId="77777777" w:rsidR="000E34DD" w:rsidRDefault="00821EBB" w:rsidP="00A92946">
            <w:pPr>
              <w:rPr>
                <w:rFonts w:ascii="Arial" w:hAnsi="Arial" w:cs="Arial"/>
                <w:color w:val="000000"/>
                <w:sz w:val="24"/>
                <w:szCs w:val="24"/>
              </w:rPr>
            </w:pPr>
            <w:r w:rsidRPr="00A92946">
              <w:rPr>
                <w:rFonts w:ascii="Arial" w:hAnsi="Arial" w:cs="Arial"/>
                <w:color w:val="000000"/>
                <w:sz w:val="24"/>
                <w:szCs w:val="24"/>
              </w:rPr>
              <w:t>Total travel distance across all routes should be minimised as far as reasonably possible</w:t>
            </w:r>
            <w:r w:rsidRPr="00A92946">
              <w:rPr>
                <w:rFonts w:ascii="Arial" w:hAnsi="Arial" w:cs="Arial"/>
                <w:color w:val="000000"/>
                <w:sz w:val="24"/>
                <w:szCs w:val="24"/>
              </w:rPr>
              <w:t>.</w:t>
            </w:r>
          </w:p>
          <w:p w14:paraId="3FE0D6F4" w14:textId="2FC58D19" w:rsidR="00A92946" w:rsidRPr="00A92946" w:rsidRDefault="00A92946" w:rsidP="00A92946">
            <w:pPr>
              <w:rPr>
                <w:rFonts w:ascii="Arial" w:hAnsi="Arial" w:cs="Arial"/>
                <w:sz w:val="24"/>
                <w:szCs w:val="24"/>
              </w:rPr>
            </w:pPr>
          </w:p>
        </w:tc>
      </w:tr>
      <w:tr w:rsidR="000E34DD" w14:paraId="487CAFFB" w14:textId="77777777" w:rsidTr="00A92946">
        <w:tc>
          <w:tcPr>
            <w:tcW w:w="2263" w:type="dxa"/>
            <w:vAlign w:val="center"/>
          </w:tcPr>
          <w:p w14:paraId="22C1D7EF" w14:textId="77777777" w:rsidR="000E34DD" w:rsidRPr="00A92946" w:rsidRDefault="000E34DD" w:rsidP="00821EBB">
            <w:pPr>
              <w:jc w:val="center"/>
              <w:rPr>
                <w:rFonts w:ascii="Arial" w:hAnsi="Arial" w:cs="Arial"/>
                <w:sz w:val="24"/>
                <w:szCs w:val="24"/>
              </w:rPr>
            </w:pPr>
            <w:r w:rsidRPr="00A92946">
              <w:rPr>
                <w:rFonts w:ascii="Arial" w:hAnsi="Arial" w:cs="Arial"/>
                <w:sz w:val="24"/>
                <w:szCs w:val="24"/>
              </w:rPr>
              <w:t>Restart option</w:t>
            </w:r>
          </w:p>
        </w:tc>
        <w:tc>
          <w:tcPr>
            <w:tcW w:w="2127" w:type="dxa"/>
            <w:vAlign w:val="center"/>
          </w:tcPr>
          <w:p w14:paraId="0185AC91" w14:textId="344979AD" w:rsidR="000E34DD" w:rsidRPr="00A92946" w:rsidRDefault="00821EBB" w:rsidP="00821EBB">
            <w:pPr>
              <w:jc w:val="center"/>
              <w:rPr>
                <w:rFonts w:ascii="Arial" w:hAnsi="Arial" w:cs="Arial"/>
                <w:sz w:val="24"/>
                <w:szCs w:val="24"/>
              </w:rPr>
            </w:pPr>
            <w:r w:rsidRPr="00A92946">
              <w:rPr>
                <w:rFonts w:ascii="Arial" w:hAnsi="Arial" w:cs="Arial"/>
                <w:color w:val="000000"/>
                <w:sz w:val="24"/>
                <w:szCs w:val="24"/>
              </w:rPr>
              <w:t>Must have</w:t>
            </w:r>
          </w:p>
        </w:tc>
        <w:tc>
          <w:tcPr>
            <w:tcW w:w="6520" w:type="dxa"/>
            <w:vAlign w:val="center"/>
          </w:tcPr>
          <w:p w14:paraId="785D1E6D" w14:textId="77777777" w:rsidR="000E34DD" w:rsidRDefault="00821EBB" w:rsidP="00A92946">
            <w:pPr>
              <w:rPr>
                <w:rFonts w:ascii="Arial" w:hAnsi="Arial" w:cs="Arial"/>
                <w:color w:val="000000"/>
                <w:sz w:val="24"/>
                <w:szCs w:val="24"/>
              </w:rPr>
            </w:pPr>
            <w:r w:rsidRPr="00A92946">
              <w:rPr>
                <w:rFonts w:ascii="Arial" w:hAnsi="Arial" w:cs="Arial"/>
                <w:color w:val="000000"/>
                <w:sz w:val="24"/>
                <w:szCs w:val="24"/>
              </w:rPr>
              <w:t>The algorithm must respect vehicle capacity, including number of orders, volume, or weight</w:t>
            </w:r>
            <w:r w:rsidRPr="00A92946">
              <w:rPr>
                <w:rFonts w:ascii="Arial" w:hAnsi="Arial" w:cs="Arial"/>
                <w:color w:val="000000"/>
                <w:sz w:val="24"/>
                <w:szCs w:val="24"/>
              </w:rPr>
              <w:t>.</w:t>
            </w:r>
          </w:p>
          <w:p w14:paraId="0039E7C2" w14:textId="404EF2CE" w:rsidR="00A92946" w:rsidRPr="00A92946" w:rsidRDefault="00A92946" w:rsidP="00A92946">
            <w:pPr>
              <w:rPr>
                <w:rFonts w:ascii="Arial" w:hAnsi="Arial" w:cs="Arial"/>
                <w:sz w:val="24"/>
                <w:szCs w:val="24"/>
              </w:rPr>
            </w:pPr>
          </w:p>
        </w:tc>
      </w:tr>
      <w:tr w:rsidR="000E34DD" w14:paraId="2D12E975" w14:textId="77777777" w:rsidTr="00A92946">
        <w:trPr>
          <w:trHeight w:val="590"/>
        </w:trPr>
        <w:tc>
          <w:tcPr>
            <w:tcW w:w="2263" w:type="dxa"/>
            <w:vAlign w:val="center"/>
          </w:tcPr>
          <w:p w14:paraId="7277FF7E" w14:textId="77777777" w:rsidR="000E34DD" w:rsidRPr="00A92946" w:rsidRDefault="000E34DD" w:rsidP="00821EBB">
            <w:pPr>
              <w:jc w:val="center"/>
              <w:rPr>
                <w:rFonts w:ascii="Arial" w:hAnsi="Arial" w:cs="Arial"/>
                <w:sz w:val="24"/>
                <w:szCs w:val="24"/>
              </w:rPr>
            </w:pPr>
            <w:r w:rsidRPr="00A92946">
              <w:rPr>
                <w:rFonts w:ascii="Arial" w:hAnsi="Arial" w:cs="Arial"/>
                <w:sz w:val="24"/>
                <w:szCs w:val="24"/>
              </w:rPr>
              <w:t>Score tracking</w:t>
            </w:r>
          </w:p>
        </w:tc>
        <w:tc>
          <w:tcPr>
            <w:tcW w:w="2127" w:type="dxa"/>
            <w:vAlign w:val="center"/>
          </w:tcPr>
          <w:p w14:paraId="009167E8" w14:textId="4C9AA120" w:rsidR="000E34DD" w:rsidRPr="00A92946" w:rsidRDefault="00821EBB" w:rsidP="00821EBB">
            <w:pPr>
              <w:jc w:val="center"/>
              <w:rPr>
                <w:rFonts w:ascii="Arial" w:hAnsi="Arial" w:cs="Arial"/>
                <w:sz w:val="24"/>
                <w:szCs w:val="24"/>
              </w:rPr>
            </w:pPr>
            <w:r w:rsidRPr="00A92946">
              <w:rPr>
                <w:rFonts w:ascii="Arial" w:hAnsi="Arial" w:cs="Arial"/>
                <w:color w:val="000000"/>
                <w:sz w:val="24"/>
                <w:szCs w:val="24"/>
              </w:rPr>
              <w:t>Must have</w:t>
            </w:r>
          </w:p>
        </w:tc>
        <w:tc>
          <w:tcPr>
            <w:tcW w:w="6520" w:type="dxa"/>
            <w:vAlign w:val="center"/>
          </w:tcPr>
          <w:p w14:paraId="6FFC2CEE" w14:textId="77777777" w:rsidR="000E34DD" w:rsidRDefault="00821EBB" w:rsidP="00A92946">
            <w:pPr>
              <w:rPr>
                <w:rFonts w:ascii="Arial" w:hAnsi="Arial" w:cs="Arial"/>
                <w:color w:val="000000"/>
                <w:sz w:val="24"/>
                <w:szCs w:val="24"/>
              </w:rPr>
            </w:pPr>
            <w:r w:rsidRPr="00A92946">
              <w:rPr>
                <w:rFonts w:ascii="Arial" w:hAnsi="Arial" w:cs="Arial"/>
                <w:color w:val="000000"/>
                <w:sz w:val="24"/>
                <w:szCs w:val="24"/>
              </w:rPr>
              <w:t>All delivery routes must start and end at the designated depot or hub</w:t>
            </w:r>
            <w:r w:rsidRPr="00A92946">
              <w:rPr>
                <w:rFonts w:ascii="Arial" w:hAnsi="Arial" w:cs="Arial"/>
                <w:color w:val="000000"/>
                <w:sz w:val="24"/>
                <w:szCs w:val="24"/>
              </w:rPr>
              <w:t>.</w:t>
            </w:r>
          </w:p>
          <w:p w14:paraId="654BEEBE" w14:textId="2792A84A" w:rsidR="00A92946" w:rsidRPr="00A92946" w:rsidRDefault="00A92946" w:rsidP="00A92946">
            <w:pPr>
              <w:rPr>
                <w:rFonts w:ascii="Arial" w:hAnsi="Arial" w:cs="Arial"/>
                <w:sz w:val="24"/>
                <w:szCs w:val="24"/>
              </w:rPr>
            </w:pPr>
          </w:p>
        </w:tc>
      </w:tr>
      <w:tr w:rsidR="000E34DD" w14:paraId="79851AA8" w14:textId="77777777" w:rsidTr="00A92946">
        <w:tc>
          <w:tcPr>
            <w:tcW w:w="2263" w:type="dxa"/>
            <w:vAlign w:val="center"/>
          </w:tcPr>
          <w:p w14:paraId="49930B2A" w14:textId="1E73BB5C" w:rsidR="000E34DD" w:rsidRPr="00A92946" w:rsidRDefault="00821EBB" w:rsidP="00821EBB">
            <w:pPr>
              <w:jc w:val="center"/>
              <w:rPr>
                <w:rFonts w:ascii="Arial" w:hAnsi="Arial" w:cs="Arial"/>
                <w:sz w:val="24"/>
                <w:szCs w:val="24"/>
              </w:rPr>
            </w:pPr>
            <w:r w:rsidRPr="00A92946">
              <w:rPr>
                <w:rFonts w:ascii="Arial" w:hAnsi="Arial" w:cs="Arial"/>
                <w:color w:val="000000"/>
                <w:sz w:val="24"/>
                <w:szCs w:val="24"/>
              </w:rPr>
              <w:t>Driver workload balance</w:t>
            </w:r>
          </w:p>
        </w:tc>
        <w:tc>
          <w:tcPr>
            <w:tcW w:w="2127" w:type="dxa"/>
            <w:vAlign w:val="center"/>
          </w:tcPr>
          <w:p w14:paraId="2920260C" w14:textId="1D9186D1" w:rsidR="000E34DD" w:rsidRPr="00A92946" w:rsidRDefault="00821EBB" w:rsidP="00821EBB">
            <w:pPr>
              <w:jc w:val="center"/>
              <w:rPr>
                <w:rFonts w:ascii="Arial" w:hAnsi="Arial" w:cs="Arial"/>
                <w:sz w:val="24"/>
                <w:szCs w:val="24"/>
              </w:rPr>
            </w:pPr>
            <w:r w:rsidRPr="00A92946">
              <w:rPr>
                <w:rFonts w:ascii="Arial" w:hAnsi="Arial" w:cs="Arial"/>
                <w:color w:val="000000"/>
                <w:sz w:val="24"/>
                <w:szCs w:val="24"/>
              </w:rPr>
              <w:t>Should have</w:t>
            </w:r>
          </w:p>
        </w:tc>
        <w:tc>
          <w:tcPr>
            <w:tcW w:w="6520" w:type="dxa"/>
            <w:vAlign w:val="center"/>
          </w:tcPr>
          <w:p w14:paraId="1F3A9F95" w14:textId="77777777" w:rsidR="000E34DD" w:rsidRDefault="00821EBB" w:rsidP="00A92946">
            <w:pPr>
              <w:rPr>
                <w:rFonts w:ascii="Arial" w:hAnsi="Arial" w:cs="Arial"/>
                <w:color w:val="000000"/>
                <w:sz w:val="24"/>
                <w:szCs w:val="24"/>
              </w:rPr>
            </w:pPr>
            <w:r w:rsidRPr="00A92946">
              <w:rPr>
                <w:rFonts w:ascii="Arial" w:hAnsi="Arial" w:cs="Arial"/>
                <w:color w:val="000000"/>
                <w:sz w:val="24"/>
                <w:szCs w:val="24"/>
              </w:rPr>
              <w:t>Route assignments should aim to balance workload, ensuring similar route durations for all drivers.</w:t>
            </w:r>
          </w:p>
          <w:p w14:paraId="51606164" w14:textId="3804F415" w:rsidR="00A92946" w:rsidRPr="00A92946" w:rsidRDefault="00A92946" w:rsidP="00A92946">
            <w:pPr>
              <w:rPr>
                <w:rFonts w:ascii="Arial" w:hAnsi="Arial" w:cs="Arial"/>
                <w:sz w:val="24"/>
                <w:szCs w:val="24"/>
              </w:rPr>
            </w:pPr>
          </w:p>
        </w:tc>
      </w:tr>
      <w:tr w:rsidR="00821EBB" w14:paraId="75BD1310" w14:textId="77777777" w:rsidTr="00A92946">
        <w:tc>
          <w:tcPr>
            <w:tcW w:w="2263" w:type="dxa"/>
            <w:vAlign w:val="center"/>
          </w:tcPr>
          <w:p w14:paraId="3A73E3E0" w14:textId="7A0A61D4"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Dynamic updates</w:t>
            </w:r>
          </w:p>
        </w:tc>
        <w:tc>
          <w:tcPr>
            <w:tcW w:w="2127" w:type="dxa"/>
            <w:vAlign w:val="center"/>
          </w:tcPr>
          <w:p w14:paraId="0AF9D481" w14:textId="49C64792"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Should have</w:t>
            </w:r>
          </w:p>
        </w:tc>
        <w:tc>
          <w:tcPr>
            <w:tcW w:w="6520" w:type="dxa"/>
            <w:vAlign w:val="center"/>
          </w:tcPr>
          <w:p w14:paraId="1B36E11B" w14:textId="77777777" w:rsidR="00821EBB" w:rsidRDefault="00821EBB" w:rsidP="00A92946">
            <w:pPr>
              <w:rPr>
                <w:rFonts w:ascii="Arial" w:hAnsi="Arial" w:cs="Arial"/>
                <w:color w:val="000000"/>
                <w:sz w:val="24"/>
                <w:szCs w:val="24"/>
              </w:rPr>
            </w:pPr>
            <w:r w:rsidRPr="00A92946">
              <w:rPr>
                <w:rFonts w:ascii="Arial" w:hAnsi="Arial" w:cs="Arial"/>
                <w:color w:val="000000"/>
                <w:sz w:val="24"/>
                <w:szCs w:val="24"/>
              </w:rPr>
              <w:t xml:space="preserve">System should be able to update plans when new orders </w:t>
            </w:r>
            <w:proofErr w:type="gramStart"/>
            <w:r w:rsidRPr="00A92946">
              <w:rPr>
                <w:rFonts w:ascii="Arial" w:hAnsi="Arial" w:cs="Arial"/>
                <w:color w:val="000000"/>
                <w:sz w:val="24"/>
                <w:szCs w:val="24"/>
              </w:rPr>
              <w:t>arrive</w:t>
            </w:r>
            <w:proofErr w:type="gramEnd"/>
            <w:r w:rsidRPr="00A92946">
              <w:rPr>
                <w:rFonts w:ascii="Arial" w:hAnsi="Arial" w:cs="Arial"/>
                <w:color w:val="000000"/>
                <w:sz w:val="24"/>
                <w:szCs w:val="24"/>
              </w:rPr>
              <w:t xml:space="preserve"> or traffic conditions change.</w:t>
            </w:r>
          </w:p>
          <w:p w14:paraId="2D5A2152" w14:textId="094AFCDB" w:rsidR="00A92946" w:rsidRPr="00A92946" w:rsidRDefault="00A92946" w:rsidP="00A92946">
            <w:pPr>
              <w:rPr>
                <w:rFonts w:ascii="Arial" w:hAnsi="Arial" w:cs="Arial"/>
                <w:sz w:val="24"/>
                <w:szCs w:val="24"/>
              </w:rPr>
            </w:pPr>
          </w:p>
        </w:tc>
      </w:tr>
      <w:tr w:rsidR="00821EBB" w14:paraId="3B6AE036" w14:textId="77777777" w:rsidTr="00A92946">
        <w:tc>
          <w:tcPr>
            <w:tcW w:w="2263" w:type="dxa"/>
            <w:vAlign w:val="center"/>
          </w:tcPr>
          <w:p w14:paraId="130DBD31" w14:textId="4A7E34CB"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Understandable logic</w:t>
            </w:r>
          </w:p>
        </w:tc>
        <w:tc>
          <w:tcPr>
            <w:tcW w:w="2127" w:type="dxa"/>
            <w:vAlign w:val="center"/>
          </w:tcPr>
          <w:p w14:paraId="111FB1F5" w14:textId="4C66A3BA"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Should have</w:t>
            </w:r>
          </w:p>
        </w:tc>
        <w:tc>
          <w:tcPr>
            <w:tcW w:w="6520" w:type="dxa"/>
            <w:vAlign w:val="center"/>
          </w:tcPr>
          <w:p w14:paraId="31D3FEFD" w14:textId="77777777" w:rsidR="00821EBB" w:rsidRDefault="00821EBB" w:rsidP="00A92946">
            <w:pPr>
              <w:rPr>
                <w:rFonts w:ascii="Arial" w:hAnsi="Arial" w:cs="Arial"/>
                <w:color w:val="000000"/>
                <w:sz w:val="24"/>
                <w:szCs w:val="24"/>
              </w:rPr>
            </w:pPr>
            <w:r w:rsidRPr="00A92946">
              <w:rPr>
                <w:rFonts w:ascii="Arial" w:hAnsi="Arial" w:cs="Arial"/>
                <w:color w:val="000000"/>
                <w:sz w:val="24"/>
                <w:szCs w:val="24"/>
              </w:rPr>
              <w:t>The routing logic should be simple enough for dispatchers to understand and explain.</w:t>
            </w:r>
          </w:p>
          <w:p w14:paraId="07FACBD8" w14:textId="362D5CBF" w:rsidR="00A92946" w:rsidRPr="00A92946" w:rsidRDefault="00A92946" w:rsidP="00A92946">
            <w:pPr>
              <w:rPr>
                <w:rFonts w:ascii="Arial" w:hAnsi="Arial" w:cs="Arial"/>
                <w:sz w:val="24"/>
                <w:szCs w:val="24"/>
              </w:rPr>
            </w:pPr>
          </w:p>
        </w:tc>
      </w:tr>
      <w:tr w:rsidR="00821EBB" w14:paraId="45D8AD0C" w14:textId="77777777" w:rsidTr="00A92946">
        <w:tc>
          <w:tcPr>
            <w:tcW w:w="2263" w:type="dxa"/>
            <w:vAlign w:val="center"/>
          </w:tcPr>
          <w:p w14:paraId="2F0B8787" w14:textId="6FFD3370"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Fuel/emissions modelling</w:t>
            </w:r>
          </w:p>
        </w:tc>
        <w:tc>
          <w:tcPr>
            <w:tcW w:w="2127" w:type="dxa"/>
            <w:vAlign w:val="center"/>
          </w:tcPr>
          <w:p w14:paraId="685B0F9F" w14:textId="32576B63"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Could have</w:t>
            </w:r>
          </w:p>
        </w:tc>
        <w:tc>
          <w:tcPr>
            <w:tcW w:w="6520" w:type="dxa"/>
            <w:vAlign w:val="center"/>
          </w:tcPr>
          <w:p w14:paraId="28400B0A" w14:textId="77777777" w:rsidR="00821EBB" w:rsidRDefault="00821EBB" w:rsidP="00A92946">
            <w:pPr>
              <w:rPr>
                <w:rFonts w:ascii="Arial" w:hAnsi="Arial" w:cs="Arial"/>
                <w:color w:val="000000"/>
                <w:sz w:val="24"/>
                <w:szCs w:val="24"/>
              </w:rPr>
            </w:pPr>
            <w:r w:rsidRPr="00A92946">
              <w:rPr>
                <w:rFonts w:ascii="Arial" w:hAnsi="Arial" w:cs="Arial"/>
                <w:color w:val="000000"/>
                <w:sz w:val="24"/>
                <w:szCs w:val="24"/>
              </w:rPr>
              <w:t>Ability to explicitly model fuel prices, fuel consumption, or CO</w:t>
            </w:r>
            <w:r w:rsidRPr="00A92946">
              <w:rPr>
                <w:rFonts w:ascii="Cambria Math" w:hAnsi="Cambria Math" w:cs="Cambria Math"/>
                <w:color w:val="000000"/>
                <w:sz w:val="24"/>
                <w:szCs w:val="24"/>
              </w:rPr>
              <w:t>₂</w:t>
            </w:r>
            <w:r w:rsidRPr="00A92946">
              <w:rPr>
                <w:rFonts w:ascii="Arial" w:hAnsi="Arial" w:cs="Arial"/>
                <w:color w:val="000000"/>
                <w:sz w:val="24"/>
                <w:szCs w:val="24"/>
              </w:rPr>
              <w:t xml:space="preserve"> emissions.</w:t>
            </w:r>
          </w:p>
          <w:p w14:paraId="08732ED7" w14:textId="25002B8B" w:rsidR="00A92946" w:rsidRPr="00A92946" w:rsidRDefault="00A92946" w:rsidP="00A92946">
            <w:pPr>
              <w:rPr>
                <w:rFonts w:ascii="Arial" w:hAnsi="Arial" w:cs="Arial"/>
                <w:sz w:val="24"/>
                <w:szCs w:val="24"/>
              </w:rPr>
            </w:pPr>
          </w:p>
        </w:tc>
      </w:tr>
      <w:tr w:rsidR="00821EBB" w14:paraId="3878BF81" w14:textId="77777777" w:rsidTr="00A92946">
        <w:tc>
          <w:tcPr>
            <w:tcW w:w="2263" w:type="dxa"/>
            <w:vAlign w:val="center"/>
          </w:tcPr>
          <w:p w14:paraId="27D4858C" w14:textId="3287ED71"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Priority customers</w:t>
            </w:r>
          </w:p>
        </w:tc>
        <w:tc>
          <w:tcPr>
            <w:tcW w:w="2127" w:type="dxa"/>
            <w:vAlign w:val="center"/>
          </w:tcPr>
          <w:p w14:paraId="1F141691" w14:textId="6B17E8D5"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Could have</w:t>
            </w:r>
          </w:p>
        </w:tc>
        <w:tc>
          <w:tcPr>
            <w:tcW w:w="6520" w:type="dxa"/>
            <w:vAlign w:val="center"/>
          </w:tcPr>
          <w:p w14:paraId="60B26FD2" w14:textId="5E07F85A" w:rsidR="00A92946" w:rsidRPr="00A92946" w:rsidRDefault="00821EBB" w:rsidP="00A92946">
            <w:pPr>
              <w:rPr>
                <w:rFonts w:ascii="Arial" w:hAnsi="Arial" w:cs="Arial"/>
                <w:color w:val="000000"/>
                <w:sz w:val="24"/>
                <w:szCs w:val="24"/>
              </w:rPr>
            </w:pPr>
            <w:r w:rsidRPr="00A92946">
              <w:rPr>
                <w:rFonts w:ascii="Arial" w:hAnsi="Arial" w:cs="Arial"/>
                <w:color w:val="000000"/>
                <w:sz w:val="24"/>
                <w:szCs w:val="24"/>
              </w:rPr>
              <w:t>Option to prioritise VIP customers or highly time-critical orders.</w:t>
            </w:r>
          </w:p>
        </w:tc>
      </w:tr>
      <w:tr w:rsidR="00821EBB" w14:paraId="0DA05B3C" w14:textId="77777777" w:rsidTr="00A92946">
        <w:tc>
          <w:tcPr>
            <w:tcW w:w="2263" w:type="dxa"/>
            <w:vAlign w:val="center"/>
          </w:tcPr>
          <w:p w14:paraId="4650DAE3" w14:textId="325F3B3F"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Multi-depot support</w:t>
            </w:r>
          </w:p>
        </w:tc>
        <w:tc>
          <w:tcPr>
            <w:tcW w:w="2127" w:type="dxa"/>
            <w:vAlign w:val="center"/>
          </w:tcPr>
          <w:p w14:paraId="26E9FDB9" w14:textId="36B6A0C4"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Could have</w:t>
            </w:r>
          </w:p>
        </w:tc>
        <w:tc>
          <w:tcPr>
            <w:tcW w:w="6520" w:type="dxa"/>
            <w:vAlign w:val="center"/>
          </w:tcPr>
          <w:p w14:paraId="79B77214" w14:textId="3CCEA11F" w:rsidR="00A92946" w:rsidRPr="00A92946" w:rsidRDefault="00821EBB" w:rsidP="00A92946">
            <w:pPr>
              <w:rPr>
                <w:rFonts w:ascii="Arial" w:hAnsi="Arial" w:cs="Arial"/>
                <w:color w:val="000000"/>
                <w:sz w:val="24"/>
                <w:szCs w:val="24"/>
              </w:rPr>
            </w:pPr>
            <w:r w:rsidRPr="00A92946">
              <w:rPr>
                <w:rFonts w:ascii="Arial" w:hAnsi="Arial" w:cs="Arial"/>
                <w:color w:val="000000"/>
                <w:sz w:val="24"/>
                <w:szCs w:val="24"/>
              </w:rPr>
              <w:t>Ability to operate routing from multiple depots in the future.</w:t>
            </w:r>
          </w:p>
        </w:tc>
      </w:tr>
      <w:tr w:rsidR="00821EBB" w14:paraId="2847AEE4" w14:textId="77777777" w:rsidTr="00A92946">
        <w:tc>
          <w:tcPr>
            <w:tcW w:w="2263" w:type="dxa"/>
            <w:vAlign w:val="center"/>
          </w:tcPr>
          <w:p w14:paraId="2EF21346" w14:textId="1E0C9470" w:rsidR="00821EBB" w:rsidRPr="00A92946" w:rsidRDefault="00821EBB" w:rsidP="00821EBB">
            <w:pPr>
              <w:jc w:val="center"/>
              <w:rPr>
                <w:rFonts w:ascii="Arial" w:hAnsi="Arial" w:cs="Arial"/>
                <w:color w:val="000000"/>
                <w:sz w:val="24"/>
                <w:szCs w:val="24"/>
              </w:rPr>
            </w:pPr>
            <w:r w:rsidRPr="00A92946">
              <w:rPr>
                <w:rFonts w:ascii="Arial" w:hAnsi="Arial" w:cs="Arial"/>
                <w:color w:val="000000"/>
                <w:sz w:val="24"/>
                <w:szCs w:val="24"/>
              </w:rPr>
              <w:t>Real-time AI optimisation</w:t>
            </w:r>
          </w:p>
        </w:tc>
        <w:tc>
          <w:tcPr>
            <w:tcW w:w="2127" w:type="dxa"/>
            <w:vAlign w:val="center"/>
          </w:tcPr>
          <w:p w14:paraId="17DA32BC" w14:textId="1E9B77A6"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Won’t have</w:t>
            </w:r>
          </w:p>
        </w:tc>
        <w:tc>
          <w:tcPr>
            <w:tcW w:w="6520" w:type="dxa"/>
            <w:vAlign w:val="center"/>
          </w:tcPr>
          <w:p w14:paraId="28D902A8" w14:textId="306F66FC" w:rsidR="00A92946" w:rsidRPr="00A92946" w:rsidRDefault="00821EBB" w:rsidP="00A92946">
            <w:pPr>
              <w:rPr>
                <w:rFonts w:ascii="Arial" w:hAnsi="Arial" w:cs="Arial"/>
                <w:color w:val="000000"/>
                <w:sz w:val="24"/>
                <w:szCs w:val="24"/>
              </w:rPr>
            </w:pPr>
            <w:r w:rsidRPr="00A92946">
              <w:rPr>
                <w:rFonts w:ascii="Arial" w:hAnsi="Arial" w:cs="Arial"/>
                <w:color w:val="000000"/>
                <w:sz w:val="24"/>
                <w:szCs w:val="24"/>
              </w:rPr>
              <w:t>No advanced AI/ML-driven real-time optimisation using live traffic data in this version</w:t>
            </w:r>
            <w:r w:rsidRPr="00A92946">
              <w:rPr>
                <w:rFonts w:ascii="Arial" w:hAnsi="Arial" w:cs="Arial"/>
                <w:color w:val="000000"/>
                <w:sz w:val="24"/>
                <w:szCs w:val="24"/>
              </w:rPr>
              <w:t>.</w:t>
            </w:r>
          </w:p>
        </w:tc>
      </w:tr>
      <w:tr w:rsidR="00821EBB" w14:paraId="5C88CCAE" w14:textId="77777777" w:rsidTr="00A92946">
        <w:tc>
          <w:tcPr>
            <w:tcW w:w="2263" w:type="dxa"/>
            <w:vAlign w:val="center"/>
          </w:tcPr>
          <w:p w14:paraId="43AF3B23" w14:textId="0373EC86" w:rsidR="00821EBB" w:rsidRPr="00A92946" w:rsidRDefault="00821EBB" w:rsidP="00821EBB">
            <w:pPr>
              <w:jc w:val="center"/>
              <w:rPr>
                <w:rFonts w:ascii="Arial" w:hAnsi="Arial" w:cs="Arial"/>
                <w:color w:val="000000"/>
                <w:sz w:val="24"/>
                <w:szCs w:val="24"/>
              </w:rPr>
            </w:pPr>
            <w:r w:rsidRPr="00A92946">
              <w:rPr>
                <w:rFonts w:ascii="Arial" w:hAnsi="Arial" w:cs="Arial"/>
                <w:color w:val="000000"/>
                <w:sz w:val="24"/>
                <w:szCs w:val="24"/>
              </w:rPr>
              <w:t>Third-party carrier integration</w:t>
            </w:r>
          </w:p>
        </w:tc>
        <w:tc>
          <w:tcPr>
            <w:tcW w:w="2127" w:type="dxa"/>
            <w:vAlign w:val="center"/>
          </w:tcPr>
          <w:p w14:paraId="347C903F" w14:textId="031E8BDB"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Won’t have</w:t>
            </w:r>
          </w:p>
        </w:tc>
        <w:tc>
          <w:tcPr>
            <w:tcW w:w="6520" w:type="dxa"/>
            <w:vAlign w:val="center"/>
          </w:tcPr>
          <w:p w14:paraId="29B69542" w14:textId="26122DC7" w:rsidR="00821EBB" w:rsidRPr="00A92946" w:rsidRDefault="00821EBB" w:rsidP="00A92946">
            <w:pPr>
              <w:rPr>
                <w:rFonts w:ascii="Arial" w:hAnsi="Arial" w:cs="Arial"/>
                <w:sz w:val="24"/>
                <w:szCs w:val="24"/>
              </w:rPr>
            </w:pPr>
            <w:r w:rsidRPr="00A92946">
              <w:rPr>
                <w:rFonts w:ascii="Arial" w:hAnsi="Arial" w:cs="Arial"/>
                <w:color w:val="000000"/>
                <w:sz w:val="24"/>
                <w:szCs w:val="24"/>
              </w:rPr>
              <w:t>No integration with external delivery partners in the current scope.</w:t>
            </w:r>
          </w:p>
        </w:tc>
      </w:tr>
      <w:tr w:rsidR="00821EBB" w14:paraId="1A9B7C29" w14:textId="77777777" w:rsidTr="00A92946">
        <w:tc>
          <w:tcPr>
            <w:tcW w:w="2263" w:type="dxa"/>
            <w:vAlign w:val="center"/>
          </w:tcPr>
          <w:p w14:paraId="544CB707" w14:textId="7DCDD17D" w:rsidR="00821EBB" w:rsidRPr="00A92946" w:rsidRDefault="00821EBB" w:rsidP="00821EBB">
            <w:pPr>
              <w:jc w:val="center"/>
              <w:rPr>
                <w:rFonts w:ascii="Arial" w:hAnsi="Arial" w:cs="Arial"/>
                <w:color w:val="000000"/>
                <w:sz w:val="24"/>
                <w:szCs w:val="24"/>
              </w:rPr>
            </w:pPr>
            <w:r w:rsidRPr="00A92946">
              <w:rPr>
                <w:rFonts w:ascii="Arial" w:hAnsi="Arial" w:cs="Arial"/>
                <w:color w:val="000000"/>
                <w:sz w:val="24"/>
                <w:szCs w:val="24"/>
              </w:rPr>
              <w:t>Driver preference modelling</w:t>
            </w:r>
          </w:p>
        </w:tc>
        <w:tc>
          <w:tcPr>
            <w:tcW w:w="2127" w:type="dxa"/>
            <w:vAlign w:val="center"/>
          </w:tcPr>
          <w:p w14:paraId="1E167923" w14:textId="6EC69B3C" w:rsidR="00821EBB" w:rsidRPr="00A92946" w:rsidRDefault="00821EBB" w:rsidP="00821EBB">
            <w:pPr>
              <w:jc w:val="center"/>
              <w:rPr>
                <w:rFonts w:ascii="Arial" w:hAnsi="Arial" w:cs="Arial"/>
                <w:sz w:val="24"/>
                <w:szCs w:val="24"/>
              </w:rPr>
            </w:pPr>
            <w:r w:rsidRPr="00A92946">
              <w:rPr>
                <w:rFonts w:ascii="Arial" w:hAnsi="Arial" w:cs="Arial"/>
                <w:color w:val="000000"/>
                <w:sz w:val="24"/>
                <w:szCs w:val="24"/>
              </w:rPr>
              <w:t>Won’t have</w:t>
            </w:r>
          </w:p>
        </w:tc>
        <w:tc>
          <w:tcPr>
            <w:tcW w:w="6520" w:type="dxa"/>
            <w:vAlign w:val="center"/>
          </w:tcPr>
          <w:p w14:paraId="5F31F547" w14:textId="672247D5" w:rsidR="00821EBB" w:rsidRPr="00A92946" w:rsidRDefault="00821EBB" w:rsidP="00A92946">
            <w:pPr>
              <w:rPr>
                <w:rFonts w:ascii="Arial" w:hAnsi="Arial" w:cs="Arial"/>
                <w:sz w:val="24"/>
                <w:szCs w:val="24"/>
              </w:rPr>
            </w:pPr>
            <w:r w:rsidRPr="00A92946">
              <w:rPr>
                <w:rFonts w:ascii="Arial" w:hAnsi="Arial" w:cs="Arial"/>
                <w:color w:val="000000"/>
                <w:sz w:val="24"/>
                <w:szCs w:val="24"/>
              </w:rPr>
              <w:t>No modelling of individual driver preferences or preferred delivery areas at this stage.</w:t>
            </w:r>
          </w:p>
        </w:tc>
      </w:tr>
    </w:tbl>
    <w:p w14:paraId="56955D5B" w14:textId="053CFB1E" w:rsidR="007632DA" w:rsidRPr="007632DA" w:rsidRDefault="007632DA" w:rsidP="007632DA">
      <w:pPr>
        <w:pStyle w:val="NormalWeb"/>
        <w:spacing w:line="360" w:lineRule="auto"/>
        <w:jc w:val="center"/>
        <w:outlineLvl w:val="1"/>
        <w:rPr>
          <w:rFonts w:ascii="Arial" w:hAnsi="Arial" w:cs="Arial"/>
          <w:b/>
          <w:bCs/>
          <w:color w:val="0A2F41" w:themeColor="accent1" w:themeShade="80"/>
          <w:sz w:val="28"/>
          <w:szCs w:val="28"/>
        </w:rPr>
      </w:pPr>
      <w:bookmarkStart w:id="3" w:name="_Toc216587627"/>
      <w:r w:rsidRPr="007632DA">
        <w:rPr>
          <w:rFonts w:ascii="Arial" w:hAnsi="Arial" w:cs="Arial"/>
          <w:b/>
          <w:bCs/>
          <w:color w:val="0A2F41" w:themeColor="accent1" w:themeShade="80"/>
          <w:sz w:val="28"/>
          <w:szCs w:val="28"/>
        </w:rPr>
        <w:lastRenderedPageBreak/>
        <w:t>Key variables</w:t>
      </w:r>
      <w:bookmarkEnd w:id="3"/>
    </w:p>
    <w:p w14:paraId="2D97F82F" w14:textId="1167CFA3" w:rsidR="00A92946" w:rsidRPr="00A92946" w:rsidRDefault="00A92946" w:rsidP="00A92946">
      <w:pPr>
        <w:pStyle w:val="NormalWeb"/>
        <w:spacing w:line="360" w:lineRule="auto"/>
        <w:rPr>
          <w:rFonts w:ascii="Arial" w:hAnsi="Arial" w:cs="Arial"/>
          <w:color w:val="000000"/>
        </w:rPr>
      </w:pPr>
      <w:r w:rsidRPr="00A92946">
        <w:rPr>
          <w:rFonts w:ascii="Arial" w:hAnsi="Arial" w:cs="Arial"/>
          <w:color w:val="000000"/>
        </w:rPr>
        <w:t>To design a logical solution, we treat the city as a</w:t>
      </w:r>
      <w:r w:rsidRPr="00A92946">
        <w:rPr>
          <w:rStyle w:val="apple-converted-space"/>
          <w:rFonts w:ascii="Arial" w:hAnsi="Arial" w:cs="Arial"/>
          <w:color w:val="000000"/>
        </w:rPr>
        <w:t> </w:t>
      </w:r>
      <w:r w:rsidRPr="00A92946">
        <w:rPr>
          <w:rStyle w:val="Strong"/>
          <w:rFonts w:ascii="Arial" w:hAnsi="Arial" w:cs="Arial"/>
          <w:color w:val="000000"/>
        </w:rPr>
        <w:t>graph</w:t>
      </w:r>
      <w:r w:rsidRPr="00A92946">
        <w:rPr>
          <w:rFonts w:ascii="Arial" w:hAnsi="Arial" w:cs="Arial"/>
          <w:color w:val="000000"/>
        </w:rPr>
        <w:t>: locations are nodes and roads are edges with distances and travel times.</w:t>
      </w:r>
    </w:p>
    <w:p w14:paraId="3A18EE4E" w14:textId="77777777" w:rsidR="00A92946" w:rsidRPr="00A92946" w:rsidRDefault="00A92946" w:rsidP="00A92946">
      <w:pPr>
        <w:pStyle w:val="NormalWeb"/>
        <w:spacing w:line="360" w:lineRule="auto"/>
        <w:rPr>
          <w:rFonts w:ascii="Arial" w:hAnsi="Arial" w:cs="Arial"/>
          <w:color w:val="000000"/>
        </w:rPr>
      </w:pPr>
      <w:r w:rsidRPr="00A92946">
        <w:rPr>
          <w:rFonts w:ascii="Arial" w:hAnsi="Arial" w:cs="Arial"/>
          <w:color w:val="000000"/>
        </w:rPr>
        <w:t>Main variables:</w:t>
      </w:r>
    </w:p>
    <w:p w14:paraId="697AE7E5" w14:textId="77777777" w:rsidR="00A92946" w:rsidRPr="00A92946" w:rsidRDefault="00A92946" w:rsidP="00A92946">
      <w:pPr>
        <w:pStyle w:val="NormalWeb"/>
        <w:numPr>
          <w:ilvl w:val="0"/>
          <w:numId w:val="8"/>
        </w:numPr>
        <w:spacing w:before="100" w:beforeAutospacing="1" w:after="100" w:afterAutospacing="1" w:line="360" w:lineRule="auto"/>
        <w:rPr>
          <w:rFonts w:ascii="Arial" w:hAnsi="Arial" w:cs="Arial"/>
          <w:color w:val="000000"/>
        </w:rPr>
      </w:pPr>
      <w:r w:rsidRPr="00A92946">
        <w:rPr>
          <w:rStyle w:val="HTMLCode"/>
          <w:rFonts w:ascii="Arial" w:eastAsiaTheme="majorEastAsia" w:hAnsi="Arial" w:cs="Arial"/>
          <w:color w:val="000000"/>
          <w:sz w:val="24"/>
          <w:szCs w:val="24"/>
        </w:rPr>
        <w:t>Orders</w:t>
      </w:r>
    </w:p>
    <w:p w14:paraId="2B1F39EC" w14:textId="77777777" w:rsidR="00A92946" w:rsidRPr="00A92946" w:rsidRDefault="00A92946" w:rsidP="00A92946">
      <w:pPr>
        <w:pStyle w:val="NormalWeb"/>
        <w:numPr>
          <w:ilvl w:val="1"/>
          <w:numId w:val="8"/>
        </w:numPr>
        <w:spacing w:before="100" w:beforeAutospacing="1" w:after="100" w:afterAutospacing="1" w:line="360" w:lineRule="auto"/>
        <w:rPr>
          <w:rFonts w:ascii="Arial" w:hAnsi="Arial" w:cs="Arial"/>
          <w:color w:val="000000"/>
        </w:rPr>
      </w:pPr>
      <w:proofErr w:type="spellStart"/>
      <w:r w:rsidRPr="00A92946">
        <w:rPr>
          <w:rStyle w:val="HTMLCode"/>
          <w:rFonts w:ascii="Arial" w:eastAsiaTheme="majorEastAsia" w:hAnsi="Arial" w:cs="Arial"/>
          <w:color w:val="000000"/>
          <w:sz w:val="24"/>
          <w:szCs w:val="24"/>
        </w:rPr>
        <w:t>order_id</w:t>
      </w:r>
      <w:proofErr w:type="spellEnd"/>
    </w:p>
    <w:p w14:paraId="67FDE4A1" w14:textId="77777777" w:rsidR="00A92946" w:rsidRPr="00A92946" w:rsidRDefault="00A92946" w:rsidP="00A92946">
      <w:pPr>
        <w:pStyle w:val="NormalWeb"/>
        <w:numPr>
          <w:ilvl w:val="1"/>
          <w:numId w:val="8"/>
        </w:numPr>
        <w:spacing w:before="100" w:beforeAutospacing="1" w:after="100" w:afterAutospacing="1" w:line="360" w:lineRule="auto"/>
        <w:rPr>
          <w:rFonts w:ascii="Arial" w:hAnsi="Arial" w:cs="Arial"/>
          <w:color w:val="000000"/>
        </w:rPr>
      </w:pPr>
      <w:proofErr w:type="spellStart"/>
      <w:r w:rsidRPr="00A92946">
        <w:rPr>
          <w:rStyle w:val="HTMLCode"/>
          <w:rFonts w:ascii="Arial" w:eastAsiaTheme="majorEastAsia" w:hAnsi="Arial" w:cs="Arial"/>
          <w:color w:val="000000"/>
          <w:sz w:val="24"/>
          <w:szCs w:val="24"/>
        </w:rPr>
        <w:t>customer_location</w:t>
      </w:r>
      <w:proofErr w:type="spellEnd"/>
      <w:r w:rsidRPr="00A92946">
        <w:rPr>
          <w:rStyle w:val="apple-converted-space"/>
          <w:rFonts w:ascii="Arial" w:hAnsi="Arial" w:cs="Arial"/>
          <w:color w:val="000000"/>
        </w:rPr>
        <w:t> </w:t>
      </w:r>
      <w:r w:rsidRPr="00A92946">
        <w:rPr>
          <w:rFonts w:ascii="Arial" w:hAnsi="Arial" w:cs="Arial"/>
          <w:color w:val="000000"/>
        </w:rPr>
        <w:t>(coordinates or postcode)</w:t>
      </w:r>
    </w:p>
    <w:p w14:paraId="1238E2C9" w14:textId="77777777" w:rsidR="00A92946" w:rsidRPr="00A92946" w:rsidRDefault="00A92946" w:rsidP="00A92946">
      <w:pPr>
        <w:pStyle w:val="NormalWeb"/>
        <w:numPr>
          <w:ilvl w:val="1"/>
          <w:numId w:val="8"/>
        </w:numPr>
        <w:spacing w:before="100" w:beforeAutospacing="1" w:after="100" w:afterAutospacing="1" w:line="360" w:lineRule="auto"/>
        <w:rPr>
          <w:rFonts w:ascii="Arial" w:hAnsi="Arial" w:cs="Arial"/>
          <w:color w:val="000000"/>
        </w:rPr>
      </w:pPr>
      <w:proofErr w:type="spellStart"/>
      <w:r w:rsidRPr="00A92946">
        <w:rPr>
          <w:rStyle w:val="HTMLCode"/>
          <w:rFonts w:ascii="Arial" w:eastAsiaTheme="majorEastAsia" w:hAnsi="Arial" w:cs="Arial"/>
          <w:color w:val="000000"/>
          <w:sz w:val="24"/>
          <w:szCs w:val="24"/>
        </w:rPr>
        <w:t>promised_time_window</w:t>
      </w:r>
      <w:proofErr w:type="spellEnd"/>
      <w:r w:rsidRPr="00A92946">
        <w:rPr>
          <w:rStyle w:val="HTMLCode"/>
          <w:rFonts w:ascii="Arial" w:eastAsiaTheme="majorEastAsia" w:hAnsi="Arial" w:cs="Arial"/>
          <w:color w:val="000000"/>
          <w:sz w:val="24"/>
          <w:szCs w:val="24"/>
        </w:rPr>
        <w:t xml:space="preserve"> = [earliest, latest]</w:t>
      </w:r>
    </w:p>
    <w:p w14:paraId="2B60FAE2" w14:textId="77777777" w:rsidR="00A92946" w:rsidRPr="00A92946" w:rsidRDefault="00A92946" w:rsidP="00A92946">
      <w:pPr>
        <w:pStyle w:val="NormalWeb"/>
        <w:numPr>
          <w:ilvl w:val="1"/>
          <w:numId w:val="8"/>
        </w:numPr>
        <w:spacing w:before="100" w:beforeAutospacing="1" w:after="100" w:afterAutospacing="1" w:line="360" w:lineRule="auto"/>
        <w:rPr>
          <w:rFonts w:ascii="Arial" w:hAnsi="Arial" w:cs="Arial"/>
          <w:color w:val="000000"/>
        </w:rPr>
      </w:pPr>
      <w:proofErr w:type="spellStart"/>
      <w:r w:rsidRPr="00A92946">
        <w:rPr>
          <w:rStyle w:val="HTMLCode"/>
          <w:rFonts w:ascii="Arial" w:eastAsiaTheme="majorEastAsia" w:hAnsi="Arial" w:cs="Arial"/>
          <w:color w:val="000000"/>
          <w:sz w:val="24"/>
          <w:szCs w:val="24"/>
        </w:rPr>
        <w:t>service_time</w:t>
      </w:r>
      <w:proofErr w:type="spellEnd"/>
      <w:r w:rsidRPr="00A92946">
        <w:rPr>
          <w:rStyle w:val="apple-converted-space"/>
          <w:rFonts w:ascii="Arial" w:hAnsi="Arial" w:cs="Arial"/>
          <w:color w:val="000000"/>
        </w:rPr>
        <w:t> </w:t>
      </w:r>
      <w:r w:rsidRPr="00A92946">
        <w:rPr>
          <w:rFonts w:ascii="Arial" w:hAnsi="Arial" w:cs="Arial"/>
          <w:color w:val="000000"/>
        </w:rPr>
        <w:t>(time to unload and deliver)</w:t>
      </w:r>
    </w:p>
    <w:p w14:paraId="42857CFA" w14:textId="77777777" w:rsidR="00A92946" w:rsidRPr="00A92946" w:rsidRDefault="00A92946" w:rsidP="00A92946">
      <w:pPr>
        <w:pStyle w:val="NormalWeb"/>
        <w:numPr>
          <w:ilvl w:val="0"/>
          <w:numId w:val="8"/>
        </w:numPr>
        <w:spacing w:before="100" w:beforeAutospacing="1" w:after="100" w:afterAutospacing="1" w:line="360" w:lineRule="auto"/>
        <w:rPr>
          <w:rFonts w:ascii="Arial" w:hAnsi="Arial" w:cs="Arial"/>
          <w:color w:val="000000"/>
        </w:rPr>
      </w:pPr>
      <w:r w:rsidRPr="00A92946">
        <w:rPr>
          <w:rStyle w:val="HTMLCode"/>
          <w:rFonts w:ascii="Arial" w:eastAsiaTheme="majorEastAsia" w:hAnsi="Arial" w:cs="Arial"/>
          <w:color w:val="000000"/>
          <w:sz w:val="24"/>
          <w:szCs w:val="24"/>
        </w:rPr>
        <w:t>Vehicles / drivers</w:t>
      </w:r>
    </w:p>
    <w:p w14:paraId="16186A99" w14:textId="77777777" w:rsidR="00A92946" w:rsidRPr="00A92946" w:rsidRDefault="00A92946" w:rsidP="00A92946">
      <w:pPr>
        <w:pStyle w:val="NormalWeb"/>
        <w:numPr>
          <w:ilvl w:val="1"/>
          <w:numId w:val="8"/>
        </w:numPr>
        <w:spacing w:before="100" w:beforeAutospacing="1" w:after="100" w:afterAutospacing="1" w:line="360" w:lineRule="auto"/>
        <w:rPr>
          <w:rFonts w:ascii="Arial" w:hAnsi="Arial" w:cs="Arial"/>
          <w:color w:val="000000"/>
        </w:rPr>
      </w:pPr>
      <w:proofErr w:type="spellStart"/>
      <w:r w:rsidRPr="00A92946">
        <w:rPr>
          <w:rStyle w:val="HTMLCode"/>
          <w:rFonts w:ascii="Arial" w:eastAsiaTheme="majorEastAsia" w:hAnsi="Arial" w:cs="Arial"/>
          <w:color w:val="000000"/>
          <w:sz w:val="24"/>
          <w:szCs w:val="24"/>
        </w:rPr>
        <w:t>vehicle_id</w:t>
      </w:r>
      <w:proofErr w:type="spellEnd"/>
    </w:p>
    <w:p w14:paraId="41BE3903" w14:textId="77777777" w:rsidR="00A92946" w:rsidRPr="00A92946" w:rsidRDefault="00A92946" w:rsidP="00A92946">
      <w:pPr>
        <w:pStyle w:val="NormalWeb"/>
        <w:numPr>
          <w:ilvl w:val="1"/>
          <w:numId w:val="8"/>
        </w:numPr>
        <w:spacing w:before="100" w:beforeAutospacing="1" w:after="100" w:afterAutospacing="1" w:line="360" w:lineRule="auto"/>
        <w:rPr>
          <w:rFonts w:ascii="Arial" w:hAnsi="Arial" w:cs="Arial"/>
          <w:color w:val="000000"/>
        </w:rPr>
      </w:pPr>
      <w:r w:rsidRPr="00A92946">
        <w:rPr>
          <w:rStyle w:val="HTMLCode"/>
          <w:rFonts w:ascii="Arial" w:eastAsiaTheme="majorEastAsia" w:hAnsi="Arial" w:cs="Arial"/>
          <w:color w:val="000000"/>
          <w:sz w:val="24"/>
          <w:szCs w:val="24"/>
        </w:rPr>
        <w:t>capacity</w:t>
      </w:r>
      <w:r w:rsidRPr="00A92946">
        <w:rPr>
          <w:rStyle w:val="apple-converted-space"/>
          <w:rFonts w:ascii="Arial" w:hAnsi="Arial" w:cs="Arial"/>
          <w:color w:val="000000"/>
        </w:rPr>
        <w:t> </w:t>
      </w:r>
      <w:r w:rsidRPr="00A92946">
        <w:rPr>
          <w:rFonts w:ascii="Arial" w:hAnsi="Arial" w:cs="Arial"/>
          <w:color w:val="000000"/>
        </w:rPr>
        <w:t>(number of orders or volume)</w:t>
      </w:r>
    </w:p>
    <w:p w14:paraId="399E023B" w14:textId="77777777" w:rsidR="00A92946" w:rsidRPr="00A92946" w:rsidRDefault="00A92946" w:rsidP="00A92946">
      <w:pPr>
        <w:pStyle w:val="NormalWeb"/>
        <w:numPr>
          <w:ilvl w:val="1"/>
          <w:numId w:val="8"/>
        </w:numPr>
        <w:spacing w:before="100" w:beforeAutospacing="1" w:after="100" w:afterAutospacing="1" w:line="360" w:lineRule="auto"/>
        <w:rPr>
          <w:rFonts w:ascii="Arial" w:hAnsi="Arial" w:cs="Arial"/>
          <w:color w:val="000000"/>
        </w:rPr>
      </w:pPr>
      <w:proofErr w:type="spellStart"/>
      <w:r w:rsidRPr="00A92946">
        <w:rPr>
          <w:rStyle w:val="HTMLCode"/>
          <w:rFonts w:ascii="Arial" w:eastAsiaTheme="majorEastAsia" w:hAnsi="Arial" w:cs="Arial"/>
          <w:color w:val="000000"/>
          <w:sz w:val="24"/>
          <w:szCs w:val="24"/>
        </w:rPr>
        <w:t>start_time</w:t>
      </w:r>
      <w:proofErr w:type="spellEnd"/>
      <w:r w:rsidRPr="00A92946">
        <w:rPr>
          <w:rStyle w:val="apple-converted-space"/>
          <w:rFonts w:ascii="Arial" w:hAnsi="Arial" w:cs="Arial"/>
          <w:color w:val="000000"/>
        </w:rPr>
        <w:t> </w:t>
      </w:r>
      <w:r w:rsidRPr="00A92946">
        <w:rPr>
          <w:rFonts w:ascii="Arial" w:hAnsi="Arial" w:cs="Arial"/>
          <w:color w:val="000000"/>
        </w:rPr>
        <w:t>and</w:t>
      </w:r>
      <w:r w:rsidRPr="00A92946">
        <w:rPr>
          <w:rStyle w:val="apple-converted-space"/>
          <w:rFonts w:ascii="Arial" w:hAnsi="Arial" w:cs="Arial"/>
          <w:color w:val="000000"/>
        </w:rPr>
        <w:t> </w:t>
      </w:r>
      <w:proofErr w:type="spellStart"/>
      <w:r w:rsidRPr="00A92946">
        <w:rPr>
          <w:rStyle w:val="HTMLCode"/>
          <w:rFonts w:ascii="Arial" w:eastAsiaTheme="majorEastAsia" w:hAnsi="Arial" w:cs="Arial"/>
          <w:color w:val="000000"/>
          <w:sz w:val="24"/>
          <w:szCs w:val="24"/>
        </w:rPr>
        <w:t>end_time</w:t>
      </w:r>
      <w:proofErr w:type="spellEnd"/>
      <w:r w:rsidRPr="00A92946">
        <w:rPr>
          <w:rStyle w:val="apple-converted-space"/>
          <w:rFonts w:ascii="Arial" w:hAnsi="Arial" w:cs="Arial"/>
          <w:color w:val="000000"/>
        </w:rPr>
        <w:t> </w:t>
      </w:r>
      <w:r w:rsidRPr="00A92946">
        <w:rPr>
          <w:rFonts w:ascii="Arial" w:hAnsi="Arial" w:cs="Arial"/>
          <w:color w:val="000000"/>
        </w:rPr>
        <w:t>(shift length)</w:t>
      </w:r>
    </w:p>
    <w:p w14:paraId="7DC8589D" w14:textId="77777777" w:rsidR="00A92946" w:rsidRPr="00A92946" w:rsidRDefault="00A92946" w:rsidP="00A92946">
      <w:pPr>
        <w:pStyle w:val="NormalWeb"/>
        <w:numPr>
          <w:ilvl w:val="0"/>
          <w:numId w:val="8"/>
        </w:numPr>
        <w:spacing w:before="100" w:beforeAutospacing="1" w:after="100" w:afterAutospacing="1" w:line="360" w:lineRule="auto"/>
        <w:rPr>
          <w:rFonts w:ascii="Arial" w:hAnsi="Arial" w:cs="Arial"/>
          <w:color w:val="000000"/>
        </w:rPr>
      </w:pPr>
      <w:r w:rsidRPr="00A92946">
        <w:rPr>
          <w:rStyle w:val="HTMLCode"/>
          <w:rFonts w:ascii="Arial" w:eastAsiaTheme="majorEastAsia" w:hAnsi="Arial" w:cs="Arial"/>
          <w:color w:val="000000"/>
          <w:sz w:val="24"/>
          <w:szCs w:val="24"/>
        </w:rPr>
        <w:t>Network</w:t>
      </w:r>
    </w:p>
    <w:p w14:paraId="09FC6E4F" w14:textId="77777777" w:rsidR="00A92946" w:rsidRPr="00A92946" w:rsidRDefault="00A92946" w:rsidP="00A92946">
      <w:pPr>
        <w:pStyle w:val="NormalWeb"/>
        <w:numPr>
          <w:ilvl w:val="1"/>
          <w:numId w:val="8"/>
        </w:numPr>
        <w:spacing w:before="100" w:beforeAutospacing="1" w:after="100" w:afterAutospacing="1" w:line="360" w:lineRule="auto"/>
        <w:rPr>
          <w:rFonts w:ascii="Arial" w:hAnsi="Arial" w:cs="Arial"/>
          <w:color w:val="000000"/>
        </w:rPr>
      </w:pPr>
      <w:proofErr w:type="gramStart"/>
      <w:r w:rsidRPr="00A92946">
        <w:rPr>
          <w:rStyle w:val="HTMLCode"/>
          <w:rFonts w:ascii="Arial" w:eastAsiaTheme="majorEastAsia" w:hAnsi="Arial" w:cs="Arial"/>
          <w:color w:val="000000"/>
          <w:sz w:val="24"/>
          <w:szCs w:val="24"/>
        </w:rPr>
        <w:t>distance(</w:t>
      </w:r>
      <w:proofErr w:type="spellStart"/>
      <w:proofErr w:type="gramEnd"/>
      <w:r w:rsidRPr="00A92946">
        <w:rPr>
          <w:rStyle w:val="HTMLCode"/>
          <w:rFonts w:ascii="Arial" w:eastAsiaTheme="majorEastAsia" w:hAnsi="Arial" w:cs="Arial"/>
          <w:color w:val="000000"/>
          <w:sz w:val="24"/>
          <w:szCs w:val="24"/>
        </w:rPr>
        <w:t>i</w:t>
      </w:r>
      <w:proofErr w:type="spellEnd"/>
      <w:r w:rsidRPr="00A92946">
        <w:rPr>
          <w:rStyle w:val="HTMLCode"/>
          <w:rFonts w:ascii="Arial" w:eastAsiaTheme="majorEastAsia" w:hAnsi="Arial" w:cs="Arial"/>
          <w:color w:val="000000"/>
          <w:sz w:val="24"/>
          <w:szCs w:val="24"/>
        </w:rPr>
        <w:t>, j)</w:t>
      </w:r>
      <w:r w:rsidRPr="00A92946">
        <w:rPr>
          <w:rStyle w:val="apple-converted-space"/>
          <w:rFonts w:ascii="Arial" w:hAnsi="Arial" w:cs="Arial"/>
          <w:color w:val="000000"/>
        </w:rPr>
        <w:t> </w:t>
      </w:r>
      <w:r w:rsidRPr="00A92946">
        <w:rPr>
          <w:rFonts w:ascii="Arial" w:hAnsi="Arial" w:cs="Arial"/>
          <w:color w:val="000000"/>
        </w:rPr>
        <w:t xml:space="preserve">distance between location </w:t>
      </w:r>
      <w:proofErr w:type="spellStart"/>
      <w:r w:rsidRPr="00A92946">
        <w:rPr>
          <w:rFonts w:ascii="Arial" w:hAnsi="Arial" w:cs="Arial"/>
          <w:color w:val="000000"/>
        </w:rPr>
        <w:t>i</w:t>
      </w:r>
      <w:proofErr w:type="spellEnd"/>
      <w:r w:rsidRPr="00A92946">
        <w:rPr>
          <w:rFonts w:ascii="Arial" w:hAnsi="Arial" w:cs="Arial"/>
          <w:color w:val="000000"/>
        </w:rPr>
        <w:t xml:space="preserve"> and j</w:t>
      </w:r>
    </w:p>
    <w:p w14:paraId="34207623" w14:textId="77777777" w:rsidR="00A92946" w:rsidRPr="00A92946" w:rsidRDefault="00A92946" w:rsidP="00A92946">
      <w:pPr>
        <w:pStyle w:val="NormalWeb"/>
        <w:numPr>
          <w:ilvl w:val="1"/>
          <w:numId w:val="8"/>
        </w:numPr>
        <w:spacing w:before="100" w:beforeAutospacing="1" w:after="100" w:afterAutospacing="1" w:line="360" w:lineRule="auto"/>
        <w:rPr>
          <w:rFonts w:ascii="Arial" w:hAnsi="Arial" w:cs="Arial"/>
          <w:color w:val="000000"/>
        </w:rPr>
      </w:pPr>
      <w:proofErr w:type="spellStart"/>
      <w:r w:rsidRPr="00A92946">
        <w:rPr>
          <w:rStyle w:val="HTMLCode"/>
          <w:rFonts w:ascii="Arial" w:eastAsiaTheme="majorEastAsia" w:hAnsi="Arial" w:cs="Arial"/>
          <w:color w:val="000000"/>
          <w:sz w:val="24"/>
          <w:szCs w:val="24"/>
        </w:rPr>
        <w:t>travel_</w:t>
      </w:r>
      <w:proofErr w:type="gramStart"/>
      <w:r w:rsidRPr="00A92946">
        <w:rPr>
          <w:rStyle w:val="HTMLCode"/>
          <w:rFonts w:ascii="Arial" w:eastAsiaTheme="majorEastAsia" w:hAnsi="Arial" w:cs="Arial"/>
          <w:color w:val="000000"/>
          <w:sz w:val="24"/>
          <w:szCs w:val="24"/>
        </w:rPr>
        <w:t>time</w:t>
      </w:r>
      <w:proofErr w:type="spellEnd"/>
      <w:r w:rsidRPr="00A92946">
        <w:rPr>
          <w:rStyle w:val="HTMLCode"/>
          <w:rFonts w:ascii="Arial" w:eastAsiaTheme="majorEastAsia" w:hAnsi="Arial" w:cs="Arial"/>
          <w:color w:val="000000"/>
          <w:sz w:val="24"/>
          <w:szCs w:val="24"/>
        </w:rPr>
        <w:t>(</w:t>
      </w:r>
      <w:proofErr w:type="spellStart"/>
      <w:proofErr w:type="gramEnd"/>
      <w:r w:rsidRPr="00A92946">
        <w:rPr>
          <w:rStyle w:val="HTMLCode"/>
          <w:rFonts w:ascii="Arial" w:eastAsiaTheme="majorEastAsia" w:hAnsi="Arial" w:cs="Arial"/>
          <w:color w:val="000000"/>
          <w:sz w:val="24"/>
          <w:szCs w:val="24"/>
        </w:rPr>
        <w:t>i</w:t>
      </w:r>
      <w:proofErr w:type="spellEnd"/>
      <w:r w:rsidRPr="00A92946">
        <w:rPr>
          <w:rStyle w:val="HTMLCode"/>
          <w:rFonts w:ascii="Arial" w:eastAsiaTheme="majorEastAsia" w:hAnsi="Arial" w:cs="Arial"/>
          <w:color w:val="000000"/>
          <w:sz w:val="24"/>
          <w:szCs w:val="24"/>
        </w:rPr>
        <w:t>, j)</w:t>
      </w:r>
      <w:r w:rsidRPr="00A92946">
        <w:rPr>
          <w:rStyle w:val="apple-converted-space"/>
          <w:rFonts w:ascii="Arial" w:hAnsi="Arial" w:cs="Arial"/>
          <w:color w:val="000000"/>
        </w:rPr>
        <w:t> </w:t>
      </w:r>
      <w:r w:rsidRPr="00A92946">
        <w:rPr>
          <w:rFonts w:ascii="Arial" w:hAnsi="Arial" w:cs="Arial"/>
          <w:color w:val="000000"/>
        </w:rPr>
        <w:t xml:space="preserve">estimated travel time between </w:t>
      </w:r>
      <w:proofErr w:type="spellStart"/>
      <w:r w:rsidRPr="00A92946">
        <w:rPr>
          <w:rFonts w:ascii="Arial" w:hAnsi="Arial" w:cs="Arial"/>
          <w:color w:val="000000"/>
        </w:rPr>
        <w:t>i</w:t>
      </w:r>
      <w:proofErr w:type="spellEnd"/>
      <w:r w:rsidRPr="00A92946">
        <w:rPr>
          <w:rFonts w:ascii="Arial" w:hAnsi="Arial" w:cs="Arial"/>
          <w:color w:val="000000"/>
        </w:rPr>
        <w:t xml:space="preserve"> and j</w:t>
      </w:r>
    </w:p>
    <w:p w14:paraId="5C60E159" w14:textId="77777777" w:rsidR="00A92946" w:rsidRPr="00A92946" w:rsidRDefault="00A92946" w:rsidP="00A92946">
      <w:pPr>
        <w:pStyle w:val="NormalWeb"/>
        <w:numPr>
          <w:ilvl w:val="0"/>
          <w:numId w:val="8"/>
        </w:numPr>
        <w:spacing w:before="100" w:beforeAutospacing="1" w:after="100" w:afterAutospacing="1" w:line="360" w:lineRule="auto"/>
        <w:rPr>
          <w:rFonts w:ascii="Arial" w:hAnsi="Arial" w:cs="Arial"/>
          <w:color w:val="000000"/>
        </w:rPr>
      </w:pPr>
      <w:r w:rsidRPr="00A92946">
        <w:rPr>
          <w:rStyle w:val="HTMLCode"/>
          <w:rFonts w:ascii="Arial" w:eastAsiaTheme="majorEastAsia" w:hAnsi="Arial" w:cs="Arial"/>
          <w:color w:val="000000"/>
          <w:sz w:val="24"/>
          <w:szCs w:val="24"/>
        </w:rPr>
        <w:t>Routes</w:t>
      </w:r>
    </w:p>
    <w:p w14:paraId="0BB1FBDC" w14:textId="77777777" w:rsidR="00A92946" w:rsidRPr="00A92946" w:rsidRDefault="00A92946" w:rsidP="00A92946">
      <w:pPr>
        <w:pStyle w:val="NormalWeb"/>
        <w:numPr>
          <w:ilvl w:val="1"/>
          <w:numId w:val="8"/>
        </w:numPr>
        <w:spacing w:before="100" w:beforeAutospacing="1" w:after="100" w:afterAutospacing="1" w:line="360" w:lineRule="auto"/>
        <w:rPr>
          <w:rFonts w:ascii="Arial" w:hAnsi="Arial" w:cs="Arial"/>
          <w:color w:val="000000"/>
        </w:rPr>
      </w:pPr>
      <w:r w:rsidRPr="00A92946">
        <w:rPr>
          <w:rFonts w:ascii="Arial" w:hAnsi="Arial" w:cs="Arial"/>
          <w:color w:val="000000"/>
        </w:rPr>
        <w:t>A route is an ordered list of stops:</w:t>
      </w:r>
      <w:r w:rsidRPr="00A92946">
        <w:rPr>
          <w:rStyle w:val="apple-converted-space"/>
          <w:rFonts w:ascii="Arial" w:hAnsi="Arial" w:cs="Arial"/>
          <w:color w:val="000000"/>
        </w:rPr>
        <w:t> </w:t>
      </w:r>
      <w:r w:rsidRPr="00A92946">
        <w:rPr>
          <w:rStyle w:val="HTMLCode"/>
          <w:rFonts w:ascii="Arial" w:eastAsiaTheme="majorEastAsia" w:hAnsi="Arial" w:cs="Arial"/>
          <w:color w:val="000000"/>
          <w:sz w:val="24"/>
          <w:szCs w:val="24"/>
        </w:rPr>
        <w:t>[depot, customer1, customer2, …, depot]</w:t>
      </w:r>
    </w:p>
    <w:p w14:paraId="4617E94F" w14:textId="77777777" w:rsidR="00A92946" w:rsidRPr="00A92946" w:rsidRDefault="00A92946" w:rsidP="00A92946">
      <w:pPr>
        <w:pStyle w:val="NormalWeb"/>
        <w:numPr>
          <w:ilvl w:val="1"/>
          <w:numId w:val="8"/>
        </w:numPr>
        <w:spacing w:before="100" w:beforeAutospacing="1" w:after="100" w:afterAutospacing="1" w:line="360" w:lineRule="auto"/>
        <w:rPr>
          <w:rFonts w:ascii="Arial" w:hAnsi="Arial" w:cs="Arial"/>
          <w:color w:val="000000"/>
        </w:rPr>
      </w:pPr>
      <w:proofErr w:type="spellStart"/>
      <w:r w:rsidRPr="00A92946">
        <w:rPr>
          <w:rStyle w:val="HTMLCode"/>
          <w:rFonts w:ascii="Arial" w:eastAsiaTheme="majorEastAsia" w:hAnsi="Arial" w:cs="Arial"/>
          <w:color w:val="000000"/>
          <w:sz w:val="24"/>
          <w:szCs w:val="24"/>
        </w:rPr>
        <w:t>route_distance</w:t>
      </w:r>
      <w:proofErr w:type="spellEnd"/>
      <w:r w:rsidRPr="00A92946">
        <w:rPr>
          <w:rStyle w:val="apple-converted-space"/>
          <w:rFonts w:ascii="Arial" w:hAnsi="Arial" w:cs="Arial"/>
          <w:color w:val="000000"/>
        </w:rPr>
        <w:t> </w:t>
      </w:r>
      <w:r w:rsidRPr="00A92946">
        <w:rPr>
          <w:rFonts w:ascii="Arial" w:hAnsi="Arial" w:cs="Arial"/>
          <w:color w:val="000000"/>
        </w:rPr>
        <w:t>= sum of distances between stops</w:t>
      </w:r>
    </w:p>
    <w:p w14:paraId="1E5E52FE" w14:textId="77777777" w:rsidR="00A92946" w:rsidRPr="00A92946" w:rsidRDefault="00A92946" w:rsidP="00A92946">
      <w:pPr>
        <w:pStyle w:val="NormalWeb"/>
        <w:numPr>
          <w:ilvl w:val="1"/>
          <w:numId w:val="8"/>
        </w:numPr>
        <w:spacing w:before="100" w:beforeAutospacing="1" w:after="100" w:afterAutospacing="1" w:line="360" w:lineRule="auto"/>
        <w:rPr>
          <w:rFonts w:ascii="Arial" w:hAnsi="Arial" w:cs="Arial"/>
          <w:color w:val="000000"/>
        </w:rPr>
      </w:pPr>
      <w:proofErr w:type="spellStart"/>
      <w:r w:rsidRPr="00A92946">
        <w:rPr>
          <w:rStyle w:val="HTMLCode"/>
          <w:rFonts w:ascii="Arial" w:eastAsiaTheme="majorEastAsia" w:hAnsi="Arial" w:cs="Arial"/>
          <w:color w:val="000000"/>
          <w:sz w:val="24"/>
          <w:szCs w:val="24"/>
        </w:rPr>
        <w:t>arrival_time</w:t>
      </w:r>
      <w:proofErr w:type="spellEnd"/>
      <w:r w:rsidRPr="00A92946">
        <w:rPr>
          <w:rStyle w:val="HTMLCode"/>
          <w:rFonts w:ascii="Arial" w:eastAsiaTheme="majorEastAsia" w:hAnsi="Arial" w:cs="Arial"/>
          <w:color w:val="000000"/>
          <w:sz w:val="24"/>
          <w:szCs w:val="24"/>
        </w:rPr>
        <w:t>(order)</w:t>
      </w:r>
      <w:r w:rsidRPr="00A92946">
        <w:rPr>
          <w:rStyle w:val="apple-converted-space"/>
          <w:rFonts w:ascii="Arial" w:hAnsi="Arial" w:cs="Arial"/>
          <w:color w:val="000000"/>
        </w:rPr>
        <w:t> </w:t>
      </w:r>
      <w:r w:rsidRPr="00A92946">
        <w:rPr>
          <w:rFonts w:ascii="Arial" w:hAnsi="Arial" w:cs="Arial"/>
          <w:color w:val="000000"/>
        </w:rPr>
        <w:t>and</w:t>
      </w:r>
      <w:r w:rsidRPr="00A92946">
        <w:rPr>
          <w:rStyle w:val="apple-converted-space"/>
          <w:rFonts w:ascii="Arial" w:hAnsi="Arial" w:cs="Arial"/>
          <w:color w:val="000000"/>
        </w:rPr>
        <w:t> </w:t>
      </w:r>
      <w:r w:rsidRPr="00A92946">
        <w:rPr>
          <w:rStyle w:val="HTMLCode"/>
          <w:rFonts w:ascii="Arial" w:eastAsiaTheme="majorEastAsia" w:hAnsi="Arial" w:cs="Arial"/>
          <w:color w:val="000000"/>
          <w:sz w:val="24"/>
          <w:szCs w:val="24"/>
        </w:rPr>
        <w:t>lateness(order)</w:t>
      </w:r>
    </w:p>
    <w:p w14:paraId="23A2A534" w14:textId="77777777" w:rsidR="00A92946" w:rsidRPr="00A92946" w:rsidRDefault="00A92946" w:rsidP="00A92946">
      <w:pPr>
        <w:pStyle w:val="NormalWeb"/>
        <w:spacing w:line="360" w:lineRule="auto"/>
        <w:rPr>
          <w:rFonts w:ascii="Arial" w:hAnsi="Arial" w:cs="Arial"/>
          <w:color w:val="000000"/>
        </w:rPr>
      </w:pPr>
      <w:r w:rsidRPr="00A92946">
        <w:rPr>
          <w:rFonts w:ascii="Arial" w:hAnsi="Arial" w:cs="Arial"/>
          <w:color w:val="000000"/>
        </w:rPr>
        <w:t>Constraints:</w:t>
      </w:r>
    </w:p>
    <w:p w14:paraId="31A887F2" w14:textId="77777777" w:rsidR="00A92946" w:rsidRPr="00A92946" w:rsidRDefault="00A92946" w:rsidP="00A92946">
      <w:pPr>
        <w:pStyle w:val="NormalWeb"/>
        <w:numPr>
          <w:ilvl w:val="0"/>
          <w:numId w:val="9"/>
        </w:numPr>
        <w:spacing w:before="100" w:beforeAutospacing="1" w:after="100" w:afterAutospacing="1" w:line="360" w:lineRule="auto"/>
        <w:rPr>
          <w:rFonts w:ascii="Arial" w:hAnsi="Arial" w:cs="Arial"/>
          <w:color w:val="000000"/>
        </w:rPr>
      </w:pPr>
      <w:r w:rsidRPr="00A92946">
        <w:rPr>
          <w:rFonts w:ascii="Arial" w:hAnsi="Arial" w:cs="Arial"/>
          <w:color w:val="000000"/>
        </w:rPr>
        <w:t>Capacity: total load on each route ≤ vehicle capacity</w:t>
      </w:r>
    </w:p>
    <w:p w14:paraId="29741067" w14:textId="77777777" w:rsidR="00A92946" w:rsidRPr="00A92946" w:rsidRDefault="00A92946" w:rsidP="00A92946">
      <w:pPr>
        <w:pStyle w:val="NormalWeb"/>
        <w:numPr>
          <w:ilvl w:val="0"/>
          <w:numId w:val="9"/>
        </w:numPr>
        <w:spacing w:before="100" w:beforeAutospacing="1" w:after="100" w:afterAutospacing="1" w:line="360" w:lineRule="auto"/>
        <w:rPr>
          <w:rFonts w:ascii="Arial" w:hAnsi="Arial" w:cs="Arial"/>
          <w:color w:val="000000"/>
        </w:rPr>
      </w:pPr>
      <w:r w:rsidRPr="00A92946">
        <w:rPr>
          <w:rFonts w:ascii="Arial" w:hAnsi="Arial" w:cs="Arial"/>
          <w:color w:val="000000"/>
        </w:rPr>
        <w:t>Time windows:</w:t>
      </w:r>
      <w:r w:rsidRPr="00A92946">
        <w:rPr>
          <w:rStyle w:val="apple-converted-space"/>
          <w:rFonts w:ascii="Arial" w:hAnsi="Arial" w:cs="Arial"/>
          <w:color w:val="000000"/>
        </w:rPr>
        <w:t> </w:t>
      </w:r>
      <w:proofErr w:type="spellStart"/>
      <w:r w:rsidRPr="00A92946">
        <w:rPr>
          <w:rStyle w:val="HTMLCode"/>
          <w:rFonts w:ascii="Arial" w:eastAsiaTheme="majorEastAsia" w:hAnsi="Arial" w:cs="Arial"/>
          <w:color w:val="000000"/>
          <w:sz w:val="24"/>
          <w:szCs w:val="24"/>
        </w:rPr>
        <w:t>arrival_time</w:t>
      </w:r>
      <w:proofErr w:type="spellEnd"/>
      <w:r w:rsidRPr="00A92946">
        <w:rPr>
          <w:rStyle w:val="HTMLCode"/>
          <w:rFonts w:ascii="Arial" w:eastAsiaTheme="majorEastAsia" w:hAnsi="Arial" w:cs="Arial"/>
          <w:color w:val="000000"/>
          <w:sz w:val="24"/>
          <w:szCs w:val="24"/>
        </w:rPr>
        <w:t xml:space="preserve">(order) ≤ </w:t>
      </w:r>
      <w:proofErr w:type="spellStart"/>
      <w:r w:rsidRPr="00A92946">
        <w:rPr>
          <w:rStyle w:val="HTMLCode"/>
          <w:rFonts w:ascii="Arial" w:eastAsiaTheme="majorEastAsia" w:hAnsi="Arial" w:cs="Arial"/>
          <w:color w:val="000000"/>
          <w:sz w:val="24"/>
          <w:szCs w:val="24"/>
        </w:rPr>
        <w:t>promised_latest</w:t>
      </w:r>
      <w:proofErr w:type="spellEnd"/>
      <w:r w:rsidRPr="00A92946">
        <w:rPr>
          <w:rStyle w:val="HTMLCode"/>
          <w:rFonts w:ascii="Arial" w:eastAsiaTheme="majorEastAsia" w:hAnsi="Arial" w:cs="Arial"/>
          <w:color w:val="000000"/>
          <w:sz w:val="24"/>
          <w:szCs w:val="24"/>
        </w:rPr>
        <w:t xml:space="preserve"> + 30 minutes</w:t>
      </w:r>
    </w:p>
    <w:p w14:paraId="64A60FD0" w14:textId="77777777" w:rsidR="00A92946" w:rsidRDefault="00A92946" w:rsidP="00A92946">
      <w:pPr>
        <w:pStyle w:val="NormalWeb"/>
        <w:numPr>
          <w:ilvl w:val="0"/>
          <w:numId w:val="9"/>
        </w:numPr>
        <w:spacing w:before="100" w:beforeAutospacing="1" w:after="100" w:afterAutospacing="1" w:line="360" w:lineRule="auto"/>
        <w:rPr>
          <w:rFonts w:ascii="Arial" w:hAnsi="Arial" w:cs="Arial"/>
          <w:color w:val="000000"/>
        </w:rPr>
      </w:pPr>
      <w:r w:rsidRPr="00A92946">
        <w:rPr>
          <w:rFonts w:ascii="Arial" w:hAnsi="Arial" w:cs="Arial"/>
          <w:color w:val="000000"/>
        </w:rPr>
        <w:t>All orders assigned exactly once</w:t>
      </w:r>
    </w:p>
    <w:p w14:paraId="10864676" w14:textId="77777777" w:rsidR="009230AA" w:rsidRDefault="009230AA" w:rsidP="009230AA">
      <w:pPr>
        <w:pStyle w:val="ListParagraph"/>
        <w:numPr>
          <w:ilvl w:val="0"/>
          <w:numId w:val="9"/>
        </w:numPr>
      </w:pPr>
      <w:r>
        <w:br w:type="page"/>
      </w:r>
    </w:p>
    <w:p w14:paraId="5C583435" w14:textId="562CFC05" w:rsidR="00223BBC" w:rsidRDefault="00223BBC" w:rsidP="00223BBC">
      <w:pPr>
        <w:pStyle w:val="Heading1"/>
        <w:jc w:val="center"/>
        <w:rPr>
          <w:rFonts w:ascii="Arial" w:hAnsi="Arial" w:cs="Arial"/>
          <w:b/>
          <w:bCs/>
          <w:color w:val="0A2F41" w:themeColor="accent1" w:themeShade="80"/>
        </w:rPr>
      </w:pPr>
      <w:bookmarkStart w:id="4" w:name="_Toc216587628"/>
      <w:r w:rsidRPr="00223BBC">
        <w:rPr>
          <w:rFonts w:ascii="Arial" w:hAnsi="Arial" w:cs="Arial"/>
          <w:b/>
          <w:bCs/>
          <w:color w:val="0A2F41" w:themeColor="accent1" w:themeShade="80"/>
        </w:rPr>
        <w:lastRenderedPageBreak/>
        <w:t>Proposed Solution and Explanation</w:t>
      </w:r>
      <w:bookmarkEnd w:id="4"/>
    </w:p>
    <w:p w14:paraId="5CB501B8" w14:textId="77777777" w:rsidR="00223BBC" w:rsidRPr="00223BBC" w:rsidRDefault="00223BBC" w:rsidP="00223BBC"/>
    <w:p w14:paraId="130B69B0" w14:textId="130F9702" w:rsidR="00223BBC" w:rsidRDefault="00223BBC" w:rsidP="00223BBC">
      <w:pPr>
        <w:pStyle w:val="ListParagraph"/>
        <w:spacing w:line="360" w:lineRule="auto"/>
        <w:jc w:val="center"/>
        <w:outlineLvl w:val="1"/>
        <w:rPr>
          <w:rFonts w:ascii="Arial" w:hAnsi="Arial" w:cs="Arial"/>
          <w:b/>
          <w:bCs/>
          <w:color w:val="0A2F41" w:themeColor="accent1" w:themeShade="80"/>
          <w:sz w:val="28"/>
          <w:szCs w:val="28"/>
        </w:rPr>
      </w:pPr>
      <w:bookmarkStart w:id="5" w:name="_Toc216587629"/>
      <w:r w:rsidRPr="00223BBC">
        <w:rPr>
          <w:rFonts w:ascii="Arial" w:hAnsi="Arial" w:cs="Arial"/>
          <w:b/>
          <w:bCs/>
          <w:color w:val="0A2F41" w:themeColor="accent1" w:themeShade="80"/>
          <w:sz w:val="28"/>
          <w:szCs w:val="28"/>
        </w:rPr>
        <w:t>Overall approach</w:t>
      </w:r>
      <w:bookmarkEnd w:id="5"/>
    </w:p>
    <w:p w14:paraId="4964DAF8" w14:textId="77777777" w:rsidR="00223BBC" w:rsidRDefault="00223BBC" w:rsidP="00223BBC">
      <w:pPr>
        <w:pStyle w:val="ListParagraph"/>
        <w:spacing w:line="360" w:lineRule="auto"/>
        <w:jc w:val="center"/>
        <w:outlineLvl w:val="1"/>
        <w:rPr>
          <w:rFonts w:ascii="Arial" w:hAnsi="Arial" w:cs="Arial"/>
          <w:b/>
          <w:bCs/>
          <w:color w:val="0A2F41" w:themeColor="accent1" w:themeShade="80"/>
          <w:sz w:val="28"/>
          <w:szCs w:val="28"/>
        </w:rPr>
      </w:pPr>
    </w:p>
    <w:p w14:paraId="3B40CC9B" w14:textId="5E8D4AA2" w:rsidR="00341D30" w:rsidRPr="00341D30" w:rsidRDefault="00341D30" w:rsidP="00341D30">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341D30">
        <w:rPr>
          <w:rFonts w:ascii="Arial" w:eastAsia="Times New Roman" w:hAnsi="Arial" w:cs="Arial"/>
          <w:color w:val="000000"/>
          <w:kern w:val="0"/>
          <w:sz w:val="24"/>
          <w:szCs w:val="24"/>
          <w:lang w:eastAsia="en-GB"/>
          <w14:ligatures w14:val="none"/>
        </w:rPr>
        <w:t xml:space="preserve">In the research literature, problems like </w:t>
      </w:r>
      <w:proofErr w:type="spellStart"/>
      <w:r w:rsidRPr="00341D30">
        <w:rPr>
          <w:rFonts w:ascii="Arial" w:eastAsia="Times New Roman" w:hAnsi="Arial" w:cs="Arial"/>
          <w:color w:val="000000"/>
          <w:kern w:val="0"/>
          <w:sz w:val="24"/>
          <w:szCs w:val="24"/>
          <w:lang w:eastAsia="en-GB"/>
          <w14:ligatures w14:val="none"/>
        </w:rPr>
        <w:t>GrocerQuick’s</w:t>
      </w:r>
      <w:proofErr w:type="spellEnd"/>
      <w:r w:rsidRPr="00341D30">
        <w:rPr>
          <w:rFonts w:ascii="Arial" w:eastAsia="Times New Roman" w:hAnsi="Arial" w:cs="Arial"/>
          <w:color w:val="000000"/>
          <w:kern w:val="0"/>
          <w:sz w:val="24"/>
          <w:szCs w:val="24"/>
          <w:lang w:eastAsia="en-GB"/>
          <w14:ligatures w14:val="none"/>
        </w:rPr>
        <w:t xml:space="preserve"> are modelled as </w:t>
      </w:r>
      <w:r w:rsidRPr="00341D30">
        <w:rPr>
          <w:rFonts w:ascii="Arial" w:eastAsia="Times New Roman" w:hAnsi="Arial" w:cs="Arial"/>
          <w:b/>
          <w:bCs/>
          <w:color w:val="000000"/>
          <w:kern w:val="0"/>
          <w:sz w:val="24"/>
          <w:szCs w:val="24"/>
          <w:lang w:eastAsia="en-GB"/>
          <w14:ligatures w14:val="none"/>
        </w:rPr>
        <w:t>green vehicle routing problems with time windows</w:t>
      </w:r>
      <w:r w:rsidR="000040D8">
        <w:rPr>
          <w:rFonts w:ascii="Arial" w:eastAsia="Times New Roman" w:hAnsi="Arial" w:cs="Arial"/>
          <w:b/>
          <w:bCs/>
          <w:color w:val="000000"/>
          <w:kern w:val="0"/>
          <w:sz w:val="24"/>
          <w:szCs w:val="24"/>
          <w:lang w:eastAsia="en-GB"/>
          <w14:ligatures w14:val="none"/>
        </w:rPr>
        <w:t xml:space="preserve"> </w:t>
      </w:r>
      <w:r w:rsidR="000040D8" w:rsidRPr="000040D8">
        <w:rPr>
          <w:rStyle w:val="Strong"/>
          <w:rFonts w:ascii="Arial" w:hAnsi="Arial" w:cs="Arial"/>
          <w:color w:val="000000"/>
          <w:sz w:val="24"/>
          <w:szCs w:val="24"/>
        </w:rPr>
        <w:t>[3], [6]</w:t>
      </w:r>
      <w:r w:rsidRPr="00341D30">
        <w:rPr>
          <w:rFonts w:ascii="Arial" w:eastAsia="Times New Roman" w:hAnsi="Arial" w:cs="Arial"/>
          <w:color w:val="000000"/>
          <w:kern w:val="0"/>
          <w:sz w:val="24"/>
          <w:szCs w:val="24"/>
          <w:lang w:eastAsia="en-GB"/>
          <w14:ligatures w14:val="none"/>
        </w:rPr>
        <w:t>, where the aim is to minimise fuel consumption and emissions while respecting customer time windows and vehicle capacity.</w:t>
      </w:r>
      <w:r w:rsidRPr="00341D30">
        <w:rPr>
          <w:rFonts w:ascii="Arial" w:eastAsia="Times New Roman" w:hAnsi="Arial" w:cs="Arial"/>
          <w:color w:val="000000"/>
          <w:kern w:val="0"/>
          <w:sz w:val="24"/>
          <w:szCs w:val="24"/>
          <w:lang w:eastAsia="en-GB"/>
          <w14:ligatures w14:val="none"/>
        </w:rPr>
        <w:t xml:space="preserve"> </w:t>
      </w:r>
    </w:p>
    <w:p w14:paraId="3FF62E6D" w14:textId="110DC03C" w:rsidR="00341D30" w:rsidRPr="00341D30" w:rsidRDefault="00341D30" w:rsidP="00341D30">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341D30">
        <w:rPr>
          <w:rFonts w:ascii="Arial" w:eastAsia="Times New Roman" w:hAnsi="Arial" w:cs="Arial"/>
          <w:color w:val="000000"/>
          <w:kern w:val="0"/>
          <w:sz w:val="24"/>
          <w:szCs w:val="24"/>
          <w:lang w:eastAsia="en-GB"/>
          <w14:ligatures w14:val="none"/>
        </w:rPr>
        <w:t>However, exact optimisation methods are often too slow or complex for a medium-sized company to use in day-to-day operations. Instead, many real-world systems rely on </w:t>
      </w:r>
      <w:r w:rsidRPr="00341D30">
        <w:rPr>
          <w:rFonts w:ascii="Arial" w:eastAsia="Times New Roman" w:hAnsi="Arial" w:cs="Arial"/>
          <w:b/>
          <w:bCs/>
          <w:color w:val="000000"/>
          <w:kern w:val="0"/>
          <w:sz w:val="24"/>
          <w:szCs w:val="24"/>
          <w:lang w:eastAsia="en-GB"/>
          <w14:ligatures w14:val="none"/>
        </w:rPr>
        <w:t>heuristics</w:t>
      </w:r>
      <w:r w:rsidRPr="00341D30">
        <w:rPr>
          <w:rFonts w:ascii="Arial" w:eastAsia="Times New Roman" w:hAnsi="Arial" w:cs="Arial"/>
          <w:color w:val="000000"/>
          <w:kern w:val="0"/>
          <w:sz w:val="24"/>
          <w:szCs w:val="24"/>
          <w:lang w:eastAsia="en-GB"/>
          <w14:ligatures w14:val="none"/>
        </w:rPr>
        <w:t> and </w:t>
      </w:r>
      <w:r w:rsidRPr="00341D30">
        <w:rPr>
          <w:rFonts w:ascii="Arial" w:eastAsia="Times New Roman" w:hAnsi="Arial" w:cs="Arial"/>
          <w:b/>
          <w:bCs/>
          <w:color w:val="000000"/>
          <w:kern w:val="0"/>
          <w:sz w:val="24"/>
          <w:szCs w:val="24"/>
          <w:lang w:eastAsia="en-GB"/>
          <w14:ligatures w14:val="none"/>
        </w:rPr>
        <w:t>greedy algorithms</w:t>
      </w:r>
      <w:r w:rsidRPr="00341D30">
        <w:rPr>
          <w:rFonts w:ascii="Arial" w:eastAsia="Times New Roman" w:hAnsi="Arial" w:cs="Arial"/>
          <w:color w:val="000000"/>
          <w:kern w:val="0"/>
          <w:sz w:val="24"/>
          <w:szCs w:val="24"/>
          <w:lang w:eastAsia="en-GB"/>
          <w14:ligatures w14:val="none"/>
        </w:rPr>
        <w:t> that produce “good enough” solutions quickly</w:t>
      </w:r>
      <w:r w:rsidR="000040D8">
        <w:rPr>
          <w:rFonts w:ascii="Arial" w:eastAsia="Times New Roman" w:hAnsi="Arial" w:cs="Arial"/>
          <w:color w:val="000000"/>
          <w:kern w:val="0"/>
          <w:sz w:val="24"/>
          <w:szCs w:val="24"/>
          <w:lang w:eastAsia="en-GB"/>
          <w14:ligatures w14:val="none"/>
        </w:rPr>
        <w:t xml:space="preserve"> </w:t>
      </w:r>
      <w:r w:rsidR="000040D8" w:rsidRPr="000040D8">
        <w:rPr>
          <w:rStyle w:val="Strong"/>
          <w:rFonts w:ascii="Arial" w:hAnsi="Arial" w:cs="Arial"/>
          <w:b w:val="0"/>
          <w:bCs w:val="0"/>
          <w:color w:val="000000"/>
          <w:sz w:val="24"/>
          <w:szCs w:val="24"/>
        </w:rPr>
        <w:t>[3], [4]</w:t>
      </w:r>
      <w:r w:rsidR="000040D8" w:rsidRPr="000040D8">
        <w:rPr>
          <w:rStyle w:val="Strong"/>
          <w:rFonts w:ascii="Arial" w:hAnsi="Arial" w:cs="Arial"/>
          <w:b w:val="0"/>
          <w:bCs w:val="0"/>
          <w:color w:val="000000"/>
          <w:sz w:val="24"/>
          <w:szCs w:val="24"/>
        </w:rPr>
        <w:t xml:space="preserve">, </w:t>
      </w:r>
      <w:r w:rsidR="000040D8" w:rsidRPr="000040D8">
        <w:rPr>
          <w:rStyle w:val="Strong"/>
          <w:rFonts w:ascii="Arial" w:hAnsi="Arial" w:cs="Arial"/>
          <w:b w:val="0"/>
          <w:bCs w:val="0"/>
          <w:color w:val="000000"/>
          <w:sz w:val="24"/>
          <w:szCs w:val="24"/>
        </w:rPr>
        <w:t>[</w:t>
      </w:r>
      <w:r w:rsidR="000040D8" w:rsidRPr="000040D8">
        <w:rPr>
          <w:rStyle w:val="Strong"/>
          <w:rFonts w:ascii="Arial" w:hAnsi="Arial" w:cs="Arial"/>
          <w:b w:val="0"/>
          <w:bCs w:val="0"/>
          <w:color w:val="000000"/>
          <w:sz w:val="24"/>
          <w:szCs w:val="24"/>
        </w:rPr>
        <w:t>6</w:t>
      </w:r>
      <w:r w:rsidR="000040D8" w:rsidRPr="000040D8">
        <w:rPr>
          <w:rStyle w:val="Strong"/>
          <w:rFonts w:ascii="Arial" w:hAnsi="Arial" w:cs="Arial"/>
          <w:b w:val="0"/>
          <w:bCs w:val="0"/>
          <w:color w:val="000000"/>
          <w:sz w:val="24"/>
          <w:szCs w:val="24"/>
        </w:rPr>
        <w:t>]</w:t>
      </w:r>
      <w:r w:rsidRPr="00341D30">
        <w:rPr>
          <w:rFonts w:ascii="Arial" w:eastAsia="Times New Roman" w:hAnsi="Arial" w:cs="Arial"/>
          <w:color w:val="000000"/>
          <w:kern w:val="0"/>
          <w:sz w:val="24"/>
          <w:szCs w:val="24"/>
          <w:lang w:eastAsia="en-GB"/>
          <w14:ligatures w14:val="none"/>
        </w:rPr>
        <w:t>.</w:t>
      </w:r>
      <w:r w:rsidRPr="00341D30">
        <w:rPr>
          <w:rFonts w:ascii="Arial" w:eastAsia="Times New Roman" w:hAnsi="Arial" w:cs="Arial"/>
          <w:color w:val="000000"/>
          <w:kern w:val="0"/>
          <w:sz w:val="24"/>
          <w:szCs w:val="24"/>
          <w:lang w:eastAsia="en-GB"/>
          <w14:ligatures w14:val="none"/>
        </w:rPr>
        <w:t xml:space="preserve"> </w:t>
      </w:r>
    </w:p>
    <w:p w14:paraId="625FD673" w14:textId="77777777" w:rsidR="00341D30" w:rsidRPr="00341D30" w:rsidRDefault="00341D30" w:rsidP="00341D30">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341D30">
        <w:rPr>
          <w:rFonts w:ascii="Arial" w:eastAsia="Times New Roman" w:hAnsi="Arial" w:cs="Arial"/>
          <w:color w:val="000000"/>
          <w:kern w:val="0"/>
          <w:sz w:val="24"/>
          <w:szCs w:val="24"/>
          <w:lang w:eastAsia="en-GB"/>
          <w14:ligatures w14:val="none"/>
        </w:rPr>
        <w:t xml:space="preserve">For </w:t>
      </w:r>
      <w:proofErr w:type="spellStart"/>
      <w:r w:rsidRPr="00341D30">
        <w:rPr>
          <w:rFonts w:ascii="Arial" w:eastAsia="Times New Roman" w:hAnsi="Arial" w:cs="Arial"/>
          <w:color w:val="000000"/>
          <w:kern w:val="0"/>
          <w:sz w:val="24"/>
          <w:szCs w:val="24"/>
          <w:lang w:eastAsia="en-GB"/>
          <w14:ligatures w14:val="none"/>
        </w:rPr>
        <w:t>GrocerQuick</w:t>
      </w:r>
      <w:proofErr w:type="spellEnd"/>
      <w:r w:rsidRPr="00341D30">
        <w:rPr>
          <w:rFonts w:ascii="Arial" w:eastAsia="Times New Roman" w:hAnsi="Arial" w:cs="Arial"/>
          <w:color w:val="000000"/>
          <w:kern w:val="0"/>
          <w:sz w:val="24"/>
          <w:szCs w:val="24"/>
          <w:lang w:eastAsia="en-GB"/>
          <w14:ligatures w14:val="none"/>
        </w:rPr>
        <w:t>, I propose a </w:t>
      </w:r>
      <w:r w:rsidRPr="00341D30">
        <w:rPr>
          <w:rFonts w:ascii="Arial" w:eastAsia="Times New Roman" w:hAnsi="Arial" w:cs="Arial"/>
          <w:b/>
          <w:bCs/>
          <w:color w:val="000000"/>
          <w:kern w:val="0"/>
          <w:sz w:val="24"/>
          <w:szCs w:val="24"/>
          <w:lang w:eastAsia="en-GB"/>
          <w14:ligatures w14:val="none"/>
        </w:rPr>
        <w:t>three-stage heuristic</w:t>
      </w:r>
      <w:r w:rsidRPr="00341D30">
        <w:rPr>
          <w:rFonts w:ascii="Arial" w:eastAsia="Times New Roman" w:hAnsi="Arial" w:cs="Arial"/>
          <w:color w:val="000000"/>
          <w:kern w:val="0"/>
          <w:sz w:val="24"/>
          <w:szCs w:val="24"/>
          <w:lang w:eastAsia="en-GB"/>
          <w14:ligatures w14:val="none"/>
        </w:rPr>
        <w:t>:</w:t>
      </w:r>
    </w:p>
    <w:p w14:paraId="11B2E53A" w14:textId="77777777" w:rsidR="00341D30" w:rsidRPr="00341D30" w:rsidRDefault="00341D30" w:rsidP="00341D30">
      <w:pPr>
        <w:numPr>
          <w:ilvl w:val="0"/>
          <w:numId w:val="10"/>
        </w:numPr>
        <w:spacing w:before="100" w:beforeAutospacing="1" w:after="100" w:afterAutospacing="1" w:line="360" w:lineRule="auto"/>
        <w:jc w:val="both"/>
        <w:rPr>
          <w:rFonts w:ascii="Arial" w:eastAsia="Times New Roman" w:hAnsi="Arial" w:cs="Arial"/>
          <w:i/>
          <w:iCs/>
          <w:color w:val="000000"/>
          <w:kern w:val="0"/>
          <w:sz w:val="24"/>
          <w:szCs w:val="24"/>
          <w:lang w:eastAsia="en-GB"/>
          <w14:ligatures w14:val="none"/>
        </w:rPr>
      </w:pPr>
      <w:r w:rsidRPr="00341D30">
        <w:rPr>
          <w:rFonts w:ascii="Arial" w:eastAsia="Times New Roman" w:hAnsi="Arial" w:cs="Arial"/>
          <w:i/>
          <w:iCs/>
          <w:color w:val="000000"/>
          <w:kern w:val="0"/>
          <w:sz w:val="24"/>
          <w:szCs w:val="24"/>
          <w:lang w:eastAsia="en-GB"/>
          <w14:ligatures w14:val="none"/>
        </w:rPr>
        <w:t>Preprocessing and data preparation</w:t>
      </w:r>
    </w:p>
    <w:p w14:paraId="1710A7AE" w14:textId="77777777" w:rsidR="00341D30" w:rsidRPr="00341D30" w:rsidRDefault="00341D30" w:rsidP="00341D30">
      <w:pPr>
        <w:numPr>
          <w:ilvl w:val="0"/>
          <w:numId w:val="10"/>
        </w:numPr>
        <w:spacing w:before="100" w:beforeAutospacing="1" w:after="100" w:afterAutospacing="1" w:line="360" w:lineRule="auto"/>
        <w:jc w:val="both"/>
        <w:rPr>
          <w:rFonts w:ascii="Arial" w:eastAsia="Times New Roman" w:hAnsi="Arial" w:cs="Arial"/>
          <w:i/>
          <w:iCs/>
          <w:color w:val="000000"/>
          <w:kern w:val="0"/>
          <w:sz w:val="24"/>
          <w:szCs w:val="24"/>
          <w:lang w:eastAsia="en-GB"/>
          <w14:ligatures w14:val="none"/>
        </w:rPr>
      </w:pPr>
      <w:r w:rsidRPr="00341D30">
        <w:rPr>
          <w:rFonts w:ascii="Arial" w:eastAsia="Times New Roman" w:hAnsi="Arial" w:cs="Arial"/>
          <w:i/>
          <w:iCs/>
          <w:color w:val="000000"/>
          <w:kern w:val="0"/>
          <w:sz w:val="24"/>
          <w:szCs w:val="24"/>
          <w:lang w:eastAsia="en-GB"/>
          <w14:ligatures w14:val="none"/>
        </w:rPr>
        <w:t>Greedy route construction with time-window checks</w:t>
      </w:r>
    </w:p>
    <w:p w14:paraId="74FD8E3B" w14:textId="77777777" w:rsidR="00341D30" w:rsidRPr="00341D30" w:rsidRDefault="00341D30" w:rsidP="00341D30">
      <w:pPr>
        <w:numPr>
          <w:ilvl w:val="0"/>
          <w:numId w:val="10"/>
        </w:numPr>
        <w:spacing w:before="100" w:beforeAutospacing="1" w:after="100" w:afterAutospacing="1" w:line="360" w:lineRule="auto"/>
        <w:jc w:val="both"/>
        <w:rPr>
          <w:rFonts w:ascii="Arial" w:eastAsia="Times New Roman" w:hAnsi="Arial" w:cs="Arial"/>
          <w:i/>
          <w:iCs/>
          <w:color w:val="000000"/>
          <w:kern w:val="0"/>
          <w:sz w:val="24"/>
          <w:szCs w:val="24"/>
          <w:lang w:eastAsia="en-GB"/>
          <w14:ligatures w14:val="none"/>
        </w:rPr>
      </w:pPr>
      <w:r w:rsidRPr="00341D30">
        <w:rPr>
          <w:rFonts w:ascii="Arial" w:eastAsia="Times New Roman" w:hAnsi="Arial" w:cs="Arial"/>
          <w:i/>
          <w:iCs/>
          <w:color w:val="000000"/>
          <w:kern w:val="0"/>
          <w:sz w:val="24"/>
          <w:szCs w:val="24"/>
          <w:lang w:eastAsia="en-GB"/>
          <w14:ligatures w14:val="none"/>
        </w:rPr>
        <w:t>Local route improvement to reduce distance</w:t>
      </w:r>
    </w:p>
    <w:p w14:paraId="3E466D56" w14:textId="77777777" w:rsidR="00341D30" w:rsidRPr="00341D30" w:rsidRDefault="00341D30" w:rsidP="00341D30">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341D30">
        <w:rPr>
          <w:rFonts w:ascii="Arial" w:eastAsia="Times New Roman" w:hAnsi="Arial" w:cs="Arial"/>
          <w:color w:val="000000"/>
          <w:kern w:val="0"/>
          <w:sz w:val="24"/>
          <w:szCs w:val="24"/>
          <w:lang w:eastAsia="en-GB"/>
          <w14:ligatures w14:val="none"/>
        </w:rPr>
        <w:t>This balances efficiency (fuel), punctuality (time windows and 30-minute limit) and practical implementation.</w:t>
      </w:r>
    </w:p>
    <w:p w14:paraId="71E282D7" w14:textId="3B9BF8BB" w:rsidR="00B31D93" w:rsidRDefault="00B31D93" w:rsidP="000040D8">
      <w:pPr>
        <w:ind w:firstLine="720"/>
        <w:jc w:val="center"/>
        <w:rPr>
          <w:rFonts w:ascii="Arial" w:hAnsi="Arial" w:cs="Arial"/>
          <w:b/>
          <w:bCs/>
          <w:color w:val="0A2F41" w:themeColor="accent1" w:themeShade="80"/>
          <w:sz w:val="28"/>
          <w:szCs w:val="28"/>
        </w:rPr>
      </w:pPr>
      <w:r w:rsidRPr="00B31D93">
        <w:rPr>
          <w:rFonts w:ascii="Arial" w:hAnsi="Arial" w:cs="Arial"/>
          <w:b/>
          <w:bCs/>
          <w:color w:val="0A2F41" w:themeColor="accent1" w:themeShade="80"/>
          <w:sz w:val="28"/>
          <w:szCs w:val="28"/>
        </w:rPr>
        <w:t>Assumptions</w:t>
      </w:r>
    </w:p>
    <w:p w14:paraId="010AE136" w14:textId="77777777" w:rsidR="00B31D93" w:rsidRPr="00B31D93" w:rsidRDefault="00B31D93" w:rsidP="00B31D93">
      <w:pPr>
        <w:spacing w:before="100" w:beforeAutospacing="1" w:after="100" w:afterAutospacing="1" w:line="360" w:lineRule="auto"/>
        <w:rPr>
          <w:rFonts w:ascii="Arial" w:eastAsia="Times New Roman" w:hAnsi="Arial" w:cs="Arial"/>
          <w:color w:val="000000"/>
          <w:kern w:val="0"/>
          <w:sz w:val="24"/>
          <w:szCs w:val="24"/>
          <w:lang w:eastAsia="en-GB"/>
          <w14:ligatures w14:val="none"/>
        </w:rPr>
      </w:pPr>
      <w:r w:rsidRPr="00B31D93">
        <w:rPr>
          <w:rFonts w:ascii="Arial" w:eastAsia="Times New Roman" w:hAnsi="Arial" w:cs="Arial"/>
          <w:color w:val="000000"/>
          <w:kern w:val="0"/>
          <w:sz w:val="24"/>
          <w:szCs w:val="24"/>
          <w:lang w:eastAsia="en-GB"/>
          <w14:ligatures w14:val="none"/>
        </w:rPr>
        <w:t>To keep the design generic but workable, we make the following assumptions:</w:t>
      </w:r>
    </w:p>
    <w:p w14:paraId="196E75BD" w14:textId="77777777" w:rsidR="00B31D93" w:rsidRPr="00B31D93" w:rsidRDefault="00B31D93" w:rsidP="00B31D93">
      <w:pPr>
        <w:numPr>
          <w:ilvl w:val="0"/>
          <w:numId w:val="11"/>
        </w:numPr>
        <w:spacing w:before="100" w:beforeAutospacing="1" w:after="100" w:afterAutospacing="1" w:line="360" w:lineRule="auto"/>
        <w:rPr>
          <w:rFonts w:ascii="Arial" w:eastAsia="Times New Roman" w:hAnsi="Arial" w:cs="Arial"/>
          <w:color w:val="000000"/>
          <w:kern w:val="0"/>
          <w:sz w:val="24"/>
          <w:szCs w:val="24"/>
          <w:lang w:eastAsia="en-GB"/>
          <w14:ligatures w14:val="none"/>
        </w:rPr>
      </w:pPr>
      <w:r w:rsidRPr="00B31D93">
        <w:rPr>
          <w:rFonts w:ascii="Arial" w:eastAsia="Times New Roman" w:hAnsi="Arial" w:cs="Arial"/>
          <w:color w:val="000000"/>
          <w:kern w:val="0"/>
          <w:sz w:val="24"/>
          <w:szCs w:val="24"/>
          <w:lang w:eastAsia="en-GB"/>
          <w14:ligatures w14:val="none"/>
        </w:rPr>
        <w:t>Single central depot (extension to multiple depots is possible later)</w:t>
      </w:r>
    </w:p>
    <w:p w14:paraId="3DA79214" w14:textId="77777777" w:rsidR="00B31D93" w:rsidRPr="00B31D93" w:rsidRDefault="00B31D93" w:rsidP="00B31D93">
      <w:pPr>
        <w:numPr>
          <w:ilvl w:val="0"/>
          <w:numId w:val="11"/>
        </w:numPr>
        <w:spacing w:before="100" w:beforeAutospacing="1" w:after="100" w:afterAutospacing="1" w:line="360" w:lineRule="auto"/>
        <w:rPr>
          <w:rFonts w:ascii="Arial" w:eastAsia="Times New Roman" w:hAnsi="Arial" w:cs="Arial"/>
          <w:color w:val="000000"/>
          <w:kern w:val="0"/>
          <w:sz w:val="24"/>
          <w:szCs w:val="24"/>
          <w:lang w:eastAsia="en-GB"/>
          <w14:ligatures w14:val="none"/>
        </w:rPr>
      </w:pPr>
      <w:r w:rsidRPr="00B31D93">
        <w:rPr>
          <w:rFonts w:ascii="Arial" w:eastAsia="Times New Roman" w:hAnsi="Arial" w:cs="Arial"/>
          <w:color w:val="000000"/>
          <w:kern w:val="0"/>
          <w:sz w:val="24"/>
          <w:szCs w:val="24"/>
          <w:lang w:eastAsia="en-GB"/>
          <w14:ligatures w14:val="none"/>
        </w:rPr>
        <w:t>All orders for a planning period (e.g. a morning shift) are known before routing</w:t>
      </w:r>
    </w:p>
    <w:p w14:paraId="609BD401" w14:textId="77777777" w:rsidR="00B31D93" w:rsidRPr="00B31D93" w:rsidRDefault="00B31D93" w:rsidP="00B31D93">
      <w:pPr>
        <w:numPr>
          <w:ilvl w:val="0"/>
          <w:numId w:val="11"/>
        </w:numPr>
        <w:spacing w:before="100" w:beforeAutospacing="1" w:after="100" w:afterAutospacing="1" w:line="360" w:lineRule="auto"/>
        <w:rPr>
          <w:rFonts w:ascii="Arial" w:eastAsia="Times New Roman" w:hAnsi="Arial" w:cs="Arial"/>
          <w:color w:val="000000"/>
          <w:kern w:val="0"/>
          <w:sz w:val="24"/>
          <w:szCs w:val="24"/>
          <w:lang w:eastAsia="en-GB"/>
          <w14:ligatures w14:val="none"/>
        </w:rPr>
      </w:pPr>
      <w:r w:rsidRPr="00B31D93">
        <w:rPr>
          <w:rFonts w:ascii="Arial" w:eastAsia="Times New Roman" w:hAnsi="Arial" w:cs="Arial"/>
          <w:color w:val="000000"/>
          <w:kern w:val="0"/>
          <w:sz w:val="24"/>
          <w:szCs w:val="24"/>
          <w:lang w:eastAsia="en-GB"/>
          <w14:ligatures w14:val="none"/>
        </w:rPr>
        <w:t>Travel times can be reasonably estimated from distance and average speed</w:t>
      </w:r>
    </w:p>
    <w:p w14:paraId="55211E93" w14:textId="77777777" w:rsidR="00B31D93" w:rsidRPr="00B31D93" w:rsidRDefault="00B31D93" w:rsidP="00B31D93">
      <w:pPr>
        <w:numPr>
          <w:ilvl w:val="0"/>
          <w:numId w:val="11"/>
        </w:numPr>
        <w:spacing w:before="100" w:beforeAutospacing="1" w:after="100" w:afterAutospacing="1" w:line="360" w:lineRule="auto"/>
        <w:rPr>
          <w:rFonts w:ascii="Arial" w:eastAsia="Times New Roman" w:hAnsi="Arial" w:cs="Arial"/>
          <w:color w:val="000000"/>
          <w:kern w:val="0"/>
          <w:sz w:val="24"/>
          <w:szCs w:val="24"/>
          <w:lang w:eastAsia="en-GB"/>
          <w14:ligatures w14:val="none"/>
        </w:rPr>
      </w:pPr>
      <w:r w:rsidRPr="00B31D93">
        <w:rPr>
          <w:rFonts w:ascii="Arial" w:eastAsia="Times New Roman" w:hAnsi="Arial" w:cs="Arial"/>
          <w:color w:val="000000"/>
          <w:kern w:val="0"/>
          <w:sz w:val="24"/>
          <w:szCs w:val="24"/>
          <w:lang w:eastAsia="en-GB"/>
          <w14:ligatures w14:val="none"/>
        </w:rPr>
        <w:t>All vehicles have the same capacity (can be relaxed in a later version)</w:t>
      </w:r>
    </w:p>
    <w:p w14:paraId="729EE309" w14:textId="77777777" w:rsidR="00B31D93" w:rsidRPr="00B31D93" w:rsidRDefault="00B31D93" w:rsidP="00B31D93">
      <w:pPr>
        <w:numPr>
          <w:ilvl w:val="0"/>
          <w:numId w:val="11"/>
        </w:numPr>
        <w:spacing w:before="100" w:beforeAutospacing="1" w:after="100" w:afterAutospacing="1" w:line="360" w:lineRule="auto"/>
        <w:rPr>
          <w:rFonts w:ascii="Arial" w:eastAsia="Times New Roman" w:hAnsi="Arial" w:cs="Arial"/>
          <w:color w:val="000000"/>
          <w:kern w:val="0"/>
          <w:sz w:val="24"/>
          <w:szCs w:val="24"/>
          <w:lang w:eastAsia="en-GB"/>
          <w14:ligatures w14:val="none"/>
        </w:rPr>
      </w:pPr>
      <w:r w:rsidRPr="00B31D93">
        <w:rPr>
          <w:rFonts w:ascii="Arial" w:eastAsia="Times New Roman" w:hAnsi="Arial" w:cs="Arial"/>
          <w:color w:val="000000"/>
          <w:kern w:val="0"/>
          <w:sz w:val="24"/>
          <w:szCs w:val="24"/>
          <w:lang w:eastAsia="en-GB"/>
          <w14:ligatures w14:val="none"/>
        </w:rPr>
        <w:t>Early arrival is allowed (driver can wait until earliest time), but late arrival beyond 30 minutes is not allowed</w:t>
      </w:r>
    </w:p>
    <w:p w14:paraId="7EF1A121" w14:textId="2C9D1F7A" w:rsidR="009230AA" w:rsidRPr="000040D8" w:rsidRDefault="00B31D93" w:rsidP="009230AA">
      <w:r w:rsidRPr="00B31D93">
        <w:rPr>
          <w:rFonts w:ascii="Arial" w:eastAsia="Times New Roman" w:hAnsi="Arial" w:cs="Arial"/>
          <w:color w:val="000000"/>
          <w:kern w:val="0"/>
          <w:sz w:val="24"/>
          <w:szCs w:val="24"/>
          <w:lang w:eastAsia="en-GB"/>
          <w14:ligatures w14:val="none"/>
        </w:rPr>
        <w:t>These assumptions are common in many VRPTW models</w:t>
      </w:r>
      <w:r w:rsidR="000040D8">
        <w:rPr>
          <w:rFonts w:ascii="Arial" w:eastAsia="Times New Roman" w:hAnsi="Arial" w:cs="Arial"/>
          <w:color w:val="000000"/>
          <w:kern w:val="0"/>
          <w:sz w:val="24"/>
          <w:szCs w:val="24"/>
          <w:lang w:eastAsia="en-GB"/>
          <w14:ligatures w14:val="none"/>
        </w:rPr>
        <w:t xml:space="preserve"> </w:t>
      </w:r>
      <w:r w:rsidR="000040D8" w:rsidRPr="000040D8">
        <w:rPr>
          <w:rStyle w:val="Strong"/>
          <w:rFonts w:ascii="Arial" w:hAnsi="Arial" w:cs="Arial"/>
          <w:b w:val="0"/>
          <w:bCs w:val="0"/>
          <w:color w:val="000000"/>
          <w:sz w:val="24"/>
          <w:szCs w:val="24"/>
        </w:rPr>
        <w:t>[4]</w:t>
      </w:r>
      <w:r w:rsidRPr="00B31D93">
        <w:rPr>
          <w:rFonts w:ascii="Arial" w:eastAsia="Times New Roman" w:hAnsi="Arial" w:cs="Arial"/>
          <w:color w:val="000000"/>
          <w:kern w:val="0"/>
          <w:sz w:val="24"/>
          <w:szCs w:val="24"/>
          <w:lang w:eastAsia="en-GB"/>
          <w14:ligatures w14:val="none"/>
        </w:rPr>
        <w:t>. </w:t>
      </w:r>
      <w:r w:rsidR="009230AA">
        <w:br w:type="page"/>
      </w:r>
    </w:p>
    <w:p w14:paraId="7C02E155" w14:textId="77777777" w:rsidR="000F67BF" w:rsidRDefault="00A62E91" w:rsidP="000F67BF">
      <w:pPr>
        <w:pStyle w:val="Heading2"/>
        <w:jc w:val="center"/>
        <w:rPr>
          <w:rFonts w:ascii="Arial" w:hAnsi="Arial" w:cs="Arial"/>
          <w:b/>
          <w:bCs/>
          <w:color w:val="0A2F41" w:themeColor="accent1" w:themeShade="80"/>
          <w:sz w:val="28"/>
          <w:szCs w:val="28"/>
        </w:rPr>
      </w:pPr>
      <w:bookmarkStart w:id="6" w:name="_Toc216587630"/>
      <w:r w:rsidRPr="00A62E91">
        <w:rPr>
          <w:rFonts w:ascii="Arial" w:hAnsi="Arial" w:cs="Arial"/>
          <w:b/>
          <w:bCs/>
          <w:color w:val="0A2F41" w:themeColor="accent1" w:themeShade="80"/>
          <w:sz w:val="28"/>
          <w:szCs w:val="28"/>
        </w:rPr>
        <w:lastRenderedPageBreak/>
        <w:t>Flowchart</w:t>
      </w:r>
      <w:bookmarkEnd w:id="6"/>
    </w:p>
    <w:p w14:paraId="768C2821" w14:textId="595545BE" w:rsidR="00B31D93" w:rsidRPr="000F67BF" w:rsidRDefault="00A62E91" w:rsidP="000F67BF">
      <w:pPr>
        <w:pStyle w:val="ListParagraph"/>
        <w:numPr>
          <w:ilvl w:val="0"/>
          <w:numId w:val="4"/>
        </w:numPr>
        <w:spacing w:before="100" w:beforeAutospacing="1" w:after="100" w:afterAutospacing="1" w:line="360" w:lineRule="auto"/>
        <w:rPr>
          <w:rFonts w:ascii="Arial" w:eastAsia="Times New Roman" w:hAnsi="Arial" w:cs="Arial"/>
          <w:b/>
          <w:bCs/>
          <w:color w:val="0A2F41" w:themeColor="accent1" w:themeShade="80"/>
          <w:kern w:val="0"/>
          <w:sz w:val="28"/>
          <w:szCs w:val="28"/>
          <w:lang w:eastAsia="en-GB"/>
          <w14:ligatures w14:val="none"/>
        </w:rPr>
      </w:pPr>
      <w:r w:rsidRPr="000F67BF">
        <w:rPr>
          <w:rFonts w:ascii="Arial" w:hAnsi="Arial" w:cs="Arial"/>
          <w:b/>
          <w:bCs/>
          <w:color w:val="0A2F41" w:themeColor="accent1" w:themeShade="80"/>
          <w:sz w:val="28"/>
          <w:szCs w:val="28"/>
        </w:rPr>
        <w:t xml:space="preserve"> logical steps</w:t>
      </w:r>
    </w:p>
    <w:p w14:paraId="6FB04FDC" w14:textId="1454E0E2" w:rsidR="00B31D93" w:rsidRDefault="00A62E91" w:rsidP="00A62E91">
      <w:pPr>
        <w:rPr>
          <w:rFonts w:ascii="Arial" w:hAnsi="Arial" w:cs="Arial"/>
          <w:b/>
          <w:bCs/>
          <w:i/>
          <w:iCs/>
          <w:color w:val="0A2F41" w:themeColor="accent1" w:themeShade="80"/>
          <w:sz w:val="24"/>
          <w:szCs w:val="24"/>
        </w:rPr>
      </w:pPr>
      <w:r w:rsidRPr="00A62E91">
        <w:rPr>
          <w:rFonts w:ascii="Arial" w:hAnsi="Arial" w:cs="Arial"/>
          <w:b/>
          <w:bCs/>
          <w:i/>
          <w:iCs/>
          <w:color w:val="0A2F41" w:themeColor="accent1" w:themeShade="80"/>
          <w:sz w:val="24"/>
          <w:szCs w:val="24"/>
        </w:rPr>
        <w:t>Main blocks (in order):</w:t>
      </w:r>
    </w:p>
    <w:p w14:paraId="59E031B8" w14:textId="0FB193F8" w:rsidR="00A62E91" w:rsidRPr="008407EC" w:rsidRDefault="00A62E91" w:rsidP="008407EC">
      <w:pPr>
        <w:pStyle w:val="ListParagraph"/>
        <w:numPr>
          <w:ilvl w:val="0"/>
          <w:numId w:val="15"/>
        </w:numPr>
        <w:spacing w:line="360" w:lineRule="auto"/>
        <w:jc w:val="both"/>
        <w:rPr>
          <w:rFonts w:ascii="Arial" w:hAnsi="Arial" w:cs="Arial"/>
          <w:b/>
          <w:bCs/>
          <w:color w:val="0A2F41" w:themeColor="accent1" w:themeShade="80"/>
          <w:sz w:val="24"/>
          <w:szCs w:val="24"/>
        </w:rPr>
      </w:pPr>
      <w:r w:rsidRPr="008407EC">
        <w:rPr>
          <w:rFonts w:ascii="Arial" w:hAnsi="Arial" w:cs="Arial"/>
          <w:b/>
          <w:bCs/>
          <w:color w:val="0A2F41" w:themeColor="accent1" w:themeShade="80"/>
          <w:sz w:val="24"/>
          <w:szCs w:val="24"/>
        </w:rPr>
        <w:t>Start</w:t>
      </w:r>
    </w:p>
    <w:p w14:paraId="52C4AA30" w14:textId="2A47B4DB" w:rsidR="00621C0C" w:rsidRPr="00621C0C" w:rsidRDefault="00A62E91" w:rsidP="00621C0C">
      <w:pPr>
        <w:pStyle w:val="NormalWeb"/>
        <w:numPr>
          <w:ilvl w:val="0"/>
          <w:numId w:val="15"/>
        </w:numPr>
        <w:rPr>
          <w:rFonts w:ascii="Arial" w:eastAsia="Times New Roman" w:hAnsi="Arial" w:cs="Arial"/>
          <w:kern w:val="0"/>
          <w:lang w:eastAsia="en-GB"/>
          <w14:ligatures w14:val="none"/>
        </w:rPr>
      </w:pPr>
      <w:r w:rsidRPr="00621C0C">
        <w:rPr>
          <w:rFonts w:ascii="Arial" w:hAnsi="Arial" w:cs="Arial"/>
          <w:b/>
          <w:bCs/>
          <w:color w:val="0A2F41" w:themeColor="accent1" w:themeShade="80"/>
        </w:rPr>
        <w:t>Input data:</w:t>
      </w:r>
      <w:r w:rsidRPr="008407EC">
        <w:rPr>
          <w:rFonts w:ascii="Arial" w:hAnsi="Arial" w:cs="Arial"/>
          <w:b/>
          <w:bCs/>
          <w:color w:val="0A2F41" w:themeColor="accent1" w:themeShade="80"/>
        </w:rPr>
        <w:t xml:space="preserve"> </w:t>
      </w:r>
      <w:r w:rsidR="00621C0C" w:rsidRPr="00621C0C">
        <w:rPr>
          <w:rFonts w:ascii="Arial" w:eastAsia="Times New Roman" w:hAnsi="Arial" w:cs="Arial"/>
          <w:kern w:val="0"/>
          <w:lang w:eastAsia="en-GB"/>
          <w14:ligatures w14:val="none"/>
        </w:rPr>
        <w:t>List of orders</w:t>
      </w:r>
      <w:r w:rsidR="00621C0C">
        <w:rPr>
          <w:rFonts w:ascii="Arial" w:eastAsia="Times New Roman" w:hAnsi="Arial" w:cs="Arial"/>
          <w:kern w:val="0"/>
          <w:lang w:eastAsia="en-GB"/>
          <w14:ligatures w14:val="none"/>
        </w:rPr>
        <w:t xml:space="preserve"> / </w:t>
      </w:r>
      <w:r w:rsidR="00621C0C" w:rsidRPr="00621C0C">
        <w:rPr>
          <w:rFonts w:ascii="Arial" w:eastAsia="Times New Roman" w:hAnsi="Arial" w:cs="Arial"/>
          <w:kern w:val="0"/>
          <w:lang w:eastAsia="en-GB"/>
          <w14:ligatures w14:val="none"/>
        </w:rPr>
        <w:t>List of vehicles</w:t>
      </w:r>
      <w:r w:rsidR="00621C0C">
        <w:rPr>
          <w:rFonts w:ascii="Arial" w:eastAsia="Times New Roman" w:hAnsi="Arial" w:cs="Arial"/>
          <w:kern w:val="0"/>
          <w:lang w:eastAsia="en-GB"/>
          <w14:ligatures w14:val="none"/>
        </w:rPr>
        <w:t xml:space="preserve"> / </w:t>
      </w:r>
      <w:r w:rsidR="00621C0C" w:rsidRPr="00621C0C">
        <w:rPr>
          <w:rFonts w:ascii="Arial" w:eastAsia="Times New Roman" w:hAnsi="Arial" w:cs="Arial"/>
          <w:kern w:val="0"/>
          <w:lang w:eastAsia="en-GB"/>
          <w14:ligatures w14:val="none"/>
        </w:rPr>
        <w:t>Depot location</w:t>
      </w:r>
      <w:r w:rsidR="00621C0C">
        <w:rPr>
          <w:rFonts w:ascii="Arial" w:eastAsia="Times New Roman" w:hAnsi="Arial" w:cs="Arial"/>
          <w:kern w:val="0"/>
          <w:lang w:eastAsia="en-GB"/>
          <w14:ligatures w14:val="none"/>
        </w:rPr>
        <w:t xml:space="preserve"> /</w:t>
      </w:r>
      <w:r w:rsidR="00621C0C" w:rsidRPr="00621C0C">
        <w:rPr>
          <w:rFonts w:ascii="Arial" w:eastAsia="Times New Roman" w:hAnsi="Arial" w:cs="Arial"/>
          <w:kern w:val="0"/>
          <w:lang w:eastAsia="en-GB"/>
          <w14:ligatures w14:val="none"/>
        </w:rPr>
        <w:t>Delivery time limits (</w:t>
      </w:r>
      <w:proofErr w:type="spellStart"/>
      <w:r w:rsidR="00621C0C" w:rsidRPr="00621C0C">
        <w:rPr>
          <w:rFonts w:ascii="Arial" w:eastAsia="Times New Roman" w:hAnsi="Arial" w:cs="Arial"/>
          <w:kern w:val="0"/>
          <w:lang w:eastAsia="en-GB"/>
          <w14:ligatures w14:val="none"/>
        </w:rPr>
        <w:t>latest_time</w:t>
      </w:r>
      <w:proofErr w:type="spellEnd"/>
      <w:r w:rsidR="00621C0C" w:rsidRPr="00621C0C">
        <w:rPr>
          <w:rFonts w:ascii="Arial" w:eastAsia="Times New Roman" w:hAnsi="Arial" w:cs="Arial"/>
          <w:kern w:val="0"/>
          <w:lang w:eastAsia="en-GB"/>
          <w14:ligatures w14:val="none"/>
        </w:rPr>
        <w:t xml:space="preserve"> + 30 min)</w:t>
      </w:r>
      <w:r w:rsidR="00621C0C">
        <w:rPr>
          <w:rFonts w:ascii="Arial" w:eastAsia="Times New Roman" w:hAnsi="Arial" w:cs="Arial"/>
          <w:kern w:val="0"/>
          <w:lang w:eastAsia="en-GB"/>
          <w14:ligatures w14:val="none"/>
        </w:rPr>
        <w:t xml:space="preserve">/ </w:t>
      </w:r>
      <w:r w:rsidR="00621C0C" w:rsidRPr="00621C0C">
        <w:rPr>
          <w:rFonts w:ascii="Arial" w:eastAsia="Times New Roman" w:hAnsi="Arial" w:cs="Arial"/>
          <w:kern w:val="0"/>
          <w:lang w:eastAsia="en-GB"/>
          <w14:ligatures w14:val="none"/>
        </w:rPr>
        <w:t>Distance and travel-time functions</w:t>
      </w:r>
    </w:p>
    <w:p w14:paraId="45D2D70E" w14:textId="7B0C7B16" w:rsidR="00A62E91" w:rsidRPr="008407EC" w:rsidRDefault="00621C0C" w:rsidP="008407EC">
      <w:pPr>
        <w:pStyle w:val="ListParagraph"/>
        <w:numPr>
          <w:ilvl w:val="0"/>
          <w:numId w:val="15"/>
        </w:numPr>
        <w:spacing w:line="360" w:lineRule="auto"/>
        <w:jc w:val="both"/>
        <w:rPr>
          <w:rFonts w:ascii="Arial" w:hAnsi="Arial" w:cs="Arial"/>
          <w:b/>
          <w:bCs/>
          <w:color w:val="0A2F41" w:themeColor="accent1" w:themeShade="80"/>
          <w:sz w:val="24"/>
          <w:szCs w:val="24"/>
        </w:rPr>
      </w:pPr>
      <w:r w:rsidRPr="00621C0C">
        <w:rPr>
          <w:rFonts w:ascii="Arial" w:hAnsi="Arial" w:cs="Arial"/>
          <w:b/>
          <w:bCs/>
          <w:color w:val="0A2F41" w:themeColor="accent1" w:themeShade="80"/>
          <w:sz w:val="24"/>
          <w:szCs w:val="24"/>
        </w:rPr>
        <w:t>Mark all orders as “unassigned”</w:t>
      </w:r>
    </w:p>
    <w:p w14:paraId="064803B3" w14:textId="77777777" w:rsidR="00323424" w:rsidRPr="00323424" w:rsidRDefault="00323424" w:rsidP="008407EC">
      <w:pPr>
        <w:pStyle w:val="ListParagraph"/>
        <w:numPr>
          <w:ilvl w:val="0"/>
          <w:numId w:val="15"/>
        </w:numPr>
        <w:spacing w:line="360" w:lineRule="auto"/>
        <w:jc w:val="both"/>
        <w:rPr>
          <w:rFonts w:ascii="Arial" w:hAnsi="Arial" w:cs="Arial"/>
          <w:color w:val="0A2F41" w:themeColor="accent1" w:themeShade="80"/>
          <w:sz w:val="24"/>
          <w:szCs w:val="24"/>
        </w:rPr>
      </w:pPr>
      <w:r w:rsidRPr="00323424">
        <w:rPr>
          <w:rFonts w:ascii="Arial" w:hAnsi="Arial" w:cs="Arial"/>
          <w:b/>
          <w:bCs/>
          <w:color w:val="000000"/>
          <w:sz w:val="24"/>
          <w:szCs w:val="24"/>
        </w:rPr>
        <w:t>For each vehicle</w:t>
      </w:r>
    </w:p>
    <w:p w14:paraId="052F3E83" w14:textId="1ABDF0A9" w:rsidR="00323424" w:rsidRPr="00323424" w:rsidRDefault="00323424" w:rsidP="00323424">
      <w:pPr>
        <w:pStyle w:val="ListParagraph"/>
        <w:spacing w:line="360" w:lineRule="auto"/>
        <w:rPr>
          <w:rFonts w:ascii="Arial" w:hAnsi="Arial" w:cs="Arial"/>
          <w:color w:val="0A2F41" w:themeColor="accent1" w:themeShade="80"/>
          <w:sz w:val="24"/>
          <w:szCs w:val="24"/>
        </w:rPr>
      </w:pPr>
      <w:r>
        <w:rPr>
          <w:rFonts w:ascii="-webkit-standard" w:hAnsi="-webkit-standard"/>
          <w:color w:val="000000"/>
          <w:sz w:val="27"/>
          <w:szCs w:val="27"/>
        </w:rPr>
        <w:t>Set current location = depot</w:t>
      </w:r>
      <w:r>
        <w:rPr>
          <w:color w:val="000000"/>
        </w:rPr>
        <w:br/>
      </w:r>
      <w:r>
        <w:rPr>
          <w:rFonts w:ascii="-webkit-standard" w:hAnsi="-webkit-standard"/>
          <w:color w:val="000000"/>
          <w:sz w:val="27"/>
          <w:szCs w:val="27"/>
        </w:rPr>
        <w:t>Set current time = vehicle start time</w:t>
      </w:r>
      <w:r>
        <w:rPr>
          <w:color w:val="000000"/>
        </w:rPr>
        <w:br/>
      </w:r>
      <w:r>
        <w:rPr>
          <w:rFonts w:ascii="-webkit-standard" w:hAnsi="-webkit-standard"/>
          <w:color w:val="000000"/>
          <w:sz w:val="27"/>
          <w:szCs w:val="27"/>
        </w:rPr>
        <w:t>Set current load = 0</w:t>
      </w:r>
      <w:r>
        <w:rPr>
          <w:color w:val="000000"/>
        </w:rPr>
        <w:br/>
      </w:r>
      <w:r>
        <w:rPr>
          <w:rFonts w:ascii="-webkit-standard" w:hAnsi="-webkit-standard"/>
          <w:color w:val="000000"/>
          <w:sz w:val="27"/>
          <w:szCs w:val="27"/>
        </w:rPr>
        <w:t>Start route with depot as first stop</w:t>
      </w:r>
    </w:p>
    <w:p w14:paraId="352972FF" w14:textId="59032C49" w:rsidR="00A62E91" w:rsidRPr="00323424" w:rsidRDefault="00323424" w:rsidP="008407EC">
      <w:pPr>
        <w:pStyle w:val="ListParagraph"/>
        <w:numPr>
          <w:ilvl w:val="0"/>
          <w:numId w:val="15"/>
        </w:numPr>
        <w:spacing w:line="360" w:lineRule="auto"/>
        <w:jc w:val="both"/>
        <w:rPr>
          <w:rFonts w:ascii="Arial" w:hAnsi="Arial" w:cs="Arial"/>
          <w:b/>
          <w:bCs/>
          <w:color w:val="0A2F41" w:themeColor="accent1" w:themeShade="80"/>
          <w:sz w:val="24"/>
          <w:szCs w:val="24"/>
        </w:rPr>
      </w:pPr>
      <w:r w:rsidRPr="00323424">
        <w:rPr>
          <w:rFonts w:ascii="Arial" w:hAnsi="Arial" w:cs="Arial"/>
          <w:b/>
          <w:bCs/>
          <w:color w:val="000000"/>
          <w:sz w:val="24"/>
          <w:szCs w:val="24"/>
        </w:rPr>
        <w:t>Find nearest suitable unassigned order</w:t>
      </w:r>
    </w:p>
    <w:p w14:paraId="747746DA" w14:textId="77777777" w:rsidR="00323424" w:rsidRPr="00323424" w:rsidRDefault="00323424" w:rsidP="00323424">
      <w:pPr>
        <w:spacing w:before="100" w:beforeAutospacing="1" w:after="100" w:afterAutospacing="1" w:line="360" w:lineRule="auto"/>
        <w:ind w:firstLine="360"/>
        <w:rPr>
          <w:rFonts w:ascii="Arial" w:eastAsia="Times New Roman" w:hAnsi="Arial" w:cs="Arial"/>
          <w:color w:val="000000"/>
          <w:kern w:val="0"/>
          <w:sz w:val="24"/>
          <w:szCs w:val="24"/>
          <w:lang w:eastAsia="en-GB"/>
          <w14:ligatures w14:val="none"/>
        </w:rPr>
      </w:pPr>
      <w:r w:rsidRPr="00323424">
        <w:rPr>
          <w:rFonts w:ascii="Arial" w:eastAsia="Times New Roman" w:hAnsi="Arial" w:cs="Arial"/>
          <w:color w:val="000000"/>
          <w:kern w:val="0"/>
          <w:sz w:val="24"/>
          <w:szCs w:val="24"/>
          <w:lang w:eastAsia="en-GB"/>
          <w14:ligatures w14:val="none"/>
        </w:rPr>
        <w:t>For each unassigned order:</w:t>
      </w:r>
    </w:p>
    <w:p w14:paraId="1EE62251" w14:textId="77777777" w:rsidR="00323424" w:rsidRPr="00323424" w:rsidRDefault="00323424" w:rsidP="00323424">
      <w:pPr>
        <w:numPr>
          <w:ilvl w:val="0"/>
          <w:numId w:val="19"/>
        </w:numPr>
        <w:spacing w:before="100" w:beforeAutospacing="1" w:after="100" w:afterAutospacing="1" w:line="360" w:lineRule="auto"/>
        <w:rPr>
          <w:rFonts w:ascii="Arial" w:eastAsia="Times New Roman" w:hAnsi="Arial" w:cs="Arial"/>
          <w:color w:val="000000"/>
          <w:kern w:val="0"/>
          <w:sz w:val="24"/>
          <w:szCs w:val="24"/>
          <w:lang w:eastAsia="en-GB"/>
          <w14:ligatures w14:val="none"/>
        </w:rPr>
      </w:pPr>
      <w:r w:rsidRPr="00323424">
        <w:rPr>
          <w:rFonts w:ascii="Arial" w:eastAsia="Times New Roman" w:hAnsi="Arial" w:cs="Arial"/>
          <w:color w:val="000000"/>
          <w:kern w:val="0"/>
          <w:sz w:val="24"/>
          <w:szCs w:val="24"/>
          <w:lang w:eastAsia="en-GB"/>
          <w14:ligatures w14:val="none"/>
        </w:rPr>
        <w:t>Check if it fits vehicle capacity</w:t>
      </w:r>
    </w:p>
    <w:p w14:paraId="7DBF4055" w14:textId="77777777" w:rsidR="00323424" w:rsidRPr="00323424" w:rsidRDefault="00323424" w:rsidP="00323424">
      <w:pPr>
        <w:numPr>
          <w:ilvl w:val="0"/>
          <w:numId w:val="19"/>
        </w:numPr>
        <w:spacing w:before="100" w:beforeAutospacing="1" w:after="100" w:afterAutospacing="1" w:line="360" w:lineRule="auto"/>
        <w:rPr>
          <w:rFonts w:ascii="Arial" w:eastAsia="Times New Roman" w:hAnsi="Arial" w:cs="Arial"/>
          <w:color w:val="000000"/>
          <w:kern w:val="0"/>
          <w:sz w:val="24"/>
          <w:szCs w:val="24"/>
          <w:lang w:eastAsia="en-GB"/>
          <w14:ligatures w14:val="none"/>
        </w:rPr>
      </w:pPr>
      <w:r w:rsidRPr="00323424">
        <w:rPr>
          <w:rFonts w:ascii="Arial" w:eastAsia="Times New Roman" w:hAnsi="Arial" w:cs="Arial"/>
          <w:color w:val="000000"/>
          <w:kern w:val="0"/>
          <w:sz w:val="24"/>
          <w:szCs w:val="24"/>
          <w:lang w:eastAsia="en-GB"/>
          <w14:ligatures w14:val="none"/>
        </w:rPr>
        <w:t>Calculate travel time to this order</w:t>
      </w:r>
    </w:p>
    <w:p w14:paraId="2D1404F3" w14:textId="77777777" w:rsidR="00323424" w:rsidRPr="00323424" w:rsidRDefault="00323424" w:rsidP="00323424">
      <w:pPr>
        <w:numPr>
          <w:ilvl w:val="0"/>
          <w:numId w:val="19"/>
        </w:numPr>
        <w:spacing w:before="100" w:beforeAutospacing="1" w:after="100" w:afterAutospacing="1" w:line="360" w:lineRule="auto"/>
        <w:rPr>
          <w:rFonts w:ascii="Arial" w:eastAsia="Times New Roman" w:hAnsi="Arial" w:cs="Arial"/>
          <w:color w:val="000000"/>
          <w:kern w:val="0"/>
          <w:sz w:val="24"/>
          <w:szCs w:val="24"/>
          <w:lang w:eastAsia="en-GB"/>
          <w14:ligatures w14:val="none"/>
        </w:rPr>
      </w:pPr>
      <w:r w:rsidRPr="00323424">
        <w:rPr>
          <w:rFonts w:ascii="Arial" w:eastAsia="Times New Roman" w:hAnsi="Arial" w:cs="Arial"/>
          <w:color w:val="000000"/>
          <w:kern w:val="0"/>
          <w:sz w:val="24"/>
          <w:szCs w:val="24"/>
          <w:lang w:eastAsia="en-GB"/>
          <w14:ligatures w14:val="none"/>
        </w:rPr>
        <w:t xml:space="preserve">Check if </w:t>
      </w:r>
      <w:proofErr w:type="spellStart"/>
      <w:r w:rsidRPr="00323424">
        <w:rPr>
          <w:rFonts w:ascii="Arial" w:eastAsia="Times New Roman" w:hAnsi="Arial" w:cs="Arial"/>
          <w:color w:val="000000"/>
          <w:kern w:val="0"/>
          <w:sz w:val="24"/>
          <w:szCs w:val="24"/>
          <w:lang w:eastAsia="en-GB"/>
          <w14:ligatures w14:val="none"/>
        </w:rPr>
        <w:t>arrival_time</w:t>
      </w:r>
      <w:proofErr w:type="spellEnd"/>
      <w:r w:rsidRPr="00323424">
        <w:rPr>
          <w:rFonts w:ascii="Arial" w:eastAsia="Times New Roman" w:hAnsi="Arial" w:cs="Arial"/>
          <w:color w:val="000000"/>
          <w:kern w:val="0"/>
          <w:sz w:val="24"/>
          <w:szCs w:val="24"/>
          <w:lang w:eastAsia="en-GB"/>
          <w14:ligatures w14:val="none"/>
        </w:rPr>
        <w:t xml:space="preserve"> ≤ </w:t>
      </w:r>
      <w:proofErr w:type="spellStart"/>
      <w:r w:rsidRPr="00323424">
        <w:rPr>
          <w:rFonts w:ascii="Arial" w:eastAsia="Times New Roman" w:hAnsi="Arial" w:cs="Arial"/>
          <w:color w:val="000000"/>
          <w:kern w:val="0"/>
          <w:sz w:val="24"/>
          <w:szCs w:val="24"/>
          <w:lang w:eastAsia="en-GB"/>
          <w14:ligatures w14:val="none"/>
        </w:rPr>
        <w:t>latest_time</w:t>
      </w:r>
      <w:proofErr w:type="spellEnd"/>
      <w:r w:rsidRPr="00323424">
        <w:rPr>
          <w:rFonts w:ascii="Arial" w:eastAsia="Times New Roman" w:hAnsi="Arial" w:cs="Arial"/>
          <w:color w:val="000000"/>
          <w:kern w:val="0"/>
          <w:sz w:val="24"/>
          <w:szCs w:val="24"/>
          <w:lang w:eastAsia="en-GB"/>
          <w14:ligatures w14:val="none"/>
        </w:rPr>
        <w:t xml:space="preserve"> + 30 min</w:t>
      </w:r>
    </w:p>
    <w:p w14:paraId="740EB2B8" w14:textId="77777777" w:rsidR="00323424" w:rsidRPr="00323424" w:rsidRDefault="00323424" w:rsidP="00323424">
      <w:pPr>
        <w:numPr>
          <w:ilvl w:val="0"/>
          <w:numId w:val="19"/>
        </w:numPr>
        <w:spacing w:before="100" w:beforeAutospacing="1" w:after="100" w:afterAutospacing="1" w:line="360" w:lineRule="auto"/>
        <w:rPr>
          <w:rFonts w:ascii="Arial" w:eastAsia="Times New Roman" w:hAnsi="Arial" w:cs="Arial"/>
          <w:color w:val="000000"/>
          <w:kern w:val="0"/>
          <w:sz w:val="24"/>
          <w:szCs w:val="24"/>
          <w:lang w:eastAsia="en-GB"/>
          <w14:ligatures w14:val="none"/>
        </w:rPr>
      </w:pPr>
      <w:r w:rsidRPr="00323424">
        <w:rPr>
          <w:rFonts w:ascii="Arial" w:eastAsia="Times New Roman" w:hAnsi="Arial" w:cs="Arial"/>
          <w:color w:val="000000"/>
          <w:kern w:val="0"/>
          <w:sz w:val="24"/>
          <w:szCs w:val="24"/>
          <w:lang w:eastAsia="en-GB"/>
          <w14:ligatures w14:val="none"/>
        </w:rPr>
        <w:t>If all conditions satisfied → consider as a candidate</w:t>
      </w:r>
      <w:r w:rsidRPr="00323424">
        <w:rPr>
          <w:rFonts w:ascii="Arial" w:eastAsia="Times New Roman" w:hAnsi="Arial" w:cs="Arial"/>
          <w:color w:val="000000"/>
          <w:kern w:val="0"/>
          <w:sz w:val="24"/>
          <w:szCs w:val="24"/>
          <w:lang w:eastAsia="en-GB"/>
          <w14:ligatures w14:val="none"/>
        </w:rPr>
        <w:br/>
        <w:t>Choose the </w:t>
      </w:r>
      <w:r w:rsidRPr="00323424">
        <w:rPr>
          <w:rFonts w:ascii="Arial" w:eastAsia="Times New Roman" w:hAnsi="Arial" w:cs="Arial"/>
          <w:i/>
          <w:iCs/>
          <w:color w:val="000000"/>
          <w:kern w:val="0"/>
          <w:sz w:val="24"/>
          <w:szCs w:val="24"/>
          <w:lang w:eastAsia="en-GB"/>
          <w14:ligatures w14:val="none"/>
        </w:rPr>
        <w:t>nearest</w:t>
      </w:r>
      <w:r w:rsidRPr="00323424">
        <w:rPr>
          <w:rFonts w:ascii="Arial" w:eastAsia="Times New Roman" w:hAnsi="Arial" w:cs="Arial"/>
          <w:color w:val="000000"/>
          <w:kern w:val="0"/>
          <w:sz w:val="24"/>
          <w:szCs w:val="24"/>
          <w:lang w:eastAsia="en-GB"/>
          <w14:ligatures w14:val="none"/>
        </w:rPr>
        <w:t> candidate order</w:t>
      </w:r>
    </w:p>
    <w:p w14:paraId="1C7A4624" w14:textId="0BF56D53" w:rsidR="00323424" w:rsidRPr="00323424" w:rsidRDefault="00323424" w:rsidP="008407EC">
      <w:pPr>
        <w:pStyle w:val="ListParagraph"/>
        <w:numPr>
          <w:ilvl w:val="0"/>
          <w:numId w:val="15"/>
        </w:numPr>
        <w:spacing w:line="360" w:lineRule="auto"/>
        <w:jc w:val="both"/>
        <w:rPr>
          <w:rFonts w:ascii="Arial" w:hAnsi="Arial" w:cs="Arial"/>
          <w:b/>
          <w:bCs/>
          <w:color w:val="0A2F41" w:themeColor="accent1" w:themeShade="80"/>
          <w:sz w:val="24"/>
          <w:szCs w:val="24"/>
        </w:rPr>
      </w:pPr>
      <w:r w:rsidRPr="00323424">
        <w:rPr>
          <w:rFonts w:ascii="Arial" w:hAnsi="Arial" w:cs="Arial"/>
          <w:b/>
          <w:bCs/>
          <w:color w:val="000000"/>
          <w:sz w:val="24"/>
          <w:szCs w:val="24"/>
        </w:rPr>
        <w:t>Decision: Is a suitable order found</w:t>
      </w:r>
      <w:r>
        <w:rPr>
          <w:rFonts w:ascii="Arial" w:hAnsi="Arial" w:cs="Arial"/>
          <w:b/>
          <w:bCs/>
          <w:color w:val="000000"/>
          <w:sz w:val="24"/>
          <w:szCs w:val="24"/>
        </w:rPr>
        <w:t>?</w:t>
      </w:r>
    </w:p>
    <w:p w14:paraId="77081386" w14:textId="562BE131" w:rsidR="00323424" w:rsidRPr="00323424" w:rsidRDefault="00323424" w:rsidP="00323424">
      <w:pPr>
        <w:pStyle w:val="ListParagraph"/>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323424">
        <w:rPr>
          <w:rFonts w:ascii="Arial" w:eastAsia="Times New Roman" w:hAnsi="Arial" w:cs="Arial"/>
          <w:kern w:val="0"/>
          <w:sz w:val="24"/>
          <w:szCs w:val="24"/>
          <w:lang w:eastAsia="en-GB"/>
          <w14:ligatures w14:val="none"/>
        </w:rPr>
        <w:t>Yes → Go to Step 7</w:t>
      </w:r>
    </w:p>
    <w:p w14:paraId="0BE20374" w14:textId="6152B1E0" w:rsidR="00323424" w:rsidRPr="00323424" w:rsidRDefault="00323424" w:rsidP="00323424">
      <w:pPr>
        <w:pStyle w:val="ListParagraph"/>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323424">
        <w:rPr>
          <w:rFonts w:ascii="Arial" w:eastAsia="Times New Roman" w:hAnsi="Arial" w:cs="Arial"/>
          <w:kern w:val="0"/>
          <w:sz w:val="24"/>
          <w:szCs w:val="24"/>
          <w:lang w:eastAsia="en-GB"/>
          <w14:ligatures w14:val="none"/>
        </w:rPr>
        <w:t>No → Go to Step 8</w:t>
      </w:r>
    </w:p>
    <w:p w14:paraId="19C35A36" w14:textId="77777777" w:rsidR="00323424" w:rsidRPr="00323424" w:rsidRDefault="00323424" w:rsidP="00323424">
      <w:pPr>
        <w:pStyle w:val="ListParagraph"/>
        <w:spacing w:line="360" w:lineRule="auto"/>
        <w:jc w:val="both"/>
        <w:rPr>
          <w:rFonts w:ascii="Arial" w:hAnsi="Arial" w:cs="Arial"/>
          <w:b/>
          <w:bCs/>
          <w:color w:val="0A2F41" w:themeColor="accent1" w:themeShade="80"/>
          <w:sz w:val="24"/>
          <w:szCs w:val="24"/>
        </w:rPr>
      </w:pPr>
    </w:p>
    <w:p w14:paraId="492CD875" w14:textId="2D9373FB" w:rsidR="00323424" w:rsidRDefault="00323424" w:rsidP="00323424">
      <w:pPr>
        <w:pStyle w:val="ListParagraph"/>
        <w:numPr>
          <w:ilvl w:val="0"/>
          <w:numId w:val="15"/>
        </w:numPr>
        <w:spacing w:before="100" w:beforeAutospacing="1" w:after="100" w:afterAutospacing="1" w:line="360" w:lineRule="auto"/>
        <w:rPr>
          <w:rFonts w:ascii="Arial" w:hAnsi="Arial" w:cs="Arial"/>
          <w:b/>
          <w:bCs/>
          <w:color w:val="000000"/>
          <w:sz w:val="24"/>
          <w:szCs w:val="24"/>
        </w:rPr>
      </w:pPr>
      <w:r w:rsidRPr="00323424">
        <w:rPr>
          <w:rFonts w:ascii="Arial" w:hAnsi="Arial" w:cs="Arial"/>
          <w:b/>
          <w:bCs/>
          <w:color w:val="000000"/>
          <w:sz w:val="24"/>
          <w:szCs w:val="24"/>
        </w:rPr>
        <w:t>Add order to vehicle route</w:t>
      </w:r>
    </w:p>
    <w:p w14:paraId="502D741F" w14:textId="17413576" w:rsidR="00323424" w:rsidRPr="00323424" w:rsidRDefault="00323424" w:rsidP="00323424">
      <w:pPr>
        <w:pStyle w:val="ListParagraph"/>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323424">
        <w:rPr>
          <w:rFonts w:ascii="Arial" w:eastAsia="Times New Roman" w:hAnsi="Arial" w:cs="Arial"/>
          <w:kern w:val="0"/>
          <w:sz w:val="24"/>
          <w:szCs w:val="24"/>
          <w:lang w:eastAsia="en-GB"/>
          <w14:ligatures w14:val="none"/>
        </w:rPr>
        <w:t>Mark order as assigned</w:t>
      </w:r>
    </w:p>
    <w:p w14:paraId="7ACC9769" w14:textId="3711EA87" w:rsidR="00323424" w:rsidRPr="00323424" w:rsidRDefault="00323424" w:rsidP="00323424">
      <w:pPr>
        <w:pStyle w:val="ListParagraph"/>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323424">
        <w:rPr>
          <w:rFonts w:ascii="Arial" w:eastAsia="Times New Roman" w:hAnsi="Arial" w:cs="Arial"/>
          <w:kern w:val="0"/>
          <w:sz w:val="24"/>
          <w:szCs w:val="24"/>
          <w:lang w:eastAsia="en-GB"/>
          <w14:ligatures w14:val="none"/>
        </w:rPr>
        <w:t>Update current location to order location</w:t>
      </w:r>
    </w:p>
    <w:p w14:paraId="15D9824B" w14:textId="18269B8B" w:rsidR="00323424" w:rsidRPr="00323424" w:rsidRDefault="00323424" w:rsidP="00323424">
      <w:pPr>
        <w:pStyle w:val="ListParagraph"/>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323424">
        <w:rPr>
          <w:rFonts w:ascii="Arial" w:eastAsia="Times New Roman" w:hAnsi="Arial" w:cs="Arial"/>
          <w:kern w:val="0"/>
          <w:sz w:val="24"/>
          <w:szCs w:val="24"/>
          <w:lang w:eastAsia="en-GB"/>
          <w14:ligatures w14:val="none"/>
        </w:rPr>
        <w:t>Update current time = arrival + service time</w:t>
      </w:r>
    </w:p>
    <w:p w14:paraId="54684758" w14:textId="7A0FBB1D" w:rsidR="00323424" w:rsidRPr="00323424" w:rsidRDefault="00323424" w:rsidP="00323424">
      <w:pPr>
        <w:pStyle w:val="ListParagraph"/>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323424">
        <w:rPr>
          <w:rFonts w:ascii="Arial" w:eastAsia="Times New Roman" w:hAnsi="Arial" w:cs="Arial"/>
          <w:kern w:val="0"/>
          <w:sz w:val="24"/>
          <w:szCs w:val="24"/>
          <w:lang w:eastAsia="en-GB"/>
          <w14:ligatures w14:val="none"/>
        </w:rPr>
        <w:t>Update vehicle load</w:t>
      </w:r>
    </w:p>
    <w:p w14:paraId="7C5BDBA6" w14:textId="77777777" w:rsidR="00323424" w:rsidRPr="00323424" w:rsidRDefault="00323424" w:rsidP="00323424">
      <w:pPr>
        <w:pStyle w:val="ListParagraph"/>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323424">
        <w:rPr>
          <w:rFonts w:ascii="Arial" w:eastAsia="Times New Roman" w:hAnsi="Arial" w:cs="Arial"/>
          <w:kern w:val="0"/>
          <w:sz w:val="24"/>
          <w:szCs w:val="24"/>
          <w:lang w:eastAsia="en-GB"/>
          <w14:ligatures w14:val="none"/>
        </w:rPr>
        <w:t>Go back to Step 5 (search for next order)</w:t>
      </w:r>
    </w:p>
    <w:p w14:paraId="72C1CB21" w14:textId="490267FB" w:rsidR="00323424" w:rsidRPr="00323424" w:rsidRDefault="00323424" w:rsidP="00323424">
      <w:pPr>
        <w:pStyle w:val="ListParagraph"/>
        <w:spacing w:before="100" w:beforeAutospacing="1" w:after="100" w:afterAutospacing="1" w:line="360" w:lineRule="auto"/>
        <w:rPr>
          <w:rFonts w:ascii="Arial" w:eastAsia="Times New Roman" w:hAnsi="Arial" w:cs="Arial"/>
          <w:kern w:val="0"/>
          <w:sz w:val="24"/>
          <w:szCs w:val="24"/>
          <w:lang w:eastAsia="en-GB"/>
          <w14:ligatures w14:val="none"/>
        </w:rPr>
      </w:pPr>
      <w:r w:rsidRPr="00323424">
        <w:rPr>
          <w:rStyle w:val="Strong"/>
          <w:rFonts w:ascii="Arial" w:hAnsi="Arial" w:cs="Arial"/>
          <w:color w:val="000000"/>
          <w:sz w:val="24"/>
          <w:szCs w:val="24"/>
        </w:rPr>
        <w:lastRenderedPageBreak/>
        <w:t>8. No more suitable orders</w:t>
      </w:r>
    </w:p>
    <w:p w14:paraId="0F9AA0EF" w14:textId="77777777" w:rsidR="00323424" w:rsidRPr="00323424" w:rsidRDefault="00323424" w:rsidP="00323424">
      <w:pPr>
        <w:pStyle w:val="NormalWeb"/>
        <w:numPr>
          <w:ilvl w:val="0"/>
          <w:numId w:val="20"/>
        </w:numPr>
        <w:spacing w:before="100" w:beforeAutospacing="1" w:after="100" w:afterAutospacing="1" w:line="360" w:lineRule="auto"/>
        <w:rPr>
          <w:rFonts w:ascii="Arial" w:hAnsi="Arial" w:cs="Arial"/>
          <w:color w:val="000000"/>
        </w:rPr>
      </w:pPr>
      <w:r w:rsidRPr="00323424">
        <w:rPr>
          <w:rFonts w:ascii="Arial" w:hAnsi="Arial" w:cs="Arial"/>
          <w:color w:val="000000"/>
        </w:rPr>
        <w:t>Add depot as final stop</w:t>
      </w:r>
    </w:p>
    <w:p w14:paraId="3A1CB289" w14:textId="77777777" w:rsidR="00323424" w:rsidRPr="00323424" w:rsidRDefault="00323424" w:rsidP="00323424">
      <w:pPr>
        <w:pStyle w:val="NormalWeb"/>
        <w:numPr>
          <w:ilvl w:val="0"/>
          <w:numId w:val="20"/>
        </w:numPr>
        <w:spacing w:before="100" w:beforeAutospacing="1" w:after="100" w:afterAutospacing="1" w:line="360" w:lineRule="auto"/>
        <w:rPr>
          <w:rFonts w:ascii="Arial" w:hAnsi="Arial" w:cs="Arial"/>
          <w:color w:val="000000"/>
        </w:rPr>
      </w:pPr>
      <w:r w:rsidRPr="00323424">
        <w:rPr>
          <w:rFonts w:ascii="Arial" w:hAnsi="Arial" w:cs="Arial"/>
          <w:color w:val="000000"/>
        </w:rPr>
        <w:t>Save completed route</w:t>
      </w:r>
    </w:p>
    <w:p w14:paraId="79FA1712" w14:textId="77777777" w:rsidR="00323424" w:rsidRPr="00323424" w:rsidRDefault="00323424" w:rsidP="00323424">
      <w:pPr>
        <w:pStyle w:val="NormalWeb"/>
        <w:numPr>
          <w:ilvl w:val="0"/>
          <w:numId w:val="20"/>
        </w:numPr>
        <w:spacing w:before="100" w:beforeAutospacing="1" w:after="100" w:afterAutospacing="1" w:line="360" w:lineRule="auto"/>
        <w:rPr>
          <w:rFonts w:ascii="Arial" w:hAnsi="Arial" w:cs="Arial"/>
          <w:color w:val="000000"/>
        </w:rPr>
      </w:pPr>
      <w:r w:rsidRPr="00323424">
        <w:rPr>
          <w:rFonts w:ascii="Arial" w:hAnsi="Arial" w:cs="Arial"/>
          <w:color w:val="000000"/>
        </w:rPr>
        <w:t>Move to the next vehicle</w:t>
      </w:r>
    </w:p>
    <w:p w14:paraId="3D354918" w14:textId="77777777" w:rsidR="00323424" w:rsidRPr="00323424" w:rsidRDefault="00323424" w:rsidP="00323424">
      <w:pPr>
        <w:pStyle w:val="NormalWeb"/>
        <w:numPr>
          <w:ilvl w:val="0"/>
          <w:numId w:val="20"/>
        </w:numPr>
        <w:spacing w:before="100" w:beforeAutospacing="1" w:after="100" w:afterAutospacing="1" w:line="360" w:lineRule="auto"/>
        <w:rPr>
          <w:rFonts w:ascii="Arial" w:hAnsi="Arial" w:cs="Arial"/>
          <w:color w:val="000000"/>
        </w:rPr>
      </w:pPr>
      <w:r w:rsidRPr="00323424">
        <w:rPr>
          <w:rFonts w:ascii="Arial" w:hAnsi="Arial" w:cs="Arial"/>
          <w:color w:val="000000"/>
        </w:rPr>
        <w:t>If all vehicles processed → continue to Step 9</w:t>
      </w:r>
    </w:p>
    <w:p w14:paraId="48DE9072" w14:textId="373667B5" w:rsidR="00323424" w:rsidRPr="00323424" w:rsidRDefault="00323424" w:rsidP="00323424">
      <w:pPr>
        <w:pStyle w:val="NormalWeb"/>
        <w:spacing w:before="100" w:beforeAutospacing="1" w:after="100" w:afterAutospacing="1" w:line="360" w:lineRule="auto"/>
        <w:ind w:left="720"/>
        <w:rPr>
          <w:rFonts w:ascii="Arial" w:hAnsi="Arial" w:cs="Arial"/>
          <w:color w:val="000000"/>
        </w:rPr>
      </w:pPr>
      <w:r w:rsidRPr="00323424">
        <w:rPr>
          <w:rStyle w:val="Strong"/>
          <w:rFonts w:ascii="Arial" w:hAnsi="Arial" w:cs="Arial"/>
          <w:color w:val="000000"/>
        </w:rPr>
        <w:t>9. Collect unassigned orders</w:t>
      </w:r>
    </w:p>
    <w:p w14:paraId="01FD5DED" w14:textId="77777777" w:rsidR="00323424" w:rsidRPr="00323424" w:rsidRDefault="00323424" w:rsidP="00323424">
      <w:pPr>
        <w:pStyle w:val="NormalWeb"/>
        <w:spacing w:before="100" w:beforeAutospacing="1" w:after="100" w:afterAutospacing="1" w:line="240" w:lineRule="auto"/>
        <w:ind w:left="720"/>
        <w:rPr>
          <w:rFonts w:ascii="Arial" w:hAnsi="Arial" w:cs="Arial"/>
          <w:color w:val="000000"/>
        </w:rPr>
      </w:pPr>
      <w:r w:rsidRPr="00323424">
        <w:rPr>
          <w:rFonts w:ascii="Arial" w:hAnsi="Arial" w:cs="Arial"/>
          <w:color w:val="000000"/>
        </w:rPr>
        <w:t>Create list of orders still marked as “unassigned”</w:t>
      </w:r>
    </w:p>
    <w:p w14:paraId="5C9F3C5F" w14:textId="69ABE1AB" w:rsidR="00323424" w:rsidRPr="00323424" w:rsidRDefault="00323424" w:rsidP="00323424">
      <w:pPr>
        <w:pStyle w:val="NormalWeb"/>
        <w:spacing w:before="100" w:beforeAutospacing="1" w:after="100" w:afterAutospacing="1" w:line="240" w:lineRule="auto"/>
        <w:ind w:left="720"/>
        <w:rPr>
          <w:rFonts w:ascii="Arial" w:hAnsi="Arial" w:cs="Arial"/>
          <w:color w:val="000000"/>
        </w:rPr>
      </w:pPr>
      <w:r w:rsidRPr="00323424">
        <w:rPr>
          <w:rStyle w:val="Strong"/>
          <w:rFonts w:ascii="Arial" w:hAnsi="Arial" w:cs="Arial"/>
          <w:color w:val="000000"/>
        </w:rPr>
        <w:t>10. Output final plan</w:t>
      </w:r>
    </w:p>
    <w:p w14:paraId="63DBF06F" w14:textId="77777777" w:rsidR="00323424" w:rsidRPr="00323424" w:rsidRDefault="00323424" w:rsidP="00323424">
      <w:pPr>
        <w:pStyle w:val="NormalWeb"/>
        <w:numPr>
          <w:ilvl w:val="0"/>
          <w:numId w:val="22"/>
        </w:numPr>
        <w:spacing w:before="100" w:beforeAutospacing="1" w:after="100" w:afterAutospacing="1" w:line="360" w:lineRule="auto"/>
        <w:rPr>
          <w:rFonts w:ascii="Arial" w:hAnsi="Arial" w:cs="Arial"/>
          <w:color w:val="000000"/>
        </w:rPr>
      </w:pPr>
      <w:r w:rsidRPr="00323424">
        <w:rPr>
          <w:rFonts w:ascii="Arial" w:hAnsi="Arial" w:cs="Arial"/>
          <w:color w:val="000000"/>
        </w:rPr>
        <w:t>All routes</w:t>
      </w:r>
    </w:p>
    <w:p w14:paraId="07A3D00F" w14:textId="77777777" w:rsidR="00323424" w:rsidRPr="00323424" w:rsidRDefault="00323424" w:rsidP="00323424">
      <w:pPr>
        <w:pStyle w:val="NormalWeb"/>
        <w:numPr>
          <w:ilvl w:val="0"/>
          <w:numId w:val="22"/>
        </w:numPr>
        <w:spacing w:before="100" w:beforeAutospacing="1" w:after="100" w:afterAutospacing="1" w:line="360" w:lineRule="auto"/>
        <w:rPr>
          <w:rFonts w:ascii="Arial" w:hAnsi="Arial" w:cs="Arial"/>
          <w:color w:val="000000"/>
        </w:rPr>
      </w:pPr>
      <w:r w:rsidRPr="00323424">
        <w:rPr>
          <w:rFonts w:ascii="Arial" w:hAnsi="Arial" w:cs="Arial"/>
          <w:color w:val="000000"/>
        </w:rPr>
        <w:t>All assigned orders</w:t>
      </w:r>
    </w:p>
    <w:p w14:paraId="7B8A079C" w14:textId="77777777" w:rsidR="00323424" w:rsidRPr="00323424" w:rsidRDefault="00323424" w:rsidP="00323424">
      <w:pPr>
        <w:pStyle w:val="NormalWeb"/>
        <w:numPr>
          <w:ilvl w:val="0"/>
          <w:numId w:val="22"/>
        </w:numPr>
        <w:spacing w:before="100" w:beforeAutospacing="1" w:after="100" w:afterAutospacing="1" w:line="360" w:lineRule="auto"/>
        <w:rPr>
          <w:rFonts w:ascii="Arial" w:hAnsi="Arial" w:cs="Arial"/>
          <w:color w:val="000000"/>
        </w:rPr>
      </w:pPr>
      <w:r w:rsidRPr="00323424">
        <w:rPr>
          <w:rFonts w:ascii="Arial" w:hAnsi="Arial" w:cs="Arial"/>
          <w:color w:val="000000"/>
        </w:rPr>
        <w:t>List of unassigned orders</w:t>
      </w:r>
    </w:p>
    <w:p w14:paraId="4687DD7A" w14:textId="51170790" w:rsidR="00323424" w:rsidRDefault="00323424" w:rsidP="00323424">
      <w:pPr>
        <w:pStyle w:val="NormalWeb"/>
        <w:spacing w:before="100" w:beforeAutospacing="1" w:after="100" w:afterAutospacing="1" w:line="360" w:lineRule="auto"/>
        <w:ind w:left="720"/>
        <w:rPr>
          <w:rStyle w:val="Strong"/>
          <w:rFonts w:ascii="Arial" w:hAnsi="Arial" w:cs="Arial"/>
          <w:color w:val="000000"/>
          <w:lang w:val="ru-RU"/>
        </w:rPr>
      </w:pPr>
      <w:r w:rsidRPr="00323424">
        <w:rPr>
          <w:rStyle w:val="Strong"/>
          <w:rFonts w:ascii="Arial" w:hAnsi="Arial" w:cs="Arial"/>
          <w:color w:val="000000"/>
        </w:rPr>
        <w:t>11. End</w:t>
      </w:r>
    </w:p>
    <w:p w14:paraId="4A76B29A" w14:textId="77777777" w:rsidR="009230AA" w:rsidRDefault="009230AA" w:rsidP="009230AA">
      <w:r>
        <w:br w:type="page"/>
      </w:r>
    </w:p>
    <w:p w14:paraId="39825AF4" w14:textId="63D24804" w:rsidR="00DE3666" w:rsidRDefault="000F67BF" w:rsidP="009B080C">
      <w:pPr>
        <w:pStyle w:val="ListParagraph"/>
        <w:numPr>
          <w:ilvl w:val="0"/>
          <w:numId w:val="4"/>
        </w:numPr>
        <w:spacing w:before="100" w:beforeAutospacing="1" w:after="100" w:afterAutospacing="1" w:line="360" w:lineRule="auto"/>
        <w:jc w:val="center"/>
        <w:rPr>
          <w:rFonts w:ascii="Arial" w:hAnsi="Arial" w:cs="Arial"/>
          <w:b/>
          <w:bCs/>
          <w:color w:val="0A2F41" w:themeColor="accent1" w:themeShade="80"/>
          <w:sz w:val="28"/>
          <w:szCs w:val="28"/>
        </w:rPr>
      </w:pPr>
      <w:r>
        <w:rPr>
          <w:rFonts w:ascii="Arial" w:hAnsi="Arial" w:cs="Arial"/>
          <w:b/>
          <w:bCs/>
          <w:color w:val="0A2F41" w:themeColor="accent1" w:themeShade="80"/>
          <w:sz w:val="28"/>
          <w:szCs w:val="28"/>
        </w:rPr>
        <w:lastRenderedPageBreak/>
        <w:t>Diagram</w:t>
      </w:r>
    </w:p>
    <w:p w14:paraId="3F948F9E" w14:textId="5486676A" w:rsidR="00DE3666" w:rsidRPr="00DE3666" w:rsidRDefault="00DE3666" w:rsidP="00DE3666">
      <w:pPr>
        <w:pStyle w:val="ListParagraph"/>
        <w:spacing w:before="100" w:beforeAutospacing="1" w:after="100" w:afterAutospacing="1" w:line="360" w:lineRule="auto"/>
        <w:jc w:val="center"/>
        <w:outlineLvl w:val="1"/>
        <w:rPr>
          <w:rFonts w:ascii="Arial" w:hAnsi="Arial" w:cs="Arial"/>
          <w:b/>
          <w:bCs/>
          <w:color w:val="0A2F41" w:themeColor="accent1" w:themeShade="80"/>
          <w:sz w:val="24"/>
          <w:szCs w:val="24"/>
        </w:rPr>
      </w:pPr>
    </w:p>
    <w:p w14:paraId="2FE87CFD" w14:textId="458F894B" w:rsidR="00B507E4" w:rsidRPr="008407EC" w:rsidRDefault="009B080C" w:rsidP="00B507E4">
      <w:pPr>
        <w:pStyle w:val="ListParagraph"/>
        <w:spacing w:before="100" w:beforeAutospacing="1" w:after="100" w:afterAutospacing="1" w:line="360" w:lineRule="auto"/>
        <w:rPr>
          <w:rFonts w:ascii="Arial" w:eastAsia="Times New Roman" w:hAnsi="Arial" w:cs="Arial"/>
          <w:b/>
          <w:bCs/>
          <w:kern w:val="0"/>
          <w:sz w:val="24"/>
          <w:szCs w:val="24"/>
          <w:lang w:eastAsia="en-GB"/>
          <w14:ligatures w14:val="none"/>
        </w:rPr>
      </w:pPr>
      <w:r>
        <w:rPr>
          <w:rFonts w:ascii="Arial" w:hAnsi="Arial" w:cs="Arial"/>
          <w:b/>
          <w:bCs/>
          <w:noProof/>
          <w:color w:val="156082" w:themeColor="accent1"/>
          <w:sz w:val="28"/>
          <w:szCs w:val="28"/>
          <w:lang w:val="en-US"/>
        </w:rPr>
        <w:drawing>
          <wp:anchor distT="0" distB="0" distL="114300" distR="114300" simplePos="0" relativeHeight="251664384" behindDoc="0" locked="0" layoutInCell="1" allowOverlap="1" wp14:anchorId="2E92DE56" wp14:editId="0E348359">
            <wp:simplePos x="0" y="0"/>
            <wp:positionH relativeFrom="column">
              <wp:posOffset>587829</wp:posOffset>
            </wp:positionH>
            <wp:positionV relativeFrom="paragraph">
              <wp:posOffset>453</wp:posOffset>
            </wp:positionV>
            <wp:extent cx="4587240" cy="7520305"/>
            <wp:effectExtent l="0" t="0" r="0" b="0"/>
            <wp:wrapTopAndBottom/>
            <wp:docPr id="1793215854" name="Picture 10"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215854" name="Picture 10" descr="A diagram of a flowchar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4587240" cy="7520305"/>
                    </a:xfrm>
                    <a:prstGeom prst="rect">
                      <a:avLst/>
                    </a:prstGeom>
                  </pic:spPr>
                </pic:pic>
              </a:graphicData>
            </a:graphic>
            <wp14:sizeRelH relativeFrom="page">
              <wp14:pctWidth>0</wp14:pctWidth>
            </wp14:sizeRelH>
            <wp14:sizeRelV relativeFrom="page">
              <wp14:pctHeight>0</wp14:pctHeight>
            </wp14:sizeRelV>
          </wp:anchor>
        </w:drawing>
      </w:r>
    </w:p>
    <w:p w14:paraId="2C9E6770" w14:textId="01D8BDF1" w:rsidR="008407EC" w:rsidRPr="008407EC" w:rsidRDefault="008407EC" w:rsidP="008407EC">
      <w:pPr>
        <w:pStyle w:val="ListParagraph"/>
        <w:spacing w:before="100" w:beforeAutospacing="1" w:after="100" w:afterAutospacing="1" w:line="240" w:lineRule="auto"/>
        <w:ind w:left="2160"/>
        <w:rPr>
          <w:rFonts w:ascii="Times New Roman" w:eastAsia="Times New Roman" w:hAnsi="Times New Roman" w:cs="Times New Roman"/>
          <w:kern w:val="0"/>
          <w:sz w:val="24"/>
          <w:szCs w:val="24"/>
          <w:lang w:eastAsia="en-GB"/>
          <w14:ligatures w14:val="none"/>
        </w:rPr>
      </w:pPr>
    </w:p>
    <w:p w14:paraId="432BFE2D" w14:textId="439D8917" w:rsidR="008407EC" w:rsidRPr="000A0375" w:rsidRDefault="008407EC" w:rsidP="008407EC">
      <w:pPr>
        <w:pStyle w:val="ListParagraph"/>
        <w:ind w:left="2160"/>
        <w:jc w:val="both"/>
        <w:rPr>
          <w:rFonts w:ascii="Arial" w:hAnsi="Arial" w:cs="Arial"/>
          <w:color w:val="0A2F41" w:themeColor="accent1" w:themeShade="80"/>
          <w:sz w:val="24"/>
          <w:szCs w:val="24"/>
          <w:lang w:val="en-US"/>
        </w:rPr>
      </w:pPr>
    </w:p>
    <w:p w14:paraId="102FB452" w14:textId="352055CA" w:rsidR="000A0375" w:rsidRDefault="000A0375" w:rsidP="000A0375">
      <w:pPr>
        <w:pStyle w:val="Heading2"/>
        <w:jc w:val="center"/>
        <w:rPr>
          <w:rFonts w:ascii="Arial" w:hAnsi="Arial" w:cs="Arial"/>
          <w:b/>
          <w:bCs/>
          <w:color w:val="0A2F41" w:themeColor="accent1" w:themeShade="80"/>
          <w:sz w:val="28"/>
          <w:szCs w:val="28"/>
        </w:rPr>
      </w:pPr>
      <w:bookmarkStart w:id="7" w:name="_Toc216587631"/>
      <w:r w:rsidRPr="000A0375">
        <w:rPr>
          <w:rFonts w:ascii="Arial" w:hAnsi="Arial" w:cs="Arial"/>
          <w:b/>
          <w:bCs/>
          <w:color w:val="0A2F41" w:themeColor="accent1" w:themeShade="80"/>
          <w:sz w:val="28"/>
          <w:szCs w:val="28"/>
        </w:rPr>
        <w:lastRenderedPageBreak/>
        <w:t>Pseudocode</w:t>
      </w:r>
      <w:bookmarkEnd w:id="7"/>
    </w:p>
    <w:p w14:paraId="15BDF6E3" w14:textId="32FC30F8" w:rsidR="005131FB" w:rsidRPr="005131FB" w:rsidRDefault="005131FB" w:rsidP="005131FB">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5131FB">
        <w:rPr>
          <w:rFonts w:ascii="Arial" w:eastAsia="Times New Roman" w:hAnsi="Arial" w:cs="Arial"/>
          <w:b/>
          <w:bCs/>
          <w:color w:val="000000"/>
          <w:kern w:val="0"/>
          <w:sz w:val="24"/>
          <w:szCs w:val="24"/>
          <w:lang w:eastAsia="en-GB"/>
          <w14:ligatures w14:val="none"/>
        </w:rPr>
        <w:t>Step 1:</w:t>
      </w:r>
      <w:r w:rsidRPr="005131FB">
        <w:rPr>
          <w:rFonts w:ascii="Arial" w:eastAsia="Times New Roman" w:hAnsi="Arial" w:cs="Arial"/>
          <w:color w:val="000000"/>
          <w:kern w:val="0"/>
          <w:sz w:val="24"/>
          <w:szCs w:val="24"/>
          <w:lang w:eastAsia="en-GB"/>
          <w14:ligatures w14:val="none"/>
        </w:rPr>
        <w:t> All orders are initially marked as </w:t>
      </w:r>
      <w:r w:rsidRPr="005131FB">
        <w:rPr>
          <w:rFonts w:ascii="Arial" w:eastAsia="Times New Roman" w:hAnsi="Arial" w:cs="Arial"/>
          <w:i/>
          <w:iCs/>
          <w:color w:val="000000"/>
          <w:kern w:val="0"/>
          <w:sz w:val="24"/>
          <w:szCs w:val="24"/>
          <w:lang w:eastAsia="en-GB"/>
          <w14:ligatures w14:val="none"/>
        </w:rPr>
        <w:t>unassigned</w:t>
      </w:r>
      <w:r w:rsidRPr="005131FB">
        <w:rPr>
          <w:rFonts w:ascii="Arial" w:eastAsia="Times New Roman" w:hAnsi="Arial" w:cs="Arial"/>
          <w:color w:val="000000"/>
          <w:kern w:val="0"/>
          <w:sz w:val="24"/>
          <w:szCs w:val="24"/>
          <w:lang w:eastAsia="en-GB"/>
          <w14:ligatures w14:val="none"/>
        </w:rPr>
        <w:t>. This allows the system to track which orders still need to be placed on a delivery route.</w:t>
      </w:r>
    </w:p>
    <w:p w14:paraId="33B519C3" w14:textId="77777777" w:rsidR="005131FB" w:rsidRPr="005131FB" w:rsidRDefault="005131FB" w:rsidP="005131FB">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5131FB">
        <w:rPr>
          <w:rFonts w:ascii="Arial" w:eastAsia="Times New Roman" w:hAnsi="Arial" w:cs="Arial"/>
          <w:b/>
          <w:bCs/>
          <w:color w:val="000000"/>
          <w:kern w:val="0"/>
          <w:sz w:val="24"/>
          <w:szCs w:val="24"/>
          <w:lang w:eastAsia="en-GB"/>
          <w14:ligatures w14:val="none"/>
        </w:rPr>
        <w:t>Step 2:</w:t>
      </w:r>
      <w:r w:rsidRPr="005131FB">
        <w:rPr>
          <w:rFonts w:ascii="Arial" w:eastAsia="Times New Roman" w:hAnsi="Arial" w:cs="Arial"/>
          <w:color w:val="000000"/>
          <w:kern w:val="0"/>
          <w:sz w:val="24"/>
          <w:szCs w:val="24"/>
          <w:lang w:eastAsia="en-GB"/>
          <w14:ligatures w14:val="none"/>
        </w:rPr>
        <w:t> For each vehicle, the system builds a route in a simple and logical way:</w:t>
      </w:r>
    </w:p>
    <w:p w14:paraId="45AA29A1" w14:textId="77777777" w:rsidR="005131FB" w:rsidRPr="005131FB" w:rsidRDefault="005131FB" w:rsidP="005131FB">
      <w:pPr>
        <w:numPr>
          <w:ilvl w:val="0"/>
          <w:numId w:val="17"/>
        </w:num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5131FB">
        <w:rPr>
          <w:rFonts w:ascii="Arial" w:eastAsia="Times New Roman" w:hAnsi="Arial" w:cs="Arial"/>
          <w:color w:val="000000"/>
          <w:kern w:val="0"/>
          <w:sz w:val="24"/>
          <w:szCs w:val="24"/>
          <w:lang w:eastAsia="en-GB"/>
          <w14:ligatures w14:val="none"/>
        </w:rPr>
        <w:t>The vehicle starts at the depot with the current time set to the beginning of its shift.</w:t>
      </w:r>
    </w:p>
    <w:p w14:paraId="2C0BCC86" w14:textId="77777777" w:rsidR="005131FB" w:rsidRPr="005131FB" w:rsidRDefault="005131FB" w:rsidP="005131FB">
      <w:pPr>
        <w:numPr>
          <w:ilvl w:val="0"/>
          <w:numId w:val="17"/>
        </w:num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5131FB">
        <w:rPr>
          <w:rFonts w:ascii="Arial" w:eastAsia="Times New Roman" w:hAnsi="Arial" w:cs="Arial"/>
          <w:color w:val="000000"/>
          <w:kern w:val="0"/>
          <w:sz w:val="24"/>
          <w:szCs w:val="24"/>
          <w:lang w:eastAsia="en-GB"/>
          <w14:ligatures w14:val="none"/>
        </w:rPr>
        <w:t>The system looks for the </w:t>
      </w:r>
      <w:r w:rsidRPr="005131FB">
        <w:rPr>
          <w:rFonts w:ascii="Arial" w:eastAsia="Times New Roman" w:hAnsi="Arial" w:cs="Arial"/>
          <w:b/>
          <w:bCs/>
          <w:color w:val="000000"/>
          <w:kern w:val="0"/>
          <w:sz w:val="24"/>
          <w:szCs w:val="24"/>
          <w:lang w:eastAsia="en-GB"/>
          <w14:ligatures w14:val="none"/>
        </w:rPr>
        <w:t>nearest order</w:t>
      </w:r>
      <w:r w:rsidRPr="005131FB">
        <w:rPr>
          <w:rFonts w:ascii="Arial" w:eastAsia="Times New Roman" w:hAnsi="Arial" w:cs="Arial"/>
          <w:color w:val="000000"/>
          <w:kern w:val="0"/>
          <w:sz w:val="24"/>
          <w:szCs w:val="24"/>
          <w:lang w:eastAsia="en-GB"/>
          <w14:ligatures w14:val="none"/>
        </w:rPr>
        <w:t> that meets all required conditions:</w:t>
      </w:r>
    </w:p>
    <w:p w14:paraId="5BB1EBA6" w14:textId="77777777" w:rsidR="005131FB" w:rsidRPr="005131FB" w:rsidRDefault="005131FB" w:rsidP="005131FB">
      <w:pPr>
        <w:numPr>
          <w:ilvl w:val="1"/>
          <w:numId w:val="17"/>
        </w:num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5131FB">
        <w:rPr>
          <w:rFonts w:ascii="Arial" w:eastAsia="Times New Roman" w:hAnsi="Arial" w:cs="Arial"/>
          <w:color w:val="000000"/>
          <w:kern w:val="0"/>
          <w:sz w:val="24"/>
          <w:szCs w:val="24"/>
          <w:lang w:eastAsia="en-GB"/>
          <w14:ligatures w14:val="none"/>
        </w:rPr>
        <w:t>it is not yet assigned to any route,</w:t>
      </w:r>
    </w:p>
    <w:p w14:paraId="53AA1745" w14:textId="77777777" w:rsidR="005131FB" w:rsidRPr="005131FB" w:rsidRDefault="005131FB" w:rsidP="005131FB">
      <w:pPr>
        <w:numPr>
          <w:ilvl w:val="1"/>
          <w:numId w:val="17"/>
        </w:num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5131FB">
        <w:rPr>
          <w:rFonts w:ascii="Arial" w:eastAsia="Times New Roman" w:hAnsi="Arial" w:cs="Arial"/>
          <w:color w:val="000000"/>
          <w:kern w:val="0"/>
          <w:sz w:val="24"/>
          <w:szCs w:val="24"/>
          <w:lang w:eastAsia="en-GB"/>
          <w14:ligatures w14:val="none"/>
        </w:rPr>
        <w:t>it fits within the vehicle’s remaining capacity,</w:t>
      </w:r>
    </w:p>
    <w:p w14:paraId="3F4B9559" w14:textId="77777777" w:rsidR="005131FB" w:rsidRPr="005131FB" w:rsidRDefault="005131FB" w:rsidP="005131FB">
      <w:pPr>
        <w:numPr>
          <w:ilvl w:val="1"/>
          <w:numId w:val="17"/>
        </w:num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5131FB">
        <w:rPr>
          <w:rFonts w:ascii="Arial" w:eastAsia="Times New Roman" w:hAnsi="Arial" w:cs="Arial"/>
          <w:color w:val="000000"/>
          <w:kern w:val="0"/>
          <w:sz w:val="24"/>
          <w:szCs w:val="24"/>
          <w:lang w:eastAsia="en-GB"/>
          <w14:ligatures w14:val="none"/>
        </w:rPr>
        <w:t>it can be delivered no later than </w:t>
      </w:r>
      <w:proofErr w:type="spellStart"/>
      <w:r w:rsidRPr="005131FB">
        <w:rPr>
          <w:rFonts w:ascii="Arial" w:eastAsia="Times New Roman" w:hAnsi="Arial" w:cs="Arial"/>
          <w:i/>
          <w:iCs/>
          <w:color w:val="000000"/>
          <w:kern w:val="0"/>
          <w:sz w:val="24"/>
          <w:szCs w:val="24"/>
          <w:lang w:eastAsia="en-GB"/>
          <w14:ligatures w14:val="none"/>
        </w:rPr>
        <w:t>latest_time</w:t>
      </w:r>
      <w:proofErr w:type="spellEnd"/>
      <w:r w:rsidRPr="005131FB">
        <w:rPr>
          <w:rFonts w:ascii="Arial" w:eastAsia="Times New Roman" w:hAnsi="Arial" w:cs="Arial"/>
          <w:i/>
          <w:iCs/>
          <w:color w:val="000000"/>
          <w:kern w:val="0"/>
          <w:sz w:val="24"/>
          <w:szCs w:val="24"/>
          <w:lang w:eastAsia="en-GB"/>
          <w14:ligatures w14:val="none"/>
        </w:rPr>
        <w:t xml:space="preserve"> + 30 minutes</w:t>
      </w:r>
      <w:r w:rsidRPr="005131FB">
        <w:rPr>
          <w:rFonts w:ascii="Arial" w:eastAsia="Times New Roman" w:hAnsi="Arial" w:cs="Arial"/>
          <w:color w:val="000000"/>
          <w:kern w:val="0"/>
          <w:sz w:val="24"/>
          <w:szCs w:val="24"/>
          <w:lang w:eastAsia="en-GB"/>
          <w14:ligatures w14:val="none"/>
        </w:rPr>
        <w:t>.</w:t>
      </w:r>
    </w:p>
    <w:p w14:paraId="51AD44A8" w14:textId="77777777" w:rsidR="005131FB" w:rsidRPr="005131FB" w:rsidRDefault="005131FB" w:rsidP="005131FB">
      <w:pPr>
        <w:numPr>
          <w:ilvl w:val="0"/>
          <w:numId w:val="17"/>
        </w:num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5131FB">
        <w:rPr>
          <w:rFonts w:ascii="Arial" w:eastAsia="Times New Roman" w:hAnsi="Arial" w:cs="Arial"/>
          <w:color w:val="000000"/>
          <w:kern w:val="0"/>
          <w:sz w:val="24"/>
          <w:szCs w:val="24"/>
          <w:lang w:eastAsia="en-GB"/>
          <w14:ligatures w14:val="none"/>
        </w:rPr>
        <w:t>If such an order exists, it is added to the vehicle’s route. The vehicle’s time, location, and load are updated.</w:t>
      </w:r>
    </w:p>
    <w:p w14:paraId="7F2FCC40" w14:textId="77777777" w:rsidR="005131FB" w:rsidRPr="005131FB" w:rsidRDefault="005131FB" w:rsidP="005131FB">
      <w:pPr>
        <w:numPr>
          <w:ilvl w:val="0"/>
          <w:numId w:val="17"/>
        </w:num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5131FB">
        <w:rPr>
          <w:rFonts w:ascii="Arial" w:eastAsia="Times New Roman" w:hAnsi="Arial" w:cs="Arial"/>
          <w:color w:val="000000"/>
          <w:kern w:val="0"/>
          <w:sz w:val="24"/>
          <w:szCs w:val="24"/>
          <w:lang w:eastAsia="en-GB"/>
          <w14:ligatures w14:val="none"/>
        </w:rPr>
        <w:t>If no suitable order is found, the vehicle returns to the depot, and its route is finished.</w:t>
      </w:r>
    </w:p>
    <w:p w14:paraId="67BBB0AE" w14:textId="77777777" w:rsidR="005131FB" w:rsidRPr="005131FB" w:rsidRDefault="005131FB" w:rsidP="005131FB">
      <w:pPr>
        <w:spacing w:before="100" w:beforeAutospacing="1" w:after="100" w:afterAutospacing="1" w:line="360" w:lineRule="auto"/>
        <w:jc w:val="both"/>
        <w:rPr>
          <w:rFonts w:ascii="Arial" w:eastAsia="Times New Roman" w:hAnsi="Arial" w:cs="Arial"/>
          <w:color w:val="000000"/>
          <w:kern w:val="0"/>
          <w:sz w:val="24"/>
          <w:szCs w:val="24"/>
          <w:lang w:eastAsia="en-GB"/>
          <w14:ligatures w14:val="none"/>
        </w:rPr>
      </w:pPr>
      <w:r w:rsidRPr="005131FB">
        <w:rPr>
          <w:rFonts w:ascii="Arial" w:eastAsia="Times New Roman" w:hAnsi="Arial" w:cs="Arial"/>
          <w:b/>
          <w:bCs/>
          <w:color w:val="000000"/>
          <w:kern w:val="0"/>
          <w:sz w:val="24"/>
          <w:szCs w:val="24"/>
          <w:lang w:eastAsia="en-GB"/>
          <w14:ligatures w14:val="none"/>
        </w:rPr>
        <w:t>Step 3:</w:t>
      </w:r>
      <w:r w:rsidRPr="005131FB">
        <w:rPr>
          <w:rFonts w:ascii="Arial" w:eastAsia="Times New Roman" w:hAnsi="Arial" w:cs="Arial"/>
          <w:color w:val="000000"/>
          <w:kern w:val="0"/>
          <w:sz w:val="24"/>
          <w:szCs w:val="24"/>
          <w:lang w:eastAsia="en-GB"/>
          <w14:ligatures w14:val="none"/>
        </w:rPr>
        <w:t> After all vehicles have completed their routes, any orders that remain unassigned are collected into a list called </w:t>
      </w:r>
      <w:proofErr w:type="spellStart"/>
      <w:r w:rsidRPr="005131FB">
        <w:rPr>
          <w:rFonts w:ascii="Arial" w:eastAsia="Times New Roman" w:hAnsi="Arial" w:cs="Arial"/>
          <w:i/>
          <w:iCs/>
          <w:color w:val="000000"/>
          <w:kern w:val="0"/>
          <w:sz w:val="24"/>
          <w:szCs w:val="24"/>
          <w:lang w:eastAsia="en-GB"/>
          <w14:ligatures w14:val="none"/>
        </w:rPr>
        <w:t>UnassignedOrders</w:t>
      </w:r>
      <w:proofErr w:type="spellEnd"/>
      <w:r w:rsidRPr="005131FB">
        <w:rPr>
          <w:rFonts w:ascii="Arial" w:eastAsia="Times New Roman" w:hAnsi="Arial" w:cs="Arial"/>
          <w:color w:val="000000"/>
          <w:kern w:val="0"/>
          <w:sz w:val="24"/>
          <w:szCs w:val="24"/>
          <w:lang w:eastAsia="en-GB"/>
          <w14:ligatures w14:val="none"/>
        </w:rPr>
        <w:t>.</w:t>
      </w:r>
    </w:p>
    <w:p w14:paraId="507BE97C" w14:textId="77777777" w:rsidR="005131FB" w:rsidRPr="005131FB" w:rsidRDefault="005131FB" w:rsidP="005131FB"/>
    <w:p w14:paraId="73EFAC06" w14:textId="77777777" w:rsidR="000A0375" w:rsidRPr="005131FB" w:rsidRDefault="000A0375" w:rsidP="000A0375">
      <w:pPr>
        <w:rPr>
          <w:rFonts w:ascii="Arial" w:hAnsi="Arial" w:cs="Arial"/>
          <w:sz w:val="24"/>
          <w:szCs w:val="24"/>
        </w:rPr>
      </w:pPr>
    </w:p>
    <w:p w14:paraId="3070D4CA" w14:textId="77777777" w:rsidR="005131FB" w:rsidRPr="005131FB" w:rsidRDefault="005131FB" w:rsidP="005131FB">
      <w:pPr>
        <w:rPr>
          <w:rFonts w:ascii="Arial" w:hAnsi="Arial" w:cs="Arial"/>
          <w:sz w:val="24"/>
          <w:szCs w:val="24"/>
        </w:rPr>
      </w:pPr>
      <w:r w:rsidRPr="005131FB">
        <w:rPr>
          <w:rFonts w:ascii="Arial" w:hAnsi="Arial" w:cs="Arial"/>
          <w:sz w:val="24"/>
          <w:szCs w:val="24"/>
        </w:rPr>
        <w:t>// Input:</w:t>
      </w:r>
    </w:p>
    <w:p w14:paraId="73A00B8B" w14:textId="77777777" w:rsidR="005131FB" w:rsidRPr="005131FB" w:rsidRDefault="005131FB" w:rsidP="005131FB">
      <w:pPr>
        <w:rPr>
          <w:rFonts w:ascii="Arial" w:hAnsi="Arial" w:cs="Arial"/>
          <w:sz w:val="24"/>
          <w:szCs w:val="24"/>
        </w:rPr>
      </w:pPr>
      <w:r w:rsidRPr="005131FB">
        <w:rPr>
          <w:rFonts w:ascii="Arial" w:hAnsi="Arial" w:cs="Arial"/>
          <w:sz w:val="24"/>
          <w:szCs w:val="24"/>
        </w:rPr>
        <w:t>//   Orders: list of orders</w:t>
      </w:r>
    </w:p>
    <w:p w14:paraId="5DE7BC3F"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each order has: id, location, </w:t>
      </w:r>
      <w:proofErr w:type="spellStart"/>
      <w:r w:rsidRPr="005131FB">
        <w:rPr>
          <w:rFonts w:ascii="Arial" w:hAnsi="Arial" w:cs="Arial"/>
          <w:sz w:val="24"/>
          <w:szCs w:val="24"/>
        </w:rPr>
        <w:t>latest_time</w:t>
      </w:r>
      <w:proofErr w:type="spellEnd"/>
      <w:r w:rsidRPr="005131FB">
        <w:rPr>
          <w:rFonts w:ascii="Arial" w:hAnsi="Arial" w:cs="Arial"/>
          <w:sz w:val="24"/>
          <w:szCs w:val="24"/>
        </w:rPr>
        <w:t xml:space="preserve">, </w:t>
      </w:r>
      <w:proofErr w:type="spellStart"/>
      <w:r w:rsidRPr="005131FB">
        <w:rPr>
          <w:rFonts w:ascii="Arial" w:hAnsi="Arial" w:cs="Arial"/>
          <w:sz w:val="24"/>
          <w:szCs w:val="24"/>
        </w:rPr>
        <w:t>service_time</w:t>
      </w:r>
      <w:proofErr w:type="spellEnd"/>
      <w:r w:rsidRPr="005131FB">
        <w:rPr>
          <w:rFonts w:ascii="Arial" w:hAnsi="Arial" w:cs="Arial"/>
          <w:sz w:val="24"/>
          <w:szCs w:val="24"/>
        </w:rPr>
        <w:t>, size</w:t>
      </w:r>
    </w:p>
    <w:p w14:paraId="1E2D942E" w14:textId="77777777" w:rsidR="005131FB" w:rsidRPr="005131FB" w:rsidRDefault="005131FB" w:rsidP="005131FB">
      <w:pPr>
        <w:rPr>
          <w:rFonts w:ascii="Arial" w:hAnsi="Arial" w:cs="Arial"/>
          <w:sz w:val="24"/>
          <w:szCs w:val="24"/>
        </w:rPr>
      </w:pPr>
      <w:r w:rsidRPr="005131FB">
        <w:rPr>
          <w:rFonts w:ascii="Arial" w:hAnsi="Arial" w:cs="Arial"/>
          <w:sz w:val="24"/>
          <w:szCs w:val="24"/>
        </w:rPr>
        <w:t>//   Vehicles: list of vehicles</w:t>
      </w:r>
    </w:p>
    <w:p w14:paraId="559A73A3"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each vehicle has: id, capacity, </w:t>
      </w:r>
      <w:proofErr w:type="spellStart"/>
      <w:r w:rsidRPr="005131FB">
        <w:rPr>
          <w:rFonts w:ascii="Arial" w:hAnsi="Arial" w:cs="Arial"/>
          <w:sz w:val="24"/>
          <w:szCs w:val="24"/>
        </w:rPr>
        <w:t>start_time</w:t>
      </w:r>
      <w:proofErr w:type="spellEnd"/>
    </w:p>
    <w:p w14:paraId="215326A2" w14:textId="77777777" w:rsidR="005131FB" w:rsidRPr="005131FB" w:rsidRDefault="005131FB" w:rsidP="005131FB">
      <w:pPr>
        <w:rPr>
          <w:rFonts w:ascii="Arial" w:hAnsi="Arial" w:cs="Arial"/>
          <w:sz w:val="24"/>
          <w:szCs w:val="24"/>
        </w:rPr>
      </w:pPr>
      <w:r w:rsidRPr="005131FB">
        <w:rPr>
          <w:rFonts w:ascii="Arial" w:hAnsi="Arial" w:cs="Arial"/>
          <w:sz w:val="24"/>
          <w:szCs w:val="24"/>
        </w:rPr>
        <w:t>//   Depot: depot location</w:t>
      </w:r>
    </w:p>
    <w:p w14:paraId="0DFDD658"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gramStart"/>
      <w:r w:rsidRPr="005131FB">
        <w:rPr>
          <w:rFonts w:ascii="Arial" w:hAnsi="Arial" w:cs="Arial"/>
          <w:sz w:val="24"/>
          <w:szCs w:val="24"/>
        </w:rPr>
        <w:t>Distance(</w:t>
      </w:r>
      <w:proofErr w:type="gramEnd"/>
      <w:r w:rsidRPr="005131FB">
        <w:rPr>
          <w:rFonts w:ascii="Arial" w:hAnsi="Arial" w:cs="Arial"/>
          <w:sz w:val="24"/>
          <w:szCs w:val="24"/>
        </w:rPr>
        <w:t>A, B): function that returns distance between two locations</w:t>
      </w:r>
    </w:p>
    <w:p w14:paraId="57183461" w14:textId="287C3381"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TravelTime</w:t>
      </w:r>
      <w:proofErr w:type="spellEnd"/>
      <w:r w:rsidRPr="005131FB">
        <w:rPr>
          <w:rFonts w:ascii="Arial" w:hAnsi="Arial" w:cs="Arial"/>
          <w:sz w:val="24"/>
          <w:szCs w:val="24"/>
        </w:rPr>
        <w:t>(distance): function that returns travel time for this distance</w:t>
      </w:r>
    </w:p>
    <w:p w14:paraId="569E5B28" w14:textId="77777777" w:rsidR="005131FB" w:rsidRPr="005131FB" w:rsidRDefault="005131FB" w:rsidP="005131FB">
      <w:pPr>
        <w:rPr>
          <w:rFonts w:ascii="Arial" w:hAnsi="Arial" w:cs="Arial"/>
          <w:sz w:val="24"/>
          <w:szCs w:val="24"/>
        </w:rPr>
      </w:pPr>
      <w:r w:rsidRPr="005131FB">
        <w:rPr>
          <w:rFonts w:ascii="Arial" w:hAnsi="Arial" w:cs="Arial"/>
          <w:sz w:val="24"/>
          <w:szCs w:val="24"/>
        </w:rPr>
        <w:t>// Output:</w:t>
      </w:r>
    </w:p>
    <w:p w14:paraId="141BF948" w14:textId="77777777" w:rsidR="005131FB" w:rsidRPr="005131FB" w:rsidRDefault="005131FB" w:rsidP="005131FB">
      <w:pPr>
        <w:rPr>
          <w:rFonts w:ascii="Arial" w:hAnsi="Arial" w:cs="Arial"/>
          <w:sz w:val="24"/>
          <w:szCs w:val="24"/>
        </w:rPr>
      </w:pPr>
      <w:r w:rsidRPr="005131FB">
        <w:rPr>
          <w:rFonts w:ascii="Arial" w:hAnsi="Arial" w:cs="Arial"/>
          <w:sz w:val="24"/>
          <w:szCs w:val="24"/>
        </w:rPr>
        <w:t>//   Routes: for each vehicle, a list of stops in order</w:t>
      </w:r>
    </w:p>
    <w:p w14:paraId="282C3555" w14:textId="3FD0B33B"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UnassignedOrders</w:t>
      </w:r>
      <w:proofErr w:type="spellEnd"/>
      <w:r w:rsidRPr="005131FB">
        <w:rPr>
          <w:rFonts w:ascii="Arial" w:hAnsi="Arial" w:cs="Arial"/>
          <w:sz w:val="24"/>
          <w:szCs w:val="24"/>
        </w:rPr>
        <w:t>: list of orders that could not be delivered</w:t>
      </w:r>
    </w:p>
    <w:p w14:paraId="78BC7D71" w14:textId="4478B055" w:rsidR="005131FB" w:rsidRPr="005131FB" w:rsidRDefault="005131FB" w:rsidP="005131FB">
      <w:pPr>
        <w:rPr>
          <w:rFonts w:ascii="Arial" w:hAnsi="Arial" w:cs="Arial"/>
          <w:sz w:val="24"/>
          <w:szCs w:val="24"/>
        </w:rPr>
      </w:pPr>
      <w:r w:rsidRPr="005131FB">
        <w:rPr>
          <w:rFonts w:ascii="Arial" w:hAnsi="Arial" w:cs="Arial"/>
          <w:sz w:val="24"/>
          <w:szCs w:val="24"/>
        </w:rPr>
        <w:lastRenderedPageBreak/>
        <w:t xml:space="preserve">FUNCTION </w:t>
      </w:r>
      <w:proofErr w:type="spellStart"/>
      <w:proofErr w:type="gramStart"/>
      <w:r w:rsidRPr="005131FB">
        <w:rPr>
          <w:rFonts w:ascii="Arial" w:hAnsi="Arial" w:cs="Arial"/>
          <w:sz w:val="24"/>
          <w:szCs w:val="24"/>
        </w:rPr>
        <w:t>PlanRoutes</w:t>
      </w:r>
      <w:proofErr w:type="spellEnd"/>
      <w:r w:rsidRPr="005131FB">
        <w:rPr>
          <w:rFonts w:ascii="Arial" w:hAnsi="Arial" w:cs="Arial"/>
          <w:sz w:val="24"/>
          <w:szCs w:val="24"/>
        </w:rPr>
        <w:t>(</w:t>
      </w:r>
      <w:proofErr w:type="gramEnd"/>
      <w:r w:rsidRPr="005131FB">
        <w:rPr>
          <w:rFonts w:ascii="Arial" w:hAnsi="Arial" w:cs="Arial"/>
          <w:sz w:val="24"/>
          <w:szCs w:val="24"/>
        </w:rPr>
        <w:t>Orders, Vehicles, Depot):</w:t>
      </w:r>
    </w:p>
    <w:p w14:paraId="72256297"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 mark all orders as not assigned</w:t>
      </w:r>
    </w:p>
    <w:p w14:paraId="1F443584"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FOR each order IN Orders:</w:t>
      </w:r>
    </w:p>
    <w:p w14:paraId="16C5C9C5"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proofErr w:type="gramStart"/>
      <w:r w:rsidRPr="005131FB">
        <w:rPr>
          <w:rFonts w:ascii="Arial" w:hAnsi="Arial" w:cs="Arial"/>
          <w:sz w:val="24"/>
          <w:szCs w:val="24"/>
        </w:rPr>
        <w:t>order.assigned</w:t>
      </w:r>
      <w:proofErr w:type="spellEnd"/>
      <w:proofErr w:type="gramEnd"/>
      <w:r w:rsidRPr="005131FB">
        <w:rPr>
          <w:rFonts w:ascii="Arial" w:hAnsi="Arial" w:cs="Arial"/>
          <w:sz w:val="24"/>
          <w:szCs w:val="24"/>
        </w:rPr>
        <w:t xml:space="preserve"> = FALSE</w:t>
      </w:r>
    </w:p>
    <w:p w14:paraId="1C3A55C8" w14:textId="651174CF" w:rsidR="005131FB" w:rsidRPr="005131FB" w:rsidRDefault="005131FB" w:rsidP="005131FB">
      <w:pPr>
        <w:rPr>
          <w:rFonts w:ascii="Arial" w:hAnsi="Arial" w:cs="Arial"/>
          <w:sz w:val="24"/>
          <w:szCs w:val="24"/>
        </w:rPr>
      </w:pPr>
      <w:r w:rsidRPr="005131FB">
        <w:rPr>
          <w:rFonts w:ascii="Arial" w:hAnsi="Arial" w:cs="Arial"/>
          <w:sz w:val="24"/>
          <w:szCs w:val="24"/>
        </w:rPr>
        <w:t xml:space="preserve">    END FOR</w:t>
      </w:r>
    </w:p>
    <w:p w14:paraId="7729262E" w14:textId="69BB116C" w:rsidR="005131FB" w:rsidRPr="005131FB" w:rsidRDefault="005131FB" w:rsidP="005131FB">
      <w:pPr>
        <w:rPr>
          <w:rFonts w:ascii="Arial" w:hAnsi="Arial" w:cs="Arial"/>
          <w:sz w:val="24"/>
          <w:szCs w:val="24"/>
        </w:rPr>
      </w:pPr>
      <w:r w:rsidRPr="005131FB">
        <w:rPr>
          <w:rFonts w:ascii="Arial" w:hAnsi="Arial" w:cs="Arial"/>
          <w:sz w:val="24"/>
          <w:szCs w:val="24"/>
        </w:rPr>
        <w:t xml:space="preserve">    Routes = empty list</w:t>
      </w:r>
    </w:p>
    <w:p w14:paraId="00AAB431"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 For each vehicle build a simple route</w:t>
      </w:r>
    </w:p>
    <w:p w14:paraId="4334D0BE" w14:textId="48984F79" w:rsidR="005131FB" w:rsidRPr="005131FB" w:rsidRDefault="005131FB" w:rsidP="005131FB">
      <w:pPr>
        <w:rPr>
          <w:rFonts w:ascii="Arial" w:hAnsi="Arial" w:cs="Arial"/>
          <w:sz w:val="24"/>
          <w:szCs w:val="24"/>
        </w:rPr>
      </w:pPr>
      <w:r w:rsidRPr="005131FB">
        <w:rPr>
          <w:rFonts w:ascii="Arial" w:hAnsi="Arial" w:cs="Arial"/>
          <w:sz w:val="24"/>
          <w:szCs w:val="24"/>
        </w:rPr>
        <w:t xml:space="preserve">    FOR each vehicle IN Vehicles:</w:t>
      </w:r>
    </w:p>
    <w:p w14:paraId="5C38E91E"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route = empty list</w:t>
      </w:r>
    </w:p>
    <w:p w14:paraId="49D7CF33" w14:textId="162DBCBC" w:rsidR="005131FB" w:rsidRPr="005131FB" w:rsidRDefault="005131FB" w:rsidP="005131FB">
      <w:pPr>
        <w:rPr>
          <w:rFonts w:ascii="Arial" w:hAnsi="Arial" w:cs="Arial"/>
          <w:sz w:val="24"/>
          <w:szCs w:val="24"/>
        </w:rPr>
      </w:pPr>
      <w:r w:rsidRPr="005131FB">
        <w:rPr>
          <w:rFonts w:ascii="Arial" w:hAnsi="Arial" w:cs="Arial"/>
          <w:sz w:val="24"/>
          <w:szCs w:val="24"/>
        </w:rPr>
        <w:t xml:space="preserve">        ADD Depot TO route         // start from depot</w:t>
      </w:r>
    </w:p>
    <w:p w14:paraId="7734AFCA"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current_location</w:t>
      </w:r>
      <w:proofErr w:type="spellEnd"/>
      <w:r w:rsidRPr="005131FB">
        <w:rPr>
          <w:rFonts w:ascii="Arial" w:hAnsi="Arial" w:cs="Arial"/>
          <w:sz w:val="24"/>
          <w:szCs w:val="24"/>
        </w:rPr>
        <w:t xml:space="preserve"> = Depot</w:t>
      </w:r>
    </w:p>
    <w:p w14:paraId="3B48D789"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current_time</w:t>
      </w:r>
      <w:proofErr w:type="spellEnd"/>
      <w:r w:rsidRPr="005131FB">
        <w:rPr>
          <w:rFonts w:ascii="Arial" w:hAnsi="Arial" w:cs="Arial"/>
          <w:sz w:val="24"/>
          <w:szCs w:val="24"/>
        </w:rPr>
        <w:t xml:space="preserve"> = </w:t>
      </w:r>
      <w:proofErr w:type="spellStart"/>
      <w:proofErr w:type="gramStart"/>
      <w:r w:rsidRPr="005131FB">
        <w:rPr>
          <w:rFonts w:ascii="Arial" w:hAnsi="Arial" w:cs="Arial"/>
          <w:sz w:val="24"/>
          <w:szCs w:val="24"/>
        </w:rPr>
        <w:t>vehicle.start</w:t>
      </w:r>
      <w:proofErr w:type="gramEnd"/>
      <w:r w:rsidRPr="005131FB">
        <w:rPr>
          <w:rFonts w:ascii="Arial" w:hAnsi="Arial" w:cs="Arial"/>
          <w:sz w:val="24"/>
          <w:szCs w:val="24"/>
        </w:rPr>
        <w:t>_time</w:t>
      </w:r>
      <w:proofErr w:type="spellEnd"/>
    </w:p>
    <w:p w14:paraId="28006E0D" w14:textId="73AE41B9"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current_load</w:t>
      </w:r>
      <w:proofErr w:type="spellEnd"/>
      <w:r w:rsidRPr="005131FB">
        <w:rPr>
          <w:rFonts w:ascii="Arial" w:hAnsi="Arial" w:cs="Arial"/>
          <w:sz w:val="24"/>
          <w:szCs w:val="24"/>
        </w:rPr>
        <w:t xml:space="preserve"> = 0</w:t>
      </w:r>
    </w:p>
    <w:p w14:paraId="6A320431" w14:textId="7F1C56B5" w:rsidR="005131FB" w:rsidRPr="005131FB" w:rsidRDefault="005131FB" w:rsidP="005131FB">
      <w:pPr>
        <w:rPr>
          <w:rFonts w:ascii="Arial" w:hAnsi="Arial" w:cs="Arial"/>
          <w:sz w:val="24"/>
          <w:szCs w:val="24"/>
        </w:rPr>
      </w:pPr>
      <w:r w:rsidRPr="005131FB">
        <w:rPr>
          <w:rFonts w:ascii="Arial" w:hAnsi="Arial" w:cs="Arial"/>
          <w:sz w:val="24"/>
          <w:szCs w:val="24"/>
        </w:rPr>
        <w:t xml:space="preserve">        REPEAT:</w:t>
      </w:r>
    </w:p>
    <w:p w14:paraId="1BD7CE8E"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best_order</w:t>
      </w:r>
      <w:proofErr w:type="spellEnd"/>
      <w:r w:rsidRPr="005131FB">
        <w:rPr>
          <w:rFonts w:ascii="Arial" w:hAnsi="Arial" w:cs="Arial"/>
          <w:sz w:val="24"/>
          <w:szCs w:val="24"/>
        </w:rPr>
        <w:t xml:space="preserve"> = NULL</w:t>
      </w:r>
    </w:p>
    <w:p w14:paraId="411BCFA3"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best_distance</w:t>
      </w:r>
      <w:proofErr w:type="spellEnd"/>
      <w:r w:rsidRPr="005131FB">
        <w:rPr>
          <w:rFonts w:ascii="Arial" w:hAnsi="Arial" w:cs="Arial"/>
          <w:sz w:val="24"/>
          <w:szCs w:val="24"/>
        </w:rPr>
        <w:t xml:space="preserve"> = VERY_LARGE_NUMBER</w:t>
      </w:r>
    </w:p>
    <w:p w14:paraId="62F986F1" w14:textId="77777777" w:rsidR="005131FB" w:rsidRPr="005131FB" w:rsidRDefault="005131FB" w:rsidP="005131FB">
      <w:pPr>
        <w:rPr>
          <w:rFonts w:ascii="Arial" w:hAnsi="Arial" w:cs="Arial"/>
          <w:sz w:val="24"/>
          <w:szCs w:val="24"/>
        </w:rPr>
      </w:pPr>
    </w:p>
    <w:p w14:paraId="19BAA684"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 find nearest order that we can deliver on time</w:t>
      </w:r>
    </w:p>
    <w:p w14:paraId="253770C0" w14:textId="7D374B5F" w:rsidR="005131FB" w:rsidRPr="005131FB" w:rsidRDefault="005131FB" w:rsidP="005131FB">
      <w:pPr>
        <w:rPr>
          <w:rFonts w:ascii="Arial" w:hAnsi="Arial" w:cs="Arial"/>
          <w:sz w:val="24"/>
          <w:szCs w:val="24"/>
        </w:rPr>
      </w:pPr>
      <w:r w:rsidRPr="005131FB">
        <w:rPr>
          <w:rFonts w:ascii="Arial" w:hAnsi="Arial" w:cs="Arial"/>
          <w:sz w:val="24"/>
          <w:szCs w:val="24"/>
        </w:rPr>
        <w:t xml:space="preserve">            FOR each order IN Orders:</w:t>
      </w:r>
    </w:p>
    <w:p w14:paraId="5AED4998"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IF </w:t>
      </w:r>
      <w:proofErr w:type="spellStart"/>
      <w:proofErr w:type="gramStart"/>
      <w:r w:rsidRPr="005131FB">
        <w:rPr>
          <w:rFonts w:ascii="Arial" w:hAnsi="Arial" w:cs="Arial"/>
          <w:sz w:val="24"/>
          <w:szCs w:val="24"/>
        </w:rPr>
        <w:t>order.assigned</w:t>
      </w:r>
      <w:proofErr w:type="spellEnd"/>
      <w:proofErr w:type="gramEnd"/>
      <w:r w:rsidRPr="005131FB">
        <w:rPr>
          <w:rFonts w:ascii="Arial" w:hAnsi="Arial" w:cs="Arial"/>
          <w:sz w:val="24"/>
          <w:szCs w:val="24"/>
        </w:rPr>
        <w:t xml:space="preserve"> = FALSE AND</w:t>
      </w:r>
    </w:p>
    <w:p w14:paraId="4C926E2E" w14:textId="4D5371D3"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current_load</w:t>
      </w:r>
      <w:proofErr w:type="spellEnd"/>
      <w:r w:rsidRPr="005131FB">
        <w:rPr>
          <w:rFonts w:ascii="Arial" w:hAnsi="Arial" w:cs="Arial"/>
          <w:sz w:val="24"/>
          <w:szCs w:val="24"/>
        </w:rPr>
        <w:t xml:space="preserve"> + </w:t>
      </w:r>
      <w:proofErr w:type="spellStart"/>
      <w:proofErr w:type="gramStart"/>
      <w:r w:rsidRPr="005131FB">
        <w:rPr>
          <w:rFonts w:ascii="Arial" w:hAnsi="Arial" w:cs="Arial"/>
          <w:sz w:val="24"/>
          <w:szCs w:val="24"/>
        </w:rPr>
        <w:t>order.size</w:t>
      </w:r>
      <w:proofErr w:type="spellEnd"/>
      <w:proofErr w:type="gramEnd"/>
      <w:r w:rsidRPr="005131FB">
        <w:rPr>
          <w:rFonts w:ascii="Arial" w:hAnsi="Arial" w:cs="Arial"/>
          <w:sz w:val="24"/>
          <w:szCs w:val="24"/>
        </w:rPr>
        <w:t xml:space="preserve"> &lt;= </w:t>
      </w:r>
      <w:proofErr w:type="spellStart"/>
      <w:proofErr w:type="gramStart"/>
      <w:r w:rsidRPr="005131FB">
        <w:rPr>
          <w:rFonts w:ascii="Arial" w:hAnsi="Arial" w:cs="Arial"/>
          <w:sz w:val="24"/>
          <w:szCs w:val="24"/>
        </w:rPr>
        <w:t>vehicle.capacity</w:t>
      </w:r>
      <w:proofErr w:type="spellEnd"/>
      <w:proofErr w:type="gramEnd"/>
      <w:r w:rsidRPr="005131FB">
        <w:rPr>
          <w:rFonts w:ascii="Arial" w:hAnsi="Arial" w:cs="Arial"/>
          <w:sz w:val="24"/>
          <w:szCs w:val="24"/>
        </w:rPr>
        <w:t xml:space="preserve"> THEN</w:t>
      </w:r>
    </w:p>
    <w:p w14:paraId="2899B154"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d = </w:t>
      </w:r>
      <w:proofErr w:type="gramStart"/>
      <w:r w:rsidRPr="005131FB">
        <w:rPr>
          <w:rFonts w:ascii="Arial" w:hAnsi="Arial" w:cs="Arial"/>
          <w:sz w:val="24"/>
          <w:szCs w:val="24"/>
        </w:rPr>
        <w:t>Distance(</w:t>
      </w:r>
      <w:proofErr w:type="spellStart"/>
      <w:proofErr w:type="gramEnd"/>
      <w:r w:rsidRPr="005131FB">
        <w:rPr>
          <w:rFonts w:ascii="Arial" w:hAnsi="Arial" w:cs="Arial"/>
          <w:sz w:val="24"/>
          <w:szCs w:val="24"/>
        </w:rPr>
        <w:t>current_location</w:t>
      </w:r>
      <w:proofErr w:type="spellEnd"/>
      <w:r w:rsidRPr="005131FB">
        <w:rPr>
          <w:rFonts w:ascii="Arial" w:hAnsi="Arial" w:cs="Arial"/>
          <w:sz w:val="24"/>
          <w:szCs w:val="24"/>
        </w:rPr>
        <w:t xml:space="preserve">, </w:t>
      </w:r>
      <w:proofErr w:type="spellStart"/>
      <w:proofErr w:type="gramStart"/>
      <w:r w:rsidRPr="005131FB">
        <w:rPr>
          <w:rFonts w:ascii="Arial" w:hAnsi="Arial" w:cs="Arial"/>
          <w:sz w:val="24"/>
          <w:szCs w:val="24"/>
        </w:rPr>
        <w:t>order.location</w:t>
      </w:r>
      <w:proofErr w:type="spellEnd"/>
      <w:proofErr w:type="gramEnd"/>
      <w:r w:rsidRPr="005131FB">
        <w:rPr>
          <w:rFonts w:ascii="Arial" w:hAnsi="Arial" w:cs="Arial"/>
          <w:sz w:val="24"/>
          <w:szCs w:val="24"/>
        </w:rPr>
        <w:t>)</w:t>
      </w:r>
    </w:p>
    <w:p w14:paraId="2B34BC75"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t_travel</w:t>
      </w:r>
      <w:proofErr w:type="spellEnd"/>
      <w:r w:rsidRPr="005131FB">
        <w:rPr>
          <w:rFonts w:ascii="Arial" w:hAnsi="Arial" w:cs="Arial"/>
          <w:sz w:val="24"/>
          <w:szCs w:val="24"/>
        </w:rPr>
        <w:t xml:space="preserve"> = </w:t>
      </w:r>
      <w:proofErr w:type="spellStart"/>
      <w:r w:rsidRPr="005131FB">
        <w:rPr>
          <w:rFonts w:ascii="Arial" w:hAnsi="Arial" w:cs="Arial"/>
          <w:sz w:val="24"/>
          <w:szCs w:val="24"/>
        </w:rPr>
        <w:t>TravelTime</w:t>
      </w:r>
      <w:proofErr w:type="spellEnd"/>
      <w:r w:rsidRPr="005131FB">
        <w:rPr>
          <w:rFonts w:ascii="Arial" w:hAnsi="Arial" w:cs="Arial"/>
          <w:sz w:val="24"/>
          <w:szCs w:val="24"/>
        </w:rPr>
        <w:t>(d)</w:t>
      </w:r>
    </w:p>
    <w:p w14:paraId="14A171A3" w14:textId="15427E4D"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arrival_time</w:t>
      </w:r>
      <w:proofErr w:type="spellEnd"/>
      <w:r w:rsidRPr="005131FB">
        <w:rPr>
          <w:rFonts w:ascii="Arial" w:hAnsi="Arial" w:cs="Arial"/>
          <w:sz w:val="24"/>
          <w:szCs w:val="24"/>
        </w:rPr>
        <w:t xml:space="preserve"> = </w:t>
      </w:r>
      <w:proofErr w:type="spellStart"/>
      <w:r w:rsidRPr="005131FB">
        <w:rPr>
          <w:rFonts w:ascii="Arial" w:hAnsi="Arial" w:cs="Arial"/>
          <w:sz w:val="24"/>
          <w:szCs w:val="24"/>
        </w:rPr>
        <w:t>current_time</w:t>
      </w:r>
      <w:proofErr w:type="spellEnd"/>
      <w:r w:rsidRPr="005131FB">
        <w:rPr>
          <w:rFonts w:ascii="Arial" w:hAnsi="Arial" w:cs="Arial"/>
          <w:sz w:val="24"/>
          <w:szCs w:val="24"/>
        </w:rPr>
        <w:t xml:space="preserve"> + </w:t>
      </w:r>
      <w:proofErr w:type="spellStart"/>
      <w:r w:rsidRPr="005131FB">
        <w:rPr>
          <w:rFonts w:ascii="Arial" w:hAnsi="Arial" w:cs="Arial"/>
          <w:sz w:val="24"/>
          <w:szCs w:val="24"/>
        </w:rPr>
        <w:t>t_travel</w:t>
      </w:r>
      <w:proofErr w:type="spellEnd"/>
    </w:p>
    <w:p w14:paraId="109143F3"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 check 30-minute lateness limit</w:t>
      </w:r>
    </w:p>
    <w:p w14:paraId="024CF361" w14:textId="32F410DD" w:rsidR="005131FB" w:rsidRPr="005131FB" w:rsidRDefault="005131FB" w:rsidP="005131FB">
      <w:pPr>
        <w:rPr>
          <w:rFonts w:ascii="Arial" w:hAnsi="Arial" w:cs="Arial"/>
          <w:sz w:val="24"/>
          <w:szCs w:val="24"/>
        </w:rPr>
      </w:pPr>
      <w:r w:rsidRPr="005131FB">
        <w:rPr>
          <w:rFonts w:ascii="Arial" w:hAnsi="Arial" w:cs="Arial"/>
          <w:sz w:val="24"/>
          <w:szCs w:val="24"/>
        </w:rPr>
        <w:t xml:space="preserve">                    IF </w:t>
      </w:r>
      <w:proofErr w:type="spellStart"/>
      <w:r w:rsidRPr="005131FB">
        <w:rPr>
          <w:rFonts w:ascii="Arial" w:hAnsi="Arial" w:cs="Arial"/>
          <w:sz w:val="24"/>
          <w:szCs w:val="24"/>
        </w:rPr>
        <w:t>arrival_time</w:t>
      </w:r>
      <w:proofErr w:type="spellEnd"/>
      <w:r w:rsidRPr="005131FB">
        <w:rPr>
          <w:rFonts w:ascii="Arial" w:hAnsi="Arial" w:cs="Arial"/>
          <w:sz w:val="24"/>
          <w:szCs w:val="24"/>
        </w:rPr>
        <w:t xml:space="preserve"> &lt;= </w:t>
      </w:r>
      <w:proofErr w:type="spellStart"/>
      <w:proofErr w:type="gramStart"/>
      <w:r w:rsidRPr="005131FB">
        <w:rPr>
          <w:rFonts w:ascii="Arial" w:hAnsi="Arial" w:cs="Arial"/>
          <w:sz w:val="24"/>
          <w:szCs w:val="24"/>
        </w:rPr>
        <w:t>order.latest</w:t>
      </w:r>
      <w:proofErr w:type="gramEnd"/>
      <w:r w:rsidRPr="005131FB">
        <w:rPr>
          <w:rFonts w:ascii="Arial" w:hAnsi="Arial" w:cs="Arial"/>
          <w:sz w:val="24"/>
          <w:szCs w:val="24"/>
        </w:rPr>
        <w:t>_time</w:t>
      </w:r>
      <w:proofErr w:type="spellEnd"/>
      <w:r w:rsidRPr="005131FB">
        <w:rPr>
          <w:rFonts w:ascii="Arial" w:hAnsi="Arial" w:cs="Arial"/>
          <w:sz w:val="24"/>
          <w:szCs w:val="24"/>
        </w:rPr>
        <w:t xml:space="preserve"> + 30 minutes THEN</w:t>
      </w:r>
    </w:p>
    <w:p w14:paraId="5D217447"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IF d &lt; </w:t>
      </w:r>
      <w:proofErr w:type="spellStart"/>
      <w:r w:rsidRPr="005131FB">
        <w:rPr>
          <w:rFonts w:ascii="Arial" w:hAnsi="Arial" w:cs="Arial"/>
          <w:sz w:val="24"/>
          <w:szCs w:val="24"/>
        </w:rPr>
        <w:t>best_distance</w:t>
      </w:r>
      <w:proofErr w:type="spellEnd"/>
      <w:r w:rsidRPr="005131FB">
        <w:rPr>
          <w:rFonts w:ascii="Arial" w:hAnsi="Arial" w:cs="Arial"/>
          <w:sz w:val="24"/>
          <w:szCs w:val="24"/>
        </w:rPr>
        <w:t xml:space="preserve"> THEN</w:t>
      </w:r>
    </w:p>
    <w:p w14:paraId="6776AFCB"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best_distance</w:t>
      </w:r>
      <w:proofErr w:type="spellEnd"/>
      <w:r w:rsidRPr="005131FB">
        <w:rPr>
          <w:rFonts w:ascii="Arial" w:hAnsi="Arial" w:cs="Arial"/>
          <w:sz w:val="24"/>
          <w:szCs w:val="24"/>
        </w:rPr>
        <w:t xml:space="preserve"> = d</w:t>
      </w:r>
    </w:p>
    <w:p w14:paraId="4F42F415"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best_order</w:t>
      </w:r>
      <w:proofErr w:type="spellEnd"/>
      <w:r w:rsidRPr="005131FB">
        <w:rPr>
          <w:rFonts w:ascii="Arial" w:hAnsi="Arial" w:cs="Arial"/>
          <w:sz w:val="24"/>
          <w:szCs w:val="24"/>
        </w:rPr>
        <w:t xml:space="preserve"> = order</w:t>
      </w:r>
    </w:p>
    <w:p w14:paraId="569AB4B3"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best_arrival_time</w:t>
      </w:r>
      <w:proofErr w:type="spellEnd"/>
      <w:r w:rsidRPr="005131FB">
        <w:rPr>
          <w:rFonts w:ascii="Arial" w:hAnsi="Arial" w:cs="Arial"/>
          <w:sz w:val="24"/>
          <w:szCs w:val="24"/>
        </w:rPr>
        <w:t xml:space="preserve"> = </w:t>
      </w:r>
      <w:proofErr w:type="spellStart"/>
      <w:r w:rsidRPr="005131FB">
        <w:rPr>
          <w:rFonts w:ascii="Arial" w:hAnsi="Arial" w:cs="Arial"/>
          <w:sz w:val="24"/>
          <w:szCs w:val="24"/>
        </w:rPr>
        <w:t>arrival_time</w:t>
      </w:r>
      <w:proofErr w:type="spellEnd"/>
    </w:p>
    <w:p w14:paraId="61B9A0F2" w14:textId="5837AD4C" w:rsidR="005131FB" w:rsidRPr="005131FB" w:rsidRDefault="005131FB" w:rsidP="005131FB">
      <w:pPr>
        <w:rPr>
          <w:rFonts w:ascii="Arial" w:hAnsi="Arial" w:cs="Arial"/>
          <w:sz w:val="24"/>
          <w:szCs w:val="24"/>
        </w:rPr>
      </w:pPr>
      <w:r w:rsidRPr="005131FB">
        <w:rPr>
          <w:rFonts w:ascii="Arial" w:hAnsi="Arial" w:cs="Arial"/>
          <w:sz w:val="24"/>
          <w:szCs w:val="24"/>
        </w:rPr>
        <w:lastRenderedPageBreak/>
        <w:t xml:space="preserve">                        END IF</w:t>
      </w:r>
    </w:p>
    <w:p w14:paraId="6BDA8A89" w14:textId="6B003398" w:rsidR="005131FB" w:rsidRPr="005131FB" w:rsidRDefault="005131FB" w:rsidP="005131FB">
      <w:pPr>
        <w:rPr>
          <w:rFonts w:ascii="Arial" w:hAnsi="Arial" w:cs="Arial"/>
          <w:sz w:val="24"/>
          <w:szCs w:val="24"/>
        </w:rPr>
      </w:pPr>
      <w:r w:rsidRPr="005131FB">
        <w:rPr>
          <w:rFonts w:ascii="Arial" w:hAnsi="Arial" w:cs="Arial"/>
          <w:sz w:val="24"/>
          <w:szCs w:val="24"/>
        </w:rPr>
        <w:t xml:space="preserve">                    END IF</w:t>
      </w:r>
    </w:p>
    <w:p w14:paraId="67BB227D" w14:textId="01C83925" w:rsidR="005131FB" w:rsidRPr="005131FB" w:rsidRDefault="005131FB" w:rsidP="005131FB">
      <w:pPr>
        <w:rPr>
          <w:rFonts w:ascii="Arial" w:hAnsi="Arial" w:cs="Arial"/>
          <w:sz w:val="24"/>
          <w:szCs w:val="24"/>
        </w:rPr>
      </w:pPr>
      <w:r w:rsidRPr="005131FB">
        <w:rPr>
          <w:rFonts w:ascii="Arial" w:hAnsi="Arial" w:cs="Arial"/>
          <w:sz w:val="24"/>
          <w:szCs w:val="24"/>
        </w:rPr>
        <w:t xml:space="preserve">                END IF</w:t>
      </w:r>
    </w:p>
    <w:p w14:paraId="1F674865" w14:textId="7944FBB5" w:rsidR="005131FB" w:rsidRPr="005131FB" w:rsidRDefault="005131FB" w:rsidP="005131FB">
      <w:pPr>
        <w:rPr>
          <w:rFonts w:ascii="Arial" w:hAnsi="Arial" w:cs="Arial"/>
          <w:sz w:val="24"/>
          <w:szCs w:val="24"/>
        </w:rPr>
      </w:pPr>
      <w:r w:rsidRPr="005131FB">
        <w:rPr>
          <w:rFonts w:ascii="Arial" w:hAnsi="Arial" w:cs="Arial"/>
          <w:sz w:val="24"/>
          <w:szCs w:val="24"/>
        </w:rPr>
        <w:t xml:space="preserve">            END FOR</w:t>
      </w:r>
    </w:p>
    <w:p w14:paraId="58511B9D"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 if we did not find any suitable order, finish this vehicle route</w:t>
      </w:r>
    </w:p>
    <w:p w14:paraId="3A9D3678"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IF </w:t>
      </w:r>
      <w:proofErr w:type="spellStart"/>
      <w:r w:rsidRPr="005131FB">
        <w:rPr>
          <w:rFonts w:ascii="Arial" w:hAnsi="Arial" w:cs="Arial"/>
          <w:sz w:val="24"/>
          <w:szCs w:val="24"/>
        </w:rPr>
        <w:t>best_order</w:t>
      </w:r>
      <w:proofErr w:type="spellEnd"/>
      <w:r w:rsidRPr="005131FB">
        <w:rPr>
          <w:rFonts w:ascii="Arial" w:hAnsi="Arial" w:cs="Arial"/>
          <w:sz w:val="24"/>
          <w:szCs w:val="24"/>
        </w:rPr>
        <w:t xml:space="preserve"> = NULL THEN</w:t>
      </w:r>
    </w:p>
    <w:p w14:paraId="3C3F6AAB"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EXIT REPEAT</w:t>
      </w:r>
    </w:p>
    <w:p w14:paraId="6081BCD1" w14:textId="66794298" w:rsidR="005131FB" w:rsidRPr="005131FB" w:rsidRDefault="005131FB" w:rsidP="005131FB">
      <w:pPr>
        <w:rPr>
          <w:rFonts w:ascii="Arial" w:hAnsi="Arial" w:cs="Arial"/>
          <w:sz w:val="24"/>
          <w:szCs w:val="24"/>
        </w:rPr>
      </w:pPr>
      <w:r w:rsidRPr="005131FB">
        <w:rPr>
          <w:rFonts w:ascii="Arial" w:hAnsi="Arial" w:cs="Arial"/>
          <w:sz w:val="24"/>
          <w:szCs w:val="24"/>
        </w:rPr>
        <w:t xml:space="preserve">            END IF</w:t>
      </w:r>
    </w:p>
    <w:p w14:paraId="6C358D0B"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 go to this best order</w:t>
      </w:r>
    </w:p>
    <w:p w14:paraId="5D70C725"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ADD </w:t>
      </w:r>
      <w:proofErr w:type="spellStart"/>
      <w:r w:rsidRPr="005131FB">
        <w:rPr>
          <w:rFonts w:ascii="Arial" w:hAnsi="Arial" w:cs="Arial"/>
          <w:sz w:val="24"/>
          <w:szCs w:val="24"/>
        </w:rPr>
        <w:t>best_order</w:t>
      </w:r>
      <w:proofErr w:type="spellEnd"/>
      <w:r w:rsidRPr="005131FB">
        <w:rPr>
          <w:rFonts w:ascii="Arial" w:hAnsi="Arial" w:cs="Arial"/>
          <w:sz w:val="24"/>
          <w:szCs w:val="24"/>
        </w:rPr>
        <w:t xml:space="preserve"> TO route</w:t>
      </w:r>
    </w:p>
    <w:p w14:paraId="47FEAC04" w14:textId="54FCAAF1"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best_</w:t>
      </w:r>
      <w:proofErr w:type="gramStart"/>
      <w:r w:rsidRPr="005131FB">
        <w:rPr>
          <w:rFonts w:ascii="Arial" w:hAnsi="Arial" w:cs="Arial"/>
          <w:sz w:val="24"/>
          <w:szCs w:val="24"/>
        </w:rPr>
        <w:t>order.assigned</w:t>
      </w:r>
      <w:proofErr w:type="spellEnd"/>
      <w:proofErr w:type="gramEnd"/>
      <w:r w:rsidRPr="005131FB">
        <w:rPr>
          <w:rFonts w:ascii="Arial" w:hAnsi="Arial" w:cs="Arial"/>
          <w:sz w:val="24"/>
          <w:szCs w:val="24"/>
        </w:rPr>
        <w:t xml:space="preserve"> = TRUE</w:t>
      </w:r>
    </w:p>
    <w:p w14:paraId="1019DE83"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current_location</w:t>
      </w:r>
      <w:proofErr w:type="spellEnd"/>
      <w:r w:rsidRPr="005131FB">
        <w:rPr>
          <w:rFonts w:ascii="Arial" w:hAnsi="Arial" w:cs="Arial"/>
          <w:sz w:val="24"/>
          <w:szCs w:val="24"/>
        </w:rPr>
        <w:t xml:space="preserve"> = </w:t>
      </w:r>
      <w:proofErr w:type="spellStart"/>
      <w:r w:rsidRPr="005131FB">
        <w:rPr>
          <w:rFonts w:ascii="Arial" w:hAnsi="Arial" w:cs="Arial"/>
          <w:sz w:val="24"/>
          <w:szCs w:val="24"/>
        </w:rPr>
        <w:t>best_</w:t>
      </w:r>
      <w:proofErr w:type="gramStart"/>
      <w:r w:rsidRPr="005131FB">
        <w:rPr>
          <w:rFonts w:ascii="Arial" w:hAnsi="Arial" w:cs="Arial"/>
          <w:sz w:val="24"/>
          <w:szCs w:val="24"/>
        </w:rPr>
        <w:t>order.location</w:t>
      </w:r>
      <w:proofErr w:type="spellEnd"/>
      <w:proofErr w:type="gramEnd"/>
    </w:p>
    <w:p w14:paraId="4B79FEE3"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current_time</w:t>
      </w:r>
      <w:proofErr w:type="spellEnd"/>
      <w:r w:rsidRPr="005131FB">
        <w:rPr>
          <w:rFonts w:ascii="Arial" w:hAnsi="Arial" w:cs="Arial"/>
          <w:sz w:val="24"/>
          <w:szCs w:val="24"/>
        </w:rPr>
        <w:t xml:space="preserve"> = </w:t>
      </w:r>
      <w:proofErr w:type="spellStart"/>
      <w:r w:rsidRPr="005131FB">
        <w:rPr>
          <w:rFonts w:ascii="Arial" w:hAnsi="Arial" w:cs="Arial"/>
          <w:sz w:val="24"/>
          <w:szCs w:val="24"/>
        </w:rPr>
        <w:t>best_arrival_time</w:t>
      </w:r>
      <w:proofErr w:type="spellEnd"/>
      <w:r w:rsidRPr="005131FB">
        <w:rPr>
          <w:rFonts w:ascii="Arial" w:hAnsi="Arial" w:cs="Arial"/>
          <w:sz w:val="24"/>
          <w:szCs w:val="24"/>
        </w:rPr>
        <w:t xml:space="preserve"> + </w:t>
      </w:r>
      <w:proofErr w:type="spellStart"/>
      <w:r w:rsidRPr="005131FB">
        <w:rPr>
          <w:rFonts w:ascii="Arial" w:hAnsi="Arial" w:cs="Arial"/>
          <w:sz w:val="24"/>
          <w:szCs w:val="24"/>
        </w:rPr>
        <w:t>best_</w:t>
      </w:r>
      <w:proofErr w:type="gramStart"/>
      <w:r w:rsidRPr="005131FB">
        <w:rPr>
          <w:rFonts w:ascii="Arial" w:hAnsi="Arial" w:cs="Arial"/>
          <w:sz w:val="24"/>
          <w:szCs w:val="24"/>
        </w:rPr>
        <w:t>order.service</w:t>
      </w:r>
      <w:proofErr w:type="gramEnd"/>
      <w:r w:rsidRPr="005131FB">
        <w:rPr>
          <w:rFonts w:ascii="Arial" w:hAnsi="Arial" w:cs="Arial"/>
          <w:sz w:val="24"/>
          <w:szCs w:val="24"/>
        </w:rPr>
        <w:t>_time</w:t>
      </w:r>
      <w:proofErr w:type="spellEnd"/>
    </w:p>
    <w:p w14:paraId="45AC52A5" w14:textId="7C36C4B3"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current_load</w:t>
      </w:r>
      <w:proofErr w:type="spellEnd"/>
      <w:r w:rsidRPr="005131FB">
        <w:rPr>
          <w:rFonts w:ascii="Arial" w:hAnsi="Arial" w:cs="Arial"/>
          <w:sz w:val="24"/>
          <w:szCs w:val="24"/>
        </w:rPr>
        <w:t xml:space="preserve"> = </w:t>
      </w:r>
      <w:proofErr w:type="spellStart"/>
      <w:r w:rsidRPr="005131FB">
        <w:rPr>
          <w:rFonts w:ascii="Arial" w:hAnsi="Arial" w:cs="Arial"/>
          <w:sz w:val="24"/>
          <w:szCs w:val="24"/>
        </w:rPr>
        <w:t>current_load</w:t>
      </w:r>
      <w:proofErr w:type="spellEnd"/>
      <w:r w:rsidRPr="005131FB">
        <w:rPr>
          <w:rFonts w:ascii="Arial" w:hAnsi="Arial" w:cs="Arial"/>
          <w:sz w:val="24"/>
          <w:szCs w:val="24"/>
        </w:rPr>
        <w:t xml:space="preserve"> + </w:t>
      </w:r>
      <w:proofErr w:type="spellStart"/>
      <w:r w:rsidRPr="005131FB">
        <w:rPr>
          <w:rFonts w:ascii="Arial" w:hAnsi="Arial" w:cs="Arial"/>
          <w:sz w:val="24"/>
          <w:szCs w:val="24"/>
        </w:rPr>
        <w:t>best_</w:t>
      </w:r>
      <w:proofErr w:type="gramStart"/>
      <w:r w:rsidRPr="005131FB">
        <w:rPr>
          <w:rFonts w:ascii="Arial" w:hAnsi="Arial" w:cs="Arial"/>
          <w:sz w:val="24"/>
          <w:szCs w:val="24"/>
        </w:rPr>
        <w:t>order.size</w:t>
      </w:r>
      <w:proofErr w:type="spellEnd"/>
      <w:proofErr w:type="gramEnd"/>
    </w:p>
    <w:p w14:paraId="27990666" w14:textId="5C250F78" w:rsidR="005131FB" w:rsidRPr="005131FB" w:rsidRDefault="005131FB" w:rsidP="005131FB">
      <w:pPr>
        <w:rPr>
          <w:rFonts w:ascii="Arial" w:hAnsi="Arial" w:cs="Arial"/>
          <w:sz w:val="24"/>
          <w:szCs w:val="24"/>
        </w:rPr>
      </w:pPr>
      <w:r w:rsidRPr="005131FB">
        <w:rPr>
          <w:rFonts w:ascii="Arial" w:hAnsi="Arial" w:cs="Arial"/>
          <w:sz w:val="24"/>
          <w:szCs w:val="24"/>
        </w:rPr>
        <w:t xml:space="preserve">        UNTIL FALSE</w:t>
      </w:r>
    </w:p>
    <w:p w14:paraId="349733F9"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 return to depot at the end</w:t>
      </w:r>
    </w:p>
    <w:p w14:paraId="650B77E0" w14:textId="14CF65F5" w:rsidR="005131FB" w:rsidRPr="005131FB" w:rsidRDefault="005131FB" w:rsidP="005131FB">
      <w:pPr>
        <w:rPr>
          <w:rFonts w:ascii="Arial" w:hAnsi="Arial" w:cs="Arial"/>
          <w:sz w:val="24"/>
          <w:szCs w:val="24"/>
        </w:rPr>
      </w:pPr>
      <w:r w:rsidRPr="005131FB">
        <w:rPr>
          <w:rFonts w:ascii="Arial" w:hAnsi="Arial" w:cs="Arial"/>
          <w:sz w:val="24"/>
          <w:szCs w:val="24"/>
        </w:rPr>
        <w:t xml:space="preserve">        ADD Depot TO route</w:t>
      </w:r>
    </w:p>
    <w:p w14:paraId="7A04C038" w14:textId="7387290A" w:rsidR="005131FB" w:rsidRPr="005131FB" w:rsidRDefault="005131FB" w:rsidP="005131FB">
      <w:pPr>
        <w:rPr>
          <w:rFonts w:ascii="Arial" w:hAnsi="Arial" w:cs="Arial"/>
          <w:sz w:val="24"/>
          <w:szCs w:val="24"/>
        </w:rPr>
      </w:pPr>
      <w:r w:rsidRPr="005131FB">
        <w:rPr>
          <w:rFonts w:ascii="Arial" w:hAnsi="Arial" w:cs="Arial"/>
          <w:sz w:val="24"/>
          <w:szCs w:val="24"/>
        </w:rPr>
        <w:t xml:space="preserve">        ADD route TO Routes</w:t>
      </w:r>
    </w:p>
    <w:p w14:paraId="2E0342FD" w14:textId="233E57F3" w:rsidR="005131FB" w:rsidRPr="005131FB" w:rsidRDefault="005131FB" w:rsidP="005131FB">
      <w:pPr>
        <w:rPr>
          <w:rFonts w:ascii="Arial" w:hAnsi="Arial" w:cs="Arial"/>
          <w:sz w:val="24"/>
          <w:szCs w:val="24"/>
        </w:rPr>
      </w:pPr>
      <w:r w:rsidRPr="005131FB">
        <w:rPr>
          <w:rFonts w:ascii="Arial" w:hAnsi="Arial" w:cs="Arial"/>
          <w:sz w:val="24"/>
          <w:szCs w:val="24"/>
        </w:rPr>
        <w:t xml:space="preserve">    END FOR</w:t>
      </w:r>
    </w:p>
    <w:p w14:paraId="4E2DBEDF"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 collect orders that we did not manage to assign</w:t>
      </w:r>
    </w:p>
    <w:p w14:paraId="4C005E7B"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w:t>
      </w:r>
      <w:proofErr w:type="spellStart"/>
      <w:r w:rsidRPr="005131FB">
        <w:rPr>
          <w:rFonts w:ascii="Arial" w:hAnsi="Arial" w:cs="Arial"/>
          <w:sz w:val="24"/>
          <w:szCs w:val="24"/>
        </w:rPr>
        <w:t>UnassignedOrders</w:t>
      </w:r>
      <w:proofErr w:type="spellEnd"/>
      <w:r w:rsidRPr="005131FB">
        <w:rPr>
          <w:rFonts w:ascii="Arial" w:hAnsi="Arial" w:cs="Arial"/>
          <w:sz w:val="24"/>
          <w:szCs w:val="24"/>
        </w:rPr>
        <w:t xml:space="preserve"> = empty list</w:t>
      </w:r>
    </w:p>
    <w:p w14:paraId="45357CFC"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FOR each order IN Orders:</w:t>
      </w:r>
    </w:p>
    <w:p w14:paraId="3008A365"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IF </w:t>
      </w:r>
      <w:proofErr w:type="spellStart"/>
      <w:proofErr w:type="gramStart"/>
      <w:r w:rsidRPr="005131FB">
        <w:rPr>
          <w:rFonts w:ascii="Arial" w:hAnsi="Arial" w:cs="Arial"/>
          <w:sz w:val="24"/>
          <w:szCs w:val="24"/>
        </w:rPr>
        <w:t>order.assigned</w:t>
      </w:r>
      <w:proofErr w:type="spellEnd"/>
      <w:proofErr w:type="gramEnd"/>
      <w:r w:rsidRPr="005131FB">
        <w:rPr>
          <w:rFonts w:ascii="Arial" w:hAnsi="Arial" w:cs="Arial"/>
          <w:sz w:val="24"/>
          <w:szCs w:val="24"/>
        </w:rPr>
        <w:t xml:space="preserve"> = FALSE THEN</w:t>
      </w:r>
    </w:p>
    <w:p w14:paraId="567116FB"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ADD order TO </w:t>
      </w:r>
      <w:proofErr w:type="spellStart"/>
      <w:r w:rsidRPr="005131FB">
        <w:rPr>
          <w:rFonts w:ascii="Arial" w:hAnsi="Arial" w:cs="Arial"/>
          <w:sz w:val="24"/>
          <w:szCs w:val="24"/>
        </w:rPr>
        <w:t>UnassignedOrders</w:t>
      </w:r>
      <w:proofErr w:type="spellEnd"/>
    </w:p>
    <w:p w14:paraId="4B8B8B5A" w14:textId="77777777" w:rsidR="005131FB" w:rsidRPr="005131FB" w:rsidRDefault="005131FB" w:rsidP="005131FB">
      <w:pPr>
        <w:rPr>
          <w:rFonts w:ascii="Arial" w:hAnsi="Arial" w:cs="Arial"/>
          <w:sz w:val="24"/>
          <w:szCs w:val="24"/>
        </w:rPr>
      </w:pPr>
      <w:r w:rsidRPr="005131FB">
        <w:rPr>
          <w:rFonts w:ascii="Arial" w:hAnsi="Arial" w:cs="Arial"/>
          <w:sz w:val="24"/>
          <w:szCs w:val="24"/>
        </w:rPr>
        <w:t xml:space="preserve">        END IF</w:t>
      </w:r>
    </w:p>
    <w:p w14:paraId="672A2000" w14:textId="29C0CDBC" w:rsidR="005131FB" w:rsidRPr="005131FB" w:rsidRDefault="005131FB" w:rsidP="005131FB">
      <w:pPr>
        <w:rPr>
          <w:rFonts w:ascii="Arial" w:hAnsi="Arial" w:cs="Arial"/>
          <w:sz w:val="24"/>
          <w:szCs w:val="24"/>
        </w:rPr>
      </w:pPr>
      <w:r w:rsidRPr="005131FB">
        <w:rPr>
          <w:rFonts w:ascii="Arial" w:hAnsi="Arial" w:cs="Arial"/>
          <w:sz w:val="24"/>
          <w:szCs w:val="24"/>
        </w:rPr>
        <w:t xml:space="preserve">    END FOR</w:t>
      </w:r>
    </w:p>
    <w:p w14:paraId="543EF68E" w14:textId="64A17192" w:rsidR="005131FB" w:rsidRPr="005131FB" w:rsidRDefault="005131FB" w:rsidP="005131FB">
      <w:pPr>
        <w:rPr>
          <w:rFonts w:ascii="Arial" w:hAnsi="Arial" w:cs="Arial"/>
          <w:sz w:val="24"/>
          <w:szCs w:val="24"/>
        </w:rPr>
      </w:pPr>
      <w:r w:rsidRPr="005131FB">
        <w:rPr>
          <w:rFonts w:ascii="Arial" w:hAnsi="Arial" w:cs="Arial"/>
          <w:sz w:val="24"/>
          <w:szCs w:val="24"/>
        </w:rPr>
        <w:t xml:space="preserve">    RETURN Routes, </w:t>
      </w:r>
      <w:proofErr w:type="spellStart"/>
      <w:r w:rsidRPr="005131FB">
        <w:rPr>
          <w:rFonts w:ascii="Arial" w:hAnsi="Arial" w:cs="Arial"/>
          <w:sz w:val="24"/>
          <w:szCs w:val="24"/>
        </w:rPr>
        <w:t>UnassignedOrders</w:t>
      </w:r>
      <w:proofErr w:type="spellEnd"/>
    </w:p>
    <w:p w14:paraId="4D9B4E28" w14:textId="0E8595AF" w:rsidR="000A0375" w:rsidRDefault="005131FB" w:rsidP="005131FB">
      <w:pPr>
        <w:rPr>
          <w:rFonts w:ascii="Arial" w:hAnsi="Arial" w:cs="Arial"/>
          <w:sz w:val="24"/>
          <w:szCs w:val="24"/>
        </w:rPr>
      </w:pPr>
      <w:r w:rsidRPr="005131FB">
        <w:rPr>
          <w:rFonts w:ascii="Arial" w:hAnsi="Arial" w:cs="Arial"/>
          <w:sz w:val="24"/>
          <w:szCs w:val="24"/>
        </w:rPr>
        <w:t>END FUNCTION</w:t>
      </w:r>
    </w:p>
    <w:p w14:paraId="66E69E56" w14:textId="77777777" w:rsidR="009230AA" w:rsidRDefault="009230AA" w:rsidP="009230AA">
      <w:r>
        <w:br w:type="page"/>
      </w:r>
    </w:p>
    <w:p w14:paraId="007B3E68" w14:textId="49046E65" w:rsidR="00893A8E" w:rsidRPr="009230AA" w:rsidRDefault="00893A8E" w:rsidP="00893A8E">
      <w:pPr>
        <w:pStyle w:val="Heading2"/>
        <w:jc w:val="center"/>
        <w:rPr>
          <w:rFonts w:ascii="Arial" w:hAnsi="Arial" w:cs="Arial"/>
          <w:b/>
          <w:bCs/>
          <w:sz w:val="28"/>
          <w:szCs w:val="28"/>
        </w:rPr>
      </w:pPr>
      <w:bookmarkStart w:id="8" w:name="_Toc216587632"/>
      <w:r w:rsidRPr="00893A8E">
        <w:rPr>
          <w:rFonts w:ascii="Arial" w:hAnsi="Arial" w:cs="Arial"/>
          <w:b/>
          <w:bCs/>
          <w:sz w:val="28"/>
          <w:szCs w:val="28"/>
        </w:rPr>
        <w:lastRenderedPageBreak/>
        <w:t>How the Solution Meets the Requirements</w:t>
      </w:r>
      <w:bookmarkEnd w:id="8"/>
    </w:p>
    <w:p w14:paraId="0525FE65" w14:textId="77777777" w:rsidR="00893A8E" w:rsidRPr="009230AA" w:rsidRDefault="00893A8E" w:rsidP="00893A8E"/>
    <w:p w14:paraId="134638B5" w14:textId="77777777" w:rsidR="00621C0C" w:rsidRPr="009230AA" w:rsidRDefault="00621C0C" w:rsidP="00621C0C">
      <w:pPr>
        <w:pStyle w:val="NormalWeb"/>
        <w:numPr>
          <w:ilvl w:val="0"/>
          <w:numId w:val="4"/>
        </w:numPr>
        <w:spacing w:line="360" w:lineRule="auto"/>
        <w:rPr>
          <w:rFonts w:ascii="Arial" w:hAnsi="Arial" w:cs="Arial"/>
          <w:color w:val="000000"/>
        </w:rPr>
      </w:pPr>
      <w:r w:rsidRPr="009230AA">
        <w:rPr>
          <w:rStyle w:val="Strong"/>
          <w:rFonts w:ascii="Arial" w:hAnsi="Arial" w:cs="Arial"/>
          <w:color w:val="000000"/>
        </w:rPr>
        <w:t>Efficient allocation of orders to delivery routes</w:t>
      </w:r>
      <w:r w:rsidRPr="009230AA">
        <w:rPr>
          <w:rFonts w:ascii="Arial" w:hAnsi="Arial" w:cs="Arial"/>
          <w:color w:val="000000"/>
        </w:rPr>
        <w:br/>
        <w:t>In the simplified approach, every order is checked and</w:t>
      </w:r>
      <w:r w:rsidRPr="009230AA">
        <w:rPr>
          <w:rStyle w:val="apple-converted-space"/>
          <w:rFonts w:ascii="Arial" w:hAnsi="Arial" w:cs="Arial"/>
          <w:color w:val="000000"/>
        </w:rPr>
        <w:t> </w:t>
      </w:r>
      <w:r w:rsidRPr="009230AA">
        <w:rPr>
          <w:rStyle w:val="Emphasis"/>
          <w:rFonts w:ascii="Arial" w:hAnsi="Arial" w:cs="Arial"/>
          <w:color w:val="000000"/>
        </w:rPr>
        <w:t>can</w:t>
      </w:r>
      <w:r w:rsidRPr="009230AA">
        <w:rPr>
          <w:rStyle w:val="apple-converted-space"/>
          <w:rFonts w:ascii="Arial" w:hAnsi="Arial" w:cs="Arial"/>
          <w:color w:val="000000"/>
        </w:rPr>
        <w:t> </w:t>
      </w:r>
      <w:r w:rsidRPr="009230AA">
        <w:rPr>
          <w:rFonts w:ascii="Arial" w:hAnsi="Arial" w:cs="Arial"/>
          <w:color w:val="000000"/>
        </w:rPr>
        <w:t>be assigned to a vehicle route if it fits the capacity and time constraints. For each vehicle, the algorithm repeatedly chooses the</w:t>
      </w:r>
      <w:r w:rsidRPr="009230AA">
        <w:rPr>
          <w:rStyle w:val="apple-converted-space"/>
          <w:rFonts w:ascii="Arial" w:hAnsi="Arial" w:cs="Arial"/>
          <w:color w:val="000000"/>
        </w:rPr>
        <w:t> </w:t>
      </w:r>
      <w:r w:rsidRPr="009230AA">
        <w:rPr>
          <w:rStyle w:val="Strong"/>
          <w:rFonts w:ascii="Arial" w:hAnsi="Arial" w:cs="Arial"/>
          <w:color w:val="000000"/>
        </w:rPr>
        <w:t>nearest suitable unassigned order</w:t>
      </w:r>
      <w:r w:rsidRPr="009230AA">
        <w:rPr>
          <w:rStyle w:val="apple-converted-space"/>
          <w:rFonts w:ascii="Arial" w:hAnsi="Arial" w:cs="Arial"/>
          <w:color w:val="000000"/>
        </w:rPr>
        <w:t> </w:t>
      </w:r>
      <w:r w:rsidRPr="009230AA">
        <w:rPr>
          <w:rFonts w:ascii="Arial" w:hAnsi="Arial" w:cs="Arial"/>
          <w:color w:val="000000"/>
        </w:rPr>
        <w:t>and adds it to the route. Orders that cannot be delivered on time or within capacity become part of an</w:t>
      </w:r>
      <w:r w:rsidRPr="009230AA">
        <w:rPr>
          <w:rStyle w:val="apple-converted-space"/>
          <w:rFonts w:ascii="Arial" w:hAnsi="Arial" w:cs="Arial"/>
          <w:color w:val="000000"/>
        </w:rPr>
        <w:t> </w:t>
      </w:r>
      <w:proofErr w:type="spellStart"/>
      <w:r w:rsidRPr="009230AA">
        <w:rPr>
          <w:rStyle w:val="Emphasis"/>
          <w:rFonts w:ascii="Arial" w:hAnsi="Arial" w:cs="Arial"/>
          <w:color w:val="000000"/>
        </w:rPr>
        <w:t>UnassignedOrders</w:t>
      </w:r>
      <w:proofErr w:type="spellEnd"/>
      <w:r w:rsidRPr="009230AA">
        <w:rPr>
          <w:rStyle w:val="apple-converted-space"/>
          <w:rFonts w:ascii="Arial" w:hAnsi="Arial" w:cs="Arial"/>
          <w:color w:val="000000"/>
        </w:rPr>
        <w:t> </w:t>
      </w:r>
      <w:r w:rsidRPr="009230AA">
        <w:rPr>
          <w:rFonts w:ascii="Arial" w:hAnsi="Arial" w:cs="Arial"/>
          <w:color w:val="000000"/>
        </w:rPr>
        <w:t>list for manual review. This ensures a simple but systematic allocation process.</w:t>
      </w:r>
    </w:p>
    <w:p w14:paraId="07FA3C8B" w14:textId="7EEBD898" w:rsidR="00621C0C" w:rsidRPr="009230AA" w:rsidRDefault="00621C0C" w:rsidP="00621C0C">
      <w:pPr>
        <w:pStyle w:val="NormalWeb"/>
        <w:numPr>
          <w:ilvl w:val="0"/>
          <w:numId w:val="18"/>
        </w:numPr>
        <w:spacing w:line="360" w:lineRule="auto"/>
        <w:rPr>
          <w:rFonts w:ascii="Arial" w:hAnsi="Arial" w:cs="Arial"/>
          <w:color w:val="000000"/>
        </w:rPr>
      </w:pPr>
      <w:r w:rsidRPr="009230AA">
        <w:rPr>
          <w:rStyle w:val="Strong"/>
          <w:rFonts w:ascii="Arial" w:hAnsi="Arial" w:cs="Arial"/>
          <w:color w:val="000000"/>
        </w:rPr>
        <w:t>Minimised fuel consumption</w:t>
      </w:r>
      <w:r w:rsidRPr="009230AA">
        <w:rPr>
          <w:rFonts w:ascii="Arial" w:hAnsi="Arial" w:cs="Arial"/>
          <w:color w:val="000000"/>
        </w:rPr>
        <w:br/>
        <w:t>The algorithm does not guarantee the absolute shortest total distance, but it reduces travel distance in a practical way by always choosing the</w:t>
      </w:r>
      <w:r w:rsidRPr="009230AA">
        <w:rPr>
          <w:rStyle w:val="apple-converted-space"/>
          <w:rFonts w:ascii="Arial" w:hAnsi="Arial" w:cs="Arial"/>
          <w:color w:val="000000"/>
        </w:rPr>
        <w:t> </w:t>
      </w:r>
      <w:r w:rsidRPr="009230AA">
        <w:rPr>
          <w:rStyle w:val="Strong"/>
          <w:rFonts w:ascii="Arial" w:hAnsi="Arial" w:cs="Arial"/>
          <w:color w:val="000000"/>
        </w:rPr>
        <w:t>nearest next stop</w:t>
      </w:r>
      <w:r w:rsidRPr="009230AA">
        <w:rPr>
          <w:rStyle w:val="apple-converted-space"/>
          <w:rFonts w:ascii="Arial" w:hAnsi="Arial" w:cs="Arial"/>
          <w:color w:val="000000"/>
        </w:rPr>
        <w:t> </w:t>
      </w:r>
      <w:r w:rsidRPr="009230AA">
        <w:rPr>
          <w:rFonts w:ascii="Arial" w:hAnsi="Arial" w:cs="Arial"/>
          <w:color w:val="000000"/>
        </w:rPr>
        <w:t>instead of a random or faraway one</w:t>
      </w:r>
      <w:r w:rsidR="000040D8">
        <w:rPr>
          <w:rFonts w:ascii="Arial" w:hAnsi="Arial" w:cs="Arial"/>
          <w:color w:val="000000"/>
        </w:rPr>
        <w:t xml:space="preserve"> </w:t>
      </w:r>
      <w:r w:rsidR="000040D8" w:rsidRPr="000040D8">
        <w:rPr>
          <w:rStyle w:val="Strong"/>
          <w:rFonts w:ascii="Arial" w:hAnsi="Arial" w:cs="Arial"/>
          <w:b w:val="0"/>
          <w:bCs w:val="0"/>
          <w:color w:val="000000"/>
        </w:rPr>
        <w:t>[</w:t>
      </w:r>
      <w:r w:rsidR="000040D8">
        <w:rPr>
          <w:rStyle w:val="Strong"/>
          <w:rFonts w:ascii="Arial" w:hAnsi="Arial" w:cs="Arial"/>
          <w:b w:val="0"/>
          <w:bCs w:val="0"/>
          <w:color w:val="000000"/>
        </w:rPr>
        <w:t>6</w:t>
      </w:r>
      <w:r w:rsidR="000040D8" w:rsidRPr="000040D8">
        <w:rPr>
          <w:rStyle w:val="Strong"/>
          <w:rFonts w:ascii="Arial" w:hAnsi="Arial" w:cs="Arial"/>
          <w:b w:val="0"/>
          <w:bCs w:val="0"/>
          <w:color w:val="000000"/>
        </w:rPr>
        <w:t>]</w:t>
      </w:r>
      <w:r w:rsidRPr="009230AA">
        <w:rPr>
          <w:rFonts w:ascii="Arial" w:hAnsi="Arial" w:cs="Arial"/>
          <w:color w:val="000000"/>
        </w:rPr>
        <w:t>. Shorter distances usually mean lower fuel use and less driving time, so this “</w:t>
      </w:r>
      <w:proofErr w:type="gramStart"/>
      <w:r w:rsidRPr="009230AA">
        <w:rPr>
          <w:rFonts w:ascii="Arial" w:hAnsi="Arial" w:cs="Arial"/>
          <w:color w:val="000000"/>
        </w:rPr>
        <w:t>nearest-order</w:t>
      </w:r>
      <w:proofErr w:type="gramEnd"/>
      <w:r w:rsidRPr="009230AA">
        <w:rPr>
          <w:rFonts w:ascii="Arial" w:hAnsi="Arial" w:cs="Arial"/>
          <w:color w:val="000000"/>
        </w:rPr>
        <w:t>” rule supports fuel efficiency without complex optimisation methods.</w:t>
      </w:r>
    </w:p>
    <w:p w14:paraId="25F14A3C" w14:textId="3367CE20" w:rsidR="00621C0C" w:rsidRPr="009230AA" w:rsidRDefault="00621C0C" w:rsidP="00621C0C">
      <w:pPr>
        <w:pStyle w:val="NormalWeb"/>
        <w:numPr>
          <w:ilvl w:val="0"/>
          <w:numId w:val="18"/>
        </w:numPr>
        <w:spacing w:line="360" w:lineRule="auto"/>
        <w:rPr>
          <w:rFonts w:ascii="Arial" w:hAnsi="Arial" w:cs="Arial"/>
          <w:color w:val="000000"/>
        </w:rPr>
      </w:pPr>
      <w:r w:rsidRPr="009230AA">
        <w:rPr>
          <w:rStyle w:val="Strong"/>
          <w:rFonts w:ascii="Arial" w:hAnsi="Arial" w:cs="Arial"/>
          <w:color w:val="000000"/>
        </w:rPr>
        <w:t>Timely delivery and 30-minute lateness limit</w:t>
      </w:r>
      <w:r w:rsidRPr="009230AA">
        <w:rPr>
          <w:rFonts w:ascii="Arial" w:hAnsi="Arial" w:cs="Arial"/>
          <w:color w:val="000000"/>
        </w:rPr>
        <w:br/>
        <w:t>Before adding any order to a route, the algorithm estimates the arrival time from the vehicle’s current location. The order is only added if the arrival time is</w:t>
      </w:r>
      <w:r w:rsidRPr="009230AA">
        <w:rPr>
          <w:rStyle w:val="apple-converted-space"/>
          <w:rFonts w:ascii="Arial" w:hAnsi="Arial" w:cs="Arial"/>
          <w:color w:val="000000"/>
        </w:rPr>
        <w:t> </w:t>
      </w:r>
      <w:r w:rsidRPr="009230AA">
        <w:rPr>
          <w:rStyle w:val="Strong"/>
          <w:rFonts w:ascii="Arial" w:hAnsi="Arial" w:cs="Arial"/>
          <w:color w:val="000000"/>
        </w:rPr>
        <w:t xml:space="preserve">no later than the customer’s </w:t>
      </w:r>
      <w:proofErr w:type="spellStart"/>
      <w:r w:rsidRPr="009230AA">
        <w:rPr>
          <w:rStyle w:val="Strong"/>
          <w:rFonts w:ascii="Arial" w:hAnsi="Arial" w:cs="Arial"/>
          <w:color w:val="000000"/>
        </w:rPr>
        <w:t>latest_time</w:t>
      </w:r>
      <w:proofErr w:type="spellEnd"/>
      <w:r w:rsidRPr="009230AA">
        <w:rPr>
          <w:rStyle w:val="Strong"/>
          <w:rFonts w:ascii="Arial" w:hAnsi="Arial" w:cs="Arial"/>
          <w:color w:val="000000"/>
        </w:rPr>
        <w:t xml:space="preserve"> + 30 minutes</w:t>
      </w:r>
      <w:r w:rsidRPr="009230AA">
        <w:rPr>
          <w:rFonts w:ascii="Arial" w:hAnsi="Arial" w:cs="Arial"/>
          <w:color w:val="000000"/>
        </w:rPr>
        <w:t>. If this condition is not met, that order is skipped for this vehicle. As a result, all assigned orders are planned to be within the allowed 30-minute lateness limit</w:t>
      </w:r>
      <w:r w:rsidR="000040D8">
        <w:rPr>
          <w:rFonts w:ascii="Arial" w:hAnsi="Arial" w:cs="Arial"/>
          <w:color w:val="000000"/>
        </w:rPr>
        <w:t xml:space="preserve"> </w:t>
      </w:r>
      <w:r w:rsidR="000040D8" w:rsidRPr="000040D8">
        <w:rPr>
          <w:rStyle w:val="Strong"/>
          <w:rFonts w:ascii="Arial" w:hAnsi="Arial" w:cs="Arial"/>
          <w:b w:val="0"/>
          <w:bCs w:val="0"/>
          <w:color w:val="000000"/>
        </w:rPr>
        <w:t>[4]</w:t>
      </w:r>
      <w:r w:rsidRPr="009230AA">
        <w:rPr>
          <w:rFonts w:ascii="Arial" w:hAnsi="Arial" w:cs="Arial"/>
          <w:color w:val="000000"/>
        </w:rPr>
        <w:t>.</w:t>
      </w:r>
    </w:p>
    <w:p w14:paraId="4F154627" w14:textId="6083A7E1" w:rsidR="009B080C" w:rsidRPr="009230AA" w:rsidRDefault="00621C0C" w:rsidP="009B080C">
      <w:pPr>
        <w:pStyle w:val="NormalWeb"/>
        <w:numPr>
          <w:ilvl w:val="0"/>
          <w:numId w:val="18"/>
        </w:numPr>
        <w:spacing w:line="360" w:lineRule="auto"/>
        <w:rPr>
          <w:rFonts w:ascii="Arial" w:hAnsi="Arial" w:cs="Arial"/>
          <w:color w:val="000000"/>
        </w:rPr>
      </w:pPr>
      <w:r w:rsidRPr="009230AA">
        <w:rPr>
          <w:rStyle w:val="Strong"/>
          <w:rFonts w:ascii="Arial" w:hAnsi="Arial" w:cs="Arial"/>
          <w:color w:val="000000"/>
        </w:rPr>
        <w:t>Practicality and explainability</w:t>
      </w:r>
      <w:r w:rsidRPr="009230AA">
        <w:rPr>
          <w:rFonts w:ascii="Arial" w:hAnsi="Arial" w:cs="Arial"/>
          <w:color w:val="000000"/>
        </w:rPr>
        <w:br/>
        <w:t>The logic of the solution is straightforward and easy to explain: “start at the depot, always drive to the nearest order you can still deliver on time and within capacity, then repeat until no more orders are possible.” This step-by-step behaviour can be implemented using simple code or even approximated in a spreadsheet, and dispatch staff can understand why each order is placed on a specific route.</w:t>
      </w:r>
    </w:p>
    <w:p w14:paraId="38554241" w14:textId="77777777" w:rsidR="009230AA" w:rsidRDefault="009230AA" w:rsidP="009230AA">
      <w:pPr>
        <w:pStyle w:val="ListParagraph"/>
        <w:numPr>
          <w:ilvl w:val="0"/>
          <w:numId w:val="18"/>
        </w:numPr>
      </w:pPr>
      <w:r>
        <w:br w:type="page"/>
      </w:r>
    </w:p>
    <w:p w14:paraId="6D91DCAB" w14:textId="77777777" w:rsidR="00893A8E" w:rsidRPr="009C4C04" w:rsidRDefault="00893A8E" w:rsidP="00893A8E">
      <w:pPr>
        <w:pStyle w:val="Heading1"/>
        <w:jc w:val="center"/>
        <w:rPr>
          <w:rFonts w:ascii="Arial" w:hAnsi="Arial" w:cs="Arial"/>
          <w:b/>
          <w:bCs/>
          <w:color w:val="0A2F41" w:themeColor="accent1" w:themeShade="80"/>
        </w:rPr>
      </w:pPr>
      <w:bookmarkStart w:id="9" w:name="_Toc216587633"/>
      <w:r w:rsidRPr="009C4C04">
        <w:rPr>
          <w:rFonts w:ascii="Arial" w:hAnsi="Arial" w:cs="Arial"/>
          <w:b/>
          <w:bCs/>
          <w:color w:val="0A2F41" w:themeColor="accent1" w:themeShade="80"/>
        </w:rPr>
        <w:lastRenderedPageBreak/>
        <w:t>Reflection and Justification</w:t>
      </w:r>
      <w:bookmarkEnd w:id="9"/>
    </w:p>
    <w:p w14:paraId="62064BF6" w14:textId="24E12D41" w:rsidR="009B080C" w:rsidRPr="009C4C04" w:rsidRDefault="009B080C" w:rsidP="007632DA">
      <w:pPr>
        <w:pStyle w:val="Heading2"/>
        <w:jc w:val="center"/>
        <w:rPr>
          <w:rStyle w:val="Strong"/>
          <w:rFonts w:ascii="Arial" w:hAnsi="Arial" w:cs="Arial"/>
          <w:b w:val="0"/>
          <w:bCs w:val="0"/>
          <w:color w:val="0A2F41" w:themeColor="accent1" w:themeShade="80"/>
          <w:sz w:val="40"/>
          <w:szCs w:val="40"/>
        </w:rPr>
      </w:pPr>
      <w:bookmarkStart w:id="10" w:name="_Toc216587634"/>
      <w:r w:rsidRPr="009C4C04">
        <w:rPr>
          <w:rStyle w:val="Strong"/>
          <w:rFonts w:ascii="Arial" w:hAnsi="Arial" w:cs="Arial"/>
          <w:color w:val="0A2F41" w:themeColor="accent1" w:themeShade="80"/>
          <w:sz w:val="28"/>
          <w:szCs w:val="28"/>
        </w:rPr>
        <w:t>Problem-solving techniques used</w:t>
      </w:r>
      <w:bookmarkEnd w:id="10"/>
    </w:p>
    <w:p w14:paraId="62896452" w14:textId="7346627F" w:rsidR="009B080C" w:rsidRPr="009C4C04" w:rsidRDefault="00893A8E" w:rsidP="00893A8E">
      <w:pPr>
        <w:pStyle w:val="NormalWeb"/>
        <w:rPr>
          <w:rFonts w:ascii="Arial" w:hAnsi="Arial" w:cs="Arial"/>
          <w:color w:val="000000"/>
        </w:rPr>
      </w:pPr>
      <w:r w:rsidRPr="009C4C04">
        <w:rPr>
          <w:rStyle w:val="Strong"/>
          <w:rFonts w:ascii="Arial" w:hAnsi="Arial" w:cs="Arial"/>
          <w:color w:val="000000"/>
          <w:sz w:val="28"/>
          <w:szCs w:val="28"/>
        </w:rPr>
        <w:t>-</w:t>
      </w:r>
      <w:r w:rsidRPr="009C4C04">
        <w:rPr>
          <w:rStyle w:val="Strong"/>
          <w:rFonts w:ascii="Arial" w:hAnsi="Arial" w:cs="Arial"/>
          <w:color w:val="000000"/>
          <w:sz w:val="28"/>
          <w:szCs w:val="28"/>
        </w:rPr>
        <w:tab/>
      </w:r>
      <w:r w:rsidR="009B080C" w:rsidRPr="009C4C04">
        <w:rPr>
          <w:rStyle w:val="Strong"/>
          <w:rFonts w:ascii="Arial" w:hAnsi="Arial" w:cs="Arial"/>
          <w:color w:val="000000"/>
          <w:sz w:val="28"/>
          <w:szCs w:val="28"/>
        </w:rPr>
        <w:t>Abstract thinking and modelling</w:t>
      </w:r>
    </w:p>
    <w:p w14:paraId="269D0079" w14:textId="5F265857" w:rsidR="009B080C" w:rsidRPr="009C4C04" w:rsidRDefault="009B080C" w:rsidP="00893A8E">
      <w:pPr>
        <w:pStyle w:val="NormalWeb"/>
        <w:spacing w:line="360" w:lineRule="auto"/>
        <w:jc w:val="both"/>
        <w:rPr>
          <w:rFonts w:ascii="Arial" w:hAnsi="Arial" w:cs="Arial"/>
          <w:color w:val="000000"/>
        </w:rPr>
      </w:pPr>
      <w:r w:rsidRPr="00893A8E">
        <w:rPr>
          <w:rFonts w:ascii="Arial" w:hAnsi="Arial" w:cs="Arial"/>
          <w:color w:val="000000"/>
          <w:highlight w:val="yellow"/>
        </w:rPr>
        <w:br/>
      </w:r>
      <w:r w:rsidR="009C4C04" w:rsidRPr="009C4C04">
        <w:rPr>
          <w:rFonts w:ascii="Arial" w:hAnsi="Arial" w:cs="Arial"/>
          <w:color w:val="000000"/>
        </w:rPr>
        <w:t xml:space="preserve">By eliminating extraneous real-world details and concentrating on the crucial components—orders, vehicles, locations, distances, and delivery deadlines—I employed abstraction to solve the routing problem. I depicted the situation as a simplified system with nodes (customer locations) and travel times between them rather than focusing on specific streets or the </w:t>
      </w:r>
      <w:proofErr w:type="spellStart"/>
      <w:r w:rsidR="009C4C04" w:rsidRPr="009C4C04">
        <w:rPr>
          <w:rFonts w:ascii="Arial" w:hAnsi="Arial" w:cs="Arial"/>
          <w:color w:val="000000"/>
        </w:rPr>
        <w:t>behavior</w:t>
      </w:r>
      <w:proofErr w:type="spellEnd"/>
      <w:r w:rsidR="009C4C04" w:rsidRPr="009C4C04">
        <w:rPr>
          <w:rFonts w:ascii="Arial" w:hAnsi="Arial" w:cs="Arial"/>
          <w:color w:val="000000"/>
        </w:rPr>
        <w:t xml:space="preserve"> of a driver. This kind of problem abstraction is typical in systems thinking and aids in turning a practical problem into a structured model that is easier to </w:t>
      </w:r>
      <w:proofErr w:type="spellStart"/>
      <w:r w:rsidR="009C4C04" w:rsidRPr="009C4C04">
        <w:rPr>
          <w:rFonts w:ascii="Arial" w:hAnsi="Arial" w:cs="Arial"/>
          <w:color w:val="000000"/>
        </w:rPr>
        <w:t>analyze</w:t>
      </w:r>
      <w:proofErr w:type="spellEnd"/>
      <w:r w:rsidR="000040D8">
        <w:rPr>
          <w:rFonts w:ascii="Arial" w:hAnsi="Arial" w:cs="Arial"/>
          <w:color w:val="000000"/>
        </w:rPr>
        <w:t xml:space="preserve"> </w:t>
      </w:r>
      <w:r w:rsidR="000040D8" w:rsidRPr="000040D8">
        <w:rPr>
          <w:rStyle w:val="Strong"/>
          <w:rFonts w:ascii="Arial" w:hAnsi="Arial" w:cs="Arial"/>
          <w:b w:val="0"/>
          <w:bCs w:val="0"/>
          <w:color w:val="000000"/>
        </w:rPr>
        <w:t>[</w:t>
      </w:r>
      <w:r w:rsidR="000040D8">
        <w:rPr>
          <w:rStyle w:val="Strong"/>
          <w:rFonts w:ascii="Arial" w:hAnsi="Arial" w:cs="Arial"/>
          <w:b w:val="0"/>
          <w:bCs w:val="0"/>
          <w:color w:val="000000"/>
        </w:rPr>
        <w:t>2</w:t>
      </w:r>
      <w:r w:rsidR="000040D8" w:rsidRPr="000040D8">
        <w:rPr>
          <w:rStyle w:val="Strong"/>
          <w:rFonts w:ascii="Arial" w:hAnsi="Arial" w:cs="Arial"/>
          <w:b w:val="0"/>
          <w:bCs w:val="0"/>
          <w:color w:val="000000"/>
        </w:rPr>
        <w:t>]</w:t>
      </w:r>
      <w:r w:rsidR="009C4C04" w:rsidRPr="009C4C04">
        <w:rPr>
          <w:rFonts w:ascii="Arial" w:hAnsi="Arial" w:cs="Arial"/>
          <w:color w:val="000000"/>
        </w:rPr>
        <w:t>.</w:t>
      </w:r>
    </w:p>
    <w:p w14:paraId="6B9E176D" w14:textId="5D071756" w:rsidR="009B080C" w:rsidRPr="009C4C04" w:rsidRDefault="00893A8E" w:rsidP="00893A8E">
      <w:pPr>
        <w:pStyle w:val="NormalWeb"/>
        <w:rPr>
          <w:rStyle w:val="Strong"/>
          <w:rFonts w:ascii="Arial" w:hAnsi="Arial" w:cs="Arial"/>
          <w:color w:val="000000"/>
          <w:sz w:val="28"/>
          <w:szCs w:val="28"/>
        </w:rPr>
      </w:pPr>
      <w:r w:rsidRPr="009C4C04">
        <w:rPr>
          <w:rFonts w:ascii="Arial" w:hAnsi="Arial" w:cs="Arial"/>
          <w:color w:val="000000"/>
        </w:rPr>
        <w:t>-</w:t>
      </w:r>
      <w:r w:rsidRPr="009C4C04">
        <w:rPr>
          <w:rFonts w:ascii="Arial" w:hAnsi="Arial" w:cs="Arial"/>
          <w:color w:val="000000"/>
        </w:rPr>
        <w:tab/>
      </w:r>
      <w:r w:rsidR="009B080C" w:rsidRPr="009C4C04">
        <w:rPr>
          <w:rStyle w:val="Strong"/>
          <w:rFonts w:ascii="Arial" w:hAnsi="Arial" w:cs="Arial"/>
          <w:color w:val="000000"/>
          <w:sz w:val="28"/>
          <w:szCs w:val="28"/>
        </w:rPr>
        <w:t>Subdividing / decomposition</w:t>
      </w:r>
    </w:p>
    <w:p w14:paraId="7027EF35" w14:textId="370E5CFE" w:rsidR="009B080C" w:rsidRPr="009C4C04" w:rsidRDefault="009B080C" w:rsidP="009B080C">
      <w:pPr>
        <w:pStyle w:val="NormalWeb"/>
        <w:spacing w:line="360" w:lineRule="auto"/>
        <w:jc w:val="both"/>
        <w:rPr>
          <w:rFonts w:ascii="Arial" w:hAnsi="Arial" w:cs="Arial"/>
          <w:color w:val="000000"/>
          <w:highlight w:val="yellow"/>
        </w:rPr>
      </w:pPr>
      <w:r w:rsidRPr="00893A8E">
        <w:rPr>
          <w:rFonts w:ascii="Arial" w:hAnsi="Arial" w:cs="Arial"/>
          <w:color w:val="000000"/>
          <w:highlight w:val="yellow"/>
        </w:rPr>
        <w:br/>
      </w:r>
      <w:r w:rsidR="009C4C04" w:rsidRPr="009C4C04">
        <w:rPr>
          <w:rFonts w:ascii="Arial" w:hAnsi="Arial" w:cs="Arial"/>
          <w:color w:val="000000"/>
        </w:rPr>
        <w:t xml:space="preserve">I divided the initial problem description—"optimise delivery routes"—into smaller, more doable steps. I started by determining the objectives and limitations, such as the 30-minute lateness rule and capacity restrictions. I then used the </w:t>
      </w:r>
      <w:proofErr w:type="spellStart"/>
      <w:r w:rsidR="009C4C04" w:rsidRPr="009C4C04">
        <w:rPr>
          <w:rFonts w:ascii="Arial" w:hAnsi="Arial" w:cs="Arial"/>
          <w:color w:val="000000"/>
        </w:rPr>
        <w:t>MoSCoW</w:t>
      </w:r>
      <w:proofErr w:type="spellEnd"/>
      <w:r w:rsidR="009C4C04" w:rsidRPr="009C4C04">
        <w:rPr>
          <w:rFonts w:ascii="Arial" w:hAnsi="Arial" w:cs="Arial"/>
          <w:color w:val="000000"/>
        </w:rPr>
        <w:t xml:space="preserve"> technique to clarify the requirements. I then determined the important factors and developed a straightforward routing process that every vehicle could adhere to. Lastly, I thought about constraints and presumptions. This methodical dissection embodies the ideas of systems thinking, which divides difficult issues into distinct parts that can be solved gradually</w:t>
      </w:r>
      <w:r w:rsidR="000040D8">
        <w:rPr>
          <w:rFonts w:ascii="Arial" w:hAnsi="Arial" w:cs="Arial"/>
          <w:color w:val="000000"/>
        </w:rPr>
        <w:t xml:space="preserve"> </w:t>
      </w:r>
      <w:r w:rsidR="000040D8" w:rsidRPr="000040D8">
        <w:rPr>
          <w:rStyle w:val="Strong"/>
          <w:rFonts w:ascii="Arial" w:hAnsi="Arial" w:cs="Arial"/>
          <w:b w:val="0"/>
          <w:bCs w:val="0"/>
          <w:color w:val="000000"/>
        </w:rPr>
        <w:t>[</w:t>
      </w:r>
      <w:r w:rsidR="000040D8">
        <w:rPr>
          <w:rStyle w:val="Strong"/>
          <w:rFonts w:ascii="Arial" w:hAnsi="Arial" w:cs="Arial"/>
          <w:b w:val="0"/>
          <w:bCs w:val="0"/>
          <w:color w:val="000000"/>
        </w:rPr>
        <w:t>2</w:t>
      </w:r>
      <w:r w:rsidR="000040D8" w:rsidRPr="000040D8">
        <w:rPr>
          <w:rStyle w:val="Strong"/>
          <w:rFonts w:ascii="Arial" w:hAnsi="Arial" w:cs="Arial"/>
          <w:b w:val="0"/>
          <w:bCs w:val="0"/>
          <w:color w:val="000000"/>
        </w:rPr>
        <w:t>]</w:t>
      </w:r>
      <w:r w:rsidR="009C4C04" w:rsidRPr="009C4C04">
        <w:rPr>
          <w:rFonts w:ascii="Arial" w:hAnsi="Arial" w:cs="Arial"/>
          <w:color w:val="000000"/>
        </w:rPr>
        <w:t>.</w:t>
      </w:r>
    </w:p>
    <w:p w14:paraId="53B3C06C" w14:textId="35CFC61F" w:rsidR="009B080C" w:rsidRPr="009C4C04" w:rsidRDefault="00893A8E" w:rsidP="009C4C04">
      <w:pPr>
        <w:pStyle w:val="NormalWeb"/>
        <w:rPr>
          <w:rStyle w:val="Strong"/>
          <w:rFonts w:ascii="Arial" w:hAnsi="Arial" w:cs="Arial"/>
          <w:color w:val="000000"/>
          <w:sz w:val="28"/>
          <w:szCs w:val="28"/>
        </w:rPr>
      </w:pPr>
      <w:r w:rsidRPr="009C4C04">
        <w:rPr>
          <w:rStyle w:val="Strong"/>
          <w:rFonts w:ascii="Arial" w:hAnsi="Arial" w:cs="Arial"/>
          <w:color w:val="000000"/>
          <w:sz w:val="28"/>
          <w:szCs w:val="28"/>
        </w:rPr>
        <w:t>-</w:t>
      </w:r>
      <w:r w:rsidRPr="009C4C04">
        <w:rPr>
          <w:rStyle w:val="Strong"/>
          <w:rFonts w:ascii="Arial" w:hAnsi="Arial" w:cs="Arial"/>
          <w:color w:val="000000"/>
          <w:sz w:val="28"/>
          <w:szCs w:val="28"/>
        </w:rPr>
        <w:tab/>
      </w:r>
      <w:r w:rsidR="009B080C" w:rsidRPr="009C4C04">
        <w:rPr>
          <w:rStyle w:val="Strong"/>
          <w:rFonts w:ascii="Arial" w:hAnsi="Arial" w:cs="Arial"/>
          <w:color w:val="000000"/>
          <w:sz w:val="28"/>
          <w:szCs w:val="28"/>
        </w:rPr>
        <w:t>Pattern recognition and using known models</w:t>
      </w:r>
    </w:p>
    <w:p w14:paraId="4710A882" w14:textId="098156D5" w:rsidR="009B080C" w:rsidRDefault="009B080C" w:rsidP="009B080C">
      <w:pPr>
        <w:pStyle w:val="NormalWeb"/>
        <w:spacing w:line="360" w:lineRule="auto"/>
        <w:jc w:val="both"/>
        <w:rPr>
          <w:rFonts w:ascii="Arial" w:hAnsi="Arial" w:cs="Arial"/>
          <w:color w:val="000000"/>
        </w:rPr>
      </w:pPr>
      <w:r w:rsidRPr="00893A8E">
        <w:rPr>
          <w:rFonts w:ascii="Arial" w:hAnsi="Arial" w:cs="Arial"/>
          <w:color w:val="000000"/>
          <w:highlight w:val="yellow"/>
        </w:rPr>
        <w:br/>
      </w:r>
      <w:r w:rsidR="009C4C04" w:rsidRPr="009C4C04">
        <w:rPr>
          <w:rFonts w:ascii="Arial" w:hAnsi="Arial" w:cs="Arial"/>
          <w:color w:val="000000"/>
        </w:rPr>
        <w:t>I realized that the Vehicle Routing Problem with Time Windows (VRPTW) is connected to this issue. However, I reused the general concept of creating a route one stop at a time rather than applying a sophisticated mathematical solution, which would be superfluous for the scope of this assignment. I modified the idea to a more straightforward approach appropriate for a basic implementation: choosing the closest order that can still be delivered within the allotted time frame</w:t>
      </w:r>
      <w:r w:rsidR="000040D8">
        <w:rPr>
          <w:rFonts w:ascii="Arial" w:hAnsi="Arial" w:cs="Arial"/>
          <w:color w:val="000000"/>
        </w:rPr>
        <w:t xml:space="preserve"> </w:t>
      </w:r>
      <w:r w:rsidR="000040D8" w:rsidRPr="000040D8">
        <w:rPr>
          <w:rStyle w:val="Strong"/>
          <w:rFonts w:ascii="Arial" w:hAnsi="Arial" w:cs="Arial"/>
          <w:b w:val="0"/>
          <w:bCs w:val="0"/>
          <w:color w:val="000000"/>
        </w:rPr>
        <w:t>[</w:t>
      </w:r>
      <w:r w:rsidR="000040D8">
        <w:rPr>
          <w:rStyle w:val="Strong"/>
          <w:rFonts w:ascii="Arial" w:hAnsi="Arial" w:cs="Arial"/>
          <w:b w:val="0"/>
          <w:bCs w:val="0"/>
          <w:color w:val="000000"/>
        </w:rPr>
        <w:t>3</w:t>
      </w:r>
      <w:r w:rsidR="000040D8" w:rsidRPr="000040D8">
        <w:rPr>
          <w:rStyle w:val="Strong"/>
          <w:rFonts w:ascii="Arial" w:hAnsi="Arial" w:cs="Arial"/>
          <w:b w:val="0"/>
          <w:bCs w:val="0"/>
          <w:color w:val="000000"/>
        </w:rPr>
        <w:t>]</w:t>
      </w:r>
      <w:r w:rsidR="000040D8">
        <w:rPr>
          <w:rStyle w:val="Strong"/>
          <w:rFonts w:ascii="Arial" w:hAnsi="Arial" w:cs="Arial"/>
          <w:b w:val="0"/>
          <w:bCs w:val="0"/>
          <w:color w:val="000000"/>
        </w:rPr>
        <w:t>,</w:t>
      </w:r>
      <w:r w:rsidR="000040D8" w:rsidRPr="000040D8">
        <w:rPr>
          <w:rStyle w:val="Strong"/>
          <w:rFonts w:ascii="Arial" w:hAnsi="Arial" w:cs="Arial"/>
          <w:b w:val="0"/>
          <w:bCs w:val="0"/>
          <w:color w:val="000000"/>
        </w:rPr>
        <w:t xml:space="preserve"> </w:t>
      </w:r>
      <w:r w:rsidR="000040D8" w:rsidRPr="000040D8">
        <w:rPr>
          <w:rStyle w:val="Strong"/>
          <w:rFonts w:ascii="Arial" w:hAnsi="Arial" w:cs="Arial"/>
          <w:b w:val="0"/>
          <w:bCs w:val="0"/>
          <w:color w:val="000000"/>
        </w:rPr>
        <w:t>[4]</w:t>
      </w:r>
      <w:r w:rsidR="009C4C04" w:rsidRPr="009C4C04">
        <w:rPr>
          <w:rFonts w:ascii="Arial" w:hAnsi="Arial" w:cs="Arial"/>
          <w:color w:val="000000"/>
        </w:rPr>
        <w:t>.</w:t>
      </w:r>
    </w:p>
    <w:p w14:paraId="1EEC06BA" w14:textId="77777777" w:rsidR="00124E8E" w:rsidRPr="00893A8E" w:rsidRDefault="00124E8E" w:rsidP="009B080C">
      <w:pPr>
        <w:pStyle w:val="NormalWeb"/>
        <w:spacing w:line="360" w:lineRule="auto"/>
        <w:jc w:val="both"/>
        <w:rPr>
          <w:rFonts w:ascii="Arial" w:hAnsi="Arial" w:cs="Arial"/>
          <w:color w:val="000000"/>
          <w:highlight w:val="yellow"/>
        </w:rPr>
      </w:pPr>
    </w:p>
    <w:p w14:paraId="3350EE16" w14:textId="012771C4" w:rsidR="009B080C" w:rsidRPr="009C4C04" w:rsidRDefault="00893A8E" w:rsidP="009C4C04">
      <w:pPr>
        <w:pStyle w:val="NormalWeb"/>
        <w:rPr>
          <w:rStyle w:val="Strong"/>
          <w:rFonts w:ascii="Arial" w:hAnsi="Arial" w:cs="Arial"/>
          <w:color w:val="000000"/>
          <w:sz w:val="28"/>
          <w:szCs w:val="28"/>
        </w:rPr>
      </w:pPr>
      <w:r w:rsidRPr="009C4C04">
        <w:rPr>
          <w:rStyle w:val="Strong"/>
          <w:rFonts w:ascii="Arial" w:hAnsi="Arial" w:cs="Arial"/>
          <w:color w:val="000000"/>
          <w:sz w:val="28"/>
          <w:szCs w:val="28"/>
        </w:rPr>
        <w:lastRenderedPageBreak/>
        <w:t>-</w:t>
      </w:r>
      <w:r w:rsidRPr="009C4C04">
        <w:rPr>
          <w:rStyle w:val="Strong"/>
          <w:rFonts w:ascii="Arial" w:hAnsi="Arial" w:cs="Arial"/>
          <w:color w:val="000000"/>
          <w:sz w:val="28"/>
          <w:szCs w:val="28"/>
        </w:rPr>
        <w:tab/>
      </w:r>
      <w:r w:rsidR="009B080C" w:rsidRPr="009C4C04">
        <w:rPr>
          <w:rStyle w:val="Strong"/>
          <w:rFonts w:ascii="Arial" w:hAnsi="Arial" w:cs="Arial"/>
          <w:color w:val="000000"/>
          <w:sz w:val="28"/>
          <w:szCs w:val="28"/>
        </w:rPr>
        <w:t>Heuristic and iterative thinking</w:t>
      </w:r>
    </w:p>
    <w:p w14:paraId="494F00A0" w14:textId="14C9282C" w:rsidR="00893A8E" w:rsidRPr="009C4C04" w:rsidRDefault="009B080C" w:rsidP="00893A8E">
      <w:pPr>
        <w:pStyle w:val="NormalWeb"/>
        <w:spacing w:line="360" w:lineRule="auto"/>
        <w:jc w:val="both"/>
        <w:rPr>
          <w:rStyle w:val="Strong"/>
          <w:rFonts w:ascii="Arial" w:hAnsi="Arial" w:cs="Arial"/>
          <w:b w:val="0"/>
          <w:bCs w:val="0"/>
          <w:color w:val="000000"/>
          <w:highlight w:val="yellow"/>
        </w:rPr>
      </w:pPr>
      <w:r w:rsidRPr="00893A8E">
        <w:rPr>
          <w:rFonts w:ascii="Arial" w:hAnsi="Arial" w:cs="Arial"/>
          <w:color w:val="000000"/>
          <w:highlight w:val="yellow"/>
        </w:rPr>
        <w:br/>
      </w:r>
      <w:r w:rsidR="009C4C04" w:rsidRPr="009C4C04">
        <w:rPr>
          <w:rFonts w:ascii="Arial" w:hAnsi="Arial" w:cs="Arial"/>
          <w:color w:val="000000"/>
        </w:rPr>
        <w:t>Many real-world systems rely on heuristics, or "rules of thumb," rather than precise optimization because VRP-style problems are known to be computationally challenging. A straightforward heuristic is used in my solution: always select the closest appropriate unassigned order. Although this approach is not flawless, it provides a quick and clear way to design sensible delivery routes. It exhibits useful problem-solving skills by striking a balance between simplicity and practical limitations like time windows and vehicle capacity</w:t>
      </w:r>
      <w:r w:rsidR="000040D8">
        <w:rPr>
          <w:rFonts w:ascii="Arial" w:hAnsi="Arial" w:cs="Arial"/>
          <w:color w:val="000000"/>
        </w:rPr>
        <w:t xml:space="preserve"> </w:t>
      </w:r>
      <w:r w:rsidR="000040D8" w:rsidRPr="000040D8">
        <w:rPr>
          <w:rStyle w:val="Strong"/>
          <w:rFonts w:ascii="Arial" w:hAnsi="Arial" w:cs="Arial"/>
          <w:b w:val="0"/>
          <w:bCs w:val="0"/>
          <w:color w:val="000000"/>
        </w:rPr>
        <w:t>[</w:t>
      </w:r>
      <w:r w:rsidR="000040D8">
        <w:rPr>
          <w:rStyle w:val="Strong"/>
          <w:rFonts w:ascii="Arial" w:hAnsi="Arial" w:cs="Arial"/>
          <w:b w:val="0"/>
          <w:bCs w:val="0"/>
          <w:color w:val="000000"/>
        </w:rPr>
        <w:t>3</w:t>
      </w:r>
      <w:r w:rsidR="000040D8" w:rsidRPr="000040D8">
        <w:rPr>
          <w:rStyle w:val="Strong"/>
          <w:rFonts w:ascii="Arial" w:hAnsi="Arial" w:cs="Arial"/>
          <w:b w:val="0"/>
          <w:bCs w:val="0"/>
          <w:color w:val="000000"/>
        </w:rPr>
        <w:t>]</w:t>
      </w:r>
      <w:r w:rsidR="009C4C04" w:rsidRPr="009C4C04">
        <w:rPr>
          <w:rFonts w:ascii="Arial" w:hAnsi="Arial" w:cs="Arial"/>
          <w:color w:val="000000"/>
        </w:rPr>
        <w:t>.</w:t>
      </w:r>
    </w:p>
    <w:p w14:paraId="6D3A9E40" w14:textId="0C19C40B" w:rsidR="009B080C" w:rsidRPr="009C4C04" w:rsidRDefault="009B080C" w:rsidP="009C4C04">
      <w:pPr>
        <w:pStyle w:val="Heading2"/>
        <w:spacing w:line="360" w:lineRule="auto"/>
        <w:jc w:val="center"/>
        <w:rPr>
          <w:rStyle w:val="Strong"/>
          <w:rFonts w:ascii="Arial" w:hAnsi="Arial" w:cs="Arial"/>
          <w:color w:val="0A2F41" w:themeColor="accent1" w:themeShade="80"/>
          <w:sz w:val="28"/>
          <w:szCs w:val="28"/>
        </w:rPr>
      </w:pPr>
      <w:bookmarkStart w:id="11" w:name="_Toc216587635"/>
      <w:r w:rsidRPr="009C4C04">
        <w:rPr>
          <w:rStyle w:val="Strong"/>
          <w:rFonts w:ascii="Arial" w:hAnsi="Arial" w:cs="Arial"/>
          <w:color w:val="0A2F41" w:themeColor="accent1" w:themeShade="80"/>
          <w:sz w:val="28"/>
          <w:szCs w:val="28"/>
        </w:rPr>
        <w:t>Justification of the chosen approach</w:t>
      </w:r>
      <w:bookmarkEnd w:id="11"/>
    </w:p>
    <w:p w14:paraId="3AA03DE5" w14:textId="275E5620" w:rsidR="009C4C04" w:rsidRPr="009C4C04" w:rsidRDefault="009C4C04" w:rsidP="009C4C04">
      <w:pPr>
        <w:spacing w:line="360" w:lineRule="auto"/>
        <w:jc w:val="both"/>
        <w:rPr>
          <w:rFonts w:ascii="Arial" w:hAnsi="Arial" w:cs="Arial"/>
          <w:sz w:val="24"/>
          <w:szCs w:val="24"/>
        </w:rPr>
      </w:pPr>
      <w:r w:rsidRPr="009C4C04">
        <w:rPr>
          <w:rFonts w:ascii="Arial" w:hAnsi="Arial" w:cs="Arial"/>
          <w:sz w:val="24"/>
          <w:szCs w:val="24"/>
        </w:rPr>
        <w:t xml:space="preserve">For this assignment, the simplified nearest-order method is suitable for </w:t>
      </w:r>
      <w:proofErr w:type="gramStart"/>
      <w:r w:rsidRPr="009C4C04">
        <w:rPr>
          <w:rFonts w:ascii="Arial" w:hAnsi="Arial" w:cs="Arial"/>
          <w:sz w:val="24"/>
          <w:szCs w:val="24"/>
        </w:rPr>
        <w:t>a number of</w:t>
      </w:r>
      <w:proofErr w:type="gramEnd"/>
      <w:r w:rsidRPr="009C4C04">
        <w:rPr>
          <w:rFonts w:ascii="Arial" w:hAnsi="Arial" w:cs="Arial"/>
          <w:sz w:val="24"/>
          <w:szCs w:val="24"/>
        </w:rPr>
        <w:t xml:space="preserve"> reasons. First, it directly satisfies the fundamental requirements: routes start and finish at the depot, every assigned order is delivered by the deadline, and no vehicle exceeds its capacity. Second, it is appropriate for small businesses that might not have sophisticated optimization tools because it is clear and simple to explain to non-technical employees. Third, selecting the closest next stop typically minimizes needless travel and helps reduce fuel consumption in a useful way, even though it does not ensure the mathematically shortest total distance. Lastly, the approach is feasible for a company like </w:t>
      </w:r>
      <w:proofErr w:type="spellStart"/>
      <w:r w:rsidRPr="009C4C04">
        <w:rPr>
          <w:rFonts w:ascii="Arial" w:hAnsi="Arial" w:cs="Arial"/>
          <w:sz w:val="24"/>
          <w:szCs w:val="24"/>
        </w:rPr>
        <w:t>GrocerQuick</w:t>
      </w:r>
      <w:proofErr w:type="spellEnd"/>
      <w:r w:rsidRPr="009C4C04">
        <w:rPr>
          <w:rFonts w:ascii="Arial" w:hAnsi="Arial" w:cs="Arial"/>
          <w:sz w:val="24"/>
          <w:szCs w:val="24"/>
        </w:rPr>
        <w:t xml:space="preserve"> because it scales </w:t>
      </w:r>
      <w:proofErr w:type="gramStart"/>
      <w:r w:rsidRPr="009C4C04">
        <w:rPr>
          <w:rFonts w:ascii="Arial" w:hAnsi="Arial" w:cs="Arial"/>
          <w:sz w:val="24"/>
          <w:szCs w:val="24"/>
        </w:rPr>
        <w:t>fairly well</w:t>
      </w:r>
      <w:proofErr w:type="gramEnd"/>
      <w:r w:rsidRPr="009C4C04">
        <w:rPr>
          <w:rFonts w:ascii="Arial" w:hAnsi="Arial" w:cs="Arial"/>
          <w:sz w:val="24"/>
          <w:szCs w:val="24"/>
        </w:rPr>
        <w:t xml:space="preserve"> and can be used with simple spreadsheet logic or even basic programming</w:t>
      </w:r>
      <w:r w:rsidR="000040D8">
        <w:rPr>
          <w:rFonts w:ascii="Arial" w:hAnsi="Arial" w:cs="Arial"/>
          <w:sz w:val="24"/>
          <w:szCs w:val="24"/>
        </w:rPr>
        <w:t xml:space="preserve"> </w:t>
      </w:r>
      <w:r w:rsidR="000040D8" w:rsidRPr="000040D8">
        <w:rPr>
          <w:rStyle w:val="Strong"/>
          <w:rFonts w:ascii="Arial" w:hAnsi="Arial" w:cs="Arial"/>
          <w:b w:val="0"/>
          <w:bCs w:val="0"/>
          <w:color w:val="000000"/>
          <w:sz w:val="24"/>
          <w:szCs w:val="24"/>
        </w:rPr>
        <w:t>[</w:t>
      </w:r>
      <w:r w:rsidR="000040D8">
        <w:rPr>
          <w:rStyle w:val="Strong"/>
          <w:rFonts w:ascii="Arial" w:hAnsi="Arial" w:cs="Arial"/>
          <w:b w:val="0"/>
          <w:bCs w:val="0"/>
          <w:color w:val="000000"/>
          <w:sz w:val="24"/>
          <w:szCs w:val="24"/>
        </w:rPr>
        <w:t>6</w:t>
      </w:r>
      <w:r w:rsidR="000040D8" w:rsidRPr="000040D8">
        <w:rPr>
          <w:rStyle w:val="Strong"/>
          <w:rFonts w:ascii="Arial" w:hAnsi="Arial" w:cs="Arial"/>
          <w:b w:val="0"/>
          <w:bCs w:val="0"/>
          <w:color w:val="000000"/>
          <w:sz w:val="24"/>
          <w:szCs w:val="24"/>
        </w:rPr>
        <w:t>]</w:t>
      </w:r>
      <w:r w:rsidRPr="009C4C04">
        <w:rPr>
          <w:rFonts w:ascii="Arial" w:hAnsi="Arial" w:cs="Arial"/>
          <w:sz w:val="24"/>
          <w:szCs w:val="24"/>
        </w:rPr>
        <w:t>.</w:t>
      </w:r>
    </w:p>
    <w:p w14:paraId="33A24E23" w14:textId="5101517E" w:rsidR="009B080C" w:rsidRPr="009C4C04" w:rsidRDefault="009B080C" w:rsidP="00124E8E">
      <w:pPr>
        <w:pStyle w:val="Heading2"/>
        <w:jc w:val="center"/>
        <w:rPr>
          <w:rStyle w:val="Strong"/>
          <w:rFonts w:ascii="Arial" w:hAnsi="Arial" w:cs="Arial"/>
          <w:b w:val="0"/>
          <w:bCs w:val="0"/>
          <w:color w:val="auto"/>
          <w:sz w:val="24"/>
          <w:szCs w:val="24"/>
          <w:highlight w:val="yellow"/>
        </w:rPr>
      </w:pPr>
      <w:bookmarkStart w:id="12" w:name="_Toc216587636"/>
      <w:r w:rsidRPr="009C4C04">
        <w:rPr>
          <w:rStyle w:val="Strong"/>
          <w:rFonts w:ascii="Arial" w:hAnsi="Arial" w:cs="Arial"/>
          <w:color w:val="0A2F41" w:themeColor="accent1" w:themeShade="80"/>
          <w:sz w:val="28"/>
          <w:szCs w:val="28"/>
        </w:rPr>
        <w:t>Limitations and assumptions</w:t>
      </w:r>
      <w:bookmarkEnd w:id="12"/>
    </w:p>
    <w:p w14:paraId="749C518E" w14:textId="664243E8" w:rsidR="009B080C" w:rsidRPr="009B080C" w:rsidRDefault="009B080C" w:rsidP="00893A8E">
      <w:pPr>
        <w:pStyle w:val="NormalWeb"/>
        <w:spacing w:line="360" w:lineRule="auto"/>
        <w:jc w:val="both"/>
        <w:rPr>
          <w:rFonts w:ascii="Arial" w:hAnsi="Arial" w:cs="Arial"/>
          <w:color w:val="000000"/>
        </w:rPr>
      </w:pPr>
      <w:r w:rsidRPr="009C4C04">
        <w:rPr>
          <w:rFonts w:ascii="Arial" w:hAnsi="Arial" w:cs="Arial"/>
          <w:color w:val="000000"/>
        </w:rPr>
        <w:t>The simplified approach also has limitations. It performs</w:t>
      </w:r>
      <w:r w:rsidRPr="009C4C04">
        <w:rPr>
          <w:rStyle w:val="apple-converted-space"/>
          <w:rFonts w:ascii="Arial" w:hAnsi="Arial" w:cs="Arial"/>
          <w:color w:val="000000"/>
        </w:rPr>
        <w:t> </w:t>
      </w:r>
      <w:r w:rsidRPr="009C4C04">
        <w:rPr>
          <w:rStyle w:val="Strong"/>
          <w:rFonts w:ascii="Arial" w:hAnsi="Arial" w:cs="Arial"/>
          <w:color w:val="000000"/>
        </w:rPr>
        <w:t>static planning</w:t>
      </w:r>
      <w:r w:rsidRPr="009C4C04">
        <w:rPr>
          <w:rFonts w:ascii="Arial" w:hAnsi="Arial" w:cs="Arial"/>
          <w:color w:val="000000"/>
        </w:rPr>
        <w:t xml:space="preserve">, assuming that all orders and travel times are known in advance, with no adjustments for traffic changes or new orders. Fuel consumption is estimated only from distance, even though real fuel use depends on factors like speed, vehicle load, and road conditions. The method focuses on a single objective—choosing the nearest next stop—without considering other possible goals such as driver fairness or environmental impact. Another limitation is that the algorithm may leave some orders unassigned if they cannot be delivered on time or within capacity. Finally, because the algorithm is relatively simple, it does not explore alternative routes or optimise the sequence of stops once the choices are made. Despite these limitations, the solution still provides </w:t>
      </w:r>
      <w:r w:rsidRPr="009C4C04">
        <w:rPr>
          <w:rFonts w:ascii="Arial" w:hAnsi="Arial" w:cs="Arial"/>
          <w:color w:val="000000"/>
        </w:rPr>
        <w:lastRenderedPageBreak/>
        <w:t>a clear and practical starting point that a company could later improve with more advanced techniques</w:t>
      </w:r>
      <w:r w:rsidR="000040D8">
        <w:rPr>
          <w:rFonts w:ascii="Arial" w:hAnsi="Arial" w:cs="Arial"/>
          <w:color w:val="000000"/>
        </w:rPr>
        <w:t xml:space="preserve"> </w:t>
      </w:r>
      <w:r w:rsidR="000040D8" w:rsidRPr="000040D8">
        <w:rPr>
          <w:rStyle w:val="Strong"/>
          <w:rFonts w:ascii="Arial" w:hAnsi="Arial" w:cs="Arial"/>
          <w:b w:val="0"/>
          <w:bCs w:val="0"/>
          <w:color w:val="000000"/>
        </w:rPr>
        <w:t>[</w:t>
      </w:r>
      <w:r w:rsidR="000040D8">
        <w:rPr>
          <w:rStyle w:val="Strong"/>
          <w:rFonts w:ascii="Arial" w:hAnsi="Arial" w:cs="Arial"/>
          <w:b w:val="0"/>
          <w:bCs w:val="0"/>
          <w:color w:val="000000"/>
        </w:rPr>
        <w:t>6</w:t>
      </w:r>
      <w:r w:rsidR="000040D8" w:rsidRPr="000040D8">
        <w:rPr>
          <w:rStyle w:val="Strong"/>
          <w:rFonts w:ascii="Arial" w:hAnsi="Arial" w:cs="Arial"/>
          <w:b w:val="0"/>
          <w:bCs w:val="0"/>
          <w:color w:val="000000"/>
        </w:rPr>
        <w:t>]</w:t>
      </w:r>
      <w:r w:rsidRPr="009C4C04">
        <w:rPr>
          <w:rFonts w:ascii="Arial" w:hAnsi="Arial" w:cs="Arial"/>
          <w:color w:val="000000"/>
        </w:rPr>
        <w:t>.</w:t>
      </w:r>
    </w:p>
    <w:p w14:paraId="2283152A" w14:textId="77777777" w:rsidR="009230AA" w:rsidRDefault="009230AA" w:rsidP="009230AA">
      <w:r>
        <w:br w:type="page"/>
      </w:r>
    </w:p>
    <w:p w14:paraId="57DD4A45" w14:textId="37848419" w:rsidR="00E94458" w:rsidRDefault="00CF3722" w:rsidP="00415737">
      <w:pPr>
        <w:pStyle w:val="Heading1"/>
        <w:spacing w:line="360" w:lineRule="auto"/>
        <w:jc w:val="center"/>
        <w:rPr>
          <w:rFonts w:ascii="Arial" w:hAnsi="Arial" w:cs="Arial"/>
          <w:b/>
          <w:bCs/>
        </w:rPr>
      </w:pPr>
      <w:bookmarkStart w:id="13" w:name="_Toc216587637"/>
      <w:r w:rsidRPr="00CF3722">
        <w:rPr>
          <w:rFonts w:ascii="Arial" w:hAnsi="Arial" w:cs="Arial"/>
          <w:b/>
          <w:bCs/>
        </w:rPr>
        <w:lastRenderedPageBreak/>
        <w:t>Conclusion</w:t>
      </w:r>
      <w:bookmarkEnd w:id="13"/>
    </w:p>
    <w:p w14:paraId="69C7BF02" w14:textId="74DF0AD5" w:rsidR="00F32ECA" w:rsidRDefault="00F47FD4" w:rsidP="00124E8E">
      <w:pPr>
        <w:spacing w:line="360" w:lineRule="auto"/>
        <w:jc w:val="both"/>
        <w:rPr>
          <w:rFonts w:ascii="Arial" w:hAnsi="Arial" w:cs="Arial"/>
          <w:b/>
          <w:bCs/>
          <w:color w:val="0A2F41" w:themeColor="accent1" w:themeShade="80"/>
          <w:sz w:val="40"/>
          <w:szCs w:val="40"/>
          <w:lang w:val="en-US"/>
        </w:rPr>
      </w:pPr>
      <w:r w:rsidRPr="00F47FD4">
        <w:rPr>
          <w:rFonts w:ascii="Arial" w:hAnsi="Arial" w:cs="Arial"/>
          <w:sz w:val="24"/>
          <w:szCs w:val="24"/>
        </w:rPr>
        <w:t xml:space="preserve">This study offered a methodical strategy for enhancing </w:t>
      </w:r>
      <w:proofErr w:type="spellStart"/>
      <w:r w:rsidRPr="00F47FD4">
        <w:rPr>
          <w:rFonts w:ascii="Arial" w:hAnsi="Arial" w:cs="Arial"/>
          <w:sz w:val="24"/>
          <w:szCs w:val="24"/>
        </w:rPr>
        <w:t>GrocerQuick's</w:t>
      </w:r>
      <w:proofErr w:type="spellEnd"/>
      <w:r w:rsidRPr="00F47FD4">
        <w:rPr>
          <w:rFonts w:ascii="Arial" w:hAnsi="Arial" w:cs="Arial"/>
          <w:sz w:val="24"/>
          <w:szCs w:val="24"/>
        </w:rPr>
        <w:t xml:space="preserve"> delivery routing </w:t>
      </w:r>
      <w:proofErr w:type="gramStart"/>
      <w:r w:rsidRPr="00F47FD4">
        <w:rPr>
          <w:rFonts w:ascii="Arial" w:hAnsi="Arial" w:cs="Arial"/>
          <w:sz w:val="24"/>
          <w:szCs w:val="24"/>
        </w:rPr>
        <w:t>through the use of</w:t>
      </w:r>
      <w:proofErr w:type="gramEnd"/>
      <w:r w:rsidRPr="00F47FD4">
        <w:rPr>
          <w:rFonts w:ascii="Arial" w:hAnsi="Arial" w:cs="Arial"/>
          <w:sz w:val="24"/>
          <w:szCs w:val="24"/>
        </w:rPr>
        <w:t xml:space="preserve"> abstraction, decomposition, and tried-and-true optimization methods. The suggested approach respects the 30-minute lateness limit, minimizes needless travel, and facilitates effective order allocation. Despite being predicated on simplistic models and assumptions, the method offers a workable, scalable basis for practical application. The system could greatly improve customer satisfaction and operational efficiency with additional improvements, such as real-time traffic integration and sophisticated fuel </w:t>
      </w:r>
      <w:r w:rsidR="000040D8">
        <w:rPr>
          <w:rFonts w:ascii="Arial" w:hAnsi="Arial" w:cs="Arial"/>
          <w:sz w:val="24"/>
          <w:szCs w:val="24"/>
        </w:rPr>
        <w:t xml:space="preserve">modelling </w:t>
      </w:r>
      <w:r w:rsidR="000040D8" w:rsidRPr="000040D8">
        <w:rPr>
          <w:rStyle w:val="Strong"/>
          <w:rFonts w:ascii="Arial" w:hAnsi="Arial" w:cs="Arial"/>
          <w:b w:val="0"/>
          <w:bCs w:val="0"/>
          <w:color w:val="000000"/>
          <w:sz w:val="24"/>
          <w:szCs w:val="24"/>
        </w:rPr>
        <w:t>[</w:t>
      </w:r>
      <w:r w:rsidR="000040D8">
        <w:rPr>
          <w:rStyle w:val="Strong"/>
          <w:rFonts w:ascii="Arial" w:hAnsi="Arial" w:cs="Arial"/>
          <w:b w:val="0"/>
          <w:bCs w:val="0"/>
          <w:color w:val="000000"/>
          <w:sz w:val="24"/>
          <w:szCs w:val="24"/>
        </w:rPr>
        <w:t>2</w:t>
      </w:r>
      <w:r w:rsidR="000040D8" w:rsidRPr="000040D8">
        <w:rPr>
          <w:rStyle w:val="Strong"/>
          <w:rFonts w:ascii="Arial" w:hAnsi="Arial" w:cs="Arial"/>
          <w:b w:val="0"/>
          <w:bCs w:val="0"/>
          <w:color w:val="000000"/>
          <w:sz w:val="24"/>
          <w:szCs w:val="24"/>
        </w:rPr>
        <w:t>]</w:t>
      </w:r>
      <w:r w:rsidR="000040D8">
        <w:rPr>
          <w:rStyle w:val="Strong"/>
          <w:rFonts w:ascii="Arial" w:hAnsi="Arial" w:cs="Arial"/>
          <w:b w:val="0"/>
          <w:bCs w:val="0"/>
          <w:color w:val="000000"/>
          <w:sz w:val="24"/>
          <w:szCs w:val="24"/>
        </w:rPr>
        <w:t>,</w:t>
      </w:r>
      <w:r w:rsidR="000040D8" w:rsidRPr="000040D8">
        <w:rPr>
          <w:rStyle w:val="Strong"/>
          <w:rFonts w:ascii="Arial" w:hAnsi="Arial" w:cs="Arial"/>
          <w:b w:val="0"/>
          <w:bCs w:val="0"/>
          <w:color w:val="000000"/>
          <w:sz w:val="24"/>
          <w:szCs w:val="24"/>
        </w:rPr>
        <w:t xml:space="preserve"> </w:t>
      </w:r>
      <w:r w:rsidR="000040D8" w:rsidRPr="000040D8">
        <w:rPr>
          <w:rStyle w:val="Strong"/>
          <w:rFonts w:ascii="Arial" w:hAnsi="Arial" w:cs="Arial"/>
          <w:b w:val="0"/>
          <w:bCs w:val="0"/>
          <w:color w:val="000000"/>
          <w:sz w:val="24"/>
          <w:szCs w:val="24"/>
        </w:rPr>
        <w:t>[</w:t>
      </w:r>
      <w:r w:rsidR="000040D8">
        <w:rPr>
          <w:rStyle w:val="Strong"/>
          <w:rFonts w:ascii="Arial" w:hAnsi="Arial" w:cs="Arial"/>
          <w:b w:val="0"/>
          <w:bCs w:val="0"/>
          <w:color w:val="000000"/>
          <w:sz w:val="24"/>
          <w:szCs w:val="24"/>
        </w:rPr>
        <w:t>3</w:t>
      </w:r>
      <w:r w:rsidR="000040D8" w:rsidRPr="000040D8">
        <w:rPr>
          <w:rStyle w:val="Strong"/>
          <w:rFonts w:ascii="Arial" w:hAnsi="Arial" w:cs="Arial"/>
          <w:b w:val="0"/>
          <w:bCs w:val="0"/>
          <w:color w:val="000000"/>
          <w:sz w:val="24"/>
          <w:szCs w:val="24"/>
        </w:rPr>
        <w:t>]</w:t>
      </w:r>
      <w:r w:rsidRPr="00F47FD4">
        <w:rPr>
          <w:rFonts w:ascii="Arial" w:hAnsi="Arial" w:cs="Arial"/>
          <w:sz w:val="24"/>
          <w:szCs w:val="24"/>
        </w:rPr>
        <w:t>.</w:t>
      </w:r>
      <w:r w:rsidR="009230AA" w:rsidRPr="009230AA">
        <w:t xml:space="preserve"> </w:t>
      </w:r>
      <w:r w:rsidR="009230AA">
        <w:br w:type="page"/>
      </w:r>
      <w:r w:rsidR="006215F0" w:rsidRPr="006215F0">
        <w:rPr>
          <w:rFonts w:ascii="Arial" w:hAnsi="Arial" w:cs="Arial"/>
          <w:b/>
          <w:bCs/>
          <w:color w:val="0A2F41" w:themeColor="accent1" w:themeShade="80"/>
          <w:sz w:val="40"/>
          <w:szCs w:val="40"/>
        </w:rPr>
        <w:lastRenderedPageBreak/>
        <w:t>Reference</w:t>
      </w:r>
      <w:r w:rsidR="006215F0" w:rsidRPr="006215F0">
        <w:rPr>
          <w:rFonts w:ascii="Arial" w:hAnsi="Arial" w:cs="Arial"/>
          <w:b/>
          <w:bCs/>
          <w:color w:val="0A2F41" w:themeColor="accent1" w:themeShade="80"/>
          <w:sz w:val="40"/>
          <w:szCs w:val="40"/>
          <w:lang w:val="en-US"/>
        </w:rPr>
        <w:t>s</w:t>
      </w:r>
    </w:p>
    <w:p w14:paraId="7F7D0C58" w14:textId="77777777" w:rsidR="006215F0" w:rsidRPr="006215F0" w:rsidRDefault="006215F0" w:rsidP="006215F0">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6215F0">
        <w:rPr>
          <w:rFonts w:ascii="Arial" w:eastAsia="Times New Roman" w:hAnsi="Arial" w:cs="Arial"/>
          <w:color w:val="000000"/>
          <w:kern w:val="0"/>
          <w:sz w:val="24"/>
          <w:szCs w:val="24"/>
          <w:lang w:eastAsia="en-GB"/>
          <w14:ligatures w14:val="none"/>
        </w:rPr>
        <w:t>[1] A. Sharp and D. McDermott, </w:t>
      </w:r>
      <w:r w:rsidRPr="006215F0">
        <w:rPr>
          <w:rFonts w:ascii="Arial" w:eastAsia="Times New Roman" w:hAnsi="Arial" w:cs="Arial"/>
          <w:i/>
          <w:iCs/>
          <w:color w:val="000000"/>
          <w:kern w:val="0"/>
          <w:sz w:val="24"/>
          <w:szCs w:val="24"/>
          <w:lang w:eastAsia="en-GB"/>
          <w14:ligatures w14:val="none"/>
        </w:rPr>
        <w:t xml:space="preserve">Workflow </w:t>
      </w:r>
      <w:proofErr w:type="spellStart"/>
      <w:r w:rsidRPr="006215F0">
        <w:rPr>
          <w:rFonts w:ascii="Arial" w:eastAsia="Times New Roman" w:hAnsi="Arial" w:cs="Arial"/>
          <w:i/>
          <w:iCs/>
          <w:color w:val="000000"/>
          <w:kern w:val="0"/>
          <w:sz w:val="24"/>
          <w:szCs w:val="24"/>
          <w:lang w:eastAsia="en-GB"/>
          <w14:ligatures w14:val="none"/>
        </w:rPr>
        <w:t>Modeling</w:t>
      </w:r>
      <w:proofErr w:type="spellEnd"/>
      <w:r w:rsidRPr="006215F0">
        <w:rPr>
          <w:rFonts w:ascii="Arial" w:eastAsia="Times New Roman" w:hAnsi="Arial" w:cs="Arial"/>
          <w:i/>
          <w:iCs/>
          <w:color w:val="000000"/>
          <w:kern w:val="0"/>
          <w:sz w:val="24"/>
          <w:szCs w:val="24"/>
          <w:lang w:eastAsia="en-GB"/>
          <w14:ligatures w14:val="none"/>
        </w:rPr>
        <w:t>: Tools for Process Improvement and Application Development</w:t>
      </w:r>
      <w:r w:rsidRPr="006215F0">
        <w:rPr>
          <w:rFonts w:ascii="Arial" w:eastAsia="Times New Roman" w:hAnsi="Arial" w:cs="Arial"/>
          <w:color w:val="000000"/>
          <w:kern w:val="0"/>
          <w:sz w:val="24"/>
          <w:szCs w:val="24"/>
          <w:lang w:eastAsia="en-GB"/>
          <w14:ligatures w14:val="none"/>
        </w:rPr>
        <w:t>, 2nd ed. Boston, MA, USA: Artech House, 2009.</w:t>
      </w:r>
      <w:r w:rsidRPr="006215F0">
        <w:rPr>
          <w:rFonts w:ascii="Arial" w:eastAsia="Times New Roman" w:hAnsi="Arial" w:cs="Arial"/>
          <w:color w:val="000000"/>
          <w:kern w:val="0"/>
          <w:sz w:val="24"/>
          <w:szCs w:val="24"/>
          <w:lang w:eastAsia="en-GB"/>
          <w14:ligatures w14:val="none"/>
        </w:rPr>
        <w:br/>
        <w:t>(</w:t>
      </w:r>
      <w:r w:rsidRPr="006215F0">
        <w:rPr>
          <w:rFonts w:ascii="Arial" w:eastAsia="Times New Roman" w:hAnsi="Arial" w:cs="Arial"/>
          <w:i/>
          <w:iCs/>
          <w:color w:val="000000"/>
          <w:kern w:val="0"/>
          <w:sz w:val="24"/>
          <w:szCs w:val="24"/>
          <w:lang w:eastAsia="en-GB"/>
          <w14:ligatures w14:val="none"/>
        </w:rPr>
        <w:t xml:space="preserve">Contains the </w:t>
      </w:r>
      <w:proofErr w:type="spellStart"/>
      <w:r w:rsidRPr="006215F0">
        <w:rPr>
          <w:rFonts w:ascii="Arial" w:eastAsia="Times New Roman" w:hAnsi="Arial" w:cs="Arial"/>
          <w:i/>
          <w:iCs/>
          <w:color w:val="000000"/>
          <w:kern w:val="0"/>
          <w:sz w:val="24"/>
          <w:szCs w:val="24"/>
          <w:lang w:eastAsia="en-GB"/>
          <w14:ligatures w14:val="none"/>
        </w:rPr>
        <w:t>MoSCoW</w:t>
      </w:r>
      <w:proofErr w:type="spellEnd"/>
      <w:r w:rsidRPr="006215F0">
        <w:rPr>
          <w:rFonts w:ascii="Arial" w:eastAsia="Times New Roman" w:hAnsi="Arial" w:cs="Arial"/>
          <w:i/>
          <w:iCs/>
          <w:color w:val="000000"/>
          <w:kern w:val="0"/>
          <w:sz w:val="24"/>
          <w:szCs w:val="24"/>
          <w:lang w:eastAsia="en-GB"/>
          <w14:ligatures w14:val="none"/>
        </w:rPr>
        <w:t xml:space="preserve"> prioritisation method used in software and project management.</w:t>
      </w:r>
      <w:r w:rsidRPr="006215F0">
        <w:rPr>
          <w:rFonts w:ascii="Arial" w:eastAsia="Times New Roman" w:hAnsi="Arial" w:cs="Arial"/>
          <w:color w:val="000000"/>
          <w:kern w:val="0"/>
          <w:sz w:val="24"/>
          <w:szCs w:val="24"/>
          <w:lang w:eastAsia="en-GB"/>
          <w14:ligatures w14:val="none"/>
        </w:rPr>
        <w:t>)</w:t>
      </w:r>
    </w:p>
    <w:p w14:paraId="7B4F777D" w14:textId="77777777" w:rsidR="006215F0" w:rsidRPr="006215F0" w:rsidRDefault="006215F0" w:rsidP="006215F0">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6215F0">
        <w:rPr>
          <w:rFonts w:ascii="Arial" w:eastAsia="Times New Roman" w:hAnsi="Arial" w:cs="Arial"/>
          <w:color w:val="000000"/>
          <w:kern w:val="0"/>
          <w:sz w:val="24"/>
          <w:szCs w:val="24"/>
          <w:lang w:eastAsia="en-GB"/>
          <w14:ligatures w14:val="none"/>
        </w:rPr>
        <w:t xml:space="preserve">[2] P. </w:t>
      </w:r>
      <w:proofErr w:type="spellStart"/>
      <w:r w:rsidRPr="006215F0">
        <w:rPr>
          <w:rFonts w:ascii="Arial" w:eastAsia="Times New Roman" w:hAnsi="Arial" w:cs="Arial"/>
          <w:color w:val="000000"/>
          <w:kern w:val="0"/>
          <w:sz w:val="24"/>
          <w:szCs w:val="24"/>
          <w:lang w:eastAsia="en-GB"/>
          <w14:ligatures w14:val="none"/>
        </w:rPr>
        <w:t>Checkland</w:t>
      </w:r>
      <w:proofErr w:type="spellEnd"/>
      <w:r w:rsidRPr="006215F0">
        <w:rPr>
          <w:rFonts w:ascii="Arial" w:eastAsia="Times New Roman" w:hAnsi="Arial" w:cs="Arial"/>
          <w:color w:val="000000"/>
          <w:kern w:val="0"/>
          <w:sz w:val="24"/>
          <w:szCs w:val="24"/>
          <w:lang w:eastAsia="en-GB"/>
          <w14:ligatures w14:val="none"/>
        </w:rPr>
        <w:t>, </w:t>
      </w:r>
      <w:r w:rsidRPr="006215F0">
        <w:rPr>
          <w:rFonts w:ascii="Arial" w:eastAsia="Times New Roman" w:hAnsi="Arial" w:cs="Arial"/>
          <w:i/>
          <w:iCs/>
          <w:color w:val="000000"/>
          <w:kern w:val="0"/>
          <w:sz w:val="24"/>
          <w:szCs w:val="24"/>
          <w:lang w:eastAsia="en-GB"/>
          <w14:ligatures w14:val="none"/>
        </w:rPr>
        <w:t>Systems Thinking, Systems Practice</w:t>
      </w:r>
      <w:r w:rsidRPr="006215F0">
        <w:rPr>
          <w:rFonts w:ascii="Arial" w:eastAsia="Times New Roman" w:hAnsi="Arial" w:cs="Arial"/>
          <w:color w:val="000000"/>
          <w:kern w:val="0"/>
          <w:sz w:val="24"/>
          <w:szCs w:val="24"/>
          <w:lang w:eastAsia="en-GB"/>
          <w14:ligatures w14:val="none"/>
        </w:rPr>
        <w:t>. Chichester, U.K.: John Wiley &amp; Sons, 1981.</w:t>
      </w:r>
      <w:r w:rsidRPr="006215F0">
        <w:rPr>
          <w:rFonts w:ascii="Arial" w:eastAsia="Times New Roman" w:hAnsi="Arial" w:cs="Arial"/>
          <w:color w:val="000000"/>
          <w:kern w:val="0"/>
          <w:sz w:val="24"/>
          <w:szCs w:val="24"/>
          <w:lang w:eastAsia="en-GB"/>
          <w14:ligatures w14:val="none"/>
        </w:rPr>
        <w:br/>
        <w:t>(</w:t>
      </w:r>
      <w:r w:rsidRPr="006215F0">
        <w:rPr>
          <w:rFonts w:ascii="Arial" w:eastAsia="Times New Roman" w:hAnsi="Arial" w:cs="Arial"/>
          <w:i/>
          <w:iCs/>
          <w:color w:val="000000"/>
          <w:kern w:val="0"/>
          <w:sz w:val="24"/>
          <w:szCs w:val="24"/>
          <w:lang w:eastAsia="en-GB"/>
          <w14:ligatures w14:val="none"/>
        </w:rPr>
        <w:t>Foundational text for abstract thinking and decomposition methods.</w:t>
      </w:r>
      <w:r w:rsidRPr="006215F0">
        <w:rPr>
          <w:rFonts w:ascii="Arial" w:eastAsia="Times New Roman" w:hAnsi="Arial" w:cs="Arial"/>
          <w:color w:val="000000"/>
          <w:kern w:val="0"/>
          <w:sz w:val="24"/>
          <w:szCs w:val="24"/>
          <w:lang w:eastAsia="en-GB"/>
          <w14:ligatures w14:val="none"/>
        </w:rPr>
        <w:t>)</w:t>
      </w:r>
    </w:p>
    <w:p w14:paraId="32A7E96D" w14:textId="77777777" w:rsidR="006215F0" w:rsidRPr="006215F0" w:rsidRDefault="006215F0" w:rsidP="006215F0">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6215F0">
        <w:rPr>
          <w:rFonts w:ascii="Arial" w:eastAsia="Times New Roman" w:hAnsi="Arial" w:cs="Arial"/>
          <w:color w:val="000000"/>
          <w:kern w:val="0"/>
          <w:sz w:val="24"/>
          <w:szCs w:val="24"/>
          <w:lang w:eastAsia="en-GB"/>
          <w14:ligatures w14:val="none"/>
        </w:rPr>
        <w:t>[3] P. Toth and D. Vigo, Eds., </w:t>
      </w:r>
      <w:r w:rsidRPr="006215F0">
        <w:rPr>
          <w:rFonts w:ascii="Arial" w:eastAsia="Times New Roman" w:hAnsi="Arial" w:cs="Arial"/>
          <w:i/>
          <w:iCs/>
          <w:color w:val="000000"/>
          <w:kern w:val="0"/>
          <w:sz w:val="24"/>
          <w:szCs w:val="24"/>
          <w:lang w:eastAsia="en-GB"/>
          <w14:ligatures w14:val="none"/>
        </w:rPr>
        <w:t>The Vehicle Routing Problem</w:t>
      </w:r>
      <w:r w:rsidRPr="006215F0">
        <w:rPr>
          <w:rFonts w:ascii="Arial" w:eastAsia="Times New Roman" w:hAnsi="Arial" w:cs="Arial"/>
          <w:color w:val="000000"/>
          <w:kern w:val="0"/>
          <w:sz w:val="24"/>
          <w:szCs w:val="24"/>
          <w:lang w:eastAsia="en-GB"/>
          <w14:ligatures w14:val="none"/>
        </w:rPr>
        <w:t>. Philadelphia, PA, USA: Society for Industrial and Applied Mathematics (SIAM), 2002.</w:t>
      </w:r>
      <w:r w:rsidRPr="006215F0">
        <w:rPr>
          <w:rFonts w:ascii="Arial" w:eastAsia="Times New Roman" w:hAnsi="Arial" w:cs="Arial"/>
          <w:color w:val="000000"/>
          <w:kern w:val="0"/>
          <w:sz w:val="24"/>
          <w:szCs w:val="24"/>
          <w:lang w:eastAsia="en-GB"/>
          <w14:ligatures w14:val="none"/>
        </w:rPr>
        <w:br/>
        <w:t>(</w:t>
      </w:r>
      <w:r w:rsidRPr="006215F0">
        <w:rPr>
          <w:rFonts w:ascii="Arial" w:eastAsia="Times New Roman" w:hAnsi="Arial" w:cs="Arial"/>
          <w:i/>
          <w:iCs/>
          <w:color w:val="000000"/>
          <w:kern w:val="0"/>
          <w:sz w:val="24"/>
          <w:szCs w:val="24"/>
          <w:lang w:eastAsia="en-GB"/>
          <w14:ligatures w14:val="none"/>
        </w:rPr>
        <w:t>Classic academic reference on VRP and heuristic routing.</w:t>
      </w:r>
      <w:r w:rsidRPr="006215F0">
        <w:rPr>
          <w:rFonts w:ascii="Arial" w:eastAsia="Times New Roman" w:hAnsi="Arial" w:cs="Arial"/>
          <w:color w:val="000000"/>
          <w:kern w:val="0"/>
          <w:sz w:val="24"/>
          <w:szCs w:val="24"/>
          <w:lang w:eastAsia="en-GB"/>
          <w14:ligatures w14:val="none"/>
        </w:rPr>
        <w:t>)</w:t>
      </w:r>
    </w:p>
    <w:p w14:paraId="6EB2CD8A" w14:textId="77777777" w:rsidR="006215F0" w:rsidRPr="006215F0" w:rsidRDefault="006215F0" w:rsidP="006215F0">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6215F0">
        <w:rPr>
          <w:rFonts w:ascii="Arial" w:eastAsia="Times New Roman" w:hAnsi="Arial" w:cs="Arial"/>
          <w:color w:val="000000"/>
          <w:kern w:val="0"/>
          <w:sz w:val="24"/>
          <w:szCs w:val="24"/>
          <w:lang w:eastAsia="en-GB"/>
          <w14:ligatures w14:val="none"/>
        </w:rPr>
        <w:t>[4] M. Solomon, “Algorithms for the vehicle routing and scheduling problems with time window constraints,” </w:t>
      </w:r>
      <w:r w:rsidRPr="006215F0">
        <w:rPr>
          <w:rFonts w:ascii="Arial" w:eastAsia="Times New Roman" w:hAnsi="Arial" w:cs="Arial"/>
          <w:i/>
          <w:iCs/>
          <w:color w:val="000000"/>
          <w:kern w:val="0"/>
          <w:sz w:val="24"/>
          <w:szCs w:val="24"/>
          <w:lang w:eastAsia="en-GB"/>
          <w14:ligatures w14:val="none"/>
        </w:rPr>
        <w:t>Operations Research</w:t>
      </w:r>
      <w:r w:rsidRPr="006215F0">
        <w:rPr>
          <w:rFonts w:ascii="Arial" w:eastAsia="Times New Roman" w:hAnsi="Arial" w:cs="Arial"/>
          <w:color w:val="000000"/>
          <w:kern w:val="0"/>
          <w:sz w:val="24"/>
          <w:szCs w:val="24"/>
          <w:lang w:eastAsia="en-GB"/>
          <w14:ligatures w14:val="none"/>
        </w:rPr>
        <w:t>, vol. 35, no. 2, pp. 254–265, 1987.</w:t>
      </w:r>
      <w:r w:rsidRPr="006215F0">
        <w:rPr>
          <w:rFonts w:ascii="Arial" w:eastAsia="Times New Roman" w:hAnsi="Arial" w:cs="Arial"/>
          <w:color w:val="000000"/>
          <w:kern w:val="0"/>
          <w:sz w:val="24"/>
          <w:szCs w:val="24"/>
          <w:lang w:eastAsia="en-GB"/>
          <w14:ligatures w14:val="none"/>
        </w:rPr>
        <w:br/>
        <w:t>(</w:t>
      </w:r>
      <w:r w:rsidRPr="006215F0">
        <w:rPr>
          <w:rFonts w:ascii="Arial" w:eastAsia="Times New Roman" w:hAnsi="Arial" w:cs="Arial"/>
          <w:i/>
          <w:iCs/>
          <w:color w:val="000000"/>
          <w:kern w:val="0"/>
          <w:sz w:val="24"/>
          <w:szCs w:val="24"/>
          <w:lang w:eastAsia="en-GB"/>
          <w14:ligatures w14:val="none"/>
        </w:rPr>
        <w:t>Standard reference for VRPTW — directly relevant to your assignment.</w:t>
      </w:r>
      <w:r w:rsidRPr="006215F0">
        <w:rPr>
          <w:rFonts w:ascii="Arial" w:eastAsia="Times New Roman" w:hAnsi="Arial" w:cs="Arial"/>
          <w:color w:val="000000"/>
          <w:kern w:val="0"/>
          <w:sz w:val="24"/>
          <w:szCs w:val="24"/>
          <w:lang w:eastAsia="en-GB"/>
          <w14:ligatures w14:val="none"/>
        </w:rPr>
        <w:t>)</w:t>
      </w:r>
    </w:p>
    <w:p w14:paraId="5C842A42" w14:textId="77777777" w:rsidR="006215F0" w:rsidRPr="006215F0" w:rsidRDefault="006215F0" w:rsidP="006215F0">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6215F0">
        <w:rPr>
          <w:rFonts w:ascii="Arial" w:eastAsia="Times New Roman" w:hAnsi="Arial" w:cs="Arial"/>
          <w:color w:val="000000"/>
          <w:kern w:val="0"/>
          <w:sz w:val="24"/>
          <w:szCs w:val="24"/>
          <w:lang w:eastAsia="en-GB"/>
          <w14:ligatures w14:val="none"/>
        </w:rPr>
        <w:t>[5] G. B. Dantzig and J. H. Ramser, “The truck dispatching problem,” </w:t>
      </w:r>
      <w:r w:rsidRPr="006215F0">
        <w:rPr>
          <w:rFonts w:ascii="Arial" w:eastAsia="Times New Roman" w:hAnsi="Arial" w:cs="Arial"/>
          <w:i/>
          <w:iCs/>
          <w:color w:val="000000"/>
          <w:kern w:val="0"/>
          <w:sz w:val="24"/>
          <w:szCs w:val="24"/>
          <w:lang w:eastAsia="en-GB"/>
          <w14:ligatures w14:val="none"/>
        </w:rPr>
        <w:t>Management Science</w:t>
      </w:r>
      <w:r w:rsidRPr="006215F0">
        <w:rPr>
          <w:rFonts w:ascii="Arial" w:eastAsia="Times New Roman" w:hAnsi="Arial" w:cs="Arial"/>
          <w:color w:val="000000"/>
          <w:kern w:val="0"/>
          <w:sz w:val="24"/>
          <w:szCs w:val="24"/>
          <w:lang w:eastAsia="en-GB"/>
          <w14:ligatures w14:val="none"/>
        </w:rPr>
        <w:t>, vol. 6, no. 1, pp. 80–91, 1959.</w:t>
      </w:r>
      <w:r w:rsidRPr="006215F0">
        <w:rPr>
          <w:rFonts w:ascii="Arial" w:eastAsia="Times New Roman" w:hAnsi="Arial" w:cs="Arial"/>
          <w:color w:val="000000"/>
          <w:kern w:val="0"/>
          <w:sz w:val="24"/>
          <w:szCs w:val="24"/>
          <w:lang w:eastAsia="en-GB"/>
          <w14:ligatures w14:val="none"/>
        </w:rPr>
        <w:br/>
        <w:t>(</w:t>
      </w:r>
      <w:r w:rsidRPr="006215F0">
        <w:rPr>
          <w:rFonts w:ascii="Arial" w:eastAsia="Times New Roman" w:hAnsi="Arial" w:cs="Arial"/>
          <w:i/>
          <w:iCs/>
          <w:color w:val="000000"/>
          <w:kern w:val="0"/>
          <w:sz w:val="24"/>
          <w:szCs w:val="24"/>
          <w:lang w:eastAsia="en-GB"/>
          <w14:ligatures w14:val="none"/>
        </w:rPr>
        <w:t>The original scientific paper that introduced vehicle routing optimisation.</w:t>
      </w:r>
      <w:r w:rsidRPr="006215F0">
        <w:rPr>
          <w:rFonts w:ascii="Arial" w:eastAsia="Times New Roman" w:hAnsi="Arial" w:cs="Arial"/>
          <w:color w:val="000000"/>
          <w:kern w:val="0"/>
          <w:sz w:val="24"/>
          <w:szCs w:val="24"/>
          <w:lang w:eastAsia="en-GB"/>
          <w14:ligatures w14:val="none"/>
        </w:rPr>
        <w:t>)</w:t>
      </w:r>
    </w:p>
    <w:p w14:paraId="5555FADF" w14:textId="77777777" w:rsidR="006215F0" w:rsidRPr="006215F0" w:rsidRDefault="006215F0" w:rsidP="006215F0">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6215F0">
        <w:rPr>
          <w:rFonts w:ascii="Arial" w:eastAsia="Times New Roman" w:hAnsi="Arial" w:cs="Arial"/>
          <w:color w:val="000000"/>
          <w:kern w:val="0"/>
          <w:sz w:val="24"/>
          <w:szCs w:val="24"/>
          <w:lang w:eastAsia="en-GB"/>
          <w14:ligatures w14:val="none"/>
        </w:rPr>
        <w:t xml:space="preserve">[6] K. G. Zografos and K. N. </w:t>
      </w:r>
      <w:proofErr w:type="spellStart"/>
      <w:r w:rsidRPr="006215F0">
        <w:rPr>
          <w:rFonts w:ascii="Arial" w:eastAsia="Times New Roman" w:hAnsi="Arial" w:cs="Arial"/>
          <w:color w:val="000000"/>
          <w:kern w:val="0"/>
          <w:sz w:val="24"/>
          <w:szCs w:val="24"/>
          <w:lang w:eastAsia="en-GB"/>
          <w14:ligatures w14:val="none"/>
        </w:rPr>
        <w:t>Androutsopoulos</w:t>
      </w:r>
      <w:proofErr w:type="spellEnd"/>
      <w:r w:rsidRPr="006215F0">
        <w:rPr>
          <w:rFonts w:ascii="Arial" w:eastAsia="Times New Roman" w:hAnsi="Arial" w:cs="Arial"/>
          <w:color w:val="000000"/>
          <w:kern w:val="0"/>
          <w:sz w:val="24"/>
          <w:szCs w:val="24"/>
          <w:lang w:eastAsia="en-GB"/>
          <w14:ligatures w14:val="none"/>
        </w:rPr>
        <w:t>, “A heuristic algorithm for solving time-dependent vehicle routing problems,” </w:t>
      </w:r>
      <w:r w:rsidRPr="006215F0">
        <w:rPr>
          <w:rFonts w:ascii="Arial" w:eastAsia="Times New Roman" w:hAnsi="Arial" w:cs="Arial"/>
          <w:i/>
          <w:iCs/>
          <w:color w:val="000000"/>
          <w:kern w:val="0"/>
          <w:sz w:val="24"/>
          <w:szCs w:val="24"/>
          <w:lang w:eastAsia="en-GB"/>
          <w14:ligatures w14:val="none"/>
        </w:rPr>
        <w:t>European Journal of Operational Research</w:t>
      </w:r>
      <w:r w:rsidRPr="006215F0">
        <w:rPr>
          <w:rFonts w:ascii="Arial" w:eastAsia="Times New Roman" w:hAnsi="Arial" w:cs="Arial"/>
          <w:color w:val="000000"/>
          <w:kern w:val="0"/>
          <w:sz w:val="24"/>
          <w:szCs w:val="24"/>
          <w:lang w:eastAsia="en-GB"/>
          <w14:ligatures w14:val="none"/>
        </w:rPr>
        <w:t>, vol. 152, no. 2, pp. 347–364, 2004.</w:t>
      </w:r>
      <w:r w:rsidRPr="006215F0">
        <w:rPr>
          <w:rFonts w:ascii="Arial" w:eastAsia="Times New Roman" w:hAnsi="Arial" w:cs="Arial"/>
          <w:color w:val="000000"/>
          <w:kern w:val="0"/>
          <w:sz w:val="24"/>
          <w:szCs w:val="24"/>
          <w:lang w:eastAsia="en-GB"/>
          <w14:ligatures w14:val="none"/>
        </w:rPr>
        <w:br/>
        <w:t>(</w:t>
      </w:r>
      <w:r w:rsidRPr="006215F0">
        <w:rPr>
          <w:rFonts w:ascii="Arial" w:eastAsia="Times New Roman" w:hAnsi="Arial" w:cs="Arial"/>
          <w:i/>
          <w:iCs/>
          <w:color w:val="000000"/>
          <w:kern w:val="0"/>
          <w:sz w:val="24"/>
          <w:szCs w:val="24"/>
          <w:lang w:eastAsia="en-GB"/>
          <w14:ligatures w14:val="none"/>
        </w:rPr>
        <w:t>Supports your use of heuristic and nearest-order routing approaches.</w:t>
      </w:r>
      <w:r w:rsidRPr="006215F0">
        <w:rPr>
          <w:rFonts w:ascii="Arial" w:eastAsia="Times New Roman" w:hAnsi="Arial" w:cs="Arial"/>
          <w:color w:val="000000"/>
          <w:kern w:val="0"/>
          <w:sz w:val="24"/>
          <w:szCs w:val="24"/>
          <w:lang w:eastAsia="en-GB"/>
          <w14:ligatures w14:val="none"/>
        </w:rPr>
        <w:t>)</w:t>
      </w:r>
    </w:p>
    <w:p w14:paraId="23C8744D" w14:textId="77777777" w:rsidR="006215F0" w:rsidRPr="006215F0" w:rsidRDefault="006215F0" w:rsidP="006215F0">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6215F0">
        <w:rPr>
          <w:rFonts w:ascii="Arial" w:eastAsia="Times New Roman" w:hAnsi="Arial" w:cs="Arial"/>
          <w:color w:val="000000"/>
          <w:kern w:val="0"/>
          <w:sz w:val="24"/>
          <w:szCs w:val="24"/>
          <w:lang w:eastAsia="en-GB"/>
          <w14:ligatures w14:val="none"/>
        </w:rPr>
        <w:t>[7] B. Golden, S. Raghavan, and E. Wasil, Eds., </w:t>
      </w:r>
      <w:r w:rsidRPr="006215F0">
        <w:rPr>
          <w:rFonts w:ascii="Arial" w:eastAsia="Times New Roman" w:hAnsi="Arial" w:cs="Arial"/>
          <w:i/>
          <w:iCs/>
          <w:color w:val="000000"/>
          <w:kern w:val="0"/>
          <w:sz w:val="24"/>
          <w:szCs w:val="24"/>
          <w:lang w:eastAsia="en-GB"/>
          <w14:ligatures w14:val="none"/>
        </w:rPr>
        <w:t>The Vehicle Routing Problem: Latest Advances and New Challenges</w:t>
      </w:r>
      <w:r w:rsidRPr="006215F0">
        <w:rPr>
          <w:rFonts w:ascii="Arial" w:eastAsia="Times New Roman" w:hAnsi="Arial" w:cs="Arial"/>
          <w:color w:val="000000"/>
          <w:kern w:val="0"/>
          <w:sz w:val="24"/>
          <w:szCs w:val="24"/>
          <w:lang w:eastAsia="en-GB"/>
          <w14:ligatures w14:val="none"/>
        </w:rPr>
        <w:t>. New York, NY, USA: Springer, 2008.</w:t>
      </w:r>
    </w:p>
    <w:p w14:paraId="5C227F91" w14:textId="77777777" w:rsidR="006215F0" w:rsidRDefault="006215F0" w:rsidP="006215F0">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6215F0">
        <w:rPr>
          <w:rFonts w:ascii="Arial" w:eastAsia="Times New Roman" w:hAnsi="Arial" w:cs="Arial"/>
          <w:color w:val="000000"/>
          <w:kern w:val="0"/>
          <w:sz w:val="24"/>
          <w:szCs w:val="24"/>
          <w:lang w:eastAsia="en-GB"/>
          <w14:ligatures w14:val="none"/>
        </w:rPr>
        <w:t>[8] J. Holland, </w:t>
      </w:r>
      <w:r w:rsidRPr="006215F0">
        <w:rPr>
          <w:rFonts w:ascii="Arial" w:eastAsia="Times New Roman" w:hAnsi="Arial" w:cs="Arial"/>
          <w:i/>
          <w:iCs/>
          <w:color w:val="000000"/>
          <w:kern w:val="0"/>
          <w:sz w:val="24"/>
          <w:szCs w:val="24"/>
          <w:lang w:eastAsia="en-GB"/>
          <w14:ligatures w14:val="none"/>
        </w:rPr>
        <w:t>Adaptation in Natural and Artificial Systems</w:t>
      </w:r>
      <w:r w:rsidRPr="006215F0">
        <w:rPr>
          <w:rFonts w:ascii="Arial" w:eastAsia="Times New Roman" w:hAnsi="Arial" w:cs="Arial"/>
          <w:color w:val="000000"/>
          <w:kern w:val="0"/>
          <w:sz w:val="24"/>
          <w:szCs w:val="24"/>
          <w:lang w:eastAsia="en-GB"/>
          <w14:ligatures w14:val="none"/>
        </w:rPr>
        <w:t>. Cambridge, MA, USA: MIT Press, 1992.</w:t>
      </w:r>
      <w:r w:rsidRPr="006215F0">
        <w:rPr>
          <w:rFonts w:ascii="Arial" w:eastAsia="Times New Roman" w:hAnsi="Arial" w:cs="Arial"/>
          <w:color w:val="000000"/>
          <w:kern w:val="0"/>
          <w:sz w:val="24"/>
          <w:szCs w:val="24"/>
          <w:lang w:eastAsia="en-GB"/>
          <w14:ligatures w14:val="none"/>
        </w:rPr>
        <w:br/>
        <w:t>(</w:t>
      </w:r>
      <w:r w:rsidRPr="006215F0">
        <w:rPr>
          <w:rFonts w:ascii="Arial" w:eastAsia="Times New Roman" w:hAnsi="Arial" w:cs="Arial"/>
          <w:i/>
          <w:iCs/>
          <w:color w:val="000000"/>
          <w:kern w:val="0"/>
          <w:sz w:val="24"/>
          <w:szCs w:val="24"/>
          <w:lang w:eastAsia="en-GB"/>
          <w14:ligatures w14:val="none"/>
        </w:rPr>
        <w:t>Relevant to heuristic/metaheuristic optimisation.</w:t>
      </w:r>
      <w:r w:rsidRPr="006215F0">
        <w:rPr>
          <w:rFonts w:ascii="Arial" w:eastAsia="Times New Roman" w:hAnsi="Arial" w:cs="Arial"/>
          <w:color w:val="000000"/>
          <w:kern w:val="0"/>
          <w:sz w:val="24"/>
          <w:szCs w:val="24"/>
          <w:lang w:eastAsia="en-GB"/>
          <w14:ligatures w14:val="none"/>
        </w:rPr>
        <w:t>)</w:t>
      </w:r>
    </w:p>
    <w:p w14:paraId="5365A592" w14:textId="6E39F204" w:rsidR="000040D8" w:rsidRPr="006215F0" w:rsidRDefault="000040D8" w:rsidP="006215F0">
      <w:pPr>
        <w:spacing w:before="100" w:beforeAutospacing="1" w:after="100" w:afterAutospacing="1" w:line="240" w:lineRule="auto"/>
        <w:rPr>
          <w:rFonts w:ascii="Arial" w:eastAsia="Times New Roman" w:hAnsi="Arial" w:cs="Arial"/>
          <w:color w:val="000000"/>
          <w:kern w:val="0"/>
          <w:sz w:val="24"/>
          <w:szCs w:val="24"/>
          <w:lang w:eastAsia="en-GB"/>
          <w14:ligatures w14:val="none"/>
        </w:rPr>
      </w:pPr>
    </w:p>
    <w:p w14:paraId="19FC445C" w14:textId="77777777" w:rsidR="006215F0" w:rsidRPr="006215F0" w:rsidRDefault="006215F0" w:rsidP="006215F0">
      <w:pPr>
        <w:spacing w:before="100" w:beforeAutospacing="1" w:after="100" w:afterAutospacing="1" w:line="240" w:lineRule="auto"/>
        <w:rPr>
          <w:rFonts w:ascii="Times New Roman" w:eastAsia="Times New Roman" w:hAnsi="Times New Roman" w:cs="Times New Roman"/>
          <w:color w:val="000000"/>
          <w:kern w:val="0"/>
          <w:sz w:val="24"/>
          <w:szCs w:val="24"/>
          <w:lang w:eastAsia="en-GB"/>
          <w14:ligatures w14:val="none"/>
        </w:rPr>
      </w:pPr>
    </w:p>
    <w:p w14:paraId="3AA59FA4" w14:textId="77777777" w:rsidR="006215F0" w:rsidRPr="006215F0" w:rsidRDefault="006215F0" w:rsidP="006215F0">
      <w:pPr>
        <w:spacing w:line="360" w:lineRule="auto"/>
        <w:jc w:val="center"/>
      </w:pPr>
    </w:p>
    <w:p w14:paraId="04FDCD20" w14:textId="249C4A8B" w:rsidR="000C51B0" w:rsidRPr="000C51B0" w:rsidRDefault="000C51B0" w:rsidP="00BE021B">
      <w:pPr>
        <w:spacing w:line="360" w:lineRule="auto"/>
      </w:pPr>
    </w:p>
    <w:sectPr w:rsidR="000C51B0" w:rsidRPr="000C51B0" w:rsidSect="00D978DE">
      <w:footerReference w:type="default" r:id="rId15"/>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E8F3D" w14:textId="77777777" w:rsidR="007F4FE3" w:rsidRDefault="007F4FE3" w:rsidP="00726357">
      <w:pPr>
        <w:spacing w:after="0" w:line="240" w:lineRule="auto"/>
      </w:pPr>
      <w:r>
        <w:separator/>
      </w:r>
    </w:p>
  </w:endnote>
  <w:endnote w:type="continuationSeparator" w:id="0">
    <w:p w14:paraId="13576D1A" w14:textId="77777777" w:rsidR="007F4FE3" w:rsidRDefault="007F4FE3" w:rsidP="00726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rial-BoldMT">
    <w:altName w:val="Arial"/>
    <w:panose1 w:val="020B0604020202020204"/>
    <w:charset w:val="00"/>
    <w:family w:val="roman"/>
    <w:pitch w:val="default"/>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449761"/>
      <w:docPartObj>
        <w:docPartGallery w:val="Page Numbers (Bottom of Page)"/>
        <w:docPartUnique/>
      </w:docPartObj>
    </w:sdtPr>
    <w:sdtEndPr>
      <w:rPr>
        <w:noProof/>
      </w:rPr>
    </w:sdtEndPr>
    <w:sdtContent>
      <w:p w14:paraId="4BBBBC2A" w14:textId="77777777" w:rsidR="00726357" w:rsidRDefault="00726357">
        <w:pPr>
          <w:pStyle w:val="Footer"/>
          <w:jc w:val="center"/>
        </w:pPr>
      </w:p>
      <w:p w14:paraId="7FD11A3C" w14:textId="553E226E" w:rsidR="00726357" w:rsidRDefault="007263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BAECCE" w14:textId="77777777" w:rsidR="00726357" w:rsidRDefault="00726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63579" w14:textId="77777777" w:rsidR="007F4FE3" w:rsidRDefault="007F4FE3" w:rsidP="00726357">
      <w:pPr>
        <w:spacing w:after="0" w:line="240" w:lineRule="auto"/>
      </w:pPr>
      <w:r>
        <w:separator/>
      </w:r>
    </w:p>
  </w:footnote>
  <w:footnote w:type="continuationSeparator" w:id="0">
    <w:p w14:paraId="792C2ECD" w14:textId="77777777" w:rsidR="007F4FE3" w:rsidRDefault="007F4FE3" w:rsidP="007263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F54BC"/>
    <w:multiLevelType w:val="multilevel"/>
    <w:tmpl w:val="0622A7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ascii="Arial" w:eastAsiaTheme="minorHAnsi" w:hAnsi="Arial" w:cs="Arial"/>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E4139"/>
    <w:multiLevelType w:val="multilevel"/>
    <w:tmpl w:val="C184A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C30D8B"/>
    <w:multiLevelType w:val="multilevel"/>
    <w:tmpl w:val="6DC4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FA5D06"/>
    <w:multiLevelType w:val="hybridMultilevel"/>
    <w:tmpl w:val="74AA392C"/>
    <w:lvl w:ilvl="0" w:tplc="0809000F">
      <w:start w:val="1"/>
      <w:numFmt w:val="decimal"/>
      <w:lvlText w:val="%1."/>
      <w:lvlJc w:val="left"/>
      <w:pPr>
        <w:ind w:left="720" w:hanging="360"/>
      </w:pPr>
      <w:rPr>
        <w:rFonts w:hint="default"/>
        <w:color w:val="00000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0C02A7F"/>
    <w:multiLevelType w:val="multilevel"/>
    <w:tmpl w:val="E7704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0A7FC4"/>
    <w:multiLevelType w:val="multilevel"/>
    <w:tmpl w:val="C6BA6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981D82"/>
    <w:multiLevelType w:val="hybridMultilevel"/>
    <w:tmpl w:val="91A03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EF70DB"/>
    <w:multiLevelType w:val="hybridMultilevel"/>
    <w:tmpl w:val="90524796"/>
    <w:lvl w:ilvl="0" w:tplc="50E48B34">
      <w:numFmt w:val="bullet"/>
      <w:lvlText w:val="-"/>
      <w:lvlJc w:val="left"/>
      <w:pPr>
        <w:ind w:left="720" w:hanging="360"/>
      </w:pPr>
      <w:rPr>
        <w:rFonts w:ascii="Arial" w:eastAsiaTheme="majorEastAsia" w:hAnsi="Arial" w:cs="Arial" w:hint="default"/>
        <w:color w:val="00000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2E2CBF"/>
    <w:multiLevelType w:val="multilevel"/>
    <w:tmpl w:val="A4E80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8E66C2"/>
    <w:multiLevelType w:val="multilevel"/>
    <w:tmpl w:val="D8EEB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BF711F"/>
    <w:multiLevelType w:val="hybridMultilevel"/>
    <w:tmpl w:val="BAA4A818"/>
    <w:lvl w:ilvl="0" w:tplc="50E48B34">
      <w:numFmt w:val="bullet"/>
      <w:lvlText w:val="-"/>
      <w:lvlJc w:val="left"/>
      <w:pPr>
        <w:ind w:left="720" w:hanging="360"/>
      </w:pPr>
      <w:rPr>
        <w:rFonts w:ascii="Arial" w:eastAsiaTheme="majorEastAsia" w:hAnsi="Arial" w:cs="Arial" w:hint="default"/>
        <w:color w:val="000000"/>
      </w:rPr>
    </w:lvl>
    <w:lvl w:ilvl="1" w:tplc="FFFFFFFF" w:tentative="1">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24211CD"/>
    <w:multiLevelType w:val="multilevel"/>
    <w:tmpl w:val="0D04C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22793B"/>
    <w:multiLevelType w:val="multilevel"/>
    <w:tmpl w:val="3F422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5C2508"/>
    <w:multiLevelType w:val="multilevel"/>
    <w:tmpl w:val="AB849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903CFF"/>
    <w:multiLevelType w:val="multilevel"/>
    <w:tmpl w:val="8B20B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0505AB0"/>
    <w:multiLevelType w:val="hybridMultilevel"/>
    <w:tmpl w:val="0616F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047CB2"/>
    <w:multiLevelType w:val="multilevel"/>
    <w:tmpl w:val="02EC6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123F9B"/>
    <w:multiLevelType w:val="multilevel"/>
    <w:tmpl w:val="A0A43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72AD9"/>
    <w:multiLevelType w:val="multilevel"/>
    <w:tmpl w:val="16C29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A1602F"/>
    <w:multiLevelType w:val="multilevel"/>
    <w:tmpl w:val="6D942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8B0328"/>
    <w:multiLevelType w:val="multilevel"/>
    <w:tmpl w:val="6CC41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CE3908"/>
    <w:multiLevelType w:val="multilevel"/>
    <w:tmpl w:val="3DFA18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8843573">
    <w:abstractNumId w:val="1"/>
  </w:num>
  <w:num w:numId="2" w16cid:durableId="1189566151">
    <w:abstractNumId w:val="11"/>
  </w:num>
  <w:num w:numId="3" w16cid:durableId="211354050">
    <w:abstractNumId w:val="6"/>
  </w:num>
  <w:num w:numId="4" w16cid:durableId="1553730931">
    <w:abstractNumId w:val="7"/>
  </w:num>
  <w:num w:numId="5" w16cid:durableId="660305917">
    <w:abstractNumId w:val="5"/>
  </w:num>
  <w:num w:numId="6" w16cid:durableId="968239408">
    <w:abstractNumId w:val="2"/>
  </w:num>
  <w:num w:numId="7" w16cid:durableId="1712924096">
    <w:abstractNumId w:val="16"/>
  </w:num>
  <w:num w:numId="8" w16cid:durableId="886377424">
    <w:abstractNumId w:val="0"/>
  </w:num>
  <w:num w:numId="9" w16cid:durableId="1696078898">
    <w:abstractNumId w:val="17"/>
  </w:num>
  <w:num w:numId="10" w16cid:durableId="1451320759">
    <w:abstractNumId w:val="14"/>
  </w:num>
  <w:num w:numId="11" w16cid:durableId="1901940820">
    <w:abstractNumId w:val="4"/>
  </w:num>
  <w:num w:numId="12" w16cid:durableId="985281741">
    <w:abstractNumId w:val="19"/>
  </w:num>
  <w:num w:numId="13" w16cid:durableId="1766878770">
    <w:abstractNumId w:val="12"/>
  </w:num>
  <w:num w:numId="14" w16cid:durableId="37241989">
    <w:abstractNumId w:val="8"/>
  </w:num>
  <w:num w:numId="15" w16cid:durableId="1567688238">
    <w:abstractNumId w:val="15"/>
  </w:num>
  <w:num w:numId="16" w16cid:durableId="2037191171">
    <w:abstractNumId w:val="3"/>
  </w:num>
  <w:num w:numId="17" w16cid:durableId="591932099">
    <w:abstractNumId w:val="21"/>
  </w:num>
  <w:num w:numId="18" w16cid:durableId="2051803864">
    <w:abstractNumId w:val="10"/>
  </w:num>
  <w:num w:numId="19" w16cid:durableId="771828093">
    <w:abstractNumId w:val="18"/>
  </w:num>
  <w:num w:numId="20" w16cid:durableId="567424443">
    <w:abstractNumId w:val="9"/>
  </w:num>
  <w:num w:numId="21" w16cid:durableId="240994850">
    <w:abstractNumId w:val="20"/>
  </w:num>
  <w:num w:numId="22" w16cid:durableId="17400513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11F"/>
    <w:rsid w:val="000040D8"/>
    <w:rsid w:val="00013CF6"/>
    <w:rsid w:val="00027686"/>
    <w:rsid w:val="0003135E"/>
    <w:rsid w:val="000321F4"/>
    <w:rsid w:val="00040866"/>
    <w:rsid w:val="00071CEF"/>
    <w:rsid w:val="0009211D"/>
    <w:rsid w:val="000A0375"/>
    <w:rsid w:val="000C1B19"/>
    <w:rsid w:val="000C2CD5"/>
    <w:rsid w:val="000C51B0"/>
    <w:rsid w:val="000E111A"/>
    <w:rsid w:val="000E30C5"/>
    <w:rsid w:val="000E34DD"/>
    <w:rsid w:val="000F67BF"/>
    <w:rsid w:val="00124E8E"/>
    <w:rsid w:val="00133915"/>
    <w:rsid w:val="001418D1"/>
    <w:rsid w:val="001A1E9C"/>
    <w:rsid w:val="001A657F"/>
    <w:rsid w:val="001C1B27"/>
    <w:rsid w:val="001C4A6E"/>
    <w:rsid w:val="001D5957"/>
    <w:rsid w:val="001D7137"/>
    <w:rsid w:val="001F010C"/>
    <w:rsid w:val="001F7E46"/>
    <w:rsid w:val="00220C29"/>
    <w:rsid w:val="00221881"/>
    <w:rsid w:val="00223BBC"/>
    <w:rsid w:val="002370FC"/>
    <w:rsid w:val="00241062"/>
    <w:rsid w:val="00256220"/>
    <w:rsid w:val="00260A37"/>
    <w:rsid w:val="00272474"/>
    <w:rsid w:val="002812D4"/>
    <w:rsid w:val="00292EBA"/>
    <w:rsid w:val="00297773"/>
    <w:rsid w:val="002B30F0"/>
    <w:rsid w:val="002D3E3F"/>
    <w:rsid w:val="002D5866"/>
    <w:rsid w:val="002E00FE"/>
    <w:rsid w:val="002F17E6"/>
    <w:rsid w:val="002F7E61"/>
    <w:rsid w:val="00303C19"/>
    <w:rsid w:val="00323424"/>
    <w:rsid w:val="00332193"/>
    <w:rsid w:val="00332E96"/>
    <w:rsid w:val="00341D30"/>
    <w:rsid w:val="00350901"/>
    <w:rsid w:val="00367358"/>
    <w:rsid w:val="0037359A"/>
    <w:rsid w:val="00374610"/>
    <w:rsid w:val="0038170A"/>
    <w:rsid w:val="00396024"/>
    <w:rsid w:val="003B0D33"/>
    <w:rsid w:val="00415737"/>
    <w:rsid w:val="00430F20"/>
    <w:rsid w:val="00433748"/>
    <w:rsid w:val="00464D5C"/>
    <w:rsid w:val="004931C6"/>
    <w:rsid w:val="00495B53"/>
    <w:rsid w:val="004B1CEA"/>
    <w:rsid w:val="004C0239"/>
    <w:rsid w:val="004C1705"/>
    <w:rsid w:val="004D0E4F"/>
    <w:rsid w:val="004D1221"/>
    <w:rsid w:val="004E65F5"/>
    <w:rsid w:val="00505DB1"/>
    <w:rsid w:val="005131FB"/>
    <w:rsid w:val="00535D78"/>
    <w:rsid w:val="00541FEF"/>
    <w:rsid w:val="00572C95"/>
    <w:rsid w:val="005769A2"/>
    <w:rsid w:val="00584A89"/>
    <w:rsid w:val="005A2CE5"/>
    <w:rsid w:val="005B74FB"/>
    <w:rsid w:val="005E738B"/>
    <w:rsid w:val="005F04B1"/>
    <w:rsid w:val="005F0654"/>
    <w:rsid w:val="0060415A"/>
    <w:rsid w:val="00612BB4"/>
    <w:rsid w:val="006215F0"/>
    <w:rsid w:val="00621C0C"/>
    <w:rsid w:val="006260AE"/>
    <w:rsid w:val="006445CF"/>
    <w:rsid w:val="00645ED0"/>
    <w:rsid w:val="00655731"/>
    <w:rsid w:val="006651F8"/>
    <w:rsid w:val="00672157"/>
    <w:rsid w:val="00685403"/>
    <w:rsid w:val="0068560F"/>
    <w:rsid w:val="0068756C"/>
    <w:rsid w:val="00690617"/>
    <w:rsid w:val="00695E0F"/>
    <w:rsid w:val="006A3401"/>
    <w:rsid w:val="006E3E60"/>
    <w:rsid w:val="00705638"/>
    <w:rsid w:val="00722744"/>
    <w:rsid w:val="00726357"/>
    <w:rsid w:val="007268CE"/>
    <w:rsid w:val="00737895"/>
    <w:rsid w:val="007413E8"/>
    <w:rsid w:val="007609FF"/>
    <w:rsid w:val="00762F84"/>
    <w:rsid w:val="007632DA"/>
    <w:rsid w:val="00764882"/>
    <w:rsid w:val="007704F9"/>
    <w:rsid w:val="00775624"/>
    <w:rsid w:val="00776096"/>
    <w:rsid w:val="00784245"/>
    <w:rsid w:val="00784F78"/>
    <w:rsid w:val="007B75ED"/>
    <w:rsid w:val="007C6369"/>
    <w:rsid w:val="007D4A01"/>
    <w:rsid w:val="007D50ED"/>
    <w:rsid w:val="007D7870"/>
    <w:rsid w:val="007D78FD"/>
    <w:rsid w:val="007E6ADD"/>
    <w:rsid w:val="007F4FE3"/>
    <w:rsid w:val="00814F12"/>
    <w:rsid w:val="00815B20"/>
    <w:rsid w:val="00821EBB"/>
    <w:rsid w:val="0084031D"/>
    <w:rsid w:val="008407EC"/>
    <w:rsid w:val="0085431C"/>
    <w:rsid w:val="00873AA5"/>
    <w:rsid w:val="008750F4"/>
    <w:rsid w:val="00877BCE"/>
    <w:rsid w:val="0088282D"/>
    <w:rsid w:val="00893A8E"/>
    <w:rsid w:val="008A42EC"/>
    <w:rsid w:val="008C3C6E"/>
    <w:rsid w:val="008C4EB8"/>
    <w:rsid w:val="008E7FA3"/>
    <w:rsid w:val="008F1596"/>
    <w:rsid w:val="008F6F52"/>
    <w:rsid w:val="00913C87"/>
    <w:rsid w:val="00916DF6"/>
    <w:rsid w:val="009230AA"/>
    <w:rsid w:val="00923CDE"/>
    <w:rsid w:val="00931C31"/>
    <w:rsid w:val="00956207"/>
    <w:rsid w:val="0095622B"/>
    <w:rsid w:val="0097411F"/>
    <w:rsid w:val="00991932"/>
    <w:rsid w:val="009A5305"/>
    <w:rsid w:val="009A68A8"/>
    <w:rsid w:val="009B080C"/>
    <w:rsid w:val="009B7A90"/>
    <w:rsid w:val="009C4C04"/>
    <w:rsid w:val="009D6C91"/>
    <w:rsid w:val="009F6CEA"/>
    <w:rsid w:val="00A24B92"/>
    <w:rsid w:val="00A55E87"/>
    <w:rsid w:val="00A62E91"/>
    <w:rsid w:val="00A73B4E"/>
    <w:rsid w:val="00A86327"/>
    <w:rsid w:val="00A92946"/>
    <w:rsid w:val="00AD35C5"/>
    <w:rsid w:val="00AD6D17"/>
    <w:rsid w:val="00AD7042"/>
    <w:rsid w:val="00B26028"/>
    <w:rsid w:val="00B31D93"/>
    <w:rsid w:val="00B36A12"/>
    <w:rsid w:val="00B507E4"/>
    <w:rsid w:val="00B572B9"/>
    <w:rsid w:val="00B6178F"/>
    <w:rsid w:val="00B90FF4"/>
    <w:rsid w:val="00BA4AF1"/>
    <w:rsid w:val="00BB68EE"/>
    <w:rsid w:val="00BC39F8"/>
    <w:rsid w:val="00BE021B"/>
    <w:rsid w:val="00BE66F6"/>
    <w:rsid w:val="00C04ADD"/>
    <w:rsid w:val="00C111A7"/>
    <w:rsid w:val="00C44593"/>
    <w:rsid w:val="00C56393"/>
    <w:rsid w:val="00C574D9"/>
    <w:rsid w:val="00C7590C"/>
    <w:rsid w:val="00C9402A"/>
    <w:rsid w:val="00C975AF"/>
    <w:rsid w:val="00CA0E57"/>
    <w:rsid w:val="00CD5C9C"/>
    <w:rsid w:val="00CE759B"/>
    <w:rsid w:val="00CF3722"/>
    <w:rsid w:val="00CF6C5C"/>
    <w:rsid w:val="00D021D0"/>
    <w:rsid w:val="00D204ED"/>
    <w:rsid w:val="00D42008"/>
    <w:rsid w:val="00D46F00"/>
    <w:rsid w:val="00D70CA0"/>
    <w:rsid w:val="00D978DE"/>
    <w:rsid w:val="00DC583E"/>
    <w:rsid w:val="00DC5E38"/>
    <w:rsid w:val="00DD228C"/>
    <w:rsid w:val="00DD3B3B"/>
    <w:rsid w:val="00DE3666"/>
    <w:rsid w:val="00DE4989"/>
    <w:rsid w:val="00DF0097"/>
    <w:rsid w:val="00E00589"/>
    <w:rsid w:val="00E07F48"/>
    <w:rsid w:val="00E13ECF"/>
    <w:rsid w:val="00E25F3C"/>
    <w:rsid w:val="00E310BE"/>
    <w:rsid w:val="00E4519A"/>
    <w:rsid w:val="00E613F6"/>
    <w:rsid w:val="00E662E8"/>
    <w:rsid w:val="00E7360B"/>
    <w:rsid w:val="00E74A3D"/>
    <w:rsid w:val="00E94458"/>
    <w:rsid w:val="00EA66BD"/>
    <w:rsid w:val="00EC687A"/>
    <w:rsid w:val="00ED18F9"/>
    <w:rsid w:val="00EF1DDA"/>
    <w:rsid w:val="00F1323F"/>
    <w:rsid w:val="00F32ECA"/>
    <w:rsid w:val="00F47FD4"/>
    <w:rsid w:val="00F6749F"/>
    <w:rsid w:val="00F74962"/>
    <w:rsid w:val="00FA25B1"/>
    <w:rsid w:val="00FA7F38"/>
    <w:rsid w:val="00FB7543"/>
    <w:rsid w:val="00FC4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DCE73"/>
  <w15:chartTrackingRefBased/>
  <w15:docId w15:val="{3CFB4295-869A-459C-8C62-CE2D87A44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1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41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741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41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41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41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1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1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1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1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741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741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41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41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41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1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1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11F"/>
    <w:rPr>
      <w:rFonts w:eastAsiaTheme="majorEastAsia" w:cstheme="majorBidi"/>
      <w:color w:val="272727" w:themeColor="text1" w:themeTint="D8"/>
    </w:rPr>
  </w:style>
  <w:style w:type="paragraph" w:styleId="Title">
    <w:name w:val="Title"/>
    <w:basedOn w:val="Normal"/>
    <w:next w:val="Normal"/>
    <w:link w:val="TitleChar"/>
    <w:uiPriority w:val="10"/>
    <w:qFormat/>
    <w:rsid w:val="009741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1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1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1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11F"/>
    <w:pPr>
      <w:spacing w:before="160"/>
      <w:jc w:val="center"/>
    </w:pPr>
    <w:rPr>
      <w:i/>
      <w:iCs/>
      <w:color w:val="404040" w:themeColor="text1" w:themeTint="BF"/>
    </w:rPr>
  </w:style>
  <w:style w:type="character" w:customStyle="1" w:styleId="QuoteChar">
    <w:name w:val="Quote Char"/>
    <w:basedOn w:val="DefaultParagraphFont"/>
    <w:link w:val="Quote"/>
    <w:uiPriority w:val="29"/>
    <w:rsid w:val="0097411F"/>
    <w:rPr>
      <w:i/>
      <w:iCs/>
      <w:color w:val="404040" w:themeColor="text1" w:themeTint="BF"/>
    </w:rPr>
  </w:style>
  <w:style w:type="paragraph" w:styleId="ListParagraph">
    <w:name w:val="List Paragraph"/>
    <w:basedOn w:val="Normal"/>
    <w:uiPriority w:val="34"/>
    <w:qFormat/>
    <w:rsid w:val="0097411F"/>
    <w:pPr>
      <w:ind w:left="720"/>
      <w:contextualSpacing/>
    </w:pPr>
  </w:style>
  <w:style w:type="character" w:styleId="IntenseEmphasis">
    <w:name w:val="Intense Emphasis"/>
    <w:basedOn w:val="DefaultParagraphFont"/>
    <w:uiPriority w:val="21"/>
    <w:qFormat/>
    <w:rsid w:val="0097411F"/>
    <w:rPr>
      <w:i/>
      <w:iCs/>
      <w:color w:val="0F4761" w:themeColor="accent1" w:themeShade="BF"/>
    </w:rPr>
  </w:style>
  <w:style w:type="paragraph" w:styleId="IntenseQuote">
    <w:name w:val="Intense Quote"/>
    <w:basedOn w:val="Normal"/>
    <w:next w:val="Normal"/>
    <w:link w:val="IntenseQuoteChar"/>
    <w:uiPriority w:val="30"/>
    <w:qFormat/>
    <w:rsid w:val="009741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411F"/>
    <w:rPr>
      <w:i/>
      <w:iCs/>
      <w:color w:val="0F4761" w:themeColor="accent1" w:themeShade="BF"/>
    </w:rPr>
  </w:style>
  <w:style w:type="character" w:styleId="IntenseReference">
    <w:name w:val="Intense Reference"/>
    <w:basedOn w:val="DefaultParagraphFont"/>
    <w:uiPriority w:val="32"/>
    <w:qFormat/>
    <w:rsid w:val="0097411F"/>
    <w:rPr>
      <w:b/>
      <w:bCs/>
      <w:smallCaps/>
      <w:color w:val="0F4761" w:themeColor="accent1" w:themeShade="BF"/>
      <w:spacing w:val="5"/>
    </w:rPr>
  </w:style>
  <w:style w:type="paragraph" w:styleId="NoSpacing">
    <w:name w:val="No Spacing"/>
    <w:link w:val="NoSpacingChar"/>
    <w:uiPriority w:val="1"/>
    <w:qFormat/>
    <w:rsid w:val="0043374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33748"/>
    <w:rPr>
      <w:rFonts w:eastAsiaTheme="minorEastAsia"/>
      <w:kern w:val="0"/>
      <w:lang w:val="en-US"/>
      <w14:ligatures w14:val="none"/>
    </w:rPr>
  </w:style>
  <w:style w:type="paragraph" w:styleId="TOCHeading">
    <w:name w:val="TOC Heading"/>
    <w:basedOn w:val="Heading1"/>
    <w:next w:val="Normal"/>
    <w:uiPriority w:val="39"/>
    <w:unhideWhenUsed/>
    <w:qFormat/>
    <w:rsid w:val="00D978DE"/>
    <w:pPr>
      <w:spacing w:before="240" w:after="0"/>
      <w:outlineLvl w:val="9"/>
    </w:pPr>
    <w:rPr>
      <w:kern w:val="0"/>
      <w:sz w:val="32"/>
      <w:szCs w:val="32"/>
      <w:lang w:val="en-US"/>
      <w14:ligatures w14:val="none"/>
    </w:rPr>
  </w:style>
  <w:style w:type="table" w:styleId="TableGrid">
    <w:name w:val="Table Grid"/>
    <w:basedOn w:val="TableNormal"/>
    <w:uiPriority w:val="39"/>
    <w:rsid w:val="007378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4031D"/>
    <w:rPr>
      <w:rFonts w:ascii="Times New Roman" w:hAnsi="Times New Roman" w:cs="Times New Roman"/>
      <w:sz w:val="24"/>
      <w:szCs w:val="24"/>
    </w:rPr>
  </w:style>
  <w:style w:type="paragraph" w:styleId="TOC1">
    <w:name w:val="toc 1"/>
    <w:basedOn w:val="Normal"/>
    <w:next w:val="Normal"/>
    <w:autoRedefine/>
    <w:uiPriority w:val="39"/>
    <w:unhideWhenUsed/>
    <w:rsid w:val="00B36A12"/>
    <w:pPr>
      <w:spacing w:after="100"/>
    </w:pPr>
  </w:style>
  <w:style w:type="paragraph" w:styleId="TOC2">
    <w:name w:val="toc 2"/>
    <w:basedOn w:val="Normal"/>
    <w:next w:val="Normal"/>
    <w:autoRedefine/>
    <w:uiPriority w:val="39"/>
    <w:unhideWhenUsed/>
    <w:rsid w:val="00B36A12"/>
    <w:pPr>
      <w:spacing w:after="100"/>
      <w:ind w:left="220"/>
    </w:pPr>
  </w:style>
  <w:style w:type="paragraph" w:styleId="TOC3">
    <w:name w:val="toc 3"/>
    <w:basedOn w:val="Normal"/>
    <w:next w:val="Normal"/>
    <w:autoRedefine/>
    <w:uiPriority w:val="39"/>
    <w:unhideWhenUsed/>
    <w:rsid w:val="00B36A12"/>
    <w:pPr>
      <w:spacing w:after="100"/>
      <w:ind w:left="440"/>
    </w:pPr>
  </w:style>
  <w:style w:type="character" w:styleId="Hyperlink">
    <w:name w:val="Hyperlink"/>
    <w:basedOn w:val="DefaultParagraphFont"/>
    <w:uiPriority w:val="99"/>
    <w:unhideWhenUsed/>
    <w:rsid w:val="00B36A12"/>
    <w:rPr>
      <w:color w:val="467886" w:themeColor="hyperlink"/>
      <w:u w:val="single"/>
    </w:rPr>
  </w:style>
  <w:style w:type="paragraph" w:styleId="Header">
    <w:name w:val="header"/>
    <w:basedOn w:val="Normal"/>
    <w:link w:val="HeaderChar"/>
    <w:uiPriority w:val="99"/>
    <w:unhideWhenUsed/>
    <w:rsid w:val="007263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357"/>
  </w:style>
  <w:style w:type="paragraph" w:styleId="Footer">
    <w:name w:val="footer"/>
    <w:basedOn w:val="Normal"/>
    <w:link w:val="FooterChar"/>
    <w:uiPriority w:val="99"/>
    <w:unhideWhenUsed/>
    <w:rsid w:val="007263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357"/>
  </w:style>
  <w:style w:type="character" w:styleId="UnresolvedMention">
    <w:name w:val="Unresolved Mention"/>
    <w:basedOn w:val="DefaultParagraphFont"/>
    <w:uiPriority w:val="99"/>
    <w:semiHidden/>
    <w:unhideWhenUsed/>
    <w:rsid w:val="00BE021B"/>
    <w:rPr>
      <w:color w:val="605E5C"/>
      <w:shd w:val="clear" w:color="auto" w:fill="E1DFDD"/>
    </w:rPr>
  </w:style>
  <w:style w:type="character" w:customStyle="1" w:styleId="apple-converted-space">
    <w:name w:val="apple-converted-space"/>
    <w:basedOn w:val="DefaultParagraphFont"/>
    <w:rsid w:val="000E34DD"/>
  </w:style>
  <w:style w:type="character" w:styleId="Strong">
    <w:name w:val="Strong"/>
    <w:basedOn w:val="DefaultParagraphFont"/>
    <w:uiPriority w:val="22"/>
    <w:qFormat/>
    <w:rsid w:val="000E34DD"/>
    <w:rPr>
      <w:b/>
      <w:bCs/>
    </w:rPr>
  </w:style>
  <w:style w:type="character" w:customStyle="1" w:styleId="ms-1">
    <w:name w:val="ms-1"/>
    <w:basedOn w:val="DefaultParagraphFont"/>
    <w:rsid w:val="000E34DD"/>
  </w:style>
  <w:style w:type="character" w:customStyle="1" w:styleId="max-w-15ch">
    <w:name w:val="max-w-[15ch]"/>
    <w:basedOn w:val="DefaultParagraphFont"/>
    <w:rsid w:val="000E34DD"/>
  </w:style>
  <w:style w:type="character" w:customStyle="1" w:styleId="-me-1">
    <w:name w:val="-me-1"/>
    <w:basedOn w:val="DefaultParagraphFont"/>
    <w:rsid w:val="000E34DD"/>
  </w:style>
  <w:style w:type="character" w:styleId="HTMLCode">
    <w:name w:val="HTML Code"/>
    <w:basedOn w:val="DefaultParagraphFont"/>
    <w:uiPriority w:val="99"/>
    <w:semiHidden/>
    <w:unhideWhenUsed/>
    <w:rsid w:val="00A92946"/>
    <w:rPr>
      <w:rFonts w:ascii="Courier New" w:eastAsia="Times New Roman" w:hAnsi="Courier New" w:cs="Courier New"/>
      <w:sz w:val="20"/>
      <w:szCs w:val="20"/>
    </w:rPr>
  </w:style>
  <w:style w:type="character" w:styleId="Emphasis">
    <w:name w:val="Emphasis"/>
    <w:basedOn w:val="DefaultParagraphFont"/>
    <w:uiPriority w:val="20"/>
    <w:qFormat/>
    <w:rsid w:val="005131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Dumitru Danilov
2430681
Group 2</Abstract>
  <CompanyAddress/>
  <CompanyPhone/>
  <CompanyFax/>
  <CompanyEmail>London</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7cdaad271b6d1470aedf703e52d4ebc0">
  <xsd:schema xmlns:xsd="http://www.w3.org/2001/XMLSchema" xmlns:xs="http://www.w3.org/2001/XMLSchema" xmlns:p="http://schemas.microsoft.com/office/2006/metadata/properties" xmlns:ns3="bf244c3e-e0b4-4871-bb4e-fd032a14544d" targetNamespace="http://schemas.microsoft.com/office/2006/metadata/properties" ma:root="true" ma:fieldsID="5e123b813067d1b4ead2e0d9423cbf60"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BCBAAC-E9C0-4BE9-9732-E2074C7E77F2}">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B1EB3607-2382-4EEE-B1C6-A9FAA5AABAB6}">
  <ds:schemaRefs>
    <ds:schemaRef ds:uri="http://schemas.openxmlformats.org/officeDocument/2006/bibliography"/>
  </ds:schemaRefs>
</ds:datastoreItem>
</file>

<file path=customXml/itemProps4.xml><?xml version="1.0" encoding="utf-8"?>
<ds:datastoreItem xmlns:ds="http://schemas.openxmlformats.org/officeDocument/2006/customXml" ds:itemID="{13046E1E-3967-4750-A27D-6E69EA329E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26F0FBC-E50D-49CE-B339-1C910C4F6B2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151</TotalTime>
  <Pages>19</Pages>
  <Words>3114</Words>
  <Characters>17631</Characters>
  <Application>Microsoft Office Word</Application>
  <DocSecurity>0</DocSecurity>
  <Lines>801</Lines>
  <Paragraphs>610</Paragraphs>
  <ScaleCrop>false</ScaleCrop>
  <HeadingPairs>
    <vt:vector size="2" baseType="variant">
      <vt:variant>
        <vt:lpstr>Title</vt:lpstr>
      </vt:variant>
      <vt:variant>
        <vt:i4>1</vt:i4>
      </vt:variant>
    </vt:vector>
  </HeadingPairs>
  <TitlesOfParts>
    <vt:vector size="1" baseType="lpstr">
      <vt:lpstr>Analysing and solving problems</vt:lpstr>
    </vt:vector>
  </TitlesOfParts>
  <Company/>
  <LinksUpToDate>false</LinksUpToDate>
  <CharactersWithSpaces>20135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and solving problems</dc:title>
  <dc:subject>ACCA4019</dc:subject>
  <dc:creator>University of Wales Trinity Saint David</dc:creator>
  <cp:keywords/>
  <dc:description/>
  <cp:lastModifiedBy>Dumitru Danilov</cp:lastModifiedBy>
  <cp:revision>10</cp:revision>
  <dcterms:created xsi:type="dcterms:W3CDTF">2025-12-11T18:36:00Z</dcterms:created>
  <dcterms:modified xsi:type="dcterms:W3CDTF">2025-12-14T06:53:00Z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