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31D0D3" w14:textId="77777777" w:rsidR="00EE7B8C" w:rsidRDefault="00EE7B8C" w:rsidP="00EE7B8C">
      <w:pPr>
        <w:pStyle w:val="Title"/>
        <w:rPr>
          <w:lang w:val="en-GB"/>
        </w:rPr>
      </w:pPr>
    </w:p>
    <w:p w14:paraId="3324E01B" w14:textId="77777777" w:rsidR="00DD2D97" w:rsidRDefault="00006DD6" w:rsidP="00EE7B8C">
      <w:pPr>
        <w:pStyle w:val="Title"/>
        <w:rPr>
          <w:rFonts w:asciiTheme="minorHAnsi" w:hAnsiTheme="minorHAnsi" w:cs="Times New Roman"/>
          <w:b/>
          <w:color w:val="2F5496" w:themeColor="accent5" w:themeShade="BF"/>
          <w:u w:val="single"/>
          <w:lang w:val="en-GB"/>
        </w:rPr>
      </w:pPr>
      <w:r w:rsidRPr="00006DD6">
        <w:rPr>
          <w:rFonts w:asciiTheme="minorHAnsi" w:hAnsiTheme="minorHAnsi" w:cs="Times New Roman"/>
          <w:b/>
          <w:color w:val="2F5496" w:themeColor="accent5" w:themeShade="BF"/>
          <w:u w:val="single"/>
          <w:lang w:val="en-GB"/>
        </w:rPr>
        <w:t xml:space="preserve">Effective Teamwork and </w:t>
      </w:r>
      <w:r w:rsidR="00EE7B8C" w:rsidRPr="00006DD6">
        <w:rPr>
          <w:rFonts w:asciiTheme="minorHAnsi" w:hAnsiTheme="minorHAnsi" w:cs="Times New Roman"/>
          <w:b/>
          <w:color w:val="2F5496" w:themeColor="accent5" w:themeShade="BF"/>
          <w:u w:val="single"/>
          <w:lang w:val="en-GB"/>
        </w:rPr>
        <w:t>Communication</w:t>
      </w:r>
    </w:p>
    <w:p w14:paraId="28B64127" w14:textId="77777777" w:rsidR="00006DD6" w:rsidRDefault="00006DD6" w:rsidP="00006DD6"/>
    <w:p w14:paraId="72EE4ABC" w14:textId="77777777" w:rsidR="00006DD6" w:rsidRPr="00006DD6" w:rsidRDefault="00006DD6" w:rsidP="00006DD6">
      <w:pPr>
        <w:rPr>
          <w:sz w:val="32"/>
          <w:szCs w:val="32"/>
        </w:rPr>
      </w:pPr>
    </w:p>
    <w:p w14:paraId="3AB5F8C5" w14:textId="77777777" w:rsidR="00EE7B8C" w:rsidRPr="00006DD6" w:rsidRDefault="00EE7B8C" w:rsidP="00EE7B8C">
      <w:pPr>
        <w:rPr>
          <w:rFonts w:ascii="Times New Roman" w:hAnsi="Times New Roman" w:cs="Times New Roman"/>
        </w:rPr>
      </w:pPr>
    </w:p>
    <w:p w14:paraId="4840C248" w14:textId="77777777" w:rsidR="00604409" w:rsidRDefault="00604409" w:rsidP="00006DD6">
      <w:pPr>
        <w:pStyle w:val="NoSpacing"/>
        <w:jc w:val="both"/>
        <w:rPr>
          <w:color w:val="2F5496" w:themeColor="accent5" w:themeShade="BF"/>
          <w:sz w:val="28"/>
          <w:szCs w:val="28"/>
        </w:rPr>
      </w:pPr>
    </w:p>
    <w:p w14:paraId="776A1B98" w14:textId="77777777" w:rsidR="00604409" w:rsidRDefault="00604409" w:rsidP="00006DD6">
      <w:pPr>
        <w:pStyle w:val="NoSpacing"/>
        <w:jc w:val="both"/>
        <w:rPr>
          <w:color w:val="2F5496" w:themeColor="accent5" w:themeShade="BF"/>
          <w:sz w:val="28"/>
          <w:szCs w:val="28"/>
        </w:rPr>
      </w:pPr>
    </w:p>
    <w:p w14:paraId="3CB19573" w14:textId="77777777" w:rsidR="00604409" w:rsidRDefault="00604409" w:rsidP="00006DD6">
      <w:pPr>
        <w:pStyle w:val="NoSpacing"/>
        <w:jc w:val="both"/>
        <w:rPr>
          <w:color w:val="2F5496" w:themeColor="accent5" w:themeShade="BF"/>
          <w:sz w:val="28"/>
          <w:szCs w:val="28"/>
        </w:rPr>
      </w:pPr>
    </w:p>
    <w:p w14:paraId="03BF20BE" w14:textId="77777777" w:rsidR="00604409" w:rsidRDefault="00604409" w:rsidP="00006DD6">
      <w:pPr>
        <w:pStyle w:val="NoSpacing"/>
        <w:jc w:val="both"/>
        <w:rPr>
          <w:color w:val="2F5496" w:themeColor="accent5" w:themeShade="BF"/>
          <w:sz w:val="28"/>
          <w:szCs w:val="28"/>
        </w:rPr>
      </w:pPr>
    </w:p>
    <w:p w14:paraId="5657C2D5" w14:textId="77777777" w:rsidR="00604409" w:rsidRDefault="00604409" w:rsidP="00006DD6">
      <w:pPr>
        <w:pStyle w:val="NoSpacing"/>
        <w:jc w:val="both"/>
        <w:rPr>
          <w:color w:val="2F5496" w:themeColor="accent5" w:themeShade="BF"/>
          <w:sz w:val="28"/>
          <w:szCs w:val="28"/>
        </w:rPr>
      </w:pPr>
    </w:p>
    <w:p w14:paraId="7FDA4CDA" w14:textId="77777777" w:rsidR="00604409" w:rsidRDefault="00604409" w:rsidP="00006DD6">
      <w:pPr>
        <w:pStyle w:val="NoSpacing"/>
        <w:jc w:val="both"/>
        <w:rPr>
          <w:color w:val="2F5496" w:themeColor="accent5" w:themeShade="BF"/>
          <w:sz w:val="28"/>
          <w:szCs w:val="28"/>
        </w:rPr>
      </w:pPr>
    </w:p>
    <w:p w14:paraId="74C3417A" w14:textId="77777777" w:rsidR="00604409" w:rsidRDefault="00604409" w:rsidP="00006DD6">
      <w:pPr>
        <w:pStyle w:val="NoSpacing"/>
        <w:jc w:val="both"/>
        <w:rPr>
          <w:color w:val="2F5496" w:themeColor="accent5" w:themeShade="BF"/>
          <w:sz w:val="28"/>
          <w:szCs w:val="28"/>
        </w:rPr>
      </w:pPr>
    </w:p>
    <w:p w14:paraId="01B3CFF3" w14:textId="77777777" w:rsidR="00604409" w:rsidRDefault="00604409" w:rsidP="00006DD6">
      <w:pPr>
        <w:pStyle w:val="NoSpacing"/>
        <w:jc w:val="both"/>
        <w:rPr>
          <w:color w:val="2F5496" w:themeColor="accent5" w:themeShade="BF"/>
          <w:sz w:val="28"/>
          <w:szCs w:val="28"/>
        </w:rPr>
      </w:pPr>
    </w:p>
    <w:p w14:paraId="6A3D3CAC" w14:textId="77777777" w:rsidR="00604409" w:rsidRDefault="00604409" w:rsidP="00006DD6">
      <w:pPr>
        <w:pStyle w:val="NoSpacing"/>
        <w:jc w:val="both"/>
        <w:rPr>
          <w:color w:val="2F5496" w:themeColor="accent5" w:themeShade="BF"/>
          <w:sz w:val="28"/>
          <w:szCs w:val="28"/>
        </w:rPr>
      </w:pPr>
    </w:p>
    <w:p w14:paraId="3D395AF4" w14:textId="4A408A28" w:rsidR="00EE7B8C" w:rsidRPr="00006DD6" w:rsidRDefault="00D76A9A" w:rsidP="00604409">
      <w:pPr>
        <w:pStyle w:val="NoSpacing"/>
        <w:jc w:val="center"/>
        <w:rPr>
          <w:sz w:val="28"/>
          <w:szCs w:val="28"/>
        </w:rPr>
      </w:pPr>
      <w:r w:rsidRPr="00604409">
        <w:rPr>
          <w:color w:val="2F5496" w:themeColor="accent5" w:themeShade="BF"/>
          <w:sz w:val="28"/>
          <w:szCs w:val="28"/>
        </w:rPr>
        <w:t>NAME:</w:t>
      </w:r>
      <w:r w:rsidR="00006DD6" w:rsidRPr="00604409">
        <w:rPr>
          <w:color w:val="2F5496" w:themeColor="accent5" w:themeShade="BF"/>
          <w:sz w:val="28"/>
          <w:szCs w:val="28"/>
        </w:rPr>
        <w:t xml:space="preserve"> </w:t>
      </w:r>
      <w:r w:rsidR="00006DD6" w:rsidRPr="00006DD6">
        <w:rPr>
          <w:sz w:val="28"/>
          <w:szCs w:val="28"/>
        </w:rPr>
        <w:t>CEM AZIZOGLU</w:t>
      </w:r>
    </w:p>
    <w:p w14:paraId="2715EEBA" w14:textId="77777777" w:rsidR="00D76A9A" w:rsidRDefault="00006DD6" w:rsidP="00006DD6">
      <w:pPr>
        <w:pStyle w:val="NoSpacing"/>
        <w:rPr>
          <w:sz w:val="28"/>
          <w:szCs w:val="28"/>
        </w:rPr>
      </w:pPr>
      <w:r>
        <w:rPr>
          <w:sz w:val="28"/>
          <w:szCs w:val="28"/>
        </w:rPr>
        <w:t xml:space="preserve">                    </w:t>
      </w:r>
    </w:p>
    <w:p w14:paraId="5EA34203" w14:textId="38285A30" w:rsidR="00D76A9A" w:rsidRPr="00006DD6" w:rsidRDefault="00D76A9A" w:rsidP="00604409">
      <w:pPr>
        <w:pStyle w:val="NoSpacing"/>
        <w:jc w:val="center"/>
        <w:rPr>
          <w:sz w:val="28"/>
          <w:szCs w:val="28"/>
        </w:rPr>
      </w:pPr>
      <w:r w:rsidRPr="00604409">
        <w:rPr>
          <w:rFonts w:ascii="Times New Roman" w:hAnsi="Times New Roman" w:cs="Times New Roman"/>
          <w:color w:val="2F5496" w:themeColor="accent5" w:themeShade="BF"/>
        </w:rPr>
        <w:t>ID:</w:t>
      </w:r>
      <w:r w:rsidRPr="00604409">
        <w:rPr>
          <w:color w:val="2F5496" w:themeColor="accent5" w:themeShade="BF"/>
          <w:sz w:val="28"/>
          <w:szCs w:val="28"/>
        </w:rPr>
        <w:t xml:space="preserve"> </w:t>
      </w:r>
      <w:r w:rsidRPr="00006DD6">
        <w:rPr>
          <w:sz w:val="28"/>
          <w:szCs w:val="28"/>
        </w:rPr>
        <w:t>2030420</w:t>
      </w:r>
    </w:p>
    <w:p w14:paraId="5FE3FC64" w14:textId="2901047D" w:rsidR="00EE7B8C" w:rsidRPr="00006DD6" w:rsidRDefault="00EE7B8C" w:rsidP="00EE7B8C">
      <w:pPr>
        <w:rPr>
          <w:rFonts w:ascii="Times New Roman" w:hAnsi="Times New Roman" w:cs="Times New Roman"/>
        </w:rPr>
      </w:pPr>
    </w:p>
    <w:p w14:paraId="48566E01" w14:textId="77777777" w:rsidR="00EE7B8C" w:rsidRDefault="00EE7B8C" w:rsidP="00EE7B8C">
      <w:pPr>
        <w:rPr>
          <w:rFonts w:ascii="Times New Roman" w:hAnsi="Times New Roman" w:cs="Times New Roman"/>
        </w:rPr>
      </w:pPr>
    </w:p>
    <w:p w14:paraId="36C708DC" w14:textId="77777777" w:rsidR="00006DD6" w:rsidRDefault="00006DD6" w:rsidP="00EE7B8C">
      <w:pPr>
        <w:rPr>
          <w:rFonts w:ascii="Times New Roman" w:hAnsi="Times New Roman" w:cs="Times New Roman"/>
        </w:rPr>
      </w:pPr>
    </w:p>
    <w:p w14:paraId="0CABBA5D" w14:textId="77777777" w:rsidR="00006DD6" w:rsidRDefault="00006DD6" w:rsidP="00EE7B8C">
      <w:pPr>
        <w:rPr>
          <w:rFonts w:ascii="Times New Roman" w:hAnsi="Times New Roman" w:cs="Times New Roman"/>
        </w:rPr>
      </w:pPr>
    </w:p>
    <w:p w14:paraId="33193E7A" w14:textId="77777777" w:rsidR="00006DD6" w:rsidRDefault="00006DD6" w:rsidP="00EE7B8C">
      <w:pPr>
        <w:rPr>
          <w:rFonts w:ascii="Times New Roman" w:hAnsi="Times New Roman" w:cs="Times New Roman"/>
        </w:rPr>
      </w:pPr>
    </w:p>
    <w:p w14:paraId="6A7EAD1A" w14:textId="77777777" w:rsidR="00006DD6" w:rsidRDefault="00006DD6" w:rsidP="00EE7B8C">
      <w:pPr>
        <w:rPr>
          <w:rFonts w:ascii="Times New Roman" w:hAnsi="Times New Roman" w:cs="Times New Roman"/>
        </w:rPr>
      </w:pPr>
    </w:p>
    <w:p w14:paraId="18C3B609" w14:textId="77777777" w:rsidR="00006DD6" w:rsidRDefault="00006DD6" w:rsidP="00EE7B8C">
      <w:pPr>
        <w:rPr>
          <w:rFonts w:ascii="Times New Roman" w:hAnsi="Times New Roman" w:cs="Times New Roman"/>
        </w:rPr>
      </w:pPr>
    </w:p>
    <w:p w14:paraId="272B26DA" w14:textId="77777777" w:rsidR="00006DD6" w:rsidRDefault="00006DD6" w:rsidP="00EE7B8C">
      <w:pPr>
        <w:rPr>
          <w:rFonts w:ascii="Times New Roman" w:hAnsi="Times New Roman" w:cs="Times New Roman"/>
        </w:rPr>
      </w:pPr>
    </w:p>
    <w:p w14:paraId="3D7E39C9" w14:textId="77777777" w:rsidR="00006DD6" w:rsidRDefault="00006DD6" w:rsidP="00EE7B8C">
      <w:pPr>
        <w:rPr>
          <w:rFonts w:ascii="Times New Roman" w:hAnsi="Times New Roman" w:cs="Times New Roman"/>
        </w:rPr>
      </w:pPr>
    </w:p>
    <w:p w14:paraId="2E7B9D87" w14:textId="77777777" w:rsidR="00006DD6" w:rsidRDefault="00006DD6" w:rsidP="00EE7B8C">
      <w:pPr>
        <w:rPr>
          <w:rFonts w:ascii="Times New Roman" w:hAnsi="Times New Roman" w:cs="Times New Roman"/>
        </w:rPr>
      </w:pPr>
    </w:p>
    <w:p w14:paraId="5756FEC9" w14:textId="77777777" w:rsidR="00006DD6" w:rsidRDefault="00006DD6" w:rsidP="00EE7B8C">
      <w:pPr>
        <w:rPr>
          <w:rFonts w:ascii="Times New Roman" w:hAnsi="Times New Roman" w:cs="Times New Roman"/>
        </w:rPr>
      </w:pPr>
    </w:p>
    <w:p w14:paraId="3F794E72" w14:textId="77777777" w:rsidR="00006DD6" w:rsidRDefault="00006DD6" w:rsidP="00EE7B8C">
      <w:pPr>
        <w:rPr>
          <w:rFonts w:ascii="Times New Roman" w:hAnsi="Times New Roman" w:cs="Times New Roman"/>
        </w:rPr>
      </w:pPr>
    </w:p>
    <w:p w14:paraId="2BC334B2" w14:textId="77777777" w:rsidR="00006DD6" w:rsidRDefault="00006DD6" w:rsidP="00EE7B8C">
      <w:pPr>
        <w:rPr>
          <w:rFonts w:ascii="Times New Roman" w:hAnsi="Times New Roman" w:cs="Times New Roman"/>
        </w:rPr>
      </w:pPr>
    </w:p>
    <w:p w14:paraId="7AC95CDD" w14:textId="77777777" w:rsidR="00006DD6" w:rsidRDefault="00006DD6" w:rsidP="00EE7B8C">
      <w:pPr>
        <w:rPr>
          <w:rFonts w:ascii="Times New Roman" w:hAnsi="Times New Roman" w:cs="Times New Roman"/>
        </w:rPr>
      </w:pPr>
    </w:p>
    <w:p w14:paraId="19FC8013" w14:textId="77777777" w:rsidR="00006DD6" w:rsidRDefault="00006DD6" w:rsidP="00EE7B8C">
      <w:pPr>
        <w:rPr>
          <w:rFonts w:ascii="Times New Roman" w:hAnsi="Times New Roman" w:cs="Times New Roman"/>
        </w:rPr>
      </w:pPr>
    </w:p>
    <w:p w14:paraId="06CA2110" w14:textId="77777777" w:rsidR="00006DD6" w:rsidRDefault="00006DD6" w:rsidP="00EE7B8C">
      <w:pPr>
        <w:rPr>
          <w:rFonts w:ascii="Times New Roman" w:hAnsi="Times New Roman" w:cs="Times New Roman"/>
        </w:rPr>
      </w:pPr>
    </w:p>
    <w:p w14:paraId="13631338" w14:textId="77777777" w:rsidR="00006DD6" w:rsidRDefault="00006DD6" w:rsidP="00EE7B8C">
      <w:pPr>
        <w:rPr>
          <w:rFonts w:ascii="Times New Roman" w:hAnsi="Times New Roman" w:cs="Times New Roman"/>
        </w:rPr>
      </w:pPr>
    </w:p>
    <w:p w14:paraId="5AE50BDB" w14:textId="77777777" w:rsidR="00006DD6" w:rsidRDefault="00006DD6" w:rsidP="00EE7B8C">
      <w:pPr>
        <w:rPr>
          <w:rFonts w:ascii="Times New Roman" w:hAnsi="Times New Roman" w:cs="Times New Roman"/>
        </w:rPr>
      </w:pPr>
    </w:p>
    <w:p w14:paraId="2004B976" w14:textId="77777777" w:rsidR="00006DD6" w:rsidRDefault="00006DD6" w:rsidP="00EE7B8C">
      <w:pPr>
        <w:rPr>
          <w:rFonts w:ascii="Times New Roman" w:hAnsi="Times New Roman" w:cs="Times New Roman"/>
        </w:rPr>
      </w:pPr>
    </w:p>
    <w:p w14:paraId="704BA2BB" w14:textId="77777777" w:rsidR="00006DD6" w:rsidRDefault="00006DD6" w:rsidP="00EE7B8C">
      <w:pPr>
        <w:rPr>
          <w:rFonts w:ascii="Times New Roman" w:hAnsi="Times New Roman" w:cs="Times New Roman"/>
        </w:rPr>
      </w:pPr>
    </w:p>
    <w:p w14:paraId="20AEC8FC" w14:textId="77777777" w:rsidR="00006DD6" w:rsidRDefault="00006DD6" w:rsidP="00EE7B8C">
      <w:pPr>
        <w:rPr>
          <w:rFonts w:ascii="Times New Roman" w:hAnsi="Times New Roman" w:cs="Times New Roman"/>
        </w:rPr>
      </w:pPr>
    </w:p>
    <w:p w14:paraId="6C61387F" w14:textId="77777777" w:rsidR="00006DD6" w:rsidRDefault="00006DD6" w:rsidP="00EE7B8C">
      <w:pPr>
        <w:rPr>
          <w:rFonts w:ascii="Times New Roman" w:hAnsi="Times New Roman" w:cs="Times New Roman"/>
        </w:rPr>
      </w:pPr>
    </w:p>
    <w:p w14:paraId="68C14EE1" w14:textId="77777777" w:rsidR="00006DD6" w:rsidRDefault="00006DD6" w:rsidP="00EE7B8C">
      <w:pPr>
        <w:rPr>
          <w:rFonts w:ascii="Times New Roman" w:hAnsi="Times New Roman" w:cs="Times New Roman"/>
        </w:rPr>
      </w:pPr>
    </w:p>
    <w:p w14:paraId="5AFBF98F" w14:textId="77777777" w:rsidR="00006DD6" w:rsidRDefault="00006DD6" w:rsidP="00EE7B8C">
      <w:pPr>
        <w:rPr>
          <w:rFonts w:ascii="Times New Roman" w:hAnsi="Times New Roman" w:cs="Times New Roman"/>
        </w:rPr>
      </w:pPr>
    </w:p>
    <w:p w14:paraId="5AF7D836" w14:textId="77777777" w:rsidR="00006DD6" w:rsidRDefault="00006DD6" w:rsidP="00EE7B8C">
      <w:pPr>
        <w:rPr>
          <w:rFonts w:ascii="Times New Roman" w:hAnsi="Times New Roman" w:cs="Times New Roman"/>
        </w:rPr>
      </w:pPr>
    </w:p>
    <w:p w14:paraId="712E646F" w14:textId="77777777" w:rsidR="00006DD6" w:rsidRDefault="00006DD6" w:rsidP="00EE7B8C">
      <w:pPr>
        <w:rPr>
          <w:rFonts w:ascii="Times New Roman" w:hAnsi="Times New Roman" w:cs="Times New Roman"/>
        </w:rPr>
      </w:pPr>
    </w:p>
    <w:p w14:paraId="1BCFE7D8" w14:textId="29B74F27" w:rsidR="00006DD6" w:rsidRDefault="00006DD6" w:rsidP="00EE7B8C">
      <w:pPr>
        <w:rPr>
          <w:rFonts w:ascii="Times New Roman" w:hAnsi="Times New Roman" w:cs="Times New Roman"/>
        </w:rPr>
      </w:pPr>
    </w:p>
    <w:p w14:paraId="50205C88" w14:textId="77777777" w:rsidR="006F6252" w:rsidRDefault="006F6252" w:rsidP="00EE7B8C">
      <w:pPr>
        <w:rPr>
          <w:rFonts w:ascii="Times New Roman" w:hAnsi="Times New Roman" w:cs="Times New Roman"/>
          <w:b/>
          <w:bCs/>
          <w:i/>
          <w:iCs/>
          <w:u w:val="single"/>
        </w:rPr>
      </w:pPr>
    </w:p>
    <w:p w14:paraId="78644D07" w14:textId="048AAE84" w:rsidR="00D1079A" w:rsidRDefault="00D1079A" w:rsidP="00EE7B8C">
      <w:pPr>
        <w:rPr>
          <w:rFonts w:ascii="Times New Roman" w:hAnsi="Times New Roman" w:cs="Times New Roman"/>
          <w:b/>
          <w:bCs/>
          <w:i/>
          <w:iCs/>
          <w:u w:val="single"/>
        </w:rPr>
      </w:pPr>
      <w:r w:rsidRPr="0073305A">
        <w:rPr>
          <w:rFonts w:ascii="Times New Roman" w:hAnsi="Times New Roman" w:cs="Times New Roman"/>
          <w:b/>
          <w:bCs/>
          <w:i/>
          <w:iCs/>
          <w:u w:val="single"/>
        </w:rPr>
        <w:t>Table of Contents</w:t>
      </w:r>
    </w:p>
    <w:p w14:paraId="5755C103" w14:textId="77777777" w:rsidR="006F6252" w:rsidRPr="0073305A" w:rsidRDefault="006F6252" w:rsidP="00EE7B8C">
      <w:pPr>
        <w:rPr>
          <w:rFonts w:ascii="Times New Roman" w:hAnsi="Times New Roman" w:cs="Times New Roman"/>
          <w:b/>
          <w:bCs/>
          <w:i/>
          <w:iCs/>
          <w:u w:val="single"/>
        </w:rPr>
      </w:pPr>
    </w:p>
    <w:p w14:paraId="2009A98D" w14:textId="2DBA4D1B" w:rsidR="006074D5" w:rsidRDefault="006074D5" w:rsidP="00EE7B8C">
      <w:pPr>
        <w:rPr>
          <w:rFonts w:ascii="Times New Roman" w:hAnsi="Times New Roman" w:cs="Times New Roman"/>
        </w:rPr>
      </w:pPr>
    </w:p>
    <w:p w14:paraId="2E722053" w14:textId="77777777" w:rsidR="002217EB" w:rsidRDefault="002217EB" w:rsidP="00EE7B8C">
      <w:pPr>
        <w:rPr>
          <w:rFonts w:ascii="Times New Roman" w:hAnsi="Times New Roman" w:cs="Times New Roman"/>
          <w:i/>
          <w:iCs/>
        </w:rPr>
      </w:pPr>
    </w:p>
    <w:p w14:paraId="5F2CD834" w14:textId="65492AE3" w:rsidR="006074D5" w:rsidRDefault="006074D5" w:rsidP="00EE7B8C">
      <w:pPr>
        <w:rPr>
          <w:rFonts w:ascii="Times New Roman" w:hAnsi="Times New Roman" w:cs="Times New Roman"/>
        </w:rPr>
      </w:pPr>
      <w:r w:rsidRPr="0073305A">
        <w:rPr>
          <w:rFonts w:ascii="Times New Roman" w:hAnsi="Times New Roman" w:cs="Times New Roman"/>
          <w:i/>
          <w:iCs/>
        </w:rPr>
        <w:t>Introduction</w:t>
      </w:r>
      <w:r w:rsidR="00144A4D">
        <w:rPr>
          <w:rFonts w:ascii="Times New Roman" w:hAnsi="Times New Roman" w:cs="Times New Roman"/>
          <w:i/>
          <w:iCs/>
        </w:rPr>
        <w:t xml:space="preserve"> </w:t>
      </w:r>
      <w:r w:rsidR="007139A2">
        <w:rPr>
          <w:rFonts w:ascii="Times New Roman" w:hAnsi="Times New Roman" w:cs="Times New Roman"/>
          <w:i/>
          <w:iCs/>
        </w:rPr>
        <w:t xml:space="preserve"> </w:t>
      </w:r>
      <w:r>
        <w:rPr>
          <w:rFonts w:ascii="Times New Roman" w:hAnsi="Times New Roman" w:cs="Times New Roman"/>
        </w:rPr>
        <w:t xml:space="preserve"> </w:t>
      </w:r>
      <w:r w:rsidR="00CA44A4">
        <w:rPr>
          <w:rFonts w:ascii="Times New Roman" w:hAnsi="Times New Roman" w:cs="Times New Roman"/>
        </w:rPr>
        <w:t xml:space="preserve">              </w:t>
      </w:r>
      <w:r w:rsidR="0006059E">
        <w:rPr>
          <w:rFonts w:ascii="Times New Roman" w:hAnsi="Times New Roman" w:cs="Times New Roman"/>
        </w:rPr>
        <w:t xml:space="preserve">                       </w:t>
      </w:r>
      <w:r>
        <w:rPr>
          <w:rFonts w:ascii="Times New Roman" w:hAnsi="Times New Roman" w:cs="Times New Roman"/>
        </w:rPr>
        <w:t>………………………………………………</w:t>
      </w:r>
      <w:r w:rsidR="0006059E">
        <w:rPr>
          <w:rFonts w:ascii="Times New Roman" w:hAnsi="Times New Roman" w:cs="Times New Roman"/>
        </w:rPr>
        <w:t>…</w:t>
      </w:r>
      <w:r w:rsidR="00B65799">
        <w:rPr>
          <w:rFonts w:ascii="Times New Roman" w:hAnsi="Times New Roman" w:cs="Times New Roman"/>
        </w:rPr>
        <w:t xml:space="preserve">.  </w:t>
      </w:r>
      <w:r w:rsidR="00CA44A4">
        <w:rPr>
          <w:rFonts w:ascii="Times New Roman" w:hAnsi="Times New Roman" w:cs="Times New Roman"/>
        </w:rPr>
        <w:t>3</w:t>
      </w:r>
    </w:p>
    <w:p w14:paraId="18BF0476" w14:textId="77777777" w:rsidR="0073305A" w:rsidRDefault="0073305A" w:rsidP="00EE7B8C">
      <w:pPr>
        <w:rPr>
          <w:rFonts w:ascii="Times New Roman" w:hAnsi="Times New Roman" w:cs="Times New Roman"/>
        </w:rPr>
      </w:pPr>
    </w:p>
    <w:p w14:paraId="624FD226" w14:textId="6C5D7FF6" w:rsidR="0006059E" w:rsidRDefault="0073305A" w:rsidP="00EE7B8C">
      <w:pPr>
        <w:rPr>
          <w:rFonts w:ascii="Times New Roman" w:hAnsi="Times New Roman" w:cs="Times New Roman"/>
        </w:rPr>
      </w:pPr>
      <w:r w:rsidRPr="0073305A">
        <w:rPr>
          <w:rFonts w:ascii="Times New Roman" w:hAnsi="Times New Roman" w:cs="Times New Roman"/>
          <w:i/>
          <w:iCs/>
        </w:rPr>
        <w:t>Various</w:t>
      </w:r>
      <w:r w:rsidR="0006059E" w:rsidRPr="0073305A">
        <w:rPr>
          <w:rFonts w:ascii="Times New Roman" w:hAnsi="Times New Roman" w:cs="Times New Roman"/>
          <w:i/>
          <w:iCs/>
        </w:rPr>
        <w:t xml:space="preserve"> models of communication </w:t>
      </w:r>
      <w:r>
        <w:rPr>
          <w:rFonts w:ascii="Times New Roman" w:hAnsi="Times New Roman" w:cs="Times New Roman"/>
          <w:i/>
          <w:iCs/>
        </w:rPr>
        <w:t xml:space="preserve">     </w:t>
      </w:r>
      <w:r w:rsidRPr="0073305A">
        <w:rPr>
          <w:rFonts w:ascii="Times New Roman" w:hAnsi="Times New Roman" w:cs="Times New Roman"/>
        </w:rPr>
        <w:t>…………………………………………………</w:t>
      </w:r>
      <w:r>
        <w:rPr>
          <w:rFonts w:ascii="Times New Roman" w:hAnsi="Times New Roman" w:cs="Times New Roman"/>
        </w:rPr>
        <w:t xml:space="preserve">  4</w:t>
      </w:r>
      <w:r w:rsidR="00A956AD">
        <w:rPr>
          <w:rFonts w:ascii="Times New Roman" w:hAnsi="Times New Roman" w:cs="Times New Roman"/>
          <w:i/>
          <w:iCs/>
        </w:rPr>
        <w:t>-</w:t>
      </w:r>
      <w:r w:rsidR="00A956AD">
        <w:rPr>
          <w:rFonts w:ascii="Times New Roman" w:hAnsi="Times New Roman" w:cs="Times New Roman"/>
        </w:rPr>
        <w:t>6</w:t>
      </w:r>
    </w:p>
    <w:p w14:paraId="5A02FA59" w14:textId="3F4B1D72" w:rsidR="00870958" w:rsidRDefault="00870958" w:rsidP="00EE7B8C">
      <w:pPr>
        <w:rPr>
          <w:rFonts w:ascii="Times New Roman" w:hAnsi="Times New Roman" w:cs="Times New Roman"/>
        </w:rPr>
      </w:pPr>
    </w:p>
    <w:p w14:paraId="3FB57495" w14:textId="1DD8C5F2" w:rsidR="00870958" w:rsidRDefault="00870958" w:rsidP="00EE7B8C">
      <w:pPr>
        <w:rPr>
          <w:rFonts w:ascii="Times New Roman" w:hAnsi="Times New Roman" w:cs="Times New Roman"/>
        </w:rPr>
      </w:pPr>
      <w:r w:rsidRPr="00870958">
        <w:rPr>
          <w:rFonts w:ascii="Times New Roman" w:hAnsi="Times New Roman" w:cs="Times New Roman"/>
          <w:i/>
          <w:iCs/>
        </w:rPr>
        <w:t>The various types of communication</w:t>
      </w:r>
      <w:r>
        <w:rPr>
          <w:rFonts w:ascii="Times New Roman" w:hAnsi="Times New Roman" w:cs="Times New Roman"/>
        </w:rPr>
        <w:t xml:space="preserve">   …………………………………………………  6-7</w:t>
      </w:r>
    </w:p>
    <w:p w14:paraId="202E9308" w14:textId="35CB63A3" w:rsidR="007139A2" w:rsidRDefault="007139A2" w:rsidP="00EE7B8C">
      <w:pPr>
        <w:rPr>
          <w:rFonts w:ascii="Times New Roman" w:hAnsi="Times New Roman" w:cs="Times New Roman"/>
        </w:rPr>
      </w:pPr>
    </w:p>
    <w:p w14:paraId="56BA33DD" w14:textId="0E954C3C" w:rsidR="007139A2" w:rsidRDefault="007139A2" w:rsidP="00EE7B8C">
      <w:pPr>
        <w:rPr>
          <w:rFonts w:ascii="Times New Roman" w:hAnsi="Times New Roman" w:cs="Times New Roman"/>
        </w:rPr>
      </w:pPr>
      <w:r w:rsidRPr="007139A2">
        <w:rPr>
          <w:rFonts w:ascii="Times New Roman" w:hAnsi="Times New Roman" w:cs="Times New Roman"/>
          <w:i/>
          <w:iCs/>
        </w:rPr>
        <w:t>Communication skill</w:t>
      </w:r>
      <w:r>
        <w:rPr>
          <w:rFonts w:ascii="Times New Roman" w:hAnsi="Times New Roman" w:cs="Times New Roman"/>
          <w:i/>
          <w:iCs/>
        </w:rPr>
        <w:t xml:space="preserve">s                          </w:t>
      </w:r>
      <w:r>
        <w:rPr>
          <w:rFonts w:ascii="Times New Roman" w:hAnsi="Times New Roman" w:cs="Times New Roman"/>
        </w:rPr>
        <w:t>………………………………………………….</w:t>
      </w:r>
      <w:r w:rsidR="00B65799">
        <w:rPr>
          <w:rFonts w:ascii="Times New Roman" w:hAnsi="Times New Roman" w:cs="Times New Roman"/>
        </w:rPr>
        <w:t xml:space="preserve"> 7-8</w:t>
      </w:r>
    </w:p>
    <w:p w14:paraId="109A60AF" w14:textId="0D7BC69C" w:rsidR="00B65799" w:rsidRDefault="00B65799" w:rsidP="00EE7B8C">
      <w:pPr>
        <w:rPr>
          <w:rFonts w:ascii="Times New Roman" w:hAnsi="Times New Roman" w:cs="Times New Roman"/>
        </w:rPr>
      </w:pPr>
    </w:p>
    <w:p w14:paraId="607F0884" w14:textId="28151420" w:rsidR="00B65799" w:rsidRPr="00B65799" w:rsidRDefault="00B65799" w:rsidP="00EE7B8C">
      <w:pPr>
        <w:rPr>
          <w:rFonts w:ascii="Times New Roman" w:hAnsi="Times New Roman" w:cs="Times New Roman"/>
          <w:i/>
          <w:iCs/>
        </w:rPr>
      </w:pPr>
      <w:r w:rsidRPr="00B65799">
        <w:rPr>
          <w:rFonts w:ascii="Times New Roman" w:hAnsi="Times New Roman" w:cs="Times New Roman"/>
          <w:i/>
          <w:iCs/>
        </w:rPr>
        <w:t>References</w:t>
      </w:r>
      <w:r>
        <w:rPr>
          <w:rFonts w:ascii="Times New Roman" w:hAnsi="Times New Roman" w:cs="Times New Roman"/>
          <w:i/>
          <w:iCs/>
        </w:rPr>
        <w:t xml:space="preserve">                                            </w:t>
      </w:r>
      <w:r w:rsidRPr="00B65799">
        <w:rPr>
          <w:rFonts w:ascii="Times New Roman" w:hAnsi="Times New Roman" w:cs="Times New Roman"/>
        </w:rPr>
        <w:t>………………………</w:t>
      </w:r>
      <w:r>
        <w:rPr>
          <w:rFonts w:ascii="Times New Roman" w:hAnsi="Times New Roman" w:cs="Times New Roman"/>
        </w:rPr>
        <w:t>…………………………. 9</w:t>
      </w:r>
    </w:p>
    <w:p w14:paraId="731F0383" w14:textId="07D6AA8F" w:rsidR="007139A2" w:rsidRDefault="007139A2" w:rsidP="00EE7B8C">
      <w:pPr>
        <w:rPr>
          <w:rFonts w:ascii="Times New Roman" w:hAnsi="Times New Roman" w:cs="Times New Roman"/>
        </w:rPr>
      </w:pPr>
    </w:p>
    <w:p w14:paraId="5159EE10" w14:textId="77777777" w:rsidR="007139A2" w:rsidRDefault="007139A2" w:rsidP="00EE7B8C">
      <w:pPr>
        <w:rPr>
          <w:rFonts w:ascii="Times New Roman" w:hAnsi="Times New Roman" w:cs="Times New Roman"/>
        </w:rPr>
      </w:pPr>
    </w:p>
    <w:p w14:paraId="564A07BB" w14:textId="27466F55" w:rsidR="00A956AD" w:rsidRDefault="00A956AD" w:rsidP="00EE7B8C">
      <w:pPr>
        <w:rPr>
          <w:rFonts w:ascii="Times New Roman" w:hAnsi="Times New Roman" w:cs="Times New Roman"/>
        </w:rPr>
      </w:pPr>
    </w:p>
    <w:p w14:paraId="5429E320" w14:textId="77777777" w:rsidR="00870958" w:rsidRPr="00A956AD" w:rsidRDefault="00870958" w:rsidP="00EE7B8C">
      <w:pPr>
        <w:rPr>
          <w:rFonts w:ascii="Times New Roman" w:hAnsi="Times New Roman" w:cs="Times New Roman"/>
        </w:rPr>
      </w:pPr>
    </w:p>
    <w:p w14:paraId="4C7C5211" w14:textId="586538B5" w:rsidR="002217EB" w:rsidRDefault="002217EB" w:rsidP="00EE7B8C">
      <w:pPr>
        <w:rPr>
          <w:rFonts w:ascii="Times New Roman" w:hAnsi="Times New Roman" w:cs="Times New Roman"/>
          <w:i/>
          <w:iCs/>
        </w:rPr>
      </w:pPr>
    </w:p>
    <w:p w14:paraId="3E3D4C20" w14:textId="77777777" w:rsidR="002217EB" w:rsidRDefault="002217EB" w:rsidP="00EE7B8C">
      <w:pPr>
        <w:rPr>
          <w:rFonts w:ascii="Times New Roman" w:hAnsi="Times New Roman" w:cs="Times New Roman"/>
          <w:i/>
          <w:iCs/>
        </w:rPr>
      </w:pPr>
    </w:p>
    <w:p w14:paraId="4B70EC91" w14:textId="77777777" w:rsidR="0073305A" w:rsidRPr="0073305A" w:rsidRDefault="0073305A" w:rsidP="00EE7B8C">
      <w:pPr>
        <w:rPr>
          <w:rFonts w:ascii="Times New Roman" w:hAnsi="Times New Roman" w:cs="Times New Roman"/>
        </w:rPr>
      </w:pPr>
    </w:p>
    <w:p w14:paraId="59527BC0" w14:textId="4C6268AA" w:rsidR="006074D5" w:rsidRDefault="006074D5" w:rsidP="00EE7B8C">
      <w:pPr>
        <w:rPr>
          <w:rFonts w:ascii="Times New Roman" w:hAnsi="Times New Roman" w:cs="Times New Roman"/>
        </w:rPr>
      </w:pPr>
    </w:p>
    <w:p w14:paraId="76561B85" w14:textId="77777777" w:rsidR="006074D5" w:rsidRDefault="006074D5" w:rsidP="00EE7B8C">
      <w:pPr>
        <w:rPr>
          <w:rFonts w:ascii="Times New Roman" w:hAnsi="Times New Roman" w:cs="Times New Roman"/>
        </w:rPr>
      </w:pPr>
    </w:p>
    <w:p w14:paraId="09B3F896" w14:textId="5854437E" w:rsidR="00D1079A" w:rsidRDefault="00D1079A" w:rsidP="00EE7B8C">
      <w:pPr>
        <w:rPr>
          <w:rFonts w:ascii="Times New Roman" w:hAnsi="Times New Roman" w:cs="Times New Roman"/>
        </w:rPr>
      </w:pPr>
    </w:p>
    <w:p w14:paraId="33AE3109" w14:textId="3C9BEE34" w:rsidR="00D1079A" w:rsidRDefault="00D1079A" w:rsidP="00EE7B8C">
      <w:pPr>
        <w:rPr>
          <w:rFonts w:ascii="Times New Roman" w:hAnsi="Times New Roman" w:cs="Times New Roman"/>
        </w:rPr>
      </w:pPr>
    </w:p>
    <w:p w14:paraId="450E02C1" w14:textId="458C72FD" w:rsidR="00D1079A" w:rsidRDefault="00D1079A" w:rsidP="00EE7B8C">
      <w:pPr>
        <w:rPr>
          <w:rFonts w:ascii="Times New Roman" w:hAnsi="Times New Roman" w:cs="Times New Roman"/>
        </w:rPr>
      </w:pPr>
    </w:p>
    <w:p w14:paraId="38243BB0" w14:textId="6112985E" w:rsidR="00D1079A" w:rsidRDefault="00D1079A" w:rsidP="00EE7B8C">
      <w:pPr>
        <w:rPr>
          <w:rFonts w:ascii="Times New Roman" w:hAnsi="Times New Roman" w:cs="Times New Roman"/>
        </w:rPr>
      </w:pPr>
    </w:p>
    <w:p w14:paraId="216C284A" w14:textId="4D526610" w:rsidR="00D1079A" w:rsidRDefault="00D1079A" w:rsidP="00EE7B8C">
      <w:pPr>
        <w:rPr>
          <w:rFonts w:ascii="Times New Roman" w:hAnsi="Times New Roman" w:cs="Times New Roman"/>
        </w:rPr>
      </w:pPr>
    </w:p>
    <w:p w14:paraId="6D226314" w14:textId="5B3FEC5A" w:rsidR="00D1079A" w:rsidRDefault="00D1079A" w:rsidP="00EE7B8C">
      <w:pPr>
        <w:rPr>
          <w:rFonts w:ascii="Times New Roman" w:hAnsi="Times New Roman" w:cs="Times New Roman"/>
        </w:rPr>
      </w:pPr>
    </w:p>
    <w:p w14:paraId="3E5B1CBA" w14:textId="4869D1DA" w:rsidR="00D1079A" w:rsidRDefault="00D1079A" w:rsidP="00EE7B8C">
      <w:pPr>
        <w:rPr>
          <w:rFonts w:ascii="Times New Roman" w:hAnsi="Times New Roman" w:cs="Times New Roman"/>
        </w:rPr>
      </w:pPr>
    </w:p>
    <w:p w14:paraId="1EA48093" w14:textId="27E53BDB" w:rsidR="00D1079A" w:rsidRDefault="00D1079A" w:rsidP="00EE7B8C">
      <w:pPr>
        <w:rPr>
          <w:rFonts w:ascii="Times New Roman" w:hAnsi="Times New Roman" w:cs="Times New Roman"/>
        </w:rPr>
      </w:pPr>
    </w:p>
    <w:p w14:paraId="2035F9BB" w14:textId="51BA451D" w:rsidR="00D1079A" w:rsidRDefault="00D1079A" w:rsidP="00EE7B8C">
      <w:pPr>
        <w:rPr>
          <w:rFonts w:ascii="Times New Roman" w:hAnsi="Times New Roman" w:cs="Times New Roman"/>
        </w:rPr>
      </w:pPr>
    </w:p>
    <w:p w14:paraId="71FA3CA1" w14:textId="27F4D730" w:rsidR="00D1079A" w:rsidRDefault="00D1079A" w:rsidP="00EE7B8C">
      <w:pPr>
        <w:rPr>
          <w:rFonts w:ascii="Times New Roman" w:hAnsi="Times New Roman" w:cs="Times New Roman"/>
        </w:rPr>
      </w:pPr>
    </w:p>
    <w:p w14:paraId="76F01916" w14:textId="73FF5A39" w:rsidR="00D1079A" w:rsidRDefault="00D1079A" w:rsidP="00EE7B8C">
      <w:pPr>
        <w:rPr>
          <w:rFonts w:ascii="Times New Roman" w:hAnsi="Times New Roman" w:cs="Times New Roman"/>
        </w:rPr>
      </w:pPr>
    </w:p>
    <w:p w14:paraId="26353904" w14:textId="62D90F1D" w:rsidR="00D1079A" w:rsidRDefault="00D1079A" w:rsidP="00EE7B8C">
      <w:pPr>
        <w:rPr>
          <w:rFonts w:ascii="Times New Roman" w:hAnsi="Times New Roman" w:cs="Times New Roman"/>
        </w:rPr>
      </w:pPr>
    </w:p>
    <w:p w14:paraId="3C25C25F" w14:textId="7F7F98B0" w:rsidR="00D1079A" w:rsidRDefault="00D1079A" w:rsidP="00EE7B8C">
      <w:pPr>
        <w:rPr>
          <w:rFonts w:ascii="Times New Roman" w:hAnsi="Times New Roman" w:cs="Times New Roman"/>
        </w:rPr>
      </w:pPr>
    </w:p>
    <w:p w14:paraId="5D11900C" w14:textId="05CFFCCC" w:rsidR="00CA44A4" w:rsidRDefault="00CA44A4" w:rsidP="00EE7B8C">
      <w:pPr>
        <w:rPr>
          <w:rFonts w:ascii="Times New Roman" w:hAnsi="Times New Roman" w:cs="Times New Roman"/>
        </w:rPr>
      </w:pPr>
    </w:p>
    <w:p w14:paraId="1721C8D2" w14:textId="0621E84D" w:rsidR="00CA44A4" w:rsidRDefault="00CA44A4" w:rsidP="00EE7B8C">
      <w:pPr>
        <w:rPr>
          <w:rFonts w:ascii="Times New Roman" w:hAnsi="Times New Roman" w:cs="Times New Roman"/>
        </w:rPr>
      </w:pPr>
    </w:p>
    <w:p w14:paraId="5DD97470" w14:textId="7A54DBCE" w:rsidR="00CA44A4" w:rsidRDefault="00CA44A4" w:rsidP="00EE7B8C">
      <w:pPr>
        <w:rPr>
          <w:rFonts w:ascii="Times New Roman" w:hAnsi="Times New Roman" w:cs="Times New Roman"/>
        </w:rPr>
      </w:pPr>
    </w:p>
    <w:p w14:paraId="248155FD" w14:textId="10CC90F9" w:rsidR="00CA44A4" w:rsidRDefault="00CA44A4" w:rsidP="00EE7B8C">
      <w:pPr>
        <w:rPr>
          <w:rFonts w:ascii="Times New Roman" w:hAnsi="Times New Roman" w:cs="Times New Roman"/>
        </w:rPr>
      </w:pPr>
    </w:p>
    <w:p w14:paraId="12E24D91" w14:textId="0EC6747E" w:rsidR="00CA44A4" w:rsidRDefault="00CA44A4" w:rsidP="00EE7B8C">
      <w:pPr>
        <w:rPr>
          <w:rFonts w:ascii="Times New Roman" w:hAnsi="Times New Roman" w:cs="Times New Roman"/>
        </w:rPr>
      </w:pPr>
    </w:p>
    <w:p w14:paraId="6E6FBDD1" w14:textId="4FD1F608" w:rsidR="00CA44A4" w:rsidRDefault="00CA44A4" w:rsidP="00EE7B8C">
      <w:pPr>
        <w:rPr>
          <w:rFonts w:ascii="Times New Roman" w:hAnsi="Times New Roman" w:cs="Times New Roman"/>
        </w:rPr>
      </w:pPr>
    </w:p>
    <w:p w14:paraId="44D87B87" w14:textId="4007D617" w:rsidR="00CA44A4" w:rsidRDefault="00CA44A4" w:rsidP="00EE7B8C">
      <w:pPr>
        <w:rPr>
          <w:rFonts w:ascii="Times New Roman" w:hAnsi="Times New Roman" w:cs="Times New Roman"/>
        </w:rPr>
      </w:pPr>
    </w:p>
    <w:p w14:paraId="07AD075A" w14:textId="13FFB6C1" w:rsidR="00CA44A4" w:rsidRDefault="00CA44A4" w:rsidP="00EE7B8C">
      <w:pPr>
        <w:rPr>
          <w:rFonts w:ascii="Times New Roman" w:hAnsi="Times New Roman" w:cs="Times New Roman"/>
        </w:rPr>
      </w:pPr>
    </w:p>
    <w:p w14:paraId="5412C049" w14:textId="77777777" w:rsidR="00CA44A4" w:rsidRDefault="00CA44A4" w:rsidP="00EE7B8C">
      <w:pPr>
        <w:rPr>
          <w:rFonts w:ascii="Times New Roman" w:hAnsi="Times New Roman" w:cs="Times New Roman"/>
        </w:rPr>
      </w:pPr>
    </w:p>
    <w:p w14:paraId="518D58EF" w14:textId="3699B4F2" w:rsidR="00D1079A" w:rsidRDefault="00D1079A" w:rsidP="00EE7B8C">
      <w:pPr>
        <w:rPr>
          <w:rFonts w:ascii="Times New Roman" w:hAnsi="Times New Roman" w:cs="Times New Roman"/>
        </w:rPr>
      </w:pPr>
    </w:p>
    <w:p w14:paraId="7810298E" w14:textId="6E6796DE" w:rsidR="00D1079A" w:rsidRDefault="00D1079A" w:rsidP="00EE7B8C">
      <w:pPr>
        <w:rPr>
          <w:rFonts w:ascii="Times New Roman" w:hAnsi="Times New Roman" w:cs="Times New Roman"/>
        </w:rPr>
      </w:pPr>
    </w:p>
    <w:p w14:paraId="4A1B0CD9" w14:textId="0AC8ABFD" w:rsidR="00CA44A4" w:rsidRDefault="00CA44A4" w:rsidP="00EE7B8C">
      <w:pPr>
        <w:rPr>
          <w:rFonts w:ascii="Times New Roman" w:hAnsi="Times New Roman" w:cs="Times New Roman"/>
        </w:rPr>
      </w:pPr>
    </w:p>
    <w:p w14:paraId="3F6E7F2F" w14:textId="0D11F569" w:rsidR="00CA44A4" w:rsidRDefault="00CA44A4" w:rsidP="00EE7B8C">
      <w:pPr>
        <w:rPr>
          <w:rFonts w:ascii="Times New Roman" w:hAnsi="Times New Roman" w:cs="Times New Roman"/>
        </w:rPr>
      </w:pPr>
    </w:p>
    <w:p w14:paraId="57B38C67" w14:textId="1E1E3BAA" w:rsidR="00D1079A" w:rsidRDefault="00D1079A" w:rsidP="00EE7B8C">
      <w:pPr>
        <w:rPr>
          <w:rFonts w:ascii="Times New Roman" w:hAnsi="Times New Roman" w:cs="Times New Roman"/>
        </w:rPr>
      </w:pPr>
    </w:p>
    <w:p w14:paraId="10BCA93D" w14:textId="77777777" w:rsidR="00CA44A4" w:rsidRDefault="00CA44A4" w:rsidP="00EE7B8C">
      <w:pPr>
        <w:rPr>
          <w:rFonts w:ascii="Times New Roman" w:hAnsi="Times New Roman" w:cs="Times New Roman"/>
        </w:rPr>
      </w:pPr>
    </w:p>
    <w:p w14:paraId="11FE0424" w14:textId="30B55524" w:rsidR="00006DD6" w:rsidRDefault="00AB12DE" w:rsidP="00EE7B8C">
      <w:pPr>
        <w:rPr>
          <w:rFonts w:ascii="Times New Roman" w:hAnsi="Times New Roman" w:cs="Times New Roman"/>
          <w:b/>
          <w:sz w:val="32"/>
          <w:szCs w:val="32"/>
        </w:rPr>
      </w:pPr>
      <w:r w:rsidRPr="00872CB2">
        <w:rPr>
          <w:rFonts w:ascii="Times New Roman" w:hAnsi="Times New Roman" w:cs="Times New Roman"/>
          <w:b/>
          <w:sz w:val="32"/>
          <w:szCs w:val="32"/>
        </w:rPr>
        <w:t>Introduction</w:t>
      </w:r>
    </w:p>
    <w:p w14:paraId="37900099" w14:textId="77777777" w:rsidR="00CA44A4" w:rsidRPr="00872CB2" w:rsidRDefault="00CA44A4" w:rsidP="00EE7B8C">
      <w:pPr>
        <w:rPr>
          <w:rFonts w:ascii="Times New Roman" w:hAnsi="Times New Roman" w:cs="Times New Roman"/>
          <w:b/>
          <w:sz w:val="32"/>
          <w:szCs w:val="32"/>
        </w:rPr>
      </w:pPr>
    </w:p>
    <w:p w14:paraId="6A45845D" w14:textId="77777777" w:rsidR="00AB12DE" w:rsidRDefault="00AB12DE" w:rsidP="00EE7B8C">
      <w:pPr>
        <w:rPr>
          <w:rFonts w:ascii="Times New Roman" w:hAnsi="Times New Roman" w:cs="Times New Roman"/>
          <w:sz w:val="32"/>
          <w:szCs w:val="32"/>
        </w:rPr>
      </w:pPr>
    </w:p>
    <w:p w14:paraId="025295F1" w14:textId="09634898" w:rsidR="00AB12DE" w:rsidRPr="00872CB2" w:rsidRDefault="00AB12DE" w:rsidP="00EE7B8C">
      <w:pPr>
        <w:rPr>
          <w:rFonts w:ascii="Times New Roman" w:hAnsi="Times New Roman" w:cs="Times New Roman"/>
        </w:rPr>
      </w:pPr>
      <w:r w:rsidRPr="00872CB2">
        <w:rPr>
          <w:rFonts w:ascii="Times New Roman" w:hAnsi="Times New Roman" w:cs="Times New Roman"/>
        </w:rPr>
        <w:t xml:space="preserve">Being in a group with an aspect in order to be able to achieve a common goal is defined as the teamwork. It is </w:t>
      </w:r>
      <w:r w:rsidR="006D2C21">
        <w:rPr>
          <w:rFonts w:ascii="Times New Roman" w:hAnsi="Times New Roman" w:cs="Times New Roman"/>
        </w:rPr>
        <w:t xml:space="preserve">also </w:t>
      </w:r>
      <w:r w:rsidRPr="00872CB2">
        <w:rPr>
          <w:rFonts w:ascii="Times New Roman" w:hAnsi="Times New Roman" w:cs="Times New Roman"/>
        </w:rPr>
        <w:t>considered that to be able to set a successful team at least four to six people will be needed. In most of the cases, it can be argued that controlling the bigger groups is not suggested. Th</w:t>
      </w:r>
      <w:r w:rsidR="000D41C5" w:rsidRPr="00872CB2">
        <w:rPr>
          <w:rFonts w:ascii="Times New Roman" w:hAnsi="Times New Roman" w:cs="Times New Roman"/>
        </w:rPr>
        <w:t>e reason is that</w:t>
      </w:r>
      <w:r w:rsidRPr="00872CB2">
        <w:rPr>
          <w:rFonts w:ascii="Times New Roman" w:hAnsi="Times New Roman" w:cs="Times New Roman"/>
        </w:rPr>
        <w:t xml:space="preserve"> the leader will not be able to effectively keep an eye on and assess the performance and the activities of the other group members</w:t>
      </w:r>
      <w:r w:rsidR="000D41C5" w:rsidRPr="00872CB2">
        <w:rPr>
          <w:rFonts w:ascii="Times New Roman" w:hAnsi="Times New Roman" w:cs="Times New Roman"/>
        </w:rPr>
        <w:t xml:space="preserve">. Monitoring </w:t>
      </w:r>
      <w:r w:rsidR="006D2C21">
        <w:rPr>
          <w:rFonts w:ascii="Times New Roman" w:hAnsi="Times New Roman" w:cs="Times New Roman"/>
        </w:rPr>
        <w:t xml:space="preserve">and communicating with a </w:t>
      </w:r>
      <w:r w:rsidR="000D41C5" w:rsidRPr="00872CB2">
        <w:rPr>
          <w:rFonts w:ascii="Times New Roman" w:hAnsi="Times New Roman" w:cs="Times New Roman"/>
        </w:rPr>
        <w:t>large</w:t>
      </w:r>
      <w:r w:rsidR="006D2C21">
        <w:rPr>
          <w:rFonts w:ascii="Times New Roman" w:hAnsi="Times New Roman" w:cs="Times New Roman"/>
        </w:rPr>
        <w:t xml:space="preserve">r number of groups will be hard and ineffective </w:t>
      </w:r>
      <w:r w:rsidR="000D41C5" w:rsidRPr="00872CB2">
        <w:rPr>
          <w:rFonts w:ascii="Times New Roman" w:hAnsi="Times New Roman" w:cs="Times New Roman"/>
        </w:rPr>
        <w:t>for the leaders</w:t>
      </w:r>
      <w:r w:rsidR="006D2C21">
        <w:rPr>
          <w:rFonts w:ascii="Times New Roman" w:hAnsi="Times New Roman" w:cs="Times New Roman"/>
        </w:rPr>
        <w:t xml:space="preserve"> in most cases</w:t>
      </w:r>
      <w:r w:rsidR="000D41C5" w:rsidRPr="00872CB2">
        <w:rPr>
          <w:rFonts w:ascii="Times New Roman" w:hAnsi="Times New Roman" w:cs="Times New Roman"/>
        </w:rPr>
        <w:t xml:space="preserve">. </w:t>
      </w:r>
      <w:r w:rsidR="00D76A9A">
        <w:rPr>
          <w:rFonts w:ascii="Times New Roman" w:hAnsi="Times New Roman" w:cs="Times New Roman"/>
        </w:rPr>
        <w:t>(Benson,</w:t>
      </w:r>
      <w:r w:rsidR="00A508C2">
        <w:rPr>
          <w:rFonts w:ascii="Times New Roman" w:hAnsi="Times New Roman" w:cs="Times New Roman"/>
        </w:rPr>
        <w:t xml:space="preserve"> </w:t>
      </w:r>
      <w:r w:rsidR="00D76A9A">
        <w:rPr>
          <w:rFonts w:ascii="Times New Roman" w:hAnsi="Times New Roman" w:cs="Times New Roman"/>
        </w:rPr>
        <w:t>2014)</w:t>
      </w:r>
    </w:p>
    <w:p w14:paraId="444291F0" w14:textId="77777777" w:rsidR="000D41C5" w:rsidRPr="00872CB2" w:rsidRDefault="000D41C5" w:rsidP="00EE7B8C">
      <w:pPr>
        <w:rPr>
          <w:rFonts w:ascii="Times New Roman" w:hAnsi="Times New Roman" w:cs="Times New Roman"/>
        </w:rPr>
      </w:pPr>
    </w:p>
    <w:p w14:paraId="085F0BE6" w14:textId="26798718" w:rsidR="000D41C5" w:rsidRPr="00872CB2" w:rsidRDefault="000D41C5" w:rsidP="00EE7B8C">
      <w:pPr>
        <w:rPr>
          <w:rFonts w:ascii="Times New Roman" w:hAnsi="Times New Roman" w:cs="Times New Roman"/>
        </w:rPr>
      </w:pPr>
      <w:r w:rsidRPr="00872CB2">
        <w:rPr>
          <w:rFonts w:ascii="Times New Roman" w:hAnsi="Times New Roman" w:cs="Times New Roman"/>
        </w:rPr>
        <w:t xml:space="preserve">Effective teamwork could be achieved with the help of managing effective communication. </w:t>
      </w:r>
      <w:r w:rsidR="00872CB2" w:rsidRPr="00872CB2">
        <w:rPr>
          <w:rFonts w:ascii="Times New Roman" w:hAnsi="Times New Roman" w:cs="Times New Roman"/>
        </w:rPr>
        <w:t xml:space="preserve"> (</w:t>
      </w:r>
      <w:r w:rsidRPr="00872CB2">
        <w:rPr>
          <w:rFonts w:ascii="Times New Roman" w:hAnsi="Times New Roman" w:cs="Times New Roman"/>
        </w:rPr>
        <w:t>Benson</w:t>
      </w:r>
      <w:r w:rsidR="00872CB2" w:rsidRPr="00872CB2">
        <w:rPr>
          <w:rFonts w:ascii="Times New Roman" w:hAnsi="Times New Roman" w:cs="Times New Roman"/>
        </w:rPr>
        <w:t>, 2014).</w:t>
      </w:r>
    </w:p>
    <w:p w14:paraId="6788D1BB" w14:textId="77777777" w:rsidR="00872CB2" w:rsidRPr="00872CB2" w:rsidRDefault="00872CB2" w:rsidP="00EE7B8C">
      <w:pPr>
        <w:rPr>
          <w:rFonts w:ascii="Times New Roman" w:hAnsi="Times New Roman" w:cs="Times New Roman"/>
        </w:rPr>
      </w:pPr>
    </w:p>
    <w:p w14:paraId="4A8DE349" w14:textId="54EB0D8A" w:rsidR="00872CB2" w:rsidRPr="00872CB2" w:rsidRDefault="00F775C9" w:rsidP="00EE7B8C">
      <w:pPr>
        <w:rPr>
          <w:rFonts w:ascii="Times New Roman" w:hAnsi="Times New Roman" w:cs="Times New Roman"/>
        </w:rPr>
      </w:pPr>
      <w:r>
        <w:rPr>
          <w:rFonts w:ascii="Times New Roman" w:hAnsi="Times New Roman" w:cs="Times New Roman"/>
        </w:rPr>
        <w:t xml:space="preserve">On the other hand, </w:t>
      </w:r>
      <w:r w:rsidR="00A508C2">
        <w:rPr>
          <w:rFonts w:ascii="Times New Roman" w:hAnsi="Times New Roman" w:cs="Times New Roman"/>
        </w:rPr>
        <w:t>Gasper and Schweitzer (2013)</w:t>
      </w:r>
      <w:r w:rsidR="004046D0">
        <w:rPr>
          <w:rFonts w:ascii="Times New Roman" w:hAnsi="Times New Roman" w:cs="Times New Roman"/>
        </w:rPr>
        <w:t xml:space="preserve"> also</w:t>
      </w:r>
      <w:r w:rsidR="00A508C2">
        <w:rPr>
          <w:rFonts w:ascii="Times New Roman" w:hAnsi="Times New Roman" w:cs="Times New Roman"/>
        </w:rPr>
        <w:t xml:space="preserve"> argues that it</w:t>
      </w:r>
      <w:r w:rsidR="00872CB2" w:rsidRPr="00872CB2">
        <w:rPr>
          <w:rFonts w:ascii="Times New Roman" w:hAnsi="Times New Roman" w:cs="Times New Roman"/>
        </w:rPr>
        <w:t xml:space="preserve"> is well considered that without an effective communication, the achievement of the team would not be possible in any way. This is because only when the teams’ goals are understood correctly, the objectives of the team would be more clear and set. Therefore, leader must ensure that proper communication amongst the members will take place.</w:t>
      </w:r>
    </w:p>
    <w:p w14:paraId="245EBA95" w14:textId="77777777" w:rsidR="00AB12DE" w:rsidRDefault="00AB12DE" w:rsidP="00EE7B8C">
      <w:pPr>
        <w:rPr>
          <w:rFonts w:ascii="Times New Roman" w:hAnsi="Times New Roman" w:cs="Times New Roman"/>
        </w:rPr>
      </w:pPr>
    </w:p>
    <w:p w14:paraId="69C65B84" w14:textId="77777777" w:rsidR="00872CB2" w:rsidRDefault="00872CB2" w:rsidP="00EE7B8C">
      <w:pPr>
        <w:rPr>
          <w:rFonts w:ascii="Times New Roman" w:hAnsi="Times New Roman" w:cs="Times New Roman"/>
        </w:rPr>
      </w:pPr>
    </w:p>
    <w:p w14:paraId="79B1D62E" w14:textId="77777777" w:rsidR="00872CB2" w:rsidRDefault="00872CB2" w:rsidP="00EE7B8C">
      <w:pPr>
        <w:rPr>
          <w:rFonts w:ascii="Times New Roman" w:hAnsi="Times New Roman" w:cs="Times New Roman"/>
        </w:rPr>
      </w:pPr>
    </w:p>
    <w:p w14:paraId="36728CE3" w14:textId="77777777" w:rsidR="00872CB2" w:rsidRDefault="00872CB2" w:rsidP="00EE7B8C">
      <w:pPr>
        <w:rPr>
          <w:rFonts w:ascii="Times New Roman" w:hAnsi="Times New Roman" w:cs="Times New Roman"/>
        </w:rPr>
      </w:pPr>
    </w:p>
    <w:p w14:paraId="6393A2C6" w14:textId="77777777" w:rsidR="00872CB2" w:rsidRDefault="00872CB2" w:rsidP="00EE7B8C">
      <w:pPr>
        <w:rPr>
          <w:rFonts w:ascii="Times New Roman" w:hAnsi="Times New Roman" w:cs="Times New Roman"/>
        </w:rPr>
      </w:pPr>
    </w:p>
    <w:p w14:paraId="31D87C9E" w14:textId="77777777" w:rsidR="00872CB2" w:rsidRDefault="00872CB2" w:rsidP="00EE7B8C">
      <w:pPr>
        <w:rPr>
          <w:rFonts w:ascii="Times New Roman" w:hAnsi="Times New Roman" w:cs="Times New Roman"/>
        </w:rPr>
      </w:pPr>
    </w:p>
    <w:p w14:paraId="59318872" w14:textId="77777777" w:rsidR="00872CB2" w:rsidRDefault="00872CB2" w:rsidP="00EE7B8C">
      <w:pPr>
        <w:rPr>
          <w:rFonts w:ascii="Times New Roman" w:hAnsi="Times New Roman" w:cs="Times New Roman"/>
        </w:rPr>
      </w:pPr>
    </w:p>
    <w:p w14:paraId="5C4C6F74" w14:textId="77777777" w:rsidR="00872CB2" w:rsidRDefault="00872CB2" w:rsidP="00EE7B8C">
      <w:pPr>
        <w:rPr>
          <w:rFonts w:ascii="Times New Roman" w:hAnsi="Times New Roman" w:cs="Times New Roman"/>
        </w:rPr>
      </w:pPr>
    </w:p>
    <w:p w14:paraId="7B5CA082" w14:textId="77777777" w:rsidR="00872CB2" w:rsidRDefault="00872CB2" w:rsidP="00EE7B8C">
      <w:pPr>
        <w:rPr>
          <w:rFonts w:ascii="Times New Roman" w:hAnsi="Times New Roman" w:cs="Times New Roman"/>
        </w:rPr>
      </w:pPr>
    </w:p>
    <w:p w14:paraId="2B86A698" w14:textId="77777777" w:rsidR="00872CB2" w:rsidRDefault="00872CB2" w:rsidP="00EE7B8C">
      <w:pPr>
        <w:rPr>
          <w:rFonts w:ascii="Times New Roman" w:hAnsi="Times New Roman" w:cs="Times New Roman"/>
        </w:rPr>
      </w:pPr>
    </w:p>
    <w:p w14:paraId="67B1E95C" w14:textId="77777777" w:rsidR="00872CB2" w:rsidRDefault="00872CB2" w:rsidP="00EE7B8C">
      <w:pPr>
        <w:rPr>
          <w:rFonts w:ascii="Times New Roman" w:hAnsi="Times New Roman" w:cs="Times New Roman"/>
        </w:rPr>
      </w:pPr>
    </w:p>
    <w:p w14:paraId="2F526DF3" w14:textId="77777777" w:rsidR="00872CB2" w:rsidRDefault="00872CB2" w:rsidP="00EE7B8C">
      <w:pPr>
        <w:rPr>
          <w:rFonts w:ascii="Times New Roman" w:hAnsi="Times New Roman" w:cs="Times New Roman"/>
        </w:rPr>
      </w:pPr>
    </w:p>
    <w:p w14:paraId="0850E2F7" w14:textId="77777777" w:rsidR="00872CB2" w:rsidRDefault="00872CB2" w:rsidP="00EE7B8C">
      <w:pPr>
        <w:rPr>
          <w:rFonts w:ascii="Times New Roman" w:hAnsi="Times New Roman" w:cs="Times New Roman"/>
        </w:rPr>
      </w:pPr>
    </w:p>
    <w:p w14:paraId="221FCF7C" w14:textId="77777777" w:rsidR="00872CB2" w:rsidRDefault="00872CB2" w:rsidP="00EE7B8C">
      <w:pPr>
        <w:rPr>
          <w:rFonts w:ascii="Times New Roman" w:hAnsi="Times New Roman" w:cs="Times New Roman"/>
        </w:rPr>
      </w:pPr>
    </w:p>
    <w:p w14:paraId="396792E7" w14:textId="77777777" w:rsidR="00872CB2" w:rsidRDefault="00872CB2" w:rsidP="00EE7B8C">
      <w:pPr>
        <w:rPr>
          <w:rFonts w:ascii="Times New Roman" w:hAnsi="Times New Roman" w:cs="Times New Roman"/>
        </w:rPr>
      </w:pPr>
    </w:p>
    <w:p w14:paraId="557B6D00" w14:textId="77777777" w:rsidR="00872CB2" w:rsidRDefault="00872CB2" w:rsidP="00EE7B8C">
      <w:pPr>
        <w:rPr>
          <w:rFonts w:ascii="Times New Roman" w:hAnsi="Times New Roman" w:cs="Times New Roman"/>
        </w:rPr>
      </w:pPr>
    </w:p>
    <w:p w14:paraId="7B1184F8" w14:textId="0FDA7FBC" w:rsidR="00872CB2" w:rsidRDefault="00872CB2" w:rsidP="00EE7B8C">
      <w:pPr>
        <w:rPr>
          <w:rFonts w:ascii="Times New Roman" w:hAnsi="Times New Roman" w:cs="Times New Roman"/>
        </w:rPr>
      </w:pPr>
    </w:p>
    <w:p w14:paraId="4C631B80" w14:textId="1122CCED" w:rsidR="006F6252" w:rsidRDefault="006F6252" w:rsidP="00EE7B8C">
      <w:pPr>
        <w:rPr>
          <w:rFonts w:ascii="Times New Roman" w:hAnsi="Times New Roman" w:cs="Times New Roman"/>
        </w:rPr>
      </w:pPr>
    </w:p>
    <w:p w14:paraId="7F1C6840" w14:textId="7FD85C60" w:rsidR="006F6252" w:rsidRDefault="006F6252" w:rsidP="00EE7B8C">
      <w:pPr>
        <w:rPr>
          <w:rFonts w:ascii="Times New Roman" w:hAnsi="Times New Roman" w:cs="Times New Roman"/>
        </w:rPr>
      </w:pPr>
    </w:p>
    <w:p w14:paraId="2A5CDC44" w14:textId="477AED40" w:rsidR="006F6252" w:rsidRDefault="006F6252" w:rsidP="00EE7B8C">
      <w:pPr>
        <w:rPr>
          <w:rFonts w:ascii="Times New Roman" w:hAnsi="Times New Roman" w:cs="Times New Roman"/>
        </w:rPr>
      </w:pPr>
    </w:p>
    <w:p w14:paraId="51EC9434" w14:textId="7BFE7491" w:rsidR="006F6252" w:rsidRDefault="006F6252" w:rsidP="00EE7B8C">
      <w:pPr>
        <w:rPr>
          <w:rFonts w:ascii="Times New Roman" w:hAnsi="Times New Roman" w:cs="Times New Roman"/>
        </w:rPr>
      </w:pPr>
    </w:p>
    <w:p w14:paraId="6BCACB2B" w14:textId="5DE1316C" w:rsidR="006F6252" w:rsidRDefault="006F6252" w:rsidP="00EE7B8C">
      <w:pPr>
        <w:rPr>
          <w:rFonts w:ascii="Times New Roman" w:hAnsi="Times New Roman" w:cs="Times New Roman"/>
        </w:rPr>
      </w:pPr>
    </w:p>
    <w:p w14:paraId="2331DF5E" w14:textId="77777777" w:rsidR="006F6252" w:rsidRDefault="006F6252" w:rsidP="00EE7B8C">
      <w:pPr>
        <w:rPr>
          <w:rFonts w:ascii="Times New Roman" w:hAnsi="Times New Roman" w:cs="Times New Roman"/>
        </w:rPr>
      </w:pPr>
    </w:p>
    <w:p w14:paraId="6A27147A" w14:textId="77777777" w:rsidR="00872CB2" w:rsidRDefault="00872CB2" w:rsidP="00EE7B8C">
      <w:pPr>
        <w:rPr>
          <w:rFonts w:ascii="Times New Roman" w:hAnsi="Times New Roman" w:cs="Times New Roman"/>
        </w:rPr>
      </w:pPr>
    </w:p>
    <w:p w14:paraId="6069AA0C" w14:textId="77777777" w:rsidR="00872CB2" w:rsidRDefault="00872CB2" w:rsidP="00EE7B8C">
      <w:pPr>
        <w:rPr>
          <w:rFonts w:ascii="Times New Roman" w:hAnsi="Times New Roman" w:cs="Times New Roman"/>
        </w:rPr>
      </w:pPr>
    </w:p>
    <w:p w14:paraId="17DFADB8" w14:textId="77777777" w:rsidR="00604409" w:rsidRDefault="00604409" w:rsidP="00EE7B8C">
      <w:pPr>
        <w:rPr>
          <w:rFonts w:ascii="Times New Roman" w:hAnsi="Times New Roman" w:cs="Times New Roman"/>
        </w:rPr>
      </w:pPr>
    </w:p>
    <w:p w14:paraId="5F8AA333" w14:textId="4B52D88A" w:rsidR="002217EB" w:rsidRDefault="002217EB" w:rsidP="00EE7B8C">
      <w:pPr>
        <w:rPr>
          <w:rFonts w:ascii="Times New Roman" w:hAnsi="Times New Roman" w:cs="Times New Roman"/>
          <w:b/>
          <w:sz w:val="32"/>
          <w:szCs w:val="32"/>
        </w:rPr>
      </w:pPr>
    </w:p>
    <w:p w14:paraId="4449F33C" w14:textId="77777777" w:rsidR="006F6252" w:rsidRDefault="006F6252" w:rsidP="00EE7B8C">
      <w:pPr>
        <w:rPr>
          <w:rFonts w:ascii="Times New Roman" w:hAnsi="Times New Roman" w:cs="Times New Roman"/>
          <w:b/>
          <w:sz w:val="32"/>
          <w:szCs w:val="32"/>
        </w:rPr>
      </w:pPr>
    </w:p>
    <w:p w14:paraId="39503658" w14:textId="509E2F55" w:rsidR="00872CB2" w:rsidRDefault="00872CB2" w:rsidP="00EE7B8C">
      <w:pPr>
        <w:rPr>
          <w:rFonts w:ascii="Times New Roman" w:hAnsi="Times New Roman" w:cs="Times New Roman"/>
          <w:b/>
          <w:sz w:val="32"/>
          <w:szCs w:val="32"/>
        </w:rPr>
      </w:pPr>
      <w:r w:rsidRPr="00112635">
        <w:rPr>
          <w:rFonts w:ascii="Times New Roman" w:hAnsi="Times New Roman" w:cs="Times New Roman"/>
          <w:b/>
          <w:sz w:val="32"/>
          <w:szCs w:val="32"/>
        </w:rPr>
        <w:lastRenderedPageBreak/>
        <w:t>Various</w:t>
      </w:r>
      <w:r w:rsidR="00112635" w:rsidRPr="00112635">
        <w:rPr>
          <w:rFonts w:ascii="Times New Roman" w:hAnsi="Times New Roman" w:cs="Times New Roman"/>
          <w:b/>
          <w:sz w:val="32"/>
          <w:szCs w:val="32"/>
        </w:rPr>
        <w:t xml:space="preserve"> models</w:t>
      </w:r>
      <w:r w:rsidRPr="00112635">
        <w:rPr>
          <w:rFonts w:ascii="Times New Roman" w:hAnsi="Times New Roman" w:cs="Times New Roman"/>
          <w:b/>
          <w:sz w:val="32"/>
          <w:szCs w:val="32"/>
        </w:rPr>
        <w:t xml:space="preserve"> of Communication</w:t>
      </w:r>
    </w:p>
    <w:p w14:paraId="45D7426D" w14:textId="77777777" w:rsidR="00112635" w:rsidRDefault="00112635" w:rsidP="00EE7B8C">
      <w:pPr>
        <w:rPr>
          <w:rFonts w:ascii="Times New Roman" w:hAnsi="Times New Roman" w:cs="Times New Roman"/>
          <w:b/>
          <w:sz w:val="32"/>
          <w:szCs w:val="32"/>
        </w:rPr>
      </w:pPr>
    </w:p>
    <w:p w14:paraId="6AD2BDE3" w14:textId="1DA99218" w:rsidR="00710A82" w:rsidRDefault="00044BE3" w:rsidP="00EE7B8C">
      <w:pPr>
        <w:rPr>
          <w:rFonts w:ascii="Times New Roman" w:hAnsi="Times New Roman" w:cs="Times New Roman"/>
        </w:rPr>
      </w:pPr>
      <w:r>
        <w:rPr>
          <w:rFonts w:ascii="Times New Roman" w:hAnsi="Times New Roman" w:cs="Times New Roman"/>
        </w:rPr>
        <w:t xml:space="preserve">The share of data or </w:t>
      </w:r>
      <w:r w:rsidR="00710A82">
        <w:rPr>
          <w:rFonts w:ascii="Times New Roman" w:hAnsi="Times New Roman" w:cs="Times New Roman"/>
        </w:rPr>
        <w:t xml:space="preserve">conveying the information </w:t>
      </w:r>
      <w:r>
        <w:rPr>
          <w:rFonts w:ascii="Times New Roman" w:hAnsi="Times New Roman" w:cs="Times New Roman"/>
        </w:rPr>
        <w:t xml:space="preserve">opinions </w:t>
      </w:r>
      <w:r w:rsidR="00710A82">
        <w:rPr>
          <w:rFonts w:ascii="Times New Roman" w:hAnsi="Times New Roman" w:cs="Times New Roman"/>
        </w:rPr>
        <w:t xml:space="preserve">as well the ideas from one to another can be considered as communication. According to </w:t>
      </w:r>
      <w:proofErr w:type="spellStart"/>
      <w:r w:rsidR="00710A82">
        <w:rPr>
          <w:rFonts w:ascii="Times New Roman" w:hAnsi="Times New Roman" w:cs="Times New Roman"/>
        </w:rPr>
        <w:t>Bolotova</w:t>
      </w:r>
      <w:proofErr w:type="spellEnd"/>
      <w:r w:rsidR="00710A82">
        <w:rPr>
          <w:rFonts w:ascii="Times New Roman" w:hAnsi="Times New Roman" w:cs="Times New Roman"/>
        </w:rPr>
        <w:t xml:space="preserve"> (2014)</w:t>
      </w:r>
      <w:r w:rsidR="007235F9">
        <w:rPr>
          <w:rFonts w:ascii="Times New Roman" w:hAnsi="Times New Roman" w:cs="Times New Roman"/>
        </w:rPr>
        <w:t xml:space="preserve">, </w:t>
      </w:r>
      <w:r w:rsidR="00710A82">
        <w:rPr>
          <w:rFonts w:ascii="Times New Roman" w:hAnsi="Times New Roman" w:cs="Times New Roman"/>
        </w:rPr>
        <w:t xml:space="preserve">it is a process of logical interactional activities that makes meanings and understandings amongst human beings. </w:t>
      </w:r>
    </w:p>
    <w:p w14:paraId="691B012F" w14:textId="77777777" w:rsidR="00710A82" w:rsidRDefault="00710A82" w:rsidP="00EE7B8C">
      <w:pPr>
        <w:rPr>
          <w:rFonts w:ascii="Times New Roman" w:hAnsi="Times New Roman" w:cs="Times New Roman"/>
        </w:rPr>
      </w:pPr>
    </w:p>
    <w:p w14:paraId="7E56677F" w14:textId="553135B3" w:rsidR="00710A82" w:rsidRPr="00710A82" w:rsidRDefault="00710A82" w:rsidP="00710A82">
      <w:pPr>
        <w:rPr>
          <w:rFonts w:ascii="Times New Roman" w:hAnsi="Times New Roman" w:cs="Times New Roman"/>
        </w:rPr>
      </w:pPr>
      <w:r>
        <w:rPr>
          <w:rFonts w:ascii="Times New Roman" w:hAnsi="Times New Roman" w:cs="Times New Roman"/>
        </w:rPr>
        <w:t xml:space="preserve">Whereas </w:t>
      </w:r>
      <w:proofErr w:type="spellStart"/>
      <w:r>
        <w:rPr>
          <w:rFonts w:ascii="Times New Roman" w:hAnsi="Times New Roman" w:cs="Times New Roman"/>
        </w:rPr>
        <w:t>Al-fedaghi</w:t>
      </w:r>
      <w:proofErr w:type="spellEnd"/>
      <w:r>
        <w:rPr>
          <w:rFonts w:ascii="Times New Roman" w:hAnsi="Times New Roman" w:cs="Times New Roman"/>
        </w:rPr>
        <w:t xml:space="preserve"> (2012) </w:t>
      </w:r>
      <w:r w:rsidR="007235F9">
        <w:rPr>
          <w:rFonts w:ascii="Times New Roman" w:hAnsi="Times New Roman" w:cs="Times New Roman"/>
        </w:rPr>
        <w:t xml:space="preserve">also </w:t>
      </w:r>
      <w:r>
        <w:rPr>
          <w:rFonts w:ascii="Times New Roman" w:hAnsi="Times New Roman" w:cs="Times New Roman"/>
        </w:rPr>
        <w:t>suggests that more specifically it is defined as the exchange of the facts thoughts as well as emotions by either two or more number of people in a group. The main goal of the communication is to be able to be understanding the information. Whatever one person would like to mention anything to another must be well clearly and properly understood by him.</w:t>
      </w:r>
    </w:p>
    <w:p w14:paraId="4D463015" w14:textId="77777777" w:rsidR="00710A82" w:rsidRDefault="00710A82" w:rsidP="00EE7B8C">
      <w:pPr>
        <w:rPr>
          <w:rFonts w:ascii="Times New Roman" w:hAnsi="Times New Roman" w:cs="Times New Roman"/>
        </w:rPr>
      </w:pPr>
    </w:p>
    <w:p w14:paraId="6E1C16C8" w14:textId="0F46A803" w:rsidR="00112635" w:rsidRDefault="00112635" w:rsidP="00EE7B8C">
      <w:pPr>
        <w:rPr>
          <w:rFonts w:ascii="Times New Roman" w:hAnsi="Times New Roman" w:cs="Times New Roman"/>
        </w:rPr>
      </w:pPr>
      <w:r>
        <w:rPr>
          <w:rFonts w:ascii="Times New Roman" w:hAnsi="Times New Roman" w:cs="Times New Roman"/>
        </w:rPr>
        <w:t>Companies would be using various models of communication to be able to sustain communication within the company as well as outside of the company. (</w:t>
      </w:r>
      <w:proofErr w:type="spellStart"/>
      <w:r>
        <w:rPr>
          <w:rFonts w:ascii="Times New Roman" w:hAnsi="Times New Roman" w:cs="Times New Roman"/>
        </w:rPr>
        <w:t>Al-Fedaghi</w:t>
      </w:r>
      <w:proofErr w:type="spellEnd"/>
      <w:r>
        <w:rPr>
          <w:rFonts w:ascii="Times New Roman" w:hAnsi="Times New Roman" w:cs="Times New Roman"/>
        </w:rPr>
        <w:t>, 2012).  There are various communication models that are applied with their pros and cons. These will be mentioned below.</w:t>
      </w:r>
    </w:p>
    <w:p w14:paraId="6638A152" w14:textId="77777777" w:rsidR="00861F01" w:rsidRDefault="00861F01" w:rsidP="00EE7B8C">
      <w:pPr>
        <w:rPr>
          <w:rFonts w:ascii="Times New Roman" w:hAnsi="Times New Roman" w:cs="Times New Roman"/>
        </w:rPr>
      </w:pPr>
    </w:p>
    <w:p w14:paraId="56CF79F5" w14:textId="77777777" w:rsidR="00112635" w:rsidRDefault="00112635" w:rsidP="00EE7B8C">
      <w:pPr>
        <w:rPr>
          <w:rFonts w:ascii="Times New Roman" w:hAnsi="Times New Roman" w:cs="Times New Roman"/>
        </w:rPr>
      </w:pPr>
    </w:p>
    <w:p w14:paraId="735F25EC" w14:textId="1AD6883E" w:rsidR="00112635" w:rsidRDefault="00112635" w:rsidP="00EE7B8C">
      <w:pPr>
        <w:rPr>
          <w:rFonts w:ascii="Times New Roman" w:hAnsi="Times New Roman" w:cs="Times New Roman"/>
          <w:i/>
          <w:sz w:val="28"/>
          <w:szCs w:val="28"/>
          <w:u w:val="single"/>
        </w:rPr>
      </w:pPr>
      <w:proofErr w:type="spellStart"/>
      <w:r w:rsidRPr="00112635">
        <w:rPr>
          <w:rFonts w:ascii="Times New Roman" w:hAnsi="Times New Roman" w:cs="Times New Roman"/>
          <w:i/>
          <w:sz w:val="28"/>
          <w:szCs w:val="28"/>
          <w:u w:val="single"/>
        </w:rPr>
        <w:t>Schramm</w:t>
      </w:r>
      <w:proofErr w:type="spellEnd"/>
      <w:r w:rsidRPr="00112635">
        <w:rPr>
          <w:rFonts w:ascii="Times New Roman" w:hAnsi="Times New Roman" w:cs="Times New Roman"/>
          <w:i/>
          <w:sz w:val="28"/>
          <w:szCs w:val="28"/>
          <w:u w:val="single"/>
        </w:rPr>
        <w:t xml:space="preserve"> model</w:t>
      </w:r>
      <w:r w:rsidR="00E63223">
        <w:rPr>
          <w:rFonts w:ascii="Times New Roman" w:hAnsi="Times New Roman" w:cs="Times New Roman"/>
          <w:i/>
          <w:sz w:val="28"/>
          <w:szCs w:val="28"/>
          <w:u w:val="single"/>
        </w:rPr>
        <w:t>;</w:t>
      </w:r>
    </w:p>
    <w:p w14:paraId="243ECD97" w14:textId="16855197" w:rsidR="00112635" w:rsidRDefault="00112635" w:rsidP="00EE7B8C">
      <w:pPr>
        <w:rPr>
          <w:rFonts w:ascii="Times New Roman" w:hAnsi="Times New Roman" w:cs="Times New Roman"/>
        </w:rPr>
      </w:pPr>
    </w:p>
    <w:p w14:paraId="701441A4" w14:textId="37AB0886" w:rsidR="00D76A9A" w:rsidRDefault="00737BF9" w:rsidP="00EE7B8C">
      <w:pPr>
        <w:rPr>
          <w:rFonts w:ascii="Times New Roman" w:hAnsi="Times New Roman" w:cs="Times New Roman"/>
        </w:rPr>
      </w:pPr>
      <w:r>
        <w:rPr>
          <w:rFonts w:ascii="Times New Roman" w:hAnsi="Times New Roman" w:cs="Times New Roman"/>
        </w:rPr>
        <w:t>Schramm can be seen as the new version of</w:t>
      </w:r>
      <w:r w:rsidR="00112635">
        <w:rPr>
          <w:rFonts w:ascii="Times New Roman" w:hAnsi="Times New Roman" w:cs="Times New Roman"/>
        </w:rPr>
        <w:t xml:space="preserve"> communication model which was firstly took place in 1948. The transmitter is applied in order for creating communication within this model. In addition to that a medium will be required to be able to convey the information using the transmitter. Noise could be mentioned in this way of communication as well. Privacy </w:t>
      </w:r>
      <w:r>
        <w:rPr>
          <w:rFonts w:ascii="Times New Roman" w:hAnsi="Times New Roman" w:cs="Times New Roman"/>
        </w:rPr>
        <w:t>in the communication may also be maintained since the receiver will be needed to decode to message in order for understanding it. (</w:t>
      </w:r>
      <w:proofErr w:type="spellStart"/>
      <w:r>
        <w:rPr>
          <w:rFonts w:ascii="Times New Roman" w:hAnsi="Times New Roman" w:cs="Times New Roman"/>
        </w:rPr>
        <w:t>Bolotova</w:t>
      </w:r>
      <w:proofErr w:type="spellEnd"/>
      <w:r>
        <w:rPr>
          <w:rFonts w:ascii="Times New Roman" w:hAnsi="Times New Roman" w:cs="Times New Roman"/>
        </w:rPr>
        <w:t xml:space="preserve">, 2014). </w:t>
      </w:r>
    </w:p>
    <w:p w14:paraId="3772DCBD" w14:textId="77777777" w:rsidR="00EB15B9" w:rsidRDefault="00EB15B9" w:rsidP="00EE7B8C">
      <w:pPr>
        <w:rPr>
          <w:rFonts w:ascii="Times New Roman" w:hAnsi="Times New Roman" w:cs="Times New Roman"/>
        </w:rPr>
      </w:pPr>
    </w:p>
    <w:p w14:paraId="79FDEEA6" w14:textId="58DB7DBA" w:rsidR="00D76A9A" w:rsidRDefault="00EB15B9" w:rsidP="00EE7B8C">
      <w:pPr>
        <w:rPr>
          <w:rFonts w:ascii="Times New Roman" w:hAnsi="Times New Roman" w:cs="Times New Roman"/>
        </w:rPr>
      </w:pPr>
      <w:r>
        <w:rPr>
          <w:rFonts w:ascii="Times New Roman" w:hAnsi="Times New Roman" w:cs="Times New Roman"/>
          <w:noProof/>
        </w:rPr>
        <w:drawing>
          <wp:inline distT="0" distB="0" distL="0" distR="0" wp14:anchorId="77731B83" wp14:editId="15F373B8">
            <wp:extent cx="5034280" cy="228833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hramms-Model-of-communication-1.jpeg"/>
                    <pic:cNvPicPr/>
                  </pic:nvPicPr>
                  <pic:blipFill>
                    <a:blip r:embed="rId6">
                      <a:extLst>
                        <a:ext uri="{28A0092B-C50C-407E-A947-70E740481C1C}">
                          <a14:useLocalDpi xmlns:a14="http://schemas.microsoft.com/office/drawing/2010/main" val="0"/>
                        </a:ext>
                      </a:extLst>
                    </a:blip>
                    <a:stretch>
                      <a:fillRect/>
                    </a:stretch>
                  </pic:blipFill>
                  <pic:spPr>
                    <a:xfrm>
                      <a:off x="0" y="0"/>
                      <a:ext cx="5075097" cy="2306886"/>
                    </a:xfrm>
                    <a:prstGeom prst="rect">
                      <a:avLst/>
                    </a:prstGeom>
                  </pic:spPr>
                </pic:pic>
              </a:graphicData>
            </a:graphic>
          </wp:inline>
        </w:drawing>
      </w:r>
    </w:p>
    <w:p w14:paraId="775AA9DA" w14:textId="77777777" w:rsidR="002217EB" w:rsidRDefault="002217EB" w:rsidP="00EE7B8C">
      <w:pPr>
        <w:rPr>
          <w:rFonts w:ascii="Times New Roman" w:hAnsi="Times New Roman" w:cs="Times New Roman"/>
        </w:rPr>
      </w:pPr>
    </w:p>
    <w:p w14:paraId="24BC737B" w14:textId="64A3B4C4" w:rsidR="00737BF9" w:rsidRDefault="00737BF9" w:rsidP="00EE7B8C">
      <w:pPr>
        <w:rPr>
          <w:rFonts w:ascii="Times New Roman" w:hAnsi="Times New Roman" w:cs="Times New Roman"/>
        </w:rPr>
      </w:pPr>
      <w:r>
        <w:rPr>
          <w:rFonts w:ascii="Times New Roman" w:hAnsi="Times New Roman" w:cs="Times New Roman"/>
        </w:rPr>
        <w:t xml:space="preserve">Simultaneous communication can be taken place within this type of communication that is the biggest advantage of this communication model. In terms of the field work the manager of a project can use this type of communication to boost the efficiency of the teamwork. </w:t>
      </w:r>
    </w:p>
    <w:p w14:paraId="1DB945F3" w14:textId="77777777" w:rsidR="00D76A9A" w:rsidRDefault="00737BF9" w:rsidP="00EE7B8C">
      <w:pPr>
        <w:rPr>
          <w:rFonts w:ascii="Times New Roman" w:hAnsi="Times New Roman" w:cs="Times New Roman"/>
        </w:rPr>
      </w:pPr>
      <w:r>
        <w:rPr>
          <w:rFonts w:ascii="Times New Roman" w:hAnsi="Times New Roman" w:cs="Times New Roman"/>
        </w:rPr>
        <w:t>(Mountain, 2017).</w:t>
      </w:r>
    </w:p>
    <w:p w14:paraId="6371C8D9" w14:textId="77777777" w:rsidR="00D76A9A" w:rsidRDefault="00D76A9A" w:rsidP="00EE7B8C">
      <w:pPr>
        <w:rPr>
          <w:rFonts w:ascii="Times New Roman" w:hAnsi="Times New Roman" w:cs="Times New Roman"/>
        </w:rPr>
      </w:pPr>
    </w:p>
    <w:p w14:paraId="1AAB030A" w14:textId="4C8B1341" w:rsidR="00C265BE" w:rsidRDefault="00737BF9" w:rsidP="00EE7B8C">
      <w:pPr>
        <w:rPr>
          <w:rFonts w:ascii="Times New Roman" w:hAnsi="Times New Roman" w:cs="Times New Roman"/>
        </w:rPr>
      </w:pPr>
      <w:r>
        <w:rPr>
          <w:rFonts w:ascii="Times New Roman" w:hAnsi="Times New Roman" w:cs="Times New Roman"/>
        </w:rPr>
        <w:t>It would be indeed to true to say that telephone as wel</w:t>
      </w:r>
      <w:r w:rsidR="00A24AC9">
        <w:rPr>
          <w:rFonts w:ascii="Times New Roman" w:hAnsi="Times New Roman" w:cs="Times New Roman"/>
        </w:rPr>
        <w:t>l as the mobile communication are the best examples of this type of communication model. This model is considered to be the most effective way in order to link with people.</w:t>
      </w:r>
    </w:p>
    <w:p w14:paraId="2D09649E" w14:textId="77777777" w:rsidR="00A24AC9" w:rsidRDefault="00A24AC9" w:rsidP="00EE7B8C">
      <w:pPr>
        <w:rPr>
          <w:rFonts w:ascii="Times New Roman" w:hAnsi="Times New Roman" w:cs="Times New Roman"/>
        </w:rPr>
      </w:pPr>
    </w:p>
    <w:p w14:paraId="48AFDAD1" w14:textId="79DC6217" w:rsidR="00A24AC9" w:rsidRDefault="00A24AC9" w:rsidP="00EE7B8C">
      <w:pPr>
        <w:rPr>
          <w:rFonts w:ascii="Times New Roman" w:hAnsi="Times New Roman" w:cs="Times New Roman"/>
          <w:i/>
          <w:u w:val="single"/>
        </w:rPr>
      </w:pPr>
      <w:r w:rsidRPr="00A24AC9">
        <w:rPr>
          <w:rFonts w:ascii="Times New Roman" w:hAnsi="Times New Roman" w:cs="Times New Roman"/>
          <w:i/>
          <w:u w:val="single"/>
        </w:rPr>
        <w:t>Shannon and Weaver model</w:t>
      </w:r>
      <w:r w:rsidR="00E63223">
        <w:rPr>
          <w:rFonts w:ascii="Times New Roman" w:hAnsi="Times New Roman" w:cs="Times New Roman"/>
          <w:i/>
          <w:u w:val="single"/>
        </w:rPr>
        <w:t>;</w:t>
      </w:r>
    </w:p>
    <w:p w14:paraId="47DD3326" w14:textId="77777777" w:rsidR="00861F01" w:rsidRDefault="00861F01" w:rsidP="00EE7B8C">
      <w:pPr>
        <w:rPr>
          <w:rFonts w:ascii="Times New Roman" w:hAnsi="Times New Roman" w:cs="Times New Roman"/>
          <w:i/>
          <w:u w:val="single"/>
        </w:rPr>
      </w:pPr>
    </w:p>
    <w:p w14:paraId="704B81F1" w14:textId="77777777" w:rsidR="00AB12DE" w:rsidRDefault="00AB12DE" w:rsidP="00EE7B8C">
      <w:pPr>
        <w:rPr>
          <w:rFonts w:ascii="Times New Roman" w:hAnsi="Times New Roman" w:cs="Times New Roman"/>
        </w:rPr>
      </w:pPr>
    </w:p>
    <w:p w14:paraId="0570F0B1" w14:textId="25093932" w:rsidR="00D76A9A" w:rsidRDefault="00A24AC9" w:rsidP="00EE7B8C">
      <w:pPr>
        <w:rPr>
          <w:rFonts w:ascii="Times New Roman" w:hAnsi="Times New Roman" w:cs="Times New Roman"/>
        </w:rPr>
      </w:pPr>
      <w:r>
        <w:rPr>
          <w:rFonts w:ascii="Times New Roman" w:hAnsi="Times New Roman" w:cs="Times New Roman"/>
        </w:rPr>
        <w:t xml:space="preserve">Shannon and weaver has developed a model of communication in 1948 that is seen as the linear model of communication. This model can be defined as the simplest way for people to use. </w:t>
      </w:r>
      <w:r w:rsidR="00BA3494">
        <w:rPr>
          <w:rFonts w:ascii="Times New Roman" w:hAnsi="Times New Roman" w:cs="Times New Roman"/>
        </w:rPr>
        <w:t>The s</w:t>
      </w:r>
      <w:r>
        <w:rPr>
          <w:rFonts w:ascii="Times New Roman" w:hAnsi="Times New Roman" w:cs="Times New Roman"/>
        </w:rPr>
        <w:t xml:space="preserve">ender and the receiver are the two </w:t>
      </w:r>
      <w:r w:rsidR="00BA3494">
        <w:rPr>
          <w:rFonts w:ascii="Times New Roman" w:hAnsi="Times New Roman" w:cs="Times New Roman"/>
        </w:rPr>
        <w:t xml:space="preserve">main </w:t>
      </w:r>
      <w:r>
        <w:rPr>
          <w:rFonts w:ascii="Times New Roman" w:hAnsi="Times New Roman" w:cs="Times New Roman"/>
        </w:rPr>
        <w:t xml:space="preserve">parts in this kind of model. (Al- </w:t>
      </w:r>
      <w:proofErr w:type="spellStart"/>
      <w:r>
        <w:rPr>
          <w:rFonts w:ascii="Times New Roman" w:hAnsi="Times New Roman" w:cs="Times New Roman"/>
        </w:rPr>
        <w:t>fedaqhi</w:t>
      </w:r>
      <w:proofErr w:type="spellEnd"/>
      <w:r>
        <w:rPr>
          <w:rFonts w:ascii="Times New Roman" w:hAnsi="Times New Roman" w:cs="Times New Roman"/>
        </w:rPr>
        <w:t>, 2012). The receiver has only the scope to understand coming from the sender within this type of communication</w:t>
      </w:r>
      <w:r w:rsidR="00BA3494">
        <w:rPr>
          <w:rFonts w:ascii="Times New Roman" w:hAnsi="Times New Roman" w:cs="Times New Roman"/>
        </w:rPr>
        <w:t xml:space="preserve">. </w:t>
      </w:r>
    </w:p>
    <w:p w14:paraId="6DE3F420" w14:textId="77777777" w:rsidR="00D81EED" w:rsidRDefault="00D81EED" w:rsidP="00EE7B8C">
      <w:pPr>
        <w:rPr>
          <w:rFonts w:ascii="Times New Roman" w:hAnsi="Times New Roman" w:cs="Times New Roman"/>
        </w:rPr>
      </w:pPr>
    </w:p>
    <w:p w14:paraId="02A2BE9F" w14:textId="41F7F35E" w:rsidR="00D76A9A" w:rsidRDefault="00D81EED" w:rsidP="00EE7B8C">
      <w:pPr>
        <w:rPr>
          <w:rFonts w:ascii="Times New Roman" w:hAnsi="Times New Roman" w:cs="Times New Roman"/>
        </w:rPr>
      </w:pPr>
      <w:r>
        <w:rPr>
          <w:rFonts w:ascii="Times New Roman" w:hAnsi="Times New Roman" w:cs="Times New Roman"/>
          <w:i/>
          <w:noProof/>
          <w:u w:val="single"/>
        </w:rPr>
        <w:drawing>
          <wp:inline distT="0" distB="0" distL="0" distR="0" wp14:anchorId="60403C02" wp14:editId="1B4AF0EB">
            <wp:extent cx="5727700" cy="297942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hannon_weaver_model.jpeg"/>
                    <pic:cNvPicPr/>
                  </pic:nvPicPr>
                  <pic:blipFill>
                    <a:blip r:embed="rId7">
                      <a:extLst>
                        <a:ext uri="{28A0092B-C50C-407E-A947-70E740481C1C}">
                          <a14:useLocalDpi xmlns:a14="http://schemas.microsoft.com/office/drawing/2010/main" val="0"/>
                        </a:ext>
                      </a:extLst>
                    </a:blip>
                    <a:stretch>
                      <a:fillRect/>
                    </a:stretch>
                  </pic:blipFill>
                  <pic:spPr>
                    <a:xfrm>
                      <a:off x="0" y="0"/>
                      <a:ext cx="5727700" cy="2979420"/>
                    </a:xfrm>
                    <a:prstGeom prst="rect">
                      <a:avLst/>
                    </a:prstGeom>
                  </pic:spPr>
                </pic:pic>
              </a:graphicData>
            </a:graphic>
          </wp:inline>
        </w:drawing>
      </w:r>
    </w:p>
    <w:p w14:paraId="30EA2C1C" w14:textId="77777777" w:rsidR="00D81EED" w:rsidRDefault="00D81EED" w:rsidP="00EE7B8C">
      <w:pPr>
        <w:rPr>
          <w:rFonts w:ascii="Times New Roman" w:hAnsi="Times New Roman" w:cs="Times New Roman"/>
        </w:rPr>
      </w:pPr>
    </w:p>
    <w:p w14:paraId="7F773B38" w14:textId="5D195BF8" w:rsidR="00AB12DE" w:rsidRDefault="00BA3494" w:rsidP="00EE7B8C">
      <w:pPr>
        <w:rPr>
          <w:rFonts w:ascii="Times New Roman" w:hAnsi="Times New Roman" w:cs="Times New Roman"/>
        </w:rPr>
      </w:pPr>
      <w:r>
        <w:rPr>
          <w:rFonts w:ascii="Times New Roman" w:hAnsi="Times New Roman" w:cs="Times New Roman"/>
        </w:rPr>
        <w:t>This model would be dealing with diffe</w:t>
      </w:r>
      <w:r w:rsidR="00087080">
        <w:rPr>
          <w:rFonts w:ascii="Times New Roman" w:hAnsi="Times New Roman" w:cs="Times New Roman"/>
        </w:rPr>
        <w:t>rent aspects such as sender</w:t>
      </w:r>
      <w:r>
        <w:rPr>
          <w:rFonts w:ascii="Times New Roman" w:hAnsi="Times New Roman" w:cs="Times New Roman"/>
        </w:rPr>
        <w:t xml:space="preserve">, noise, channel, message, receiver, </w:t>
      </w:r>
      <w:r w:rsidR="00491C12">
        <w:rPr>
          <w:rFonts w:ascii="Times New Roman" w:hAnsi="Times New Roman" w:cs="Times New Roman"/>
        </w:rPr>
        <w:t>channel and the decode. This can be considered as one-way communication model which is quite simple. Therefore, communication within this model will be created easily and that is lar</w:t>
      </w:r>
      <w:r w:rsidR="003767F6">
        <w:rPr>
          <w:rFonts w:ascii="Times New Roman" w:hAnsi="Times New Roman" w:cs="Times New Roman"/>
        </w:rPr>
        <w:t>ge</w:t>
      </w:r>
      <w:r w:rsidR="00491C12">
        <w:rPr>
          <w:rFonts w:ascii="Times New Roman" w:hAnsi="Times New Roman" w:cs="Times New Roman"/>
        </w:rPr>
        <w:t>st advantage of this model (Mountain, 2017)</w:t>
      </w:r>
    </w:p>
    <w:p w14:paraId="1C27D8DE" w14:textId="77777777" w:rsidR="00AB12DE" w:rsidRDefault="00AB12DE" w:rsidP="00EE7B8C">
      <w:pPr>
        <w:rPr>
          <w:rFonts w:ascii="Times New Roman" w:hAnsi="Times New Roman" w:cs="Times New Roman"/>
        </w:rPr>
      </w:pPr>
    </w:p>
    <w:p w14:paraId="3FB78A80" w14:textId="39CB670C" w:rsidR="00AB12DE" w:rsidRDefault="003767F6" w:rsidP="00EE7B8C">
      <w:pPr>
        <w:rPr>
          <w:rFonts w:ascii="Times New Roman" w:hAnsi="Times New Roman" w:cs="Times New Roman"/>
        </w:rPr>
      </w:pPr>
      <w:r>
        <w:rPr>
          <w:rFonts w:ascii="Times New Roman" w:hAnsi="Times New Roman" w:cs="Times New Roman"/>
        </w:rPr>
        <w:t>Less time will be required to convey the message which can be well cost advantage. Noise could be found out as a problem within this communication model. The sender would not be able to get any type of information from the receiver since it is one-way direction model. Radio and Television information which is just being se</w:t>
      </w:r>
      <w:r w:rsidR="00D76A9A">
        <w:rPr>
          <w:rFonts w:ascii="Times New Roman" w:hAnsi="Times New Roman" w:cs="Times New Roman"/>
        </w:rPr>
        <w:t>nt to to the audience (</w:t>
      </w:r>
      <w:proofErr w:type="spellStart"/>
      <w:r w:rsidR="00D76A9A">
        <w:rPr>
          <w:rFonts w:ascii="Times New Roman" w:hAnsi="Times New Roman" w:cs="Times New Roman"/>
        </w:rPr>
        <w:t>Bolotova</w:t>
      </w:r>
      <w:proofErr w:type="spellEnd"/>
      <w:r w:rsidR="00D76A9A">
        <w:rPr>
          <w:rFonts w:ascii="Times New Roman" w:hAnsi="Times New Roman" w:cs="Times New Roman"/>
        </w:rPr>
        <w:t>, 2014)</w:t>
      </w:r>
    </w:p>
    <w:p w14:paraId="3E8F6314" w14:textId="77777777" w:rsidR="007139A2" w:rsidRDefault="007139A2" w:rsidP="00EE7B8C">
      <w:pPr>
        <w:rPr>
          <w:rFonts w:ascii="Times New Roman" w:hAnsi="Times New Roman" w:cs="Times New Roman"/>
        </w:rPr>
      </w:pPr>
    </w:p>
    <w:p w14:paraId="0CB152EF" w14:textId="77777777" w:rsidR="007139A2" w:rsidRDefault="007139A2" w:rsidP="00EE7B8C">
      <w:pPr>
        <w:rPr>
          <w:rFonts w:ascii="Times New Roman" w:hAnsi="Times New Roman" w:cs="Times New Roman"/>
        </w:rPr>
      </w:pPr>
    </w:p>
    <w:p w14:paraId="7F491FC5" w14:textId="77777777" w:rsidR="00AB12DE" w:rsidRDefault="00AB12DE" w:rsidP="00EE7B8C">
      <w:pPr>
        <w:rPr>
          <w:rFonts w:ascii="Times New Roman" w:hAnsi="Times New Roman" w:cs="Times New Roman"/>
        </w:rPr>
      </w:pPr>
    </w:p>
    <w:p w14:paraId="2098D333" w14:textId="16ABF495" w:rsidR="00CF55BF" w:rsidRDefault="00CF55BF" w:rsidP="00EE7B8C">
      <w:pPr>
        <w:rPr>
          <w:rFonts w:ascii="Times New Roman" w:hAnsi="Times New Roman" w:cs="Times New Roman"/>
          <w:i/>
          <w:u w:val="single"/>
        </w:rPr>
      </w:pPr>
      <w:r w:rsidRPr="00CF55BF">
        <w:rPr>
          <w:rFonts w:ascii="Times New Roman" w:hAnsi="Times New Roman" w:cs="Times New Roman"/>
          <w:i/>
          <w:u w:val="single"/>
        </w:rPr>
        <w:t>Berlo’s communication model</w:t>
      </w:r>
      <w:r w:rsidR="00E63223">
        <w:rPr>
          <w:rFonts w:ascii="Times New Roman" w:hAnsi="Times New Roman" w:cs="Times New Roman"/>
          <w:i/>
          <w:u w:val="single"/>
        </w:rPr>
        <w:t>;</w:t>
      </w:r>
    </w:p>
    <w:p w14:paraId="60DBEEA1" w14:textId="77777777" w:rsidR="00CF55BF" w:rsidRDefault="00CF55BF" w:rsidP="00EE7B8C">
      <w:pPr>
        <w:rPr>
          <w:rFonts w:ascii="Times New Roman" w:hAnsi="Times New Roman" w:cs="Times New Roman"/>
          <w:i/>
          <w:u w:val="single"/>
        </w:rPr>
      </w:pPr>
    </w:p>
    <w:p w14:paraId="34451AF2" w14:textId="0F28E015" w:rsidR="00A508C2" w:rsidRDefault="00CF55BF" w:rsidP="00EE7B8C">
      <w:pPr>
        <w:rPr>
          <w:rFonts w:ascii="Times New Roman" w:hAnsi="Times New Roman" w:cs="Times New Roman"/>
        </w:rPr>
      </w:pPr>
      <w:proofErr w:type="spellStart"/>
      <w:r w:rsidRPr="00CF55BF">
        <w:rPr>
          <w:rFonts w:ascii="Times New Roman" w:hAnsi="Times New Roman" w:cs="Times New Roman"/>
        </w:rPr>
        <w:t>Berlo</w:t>
      </w:r>
      <w:r>
        <w:rPr>
          <w:rFonts w:ascii="Times New Roman" w:hAnsi="Times New Roman" w:cs="Times New Roman"/>
        </w:rPr>
        <w:t>s</w:t>
      </w:r>
      <w:proofErr w:type="spellEnd"/>
      <w:r>
        <w:rPr>
          <w:rFonts w:ascii="Times New Roman" w:hAnsi="Times New Roman" w:cs="Times New Roman"/>
        </w:rPr>
        <w:t xml:space="preserve"> </w:t>
      </w:r>
      <w:r w:rsidR="00D76A9A">
        <w:rPr>
          <w:rFonts w:ascii="Times New Roman" w:hAnsi="Times New Roman" w:cs="Times New Roman"/>
        </w:rPr>
        <w:t xml:space="preserve">has introduced this type of communication in 1960. Berlo’s communication can be seen as the new form of the communication linear model since the model has gained two extra components with the sender and the receiver for instance the channel and the message. This type of communication is the interactional </w:t>
      </w:r>
      <w:r w:rsidR="00A508C2">
        <w:rPr>
          <w:rFonts w:ascii="Times New Roman" w:hAnsi="Times New Roman" w:cs="Times New Roman"/>
        </w:rPr>
        <w:t>model and this has provided two-</w:t>
      </w:r>
      <w:r w:rsidR="00D76A9A">
        <w:rPr>
          <w:rFonts w:ascii="Times New Roman" w:hAnsi="Times New Roman" w:cs="Times New Roman"/>
        </w:rPr>
        <w:t xml:space="preserve">way communication since it supported with the receiver to reply to the sender. </w:t>
      </w:r>
      <w:r w:rsidR="00A508C2">
        <w:rPr>
          <w:rFonts w:ascii="Times New Roman" w:hAnsi="Times New Roman" w:cs="Times New Roman"/>
        </w:rPr>
        <w:t>(</w:t>
      </w:r>
      <w:proofErr w:type="spellStart"/>
      <w:r w:rsidR="00A508C2">
        <w:rPr>
          <w:rFonts w:ascii="Times New Roman" w:hAnsi="Times New Roman" w:cs="Times New Roman"/>
        </w:rPr>
        <w:t>Söbke</w:t>
      </w:r>
      <w:proofErr w:type="spellEnd"/>
      <w:r w:rsidR="00A508C2">
        <w:rPr>
          <w:rFonts w:ascii="Times New Roman" w:hAnsi="Times New Roman" w:cs="Times New Roman"/>
        </w:rPr>
        <w:t xml:space="preserve"> and </w:t>
      </w:r>
      <w:proofErr w:type="spellStart"/>
      <w:r w:rsidR="00A508C2">
        <w:rPr>
          <w:rFonts w:ascii="Times New Roman" w:hAnsi="Times New Roman" w:cs="Times New Roman"/>
        </w:rPr>
        <w:t>Bröker</w:t>
      </w:r>
      <w:proofErr w:type="spellEnd"/>
      <w:r w:rsidR="00A508C2">
        <w:rPr>
          <w:rFonts w:ascii="Times New Roman" w:hAnsi="Times New Roman" w:cs="Times New Roman"/>
        </w:rPr>
        <w:t>, 2015)</w:t>
      </w:r>
    </w:p>
    <w:p w14:paraId="2E29501C" w14:textId="77777777" w:rsidR="008036F8" w:rsidRDefault="008036F8" w:rsidP="00EE7B8C">
      <w:pPr>
        <w:rPr>
          <w:rFonts w:ascii="Times New Roman" w:hAnsi="Times New Roman" w:cs="Times New Roman"/>
        </w:rPr>
      </w:pPr>
    </w:p>
    <w:p w14:paraId="5030604B" w14:textId="77777777" w:rsidR="00A508C2" w:rsidRPr="00CF55BF" w:rsidRDefault="00A508C2" w:rsidP="00A508C2">
      <w:pPr>
        <w:rPr>
          <w:rFonts w:ascii="Times New Roman" w:hAnsi="Times New Roman" w:cs="Times New Roman"/>
        </w:rPr>
      </w:pPr>
      <w:r>
        <w:rPr>
          <w:rFonts w:ascii="Times New Roman" w:hAnsi="Times New Roman" w:cs="Times New Roman"/>
        </w:rPr>
        <w:lastRenderedPageBreak/>
        <w:t>Mountain (2017) believes that the noise issues could be removed from the communication since there is two-way interactional communication between the sender and the receiver.</w:t>
      </w:r>
    </w:p>
    <w:p w14:paraId="2A585CA5" w14:textId="6858736A" w:rsidR="00A508C2" w:rsidRPr="00E63223" w:rsidRDefault="00A508C2" w:rsidP="00A508C2">
      <w:pPr>
        <w:rPr>
          <w:rFonts w:ascii="Times New Roman" w:hAnsi="Times New Roman" w:cs="Times New Roman"/>
        </w:rPr>
      </w:pPr>
      <w:r>
        <w:rPr>
          <w:rFonts w:ascii="Times New Roman" w:hAnsi="Times New Roman" w:cs="Times New Roman"/>
        </w:rPr>
        <w:t>Therefore, the message or the opinion of receiver can be considered as interactional model that is the biggest ad</w:t>
      </w:r>
      <w:r w:rsidRPr="00E63223">
        <w:rPr>
          <w:rFonts w:ascii="Times New Roman" w:hAnsi="Times New Roman" w:cs="Times New Roman"/>
        </w:rPr>
        <w:t xml:space="preserve">vantage of this type of model. </w:t>
      </w:r>
      <w:r w:rsidR="00120D01" w:rsidRPr="00E63223">
        <w:rPr>
          <w:rFonts w:ascii="Times New Roman" w:hAnsi="Times New Roman" w:cs="Times New Roman"/>
        </w:rPr>
        <w:t xml:space="preserve"> The </w:t>
      </w:r>
      <w:r w:rsidR="00E63223" w:rsidRPr="00E63223">
        <w:rPr>
          <w:rFonts w:ascii="Times New Roman" w:hAnsi="Times New Roman" w:cs="Times New Roman"/>
        </w:rPr>
        <w:t>main</w:t>
      </w:r>
      <w:r w:rsidR="00120D01" w:rsidRPr="00E63223">
        <w:rPr>
          <w:rFonts w:ascii="Times New Roman" w:hAnsi="Times New Roman" w:cs="Times New Roman"/>
        </w:rPr>
        <w:t xml:space="preserve"> disadvantage is with this model is that the sender and the receiver </w:t>
      </w:r>
      <w:r w:rsidR="00E63223" w:rsidRPr="00E63223">
        <w:rPr>
          <w:rFonts w:ascii="Times New Roman" w:hAnsi="Times New Roman" w:cs="Times New Roman"/>
        </w:rPr>
        <w:t>cannot contact simultaneously in this interactional model.</w:t>
      </w:r>
    </w:p>
    <w:p w14:paraId="182BEE0F" w14:textId="77777777" w:rsidR="00E63223" w:rsidRPr="00E63223" w:rsidRDefault="00E63223" w:rsidP="00A508C2">
      <w:pPr>
        <w:rPr>
          <w:rFonts w:ascii="Times New Roman" w:hAnsi="Times New Roman" w:cs="Times New Roman"/>
        </w:rPr>
      </w:pPr>
    </w:p>
    <w:p w14:paraId="24508BAA" w14:textId="2662450B" w:rsidR="00E63223" w:rsidRPr="00E63223" w:rsidRDefault="00E63223" w:rsidP="00A508C2">
      <w:pPr>
        <w:rPr>
          <w:rFonts w:ascii="Times New Roman" w:hAnsi="Times New Roman" w:cs="Times New Roman"/>
        </w:rPr>
      </w:pPr>
      <w:r w:rsidRPr="00E63223">
        <w:rPr>
          <w:rFonts w:ascii="Times New Roman" w:hAnsi="Times New Roman" w:cs="Times New Roman"/>
        </w:rPr>
        <w:t>For instance; the letters and the email can be applied for two-way communication by most of the companies.</w:t>
      </w:r>
    </w:p>
    <w:p w14:paraId="1AE6E748" w14:textId="77777777" w:rsidR="00A508C2" w:rsidRPr="00E63223" w:rsidRDefault="00A508C2" w:rsidP="00A508C2">
      <w:pPr>
        <w:rPr>
          <w:rFonts w:ascii="Times New Roman" w:hAnsi="Times New Roman" w:cs="Times New Roman"/>
        </w:rPr>
      </w:pPr>
    </w:p>
    <w:p w14:paraId="2743779F" w14:textId="77777777" w:rsidR="00A508C2" w:rsidRPr="00E63223" w:rsidRDefault="00A508C2">
      <w:pPr>
        <w:rPr>
          <w:rFonts w:ascii="Times New Roman" w:hAnsi="Times New Roman" w:cs="Times New Roman"/>
        </w:rPr>
      </w:pPr>
    </w:p>
    <w:p w14:paraId="5DD2C514" w14:textId="6FFCC315" w:rsidR="00E63223" w:rsidRDefault="00E63223">
      <w:pPr>
        <w:rPr>
          <w:rFonts w:ascii="Times New Roman" w:hAnsi="Times New Roman" w:cs="Times New Roman"/>
          <w:b/>
          <w:sz w:val="32"/>
          <w:szCs w:val="32"/>
        </w:rPr>
      </w:pPr>
      <w:r w:rsidRPr="00E63223">
        <w:rPr>
          <w:rFonts w:ascii="Times New Roman" w:hAnsi="Times New Roman" w:cs="Times New Roman"/>
          <w:b/>
          <w:sz w:val="32"/>
          <w:szCs w:val="32"/>
        </w:rPr>
        <w:t>Various Types of Communication</w:t>
      </w:r>
    </w:p>
    <w:p w14:paraId="12DEAE93" w14:textId="77777777" w:rsidR="00E63223" w:rsidRDefault="00E63223">
      <w:pPr>
        <w:rPr>
          <w:rFonts w:ascii="Times New Roman" w:hAnsi="Times New Roman" w:cs="Times New Roman"/>
          <w:b/>
          <w:sz w:val="32"/>
          <w:szCs w:val="32"/>
        </w:rPr>
      </w:pPr>
    </w:p>
    <w:p w14:paraId="1409B6F7" w14:textId="73189EC1" w:rsidR="00E07D75" w:rsidRDefault="00E63223">
      <w:pPr>
        <w:rPr>
          <w:rFonts w:ascii="Times New Roman" w:hAnsi="Times New Roman" w:cs="Times New Roman"/>
        </w:rPr>
      </w:pPr>
      <w:r>
        <w:rPr>
          <w:rFonts w:ascii="Times New Roman" w:hAnsi="Times New Roman" w:cs="Times New Roman"/>
        </w:rPr>
        <w:t xml:space="preserve">We </w:t>
      </w:r>
      <w:r w:rsidR="00581D1E">
        <w:rPr>
          <w:rFonts w:ascii="Times New Roman" w:hAnsi="Times New Roman" w:cs="Times New Roman"/>
        </w:rPr>
        <w:t>will now</w:t>
      </w:r>
      <w:r w:rsidR="002435F3">
        <w:rPr>
          <w:rFonts w:ascii="Times New Roman" w:hAnsi="Times New Roman" w:cs="Times New Roman"/>
        </w:rPr>
        <w:t xml:space="preserve"> be</w:t>
      </w:r>
      <w:r w:rsidR="00581D1E">
        <w:rPr>
          <w:rFonts w:ascii="Times New Roman" w:hAnsi="Times New Roman" w:cs="Times New Roman"/>
        </w:rPr>
        <w:t xml:space="preserve"> discuss</w:t>
      </w:r>
      <w:r w:rsidR="002435F3">
        <w:rPr>
          <w:rFonts w:ascii="Times New Roman" w:hAnsi="Times New Roman" w:cs="Times New Roman"/>
        </w:rPr>
        <w:t>ing</w:t>
      </w:r>
      <w:r w:rsidR="00581D1E">
        <w:rPr>
          <w:rFonts w:ascii="Times New Roman" w:hAnsi="Times New Roman" w:cs="Times New Roman"/>
        </w:rPr>
        <w:t xml:space="preserve"> on the various types of </w:t>
      </w:r>
      <w:r w:rsidR="00E07D75">
        <w:rPr>
          <w:rFonts w:ascii="Times New Roman" w:hAnsi="Times New Roman" w:cs="Times New Roman"/>
        </w:rPr>
        <w:t>communication process as well as the advantages or disadvantages of these types within this section</w:t>
      </w:r>
      <w:r w:rsidR="002435F3">
        <w:rPr>
          <w:rFonts w:ascii="Times New Roman" w:hAnsi="Times New Roman" w:cs="Times New Roman"/>
        </w:rPr>
        <w:t xml:space="preserve"> in detail</w:t>
      </w:r>
      <w:r w:rsidR="00E07D75">
        <w:rPr>
          <w:rFonts w:ascii="Times New Roman" w:hAnsi="Times New Roman" w:cs="Times New Roman"/>
        </w:rPr>
        <w:t>.</w:t>
      </w:r>
    </w:p>
    <w:p w14:paraId="66E45354" w14:textId="77777777" w:rsidR="00E07D75" w:rsidRDefault="00E07D75">
      <w:pPr>
        <w:rPr>
          <w:rFonts w:ascii="Times New Roman" w:hAnsi="Times New Roman" w:cs="Times New Roman"/>
        </w:rPr>
      </w:pPr>
    </w:p>
    <w:p w14:paraId="605DA85D" w14:textId="7CAF3C02" w:rsidR="00E07D75" w:rsidRDefault="00E07D75">
      <w:pPr>
        <w:rPr>
          <w:rFonts w:ascii="Times New Roman" w:hAnsi="Times New Roman" w:cs="Times New Roman"/>
          <w:i/>
          <w:u w:val="single"/>
        </w:rPr>
      </w:pPr>
      <w:r>
        <w:rPr>
          <w:rFonts w:ascii="Times New Roman" w:hAnsi="Times New Roman" w:cs="Times New Roman"/>
          <w:i/>
          <w:u w:val="single"/>
        </w:rPr>
        <w:t>Verbal Communication;</w:t>
      </w:r>
    </w:p>
    <w:p w14:paraId="2CE7CA86" w14:textId="77777777" w:rsidR="00E07D75" w:rsidRDefault="00E07D75">
      <w:pPr>
        <w:rPr>
          <w:rFonts w:ascii="Times New Roman" w:hAnsi="Times New Roman" w:cs="Times New Roman"/>
          <w:i/>
          <w:u w:val="single"/>
        </w:rPr>
      </w:pPr>
    </w:p>
    <w:p w14:paraId="031F7E3F" w14:textId="10A22724" w:rsidR="004A7155" w:rsidRDefault="00E07D75">
      <w:pPr>
        <w:rPr>
          <w:rFonts w:ascii="Times New Roman" w:hAnsi="Times New Roman" w:cs="Times New Roman"/>
        </w:rPr>
      </w:pPr>
      <w:r>
        <w:rPr>
          <w:rFonts w:ascii="Times New Roman" w:hAnsi="Times New Roman" w:cs="Times New Roman"/>
        </w:rPr>
        <w:t>People share their ideas and opinions through using words. This process can be defined as the communication one to another. This type of communication may be formal or informal. In many situations companies and officials apply to use the formal process one in order for exchanging the information. Within this context, the most important point is that people must be able to avoid using the unnecessary sentences as well as the jargon</w:t>
      </w:r>
      <w:r w:rsidR="004A7155">
        <w:rPr>
          <w:rFonts w:ascii="Times New Roman" w:hAnsi="Times New Roman" w:cs="Times New Roman"/>
        </w:rPr>
        <w:t>.</w:t>
      </w:r>
    </w:p>
    <w:p w14:paraId="267066BE" w14:textId="7F026B34" w:rsidR="004A7155" w:rsidRDefault="00E07D75">
      <w:pPr>
        <w:rPr>
          <w:rFonts w:ascii="Times New Roman" w:hAnsi="Times New Roman" w:cs="Times New Roman"/>
        </w:rPr>
      </w:pPr>
      <w:r>
        <w:rPr>
          <w:rFonts w:ascii="Times New Roman" w:hAnsi="Times New Roman" w:cs="Times New Roman"/>
        </w:rPr>
        <w:t>(Gaspar and Schweit</w:t>
      </w:r>
      <w:r w:rsidR="004A7155">
        <w:rPr>
          <w:rFonts w:ascii="Times New Roman" w:hAnsi="Times New Roman" w:cs="Times New Roman"/>
        </w:rPr>
        <w:t>zer, 2013)</w:t>
      </w:r>
      <w:r w:rsidR="002435F3">
        <w:rPr>
          <w:rFonts w:ascii="Times New Roman" w:hAnsi="Times New Roman" w:cs="Times New Roman"/>
        </w:rPr>
        <w:t>. Formal communication can well b</w:t>
      </w:r>
      <w:r w:rsidR="000D0C59">
        <w:rPr>
          <w:rFonts w:ascii="Times New Roman" w:hAnsi="Times New Roman" w:cs="Times New Roman"/>
        </w:rPr>
        <w:t>e used by the officials</w:t>
      </w:r>
      <w:r w:rsidR="002435F3">
        <w:rPr>
          <w:rFonts w:ascii="Times New Roman" w:hAnsi="Times New Roman" w:cs="Times New Roman"/>
        </w:rPr>
        <w:t xml:space="preserve"> in order to be able to draw the attention.</w:t>
      </w:r>
    </w:p>
    <w:p w14:paraId="4860F356" w14:textId="77777777" w:rsidR="002435F3" w:rsidRDefault="002435F3">
      <w:pPr>
        <w:rPr>
          <w:rFonts w:ascii="Times New Roman" w:hAnsi="Times New Roman" w:cs="Times New Roman"/>
        </w:rPr>
      </w:pPr>
    </w:p>
    <w:p w14:paraId="06073986" w14:textId="1FBFE520" w:rsidR="002435F3" w:rsidRDefault="002435F3">
      <w:pPr>
        <w:rPr>
          <w:rFonts w:ascii="Times New Roman" w:hAnsi="Times New Roman" w:cs="Times New Roman"/>
        </w:rPr>
      </w:pPr>
      <w:r>
        <w:rPr>
          <w:rFonts w:ascii="Times New Roman" w:hAnsi="Times New Roman" w:cs="Times New Roman"/>
        </w:rPr>
        <w:t>Whereas, informal communication could be widely used in order for establishing connection with family and friends as well as the co-workers. This is seen as informative. Verbal communication can be created by the people through face to face speech and in interviews. Telephone conversation could be involving within this context too.</w:t>
      </w:r>
    </w:p>
    <w:p w14:paraId="4E9E42BC" w14:textId="003DAD63" w:rsidR="002435F3" w:rsidRDefault="002435F3">
      <w:pPr>
        <w:rPr>
          <w:rFonts w:ascii="Times New Roman" w:hAnsi="Times New Roman" w:cs="Times New Roman"/>
        </w:rPr>
      </w:pPr>
      <w:r>
        <w:rPr>
          <w:rFonts w:ascii="Times New Roman" w:hAnsi="Times New Roman" w:cs="Times New Roman"/>
        </w:rPr>
        <w:t>(</w:t>
      </w:r>
      <w:proofErr w:type="spellStart"/>
      <w:r>
        <w:rPr>
          <w:rFonts w:ascii="Times New Roman" w:hAnsi="Times New Roman" w:cs="Times New Roman"/>
        </w:rPr>
        <w:t>Söbke</w:t>
      </w:r>
      <w:proofErr w:type="spellEnd"/>
      <w:r>
        <w:rPr>
          <w:rFonts w:ascii="Times New Roman" w:hAnsi="Times New Roman" w:cs="Times New Roman"/>
        </w:rPr>
        <w:t xml:space="preserve"> and </w:t>
      </w:r>
      <w:proofErr w:type="spellStart"/>
      <w:r>
        <w:rPr>
          <w:rFonts w:ascii="Times New Roman" w:hAnsi="Times New Roman" w:cs="Times New Roman"/>
        </w:rPr>
        <w:t>Bröker</w:t>
      </w:r>
      <w:proofErr w:type="spellEnd"/>
      <w:r>
        <w:rPr>
          <w:rFonts w:ascii="Times New Roman" w:hAnsi="Times New Roman" w:cs="Times New Roman"/>
        </w:rPr>
        <w:t>, 2015).</w:t>
      </w:r>
    </w:p>
    <w:p w14:paraId="1FC5BF04" w14:textId="77777777" w:rsidR="002435F3" w:rsidRDefault="002435F3">
      <w:pPr>
        <w:rPr>
          <w:rFonts w:ascii="Times New Roman" w:hAnsi="Times New Roman" w:cs="Times New Roman"/>
        </w:rPr>
      </w:pPr>
    </w:p>
    <w:p w14:paraId="59315387" w14:textId="0613EB20" w:rsidR="002435F3" w:rsidRDefault="000D0C59">
      <w:pPr>
        <w:rPr>
          <w:rFonts w:ascii="Times New Roman" w:hAnsi="Times New Roman" w:cs="Times New Roman"/>
        </w:rPr>
      </w:pPr>
      <w:proofErr w:type="spellStart"/>
      <w:r>
        <w:rPr>
          <w:rFonts w:ascii="Times New Roman" w:hAnsi="Times New Roman" w:cs="Times New Roman"/>
        </w:rPr>
        <w:t>Bolotova</w:t>
      </w:r>
      <w:proofErr w:type="spellEnd"/>
      <w:r>
        <w:rPr>
          <w:rFonts w:ascii="Times New Roman" w:hAnsi="Times New Roman" w:cs="Times New Roman"/>
        </w:rPr>
        <w:t xml:space="preserve"> (2013) says that i</w:t>
      </w:r>
      <w:r w:rsidR="002435F3">
        <w:rPr>
          <w:rFonts w:ascii="Times New Roman" w:hAnsi="Times New Roman" w:cs="Times New Roman"/>
        </w:rPr>
        <w:t>nformal communication will lead to a low level of performance and less productivity of a group.</w:t>
      </w:r>
    </w:p>
    <w:p w14:paraId="7CA92487" w14:textId="77777777" w:rsidR="002435F3" w:rsidRDefault="002435F3">
      <w:pPr>
        <w:rPr>
          <w:rFonts w:ascii="Times New Roman" w:hAnsi="Times New Roman" w:cs="Times New Roman"/>
        </w:rPr>
      </w:pPr>
    </w:p>
    <w:p w14:paraId="7DD69D76" w14:textId="7748304D" w:rsidR="002435F3" w:rsidRDefault="002435F3">
      <w:pPr>
        <w:rPr>
          <w:rFonts w:ascii="Times New Roman" w:hAnsi="Times New Roman" w:cs="Times New Roman"/>
          <w:i/>
          <w:u w:val="single"/>
        </w:rPr>
      </w:pPr>
      <w:r w:rsidRPr="002435F3">
        <w:rPr>
          <w:rFonts w:ascii="Times New Roman" w:hAnsi="Times New Roman" w:cs="Times New Roman"/>
          <w:i/>
          <w:u w:val="single"/>
        </w:rPr>
        <w:t>Non-verbal communication</w:t>
      </w:r>
      <w:r>
        <w:rPr>
          <w:rFonts w:ascii="Times New Roman" w:hAnsi="Times New Roman" w:cs="Times New Roman"/>
          <w:i/>
          <w:u w:val="single"/>
        </w:rPr>
        <w:t>;</w:t>
      </w:r>
    </w:p>
    <w:p w14:paraId="128F4BE0" w14:textId="77777777" w:rsidR="002435F3" w:rsidRDefault="002435F3">
      <w:pPr>
        <w:rPr>
          <w:rFonts w:ascii="Times New Roman" w:hAnsi="Times New Roman" w:cs="Times New Roman"/>
          <w:i/>
          <w:u w:val="single"/>
        </w:rPr>
      </w:pPr>
    </w:p>
    <w:p w14:paraId="413BA72C" w14:textId="6E64A393" w:rsidR="004A78FB" w:rsidRDefault="002435F3">
      <w:pPr>
        <w:rPr>
          <w:rFonts w:ascii="Times New Roman" w:hAnsi="Times New Roman" w:cs="Times New Roman"/>
        </w:rPr>
      </w:pPr>
      <w:r w:rsidRPr="002435F3">
        <w:rPr>
          <w:rFonts w:ascii="Times New Roman" w:hAnsi="Times New Roman" w:cs="Times New Roman"/>
        </w:rPr>
        <w:t xml:space="preserve">Within </w:t>
      </w:r>
      <w:r>
        <w:rPr>
          <w:rFonts w:ascii="Times New Roman" w:hAnsi="Times New Roman" w:cs="Times New Roman"/>
        </w:rPr>
        <w:t>this context, there is no word of mouth is applied by the participants relate</w:t>
      </w:r>
      <w:r w:rsidR="004A78FB">
        <w:rPr>
          <w:rFonts w:ascii="Times New Roman" w:hAnsi="Times New Roman" w:cs="Times New Roman"/>
        </w:rPr>
        <w:t xml:space="preserve">d to this </w:t>
      </w:r>
      <w:r>
        <w:rPr>
          <w:rFonts w:ascii="Times New Roman" w:hAnsi="Times New Roman" w:cs="Times New Roman"/>
        </w:rPr>
        <w:t xml:space="preserve">communication. Eye contacts, body </w:t>
      </w:r>
      <w:proofErr w:type="spellStart"/>
      <w:r>
        <w:rPr>
          <w:rFonts w:ascii="Times New Roman" w:hAnsi="Times New Roman" w:cs="Times New Roman"/>
        </w:rPr>
        <w:t>langueages</w:t>
      </w:r>
      <w:proofErr w:type="spellEnd"/>
      <w:r>
        <w:rPr>
          <w:rFonts w:ascii="Times New Roman" w:hAnsi="Times New Roman" w:cs="Times New Roman"/>
        </w:rPr>
        <w:t xml:space="preserve"> as well as the hand moves are the </w:t>
      </w:r>
      <w:r w:rsidR="004A78FB">
        <w:rPr>
          <w:rFonts w:ascii="Times New Roman" w:hAnsi="Times New Roman" w:cs="Times New Roman"/>
        </w:rPr>
        <w:t>great examples of this type of communication. In additi</w:t>
      </w:r>
      <w:r w:rsidR="000D0C59">
        <w:rPr>
          <w:rFonts w:ascii="Times New Roman" w:hAnsi="Times New Roman" w:cs="Times New Roman"/>
        </w:rPr>
        <w:t xml:space="preserve">on to that, facial </w:t>
      </w:r>
      <w:proofErr w:type="spellStart"/>
      <w:r w:rsidR="000D0C59">
        <w:rPr>
          <w:rFonts w:ascii="Times New Roman" w:hAnsi="Times New Roman" w:cs="Times New Roman"/>
        </w:rPr>
        <w:t>expresions</w:t>
      </w:r>
      <w:proofErr w:type="spellEnd"/>
      <w:r w:rsidR="000D0C59">
        <w:rPr>
          <w:rFonts w:ascii="Times New Roman" w:hAnsi="Times New Roman" w:cs="Times New Roman"/>
        </w:rPr>
        <w:t xml:space="preserve"> as well as </w:t>
      </w:r>
      <w:r w:rsidR="004A78FB">
        <w:rPr>
          <w:rFonts w:ascii="Times New Roman" w:hAnsi="Times New Roman" w:cs="Times New Roman"/>
        </w:rPr>
        <w:t xml:space="preserve">the gestures could be included within this type too. It would be true to mention that non-verbal communication definitely adds great value on the conversation itself. Therefore, there is no way of ignoring the importance of this type communication. </w:t>
      </w:r>
    </w:p>
    <w:p w14:paraId="2ED8DFB0" w14:textId="77777777" w:rsidR="004A78FB" w:rsidRDefault="004A78FB">
      <w:pPr>
        <w:rPr>
          <w:rFonts w:ascii="Times New Roman" w:hAnsi="Times New Roman" w:cs="Times New Roman"/>
        </w:rPr>
      </w:pPr>
    </w:p>
    <w:p w14:paraId="37C43B2A" w14:textId="4CB09666" w:rsidR="004A7155" w:rsidRDefault="004A78FB">
      <w:pPr>
        <w:rPr>
          <w:rFonts w:ascii="Times New Roman" w:hAnsi="Times New Roman" w:cs="Times New Roman"/>
        </w:rPr>
      </w:pPr>
      <w:proofErr w:type="spellStart"/>
      <w:r>
        <w:rPr>
          <w:rFonts w:ascii="Times New Roman" w:hAnsi="Times New Roman" w:cs="Times New Roman"/>
        </w:rPr>
        <w:t>Söbke</w:t>
      </w:r>
      <w:proofErr w:type="spellEnd"/>
      <w:r>
        <w:rPr>
          <w:rFonts w:ascii="Times New Roman" w:hAnsi="Times New Roman" w:cs="Times New Roman"/>
        </w:rPr>
        <w:t xml:space="preserve"> and </w:t>
      </w:r>
      <w:proofErr w:type="spellStart"/>
      <w:r>
        <w:rPr>
          <w:rFonts w:ascii="Times New Roman" w:hAnsi="Times New Roman" w:cs="Times New Roman"/>
        </w:rPr>
        <w:t>Bröker</w:t>
      </w:r>
      <w:proofErr w:type="spellEnd"/>
      <w:r>
        <w:rPr>
          <w:rFonts w:ascii="Times New Roman" w:hAnsi="Times New Roman" w:cs="Times New Roman"/>
        </w:rPr>
        <w:t xml:space="preserve"> (2015) believes that the sender must appropriately convey the non-verbal communication the receiver. Failing to convey the message to the receiver in a proper way within this context will make the conversation non-sense or it will cause misunderstandings. As a result of this type of communication, we came to a conclusion that, without the effective use of non-verbal communication</w:t>
      </w:r>
      <w:r w:rsidR="000D0C59">
        <w:rPr>
          <w:rFonts w:ascii="Times New Roman" w:hAnsi="Times New Roman" w:cs="Times New Roman"/>
        </w:rPr>
        <w:t>,</w:t>
      </w:r>
      <w:r>
        <w:rPr>
          <w:rFonts w:ascii="Times New Roman" w:hAnsi="Times New Roman" w:cs="Times New Roman"/>
        </w:rPr>
        <w:t xml:space="preserve"> the conversation will </w:t>
      </w:r>
      <w:r w:rsidR="000D0C59">
        <w:rPr>
          <w:rFonts w:ascii="Times New Roman" w:hAnsi="Times New Roman" w:cs="Times New Roman"/>
        </w:rPr>
        <w:t>cause misunderstandings.</w:t>
      </w:r>
    </w:p>
    <w:p w14:paraId="1553D8CB" w14:textId="77777777" w:rsidR="00D81EED" w:rsidRDefault="00D81EED">
      <w:pPr>
        <w:rPr>
          <w:rFonts w:ascii="Times New Roman" w:hAnsi="Times New Roman" w:cs="Times New Roman"/>
        </w:rPr>
      </w:pPr>
    </w:p>
    <w:p w14:paraId="26EABDEE" w14:textId="77777777" w:rsidR="00D81EED" w:rsidRDefault="00D81EED">
      <w:pPr>
        <w:rPr>
          <w:rFonts w:ascii="Times New Roman" w:hAnsi="Times New Roman" w:cs="Times New Roman"/>
          <w:i/>
          <w:u w:val="single"/>
        </w:rPr>
      </w:pPr>
    </w:p>
    <w:p w14:paraId="3BBC2619" w14:textId="56A8DB1D" w:rsidR="000D0C59" w:rsidRPr="000D0C59" w:rsidRDefault="000D0C59">
      <w:pPr>
        <w:rPr>
          <w:rFonts w:ascii="Times New Roman" w:hAnsi="Times New Roman" w:cs="Times New Roman"/>
          <w:i/>
          <w:u w:val="single"/>
        </w:rPr>
      </w:pPr>
      <w:r w:rsidRPr="000D0C59">
        <w:rPr>
          <w:rFonts w:ascii="Times New Roman" w:hAnsi="Times New Roman" w:cs="Times New Roman"/>
          <w:i/>
          <w:u w:val="single"/>
        </w:rPr>
        <w:t>Written communication</w:t>
      </w:r>
      <w:r>
        <w:rPr>
          <w:rFonts w:ascii="Times New Roman" w:hAnsi="Times New Roman" w:cs="Times New Roman"/>
          <w:i/>
          <w:u w:val="single"/>
        </w:rPr>
        <w:t>;</w:t>
      </w:r>
    </w:p>
    <w:p w14:paraId="024C640E" w14:textId="77777777" w:rsidR="000D0C59" w:rsidRDefault="000D0C59">
      <w:pPr>
        <w:rPr>
          <w:rFonts w:ascii="Times New Roman" w:hAnsi="Times New Roman" w:cs="Times New Roman"/>
        </w:rPr>
      </w:pPr>
    </w:p>
    <w:p w14:paraId="7E1E7EBD" w14:textId="27FE6C9A" w:rsidR="004A7155" w:rsidRDefault="000D0C59">
      <w:pPr>
        <w:rPr>
          <w:rFonts w:ascii="Times New Roman" w:hAnsi="Times New Roman" w:cs="Times New Roman"/>
        </w:rPr>
      </w:pPr>
      <w:r>
        <w:rPr>
          <w:rFonts w:ascii="Times New Roman" w:hAnsi="Times New Roman" w:cs="Times New Roman"/>
        </w:rPr>
        <w:t xml:space="preserve">Within this modern formal business world, companies keep performing its activities with the help of written communication. When a company attempts to hire an employee in order to fill up the position, the company will establish an advert. This is a great example of a written communication. Or either when the company obtains a contract with others could be a good example of this type. Flexibility could be the main advantage of a written type. </w:t>
      </w:r>
      <w:r w:rsidR="00B87283">
        <w:rPr>
          <w:rFonts w:ascii="Times New Roman" w:hAnsi="Times New Roman" w:cs="Times New Roman"/>
        </w:rPr>
        <w:t>The proof of this written communication is always documented when needed. The major problem of this type could be that the interest of the readers cannot found out easily. In addition to that, since it is a written communication the feelings or the emotions of participant including the sender and receiver cannot be discovered within this context.</w:t>
      </w:r>
    </w:p>
    <w:p w14:paraId="66990D29" w14:textId="77777777" w:rsidR="00B87283" w:rsidRDefault="00B87283">
      <w:pPr>
        <w:rPr>
          <w:rFonts w:ascii="Times New Roman" w:hAnsi="Times New Roman" w:cs="Times New Roman"/>
        </w:rPr>
      </w:pPr>
    </w:p>
    <w:p w14:paraId="189AC719" w14:textId="04D4BE76" w:rsidR="00B87283" w:rsidRDefault="00B87283">
      <w:pPr>
        <w:rPr>
          <w:rFonts w:ascii="Times New Roman" w:hAnsi="Times New Roman" w:cs="Times New Roman"/>
          <w:i/>
          <w:u w:val="single"/>
        </w:rPr>
      </w:pPr>
      <w:r w:rsidRPr="00B87283">
        <w:rPr>
          <w:rFonts w:ascii="Times New Roman" w:hAnsi="Times New Roman" w:cs="Times New Roman"/>
          <w:i/>
          <w:u w:val="single"/>
        </w:rPr>
        <w:t>Visual communication;</w:t>
      </w:r>
    </w:p>
    <w:p w14:paraId="709B6711" w14:textId="77777777" w:rsidR="00B87283" w:rsidRDefault="00B87283">
      <w:pPr>
        <w:rPr>
          <w:rFonts w:ascii="Times New Roman" w:hAnsi="Times New Roman" w:cs="Times New Roman"/>
          <w:i/>
          <w:u w:val="single"/>
        </w:rPr>
      </w:pPr>
    </w:p>
    <w:p w14:paraId="04E5472D" w14:textId="77777777" w:rsidR="007C4CF9" w:rsidRDefault="00B87283">
      <w:pPr>
        <w:rPr>
          <w:rFonts w:ascii="Times New Roman" w:hAnsi="Times New Roman" w:cs="Times New Roman"/>
        </w:rPr>
      </w:pPr>
      <w:r w:rsidRPr="00B87283">
        <w:rPr>
          <w:rFonts w:ascii="Times New Roman" w:hAnsi="Times New Roman" w:cs="Times New Roman"/>
        </w:rPr>
        <w:t>This type of communication</w:t>
      </w:r>
      <w:r>
        <w:rPr>
          <w:rFonts w:ascii="Times New Roman" w:hAnsi="Times New Roman" w:cs="Times New Roman"/>
        </w:rPr>
        <w:t xml:space="preserve"> has been the process of exchanging ideas with the usage of videos, pictures as well as the posters or either could be the graphics. This has been increasingly popular day by day because the sender is not needed to present in front of the people to exchange ideas within this type. This type of communication could be taken place at any time without the hassle.</w:t>
      </w:r>
      <w:r w:rsidR="00BE0E8B">
        <w:rPr>
          <w:rFonts w:ascii="Times New Roman" w:hAnsi="Times New Roman" w:cs="Times New Roman"/>
        </w:rPr>
        <w:t xml:space="preserve"> </w:t>
      </w:r>
    </w:p>
    <w:p w14:paraId="685014E5" w14:textId="77777777" w:rsidR="007C4CF9" w:rsidRDefault="007C4CF9">
      <w:pPr>
        <w:rPr>
          <w:rFonts w:ascii="Times New Roman" w:hAnsi="Times New Roman" w:cs="Times New Roman"/>
        </w:rPr>
      </w:pPr>
    </w:p>
    <w:p w14:paraId="14CDEBD8" w14:textId="3CC3918E" w:rsidR="00B87283" w:rsidRDefault="007C4CF9">
      <w:pPr>
        <w:rPr>
          <w:rFonts w:ascii="Times New Roman" w:hAnsi="Times New Roman" w:cs="Times New Roman"/>
        </w:rPr>
      </w:pPr>
      <w:r>
        <w:rPr>
          <w:rFonts w:ascii="Times New Roman" w:hAnsi="Times New Roman" w:cs="Times New Roman"/>
        </w:rPr>
        <w:t>Mountain (2017) suggests that t</w:t>
      </w:r>
      <w:r w:rsidR="00BE0E8B">
        <w:rPr>
          <w:rFonts w:ascii="Times New Roman" w:hAnsi="Times New Roman" w:cs="Times New Roman"/>
        </w:rPr>
        <w:t>he cost expenses can be removed with this type</w:t>
      </w:r>
      <w:r w:rsidR="00307D9D">
        <w:rPr>
          <w:rFonts w:ascii="Times New Roman" w:hAnsi="Times New Roman" w:cs="Times New Roman"/>
        </w:rPr>
        <w:t xml:space="preserve"> since the internet connection and the electronical devises are playing a key role within this context to manage the visual communicate. Companies have been applying visual communication in order to deal with its all daily activities within this pandemic period. Powerful links between the participants cannot be established during the communication. </w:t>
      </w:r>
    </w:p>
    <w:p w14:paraId="3E69A9F5" w14:textId="77777777" w:rsidR="005E0F4A" w:rsidRDefault="005E0F4A">
      <w:pPr>
        <w:rPr>
          <w:rFonts w:ascii="Times New Roman" w:hAnsi="Times New Roman" w:cs="Times New Roman"/>
        </w:rPr>
      </w:pPr>
    </w:p>
    <w:p w14:paraId="4FB5493F" w14:textId="77777777" w:rsidR="000B12F5" w:rsidRDefault="000B12F5">
      <w:pPr>
        <w:rPr>
          <w:rFonts w:ascii="Times New Roman" w:hAnsi="Times New Roman" w:cs="Times New Roman"/>
        </w:rPr>
      </w:pPr>
    </w:p>
    <w:p w14:paraId="78C7D4E5" w14:textId="253F3B52" w:rsidR="000B12F5" w:rsidRDefault="000B12F5">
      <w:pPr>
        <w:rPr>
          <w:rFonts w:ascii="Times New Roman" w:hAnsi="Times New Roman" w:cs="Times New Roman"/>
          <w:b/>
          <w:sz w:val="32"/>
          <w:szCs w:val="32"/>
        </w:rPr>
      </w:pPr>
      <w:r w:rsidRPr="000B12F5">
        <w:rPr>
          <w:rFonts w:ascii="Times New Roman" w:hAnsi="Times New Roman" w:cs="Times New Roman"/>
          <w:b/>
          <w:sz w:val="32"/>
          <w:szCs w:val="32"/>
        </w:rPr>
        <w:t>Communication Skills</w:t>
      </w:r>
    </w:p>
    <w:p w14:paraId="7E2861EC" w14:textId="7423F207" w:rsidR="005E2564" w:rsidRDefault="005E2564">
      <w:pPr>
        <w:rPr>
          <w:rFonts w:ascii="Times New Roman" w:hAnsi="Times New Roman" w:cs="Times New Roman"/>
        </w:rPr>
      </w:pPr>
    </w:p>
    <w:p w14:paraId="2208FE81" w14:textId="4E1851C9" w:rsidR="00F4011F" w:rsidRDefault="00F4011F">
      <w:pPr>
        <w:rPr>
          <w:rFonts w:ascii="Times New Roman" w:hAnsi="Times New Roman" w:cs="Times New Roman"/>
        </w:rPr>
      </w:pPr>
    </w:p>
    <w:p w14:paraId="453546B3" w14:textId="45EA06BD" w:rsidR="00650927" w:rsidRDefault="00A14F22" w:rsidP="00650927">
      <w:pPr>
        <w:rPr>
          <w:rFonts w:ascii="Times New Roman" w:hAnsi="Times New Roman" w:cs="Times New Roman"/>
        </w:rPr>
      </w:pPr>
      <w:r>
        <w:rPr>
          <w:rFonts w:ascii="Times New Roman" w:hAnsi="Times New Roman" w:cs="Times New Roman"/>
        </w:rPr>
        <w:t>There is no doubt that c</w:t>
      </w:r>
      <w:r w:rsidR="00650927" w:rsidRPr="00650927">
        <w:rPr>
          <w:rFonts w:ascii="Times New Roman" w:hAnsi="Times New Roman" w:cs="Times New Roman"/>
        </w:rPr>
        <w:t xml:space="preserve">ommunication </w:t>
      </w:r>
      <w:r w:rsidR="00650927">
        <w:rPr>
          <w:rFonts w:ascii="Times New Roman" w:hAnsi="Times New Roman" w:cs="Times New Roman"/>
        </w:rPr>
        <w:t>has been the vital</w:t>
      </w:r>
      <w:r w:rsidR="00650927" w:rsidRPr="00650927">
        <w:rPr>
          <w:rFonts w:ascii="Times New Roman" w:hAnsi="Times New Roman" w:cs="Times New Roman"/>
        </w:rPr>
        <w:t xml:space="preserve"> part of our daily </w:t>
      </w:r>
      <w:r w:rsidR="00650927">
        <w:rPr>
          <w:rFonts w:ascii="Times New Roman" w:hAnsi="Times New Roman" w:cs="Times New Roman"/>
        </w:rPr>
        <w:t>activities</w:t>
      </w:r>
      <w:r w:rsidR="00552F12">
        <w:rPr>
          <w:rFonts w:ascii="Times New Roman" w:hAnsi="Times New Roman" w:cs="Times New Roman"/>
        </w:rPr>
        <w:t>.</w:t>
      </w:r>
      <w:r w:rsidR="00650927">
        <w:rPr>
          <w:rFonts w:ascii="Times New Roman" w:hAnsi="Times New Roman" w:cs="Times New Roman"/>
        </w:rPr>
        <w:t xml:space="preserve"> </w:t>
      </w:r>
      <w:r w:rsidR="001A1FAE">
        <w:rPr>
          <w:rFonts w:ascii="Times New Roman" w:hAnsi="Times New Roman" w:cs="Times New Roman"/>
        </w:rPr>
        <w:t>Communication is everywhere we go</w:t>
      </w:r>
      <w:r w:rsidR="00CC1B7E">
        <w:rPr>
          <w:rFonts w:ascii="Times New Roman" w:hAnsi="Times New Roman" w:cs="Times New Roman"/>
        </w:rPr>
        <w:t xml:space="preserve"> nowadays</w:t>
      </w:r>
      <w:r w:rsidR="00724935">
        <w:rPr>
          <w:rFonts w:ascii="Times New Roman" w:hAnsi="Times New Roman" w:cs="Times New Roman"/>
        </w:rPr>
        <w:t>.</w:t>
      </w:r>
      <w:r w:rsidR="0062534D">
        <w:rPr>
          <w:rFonts w:ascii="Times New Roman" w:hAnsi="Times New Roman" w:cs="Times New Roman"/>
        </w:rPr>
        <w:t xml:space="preserve"> It exists in everyones life.</w:t>
      </w:r>
      <w:r w:rsidR="003673E4">
        <w:rPr>
          <w:rFonts w:ascii="Times New Roman" w:hAnsi="Times New Roman" w:cs="Times New Roman"/>
        </w:rPr>
        <w:t xml:space="preserve"> </w:t>
      </w:r>
      <w:r w:rsidR="00724935">
        <w:rPr>
          <w:rFonts w:ascii="Times New Roman" w:hAnsi="Times New Roman" w:cs="Times New Roman"/>
        </w:rPr>
        <w:t>For</w:t>
      </w:r>
      <w:r w:rsidR="003673E4">
        <w:rPr>
          <w:rFonts w:ascii="Times New Roman" w:hAnsi="Times New Roman" w:cs="Times New Roman"/>
        </w:rPr>
        <w:t xml:space="preserve"> example;  </w:t>
      </w:r>
      <w:r w:rsidR="00F47D58">
        <w:rPr>
          <w:rFonts w:ascii="Times New Roman" w:hAnsi="Times New Roman" w:cs="Times New Roman"/>
        </w:rPr>
        <w:t xml:space="preserve">from </w:t>
      </w:r>
      <w:r w:rsidR="00650927" w:rsidRPr="00650927">
        <w:rPr>
          <w:rFonts w:ascii="Times New Roman" w:hAnsi="Times New Roman" w:cs="Times New Roman"/>
        </w:rPr>
        <w:t>listen</w:t>
      </w:r>
      <w:r w:rsidR="00F47D58">
        <w:rPr>
          <w:rFonts w:ascii="Times New Roman" w:hAnsi="Times New Roman" w:cs="Times New Roman"/>
        </w:rPr>
        <w:t>ing</w:t>
      </w:r>
      <w:r w:rsidR="00650927" w:rsidRPr="00650927">
        <w:rPr>
          <w:rFonts w:ascii="Times New Roman" w:hAnsi="Times New Roman" w:cs="Times New Roman"/>
        </w:rPr>
        <w:t xml:space="preserve"> to </w:t>
      </w:r>
      <w:r w:rsidR="003673E4">
        <w:rPr>
          <w:rFonts w:ascii="Times New Roman" w:hAnsi="Times New Roman" w:cs="Times New Roman"/>
        </w:rPr>
        <w:t xml:space="preserve">the </w:t>
      </w:r>
      <w:r w:rsidR="00650927" w:rsidRPr="00650927">
        <w:rPr>
          <w:rFonts w:ascii="Times New Roman" w:hAnsi="Times New Roman" w:cs="Times New Roman"/>
        </w:rPr>
        <w:t>teachers</w:t>
      </w:r>
      <w:r w:rsidR="00F47D58">
        <w:rPr>
          <w:rFonts w:ascii="Times New Roman" w:hAnsi="Times New Roman" w:cs="Times New Roman"/>
        </w:rPr>
        <w:t xml:space="preserve"> or either </w:t>
      </w:r>
      <w:r w:rsidR="00650927" w:rsidRPr="00650927">
        <w:rPr>
          <w:rFonts w:ascii="Times New Roman" w:hAnsi="Times New Roman" w:cs="Times New Roman"/>
        </w:rPr>
        <w:t>read</w:t>
      </w:r>
      <w:r w:rsidR="00F47D58">
        <w:rPr>
          <w:rFonts w:ascii="Times New Roman" w:hAnsi="Times New Roman" w:cs="Times New Roman"/>
        </w:rPr>
        <w:t xml:space="preserve">ing </w:t>
      </w:r>
      <w:r w:rsidR="00650927" w:rsidRPr="00650927">
        <w:rPr>
          <w:rFonts w:ascii="Times New Roman" w:hAnsi="Times New Roman" w:cs="Times New Roman"/>
        </w:rPr>
        <w:t>book and magazine</w:t>
      </w:r>
      <w:r w:rsidR="00F47D58">
        <w:rPr>
          <w:rFonts w:ascii="Times New Roman" w:hAnsi="Times New Roman" w:cs="Times New Roman"/>
        </w:rPr>
        <w:t xml:space="preserve"> pages.</w:t>
      </w:r>
      <w:r w:rsidR="00650927" w:rsidRPr="00650927">
        <w:rPr>
          <w:rFonts w:ascii="Times New Roman" w:hAnsi="Times New Roman" w:cs="Times New Roman"/>
        </w:rPr>
        <w:t xml:space="preserve"> We</w:t>
      </w:r>
      <w:r w:rsidR="00D668BC">
        <w:rPr>
          <w:rFonts w:ascii="Times New Roman" w:hAnsi="Times New Roman" w:cs="Times New Roman"/>
        </w:rPr>
        <w:t xml:space="preserve"> keep</w:t>
      </w:r>
      <w:r w:rsidR="00650927" w:rsidRPr="00650927">
        <w:rPr>
          <w:rFonts w:ascii="Times New Roman" w:hAnsi="Times New Roman" w:cs="Times New Roman"/>
        </w:rPr>
        <w:t xml:space="preserve"> talk</w:t>
      </w:r>
      <w:r w:rsidR="00D668BC">
        <w:rPr>
          <w:rFonts w:ascii="Times New Roman" w:hAnsi="Times New Roman" w:cs="Times New Roman"/>
        </w:rPr>
        <w:t xml:space="preserve">ing </w:t>
      </w:r>
      <w:r w:rsidR="00650927" w:rsidRPr="00650927">
        <w:rPr>
          <w:rFonts w:ascii="Times New Roman" w:hAnsi="Times New Roman" w:cs="Times New Roman"/>
        </w:rPr>
        <w:t>to</w:t>
      </w:r>
      <w:r w:rsidR="00724935">
        <w:rPr>
          <w:rFonts w:ascii="Times New Roman" w:hAnsi="Times New Roman" w:cs="Times New Roman"/>
        </w:rPr>
        <w:t xml:space="preserve"> our</w:t>
      </w:r>
      <w:r w:rsidR="00650927" w:rsidRPr="00650927">
        <w:rPr>
          <w:rFonts w:ascii="Times New Roman" w:hAnsi="Times New Roman" w:cs="Times New Roman"/>
        </w:rPr>
        <w:t xml:space="preserve"> friends</w:t>
      </w:r>
      <w:r w:rsidR="00D668BC">
        <w:rPr>
          <w:rFonts w:ascii="Times New Roman" w:hAnsi="Times New Roman" w:cs="Times New Roman"/>
        </w:rPr>
        <w:t xml:space="preserve"> daily</w:t>
      </w:r>
      <w:r w:rsidR="00724935">
        <w:rPr>
          <w:rFonts w:ascii="Times New Roman" w:hAnsi="Times New Roman" w:cs="Times New Roman"/>
        </w:rPr>
        <w:t xml:space="preserve"> as well as that</w:t>
      </w:r>
      <w:r w:rsidR="00D668BC">
        <w:rPr>
          <w:rFonts w:ascii="Times New Roman" w:hAnsi="Times New Roman" w:cs="Times New Roman"/>
        </w:rPr>
        <w:t xml:space="preserve"> we</w:t>
      </w:r>
      <w:r w:rsidR="004553C6">
        <w:rPr>
          <w:rFonts w:ascii="Times New Roman" w:hAnsi="Times New Roman" w:cs="Times New Roman"/>
        </w:rPr>
        <w:t xml:space="preserve"> keep</w:t>
      </w:r>
      <w:r w:rsidR="00650927" w:rsidRPr="00650927">
        <w:rPr>
          <w:rFonts w:ascii="Times New Roman" w:hAnsi="Times New Roman" w:cs="Times New Roman"/>
        </w:rPr>
        <w:t xml:space="preserve"> watch</w:t>
      </w:r>
      <w:r w:rsidR="004553C6">
        <w:rPr>
          <w:rFonts w:ascii="Times New Roman" w:hAnsi="Times New Roman" w:cs="Times New Roman"/>
        </w:rPr>
        <w:t>ing</w:t>
      </w:r>
      <w:r w:rsidR="00D668BC">
        <w:rPr>
          <w:rFonts w:ascii="Times New Roman" w:hAnsi="Times New Roman" w:cs="Times New Roman"/>
        </w:rPr>
        <w:t xml:space="preserve"> the</w:t>
      </w:r>
      <w:r w:rsidR="00650927" w:rsidRPr="00650927">
        <w:rPr>
          <w:rFonts w:ascii="Times New Roman" w:hAnsi="Times New Roman" w:cs="Times New Roman"/>
        </w:rPr>
        <w:t xml:space="preserve"> television, and </w:t>
      </w:r>
      <w:r w:rsidR="00D668BC">
        <w:rPr>
          <w:rFonts w:ascii="Times New Roman" w:hAnsi="Times New Roman" w:cs="Times New Roman"/>
        </w:rPr>
        <w:t xml:space="preserve">even more </w:t>
      </w:r>
      <w:r w:rsidR="00984D60">
        <w:rPr>
          <w:rFonts w:ascii="Times New Roman" w:hAnsi="Times New Roman" w:cs="Times New Roman"/>
        </w:rPr>
        <w:t xml:space="preserve">to this, </w:t>
      </w:r>
      <w:r w:rsidR="00D668BC">
        <w:rPr>
          <w:rFonts w:ascii="Times New Roman" w:hAnsi="Times New Roman" w:cs="Times New Roman"/>
        </w:rPr>
        <w:t xml:space="preserve">we </w:t>
      </w:r>
      <w:r w:rsidR="004553C6">
        <w:rPr>
          <w:rFonts w:ascii="Times New Roman" w:hAnsi="Times New Roman" w:cs="Times New Roman"/>
        </w:rPr>
        <w:t xml:space="preserve">are </w:t>
      </w:r>
      <w:r w:rsidR="0014366F">
        <w:rPr>
          <w:rFonts w:ascii="Times New Roman" w:hAnsi="Times New Roman" w:cs="Times New Roman"/>
        </w:rPr>
        <w:t xml:space="preserve">also </w:t>
      </w:r>
      <w:r w:rsidR="00650927" w:rsidRPr="00650927">
        <w:rPr>
          <w:rFonts w:ascii="Times New Roman" w:hAnsi="Times New Roman" w:cs="Times New Roman"/>
        </w:rPr>
        <w:t>communicat</w:t>
      </w:r>
      <w:r w:rsidR="004553C6">
        <w:rPr>
          <w:rFonts w:ascii="Times New Roman" w:hAnsi="Times New Roman" w:cs="Times New Roman"/>
        </w:rPr>
        <w:t>ing</w:t>
      </w:r>
      <w:r w:rsidR="00650927" w:rsidRPr="00650927">
        <w:rPr>
          <w:rFonts w:ascii="Times New Roman" w:hAnsi="Times New Roman" w:cs="Times New Roman"/>
        </w:rPr>
        <w:t xml:space="preserve"> over the Internet.</w:t>
      </w:r>
    </w:p>
    <w:p w14:paraId="265C7217" w14:textId="77777777" w:rsidR="00355A90" w:rsidRPr="00650927" w:rsidRDefault="00355A90" w:rsidP="00650927">
      <w:pPr>
        <w:rPr>
          <w:rFonts w:ascii="Times New Roman" w:hAnsi="Times New Roman" w:cs="Times New Roman"/>
        </w:rPr>
      </w:pPr>
    </w:p>
    <w:p w14:paraId="57F3A0C1" w14:textId="77777777" w:rsidR="004D772A" w:rsidRDefault="004553C6" w:rsidP="00650927">
      <w:pPr>
        <w:rPr>
          <w:rFonts w:ascii="Times New Roman" w:hAnsi="Times New Roman" w:cs="Times New Roman"/>
        </w:rPr>
      </w:pPr>
      <w:r>
        <w:rPr>
          <w:rFonts w:ascii="Times New Roman" w:hAnsi="Times New Roman" w:cs="Times New Roman"/>
        </w:rPr>
        <w:t>In addition to that</w:t>
      </w:r>
      <w:r w:rsidR="00CC1B7E">
        <w:rPr>
          <w:rFonts w:ascii="Times New Roman" w:hAnsi="Times New Roman" w:cs="Times New Roman"/>
        </w:rPr>
        <w:t xml:space="preserve">, communication takes place in </w:t>
      </w:r>
      <w:r>
        <w:rPr>
          <w:rFonts w:ascii="Times New Roman" w:hAnsi="Times New Roman" w:cs="Times New Roman"/>
        </w:rPr>
        <w:t>the</w:t>
      </w:r>
      <w:r w:rsidR="00650927" w:rsidRPr="00650927">
        <w:rPr>
          <w:rFonts w:ascii="Times New Roman" w:hAnsi="Times New Roman" w:cs="Times New Roman"/>
        </w:rPr>
        <w:t xml:space="preserve"> workplac</w:t>
      </w:r>
      <w:r w:rsidR="00CC1B7E">
        <w:rPr>
          <w:rFonts w:ascii="Times New Roman" w:hAnsi="Times New Roman" w:cs="Times New Roman"/>
        </w:rPr>
        <w:t xml:space="preserve">e too. </w:t>
      </w:r>
      <w:r w:rsidR="00650927" w:rsidRPr="00650927">
        <w:rPr>
          <w:rFonts w:ascii="Times New Roman" w:hAnsi="Times New Roman" w:cs="Times New Roman"/>
        </w:rPr>
        <w:t>Experts</w:t>
      </w:r>
      <w:r w:rsidR="005816AD">
        <w:rPr>
          <w:rFonts w:ascii="Times New Roman" w:hAnsi="Times New Roman" w:cs="Times New Roman"/>
        </w:rPr>
        <w:t xml:space="preserve"> also</w:t>
      </w:r>
      <w:r w:rsidR="00650927" w:rsidRPr="00650927">
        <w:rPr>
          <w:rFonts w:ascii="Times New Roman" w:hAnsi="Times New Roman" w:cs="Times New Roman"/>
        </w:rPr>
        <w:t xml:space="preserve"> </w:t>
      </w:r>
      <w:r w:rsidR="0014366F">
        <w:rPr>
          <w:rFonts w:ascii="Times New Roman" w:hAnsi="Times New Roman" w:cs="Times New Roman"/>
        </w:rPr>
        <w:t>argue</w:t>
      </w:r>
      <w:r w:rsidR="00650927" w:rsidRPr="00650927">
        <w:rPr>
          <w:rFonts w:ascii="Times New Roman" w:hAnsi="Times New Roman" w:cs="Times New Roman"/>
        </w:rPr>
        <w:t xml:space="preserve"> that </w:t>
      </w:r>
      <w:r w:rsidR="0014366F">
        <w:rPr>
          <w:rFonts w:ascii="Times New Roman" w:hAnsi="Times New Roman" w:cs="Times New Roman"/>
        </w:rPr>
        <w:t>75 to 8</w:t>
      </w:r>
      <w:r w:rsidR="005816AD">
        <w:rPr>
          <w:rFonts w:ascii="Times New Roman" w:hAnsi="Times New Roman" w:cs="Times New Roman"/>
        </w:rPr>
        <w:t xml:space="preserve">5 </w:t>
      </w:r>
      <w:r w:rsidR="0014366F">
        <w:rPr>
          <w:rFonts w:ascii="Times New Roman" w:hAnsi="Times New Roman" w:cs="Times New Roman"/>
        </w:rPr>
        <w:t xml:space="preserve">% </w:t>
      </w:r>
      <w:r w:rsidR="00650927" w:rsidRPr="00650927">
        <w:rPr>
          <w:rFonts w:ascii="Times New Roman" w:hAnsi="Times New Roman" w:cs="Times New Roman"/>
        </w:rPr>
        <w:t xml:space="preserve"> percent of our work time </w:t>
      </w:r>
      <w:r w:rsidR="005816AD">
        <w:rPr>
          <w:rFonts w:ascii="Times New Roman" w:hAnsi="Times New Roman" w:cs="Times New Roman"/>
        </w:rPr>
        <w:t xml:space="preserve">has been </w:t>
      </w:r>
      <w:r w:rsidR="00850647">
        <w:rPr>
          <w:rFonts w:ascii="Times New Roman" w:hAnsi="Times New Roman" w:cs="Times New Roman"/>
        </w:rPr>
        <w:t xml:space="preserve">constantly </w:t>
      </w:r>
      <w:r w:rsidR="00650927" w:rsidRPr="00650927">
        <w:rPr>
          <w:rFonts w:ascii="Times New Roman" w:hAnsi="Times New Roman" w:cs="Times New Roman"/>
        </w:rPr>
        <w:t xml:space="preserve">spent </w:t>
      </w:r>
      <w:r w:rsidR="00850647">
        <w:rPr>
          <w:rFonts w:ascii="Times New Roman" w:hAnsi="Times New Roman" w:cs="Times New Roman"/>
        </w:rPr>
        <w:t>within the</w:t>
      </w:r>
      <w:r w:rsidR="00650927" w:rsidRPr="00650927">
        <w:rPr>
          <w:rFonts w:ascii="Times New Roman" w:hAnsi="Times New Roman" w:cs="Times New Roman"/>
        </w:rPr>
        <w:t xml:space="preserve">  communication. </w:t>
      </w:r>
      <w:r w:rsidR="00850647">
        <w:rPr>
          <w:rFonts w:ascii="Times New Roman" w:hAnsi="Times New Roman" w:cs="Times New Roman"/>
        </w:rPr>
        <w:t xml:space="preserve">Because we start </w:t>
      </w:r>
      <w:r w:rsidR="00650927" w:rsidRPr="00650927">
        <w:rPr>
          <w:rFonts w:ascii="Times New Roman" w:hAnsi="Times New Roman" w:cs="Times New Roman"/>
        </w:rPr>
        <w:t xml:space="preserve">reading and </w:t>
      </w:r>
      <w:r w:rsidR="00850647">
        <w:rPr>
          <w:rFonts w:ascii="Times New Roman" w:hAnsi="Times New Roman" w:cs="Times New Roman"/>
        </w:rPr>
        <w:t>typing</w:t>
      </w:r>
      <w:r w:rsidR="00650927" w:rsidRPr="00650927">
        <w:rPr>
          <w:rFonts w:ascii="Times New Roman" w:hAnsi="Times New Roman" w:cs="Times New Roman"/>
        </w:rPr>
        <w:t xml:space="preserve"> memos</w:t>
      </w:r>
      <w:r w:rsidR="00850647">
        <w:rPr>
          <w:rFonts w:ascii="Times New Roman" w:hAnsi="Times New Roman" w:cs="Times New Roman"/>
        </w:rPr>
        <w:t xml:space="preserve">. Then we move on </w:t>
      </w:r>
      <w:r w:rsidR="00650927" w:rsidRPr="00650927">
        <w:rPr>
          <w:rFonts w:ascii="Times New Roman" w:hAnsi="Times New Roman" w:cs="Times New Roman"/>
        </w:rPr>
        <w:t>listening to our co</w:t>
      </w:r>
      <w:r w:rsidR="006E7C2C">
        <w:rPr>
          <w:rFonts w:ascii="Times New Roman" w:hAnsi="Times New Roman" w:cs="Times New Roman"/>
        </w:rPr>
        <w:t>-workers</w:t>
      </w:r>
      <w:r w:rsidR="00403462">
        <w:rPr>
          <w:rFonts w:ascii="Times New Roman" w:hAnsi="Times New Roman" w:cs="Times New Roman"/>
        </w:rPr>
        <w:t>.</w:t>
      </w:r>
      <w:r w:rsidR="00650927" w:rsidRPr="00650927">
        <w:rPr>
          <w:rFonts w:ascii="Times New Roman" w:hAnsi="Times New Roman" w:cs="Times New Roman"/>
        </w:rPr>
        <w:t xml:space="preserve"> </w:t>
      </w:r>
      <w:r w:rsidR="00403462">
        <w:rPr>
          <w:rFonts w:ascii="Times New Roman" w:hAnsi="Times New Roman" w:cs="Times New Roman"/>
        </w:rPr>
        <w:t>We usually ma</w:t>
      </w:r>
      <w:r w:rsidR="0062534D">
        <w:rPr>
          <w:rFonts w:ascii="Times New Roman" w:hAnsi="Times New Roman" w:cs="Times New Roman"/>
        </w:rPr>
        <w:t>y</w:t>
      </w:r>
      <w:r w:rsidR="00403462">
        <w:rPr>
          <w:rFonts w:ascii="Times New Roman" w:hAnsi="Times New Roman" w:cs="Times New Roman"/>
        </w:rPr>
        <w:t xml:space="preserve"> have to make </w:t>
      </w:r>
      <w:r w:rsidR="00707E90">
        <w:rPr>
          <w:rFonts w:ascii="Times New Roman" w:hAnsi="Times New Roman" w:cs="Times New Roman"/>
        </w:rPr>
        <w:t>face to face</w:t>
      </w:r>
      <w:r w:rsidR="00650927" w:rsidRPr="00650927">
        <w:rPr>
          <w:rFonts w:ascii="Times New Roman" w:hAnsi="Times New Roman" w:cs="Times New Roman"/>
        </w:rPr>
        <w:t xml:space="preserve"> conversations with our </w:t>
      </w:r>
      <w:r w:rsidR="00BE3966">
        <w:rPr>
          <w:rFonts w:ascii="Times New Roman" w:hAnsi="Times New Roman" w:cs="Times New Roman"/>
        </w:rPr>
        <w:t>managers</w:t>
      </w:r>
      <w:r w:rsidR="00707E90">
        <w:rPr>
          <w:rFonts w:ascii="Times New Roman" w:hAnsi="Times New Roman" w:cs="Times New Roman"/>
        </w:rPr>
        <w:t xml:space="preserve">. </w:t>
      </w:r>
      <w:r w:rsidR="00650927" w:rsidRPr="00650927">
        <w:rPr>
          <w:rFonts w:ascii="Times New Roman" w:hAnsi="Times New Roman" w:cs="Times New Roman"/>
        </w:rPr>
        <w:t>Each</w:t>
      </w:r>
      <w:r w:rsidR="00BE3966">
        <w:rPr>
          <w:rFonts w:ascii="Times New Roman" w:hAnsi="Times New Roman" w:cs="Times New Roman"/>
        </w:rPr>
        <w:t xml:space="preserve"> and every</w:t>
      </w:r>
      <w:r w:rsidR="00CD1EF1">
        <w:rPr>
          <w:rFonts w:ascii="Times New Roman" w:hAnsi="Times New Roman" w:cs="Times New Roman"/>
        </w:rPr>
        <w:t xml:space="preserve"> part of these activities </w:t>
      </w:r>
      <w:r w:rsidR="00650927" w:rsidRPr="00650927">
        <w:rPr>
          <w:rFonts w:ascii="Times New Roman" w:hAnsi="Times New Roman" w:cs="Times New Roman"/>
        </w:rPr>
        <w:t xml:space="preserve">is important to </w:t>
      </w:r>
      <w:r w:rsidR="00CD1EF1">
        <w:rPr>
          <w:rFonts w:ascii="Times New Roman" w:hAnsi="Times New Roman" w:cs="Times New Roman"/>
        </w:rPr>
        <w:t>our</w:t>
      </w:r>
      <w:r w:rsidR="00650927" w:rsidRPr="00650927">
        <w:rPr>
          <w:rFonts w:ascii="Times New Roman" w:hAnsi="Times New Roman" w:cs="Times New Roman"/>
        </w:rPr>
        <w:t xml:space="preserve"> </w:t>
      </w:r>
      <w:r w:rsidR="00CD1EF1">
        <w:rPr>
          <w:rFonts w:ascii="Times New Roman" w:hAnsi="Times New Roman" w:cs="Times New Roman"/>
        </w:rPr>
        <w:t xml:space="preserve">achievement at </w:t>
      </w:r>
      <w:r w:rsidR="00650927" w:rsidRPr="00650927">
        <w:rPr>
          <w:rFonts w:ascii="Times New Roman" w:hAnsi="Times New Roman" w:cs="Times New Roman"/>
        </w:rPr>
        <w:t>the workplace.</w:t>
      </w:r>
    </w:p>
    <w:p w14:paraId="408D94BC" w14:textId="386AF22B" w:rsidR="00650927" w:rsidRDefault="002F18CB" w:rsidP="00650927">
      <w:pPr>
        <w:rPr>
          <w:rFonts w:ascii="Times New Roman" w:hAnsi="Times New Roman" w:cs="Times New Roman"/>
        </w:rPr>
      </w:pPr>
      <w:r>
        <w:rPr>
          <w:rFonts w:ascii="Times New Roman" w:hAnsi="Times New Roman" w:cs="Times New Roman"/>
        </w:rPr>
        <w:t>(</w:t>
      </w:r>
      <w:proofErr w:type="spellStart"/>
      <w:r w:rsidR="004D772A">
        <w:rPr>
          <w:rFonts w:ascii="Times New Roman" w:hAnsi="Times New Roman" w:cs="Times New Roman"/>
        </w:rPr>
        <w:t>Söbke</w:t>
      </w:r>
      <w:proofErr w:type="spellEnd"/>
      <w:r w:rsidR="004D772A">
        <w:rPr>
          <w:rFonts w:ascii="Times New Roman" w:hAnsi="Times New Roman" w:cs="Times New Roman"/>
        </w:rPr>
        <w:t xml:space="preserve"> and </w:t>
      </w:r>
      <w:proofErr w:type="spellStart"/>
      <w:r w:rsidR="004D772A">
        <w:rPr>
          <w:rFonts w:ascii="Times New Roman" w:hAnsi="Times New Roman" w:cs="Times New Roman"/>
        </w:rPr>
        <w:t>Bröker</w:t>
      </w:r>
      <w:proofErr w:type="spellEnd"/>
      <w:r w:rsidR="004D772A">
        <w:rPr>
          <w:rFonts w:ascii="Times New Roman" w:hAnsi="Times New Roman" w:cs="Times New Roman"/>
        </w:rPr>
        <w:t>, 2015)</w:t>
      </w:r>
    </w:p>
    <w:p w14:paraId="08D2CFCB" w14:textId="77777777" w:rsidR="00CD1EF1" w:rsidRPr="00650927" w:rsidRDefault="00CD1EF1" w:rsidP="00650927">
      <w:pPr>
        <w:rPr>
          <w:rFonts w:ascii="Times New Roman" w:hAnsi="Times New Roman" w:cs="Times New Roman"/>
        </w:rPr>
      </w:pPr>
    </w:p>
    <w:p w14:paraId="460C3452" w14:textId="418DFD8F" w:rsidR="00CD1EF1" w:rsidRDefault="00EE31DE">
      <w:pPr>
        <w:rPr>
          <w:rFonts w:ascii="Times New Roman" w:hAnsi="Times New Roman" w:cs="Times New Roman"/>
        </w:rPr>
      </w:pPr>
      <w:r>
        <w:rPr>
          <w:rFonts w:ascii="Times New Roman" w:hAnsi="Times New Roman" w:cs="Times New Roman"/>
        </w:rPr>
        <w:t>To give a</w:t>
      </w:r>
      <w:r w:rsidR="00FD4C27">
        <w:rPr>
          <w:rFonts w:ascii="Times New Roman" w:hAnsi="Times New Roman" w:cs="Times New Roman"/>
        </w:rPr>
        <w:t xml:space="preserve"> good</w:t>
      </w:r>
      <w:r>
        <w:rPr>
          <w:rFonts w:ascii="Times New Roman" w:hAnsi="Times New Roman" w:cs="Times New Roman"/>
        </w:rPr>
        <w:t xml:space="preserve"> example of t</w:t>
      </w:r>
      <w:r w:rsidR="00FD4C27">
        <w:rPr>
          <w:rFonts w:ascii="Times New Roman" w:hAnsi="Times New Roman" w:cs="Times New Roman"/>
        </w:rPr>
        <w:t xml:space="preserve">he communication </w:t>
      </w:r>
      <w:r>
        <w:rPr>
          <w:rFonts w:ascii="Times New Roman" w:hAnsi="Times New Roman" w:cs="Times New Roman"/>
        </w:rPr>
        <w:t xml:space="preserve">for a better understanding; </w:t>
      </w:r>
      <w:r w:rsidR="00AA682A">
        <w:rPr>
          <w:rFonts w:ascii="Times New Roman" w:hAnsi="Times New Roman" w:cs="Times New Roman"/>
        </w:rPr>
        <w:t xml:space="preserve">think of </w:t>
      </w:r>
      <w:r w:rsidR="00650927" w:rsidRPr="00650927">
        <w:rPr>
          <w:rFonts w:ascii="Times New Roman" w:hAnsi="Times New Roman" w:cs="Times New Roman"/>
        </w:rPr>
        <w:t xml:space="preserve">a poorly </w:t>
      </w:r>
      <w:r w:rsidR="00AA682A">
        <w:rPr>
          <w:rFonts w:ascii="Times New Roman" w:hAnsi="Times New Roman" w:cs="Times New Roman"/>
        </w:rPr>
        <w:t>typed</w:t>
      </w:r>
      <w:r w:rsidR="00650927" w:rsidRPr="00650927">
        <w:rPr>
          <w:rFonts w:ascii="Times New Roman" w:hAnsi="Times New Roman" w:cs="Times New Roman"/>
        </w:rPr>
        <w:t xml:space="preserve"> cover letter</w:t>
      </w:r>
      <w:r w:rsidR="00FD4C27">
        <w:rPr>
          <w:rFonts w:ascii="Times New Roman" w:hAnsi="Times New Roman" w:cs="Times New Roman"/>
        </w:rPr>
        <w:t xml:space="preserve"> which</w:t>
      </w:r>
      <w:r w:rsidR="00650927" w:rsidRPr="00650927">
        <w:rPr>
          <w:rFonts w:ascii="Times New Roman" w:hAnsi="Times New Roman" w:cs="Times New Roman"/>
        </w:rPr>
        <w:t xml:space="preserve"> </w:t>
      </w:r>
      <w:r w:rsidR="00AA682A">
        <w:rPr>
          <w:rFonts w:ascii="Times New Roman" w:hAnsi="Times New Roman" w:cs="Times New Roman"/>
        </w:rPr>
        <w:t xml:space="preserve">may </w:t>
      </w:r>
      <w:r w:rsidR="00650927" w:rsidRPr="00650927">
        <w:rPr>
          <w:rFonts w:ascii="Times New Roman" w:hAnsi="Times New Roman" w:cs="Times New Roman"/>
        </w:rPr>
        <w:t xml:space="preserve"> </w:t>
      </w:r>
      <w:r w:rsidR="00FE0CE4">
        <w:rPr>
          <w:rFonts w:ascii="Times New Roman" w:hAnsi="Times New Roman" w:cs="Times New Roman"/>
        </w:rPr>
        <w:t>block</w:t>
      </w:r>
      <w:r w:rsidR="00AA682A">
        <w:rPr>
          <w:rFonts w:ascii="Times New Roman" w:hAnsi="Times New Roman" w:cs="Times New Roman"/>
        </w:rPr>
        <w:t xml:space="preserve"> </w:t>
      </w:r>
      <w:r w:rsidR="00724935">
        <w:rPr>
          <w:rFonts w:ascii="Times New Roman" w:hAnsi="Times New Roman" w:cs="Times New Roman"/>
        </w:rPr>
        <w:t>someone</w:t>
      </w:r>
      <w:r w:rsidR="00650927" w:rsidRPr="00650927">
        <w:rPr>
          <w:rFonts w:ascii="Times New Roman" w:hAnsi="Times New Roman" w:cs="Times New Roman"/>
        </w:rPr>
        <w:t xml:space="preserve"> from being hired for </w:t>
      </w:r>
      <w:r w:rsidR="00197956">
        <w:rPr>
          <w:rFonts w:ascii="Times New Roman" w:hAnsi="Times New Roman" w:cs="Times New Roman"/>
        </w:rPr>
        <w:t xml:space="preserve">the </w:t>
      </w:r>
      <w:r w:rsidR="00650927" w:rsidRPr="00650927">
        <w:rPr>
          <w:rFonts w:ascii="Times New Roman" w:hAnsi="Times New Roman" w:cs="Times New Roman"/>
        </w:rPr>
        <w:t>job</w:t>
      </w:r>
      <w:r w:rsidR="00197956">
        <w:rPr>
          <w:rFonts w:ascii="Times New Roman" w:hAnsi="Times New Roman" w:cs="Times New Roman"/>
        </w:rPr>
        <w:t xml:space="preserve"> </w:t>
      </w:r>
      <w:r w:rsidR="00FE0CE4">
        <w:rPr>
          <w:rFonts w:ascii="Times New Roman" w:hAnsi="Times New Roman" w:cs="Times New Roman"/>
        </w:rPr>
        <w:t xml:space="preserve">he </w:t>
      </w:r>
      <w:r w:rsidR="00197956">
        <w:rPr>
          <w:rFonts w:ascii="Times New Roman" w:hAnsi="Times New Roman" w:cs="Times New Roman"/>
        </w:rPr>
        <w:t>applied</w:t>
      </w:r>
      <w:r w:rsidR="009C180E">
        <w:rPr>
          <w:rFonts w:ascii="Times New Roman" w:hAnsi="Times New Roman" w:cs="Times New Roman"/>
        </w:rPr>
        <w:t xml:space="preserve">.  Or think of a CEO of one company </w:t>
      </w:r>
      <w:r w:rsidR="00992507">
        <w:rPr>
          <w:rFonts w:ascii="Times New Roman" w:hAnsi="Times New Roman" w:cs="Times New Roman"/>
        </w:rPr>
        <w:t xml:space="preserve">whom wants to do a short presentation </w:t>
      </w:r>
      <w:r w:rsidR="00226D6B">
        <w:rPr>
          <w:rFonts w:ascii="Times New Roman" w:hAnsi="Times New Roman" w:cs="Times New Roman"/>
        </w:rPr>
        <w:t xml:space="preserve">to their audience </w:t>
      </w:r>
      <w:r w:rsidR="00992507">
        <w:rPr>
          <w:rFonts w:ascii="Times New Roman" w:hAnsi="Times New Roman" w:cs="Times New Roman"/>
        </w:rPr>
        <w:t xml:space="preserve">for their </w:t>
      </w:r>
      <w:r w:rsidR="00226D6B">
        <w:rPr>
          <w:rFonts w:ascii="Times New Roman" w:hAnsi="Times New Roman" w:cs="Times New Roman"/>
        </w:rPr>
        <w:t xml:space="preserve">brand new </w:t>
      </w:r>
      <w:r w:rsidR="00992507">
        <w:rPr>
          <w:rFonts w:ascii="Times New Roman" w:hAnsi="Times New Roman" w:cs="Times New Roman"/>
        </w:rPr>
        <w:t>product</w:t>
      </w:r>
      <w:r w:rsidR="00226D6B">
        <w:rPr>
          <w:rFonts w:ascii="Times New Roman" w:hAnsi="Times New Roman" w:cs="Times New Roman"/>
        </w:rPr>
        <w:t xml:space="preserve">. In case of failing to </w:t>
      </w:r>
      <w:r w:rsidR="008C57B4">
        <w:rPr>
          <w:rFonts w:ascii="Times New Roman" w:hAnsi="Times New Roman" w:cs="Times New Roman"/>
        </w:rPr>
        <w:t>convey the</w:t>
      </w:r>
      <w:r w:rsidR="00D96FDB">
        <w:rPr>
          <w:rFonts w:ascii="Times New Roman" w:hAnsi="Times New Roman" w:cs="Times New Roman"/>
        </w:rPr>
        <w:t xml:space="preserve"> clear and appropriate </w:t>
      </w:r>
      <w:r w:rsidR="008C57B4">
        <w:rPr>
          <w:rFonts w:ascii="Times New Roman" w:hAnsi="Times New Roman" w:cs="Times New Roman"/>
        </w:rPr>
        <w:t>information</w:t>
      </w:r>
      <w:r w:rsidR="001C2717">
        <w:rPr>
          <w:rFonts w:ascii="Times New Roman" w:hAnsi="Times New Roman" w:cs="Times New Roman"/>
        </w:rPr>
        <w:t xml:space="preserve">, </w:t>
      </w:r>
      <w:r w:rsidR="008C57B4">
        <w:rPr>
          <w:rFonts w:ascii="Times New Roman" w:hAnsi="Times New Roman" w:cs="Times New Roman"/>
        </w:rPr>
        <w:t xml:space="preserve"> the clients may not be seem interested </w:t>
      </w:r>
      <w:r w:rsidR="001C2717">
        <w:rPr>
          <w:rFonts w:ascii="Times New Roman" w:hAnsi="Times New Roman" w:cs="Times New Roman"/>
        </w:rPr>
        <w:t xml:space="preserve">or even </w:t>
      </w:r>
      <w:r w:rsidR="008C57B4">
        <w:rPr>
          <w:rFonts w:ascii="Times New Roman" w:hAnsi="Times New Roman" w:cs="Times New Roman"/>
        </w:rPr>
        <w:t xml:space="preserve">because </w:t>
      </w:r>
      <w:r w:rsidR="001C2717">
        <w:rPr>
          <w:rFonts w:ascii="Times New Roman" w:hAnsi="Times New Roman" w:cs="Times New Roman"/>
        </w:rPr>
        <w:t xml:space="preserve">of </w:t>
      </w:r>
      <w:r w:rsidR="008C57B4">
        <w:rPr>
          <w:rFonts w:ascii="Times New Roman" w:hAnsi="Times New Roman" w:cs="Times New Roman"/>
        </w:rPr>
        <w:t>the lack communication</w:t>
      </w:r>
      <w:r w:rsidR="001C2717">
        <w:rPr>
          <w:rFonts w:ascii="Times New Roman" w:hAnsi="Times New Roman" w:cs="Times New Roman"/>
        </w:rPr>
        <w:t xml:space="preserve"> they may even stop thinking of buying that product</w:t>
      </w:r>
      <w:r w:rsidR="008C57B4">
        <w:rPr>
          <w:rFonts w:ascii="Times New Roman" w:hAnsi="Times New Roman" w:cs="Times New Roman"/>
        </w:rPr>
        <w:t>.</w:t>
      </w:r>
    </w:p>
    <w:p w14:paraId="7C4EFEB5" w14:textId="77777777" w:rsidR="00CD1EF1" w:rsidRDefault="00CD1EF1">
      <w:pPr>
        <w:rPr>
          <w:rFonts w:ascii="Times New Roman" w:hAnsi="Times New Roman" w:cs="Times New Roman"/>
        </w:rPr>
      </w:pPr>
    </w:p>
    <w:p w14:paraId="2E7BB0F0" w14:textId="181AB190" w:rsidR="00D634F2" w:rsidRPr="00CD1EF1" w:rsidRDefault="0073403B">
      <w:pPr>
        <w:rPr>
          <w:rFonts w:ascii="Times New Roman" w:hAnsi="Times New Roman" w:cs="Times New Roman"/>
        </w:rPr>
      </w:pPr>
      <w:r>
        <w:rPr>
          <w:rFonts w:ascii="Times New Roman" w:hAnsi="Times New Roman" w:cs="Times New Roman"/>
        </w:rPr>
        <w:t xml:space="preserve">Therefore, </w:t>
      </w:r>
      <w:r w:rsidR="00CD1EF1">
        <w:rPr>
          <w:rFonts w:ascii="Times New Roman" w:hAnsi="Times New Roman" w:cs="Times New Roman"/>
        </w:rPr>
        <w:t xml:space="preserve">It is </w:t>
      </w:r>
      <w:r w:rsidR="00D634F2">
        <w:rPr>
          <w:rFonts w:ascii="Times New Roman" w:hAnsi="Times New Roman" w:cs="Times New Roman"/>
        </w:rPr>
        <w:t xml:space="preserve">vital </w:t>
      </w:r>
      <w:r>
        <w:rPr>
          <w:rFonts w:ascii="Times New Roman" w:hAnsi="Times New Roman" w:cs="Times New Roman"/>
        </w:rPr>
        <w:t>to mention that</w:t>
      </w:r>
      <w:r w:rsidR="00D634F2">
        <w:rPr>
          <w:rFonts w:ascii="Times New Roman" w:hAnsi="Times New Roman" w:cs="Times New Roman"/>
        </w:rPr>
        <w:t xml:space="preserve"> having the ability to communicate the information accurately </w:t>
      </w:r>
      <w:r w:rsidR="00F21889">
        <w:rPr>
          <w:rFonts w:ascii="Times New Roman" w:hAnsi="Times New Roman" w:cs="Times New Roman"/>
        </w:rPr>
        <w:t>as well as</w:t>
      </w:r>
      <w:r w:rsidR="00D634F2">
        <w:rPr>
          <w:rFonts w:ascii="Times New Roman" w:hAnsi="Times New Roman" w:cs="Times New Roman"/>
        </w:rPr>
        <w:t xml:space="preserve"> clearly</w:t>
      </w:r>
      <w:r w:rsidR="00F21889">
        <w:rPr>
          <w:rFonts w:ascii="Times New Roman" w:hAnsi="Times New Roman" w:cs="Times New Roman"/>
        </w:rPr>
        <w:t>,</w:t>
      </w:r>
      <w:r w:rsidR="00D634F2">
        <w:rPr>
          <w:rFonts w:ascii="Times New Roman" w:hAnsi="Times New Roman" w:cs="Times New Roman"/>
        </w:rPr>
        <w:t xml:space="preserve"> as planned</w:t>
      </w:r>
      <w:r w:rsidR="00F21889">
        <w:rPr>
          <w:rFonts w:ascii="Times New Roman" w:hAnsi="Times New Roman" w:cs="Times New Roman"/>
        </w:rPr>
        <w:t>,</w:t>
      </w:r>
      <w:r w:rsidR="00D634F2">
        <w:rPr>
          <w:rFonts w:ascii="Times New Roman" w:hAnsi="Times New Roman" w:cs="Times New Roman"/>
        </w:rPr>
        <w:t xml:space="preserve"> has been a great skill and it is something that never must be ignored. People must improve their communication skills in order to be able to boost their quality of life.</w:t>
      </w:r>
    </w:p>
    <w:p w14:paraId="5A3FA715" w14:textId="77777777" w:rsidR="00D634F2" w:rsidRDefault="00D634F2">
      <w:pPr>
        <w:rPr>
          <w:rFonts w:ascii="Times New Roman" w:hAnsi="Times New Roman" w:cs="Times New Roman"/>
        </w:rPr>
      </w:pPr>
    </w:p>
    <w:p w14:paraId="782488E4" w14:textId="3DEE337C" w:rsidR="00D634F2" w:rsidRDefault="005E2564">
      <w:pPr>
        <w:rPr>
          <w:rFonts w:ascii="Times New Roman" w:hAnsi="Times New Roman" w:cs="Times New Roman"/>
        </w:rPr>
      </w:pPr>
      <w:r>
        <w:rPr>
          <w:rFonts w:ascii="Times New Roman" w:hAnsi="Times New Roman" w:cs="Times New Roman"/>
        </w:rPr>
        <w:t>It can be argued that communicating effectively is the most important aspects of whole life skills. It does surely help human beings to convey the information from one person to the another and being able to understand what is being said to us. At its simplest</w:t>
      </w:r>
      <w:r w:rsidR="00D634F2">
        <w:rPr>
          <w:rFonts w:ascii="Times New Roman" w:hAnsi="Times New Roman" w:cs="Times New Roman"/>
        </w:rPr>
        <w:t>,</w:t>
      </w:r>
      <w:r>
        <w:rPr>
          <w:rFonts w:ascii="Times New Roman" w:hAnsi="Times New Roman" w:cs="Times New Roman"/>
        </w:rPr>
        <w:t xml:space="preserve"> it can be seen as the fact to exchanging data from one place to another. </w:t>
      </w:r>
      <w:r w:rsidR="00B214ED">
        <w:rPr>
          <w:rFonts w:ascii="Times New Roman" w:hAnsi="Times New Roman" w:cs="Times New Roman"/>
        </w:rPr>
        <w:t>(Benson, 2014)</w:t>
      </w:r>
    </w:p>
    <w:p w14:paraId="4EF0A799" w14:textId="77777777" w:rsidR="00D634F2" w:rsidRDefault="00D634F2">
      <w:pPr>
        <w:rPr>
          <w:rFonts w:ascii="Times New Roman" w:hAnsi="Times New Roman" w:cs="Times New Roman"/>
        </w:rPr>
      </w:pPr>
    </w:p>
    <w:p w14:paraId="40D1A9D8" w14:textId="77777777" w:rsidR="00D634F2" w:rsidRDefault="005E2564">
      <w:pPr>
        <w:rPr>
          <w:rFonts w:ascii="Times New Roman" w:hAnsi="Times New Roman" w:cs="Times New Roman"/>
        </w:rPr>
      </w:pPr>
      <w:r>
        <w:rPr>
          <w:rFonts w:ascii="Times New Roman" w:hAnsi="Times New Roman" w:cs="Times New Roman"/>
        </w:rPr>
        <w:t xml:space="preserve">For human beings obtaining all the communication skills are fundamental to be successful in all aspects of the life. This can be done by human beings using their voice or either written such as applying printed or the digital social media like books magazines as well as the e-mail and the websites. </w:t>
      </w:r>
    </w:p>
    <w:p w14:paraId="39D5C5E7" w14:textId="77777777" w:rsidR="00DA3A98" w:rsidRDefault="00DA3A98">
      <w:pPr>
        <w:rPr>
          <w:rFonts w:ascii="Times New Roman" w:hAnsi="Times New Roman" w:cs="Times New Roman"/>
        </w:rPr>
      </w:pPr>
    </w:p>
    <w:p w14:paraId="3D5ACC26" w14:textId="77777777" w:rsidR="00DA3A98" w:rsidRDefault="005E2564">
      <w:pPr>
        <w:rPr>
          <w:rFonts w:ascii="Times New Roman" w:hAnsi="Times New Roman" w:cs="Times New Roman"/>
        </w:rPr>
      </w:pPr>
      <w:r>
        <w:rPr>
          <w:rFonts w:ascii="Times New Roman" w:hAnsi="Times New Roman" w:cs="Times New Roman"/>
        </w:rPr>
        <w:t>In addition to that</w:t>
      </w:r>
      <w:r w:rsidR="00D634F2">
        <w:rPr>
          <w:rFonts w:ascii="Times New Roman" w:hAnsi="Times New Roman" w:cs="Times New Roman"/>
        </w:rPr>
        <w:t>,</w:t>
      </w:r>
      <w:r>
        <w:rPr>
          <w:rFonts w:ascii="Times New Roman" w:hAnsi="Times New Roman" w:cs="Times New Roman"/>
        </w:rPr>
        <w:t xml:space="preserve"> these skills could be conducted through visually such as the logos and charts or even more to graphics. Non verbally skills need to be improved for human beings as well such as using the body language</w:t>
      </w:r>
      <w:r w:rsidR="00D634F2">
        <w:rPr>
          <w:rFonts w:ascii="Times New Roman" w:hAnsi="Times New Roman" w:cs="Times New Roman"/>
        </w:rPr>
        <w:t xml:space="preserve"> and people</w:t>
      </w:r>
      <w:r w:rsidR="00DA3A98">
        <w:rPr>
          <w:rFonts w:ascii="Times New Roman" w:hAnsi="Times New Roman" w:cs="Times New Roman"/>
        </w:rPr>
        <w:t>’</w:t>
      </w:r>
      <w:r w:rsidR="00D634F2">
        <w:rPr>
          <w:rFonts w:ascii="Times New Roman" w:hAnsi="Times New Roman" w:cs="Times New Roman"/>
        </w:rPr>
        <w:t>s gestures that are</w:t>
      </w:r>
      <w:r>
        <w:rPr>
          <w:rFonts w:ascii="Times New Roman" w:hAnsi="Times New Roman" w:cs="Times New Roman"/>
        </w:rPr>
        <w:t xml:space="preserve"> the most important aspect of communication</w:t>
      </w:r>
      <w:r w:rsidR="00D634F2">
        <w:rPr>
          <w:rFonts w:ascii="Times New Roman" w:hAnsi="Times New Roman" w:cs="Times New Roman"/>
        </w:rPr>
        <w:t>.</w:t>
      </w:r>
      <w:r w:rsidR="00DA3A98">
        <w:rPr>
          <w:rFonts w:ascii="Times New Roman" w:hAnsi="Times New Roman" w:cs="Times New Roman"/>
        </w:rPr>
        <w:t xml:space="preserve"> Therefore communication skills may be able to ensure that people are able to deal with interactions with their professional life as well as their personal life. </w:t>
      </w:r>
    </w:p>
    <w:p w14:paraId="02C015FE" w14:textId="2807E38C" w:rsidR="005E2564" w:rsidRDefault="00DA3A98">
      <w:pPr>
        <w:rPr>
          <w:rFonts w:ascii="Times New Roman" w:hAnsi="Times New Roman" w:cs="Times New Roman"/>
        </w:rPr>
      </w:pPr>
      <w:r>
        <w:rPr>
          <w:rFonts w:ascii="Times New Roman" w:hAnsi="Times New Roman" w:cs="Times New Roman"/>
        </w:rPr>
        <w:t>After completing this course, we are more likely to have great chances of being successful in our communication processes. Including; shops, companies, government offices as well as the school.</w:t>
      </w:r>
    </w:p>
    <w:p w14:paraId="51B12E2D" w14:textId="154556A8" w:rsidR="0051752C" w:rsidRDefault="0051752C">
      <w:pPr>
        <w:rPr>
          <w:rFonts w:ascii="Times New Roman" w:hAnsi="Times New Roman" w:cs="Times New Roman"/>
        </w:rPr>
      </w:pPr>
    </w:p>
    <w:p w14:paraId="201A2A7F" w14:textId="2D95BC26" w:rsidR="0051752C" w:rsidRPr="0010392B" w:rsidRDefault="0051752C">
      <w:pPr>
        <w:rPr>
          <w:rFonts w:ascii="Times New Roman" w:hAnsi="Times New Roman" w:cs="Times New Roman"/>
          <w:b/>
          <w:bCs/>
          <w:sz w:val="28"/>
          <w:szCs w:val="28"/>
        </w:rPr>
      </w:pPr>
      <w:r w:rsidRPr="0010392B">
        <w:rPr>
          <w:rFonts w:ascii="Times New Roman" w:hAnsi="Times New Roman" w:cs="Times New Roman"/>
          <w:b/>
          <w:bCs/>
          <w:sz w:val="28"/>
          <w:szCs w:val="28"/>
        </w:rPr>
        <w:t>Case S</w:t>
      </w:r>
      <w:r w:rsidR="008C1567" w:rsidRPr="0010392B">
        <w:rPr>
          <w:rFonts w:ascii="Times New Roman" w:hAnsi="Times New Roman" w:cs="Times New Roman"/>
          <w:b/>
          <w:bCs/>
          <w:sz w:val="28"/>
          <w:szCs w:val="28"/>
        </w:rPr>
        <w:t xml:space="preserve">tudy </w:t>
      </w:r>
    </w:p>
    <w:p w14:paraId="645FBE9E" w14:textId="482091CF" w:rsidR="008C1567" w:rsidRDefault="008C1567">
      <w:pPr>
        <w:rPr>
          <w:rFonts w:ascii="Times New Roman" w:hAnsi="Times New Roman" w:cs="Times New Roman"/>
        </w:rPr>
      </w:pPr>
    </w:p>
    <w:p w14:paraId="57F3B619" w14:textId="62BFFD0B" w:rsidR="008C1567" w:rsidRPr="008C1567" w:rsidRDefault="008C1567" w:rsidP="008C1567">
      <w:pPr>
        <w:spacing w:after="200" w:line="360" w:lineRule="auto"/>
        <w:jc w:val="both"/>
        <w:rPr>
          <w:rFonts w:ascii="Times New Roman" w:eastAsiaTheme="minorEastAsia" w:hAnsi="Times New Roman"/>
          <w:szCs w:val="22"/>
          <w:lang w:val="en-GB"/>
        </w:rPr>
      </w:pPr>
      <w:r>
        <w:rPr>
          <w:rFonts w:ascii="Times New Roman" w:eastAsiaTheme="minorEastAsia" w:hAnsi="Times New Roman"/>
          <w:szCs w:val="22"/>
          <w:lang w:val="en-GB"/>
        </w:rPr>
        <w:t xml:space="preserve">A person </w:t>
      </w:r>
      <w:r w:rsidRPr="008C1567">
        <w:rPr>
          <w:rFonts w:ascii="Times New Roman" w:eastAsiaTheme="minorEastAsia" w:hAnsi="Times New Roman"/>
          <w:szCs w:val="22"/>
          <w:lang w:val="en-GB"/>
        </w:rPr>
        <w:t xml:space="preserve">from Asian countries  have </w:t>
      </w:r>
      <w:r w:rsidR="008A76E7">
        <w:rPr>
          <w:rFonts w:ascii="Times New Roman" w:eastAsiaTheme="minorEastAsia" w:hAnsi="Times New Roman"/>
          <w:szCs w:val="22"/>
          <w:lang w:val="en-GB"/>
        </w:rPr>
        <w:t>a low</w:t>
      </w:r>
      <w:r w:rsidRPr="008C1567">
        <w:rPr>
          <w:rFonts w:ascii="Times New Roman" w:eastAsiaTheme="minorEastAsia" w:hAnsi="Times New Roman"/>
          <w:szCs w:val="22"/>
          <w:lang w:val="en-GB"/>
        </w:rPr>
        <w:t xml:space="preserve"> level of </w:t>
      </w:r>
      <w:r w:rsidR="008A76E7">
        <w:rPr>
          <w:rFonts w:ascii="Times New Roman" w:eastAsiaTheme="minorEastAsia" w:hAnsi="Times New Roman"/>
          <w:szCs w:val="22"/>
          <w:lang w:val="en-GB"/>
        </w:rPr>
        <w:t xml:space="preserve">communication </w:t>
      </w:r>
      <w:r w:rsidRPr="008C1567">
        <w:rPr>
          <w:rFonts w:ascii="Times New Roman" w:eastAsiaTheme="minorEastAsia" w:hAnsi="Times New Roman"/>
          <w:szCs w:val="22"/>
          <w:lang w:val="en-GB"/>
        </w:rPr>
        <w:t>in English. I have a</w:t>
      </w:r>
      <w:r w:rsidR="006744B8">
        <w:rPr>
          <w:rFonts w:ascii="Times New Roman" w:eastAsiaTheme="minorEastAsia" w:hAnsi="Times New Roman"/>
          <w:szCs w:val="22"/>
          <w:lang w:val="en-GB"/>
        </w:rPr>
        <w:t xml:space="preserve"> foreign </w:t>
      </w:r>
      <w:r w:rsidRPr="008C1567">
        <w:rPr>
          <w:rFonts w:ascii="Times New Roman" w:eastAsiaTheme="minorEastAsia" w:hAnsi="Times New Roman"/>
          <w:szCs w:val="22"/>
          <w:lang w:val="en-GB"/>
        </w:rPr>
        <w:t xml:space="preserve"> f</w:t>
      </w:r>
      <w:r w:rsidR="006744B8">
        <w:rPr>
          <w:rFonts w:ascii="Times New Roman" w:eastAsiaTheme="minorEastAsia" w:hAnsi="Times New Roman"/>
          <w:szCs w:val="22"/>
          <w:lang w:val="en-GB"/>
        </w:rPr>
        <w:t>riend at workplace</w:t>
      </w:r>
      <w:r w:rsidRPr="008C1567">
        <w:rPr>
          <w:rFonts w:ascii="Times New Roman" w:eastAsiaTheme="minorEastAsia" w:hAnsi="Times New Roman"/>
          <w:szCs w:val="22"/>
          <w:lang w:val="en-GB"/>
        </w:rPr>
        <w:t xml:space="preserve"> who is from </w:t>
      </w:r>
      <w:r w:rsidR="003B27F9">
        <w:rPr>
          <w:rFonts w:ascii="Times New Roman" w:eastAsiaTheme="minorEastAsia" w:hAnsi="Times New Roman"/>
          <w:szCs w:val="22"/>
          <w:lang w:val="en-GB"/>
        </w:rPr>
        <w:t>Uzbekistan and he</w:t>
      </w:r>
      <w:r w:rsidR="008A76E7">
        <w:rPr>
          <w:rFonts w:ascii="Times New Roman" w:eastAsiaTheme="minorEastAsia" w:hAnsi="Times New Roman"/>
          <w:szCs w:val="22"/>
          <w:lang w:val="en-GB"/>
        </w:rPr>
        <w:t xml:space="preserve"> </w:t>
      </w:r>
      <w:r w:rsidRPr="008C1567">
        <w:rPr>
          <w:rFonts w:ascii="Times New Roman" w:eastAsiaTheme="minorEastAsia" w:hAnsi="Times New Roman"/>
          <w:szCs w:val="22"/>
          <w:lang w:val="en-GB"/>
        </w:rPr>
        <w:t xml:space="preserve">is not </w:t>
      </w:r>
      <w:r w:rsidR="003B27F9">
        <w:rPr>
          <w:rFonts w:ascii="Times New Roman" w:eastAsiaTheme="minorEastAsia" w:hAnsi="Times New Roman"/>
          <w:szCs w:val="22"/>
          <w:lang w:val="en-GB"/>
        </w:rPr>
        <w:t xml:space="preserve">very </w:t>
      </w:r>
      <w:r w:rsidRPr="008C1567">
        <w:rPr>
          <w:rFonts w:ascii="Times New Roman" w:eastAsiaTheme="minorEastAsia" w:hAnsi="Times New Roman"/>
          <w:szCs w:val="22"/>
          <w:lang w:val="en-GB"/>
        </w:rPr>
        <w:t>good at</w:t>
      </w:r>
      <w:r w:rsidR="003B27F9">
        <w:rPr>
          <w:rFonts w:ascii="Times New Roman" w:eastAsiaTheme="minorEastAsia" w:hAnsi="Times New Roman"/>
          <w:szCs w:val="22"/>
          <w:lang w:val="en-GB"/>
        </w:rPr>
        <w:t xml:space="preserve"> speaking in</w:t>
      </w:r>
      <w:r w:rsidRPr="008C1567">
        <w:rPr>
          <w:rFonts w:ascii="Times New Roman" w:eastAsiaTheme="minorEastAsia" w:hAnsi="Times New Roman"/>
          <w:szCs w:val="22"/>
          <w:lang w:val="en-GB"/>
        </w:rPr>
        <w:t xml:space="preserve"> English. In this case, </w:t>
      </w:r>
      <w:r w:rsidR="003B27F9">
        <w:rPr>
          <w:rFonts w:ascii="Times New Roman" w:eastAsiaTheme="minorEastAsia" w:hAnsi="Times New Roman"/>
          <w:szCs w:val="22"/>
          <w:lang w:val="en-GB"/>
        </w:rPr>
        <w:t xml:space="preserve">manager’s briefings for staff </w:t>
      </w:r>
      <w:r w:rsidRPr="008C1567">
        <w:rPr>
          <w:rFonts w:ascii="Times New Roman" w:eastAsiaTheme="minorEastAsia" w:hAnsi="Times New Roman"/>
          <w:szCs w:val="22"/>
          <w:lang w:val="en-GB"/>
        </w:rPr>
        <w:t xml:space="preserve">is not </w:t>
      </w:r>
      <w:r w:rsidR="00C74E51">
        <w:rPr>
          <w:rFonts w:ascii="Times New Roman" w:eastAsiaTheme="minorEastAsia" w:hAnsi="Times New Roman"/>
          <w:szCs w:val="22"/>
          <w:lang w:val="en-GB"/>
        </w:rPr>
        <w:t xml:space="preserve">really </w:t>
      </w:r>
      <w:r w:rsidRPr="008C1567">
        <w:rPr>
          <w:rFonts w:ascii="Times New Roman" w:eastAsiaTheme="minorEastAsia" w:hAnsi="Times New Roman"/>
          <w:szCs w:val="22"/>
          <w:lang w:val="en-GB"/>
        </w:rPr>
        <w:t xml:space="preserve">understandable for him as most of the </w:t>
      </w:r>
      <w:r w:rsidR="00C74E51">
        <w:rPr>
          <w:rFonts w:ascii="Times New Roman" w:eastAsiaTheme="minorEastAsia" w:hAnsi="Times New Roman"/>
          <w:szCs w:val="22"/>
          <w:lang w:val="en-GB"/>
        </w:rPr>
        <w:t>briefings for staff</w:t>
      </w:r>
      <w:r w:rsidRPr="008C1567">
        <w:rPr>
          <w:rFonts w:ascii="Times New Roman" w:eastAsiaTheme="minorEastAsia" w:hAnsi="Times New Roman"/>
          <w:szCs w:val="22"/>
          <w:lang w:val="en-GB"/>
        </w:rPr>
        <w:t xml:space="preserve"> are given in British English </w:t>
      </w:r>
      <w:r w:rsidR="00C74E51">
        <w:rPr>
          <w:rFonts w:ascii="Times New Roman" w:eastAsiaTheme="minorEastAsia" w:hAnsi="Times New Roman"/>
          <w:szCs w:val="22"/>
          <w:lang w:val="en-GB"/>
        </w:rPr>
        <w:t>in the United Kingdom.</w:t>
      </w:r>
      <w:r w:rsidRPr="008C1567">
        <w:rPr>
          <w:rFonts w:ascii="Times New Roman" w:eastAsiaTheme="minorEastAsia" w:hAnsi="Times New Roman"/>
          <w:szCs w:val="22"/>
          <w:lang w:val="en-GB"/>
        </w:rPr>
        <w:t xml:space="preserve"> </w:t>
      </w:r>
      <w:r w:rsidR="00BE2E09">
        <w:rPr>
          <w:rFonts w:ascii="Times New Roman" w:eastAsiaTheme="minorEastAsia" w:hAnsi="Times New Roman"/>
          <w:szCs w:val="22"/>
          <w:lang w:val="en-GB"/>
        </w:rPr>
        <w:t>His</w:t>
      </w:r>
      <w:r w:rsidRPr="008C1567">
        <w:rPr>
          <w:rFonts w:ascii="Times New Roman" w:eastAsiaTheme="minorEastAsia" w:hAnsi="Times New Roman"/>
          <w:szCs w:val="22"/>
          <w:lang w:val="en-GB"/>
        </w:rPr>
        <w:t xml:space="preserve"> English is also </w:t>
      </w:r>
      <w:r w:rsidR="00BE2E09">
        <w:rPr>
          <w:rFonts w:ascii="Times New Roman" w:eastAsiaTheme="minorEastAsia" w:hAnsi="Times New Roman"/>
          <w:szCs w:val="22"/>
          <w:lang w:val="en-GB"/>
        </w:rPr>
        <w:t xml:space="preserve">at </w:t>
      </w:r>
      <w:r w:rsidRPr="008C1567">
        <w:rPr>
          <w:rFonts w:ascii="Times New Roman" w:eastAsiaTheme="minorEastAsia" w:hAnsi="Times New Roman"/>
          <w:szCs w:val="22"/>
          <w:lang w:val="en-GB"/>
        </w:rPr>
        <w:t xml:space="preserve">very </w:t>
      </w:r>
      <w:r w:rsidR="00CF12F9">
        <w:rPr>
          <w:rFonts w:ascii="Times New Roman" w:eastAsiaTheme="minorEastAsia" w:hAnsi="Times New Roman"/>
          <w:szCs w:val="22"/>
          <w:lang w:val="en-GB"/>
        </w:rPr>
        <w:t xml:space="preserve">low </w:t>
      </w:r>
      <w:r w:rsidR="00BE2E09">
        <w:rPr>
          <w:rFonts w:ascii="Times New Roman" w:eastAsiaTheme="minorEastAsia" w:hAnsi="Times New Roman"/>
          <w:szCs w:val="22"/>
          <w:lang w:val="en-GB"/>
        </w:rPr>
        <w:t>level and therefore</w:t>
      </w:r>
      <w:r w:rsidR="00CF12F9">
        <w:rPr>
          <w:rFonts w:ascii="Times New Roman" w:eastAsiaTheme="minorEastAsia" w:hAnsi="Times New Roman"/>
          <w:szCs w:val="22"/>
          <w:lang w:val="en-GB"/>
        </w:rPr>
        <w:t>,</w:t>
      </w:r>
      <w:r w:rsidRPr="008C1567">
        <w:rPr>
          <w:rFonts w:ascii="Times New Roman" w:eastAsiaTheme="minorEastAsia" w:hAnsi="Times New Roman"/>
          <w:szCs w:val="22"/>
          <w:lang w:val="en-GB"/>
        </w:rPr>
        <w:t xml:space="preserve"> </w:t>
      </w:r>
      <w:r w:rsidR="00BE2E09">
        <w:rPr>
          <w:rFonts w:ascii="Times New Roman" w:eastAsiaTheme="minorEastAsia" w:hAnsi="Times New Roman"/>
          <w:szCs w:val="22"/>
          <w:lang w:val="en-GB"/>
        </w:rPr>
        <w:t>having a</w:t>
      </w:r>
      <w:r w:rsidRPr="008C1567">
        <w:rPr>
          <w:rFonts w:ascii="Times New Roman" w:eastAsiaTheme="minorEastAsia" w:hAnsi="Times New Roman"/>
          <w:szCs w:val="22"/>
          <w:lang w:val="en-GB"/>
        </w:rPr>
        <w:t xml:space="preserve"> proper communication with the </w:t>
      </w:r>
      <w:r w:rsidR="00BE2E09">
        <w:rPr>
          <w:rFonts w:ascii="Times New Roman" w:eastAsiaTheme="minorEastAsia" w:hAnsi="Times New Roman"/>
          <w:szCs w:val="22"/>
          <w:lang w:val="en-GB"/>
        </w:rPr>
        <w:t>managers</w:t>
      </w:r>
      <w:r w:rsidRPr="008C1567">
        <w:rPr>
          <w:rFonts w:ascii="Times New Roman" w:eastAsiaTheme="minorEastAsia" w:hAnsi="Times New Roman"/>
          <w:szCs w:val="22"/>
          <w:lang w:val="en-GB"/>
        </w:rPr>
        <w:t xml:space="preserve"> and c</w:t>
      </w:r>
      <w:r w:rsidR="00BE2E09">
        <w:rPr>
          <w:rFonts w:ascii="Times New Roman" w:eastAsiaTheme="minorEastAsia" w:hAnsi="Times New Roman"/>
          <w:szCs w:val="22"/>
          <w:lang w:val="en-GB"/>
        </w:rPr>
        <w:t>o-workers</w:t>
      </w:r>
      <w:r w:rsidRPr="008C1567">
        <w:rPr>
          <w:rFonts w:ascii="Times New Roman" w:eastAsiaTheme="minorEastAsia" w:hAnsi="Times New Roman"/>
          <w:szCs w:val="22"/>
          <w:lang w:val="en-GB"/>
        </w:rPr>
        <w:t xml:space="preserve"> </w:t>
      </w:r>
      <w:r w:rsidR="00CF12F9">
        <w:rPr>
          <w:rFonts w:ascii="Times New Roman" w:eastAsiaTheme="minorEastAsia" w:hAnsi="Times New Roman"/>
          <w:szCs w:val="22"/>
          <w:lang w:val="en-GB"/>
        </w:rPr>
        <w:t>has become</w:t>
      </w:r>
      <w:r w:rsidRPr="008C1567">
        <w:rPr>
          <w:rFonts w:ascii="Times New Roman" w:eastAsiaTheme="minorEastAsia" w:hAnsi="Times New Roman"/>
          <w:szCs w:val="22"/>
          <w:lang w:val="en-GB"/>
        </w:rPr>
        <w:t xml:space="preserve"> very challenging for him. </w:t>
      </w:r>
      <w:r w:rsidR="00CF12F9">
        <w:rPr>
          <w:rFonts w:ascii="Times New Roman" w:eastAsiaTheme="minorEastAsia" w:hAnsi="Times New Roman"/>
          <w:szCs w:val="22"/>
          <w:lang w:val="en-GB"/>
        </w:rPr>
        <w:t>His ability to type</w:t>
      </w:r>
      <w:r w:rsidRPr="008C1567">
        <w:rPr>
          <w:rFonts w:ascii="Times New Roman" w:eastAsiaTheme="minorEastAsia" w:hAnsi="Times New Roman"/>
          <w:szCs w:val="22"/>
          <w:lang w:val="en-GB"/>
        </w:rPr>
        <w:t xml:space="preserve"> in English</w:t>
      </w:r>
      <w:r w:rsidR="00B64D8C">
        <w:rPr>
          <w:rFonts w:ascii="Times New Roman" w:eastAsiaTheme="minorEastAsia" w:hAnsi="Times New Roman"/>
          <w:szCs w:val="22"/>
          <w:lang w:val="en-GB"/>
        </w:rPr>
        <w:t xml:space="preserve"> for</w:t>
      </w:r>
      <w:r w:rsidRPr="008C1567">
        <w:rPr>
          <w:rFonts w:ascii="Times New Roman" w:eastAsiaTheme="minorEastAsia" w:hAnsi="Times New Roman"/>
          <w:szCs w:val="22"/>
          <w:lang w:val="en-GB"/>
        </w:rPr>
        <w:t xml:space="preserve"> written communication</w:t>
      </w:r>
      <w:r w:rsidR="00B64D8C">
        <w:rPr>
          <w:rFonts w:ascii="Times New Roman" w:eastAsiaTheme="minorEastAsia" w:hAnsi="Times New Roman"/>
          <w:szCs w:val="22"/>
          <w:lang w:val="en-GB"/>
        </w:rPr>
        <w:t xml:space="preserve"> is not enough either. He is not able to </w:t>
      </w:r>
      <w:r w:rsidR="007D5347">
        <w:rPr>
          <w:rFonts w:ascii="Times New Roman" w:eastAsiaTheme="minorEastAsia" w:hAnsi="Times New Roman"/>
          <w:szCs w:val="22"/>
          <w:lang w:val="en-GB"/>
        </w:rPr>
        <w:t xml:space="preserve">understand the customers as well for a </w:t>
      </w:r>
      <w:r w:rsidRPr="008C1567">
        <w:rPr>
          <w:rFonts w:ascii="Times New Roman" w:eastAsiaTheme="minorEastAsia" w:hAnsi="Times New Roman"/>
          <w:szCs w:val="22"/>
          <w:lang w:val="en-GB"/>
        </w:rPr>
        <w:t xml:space="preserve">better </w:t>
      </w:r>
      <w:r w:rsidR="00F175F5">
        <w:rPr>
          <w:rFonts w:ascii="Times New Roman" w:eastAsiaTheme="minorEastAsia" w:hAnsi="Times New Roman"/>
          <w:szCs w:val="22"/>
          <w:lang w:val="en-GB"/>
        </w:rPr>
        <w:t>professional</w:t>
      </w:r>
      <w:r w:rsidR="007D5347">
        <w:rPr>
          <w:rFonts w:ascii="Times New Roman" w:eastAsiaTheme="minorEastAsia" w:hAnsi="Times New Roman"/>
          <w:szCs w:val="22"/>
          <w:lang w:val="en-GB"/>
        </w:rPr>
        <w:t xml:space="preserve"> way of working for the company as well as from the customers side</w:t>
      </w:r>
      <w:r w:rsidRPr="008C1567">
        <w:rPr>
          <w:rFonts w:ascii="Times New Roman" w:eastAsiaTheme="minorEastAsia" w:hAnsi="Times New Roman"/>
          <w:szCs w:val="22"/>
          <w:lang w:val="en-GB"/>
        </w:rPr>
        <w:t>. As I</w:t>
      </w:r>
      <w:r w:rsidR="00F175F5">
        <w:rPr>
          <w:rFonts w:ascii="Times New Roman" w:eastAsiaTheme="minorEastAsia" w:hAnsi="Times New Roman"/>
          <w:szCs w:val="22"/>
          <w:lang w:val="en-GB"/>
        </w:rPr>
        <w:t xml:space="preserve"> see he keeps having difficulties in communication I keep trying my best to assist him with his communication.</w:t>
      </w:r>
    </w:p>
    <w:p w14:paraId="27CFB795" w14:textId="34DD6446" w:rsidR="005E2564" w:rsidRPr="00F175F5" w:rsidRDefault="008C1567" w:rsidP="00F175F5">
      <w:pPr>
        <w:spacing w:after="200" w:line="360" w:lineRule="auto"/>
        <w:jc w:val="both"/>
        <w:rPr>
          <w:rFonts w:ascii="Times New Roman" w:eastAsiaTheme="minorEastAsia" w:hAnsi="Times New Roman"/>
          <w:b/>
          <w:szCs w:val="22"/>
          <w:lang w:val="en-GB"/>
        </w:rPr>
      </w:pPr>
      <w:r w:rsidRPr="008C1567">
        <w:rPr>
          <w:rFonts w:ascii="Times New Roman" w:eastAsiaTheme="minorEastAsia" w:hAnsi="Times New Roman"/>
          <w:szCs w:val="22"/>
          <w:lang w:val="en-GB"/>
        </w:rPr>
        <w:t xml:space="preserve">In order to </w:t>
      </w:r>
      <w:r w:rsidR="00F175F5">
        <w:rPr>
          <w:rFonts w:ascii="Times New Roman" w:eastAsiaTheme="minorEastAsia" w:hAnsi="Times New Roman"/>
          <w:szCs w:val="22"/>
          <w:lang w:val="en-GB"/>
        </w:rPr>
        <w:t>boost</w:t>
      </w:r>
      <w:r w:rsidRPr="008C1567">
        <w:rPr>
          <w:rFonts w:ascii="Times New Roman" w:eastAsiaTheme="minorEastAsia" w:hAnsi="Times New Roman"/>
          <w:szCs w:val="22"/>
          <w:lang w:val="en-GB"/>
        </w:rPr>
        <w:t xml:space="preserve"> </w:t>
      </w:r>
      <w:r w:rsidR="004F4701">
        <w:rPr>
          <w:rFonts w:ascii="Times New Roman" w:eastAsiaTheme="minorEastAsia" w:hAnsi="Times New Roman"/>
          <w:szCs w:val="22"/>
          <w:lang w:val="en-GB"/>
        </w:rPr>
        <w:t xml:space="preserve">his </w:t>
      </w:r>
      <w:r w:rsidRPr="008C1567">
        <w:rPr>
          <w:rFonts w:ascii="Times New Roman" w:eastAsiaTheme="minorEastAsia" w:hAnsi="Times New Roman"/>
          <w:szCs w:val="22"/>
          <w:lang w:val="en-GB"/>
        </w:rPr>
        <w:t xml:space="preserve">communication skill I have </w:t>
      </w:r>
      <w:r w:rsidR="004F4701">
        <w:rPr>
          <w:rFonts w:ascii="Times New Roman" w:eastAsiaTheme="minorEastAsia" w:hAnsi="Times New Roman"/>
          <w:szCs w:val="22"/>
          <w:lang w:val="en-GB"/>
        </w:rPr>
        <w:t>given him many recommendations like listening to the radio or tv.</w:t>
      </w:r>
    </w:p>
    <w:p w14:paraId="09A2E751" w14:textId="77777777" w:rsidR="00E35648" w:rsidRDefault="00E35648">
      <w:pPr>
        <w:rPr>
          <w:rFonts w:ascii="Times New Roman" w:hAnsi="Times New Roman" w:cs="Times New Roman"/>
          <w:b/>
          <w:i/>
          <w:sz w:val="28"/>
          <w:szCs w:val="28"/>
        </w:rPr>
      </w:pPr>
    </w:p>
    <w:p w14:paraId="0C4CC1BC" w14:textId="77777777" w:rsidR="00DA3A98" w:rsidRDefault="00DA3A98">
      <w:pPr>
        <w:rPr>
          <w:rFonts w:ascii="Times New Roman" w:hAnsi="Times New Roman" w:cs="Times New Roman"/>
          <w:b/>
          <w:i/>
          <w:sz w:val="28"/>
          <w:szCs w:val="28"/>
        </w:rPr>
      </w:pPr>
    </w:p>
    <w:p w14:paraId="0A10C488" w14:textId="77777777" w:rsidR="00DA3A98" w:rsidRDefault="00DA3A98">
      <w:pPr>
        <w:rPr>
          <w:rFonts w:ascii="Times New Roman" w:hAnsi="Times New Roman" w:cs="Times New Roman"/>
          <w:b/>
          <w:i/>
          <w:sz w:val="28"/>
          <w:szCs w:val="28"/>
        </w:rPr>
      </w:pPr>
    </w:p>
    <w:p w14:paraId="3B64CD8C" w14:textId="181A3009" w:rsidR="005E0F4A" w:rsidRDefault="005E0F4A">
      <w:pPr>
        <w:rPr>
          <w:rFonts w:ascii="Times New Roman" w:hAnsi="Times New Roman" w:cs="Times New Roman"/>
          <w:i/>
        </w:rPr>
      </w:pPr>
      <w:r w:rsidRPr="005E0F4A">
        <w:rPr>
          <w:rFonts w:ascii="Times New Roman" w:hAnsi="Times New Roman" w:cs="Times New Roman"/>
          <w:b/>
          <w:i/>
          <w:sz w:val="28"/>
          <w:szCs w:val="28"/>
        </w:rPr>
        <w:lastRenderedPageBreak/>
        <w:t>References</w:t>
      </w:r>
      <w:r w:rsidRPr="005E0F4A">
        <w:rPr>
          <w:rFonts w:ascii="Times New Roman" w:hAnsi="Times New Roman" w:cs="Times New Roman"/>
          <w:i/>
        </w:rPr>
        <w:t>:</w:t>
      </w:r>
    </w:p>
    <w:p w14:paraId="22B50B49" w14:textId="77777777" w:rsidR="001F7688" w:rsidRDefault="001F7688">
      <w:pPr>
        <w:rPr>
          <w:rFonts w:ascii="Times New Roman" w:hAnsi="Times New Roman" w:cs="Times New Roman"/>
          <w:i/>
        </w:rPr>
      </w:pPr>
    </w:p>
    <w:p w14:paraId="4CA95B70" w14:textId="77777777" w:rsidR="0013746D" w:rsidRDefault="0013746D">
      <w:pPr>
        <w:rPr>
          <w:rFonts w:ascii="Times New Roman" w:hAnsi="Times New Roman" w:cs="Times New Roman"/>
          <w:i/>
        </w:rPr>
      </w:pPr>
    </w:p>
    <w:p w14:paraId="1825B32D" w14:textId="5AF1D7C9" w:rsidR="0013746D" w:rsidRDefault="00280C10">
      <w:pPr>
        <w:rPr>
          <w:rFonts w:ascii="Times New Roman" w:hAnsi="Times New Roman" w:cs="Times New Roman"/>
          <w:i/>
        </w:rPr>
      </w:pPr>
      <w:proofErr w:type="spellStart"/>
      <w:r>
        <w:rPr>
          <w:rFonts w:ascii="Times New Roman" w:hAnsi="Times New Roman" w:cs="Times New Roman"/>
          <w:i/>
        </w:rPr>
        <w:t>Al-feda</w:t>
      </w:r>
      <w:r w:rsidR="0013746D">
        <w:rPr>
          <w:rFonts w:ascii="Times New Roman" w:hAnsi="Times New Roman" w:cs="Times New Roman"/>
          <w:i/>
        </w:rPr>
        <w:t>gi</w:t>
      </w:r>
      <w:proofErr w:type="spellEnd"/>
      <w:r w:rsidR="0013746D">
        <w:rPr>
          <w:rFonts w:ascii="Times New Roman" w:hAnsi="Times New Roman" w:cs="Times New Roman"/>
          <w:i/>
        </w:rPr>
        <w:t xml:space="preserve">, S, (2012) </w:t>
      </w:r>
      <w:proofErr w:type="spellStart"/>
      <w:r w:rsidR="0013746D">
        <w:rPr>
          <w:rFonts w:ascii="Times New Roman" w:hAnsi="Times New Roman" w:cs="Times New Roman"/>
          <w:i/>
        </w:rPr>
        <w:t>Conceptuall</w:t>
      </w:r>
      <w:proofErr w:type="spellEnd"/>
      <w:r w:rsidR="0013746D">
        <w:rPr>
          <w:rFonts w:ascii="Times New Roman" w:hAnsi="Times New Roman" w:cs="Times New Roman"/>
          <w:i/>
        </w:rPr>
        <w:t xml:space="preserve"> foundation of the Shannon-weaver communication model pp. 11-20</w:t>
      </w:r>
    </w:p>
    <w:p w14:paraId="398A134C" w14:textId="77777777" w:rsidR="0013746D" w:rsidRDefault="0013746D">
      <w:pPr>
        <w:rPr>
          <w:rFonts w:ascii="Times New Roman" w:hAnsi="Times New Roman" w:cs="Times New Roman"/>
          <w:i/>
        </w:rPr>
      </w:pPr>
    </w:p>
    <w:p w14:paraId="14986FC4" w14:textId="77777777" w:rsidR="001F7688" w:rsidRDefault="001F7688">
      <w:pPr>
        <w:rPr>
          <w:rFonts w:ascii="Times New Roman" w:hAnsi="Times New Roman" w:cs="Times New Roman"/>
          <w:i/>
        </w:rPr>
      </w:pPr>
    </w:p>
    <w:p w14:paraId="01130C67" w14:textId="5FD31817" w:rsidR="0013746D" w:rsidRDefault="001F7688">
      <w:pPr>
        <w:rPr>
          <w:rFonts w:ascii="Times New Roman" w:hAnsi="Times New Roman" w:cs="Times New Roman"/>
          <w:i/>
        </w:rPr>
      </w:pPr>
      <w:r>
        <w:rPr>
          <w:rFonts w:ascii="Times New Roman" w:hAnsi="Times New Roman" w:cs="Times New Roman"/>
          <w:i/>
        </w:rPr>
        <w:t>Benson, A. (2014) Practice Guide with effective team-work pp. 167-169</w:t>
      </w:r>
    </w:p>
    <w:p w14:paraId="40501D5F" w14:textId="77777777" w:rsidR="001F7688" w:rsidRDefault="001F7688">
      <w:pPr>
        <w:rPr>
          <w:rFonts w:ascii="Times New Roman" w:hAnsi="Times New Roman" w:cs="Times New Roman"/>
          <w:i/>
        </w:rPr>
      </w:pPr>
    </w:p>
    <w:p w14:paraId="37047125" w14:textId="77777777" w:rsidR="001F7688" w:rsidRDefault="001F7688">
      <w:pPr>
        <w:rPr>
          <w:rFonts w:ascii="Times New Roman" w:hAnsi="Times New Roman" w:cs="Times New Roman"/>
          <w:i/>
        </w:rPr>
      </w:pPr>
    </w:p>
    <w:p w14:paraId="5C839862" w14:textId="3CB85FDC" w:rsidR="001F7688" w:rsidRDefault="001F7688">
      <w:pPr>
        <w:rPr>
          <w:rFonts w:ascii="Times New Roman" w:hAnsi="Times New Roman" w:cs="Times New Roman"/>
          <w:i/>
        </w:rPr>
      </w:pPr>
      <w:proofErr w:type="spellStart"/>
      <w:r>
        <w:rPr>
          <w:rFonts w:ascii="Times New Roman" w:hAnsi="Times New Roman" w:cs="Times New Roman"/>
          <w:i/>
        </w:rPr>
        <w:t>Bolotova</w:t>
      </w:r>
      <w:proofErr w:type="spellEnd"/>
      <w:r>
        <w:rPr>
          <w:rFonts w:ascii="Times New Roman" w:hAnsi="Times New Roman" w:cs="Times New Roman"/>
          <w:i/>
        </w:rPr>
        <w:t>, A. (2013) time aspects of verbal\non-verbal communication model pp.14-23</w:t>
      </w:r>
    </w:p>
    <w:p w14:paraId="08424508" w14:textId="77777777" w:rsidR="001F7688" w:rsidRDefault="001F7688">
      <w:pPr>
        <w:rPr>
          <w:rFonts w:ascii="Times New Roman" w:hAnsi="Times New Roman" w:cs="Times New Roman"/>
          <w:i/>
        </w:rPr>
      </w:pPr>
    </w:p>
    <w:p w14:paraId="40756219" w14:textId="77777777" w:rsidR="001F7688" w:rsidRDefault="001F7688">
      <w:pPr>
        <w:rPr>
          <w:rFonts w:ascii="Times New Roman" w:hAnsi="Times New Roman" w:cs="Times New Roman"/>
          <w:i/>
        </w:rPr>
      </w:pPr>
    </w:p>
    <w:p w14:paraId="715EE9AB" w14:textId="3CFE0FD2" w:rsidR="001F7688" w:rsidRDefault="001F7688">
      <w:pPr>
        <w:rPr>
          <w:rFonts w:ascii="Times New Roman" w:hAnsi="Times New Roman" w:cs="Times New Roman"/>
          <w:i/>
        </w:rPr>
      </w:pPr>
      <w:r>
        <w:rPr>
          <w:rFonts w:ascii="Times New Roman" w:hAnsi="Times New Roman" w:cs="Times New Roman"/>
          <w:i/>
        </w:rPr>
        <w:t>Gaspar and Schweitzer (2013). The emotions of deceptions. Management of conflicts pp.159-180</w:t>
      </w:r>
    </w:p>
    <w:p w14:paraId="0443ED95" w14:textId="77777777" w:rsidR="001F7688" w:rsidRDefault="001F7688">
      <w:pPr>
        <w:rPr>
          <w:rFonts w:ascii="Times New Roman" w:hAnsi="Times New Roman" w:cs="Times New Roman"/>
          <w:i/>
        </w:rPr>
      </w:pPr>
    </w:p>
    <w:p w14:paraId="724121C2" w14:textId="77777777" w:rsidR="001F7688" w:rsidRDefault="001F7688">
      <w:pPr>
        <w:rPr>
          <w:rFonts w:ascii="Times New Roman" w:hAnsi="Times New Roman" w:cs="Times New Roman"/>
          <w:i/>
        </w:rPr>
      </w:pPr>
    </w:p>
    <w:p w14:paraId="79B1C8F2" w14:textId="0EDB197C" w:rsidR="001F7688" w:rsidRDefault="001F7688">
      <w:pPr>
        <w:rPr>
          <w:rFonts w:ascii="Times New Roman" w:hAnsi="Times New Roman" w:cs="Times New Roman"/>
          <w:i/>
        </w:rPr>
      </w:pPr>
      <w:r>
        <w:rPr>
          <w:rFonts w:ascii="Times New Roman" w:hAnsi="Times New Roman" w:cs="Times New Roman"/>
          <w:i/>
        </w:rPr>
        <w:t xml:space="preserve">Mountain, A. (2017) </w:t>
      </w:r>
      <w:proofErr w:type="spellStart"/>
      <w:r>
        <w:rPr>
          <w:rFonts w:ascii="Times New Roman" w:hAnsi="Times New Roman" w:cs="Times New Roman"/>
          <w:i/>
        </w:rPr>
        <w:t>Enhacing</w:t>
      </w:r>
      <w:proofErr w:type="spellEnd"/>
      <w:r>
        <w:rPr>
          <w:rFonts w:ascii="Times New Roman" w:hAnsi="Times New Roman" w:cs="Times New Roman"/>
          <w:i/>
        </w:rPr>
        <w:t xml:space="preserve"> clarification in communication pp.41.54</w:t>
      </w:r>
    </w:p>
    <w:p w14:paraId="40FB96F5" w14:textId="77777777" w:rsidR="001F7688" w:rsidRDefault="001F7688">
      <w:pPr>
        <w:rPr>
          <w:rFonts w:ascii="Times New Roman" w:hAnsi="Times New Roman" w:cs="Times New Roman"/>
          <w:i/>
        </w:rPr>
      </w:pPr>
    </w:p>
    <w:p w14:paraId="47B91706" w14:textId="77777777" w:rsidR="001F7688" w:rsidRDefault="001F7688">
      <w:pPr>
        <w:rPr>
          <w:rFonts w:ascii="Times New Roman" w:hAnsi="Times New Roman" w:cs="Times New Roman"/>
          <w:i/>
        </w:rPr>
      </w:pPr>
    </w:p>
    <w:p w14:paraId="066D73C8" w14:textId="7469C29C" w:rsidR="001F7688" w:rsidRDefault="001F7688">
      <w:pPr>
        <w:rPr>
          <w:rFonts w:ascii="Times New Roman" w:hAnsi="Times New Roman" w:cs="Times New Roman"/>
          <w:i/>
        </w:rPr>
      </w:pPr>
      <w:proofErr w:type="spellStart"/>
      <w:r>
        <w:rPr>
          <w:rFonts w:ascii="Times New Roman" w:hAnsi="Times New Roman" w:cs="Times New Roman"/>
          <w:i/>
        </w:rPr>
        <w:t>Söbke</w:t>
      </w:r>
      <w:proofErr w:type="spellEnd"/>
      <w:r>
        <w:rPr>
          <w:rFonts w:ascii="Times New Roman" w:hAnsi="Times New Roman" w:cs="Times New Roman"/>
          <w:i/>
        </w:rPr>
        <w:t xml:space="preserve"> and </w:t>
      </w:r>
      <w:proofErr w:type="spellStart"/>
      <w:r>
        <w:rPr>
          <w:rFonts w:ascii="Times New Roman" w:hAnsi="Times New Roman" w:cs="Times New Roman"/>
          <w:i/>
        </w:rPr>
        <w:t>Bröker</w:t>
      </w:r>
      <w:proofErr w:type="spellEnd"/>
      <w:r>
        <w:rPr>
          <w:rFonts w:ascii="Times New Roman" w:hAnsi="Times New Roman" w:cs="Times New Roman"/>
          <w:i/>
        </w:rPr>
        <w:t xml:space="preserve">, H. (2015) The </w:t>
      </w:r>
      <w:proofErr w:type="spellStart"/>
      <w:r>
        <w:rPr>
          <w:rFonts w:ascii="Times New Roman" w:hAnsi="Times New Roman" w:cs="Times New Roman"/>
          <w:i/>
        </w:rPr>
        <w:t>tpyes</w:t>
      </w:r>
      <w:proofErr w:type="spellEnd"/>
      <w:r>
        <w:rPr>
          <w:rFonts w:ascii="Times New Roman" w:hAnsi="Times New Roman" w:cs="Times New Roman"/>
          <w:i/>
        </w:rPr>
        <w:t xml:space="preserve"> of communication pp.74-76</w:t>
      </w:r>
    </w:p>
    <w:p w14:paraId="2FFF68F1" w14:textId="77777777" w:rsidR="001F7688" w:rsidRDefault="001F7688">
      <w:pPr>
        <w:rPr>
          <w:rFonts w:ascii="Times New Roman" w:hAnsi="Times New Roman" w:cs="Times New Roman"/>
          <w:i/>
        </w:rPr>
      </w:pPr>
    </w:p>
    <w:p w14:paraId="185BCB71" w14:textId="77777777" w:rsidR="001F7688" w:rsidRDefault="001F7688">
      <w:pPr>
        <w:rPr>
          <w:rFonts w:ascii="Times New Roman" w:hAnsi="Times New Roman" w:cs="Times New Roman"/>
          <w:i/>
        </w:rPr>
      </w:pPr>
    </w:p>
    <w:p w14:paraId="56B11042" w14:textId="77777777" w:rsidR="001F7688" w:rsidRDefault="001F7688">
      <w:pPr>
        <w:rPr>
          <w:rFonts w:ascii="Times New Roman" w:hAnsi="Times New Roman" w:cs="Times New Roman"/>
          <w:i/>
        </w:rPr>
      </w:pPr>
    </w:p>
    <w:p w14:paraId="0D2CD2C6" w14:textId="77777777" w:rsidR="001F7688" w:rsidRPr="005E0F4A" w:rsidRDefault="001F7688">
      <w:pPr>
        <w:rPr>
          <w:rFonts w:ascii="Times New Roman" w:hAnsi="Times New Roman" w:cs="Times New Roman"/>
          <w:i/>
        </w:rPr>
      </w:pPr>
    </w:p>
    <w:p w14:paraId="3FB182AA" w14:textId="4530D0FE" w:rsidR="005E0F4A" w:rsidRPr="00B87283" w:rsidRDefault="005E0F4A">
      <w:pPr>
        <w:rPr>
          <w:rFonts w:ascii="Times New Roman" w:hAnsi="Times New Roman" w:cs="Times New Roman"/>
        </w:rPr>
      </w:pPr>
    </w:p>
    <w:p w14:paraId="2DC0AFC9" w14:textId="1D2A07FC" w:rsidR="00E07D75" w:rsidRDefault="00BE0E8B">
      <w:pPr>
        <w:rPr>
          <w:rFonts w:ascii="Times New Roman" w:hAnsi="Times New Roman" w:cs="Times New Roman"/>
          <w:i/>
          <w:u w:val="single"/>
        </w:rPr>
      </w:pPr>
      <w:r>
        <w:rPr>
          <w:rFonts w:ascii="Times New Roman" w:hAnsi="Times New Roman" w:cs="Times New Roman"/>
          <w:i/>
          <w:u w:val="single"/>
        </w:rPr>
        <w:t xml:space="preserve"> </w:t>
      </w:r>
    </w:p>
    <w:p w14:paraId="699E2344" w14:textId="77777777" w:rsidR="00E07D75" w:rsidRDefault="00E07D75">
      <w:pPr>
        <w:rPr>
          <w:rFonts w:ascii="Times New Roman" w:hAnsi="Times New Roman" w:cs="Times New Roman"/>
          <w:i/>
          <w:u w:val="single"/>
        </w:rPr>
      </w:pPr>
    </w:p>
    <w:p w14:paraId="72BBE25C" w14:textId="77777777" w:rsidR="00E07D75" w:rsidRDefault="00E07D75">
      <w:pPr>
        <w:rPr>
          <w:rFonts w:ascii="Times New Roman" w:hAnsi="Times New Roman" w:cs="Times New Roman"/>
          <w:i/>
          <w:u w:val="single"/>
        </w:rPr>
      </w:pPr>
    </w:p>
    <w:p w14:paraId="46EC6668" w14:textId="77777777" w:rsidR="00E07D75" w:rsidRPr="00E07D75" w:rsidRDefault="00E07D75">
      <w:pPr>
        <w:rPr>
          <w:rFonts w:ascii="Times New Roman" w:hAnsi="Times New Roman" w:cs="Times New Roman"/>
          <w:i/>
          <w:u w:val="single"/>
        </w:rPr>
      </w:pPr>
    </w:p>
    <w:p w14:paraId="0E01674B" w14:textId="77777777" w:rsidR="00E07D75" w:rsidRDefault="00E07D75">
      <w:pPr>
        <w:rPr>
          <w:rFonts w:ascii="Times New Roman" w:hAnsi="Times New Roman" w:cs="Times New Roman"/>
        </w:rPr>
      </w:pPr>
    </w:p>
    <w:p w14:paraId="03DBED96" w14:textId="53BCD342" w:rsidR="00E63223" w:rsidRDefault="00E07D75">
      <w:pPr>
        <w:rPr>
          <w:rFonts w:ascii="Times New Roman" w:hAnsi="Times New Roman" w:cs="Times New Roman"/>
        </w:rPr>
      </w:pPr>
      <w:r>
        <w:rPr>
          <w:rFonts w:ascii="Times New Roman" w:hAnsi="Times New Roman" w:cs="Times New Roman"/>
        </w:rPr>
        <w:t xml:space="preserve"> </w:t>
      </w:r>
    </w:p>
    <w:p w14:paraId="27BC60A2" w14:textId="77777777" w:rsidR="00E07D75" w:rsidRDefault="00E07D75">
      <w:pPr>
        <w:rPr>
          <w:rFonts w:ascii="Times New Roman" w:hAnsi="Times New Roman" w:cs="Times New Roman"/>
        </w:rPr>
      </w:pPr>
    </w:p>
    <w:p w14:paraId="00D3E951" w14:textId="77777777" w:rsidR="00E07D75" w:rsidRDefault="00E07D75">
      <w:pPr>
        <w:rPr>
          <w:rFonts w:ascii="Times New Roman" w:hAnsi="Times New Roman" w:cs="Times New Roman"/>
        </w:rPr>
      </w:pPr>
    </w:p>
    <w:p w14:paraId="5CAA8052" w14:textId="77777777" w:rsidR="00E07D75" w:rsidRPr="00E63223" w:rsidRDefault="00E07D75">
      <w:pPr>
        <w:rPr>
          <w:rFonts w:ascii="Times New Roman" w:hAnsi="Times New Roman" w:cs="Times New Roman"/>
        </w:rPr>
      </w:pPr>
    </w:p>
    <w:sectPr w:rsidR="00E07D75" w:rsidRPr="00E63223" w:rsidSect="00106ED7">
      <w:headerReference w:type="even" r:id="rId8"/>
      <w:headerReference w:type="default" r:id="rId9"/>
      <w:footerReference w:type="even" r:id="rId10"/>
      <w:footerReference w:type="default" r:id="rId11"/>
      <w:headerReference w:type="first" r:id="rId12"/>
      <w:footerReference w:type="first" r:id="rId1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E7B96D" w14:textId="77777777" w:rsidR="00683469" w:rsidRDefault="00683469" w:rsidP="00FA4BC3">
      <w:r>
        <w:separator/>
      </w:r>
    </w:p>
  </w:endnote>
  <w:endnote w:type="continuationSeparator" w:id="0">
    <w:p w14:paraId="6B8CD375" w14:textId="77777777" w:rsidR="00683469" w:rsidRDefault="00683469" w:rsidP="00FA4BC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1B352F" w14:textId="77777777" w:rsidR="00FA4BC3" w:rsidRDefault="00FA4B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7D8DAD" w14:textId="77777777" w:rsidR="00FA4BC3" w:rsidRDefault="00FA4B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5F3E51" w14:textId="77777777" w:rsidR="00FA4BC3" w:rsidRDefault="00FA4B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71536C" w14:textId="77777777" w:rsidR="00683469" w:rsidRDefault="00683469" w:rsidP="00FA4BC3">
      <w:r>
        <w:separator/>
      </w:r>
    </w:p>
  </w:footnote>
  <w:footnote w:type="continuationSeparator" w:id="0">
    <w:p w14:paraId="5E9DA14C" w14:textId="77777777" w:rsidR="00683469" w:rsidRDefault="00683469" w:rsidP="00FA4BC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8EFD6D" w14:textId="77777777" w:rsidR="00FA4BC3" w:rsidRDefault="00FA4BC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5D1439" w14:textId="77777777" w:rsidR="00FA4BC3" w:rsidRDefault="00FA4BC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E3D06B" w14:textId="77777777" w:rsidR="00FA4BC3" w:rsidRDefault="00FA4BC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2"/>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E7B8C"/>
    <w:rsid w:val="00006DD6"/>
    <w:rsid w:val="00042282"/>
    <w:rsid w:val="00044BE3"/>
    <w:rsid w:val="0006059E"/>
    <w:rsid w:val="00087080"/>
    <w:rsid w:val="000B12F5"/>
    <w:rsid w:val="000D0C59"/>
    <w:rsid w:val="000D41C5"/>
    <w:rsid w:val="0010392B"/>
    <w:rsid w:val="00106ED7"/>
    <w:rsid w:val="00112635"/>
    <w:rsid w:val="001205A1"/>
    <w:rsid w:val="00120D01"/>
    <w:rsid w:val="00132EE4"/>
    <w:rsid w:val="00134EE3"/>
    <w:rsid w:val="0013746D"/>
    <w:rsid w:val="0014366F"/>
    <w:rsid w:val="00144A4D"/>
    <w:rsid w:val="00197956"/>
    <w:rsid w:val="001A1FAE"/>
    <w:rsid w:val="001C2717"/>
    <w:rsid w:val="001F6570"/>
    <w:rsid w:val="001F7688"/>
    <w:rsid w:val="002037E2"/>
    <w:rsid w:val="002217EB"/>
    <w:rsid w:val="00226D6B"/>
    <w:rsid w:val="002435F3"/>
    <w:rsid w:val="00280C10"/>
    <w:rsid w:val="002F18CB"/>
    <w:rsid w:val="00307D9D"/>
    <w:rsid w:val="00355A90"/>
    <w:rsid w:val="003673E4"/>
    <w:rsid w:val="003767F6"/>
    <w:rsid w:val="003B27F9"/>
    <w:rsid w:val="00403462"/>
    <w:rsid w:val="004046D0"/>
    <w:rsid w:val="004553C6"/>
    <w:rsid w:val="00491C12"/>
    <w:rsid w:val="004A7155"/>
    <w:rsid w:val="004A78FB"/>
    <w:rsid w:val="004D772A"/>
    <w:rsid w:val="004F4701"/>
    <w:rsid w:val="0051752C"/>
    <w:rsid w:val="00541D64"/>
    <w:rsid w:val="00552F12"/>
    <w:rsid w:val="00576467"/>
    <w:rsid w:val="005816AD"/>
    <w:rsid w:val="00581D1E"/>
    <w:rsid w:val="0058659A"/>
    <w:rsid w:val="00595285"/>
    <w:rsid w:val="005E0F4A"/>
    <w:rsid w:val="005E2564"/>
    <w:rsid w:val="00604409"/>
    <w:rsid w:val="006074D5"/>
    <w:rsid w:val="0062534D"/>
    <w:rsid w:val="00650927"/>
    <w:rsid w:val="006744B8"/>
    <w:rsid w:val="00683469"/>
    <w:rsid w:val="00690639"/>
    <w:rsid w:val="006D2C21"/>
    <w:rsid w:val="006E7C2C"/>
    <w:rsid w:val="006F6252"/>
    <w:rsid w:val="00707E90"/>
    <w:rsid w:val="00710A82"/>
    <w:rsid w:val="007139A2"/>
    <w:rsid w:val="007235F9"/>
    <w:rsid w:val="00724935"/>
    <w:rsid w:val="0073305A"/>
    <w:rsid w:val="0073403B"/>
    <w:rsid w:val="00737BF9"/>
    <w:rsid w:val="007C4CF9"/>
    <w:rsid w:val="007D5347"/>
    <w:rsid w:val="008036F8"/>
    <w:rsid w:val="00850647"/>
    <w:rsid w:val="00861F01"/>
    <w:rsid w:val="00870958"/>
    <w:rsid w:val="00872CB2"/>
    <w:rsid w:val="008A76E7"/>
    <w:rsid w:val="008C1567"/>
    <w:rsid w:val="008C57B4"/>
    <w:rsid w:val="00930F03"/>
    <w:rsid w:val="00984D60"/>
    <w:rsid w:val="00992507"/>
    <w:rsid w:val="009C180E"/>
    <w:rsid w:val="00A14F22"/>
    <w:rsid w:val="00A24AC9"/>
    <w:rsid w:val="00A508C2"/>
    <w:rsid w:val="00A956AD"/>
    <w:rsid w:val="00AA682A"/>
    <w:rsid w:val="00AB12DE"/>
    <w:rsid w:val="00B214ED"/>
    <w:rsid w:val="00B64D8C"/>
    <w:rsid w:val="00B65799"/>
    <w:rsid w:val="00B87283"/>
    <w:rsid w:val="00BA3494"/>
    <w:rsid w:val="00BE0E8B"/>
    <w:rsid w:val="00BE2E09"/>
    <w:rsid w:val="00BE3966"/>
    <w:rsid w:val="00BF106F"/>
    <w:rsid w:val="00C265BE"/>
    <w:rsid w:val="00C74E51"/>
    <w:rsid w:val="00CA44A4"/>
    <w:rsid w:val="00CC1B7E"/>
    <w:rsid w:val="00CC4A82"/>
    <w:rsid w:val="00CD1EF1"/>
    <w:rsid w:val="00CF12F9"/>
    <w:rsid w:val="00CF55BF"/>
    <w:rsid w:val="00D1079A"/>
    <w:rsid w:val="00D634F2"/>
    <w:rsid w:val="00D64392"/>
    <w:rsid w:val="00D668BC"/>
    <w:rsid w:val="00D76A9A"/>
    <w:rsid w:val="00D81EED"/>
    <w:rsid w:val="00D96FDB"/>
    <w:rsid w:val="00DA3A98"/>
    <w:rsid w:val="00DD2D97"/>
    <w:rsid w:val="00DE69AD"/>
    <w:rsid w:val="00E07D75"/>
    <w:rsid w:val="00E35648"/>
    <w:rsid w:val="00E63223"/>
    <w:rsid w:val="00EB15B9"/>
    <w:rsid w:val="00ED4F4B"/>
    <w:rsid w:val="00EE31DE"/>
    <w:rsid w:val="00EE7B8C"/>
    <w:rsid w:val="00F175F5"/>
    <w:rsid w:val="00F21889"/>
    <w:rsid w:val="00F4011F"/>
    <w:rsid w:val="00F47D58"/>
    <w:rsid w:val="00F775C9"/>
    <w:rsid w:val="00F9169E"/>
    <w:rsid w:val="00FA439C"/>
    <w:rsid w:val="00FA4BC3"/>
    <w:rsid w:val="00FD4C27"/>
    <w:rsid w:val="00FE0CE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2042406"/>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E7B8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7B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6DD6"/>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006DD6"/>
    <w:rPr>
      <w:rFonts w:eastAsiaTheme="minorEastAsia"/>
      <w:color w:val="5A5A5A" w:themeColor="text1" w:themeTint="A5"/>
      <w:spacing w:val="15"/>
      <w:sz w:val="22"/>
      <w:szCs w:val="22"/>
    </w:rPr>
  </w:style>
  <w:style w:type="paragraph" w:styleId="NoSpacing">
    <w:name w:val="No Spacing"/>
    <w:uiPriority w:val="1"/>
    <w:qFormat/>
    <w:rsid w:val="00006DD6"/>
  </w:style>
  <w:style w:type="paragraph" w:styleId="Header">
    <w:name w:val="header"/>
    <w:basedOn w:val="Normal"/>
    <w:link w:val="HeaderChar"/>
    <w:uiPriority w:val="99"/>
    <w:unhideWhenUsed/>
    <w:rsid w:val="00FA4BC3"/>
    <w:pPr>
      <w:tabs>
        <w:tab w:val="center" w:pos="4513"/>
        <w:tab w:val="right" w:pos="9026"/>
      </w:tabs>
    </w:pPr>
  </w:style>
  <w:style w:type="character" w:customStyle="1" w:styleId="HeaderChar">
    <w:name w:val="Header Char"/>
    <w:basedOn w:val="DefaultParagraphFont"/>
    <w:link w:val="Header"/>
    <w:uiPriority w:val="99"/>
    <w:rsid w:val="00FA4BC3"/>
  </w:style>
  <w:style w:type="paragraph" w:styleId="Footer">
    <w:name w:val="footer"/>
    <w:basedOn w:val="Normal"/>
    <w:link w:val="FooterChar"/>
    <w:uiPriority w:val="99"/>
    <w:unhideWhenUsed/>
    <w:rsid w:val="00FA4BC3"/>
    <w:pPr>
      <w:tabs>
        <w:tab w:val="center" w:pos="4513"/>
        <w:tab w:val="right" w:pos="9026"/>
      </w:tabs>
    </w:pPr>
  </w:style>
  <w:style w:type="character" w:customStyle="1" w:styleId="FooterChar">
    <w:name w:val="Footer Char"/>
    <w:basedOn w:val="DefaultParagraphFont"/>
    <w:link w:val="Footer"/>
    <w:uiPriority w:val="99"/>
    <w:rsid w:val="00FA4BC3"/>
  </w:style>
  <w:style w:type="paragraph" w:customStyle="1" w:styleId="lead">
    <w:name w:val="lead"/>
    <w:basedOn w:val="Normal"/>
    <w:rsid w:val="005E2564"/>
    <w:pPr>
      <w:spacing w:before="100" w:beforeAutospacing="1" w:after="100" w:afterAutospacing="1"/>
    </w:pPr>
    <w:rPr>
      <w:rFonts w:ascii="Times New Roman" w:hAnsi="Times New Roman" w:cs="Times New Roman"/>
    </w:rPr>
  </w:style>
  <w:style w:type="paragraph" w:styleId="NormalWeb">
    <w:name w:val="Normal (Web)"/>
    <w:basedOn w:val="Normal"/>
    <w:uiPriority w:val="99"/>
    <w:semiHidden/>
    <w:unhideWhenUsed/>
    <w:rsid w:val="00DA3A98"/>
    <w:pPr>
      <w:spacing w:before="100" w:beforeAutospacing="1" w:after="100" w:afterAutospacing="1"/>
    </w:pPr>
    <w:rPr>
      <w:rFonts w:ascii="Times New Roman" w:hAnsi="Times New Roman" w:cs="Times New Roman"/>
    </w:rPr>
  </w:style>
  <w:style w:type="character" w:styleId="Strong">
    <w:name w:val="Strong"/>
    <w:basedOn w:val="DefaultParagraphFont"/>
    <w:uiPriority w:val="22"/>
    <w:qFormat/>
    <w:rsid w:val="00DA3A9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702478">
      <w:bodyDiv w:val="1"/>
      <w:marLeft w:val="0"/>
      <w:marRight w:val="0"/>
      <w:marTop w:val="0"/>
      <w:marBottom w:val="0"/>
      <w:divBdr>
        <w:top w:val="none" w:sz="0" w:space="0" w:color="auto"/>
        <w:left w:val="none" w:sz="0" w:space="0" w:color="auto"/>
        <w:bottom w:val="none" w:sz="0" w:space="0" w:color="auto"/>
        <w:right w:val="none" w:sz="0" w:space="0" w:color="auto"/>
      </w:divBdr>
    </w:div>
    <w:div w:id="724716349">
      <w:bodyDiv w:val="1"/>
      <w:marLeft w:val="0"/>
      <w:marRight w:val="0"/>
      <w:marTop w:val="0"/>
      <w:marBottom w:val="0"/>
      <w:divBdr>
        <w:top w:val="none" w:sz="0" w:space="0" w:color="auto"/>
        <w:left w:val="none" w:sz="0" w:space="0" w:color="auto"/>
        <w:bottom w:val="none" w:sz="0" w:space="0" w:color="auto"/>
        <w:right w:val="none" w:sz="0" w:space="0" w:color="auto"/>
      </w:divBdr>
    </w:div>
    <w:div w:id="1049189892">
      <w:bodyDiv w:val="1"/>
      <w:marLeft w:val="0"/>
      <w:marRight w:val="0"/>
      <w:marTop w:val="0"/>
      <w:marBottom w:val="0"/>
      <w:divBdr>
        <w:top w:val="none" w:sz="0" w:space="0" w:color="auto"/>
        <w:left w:val="none" w:sz="0" w:space="0" w:color="auto"/>
        <w:bottom w:val="none" w:sz="0" w:space="0" w:color="auto"/>
        <w:right w:val="none" w:sz="0" w:space="0" w:color="auto"/>
      </w:divBdr>
    </w:div>
    <w:div w:id="1244216678">
      <w:bodyDiv w:val="1"/>
      <w:marLeft w:val="0"/>
      <w:marRight w:val="0"/>
      <w:marTop w:val="0"/>
      <w:marBottom w:val="0"/>
      <w:divBdr>
        <w:top w:val="none" w:sz="0" w:space="0" w:color="auto"/>
        <w:left w:val="none" w:sz="0" w:space="0" w:color="auto"/>
        <w:bottom w:val="none" w:sz="0" w:space="0" w:color="auto"/>
        <w:right w:val="none" w:sz="0" w:space="0" w:color="auto"/>
      </w:divBdr>
    </w:div>
    <w:div w:id="193701251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317</TotalTime>
  <Pages>9</Pages>
  <Words>2131</Words>
  <Characters>12150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Cem Azizoglu (2030420)</cp:lastModifiedBy>
  <cp:revision>99</cp:revision>
  <dcterms:created xsi:type="dcterms:W3CDTF">2022-01-03T13:41:00Z</dcterms:created>
  <dcterms:modified xsi:type="dcterms:W3CDTF">2022-01-05T23:57:00Z</dcterms:modified>
</cp:coreProperties>
</file>