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1C452" w14:textId="28FBE9B1" w:rsidR="009F3D32" w:rsidRPr="00BD381A" w:rsidRDefault="009F3D32" w:rsidP="000D3532">
      <w:pPr>
        <w:pStyle w:val="Heading1"/>
        <w:spacing w:line="360" w:lineRule="auto"/>
        <w:ind w:left="0"/>
        <w:rPr>
          <w:rFonts w:ascii="Arial" w:hAnsi="Arial" w:cs="Arial"/>
          <w:smallCaps w:val="0"/>
          <w:sz w:val="22"/>
          <w:szCs w:val="22"/>
        </w:rPr>
      </w:pPr>
      <w:r w:rsidRPr="00BD381A">
        <w:rPr>
          <w:rFonts w:ascii="Arial" w:hAnsi="Arial" w:cs="Arial"/>
          <w:sz w:val="22"/>
          <w:szCs w:val="22"/>
        </w:rPr>
        <w:t>Academic and Employability Skills (ACE) BMSW4001</w:t>
      </w:r>
      <w:r w:rsidR="00BD381A">
        <w:rPr>
          <w:rFonts w:ascii="Arial" w:hAnsi="Arial" w:cs="Arial"/>
          <w:sz w:val="22"/>
          <w:szCs w:val="22"/>
        </w:rPr>
        <w:t xml:space="preserve">                     </w:t>
      </w:r>
      <w:r w:rsidRPr="00BD381A">
        <w:rPr>
          <w:rFonts w:ascii="Arial" w:hAnsi="Arial" w:cs="Arial"/>
          <w:sz w:val="22"/>
          <w:szCs w:val="22"/>
        </w:rPr>
        <w:t xml:space="preserve"> Lecturer </w:t>
      </w:r>
      <w:r w:rsidR="00BD381A">
        <w:rPr>
          <w:rFonts w:ascii="Arial" w:hAnsi="Arial" w:cs="Arial"/>
          <w:sz w:val="22"/>
          <w:szCs w:val="22"/>
        </w:rPr>
        <w:t xml:space="preserve">- </w:t>
      </w:r>
      <w:r w:rsidRPr="00BD381A">
        <w:rPr>
          <w:rFonts w:ascii="Arial" w:hAnsi="Arial" w:cs="Arial"/>
          <w:sz w:val="22"/>
          <w:szCs w:val="22"/>
        </w:rPr>
        <w:t xml:space="preserve">Miss Shao-Lan Yuen   </w:t>
      </w:r>
    </w:p>
    <w:p w14:paraId="19E80D38" w14:textId="3FD4970D" w:rsidR="00D65ECF" w:rsidRDefault="00D65ECF" w:rsidP="00596BCB">
      <w:pPr>
        <w:pStyle w:val="Heading1"/>
        <w:spacing w:line="360" w:lineRule="auto"/>
      </w:pPr>
    </w:p>
    <w:p w14:paraId="287CB46D" w14:textId="10B0FCDC" w:rsidR="009F3D32" w:rsidRDefault="00B023CB" w:rsidP="009F3D32">
      <w:pPr>
        <w:spacing w:after="0" w:line="360" w:lineRule="auto"/>
        <w:jc w:val="both"/>
        <w:rPr>
          <w:b/>
          <w:bCs/>
        </w:rPr>
      </w:pPr>
      <w:bookmarkStart w:id="0" w:name="_Hlk67245073"/>
      <w:r w:rsidRPr="00BD381A">
        <w:rPr>
          <w:noProof/>
        </w:rPr>
        <w:drawing>
          <wp:anchor distT="0" distB="0" distL="114300" distR="114300" simplePos="0" relativeHeight="251655680" behindDoc="1" locked="0" layoutInCell="1" allowOverlap="1" wp14:anchorId="42761ED8" wp14:editId="70E149D4">
            <wp:simplePos x="0" y="0"/>
            <wp:positionH relativeFrom="margin">
              <wp:align>left</wp:align>
            </wp:positionH>
            <wp:positionV relativeFrom="page">
              <wp:posOffset>2047108</wp:posOffset>
            </wp:positionV>
            <wp:extent cx="2167022" cy="3124994"/>
            <wp:effectExtent l="19050" t="0" r="24130" b="1351915"/>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8" cstate="print">
                      <a:extLst>
                        <a:ext uri="{28A0092B-C50C-407E-A947-70E740481C1C}">
                          <a14:useLocalDpi xmlns:a14="http://schemas.microsoft.com/office/drawing/2010/main" val="0"/>
                        </a:ext>
                      </a:extLst>
                    </a:blip>
                    <a:srcRect l="50083" t="20367" r="18423" b="21667"/>
                    <a:stretch/>
                  </pic:blipFill>
                  <pic:spPr bwMode="auto">
                    <a:xfrm>
                      <a:off x="0" y="0"/>
                      <a:ext cx="2167022" cy="3124994"/>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228BA5" w14:textId="7AD3214A" w:rsidR="009F3D32" w:rsidRDefault="009F3D32" w:rsidP="009F3D32">
      <w:pPr>
        <w:spacing w:after="0" w:line="360" w:lineRule="auto"/>
        <w:jc w:val="both"/>
        <w:rPr>
          <w:b/>
          <w:bCs/>
        </w:rPr>
      </w:pPr>
    </w:p>
    <w:p w14:paraId="6F540ECF" w14:textId="77777777" w:rsidR="009F3D32" w:rsidRPr="007F44AD" w:rsidRDefault="009F3D32" w:rsidP="009F3D32">
      <w:pPr>
        <w:spacing w:after="0" w:line="360" w:lineRule="auto"/>
        <w:jc w:val="both"/>
        <w:rPr>
          <w:b/>
          <w:bCs/>
        </w:rPr>
      </w:pPr>
    </w:p>
    <w:p w14:paraId="4078980F" w14:textId="3EB0F35F" w:rsidR="009F3D32" w:rsidRPr="007F44AD" w:rsidRDefault="009F3D32" w:rsidP="009F3D32">
      <w:pPr>
        <w:spacing w:after="0" w:line="360" w:lineRule="auto"/>
        <w:jc w:val="both"/>
        <w:rPr>
          <w:b/>
          <w:bCs/>
        </w:rPr>
      </w:pPr>
      <w:r w:rsidRPr="007F44AD">
        <w:rPr>
          <w:b/>
          <w:bCs/>
        </w:rPr>
        <w:t xml:space="preserve">                          Aleksandar Velichkov Mitev (2020637)</w:t>
      </w:r>
    </w:p>
    <w:p w14:paraId="6D6E4F56" w14:textId="77777777" w:rsidR="009F3D32" w:rsidRPr="007F44AD" w:rsidRDefault="009F3D32" w:rsidP="009F3D32">
      <w:pPr>
        <w:spacing w:after="0" w:line="360" w:lineRule="auto"/>
        <w:ind w:left="2880"/>
        <w:jc w:val="both"/>
        <w:rPr>
          <w:b/>
          <w:bCs/>
        </w:rPr>
      </w:pPr>
    </w:p>
    <w:p w14:paraId="3BE698EB" w14:textId="77777777" w:rsidR="009F3D32" w:rsidRPr="007F44AD" w:rsidRDefault="009F3D32" w:rsidP="009F3D32">
      <w:pPr>
        <w:spacing w:after="0" w:line="360" w:lineRule="auto"/>
        <w:ind w:left="2880"/>
        <w:jc w:val="both"/>
        <w:rPr>
          <w:b/>
          <w:bCs/>
        </w:rPr>
      </w:pPr>
    </w:p>
    <w:p w14:paraId="188540D2" w14:textId="77777777" w:rsidR="009F3D32" w:rsidRDefault="009F3D32" w:rsidP="009F3D32">
      <w:pPr>
        <w:spacing w:after="0" w:line="360" w:lineRule="auto"/>
        <w:ind w:left="2880"/>
        <w:jc w:val="both"/>
        <w:rPr>
          <w:b/>
          <w:bCs/>
        </w:rPr>
      </w:pPr>
    </w:p>
    <w:p w14:paraId="4B147CC6" w14:textId="77777777" w:rsidR="009F3D32" w:rsidRPr="007F44AD" w:rsidRDefault="009F3D32" w:rsidP="009F3D32">
      <w:pPr>
        <w:spacing w:after="0" w:line="360" w:lineRule="auto"/>
        <w:ind w:left="2880"/>
        <w:jc w:val="both"/>
        <w:rPr>
          <w:b/>
          <w:bCs/>
        </w:rPr>
      </w:pPr>
    </w:p>
    <w:p w14:paraId="6C039284" w14:textId="77777777" w:rsidR="009F3D32" w:rsidRPr="007F44AD" w:rsidRDefault="009F3D32" w:rsidP="009F3D32">
      <w:pPr>
        <w:spacing w:after="0" w:line="360" w:lineRule="auto"/>
        <w:ind w:left="2880"/>
        <w:jc w:val="both"/>
        <w:rPr>
          <w:b/>
          <w:bCs/>
        </w:rPr>
      </w:pPr>
      <w:r w:rsidRPr="007F44AD">
        <w:rPr>
          <w:b/>
          <w:bCs/>
        </w:rPr>
        <w:t>Write an appropriately structured academic report where you reflect on your learning in this module, using a recognised model of reflection (one). Discuss 3-4 topics from those covered during the term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w:t>
      </w:r>
    </w:p>
    <w:p w14:paraId="6018C2F1" w14:textId="77777777" w:rsidR="009F3D32" w:rsidRPr="007F44AD" w:rsidRDefault="009F3D32" w:rsidP="009F3D32">
      <w:pPr>
        <w:spacing w:after="0" w:line="360" w:lineRule="auto"/>
        <w:jc w:val="both"/>
        <w:rPr>
          <w:b/>
          <w:bCs/>
        </w:rPr>
      </w:pPr>
    </w:p>
    <w:p w14:paraId="30FB9475" w14:textId="77777777" w:rsidR="009F3D32" w:rsidRPr="007F44AD" w:rsidRDefault="009F3D32" w:rsidP="009F3D32">
      <w:pPr>
        <w:spacing w:after="0" w:line="360" w:lineRule="auto"/>
        <w:jc w:val="both"/>
        <w:rPr>
          <w:b/>
          <w:bCs/>
        </w:rPr>
      </w:pPr>
    </w:p>
    <w:p w14:paraId="3E7B1E7A" w14:textId="77777777" w:rsidR="009F3D32" w:rsidRPr="007F44AD" w:rsidRDefault="009F3D32" w:rsidP="009F3D32">
      <w:pPr>
        <w:spacing w:after="0" w:line="360" w:lineRule="auto"/>
        <w:jc w:val="both"/>
        <w:rPr>
          <w:b/>
          <w:bCs/>
        </w:rPr>
      </w:pPr>
    </w:p>
    <w:p w14:paraId="144CFD39" w14:textId="77777777" w:rsidR="009F3D32" w:rsidRPr="007F44AD" w:rsidRDefault="009F3D32" w:rsidP="009F3D32">
      <w:pPr>
        <w:spacing w:after="0" w:line="360" w:lineRule="auto"/>
        <w:jc w:val="both"/>
        <w:rPr>
          <w:b/>
          <w:bCs/>
        </w:rPr>
      </w:pPr>
    </w:p>
    <w:p w14:paraId="689B3172" w14:textId="77777777" w:rsidR="009F3D32" w:rsidRPr="007F44AD" w:rsidRDefault="009F3D32" w:rsidP="009F3D32">
      <w:pPr>
        <w:spacing w:after="0" w:line="360" w:lineRule="auto"/>
        <w:jc w:val="both"/>
        <w:rPr>
          <w:b/>
          <w:bCs/>
        </w:rPr>
      </w:pPr>
    </w:p>
    <w:p w14:paraId="24C4D608" w14:textId="77777777" w:rsidR="009F3D32" w:rsidRPr="007F44AD" w:rsidRDefault="009F3D32" w:rsidP="009F3D32">
      <w:pPr>
        <w:spacing w:after="0" w:line="360" w:lineRule="auto"/>
        <w:jc w:val="both"/>
        <w:rPr>
          <w:b/>
          <w:bCs/>
        </w:rPr>
      </w:pPr>
    </w:p>
    <w:p w14:paraId="2E53AECC" w14:textId="77777777" w:rsidR="009F3D32" w:rsidRPr="007F44AD" w:rsidRDefault="009F3D32" w:rsidP="009F3D32">
      <w:pPr>
        <w:spacing w:after="0" w:line="360" w:lineRule="auto"/>
        <w:jc w:val="both"/>
        <w:rPr>
          <w:b/>
          <w:bCs/>
        </w:rPr>
      </w:pPr>
    </w:p>
    <w:p w14:paraId="5B65A34C" w14:textId="77777777" w:rsidR="009F3D32" w:rsidRPr="007F44AD" w:rsidRDefault="009F3D32" w:rsidP="009F3D32">
      <w:pPr>
        <w:spacing w:after="0" w:line="360" w:lineRule="auto"/>
        <w:jc w:val="both"/>
        <w:rPr>
          <w:b/>
          <w:bCs/>
        </w:rPr>
      </w:pPr>
    </w:p>
    <w:p w14:paraId="6536769F" w14:textId="77777777" w:rsidR="009F3D32" w:rsidRPr="007F44AD" w:rsidRDefault="009F3D32" w:rsidP="009F3D32">
      <w:pPr>
        <w:spacing w:after="0" w:line="360" w:lineRule="auto"/>
        <w:jc w:val="both"/>
        <w:rPr>
          <w:b/>
          <w:bCs/>
        </w:rPr>
      </w:pPr>
    </w:p>
    <w:p w14:paraId="75718DB2" w14:textId="77777777" w:rsidR="009F3D32" w:rsidRPr="007F44AD" w:rsidRDefault="009F3D32" w:rsidP="009F3D32">
      <w:pPr>
        <w:spacing w:after="0" w:line="360" w:lineRule="auto"/>
        <w:jc w:val="both"/>
        <w:rPr>
          <w:b/>
          <w:bCs/>
        </w:rPr>
      </w:pPr>
    </w:p>
    <w:p w14:paraId="149A9496" w14:textId="77777777" w:rsidR="0077029E" w:rsidRPr="0077029E" w:rsidRDefault="0077029E" w:rsidP="0077029E">
      <w:pPr>
        <w:spacing w:after="0" w:line="360" w:lineRule="auto"/>
        <w:ind w:left="0"/>
        <w:jc w:val="both"/>
        <w:rPr>
          <w:rFonts w:eastAsia="Times New Roman"/>
          <w:b/>
          <w:bCs/>
          <w:spacing w:val="0"/>
          <w:lang w:eastAsia="en-GB"/>
        </w:rPr>
      </w:pPr>
    </w:p>
    <w:p w14:paraId="0942F0FF" w14:textId="77777777" w:rsidR="0077029E" w:rsidRPr="0077029E" w:rsidRDefault="0077029E" w:rsidP="0077029E">
      <w:pPr>
        <w:spacing w:after="0" w:line="360" w:lineRule="auto"/>
        <w:ind w:left="0"/>
        <w:jc w:val="both"/>
        <w:rPr>
          <w:rFonts w:eastAsia="Times New Roman"/>
          <w:b/>
          <w:bCs/>
          <w:spacing w:val="0"/>
          <w:lang w:eastAsia="en-GB"/>
        </w:rPr>
      </w:pPr>
    </w:p>
    <w:p w14:paraId="68242A72" w14:textId="77777777" w:rsidR="0077029E" w:rsidRPr="0077029E" w:rsidRDefault="0077029E" w:rsidP="0077029E">
      <w:pPr>
        <w:spacing w:after="0" w:line="360" w:lineRule="auto"/>
        <w:ind w:left="0"/>
        <w:jc w:val="both"/>
        <w:rPr>
          <w:rFonts w:eastAsia="Times New Roman"/>
          <w:b/>
          <w:bCs/>
          <w:spacing w:val="0"/>
          <w:lang w:eastAsia="en-GB"/>
        </w:rPr>
      </w:pPr>
    </w:p>
    <w:p w14:paraId="4E7D4003" w14:textId="77777777" w:rsidR="0077029E" w:rsidRPr="0077029E" w:rsidRDefault="0077029E" w:rsidP="0077029E">
      <w:pPr>
        <w:spacing w:after="0" w:line="360" w:lineRule="auto"/>
        <w:ind w:left="0"/>
        <w:jc w:val="both"/>
        <w:rPr>
          <w:rFonts w:eastAsia="Times New Roman"/>
          <w:b/>
          <w:bCs/>
          <w:spacing w:val="0"/>
          <w:lang w:eastAsia="en-GB"/>
        </w:rPr>
      </w:pPr>
    </w:p>
    <w:p w14:paraId="360DA2CF" w14:textId="77777777" w:rsidR="0077029E" w:rsidRPr="0077029E" w:rsidRDefault="0077029E" w:rsidP="0077029E">
      <w:pPr>
        <w:spacing w:after="0" w:line="360" w:lineRule="auto"/>
        <w:ind w:left="0"/>
        <w:jc w:val="both"/>
        <w:rPr>
          <w:rFonts w:eastAsia="Times New Roman"/>
          <w:b/>
          <w:bCs/>
          <w:spacing w:val="0"/>
          <w:lang w:eastAsia="en-GB"/>
        </w:rPr>
      </w:pPr>
    </w:p>
    <w:p w14:paraId="442BB25F" w14:textId="77777777" w:rsidR="0077029E" w:rsidRPr="0077029E" w:rsidRDefault="0077029E" w:rsidP="0077029E">
      <w:pPr>
        <w:spacing w:after="0" w:line="360" w:lineRule="auto"/>
        <w:ind w:left="0"/>
        <w:jc w:val="both"/>
        <w:rPr>
          <w:rFonts w:eastAsia="Times New Roman"/>
          <w:b/>
          <w:bCs/>
          <w:spacing w:val="0"/>
          <w:lang w:eastAsia="en-GB"/>
        </w:rPr>
      </w:pPr>
    </w:p>
    <w:p w14:paraId="5B66B1D0" w14:textId="77777777" w:rsidR="0077029E" w:rsidRPr="0077029E" w:rsidRDefault="0077029E" w:rsidP="0077029E">
      <w:pPr>
        <w:spacing w:after="0" w:line="360" w:lineRule="auto"/>
        <w:ind w:left="0"/>
        <w:jc w:val="both"/>
        <w:rPr>
          <w:rFonts w:eastAsia="Times New Roman"/>
          <w:b/>
          <w:bCs/>
          <w:spacing w:val="0"/>
          <w:lang w:eastAsia="en-GB"/>
        </w:rPr>
      </w:pPr>
    </w:p>
    <w:p w14:paraId="0DC06776" w14:textId="1FD2C2D5" w:rsidR="0077029E" w:rsidRDefault="0077029E" w:rsidP="0077029E">
      <w:pPr>
        <w:spacing w:after="0" w:line="360" w:lineRule="auto"/>
        <w:ind w:left="0"/>
        <w:jc w:val="both"/>
        <w:rPr>
          <w:rFonts w:eastAsia="Times New Roman"/>
          <w:b/>
          <w:bCs/>
          <w:spacing w:val="0"/>
          <w:lang w:eastAsia="en-GB"/>
        </w:rPr>
      </w:pPr>
    </w:p>
    <w:p w14:paraId="738932DA" w14:textId="7170CE5A" w:rsidR="0077029E" w:rsidRDefault="0077029E" w:rsidP="0077029E">
      <w:pPr>
        <w:spacing w:after="0" w:line="360" w:lineRule="auto"/>
        <w:ind w:left="0"/>
        <w:jc w:val="both"/>
        <w:rPr>
          <w:rFonts w:eastAsia="Times New Roman"/>
          <w:b/>
          <w:bCs/>
          <w:spacing w:val="0"/>
          <w:lang w:eastAsia="en-GB"/>
        </w:rPr>
      </w:pPr>
    </w:p>
    <w:p w14:paraId="0FA947F6" w14:textId="588D15A7" w:rsidR="0077029E" w:rsidRDefault="0077029E" w:rsidP="0077029E">
      <w:pPr>
        <w:spacing w:after="0" w:line="360" w:lineRule="auto"/>
        <w:ind w:left="0"/>
        <w:jc w:val="both"/>
        <w:rPr>
          <w:rFonts w:eastAsia="Times New Roman"/>
          <w:b/>
          <w:bCs/>
          <w:spacing w:val="0"/>
          <w:lang w:eastAsia="en-GB"/>
        </w:rPr>
      </w:pPr>
    </w:p>
    <w:p w14:paraId="37849584" w14:textId="7468A75E" w:rsidR="0077029E" w:rsidRDefault="0077029E" w:rsidP="0077029E">
      <w:pPr>
        <w:spacing w:after="0" w:line="360" w:lineRule="auto"/>
        <w:ind w:left="0"/>
        <w:jc w:val="both"/>
        <w:rPr>
          <w:rFonts w:eastAsia="Times New Roman"/>
          <w:b/>
          <w:bCs/>
          <w:spacing w:val="0"/>
          <w:lang w:eastAsia="en-GB"/>
        </w:rPr>
      </w:pPr>
    </w:p>
    <w:p w14:paraId="6DE9A6C0" w14:textId="77777777" w:rsidR="0077029E" w:rsidRDefault="0077029E" w:rsidP="0077029E">
      <w:pPr>
        <w:spacing w:after="0" w:line="360" w:lineRule="auto"/>
        <w:ind w:left="0"/>
        <w:jc w:val="both"/>
        <w:rPr>
          <w:rFonts w:eastAsia="Times New Roman"/>
          <w:b/>
          <w:bCs/>
          <w:spacing w:val="0"/>
          <w:lang w:eastAsia="en-GB"/>
        </w:rPr>
      </w:pPr>
    </w:p>
    <w:p w14:paraId="176EED4C" w14:textId="15923662" w:rsidR="0077029E" w:rsidRDefault="0077029E" w:rsidP="0077029E">
      <w:pPr>
        <w:spacing w:after="0" w:line="360" w:lineRule="auto"/>
        <w:ind w:left="720"/>
        <w:jc w:val="both"/>
        <w:rPr>
          <w:rFonts w:eastAsia="Times New Roman"/>
          <w:b/>
          <w:bCs/>
          <w:spacing w:val="0"/>
          <w:lang w:eastAsia="en-GB"/>
        </w:rPr>
      </w:pPr>
    </w:p>
    <w:p w14:paraId="27CE8606" w14:textId="30A14AF7" w:rsidR="0077029E" w:rsidRDefault="0077029E" w:rsidP="0077029E">
      <w:pPr>
        <w:spacing w:after="0" w:line="360" w:lineRule="auto"/>
        <w:ind w:left="1440"/>
        <w:jc w:val="both"/>
        <w:rPr>
          <w:rFonts w:eastAsia="Times New Roman"/>
          <w:b/>
          <w:bCs/>
          <w:spacing w:val="0"/>
          <w:lang w:val="en-US" w:eastAsia="en-GB"/>
        </w:rPr>
      </w:pPr>
      <w:r w:rsidRPr="0077029E">
        <w:rPr>
          <w:rFonts w:eastAsia="Times New Roman"/>
          <w:b/>
          <w:bCs/>
          <w:spacing w:val="0"/>
          <w:lang w:val="en-US" w:eastAsia="en-GB"/>
        </w:rPr>
        <w:t>Table of contents</w:t>
      </w:r>
    </w:p>
    <w:p w14:paraId="36C5AD10" w14:textId="77777777" w:rsidR="0077029E" w:rsidRPr="0077029E" w:rsidRDefault="0077029E" w:rsidP="0077029E">
      <w:pPr>
        <w:spacing w:after="0" w:line="360" w:lineRule="auto"/>
        <w:ind w:left="1440"/>
        <w:jc w:val="both"/>
        <w:rPr>
          <w:rFonts w:eastAsia="Times New Roman"/>
          <w:b/>
          <w:bCs/>
          <w:spacing w:val="0"/>
          <w:lang w:val="en-US" w:eastAsia="en-GB"/>
        </w:rPr>
      </w:pPr>
    </w:p>
    <w:p w14:paraId="38F85897"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1. Introduction</w:t>
      </w:r>
    </w:p>
    <w:p w14:paraId="2A6B6C7A"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2. Time management</w:t>
      </w:r>
    </w:p>
    <w:p w14:paraId="762D5311"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3. Academic writing</w:t>
      </w:r>
    </w:p>
    <w:p w14:paraId="43D8AFB5"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4. Referencing</w:t>
      </w:r>
    </w:p>
    <w:p w14:paraId="6AD98865"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5. Conclusion</w:t>
      </w:r>
    </w:p>
    <w:p w14:paraId="36527C22" w14:textId="77777777" w:rsidR="0077029E" w:rsidRPr="0077029E" w:rsidRDefault="0077029E" w:rsidP="0077029E">
      <w:pPr>
        <w:spacing w:after="0" w:line="360" w:lineRule="auto"/>
        <w:ind w:left="1440"/>
        <w:jc w:val="both"/>
        <w:rPr>
          <w:rFonts w:eastAsia="Times New Roman"/>
          <w:spacing w:val="0"/>
          <w:lang w:eastAsia="en-GB"/>
        </w:rPr>
      </w:pPr>
      <w:r w:rsidRPr="0077029E">
        <w:rPr>
          <w:rFonts w:eastAsia="Times New Roman"/>
          <w:spacing w:val="0"/>
          <w:lang w:eastAsia="en-GB"/>
        </w:rPr>
        <w:t xml:space="preserve">6. Reference list  </w:t>
      </w:r>
    </w:p>
    <w:p w14:paraId="1570FE7E" w14:textId="77777777" w:rsidR="0077029E" w:rsidRPr="0077029E" w:rsidRDefault="0077029E" w:rsidP="0077029E">
      <w:pPr>
        <w:spacing w:after="0" w:line="360" w:lineRule="auto"/>
        <w:ind w:left="720"/>
        <w:jc w:val="both"/>
        <w:rPr>
          <w:rFonts w:eastAsia="Times New Roman"/>
          <w:b/>
          <w:bCs/>
          <w:spacing w:val="0"/>
          <w:lang w:eastAsia="en-GB"/>
        </w:rPr>
      </w:pPr>
    </w:p>
    <w:p w14:paraId="2ADFEEF5" w14:textId="77777777" w:rsidR="0077029E" w:rsidRPr="0077029E" w:rsidRDefault="0077029E" w:rsidP="0077029E">
      <w:pPr>
        <w:spacing w:after="0" w:line="360" w:lineRule="auto"/>
        <w:ind w:left="0"/>
        <w:jc w:val="both"/>
        <w:rPr>
          <w:rFonts w:eastAsia="Times New Roman"/>
          <w:b/>
          <w:bCs/>
          <w:spacing w:val="0"/>
          <w:lang w:eastAsia="en-GB"/>
        </w:rPr>
      </w:pPr>
    </w:p>
    <w:p w14:paraId="6BDEF5E8" w14:textId="77777777" w:rsidR="0077029E" w:rsidRPr="0077029E" w:rsidRDefault="0077029E" w:rsidP="0077029E">
      <w:pPr>
        <w:spacing w:after="0" w:line="360" w:lineRule="auto"/>
        <w:ind w:left="0"/>
        <w:jc w:val="both"/>
        <w:rPr>
          <w:rFonts w:eastAsia="Times New Roman"/>
          <w:b/>
          <w:bCs/>
          <w:spacing w:val="0"/>
          <w:lang w:eastAsia="en-GB"/>
        </w:rPr>
      </w:pPr>
    </w:p>
    <w:p w14:paraId="638CBB5E" w14:textId="77777777" w:rsidR="0077029E" w:rsidRPr="0077029E" w:rsidRDefault="0077029E" w:rsidP="0077029E">
      <w:pPr>
        <w:spacing w:after="0" w:line="360" w:lineRule="auto"/>
        <w:ind w:left="0"/>
        <w:jc w:val="both"/>
        <w:rPr>
          <w:rFonts w:eastAsia="Times New Roman"/>
          <w:b/>
          <w:bCs/>
          <w:spacing w:val="0"/>
          <w:lang w:eastAsia="en-GB"/>
        </w:rPr>
      </w:pPr>
    </w:p>
    <w:p w14:paraId="28FCE92E" w14:textId="77777777" w:rsidR="0077029E" w:rsidRPr="0077029E" w:rsidRDefault="0077029E" w:rsidP="0077029E">
      <w:pPr>
        <w:spacing w:after="0" w:line="360" w:lineRule="auto"/>
        <w:ind w:left="0"/>
        <w:jc w:val="both"/>
        <w:rPr>
          <w:rFonts w:eastAsia="Times New Roman"/>
          <w:b/>
          <w:bCs/>
          <w:spacing w:val="0"/>
          <w:lang w:eastAsia="en-GB"/>
        </w:rPr>
      </w:pPr>
    </w:p>
    <w:p w14:paraId="098A4FFF" w14:textId="77777777" w:rsidR="0077029E" w:rsidRPr="0077029E" w:rsidRDefault="0077029E" w:rsidP="0077029E">
      <w:pPr>
        <w:spacing w:after="0" w:line="360" w:lineRule="auto"/>
        <w:ind w:left="0"/>
        <w:jc w:val="both"/>
        <w:rPr>
          <w:rFonts w:eastAsia="Times New Roman"/>
          <w:b/>
          <w:bCs/>
          <w:spacing w:val="0"/>
          <w:lang w:eastAsia="en-GB"/>
        </w:rPr>
      </w:pPr>
    </w:p>
    <w:p w14:paraId="1A2BABA7" w14:textId="77777777" w:rsidR="0077029E" w:rsidRPr="0077029E" w:rsidRDefault="0077029E" w:rsidP="0077029E">
      <w:pPr>
        <w:spacing w:after="0" w:line="360" w:lineRule="auto"/>
        <w:ind w:left="0"/>
        <w:jc w:val="both"/>
        <w:rPr>
          <w:rFonts w:eastAsia="Times New Roman"/>
          <w:b/>
          <w:bCs/>
          <w:spacing w:val="0"/>
          <w:lang w:eastAsia="en-GB"/>
        </w:rPr>
      </w:pPr>
    </w:p>
    <w:p w14:paraId="1864DA1F" w14:textId="77777777" w:rsidR="0077029E" w:rsidRPr="0077029E" w:rsidRDefault="0077029E" w:rsidP="0077029E">
      <w:pPr>
        <w:spacing w:after="0" w:line="360" w:lineRule="auto"/>
        <w:ind w:left="0"/>
        <w:jc w:val="both"/>
        <w:rPr>
          <w:rFonts w:eastAsia="Times New Roman"/>
          <w:b/>
          <w:bCs/>
          <w:spacing w:val="0"/>
          <w:lang w:eastAsia="en-GB"/>
        </w:rPr>
      </w:pPr>
    </w:p>
    <w:p w14:paraId="7010906E" w14:textId="77777777" w:rsidR="0077029E" w:rsidRPr="0077029E" w:rsidRDefault="0077029E" w:rsidP="0077029E">
      <w:pPr>
        <w:spacing w:after="0" w:line="360" w:lineRule="auto"/>
        <w:ind w:left="0"/>
        <w:jc w:val="both"/>
        <w:rPr>
          <w:rFonts w:eastAsia="Times New Roman"/>
          <w:b/>
          <w:bCs/>
          <w:spacing w:val="0"/>
          <w:lang w:eastAsia="en-GB"/>
        </w:rPr>
      </w:pPr>
    </w:p>
    <w:p w14:paraId="4681BC81" w14:textId="77777777" w:rsidR="0077029E" w:rsidRPr="0077029E" w:rsidRDefault="0077029E" w:rsidP="0077029E">
      <w:pPr>
        <w:spacing w:after="0" w:line="360" w:lineRule="auto"/>
        <w:ind w:left="0"/>
        <w:jc w:val="both"/>
        <w:rPr>
          <w:rFonts w:eastAsia="Times New Roman"/>
          <w:b/>
          <w:bCs/>
          <w:spacing w:val="0"/>
          <w:lang w:eastAsia="en-GB"/>
        </w:rPr>
      </w:pPr>
    </w:p>
    <w:p w14:paraId="7A29741B" w14:textId="77777777" w:rsidR="0077029E" w:rsidRPr="0077029E" w:rsidRDefault="0077029E" w:rsidP="0077029E">
      <w:pPr>
        <w:spacing w:after="0" w:line="360" w:lineRule="auto"/>
        <w:ind w:left="0"/>
        <w:jc w:val="both"/>
        <w:rPr>
          <w:rFonts w:eastAsia="Times New Roman"/>
          <w:b/>
          <w:bCs/>
          <w:spacing w:val="0"/>
          <w:lang w:eastAsia="en-GB"/>
        </w:rPr>
      </w:pPr>
    </w:p>
    <w:p w14:paraId="23582872" w14:textId="77777777" w:rsidR="0077029E" w:rsidRPr="0077029E" w:rsidRDefault="0077029E" w:rsidP="0077029E">
      <w:pPr>
        <w:spacing w:after="0" w:line="360" w:lineRule="auto"/>
        <w:ind w:left="0"/>
        <w:jc w:val="both"/>
        <w:rPr>
          <w:rFonts w:eastAsia="Times New Roman"/>
          <w:b/>
          <w:bCs/>
          <w:spacing w:val="0"/>
          <w:lang w:eastAsia="en-GB"/>
        </w:rPr>
      </w:pPr>
    </w:p>
    <w:p w14:paraId="081461FA" w14:textId="77777777" w:rsidR="0077029E" w:rsidRPr="0077029E" w:rsidRDefault="0077029E" w:rsidP="0077029E">
      <w:pPr>
        <w:spacing w:after="0" w:line="360" w:lineRule="auto"/>
        <w:ind w:left="0"/>
        <w:jc w:val="both"/>
        <w:rPr>
          <w:rFonts w:eastAsia="Times New Roman"/>
          <w:b/>
          <w:bCs/>
          <w:spacing w:val="0"/>
          <w:lang w:eastAsia="en-GB"/>
        </w:rPr>
      </w:pPr>
    </w:p>
    <w:p w14:paraId="10FF6F04" w14:textId="77777777" w:rsidR="0077029E" w:rsidRPr="0077029E" w:rsidRDefault="0077029E" w:rsidP="0077029E">
      <w:pPr>
        <w:spacing w:after="0" w:line="360" w:lineRule="auto"/>
        <w:ind w:left="0"/>
        <w:jc w:val="both"/>
        <w:rPr>
          <w:rFonts w:eastAsia="Times New Roman"/>
          <w:b/>
          <w:bCs/>
          <w:spacing w:val="0"/>
          <w:lang w:eastAsia="en-GB"/>
        </w:rPr>
      </w:pPr>
    </w:p>
    <w:p w14:paraId="3252B2F6" w14:textId="77777777" w:rsidR="0077029E" w:rsidRPr="0077029E" w:rsidRDefault="0077029E" w:rsidP="0077029E">
      <w:pPr>
        <w:spacing w:after="0" w:line="360" w:lineRule="auto"/>
        <w:ind w:left="0"/>
        <w:jc w:val="both"/>
        <w:rPr>
          <w:rFonts w:eastAsia="Times New Roman"/>
          <w:b/>
          <w:bCs/>
          <w:spacing w:val="0"/>
          <w:lang w:eastAsia="en-GB"/>
        </w:rPr>
      </w:pPr>
    </w:p>
    <w:p w14:paraId="29A85E49" w14:textId="77777777" w:rsidR="0077029E" w:rsidRPr="0077029E" w:rsidRDefault="0077029E" w:rsidP="0077029E">
      <w:pPr>
        <w:spacing w:after="0" w:line="360" w:lineRule="auto"/>
        <w:ind w:left="0"/>
        <w:jc w:val="both"/>
        <w:rPr>
          <w:rFonts w:eastAsia="Times New Roman"/>
          <w:b/>
          <w:bCs/>
          <w:spacing w:val="0"/>
          <w:lang w:eastAsia="en-GB"/>
        </w:rPr>
      </w:pPr>
    </w:p>
    <w:p w14:paraId="3B35E4F8" w14:textId="77777777" w:rsidR="0077029E" w:rsidRPr="0077029E" w:rsidRDefault="0077029E" w:rsidP="0077029E">
      <w:pPr>
        <w:spacing w:after="0" w:line="360" w:lineRule="auto"/>
        <w:ind w:left="0"/>
        <w:jc w:val="both"/>
        <w:rPr>
          <w:rFonts w:eastAsia="Times New Roman"/>
          <w:b/>
          <w:bCs/>
          <w:spacing w:val="0"/>
          <w:lang w:eastAsia="en-GB"/>
        </w:rPr>
      </w:pPr>
    </w:p>
    <w:p w14:paraId="18872E94" w14:textId="77777777" w:rsidR="0077029E" w:rsidRPr="0077029E" w:rsidRDefault="0077029E" w:rsidP="0077029E">
      <w:pPr>
        <w:spacing w:after="0" w:line="360" w:lineRule="auto"/>
        <w:ind w:left="0"/>
        <w:jc w:val="both"/>
        <w:rPr>
          <w:rFonts w:eastAsia="Times New Roman"/>
          <w:b/>
          <w:bCs/>
          <w:spacing w:val="0"/>
          <w:lang w:eastAsia="en-GB"/>
        </w:rPr>
      </w:pPr>
    </w:p>
    <w:p w14:paraId="1512ADB9" w14:textId="77777777" w:rsidR="0077029E" w:rsidRPr="0077029E" w:rsidRDefault="0077029E" w:rsidP="0077029E">
      <w:pPr>
        <w:numPr>
          <w:ilvl w:val="0"/>
          <w:numId w:val="1"/>
        </w:numPr>
        <w:spacing w:after="0" w:line="360" w:lineRule="auto"/>
        <w:contextualSpacing/>
        <w:jc w:val="both"/>
        <w:rPr>
          <w:rFonts w:eastAsia="Times New Roman"/>
          <w:b/>
          <w:bCs/>
          <w:spacing w:val="0"/>
          <w:lang w:eastAsia="en-GB"/>
        </w:rPr>
      </w:pPr>
      <w:r w:rsidRPr="0077029E">
        <w:rPr>
          <w:rFonts w:eastAsia="Times New Roman"/>
          <w:b/>
          <w:bCs/>
          <w:spacing w:val="0"/>
          <w:lang w:eastAsia="en-GB"/>
        </w:rPr>
        <w:t>Introduction</w:t>
      </w:r>
    </w:p>
    <w:p w14:paraId="089F5067" w14:textId="77777777" w:rsidR="0077029E" w:rsidRPr="0077029E" w:rsidRDefault="0077029E" w:rsidP="0077029E">
      <w:pPr>
        <w:spacing w:after="0" w:line="360" w:lineRule="auto"/>
        <w:ind w:left="0"/>
        <w:jc w:val="both"/>
        <w:rPr>
          <w:rFonts w:eastAsia="Times New Roman"/>
          <w:spacing w:val="0"/>
          <w:lang w:eastAsia="en-GB"/>
        </w:rPr>
      </w:pPr>
    </w:p>
    <w:p w14:paraId="62DC29C0" w14:textId="77777777" w:rsidR="0077029E" w:rsidRPr="0077029E" w:rsidRDefault="0077029E" w:rsidP="0077029E">
      <w:pPr>
        <w:spacing w:after="0" w:line="360" w:lineRule="auto"/>
        <w:ind w:left="0"/>
        <w:jc w:val="both"/>
        <w:rPr>
          <w:rFonts w:eastAsia="Times New Roman"/>
          <w:spacing w:val="0"/>
          <w:lang w:eastAsia="en-GB"/>
        </w:rPr>
      </w:pPr>
    </w:p>
    <w:p w14:paraId="333A9CA4"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In this academic report, I will reflect on my recent learning experience in this module. I will be using the easy four step, Kolb’s model of learning cycle (1984), to examine and explain my learning process. This will include: the specific experience I have gone through, the reflective observation I have had, the abstract conceptualization I have conducted, and the active experimentation applied.  I will discuss the following topics of time management, academic writing and referencing. I will reveal on what I have learned and how useful it has been to me. I will also give a touch of some published literature related to the above-mentioned topics, discussed, and practiced in-class activities.</w:t>
      </w:r>
    </w:p>
    <w:p w14:paraId="6A981D03" w14:textId="77777777" w:rsidR="0077029E" w:rsidRPr="0077029E" w:rsidRDefault="0077029E" w:rsidP="0077029E">
      <w:pPr>
        <w:spacing w:line="360" w:lineRule="auto"/>
        <w:ind w:left="0"/>
        <w:jc w:val="both"/>
        <w:rPr>
          <w:rFonts w:eastAsia="Times New Roman"/>
          <w:spacing w:val="0"/>
          <w:lang w:eastAsia="en-GB"/>
        </w:rPr>
      </w:pPr>
      <w:r w:rsidRPr="0077029E">
        <w:rPr>
          <w:rFonts w:eastAsia="Times New Roman"/>
          <w:noProof/>
          <w:spacing w:val="0"/>
          <w:lang w:eastAsia="en-GB"/>
        </w:rPr>
        <w:drawing>
          <wp:anchor distT="0" distB="0" distL="114300" distR="114300" simplePos="0" relativeHeight="251664896" behindDoc="1" locked="0" layoutInCell="1" allowOverlap="1" wp14:anchorId="5283C252" wp14:editId="23C29430">
            <wp:simplePos x="0" y="0"/>
            <wp:positionH relativeFrom="margin">
              <wp:posOffset>1611964</wp:posOffset>
            </wp:positionH>
            <wp:positionV relativeFrom="paragraph">
              <wp:posOffset>122625</wp:posOffset>
            </wp:positionV>
            <wp:extent cx="4676191" cy="2685251"/>
            <wp:effectExtent l="0" t="19050" r="0" b="1155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6191" cy="2685251"/>
                    </a:xfrm>
                    <a:prstGeom prst="rect">
                      <a:avLst/>
                    </a:prstGeom>
                    <a:noFill/>
                    <a:ln>
                      <a:noFill/>
                    </a:ln>
                    <a:scene3d>
                      <a:camera prst="perspectiveContrastingRightFacing"/>
                      <a:lightRig rig="threePt" dir="t"/>
                    </a:scene3d>
                  </pic:spPr>
                </pic:pic>
              </a:graphicData>
            </a:graphic>
            <wp14:sizeRelH relativeFrom="page">
              <wp14:pctWidth>0</wp14:pctWidth>
            </wp14:sizeRelH>
            <wp14:sizeRelV relativeFrom="page">
              <wp14:pctHeight>0</wp14:pctHeight>
            </wp14:sizeRelV>
          </wp:anchor>
        </w:drawing>
      </w:r>
    </w:p>
    <w:p w14:paraId="689DE955" w14:textId="77777777" w:rsidR="0077029E" w:rsidRPr="0077029E" w:rsidRDefault="0077029E" w:rsidP="0077029E">
      <w:pPr>
        <w:spacing w:line="360" w:lineRule="auto"/>
        <w:ind w:left="0"/>
        <w:jc w:val="both"/>
        <w:rPr>
          <w:rFonts w:eastAsia="Times New Roman"/>
          <w:spacing w:val="0"/>
          <w:lang w:eastAsia="en-GB"/>
        </w:rPr>
      </w:pPr>
    </w:p>
    <w:p w14:paraId="0D0D5BA4" w14:textId="77777777" w:rsidR="0077029E" w:rsidRPr="0077029E" w:rsidRDefault="0077029E" w:rsidP="0077029E">
      <w:pPr>
        <w:spacing w:after="0" w:line="360" w:lineRule="auto"/>
        <w:ind w:left="0"/>
        <w:jc w:val="both"/>
        <w:rPr>
          <w:rFonts w:eastAsia="Times New Roman"/>
          <w:b/>
          <w:bCs/>
          <w:spacing w:val="0"/>
          <w:lang w:eastAsia="en-GB"/>
        </w:rPr>
      </w:pPr>
    </w:p>
    <w:p w14:paraId="54815C6C" w14:textId="77777777" w:rsidR="0077029E" w:rsidRPr="0077029E" w:rsidRDefault="0077029E" w:rsidP="0077029E">
      <w:pPr>
        <w:spacing w:after="0" w:line="360" w:lineRule="auto"/>
        <w:ind w:left="0"/>
        <w:jc w:val="both"/>
        <w:rPr>
          <w:rFonts w:eastAsia="Times New Roman"/>
          <w:b/>
          <w:bCs/>
          <w:spacing w:val="0"/>
          <w:lang w:eastAsia="en-GB"/>
        </w:rPr>
      </w:pPr>
    </w:p>
    <w:p w14:paraId="01C37DC5" w14:textId="77777777" w:rsidR="0077029E" w:rsidRPr="0077029E" w:rsidRDefault="0077029E" w:rsidP="0077029E">
      <w:pPr>
        <w:spacing w:after="0" w:line="360" w:lineRule="auto"/>
        <w:ind w:left="0"/>
        <w:jc w:val="both"/>
        <w:rPr>
          <w:rFonts w:eastAsia="Times New Roman"/>
          <w:b/>
          <w:bCs/>
          <w:spacing w:val="0"/>
          <w:lang w:eastAsia="en-GB"/>
        </w:rPr>
      </w:pPr>
    </w:p>
    <w:p w14:paraId="43BC9C93" w14:textId="77777777" w:rsidR="0077029E" w:rsidRPr="0077029E" w:rsidRDefault="0077029E" w:rsidP="0077029E">
      <w:pPr>
        <w:spacing w:after="0" w:line="360" w:lineRule="auto"/>
        <w:ind w:left="0"/>
        <w:jc w:val="both"/>
        <w:rPr>
          <w:rFonts w:eastAsia="Times New Roman"/>
          <w:b/>
          <w:bCs/>
          <w:i/>
          <w:iCs/>
          <w:spacing w:val="0"/>
          <w:lang w:eastAsia="en-GB"/>
        </w:rPr>
      </w:pPr>
    </w:p>
    <w:p w14:paraId="35CF7B1D" w14:textId="77777777" w:rsidR="0077029E" w:rsidRPr="0077029E" w:rsidRDefault="0077029E" w:rsidP="0077029E">
      <w:pPr>
        <w:spacing w:after="0" w:line="360" w:lineRule="auto"/>
        <w:ind w:left="0"/>
        <w:jc w:val="both"/>
        <w:rPr>
          <w:rFonts w:eastAsia="Times New Roman"/>
          <w:b/>
          <w:bCs/>
          <w:spacing w:val="0"/>
          <w:lang w:eastAsia="en-GB"/>
        </w:rPr>
      </w:pPr>
    </w:p>
    <w:p w14:paraId="73B2CB7E" w14:textId="77777777" w:rsidR="0077029E" w:rsidRPr="0077029E" w:rsidRDefault="0077029E" w:rsidP="0077029E">
      <w:pPr>
        <w:spacing w:after="0" w:line="360" w:lineRule="auto"/>
        <w:ind w:left="0"/>
        <w:jc w:val="both"/>
        <w:rPr>
          <w:rFonts w:eastAsia="Times New Roman"/>
          <w:spacing w:val="0"/>
          <w:lang w:eastAsia="en-GB"/>
        </w:rPr>
      </w:pPr>
    </w:p>
    <w:p w14:paraId="2D359750" w14:textId="77777777" w:rsidR="0077029E" w:rsidRPr="0077029E" w:rsidRDefault="0077029E" w:rsidP="0077029E">
      <w:pPr>
        <w:spacing w:after="0" w:line="360" w:lineRule="auto"/>
        <w:ind w:left="0"/>
        <w:jc w:val="both"/>
        <w:rPr>
          <w:rFonts w:eastAsia="Times New Roman"/>
          <w:spacing w:val="0"/>
          <w:lang w:eastAsia="en-GB"/>
        </w:rPr>
      </w:pPr>
    </w:p>
    <w:p w14:paraId="7BFA9952" w14:textId="77777777" w:rsidR="0077029E" w:rsidRPr="0077029E" w:rsidRDefault="0077029E" w:rsidP="0077029E">
      <w:pPr>
        <w:spacing w:after="0" w:line="360" w:lineRule="auto"/>
        <w:ind w:left="0"/>
        <w:jc w:val="both"/>
        <w:rPr>
          <w:rFonts w:eastAsia="Times New Roman"/>
          <w:spacing w:val="0"/>
          <w:lang w:eastAsia="en-GB"/>
        </w:rPr>
      </w:pPr>
    </w:p>
    <w:p w14:paraId="57D8E702" w14:textId="77777777" w:rsidR="0077029E" w:rsidRPr="0077029E" w:rsidRDefault="0077029E" w:rsidP="0077029E">
      <w:pPr>
        <w:spacing w:after="0" w:line="360" w:lineRule="auto"/>
        <w:ind w:left="0"/>
        <w:jc w:val="both"/>
        <w:rPr>
          <w:rFonts w:eastAsia="Times New Roman"/>
          <w:spacing w:val="0"/>
          <w:lang w:eastAsia="en-GB"/>
        </w:rPr>
      </w:pPr>
    </w:p>
    <w:p w14:paraId="37231A42" w14:textId="77777777" w:rsidR="0077029E" w:rsidRPr="0077029E" w:rsidRDefault="0077029E" w:rsidP="0077029E">
      <w:pPr>
        <w:spacing w:after="0" w:line="360" w:lineRule="auto"/>
        <w:ind w:left="0"/>
        <w:jc w:val="both"/>
        <w:rPr>
          <w:rFonts w:eastAsia="Times New Roman"/>
          <w:b/>
          <w:bCs/>
          <w:spacing w:val="0"/>
          <w:lang w:eastAsia="en-GB"/>
        </w:rPr>
      </w:pPr>
    </w:p>
    <w:p w14:paraId="58B32A58" w14:textId="77777777" w:rsidR="0077029E" w:rsidRPr="0077029E" w:rsidRDefault="0077029E" w:rsidP="0077029E">
      <w:pPr>
        <w:spacing w:after="0" w:line="360" w:lineRule="auto"/>
        <w:ind w:left="0"/>
        <w:jc w:val="both"/>
        <w:rPr>
          <w:rFonts w:eastAsia="Times New Roman"/>
          <w:b/>
          <w:bCs/>
          <w:spacing w:val="0"/>
          <w:lang w:eastAsia="en-GB"/>
        </w:rPr>
      </w:pPr>
    </w:p>
    <w:p w14:paraId="6C6C6009" w14:textId="77777777" w:rsidR="0077029E" w:rsidRPr="0077029E" w:rsidRDefault="0077029E" w:rsidP="0077029E">
      <w:pPr>
        <w:spacing w:after="0" w:line="360" w:lineRule="auto"/>
        <w:ind w:left="0"/>
        <w:jc w:val="both"/>
        <w:rPr>
          <w:rFonts w:eastAsia="Times New Roman"/>
          <w:b/>
          <w:bCs/>
          <w:spacing w:val="0"/>
          <w:lang w:eastAsia="en-GB"/>
        </w:rPr>
      </w:pPr>
    </w:p>
    <w:p w14:paraId="14AD32F5" w14:textId="77777777" w:rsidR="0077029E" w:rsidRPr="0077029E" w:rsidRDefault="0077029E" w:rsidP="0077029E">
      <w:pPr>
        <w:spacing w:after="0" w:line="360" w:lineRule="auto"/>
        <w:ind w:left="0"/>
        <w:jc w:val="both"/>
        <w:rPr>
          <w:rFonts w:eastAsia="Times New Roman"/>
          <w:b/>
          <w:bCs/>
          <w:spacing w:val="0"/>
          <w:lang w:eastAsia="en-GB"/>
        </w:rPr>
      </w:pPr>
    </w:p>
    <w:p w14:paraId="538893E1" w14:textId="77777777" w:rsidR="0077029E" w:rsidRPr="0077029E" w:rsidRDefault="0077029E" w:rsidP="0077029E">
      <w:pPr>
        <w:spacing w:after="0" w:line="360" w:lineRule="auto"/>
        <w:ind w:left="0"/>
        <w:jc w:val="both"/>
        <w:rPr>
          <w:rFonts w:eastAsia="Times New Roman"/>
          <w:b/>
          <w:bCs/>
          <w:spacing w:val="0"/>
          <w:lang w:eastAsia="en-GB"/>
        </w:rPr>
      </w:pPr>
    </w:p>
    <w:p w14:paraId="399E0564" w14:textId="77777777" w:rsidR="0077029E" w:rsidRPr="0077029E" w:rsidRDefault="0077029E" w:rsidP="0077029E">
      <w:pPr>
        <w:spacing w:after="0" w:line="360" w:lineRule="auto"/>
        <w:ind w:left="0"/>
        <w:jc w:val="both"/>
        <w:rPr>
          <w:rFonts w:eastAsia="Times New Roman"/>
          <w:b/>
          <w:bCs/>
          <w:spacing w:val="0"/>
          <w:lang w:eastAsia="en-GB"/>
        </w:rPr>
      </w:pPr>
    </w:p>
    <w:p w14:paraId="7E41A152" w14:textId="77777777" w:rsidR="0077029E" w:rsidRPr="0077029E" w:rsidRDefault="0077029E" w:rsidP="0077029E">
      <w:pPr>
        <w:spacing w:after="0" w:line="360" w:lineRule="auto"/>
        <w:ind w:left="0"/>
        <w:jc w:val="both"/>
        <w:rPr>
          <w:rFonts w:eastAsia="Times New Roman"/>
          <w:b/>
          <w:bCs/>
          <w:spacing w:val="0"/>
          <w:lang w:eastAsia="en-GB"/>
        </w:rPr>
      </w:pPr>
    </w:p>
    <w:p w14:paraId="36D6B862" w14:textId="77777777" w:rsidR="0077029E" w:rsidRPr="0077029E" w:rsidRDefault="0077029E" w:rsidP="0077029E">
      <w:pPr>
        <w:spacing w:after="0" w:line="360" w:lineRule="auto"/>
        <w:ind w:left="0"/>
        <w:jc w:val="both"/>
        <w:rPr>
          <w:rFonts w:eastAsia="Times New Roman"/>
          <w:b/>
          <w:bCs/>
          <w:spacing w:val="0"/>
          <w:lang w:eastAsia="en-GB"/>
        </w:rPr>
      </w:pPr>
    </w:p>
    <w:p w14:paraId="666C4929" w14:textId="77777777" w:rsidR="0077029E" w:rsidRPr="0077029E" w:rsidRDefault="0077029E" w:rsidP="0077029E">
      <w:pPr>
        <w:spacing w:after="0" w:line="360" w:lineRule="auto"/>
        <w:ind w:left="0"/>
        <w:jc w:val="both"/>
        <w:rPr>
          <w:rFonts w:eastAsia="Times New Roman"/>
          <w:b/>
          <w:bCs/>
          <w:spacing w:val="0"/>
          <w:lang w:eastAsia="en-GB"/>
        </w:rPr>
      </w:pPr>
    </w:p>
    <w:p w14:paraId="633FA79F" w14:textId="2B6B95BE" w:rsidR="0077029E" w:rsidRDefault="0077029E" w:rsidP="0077029E">
      <w:pPr>
        <w:spacing w:after="0" w:line="360" w:lineRule="auto"/>
        <w:ind w:left="0"/>
        <w:jc w:val="both"/>
        <w:rPr>
          <w:rFonts w:eastAsia="Times New Roman"/>
          <w:b/>
          <w:bCs/>
          <w:spacing w:val="0"/>
          <w:lang w:eastAsia="en-GB"/>
        </w:rPr>
      </w:pPr>
    </w:p>
    <w:p w14:paraId="595C6A92" w14:textId="77777777" w:rsidR="0077029E" w:rsidRDefault="0077029E" w:rsidP="0077029E">
      <w:pPr>
        <w:spacing w:after="0" w:line="360" w:lineRule="auto"/>
        <w:ind w:left="0"/>
        <w:jc w:val="both"/>
        <w:rPr>
          <w:rFonts w:eastAsia="Times New Roman"/>
          <w:b/>
          <w:bCs/>
          <w:spacing w:val="0"/>
          <w:lang w:eastAsia="en-GB"/>
        </w:rPr>
      </w:pPr>
    </w:p>
    <w:p w14:paraId="4E9DF76D" w14:textId="497146FE" w:rsidR="0077029E" w:rsidRDefault="0077029E" w:rsidP="0077029E">
      <w:pPr>
        <w:spacing w:after="0" w:line="360" w:lineRule="auto"/>
        <w:ind w:left="0"/>
        <w:jc w:val="both"/>
        <w:rPr>
          <w:rFonts w:eastAsia="Times New Roman"/>
          <w:b/>
          <w:bCs/>
          <w:spacing w:val="0"/>
          <w:lang w:eastAsia="en-GB"/>
        </w:rPr>
      </w:pPr>
    </w:p>
    <w:p w14:paraId="19BD63F4" w14:textId="77777777" w:rsidR="0077029E" w:rsidRDefault="0077029E" w:rsidP="0077029E">
      <w:pPr>
        <w:spacing w:after="0" w:line="360" w:lineRule="auto"/>
        <w:ind w:left="0"/>
        <w:jc w:val="both"/>
        <w:rPr>
          <w:rFonts w:eastAsia="Times New Roman"/>
          <w:b/>
          <w:bCs/>
          <w:spacing w:val="0"/>
          <w:lang w:eastAsia="en-GB"/>
        </w:rPr>
      </w:pPr>
    </w:p>
    <w:p w14:paraId="71F8E91C" w14:textId="77777777" w:rsidR="0077029E" w:rsidRPr="0077029E" w:rsidRDefault="0077029E" w:rsidP="0077029E">
      <w:pPr>
        <w:numPr>
          <w:ilvl w:val="0"/>
          <w:numId w:val="1"/>
        </w:numPr>
        <w:spacing w:after="0" w:line="360" w:lineRule="auto"/>
        <w:contextualSpacing/>
        <w:jc w:val="both"/>
        <w:rPr>
          <w:rFonts w:eastAsia="Times New Roman"/>
          <w:b/>
          <w:bCs/>
          <w:spacing w:val="0"/>
          <w:lang w:eastAsia="en-GB"/>
        </w:rPr>
      </w:pPr>
      <w:r w:rsidRPr="0077029E">
        <w:rPr>
          <w:rFonts w:eastAsia="Times New Roman"/>
          <w:b/>
          <w:bCs/>
          <w:spacing w:val="0"/>
          <w:lang w:eastAsia="en-GB"/>
        </w:rPr>
        <w:t xml:space="preserve">Time management: </w:t>
      </w:r>
    </w:p>
    <w:p w14:paraId="7513BF65" w14:textId="77777777" w:rsidR="0077029E" w:rsidRPr="0077029E" w:rsidRDefault="0077029E" w:rsidP="0077029E">
      <w:pPr>
        <w:spacing w:after="0" w:line="360" w:lineRule="auto"/>
        <w:ind w:left="0"/>
        <w:jc w:val="both"/>
        <w:rPr>
          <w:rFonts w:eastAsia="Times New Roman"/>
          <w:b/>
          <w:bCs/>
          <w:spacing w:val="0"/>
          <w:lang w:eastAsia="en-GB"/>
        </w:rPr>
      </w:pPr>
      <w:r w:rsidRPr="0077029E">
        <w:rPr>
          <w:rFonts w:eastAsia="Times New Roman"/>
          <w:b/>
          <w:bCs/>
          <w:spacing w:val="0"/>
          <w:lang w:eastAsia="en-GB"/>
        </w:rPr>
        <w:t xml:space="preserve">   </w:t>
      </w:r>
    </w:p>
    <w:p w14:paraId="11A27902"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2.1 Concrete Experience</w:t>
      </w:r>
      <w:r w:rsidRPr="0077029E">
        <w:rPr>
          <w:rFonts w:eastAsia="Times New Roman"/>
          <w:spacing w:val="0"/>
          <w:lang w:eastAsia="en-GB"/>
        </w:rPr>
        <w:t xml:space="preserve">:  While getting into UWTSD -London, has put me back on the students’ seat after a very long getaway, all my cultivated skills in academic learning and study have been washed away. </w:t>
      </w:r>
    </w:p>
    <w:p w14:paraId="21090A2F"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Practicing and organising time for studying was my deep wish for a long time, until it has become now a real challenge facing it. I could not take it easy and smooth, because reading books, taking part in lectures, directing all my efforts to organising my studying time, and still be the good father, seemed like “the great crush” of the old continents, forming the new and “highest mountains” in my life, where I could possibly “go on a vacation” after the hardest stage has gone and it becomes a favourite place of calm.  I have realised that, getting to replace my old habits with new ones will now take some time and effort. For instance, Charles Duhigg, in his work explaining the habit loop says, “habits can be ignored, changed, or replaced”. (Duhigg, 2012)</w:t>
      </w:r>
    </w:p>
    <w:p w14:paraId="72D87959" w14:textId="77777777" w:rsidR="0077029E" w:rsidRPr="0077029E" w:rsidRDefault="0077029E" w:rsidP="0077029E">
      <w:pPr>
        <w:spacing w:after="0" w:line="360" w:lineRule="auto"/>
        <w:ind w:left="0"/>
        <w:jc w:val="both"/>
        <w:rPr>
          <w:rFonts w:eastAsia="Times New Roman"/>
          <w:b/>
          <w:bCs/>
          <w:spacing w:val="0"/>
          <w:lang w:eastAsia="en-GB"/>
        </w:rPr>
      </w:pPr>
    </w:p>
    <w:p w14:paraId="75B44816" w14:textId="77777777" w:rsidR="0077029E" w:rsidRPr="0077029E" w:rsidRDefault="0077029E" w:rsidP="0077029E">
      <w:pPr>
        <w:spacing w:after="0" w:line="360" w:lineRule="auto"/>
        <w:ind w:left="0"/>
        <w:jc w:val="both"/>
        <w:rPr>
          <w:rFonts w:eastAsia="Times New Roman"/>
          <w:b/>
          <w:bCs/>
          <w:spacing w:val="0"/>
          <w:lang w:eastAsia="en-GB"/>
        </w:rPr>
      </w:pPr>
      <w:r w:rsidRPr="0077029E">
        <w:rPr>
          <w:rFonts w:eastAsia="Times New Roman"/>
          <w:b/>
          <w:bCs/>
          <w:spacing w:val="0"/>
          <w:lang w:eastAsia="en-GB"/>
        </w:rPr>
        <w:t>2.2 Reflective observation:</w:t>
      </w:r>
      <w:r w:rsidRPr="0077029E">
        <w:rPr>
          <w:rFonts w:eastAsia="Times New Roman"/>
          <w:spacing w:val="0"/>
          <w:lang w:eastAsia="en-GB"/>
        </w:rPr>
        <w:t xml:space="preserve">  Here is some of my beginner’s experience in class, which have motivated me to get transforming my learning habits in more productive way.</w:t>
      </w:r>
    </w:p>
    <w:p w14:paraId="203E5E78" w14:textId="77777777" w:rsidR="0077029E" w:rsidRPr="0077029E" w:rsidRDefault="0077029E" w:rsidP="0077029E">
      <w:pPr>
        <w:spacing w:after="0" w:line="360" w:lineRule="auto"/>
        <w:ind w:left="0"/>
        <w:jc w:val="both"/>
        <w:rPr>
          <w:rFonts w:eastAsia="Times New Roman"/>
          <w:i/>
          <w:iCs/>
          <w:spacing w:val="0"/>
          <w:lang w:eastAsia="en-GB"/>
        </w:rPr>
      </w:pPr>
      <w:r w:rsidRPr="0077029E">
        <w:rPr>
          <w:rFonts w:eastAsia="Times New Roman"/>
          <w:spacing w:val="0"/>
          <w:lang w:eastAsia="en-GB"/>
        </w:rPr>
        <w:t xml:space="preserve">     In week one we have learned and practiced about prioritising tasks using the</w:t>
      </w:r>
      <w:r w:rsidRPr="0077029E">
        <w:rPr>
          <w:rFonts w:eastAsia="Times New Roman"/>
          <w:spacing w:val="0"/>
          <w:shd w:val="clear" w:color="auto" w:fill="FFFFFF"/>
          <w:lang w:eastAsia="en-GB"/>
        </w:rPr>
        <w:t xml:space="preserve"> </w:t>
      </w:r>
      <w:r w:rsidRPr="0077029E">
        <w:rPr>
          <w:rFonts w:eastAsia="Times New Roman"/>
          <w:spacing w:val="0"/>
          <w:lang w:eastAsia="en-GB"/>
        </w:rPr>
        <w:t xml:space="preserve">“Eisenhower Matrix”, which helped us to sort things we do, by importance or urgency or both. President Eisenhower said: </w:t>
      </w:r>
      <w:r w:rsidRPr="0077029E">
        <w:rPr>
          <w:rFonts w:eastAsia="Times New Roman"/>
          <w:i/>
          <w:iCs/>
          <w:spacing w:val="0"/>
          <w:lang w:eastAsia="en-GB"/>
        </w:rPr>
        <w:t xml:space="preserve">“What is important is seldom urgent and what is urgent is seldom important.” </w:t>
      </w:r>
      <w:bookmarkStart w:id="1" w:name="_Hlk68624179"/>
      <w:r w:rsidRPr="0077029E">
        <w:rPr>
          <w:rFonts w:eastAsia="Times New Roman"/>
          <w:i/>
          <w:iCs/>
          <w:spacing w:val="0"/>
          <w:lang w:eastAsia="en-GB"/>
        </w:rPr>
        <w:t>{</w:t>
      </w:r>
      <w:r w:rsidRPr="0077029E">
        <w:rPr>
          <w:rFonts w:eastAsia="Times New Roman"/>
          <w:spacing w:val="0"/>
          <w:lang w:eastAsia="en-GB"/>
        </w:rPr>
        <w:t xml:space="preserve">quoted by </w:t>
      </w:r>
      <w:bookmarkEnd w:id="1"/>
      <w:r w:rsidRPr="0077029E">
        <w:rPr>
          <w:rFonts w:eastAsia="Times New Roman"/>
          <w:spacing w:val="0"/>
          <w:lang w:eastAsia="en-GB"/>
        </w:rPr>
        <w:t xml:space="preserve">Priority Matrix). </w:t>
      </w:r>
    </w:p>
    <w:p w14:paraId="13BAD96B"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Pointing on prioritising tasks in class, also helped me provoke </w:t>
      </w:r>
      <w:r w:rsidRPr="0077029E">
        <w:rPr>
          <w:rFonts w:eastAsia="Times New Roman"/>
          <w:i/>
          <w:iCs/>
          <w:spacing w:val="0"/>
          <w:lang w:eastAsia="en-GB"/>
        </w:rPr>
        <w:t>changing of my habits,</w:t>
      </w:r>
      <w:r w:rsidRPr="0077029E">
        <w:rPr>
          <w:rFonts w:eastAsia="Times New Roman"/>
          <w:spacing w:val="0"/>
          <w:lang w:eastAsia="en-GB"/>
        </w:rPr>
        <w:t xml:space="preserve"> that usually take my time for doing irrelevant or nonurgent tasks and deeds neither related to any good aim, nor a positive result in fruitfulness. </w:t>
      </w:r>
    </w:p>
    <w:p w14:paraId="02339DB7" w14:textId="26383E84"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The Lecturer, also emphasized that “slicing tasks in smaller boxes”, as Tracy (2007) advised, is very essential to help getting things done. Organising my responsibilities, was a very important skill that the lecturer made me realise, as I could see how puzzled and lost in time was my </w:t>
      </w:r>
      <w:r w:rsidR="000D3532" w:rsidRPr="0077029E">
        <w:rPr>
          <w:rFonts w:eastAsia="Times New Roman"/>
          <w:spacing w:val="0"/>
          <w:lang w:eastAsia="en-GB"/>
        </w:rPr>
        <w:t>day-to-day</w:t>
      </w:r>
      <w:r w:rsidRPr="0077029E">
        <w:rPr>
          <w:rFonts w:eastAsia="Times New Roman"/>
          <w:spacing w:val="0"/>
          <w:lang w:eastAsia="en-GB"/>
        </w:rPr>
        <w:t xml:space="preserve"> living. Everything I was sorting out to do for the next day was simple duties, prioritized only by what I need do. Then I will just have it done and go back to the typical time wasting. I was not thinking in any ways regarding “short-term or long-term tasks or goals” (Tracy, 2007).</w:t>
      </w:r>
    </w:p>
    <w:p w14:paraId="11361FAB" w14:textId="77777777" w:rsidR="0077029E" w:rsidRPr="0077029E" w:rsidRDefault="0077029E" w:rsidP="0077029E">
      <w:pPr>
        <w:spacing w:after="0" w:line="360" w:lineRule="auto"/>
        <w:ind w:left="0"/>
        <w:jc w:val="both"/>
        <w:rPr>
          <w:rFonts w:eastAsia="Times New Roman"/>
          <w:spacing w:val="0"/>
          <w:lang w:eastAsia="en-GB"/>
        </w:rPr>
      </w:pPr>
    </w:p>
    <w:p w14:paraId="6469A0B6" w14:textId="77777777" w:rsidR="0077029E" w:rsidRPr="0077029E" w:rsidRDefault="0077029E" w:rsidP="0077029E">
      <w:pPr>
        <w:spacing w:after="0" w:line="360" w:lineRule="auto"/>
        <w:ind w:left="0"/>
        <w:jc w:val="both"/>
        <w:rPr>
          <w:rFonts w:eastAsia="Times New Roman"/>
          <w:spacing w:val="0"/>
          <w:lang w:eastAsia="en-GB"/>
        </w:rPr>
      </w:pPr>
    </w:p>
    <w:p w14:paraId="434762CC" w14:textId="77777777" w:rsidR="0077029E" w:rsidRPr="0077029E" w:rsidRDefault="0077029E" w:rsidP="0077029E">
      <w:pPr>
        <w:spacing w:after="0" w:line="360" w:lineRule="auto"/>
        <w:ind w:left="0"/>
        <w:jc w:val="both"/>
        <w:rPr>
          <w:rFonts w:eastAsia="Times New Roman"/>
          <w:spacing w:val="0"/>
          <w:lang w:eastAsia="en-GB"/>
        </w:rPr>
      </w:pPr>
    </w:p>
    <w:p w14:paraId="24A60F8B"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 xml:space="preserve">2.3 Conceptualization: </w:t>
      </w:r>
      <w:r w:rsidRPr="0077029E">
        <w:rPr>
          <w:rFonts w:eastAsia="Times New Roman"/>
          <w:spacing w:val="0"/>
          <w:lang w:eastAsia="en-GB"/>
        </w:rPr>
        <w:t xml:space="preserve">  I have been challenged to think for example: “</w:t>
      </w:r>
      <w:r w:rsidRPr="0077029E">
        <w:rPr>
          <w:rFonts w:eastAsia="Times New Roman"/>
          <w:i/>
          <w:iCs/>
          <w:spacing w:val="0"/>
          <w:lang w:eastAsia="en-GB"/>
        </w:rPr>
        <w:t>What can I stop doing, so I can open a bigger portion of free time for studying</w:t>
      </w:r>
      <w:r w:rsidRPr="0077029E">
        <w:rPr>
          <w:rFonts w:eastAsia="Times New Roman"/>
          <w:spacing w:val="0"/>
          <w:lang w:eastAsia="en-GB"/>
        </w:rPr>
        <w:t xml:space="preserve"> “, and how to, “</w:t>
      </w:r>
      <w:r w:rsidRPr="0077029E">
        <w:rPr>
          <w:rFonts w:eastAsia="Times New Roman"/>
          <w:i/>
          <w:iCs/>
          <w:spacing w:val="0"/>
          <w:lang w:eastAsia="en-GB"/>
        </w:rPr>
        <w:t>spend less time on not important tasks and more time on the tasks which are aim driven</w:t>
      </w:r>
      <w:r w:rsidRPr="0077029E">
        <w:rPr>
          <w:rFonts w:eastAsia="Times New Roman"/>
          <w:spacing w:val="0"/>
          <w:lang w:eastAsia="en-GB"/>
        </w:rPr>
        <w:t>” (Tracy, 2007).</w:t>
      </w:r>
    </w:p>
    <w:p w14:paraId="11AEFC66" w14:textId="4C994BE0"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He also, advi</w:t>
      </w:r>
      <w:r w:rsidR="000D3532">
        <w:rPr>
          <w:rFonts w:eastAsia="Times New Roman"/>
          <w:spacing w:val="0"/>
          <w:lang w:eastAsia="en-GB"/>
        </w:rPr>
        <w:t>s</w:t>
      </w:r>
      <w:r w:rsidRPr="0077029E">
        <w:rPr>
          <w:rFonts w:eastAsia="Times New Roman"/>
          <w:spacing w:val="0"/>
          <w:lang w:eastAsia="en-GB"/>
        </w:rPr>
        <w:t>es us to: “</w:t>
      </w:r>
      <w:r w:rsidRPr="0077029E">
        <w:rPr>
          <w:rFonts w:eastAsia="Times New Roman"/>
          <w:i/>
          <w:iCs/>
          <w:spacing w:val="0"/>
          <w:lang w:eastAsia="en-GB"/>
        </w:rPr>
        <w:t>Think continually of ways that you can save, schedule, and establish significant amounts of time. Make use of these periods to work on vital tasks, with the most important long-term effects</w:t>
      </w:r>
      <w:r w:rsidRPr="0077029E">
        <w:rPr>
          <w:rFonts w:eastAsia="Times New Roman"/>
          <w:spacing w:val="0"/>
          <w:lang w:eastAsia="en-GB"/>
        </w:rPr>
        <w:t>.” (Tracy, 2007).</w:t>
      </w:r>
    </w:p>
    <w:p w14:paraId="011591AD"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On the other hand, in the book of “The Power of Habits”, Duhigg C. shows us how to change behaviour, by understanding the return for it. He clarifies, that after we have understood the habit circle, we can start changing the behaviour” (Duhigg, 2012).</w:t>
      </w:r>
    </w:p>
    <w:p w14:paraId="33824B4D"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I have uncovered, that by thinking in a way: - “I am just looking after my 9-year-old boy watching him playing ps4 games”, I was wasting lots of significant periods when I could be reading or watching lectures, related to my study. </w:t>
      </w:r>
    </w:p>
    <w:p w14:paraId="288F9E52"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Changing my mindset, previously formed by completely family-oriented life is now an instant need. “Nothing is better than seeing people find their way to things they value”, says Dweck C. in her book of “Mindset” (2006), and that is what, I am about to do. I need to find my way to get back to creativity.</w:t>
      </w:r>
    </w:p>
    <w:p w14:paraId="28B96A7F" w14:textId="77777777" w:rsidR="0077029E" w:rsidRPr="0077029E" w:rsidRDefault="0077029E" w:rsidP="0077029E">
      <w:pPr>
        <w:spacing w:after="0" w:line="360" w:lineRule="auto"/>
        <w:ind w:left="0"/>
        <w:jc w:val="both"/>
        <w:rPr>
          <w:rFonts w:eastAsia="Times New Roman"/>
          <w:b/>
          <w:bCs/>
          <w:spacing w:val="0"/>
          <w:lang w:eastAsia="en-GB"/>
        </w:rPr>
      </w:pPr>
    </w:p>
    <w:p w14:paraId="6C375CE5"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2.4 Experimentation:</w:t>
      </w:r>
      <w:r w:rsidRPr="0077029E">
        <w:rPr>
          <w:rFonts w:eastAsia="Times New Roman"/>
          <w:spacing w:val="0"/>
          <w:lang w:eastAsia="en-GB"/>
        </w:rPr>
        <w:t xml:space="preserve">  The beginning of change was hard and challenging, especially for my family realising my new needs for spare reading time, concentrating on learning, and not getting involved in the things they do, or just having some time together. In fact, I can see that the time spent with me after all, happens to be more appreciated than before I have started changing it all.                            </w:t>
      </w:r>
    </w:p>
    <w:p w14:paraId="22F39BB7"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Quoted by Brian Tracy, Orison Sweet Marden says:</w:t>
      </w:r>
      <w:r w:rsidRPr="0077029E">
        <w:rPr>
          <w:rFonts w:eastAsia="Times New Roman"/>
          <w:i/>
          <w:iCs/>
          <w:spacing w:val="0"/>
          <w:lang w:eastAsia="en-GB"/>
        </w:rPr>
        <w:t xml:space="preserve"> “The beginning of a habit is like an invisible thread, but every time we repeat the act, we strengthen the strand, add to it another filament, until it becomes a great cable and binds us irrevocably, thought and act.”</w:t>
      </w:r>
      <w:r w:rsidRPr="0077029E">
        <w:rPr>
          <w:rFonts w:eastAsia="Times New Roman"/>
          <w:spacing w:val="0"/>
          <w:lang w:eastAsia="en-GB"/>
        </w:rPr>
        <w:t xml:space="preserve"> (Tracy, 2007).</w:t>
      </w:r>
    </w:p>
    <w:p w14:paraId="76A98788"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By reading “Eat that frog” by Tracy B., I have also found that the author speaks not only about organising priorities by matter, but also by time. I have realised that, when we are answering questions like: -What to do? and When to do it? – we are establishing a strong factor to a fully fruitful effort of maximising our personal powers. What Is more, we can do that when we need to get over some big and challenging tasks (Tracy, 2007). I am now seeing the days and weeks in a new way, based on my extra time for study and learning. </w:t>
      </w:r>
    </w:p>
    <w:p w14:paraId="60C15441" w14:textId="77777777" w:rsidR="0077029E" w:rsidRPr="0077029E" w:rsidRDefault="0077029E" w:rsidP="0077029E">
      <w:pPr>
        <w:spacing w:after="0" w:line="360" w:lineRule="auto"/>
        <w:ind w:left="0"/>
        <w:jc w:val="both"/>
        <w:rPr>
          <w:rFonts w:eastAsia="Times New Roman"/>
          <w:spacing w:val="0"/>
          <w:lang w:eastAsia="en-GB"/>
        </w:rPr>
      </w:pPr>
    </w:p>
    <w:p w14:paraId="73CA3886" w14:textId="77777777" w:rsidR="0077029E" w:rsidRPr="0077029E" w:rsidRDefault="0077029E" w:rsidP="0077029E">
      <w:pPr>
        <w:spacing w:after="0" w:line="360" w:lineRule="auto"/>
        <w:ind w:left="0"/>
        <w:jc w:val="both"/>
        <w:rPr>
          <w:rFonts w:eastAsia="Times New Roman"/>
          <w:spacing w:val="0"/>
          <w:lang w:eastAsia="en-GB"/>
        </w:rPr>
      </w:pPr>
    </w:p>
    <w:p w14:paraId="2FE750A3" w14:textId="77777777" w:rsidR="0077029E" w:rsidRPr="0077029E" w:rsidRDefault="0077029E" w:rsidP="0077029E">
      <w:pPr>
        <w:spacing w:after="0" w:line="360" w:lineRule="auto"/>
        <w:ind w:left="0"/>
        <w:jc w:val="both"/>
        <w:rPr>
          <w:rFonts w:eastAsia="Times New Roman"/>
          <w:spacing w:val="0"/>
          <w:lang w:eastAsia="en-GB"/>
        </w:rPr>
      </w:pPr>
    </w:p>
    <w:p w14:paraId="0EDDB349" w14:textId="77777777" w:rsidR="0077029E" w:rsidRPr="0077029E" w:rsidRDefault="0077029E" w:rsidP="0077029E">
      <w:pPr>
        <w:numPr>
          <w:ilvl w:val="0"/>
          <w:numId w:val="1"/>
        </w:numPr>
        <w:spacing w:after="0" w:line="360" w:lineRule="auto"/>
        <w:contextualSpacing/>
        <w:jc w:val="both"/>
        <w:rPr>
          <w:rFonts w:eastAsia="Times New Roman"/>
          <w:spacing w:val="0"/>
          <w:lang w:eastAsia="en-GB"/>
        </w:rPr>
      </w:pPr>
      <w:r w:rsidRPr="0077029E">
        <w:rPr>
          <w:rFonts w:eastAsia="Times New Roman"/>
          <w:b/>
          <w:bCs/>
          <w:spacing w:val="0"/>
          <w:lang w:eastAsia="en-GB"/>
        </w:rPr>
        <w:t>Academic Writing</w:t>
      </w:r>
    </w:p>
    <w:p w14:paraId="6A33A35A" w14:textId="77777777" w:rsidR="0077029E" w:rsidRPr="0077029E" w:rsidRDefault="0077029E" w:rsidP="0077029E">
      <w:pPr>
        <w:spacing w:after="0" w:line="360" w:lineRule="auto"/>
        <w:ind w:left="720"/>
        <w:jc w:val="both"/>
        <w:rPr>
          <w:rFonts w:eastAsia="Times New Roman"/>
          <w:spacing w:val="0"/>
          <w:lang w:eastAsia="en-GB"/>
        </w:rPr>
      </w:pPr>
    </w:p>
    <w:p w14:paraId="5A0E9780"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 xml:space="preserve">3.1 Concrete Experience:  </w:t>
      </w:r>
      <w:r w:rsidRPr="0077029E">
        <w:rPr>
          <w:rFonts w:eastAsia="Times New Roman"/>
          <w:spacing w:val="0"/>
          <w:lang w:eastAsia="en-GB"/>
        </w:rPr>
        <w:t>Coming to the point what I have learned about reflecting writing style, I could not find plenty words to describe or express myself when I was having to write a short paragraph in class, as my English vocabulary had shrunk to a minimum for the last ten years of not much academic day to day life.</w:t>
      </w:r>
    </w:p>
    <w:p w14:paraId="7CD6E13D"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Before the lecture, I have had some basic understanding about writing meaningful sentences, but not knowing the academic language we use for it in English. I also was doing some types of writings like a short poem, and songs in my own language, an essay on a certain topic in class, but needed more knowledge about what I was doing</w:t>
      </w:r>
      <w:r w:rsidRPr="0077029E">
        <w:rPr>
          <w:rFonts w:eastAsia="Times New Roman"/>
          <w:spacing w:val="0"/>
          <w:lang w:val="bg-BG" w:eastAsia="en-GB"/>
        </w:rPr>
        <w:t xml:space="preserve"> </w:t>
      </w:r>
      <w:r w:rsidRPr="0077029E">
        <w:rPr>
          <w:rFonts w:eastAsia="Times New Roman"/>
          <w:spacing w:val="0"/>
          <w:lang w:eastAsia="en-GB"/>
        </w:rPr>
        <w:t>when it comes to English writing.</w:t>
      </w:r>
    </w:p>
    <w:p w14:paraId="5A8BD5E6" w14:textId="77777777" w:rsidR="0077029E" w:rsidRPr="0077029E" w:rsidRDefault="0077029E" w:rsidP="0077029E">
      <w:pPr>
        <w:spacing w:after="0" w:line="360" w:lineRule="auto"/>
        <w:ind w:left="0"/>
        <w:jc w:val="both"/>
        <w:rPr>
          <w:rFonts w:eastAsia="Times New Roman"/>
          <w:b/>
          <w:bCs/>
          <w:spacing w:val="0"/>
          <w:lang w:eastAsia="en-GB"/>
        </w:rPr>
      </w:pPr>
      <w:r w:rsidRPr="0077029E">
        <w:rPr>
          <w:rFonts w:eastAsia="Times New Roman"/>
          <w:spacing w:val="0"/>
          <w:lang w:eastAsia="en-GB"/>
        </w:rPr>
        <w:t xml:space="preserve">                                                                                                </w:t>
      </w:r>
    </w:p>
    <w:p w14:paraId="4199B265"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3.2 Reflective Observation</w:t>
      </w:r>
      <w:r w:rsidRPr="0077029E">
        <w:rPr>
          <w:rFonts w:eastAsia="Times New Roman"/>
          <w:spacing w:val="0"/>
          <w:lang w:eastAsia="en-GB"/>
        </w:rPr>
        <w:t xml:space="preserve">:  Firstly, I was happy to learn the rules and the definitions for certain structures in academic writing piece, like the introduction, main body, conclusion, and references. Furthermore, we have spoken about the meaning of a paragraph and the construction of a simple sentence.                                                                                </w:t>
      </w:r>
    </w:p>
    <w:p w14:paraId="405D9E5D"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In my previous experience I have used to understand these main points in a written work body, but probably because of not literal translation, I could not adopt the English basics without being explained to me again. Miss Shao-Lan had also emphasized on the meanings of a noun and a verb and we have likewise learned what a clause is, examining different types of clauses. Here I have found </w:t>
      </w:r>
      <w:proofErr w:type="spellStart"/>
      <w:r w:rsidRPr="0077029E">
        <w:rPr>
          <w:rFonts w:eastAsia="Times New Roman"/>
          <w:spacing w:val="0"/>
          <w:lang w:eastAsia="en-GB"/>
        </w:rPr>
        <w:t>my self</w:t>
      </w:r>
      <w:proofErr w:type="spellEnd"/>
      <w:r w:rsidRPr="0077029E">
        <w:rPr>
          <w:rFonts w:eastAsia="Times New Roman"/>
          <w:spacing w:val="0"/>
          <w:lang w:eastAsia="en-GB"/>
        </w:rPr>
        <w:t xml:space="preserve"> in a “study mode” as I had never known before the last mentioned. I somehow had missed the meaning of a clause and its types found in a paragraph.</w:t>
      </w:r>
    </w:p>
    <w:p w14:paraId="62912F2C"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Now I have built up more stronger basics in understanding the clauses, their meanings, and relations, and I can benefit their resources.</w:t>
      </w:r>
    </w:p>
    <w:p w14:paraId="76CB9F92"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spacing w:val="0"/>
          <w:lang w:eastAsia="en-GB"/>
        </w:rPr>
        <w:t xml:space="preserve">     </w:t>
      </w:r>
    </w:p>
    <w:p w14:paraId="7CB59627" w14:textId="77777777" w:rsidR="0077029E" w:rsidRPr="0077029E" w:rsidRDefault="0077029E" w:rsidP="0077029E">
      <w:pPr>
        <w:spacing w:line="360" w:lineRule="auto"/>
        <w:ind w:left="0"/>
        <w:jc w:val="both"/>
        <w:rPr>
          <w:rFonts w:eastAsia="Times New Roman"/>
          <w:spacing w:val="0"/>
          <w:lang w:val="en" w:eastAsia="en-GB"/>
        </w:rPr>
      </w:pPr>
      <w:r w:rsidRPr="0077029E">
        <w:rPr>
          <w:rFonts w:eastAsia="Times New Roman"/>
          <w:b/>
          <w:bCs/>
          <w:spacing w:val="0"/>
          <w:lang w:eastAsia="en-GB"/>
        </w:rPr>
        <w:t>3.3 Conceptualisation</w:t>
      </w:r>
      <w:r w:rsidRPr="0077029E">
        <w:rPr>
          <w:rFonts w:eastAsia="Times New Roman"/>
          <w:b/>
          <w:bCs/>
          <w:spacing w:val="0"/>
          <w:lang w:val="bg-BG" w:eastAsia="en-GB"/>
        </w:rPr>
        <w:t xml:space="preserve">:  </w:t>
      </w:r>
      <w:r w:rsidRPr="0077029E">
        <w:rPr>
          <w:rFonts w:eastAsia="Times New Roman"/>
          <w:spacing w:val="0"/>
          <w:lang w:val="en" w:eastAsia="en-GB"/>
        </w:rPr>
        <w:t>In these few classes, Ms. Shao-Lan reminded us of the fact that when we write academically, we observe to the fundamental theme by discovering our consent or contradiction, with the opinions of other recognized experts. We not only use short phrases and sentences as positive and negative, but we also use words, such as dependencies and connections, or differences and nuances, and these words are the so-called links. All this has its place</w:t>
      </w:r>
      <w:r w:rsidRPr="0077029E">
        <w:rPr>
          <w:rFonts w:eastAsia="Times New Roman"/>
          <w:i/>
          <w:iCs/>
          <w:spacing w:val="0"/>
          <w:lang w:val="en" w:eastAsia="en-GB"/>
        </w:rPr>
        <w:t xml:space="preserve"> </w:t>
      </w:r>
      <w:r w:rsidRPr="0077029E">
        <w:rPr>
          <w:rFonts w:eastAsia="Times New Roman"/>
          <w:spacing w:val="0"/>
          <w:lang w:val="en" w:eastAsia="en-GB"/>
        </w:rPr>
        <w:t>in the introduction, the</w:t>
      </w:r>
      <w:r w:rsidRPr="0077029E">
        <w:rPr>
          <w:rFonts w:eastAsia="Times New Roman"/>
          <w:i/>
          <w:iCs/>
          <w:spacing w:val="0"/>
          <w:lang w:val="en" w:eastAsia="en-GB"/>
        </w:rPr>
        <w:t xml:space="preserve"> </w:t>
      </w:r>
      <w:r w:rsidRPr="0077029E">
        <w:rPr>
          <w:rFonts w:eastAsia="Times New Roman"/>
          <w:spacing w:val="0"/>
          <w:lang w:val="en" w:eastAsia="en-GB"/>
        </w:rPr>
        <w:t xml:space="preserve">essence in the body of the paragraph and the conclusion of the idea to which it must lead us in such a way that it does not lose its meaning and integrity.  </w:t>
      </w:r>
    </w:p>
    <w:p w14:paraId="5D4E4895" w14:textId="77777777" w:rsidR="0077029E" w:rsidRPr="0077029E" w:rsidRDefault="0077029E" w:rsidP="0077029E">
      <w:pPr>
        <w:spacing w:line="360" w:lineRule="auto"/>
        <w:ind w:left="0"/>
        <w:jc w:val="both"/>
        <w:rPr>
          <w:rFonts w:eastAsia="Times New Roman"/>
          <w:spacing w:val="0"/>
          <w:lang w:val="en" w:eastAsia="en-GB"/>
        </w:rPr>
      </w:pPr>
    </w:p>
    <w:p w14:paraId="1F43640F" w14:textId="77777777" w:rsidR="0077029E" w:rsidRPr="0077029E" w:rsidRDefault="0077029E" w:rsidP="0077029E">
      <w:pPr>
        <w:spacing w:line="360" w:lineRule="auto"/>
        <w:ind w:left="0"/>
        <w:jc w:val="both"/>
        <w:rPr>
          <w:rFonts w:eastAsia="Times New Roman"/>
          <w:spacing w:val="0"/>
          <w:lang w:val="en" w:eastAsia="en-GB"/>
        </w:rPr>
      </w:pPr>
    </w:p>
    <w:p w14:paraId="77624473" w14:textId="77777777" w:rsidR="0077029E" w:rsidRPr="0077029E" w:rsidRDefault="0077029E" w:rsidP="0077029E">
      <w:pPr>
        <w:spacing w:line="360" w:lineRule="auto"/>
        <w:ind w:left="0"/>
        <w:jc w:val="both"/>
        <w:rPr>
          <w:rFonts w:eastAsia="Times New Roman"/>
          <w:spacing w:val="0"/>
          <w:lang w:val="en" w:eastAsia="en-GB"/>
        </w:rPr>
      </w:pPr>
      <w:r w:rsidRPr="0077029E">
        <w:rPr>
          <w:rFonts w:eastAsia="Times New Roman"/>
          <w:spacing w:val="0"/>
          <w:lang w:val="en" w:eastAsia="en-GB"/>
        </w:rPr>
        <w:t xml:space="preserve">One article, - </w:t>
      </w:r>
      <w:r w:rsidRPr="0077029E">
        <w:rPr>
          <w:rFonts w:eastAsia="Times New Roman"/>
          <w:spacing w:val="0"/>
          <w:lang w:eastAsia="en-GB"/>
        </w:rPr>
        <w:t>“</w:t>
      </w:r>
      <w:r w:rsidRPr="0077029E">
        <w:rPr>
          <w:rFonts w:eastAsia="Times New Roman"/>
          <w:i/>
          <w:iCs/>
          <w:spacing w:val="0"/>
          <w:lang w:eastAsia="en-GB"/>
        </w:rPr>
        <w:t>What is academic writing?</w:t>
      </w:r>
      <w:r w:rsidRPr="0077029E">
        <w:rPr>
          <w:rFonts w:eastAsia="Times New Roman"/>
          <w:spacing w:val="0"/>
          <w:lang w:eastAsia="en-GB"/>
        </w:rPr>
        <w:t xml:space="preserve">”, </w:t>
      </w:r>
      <w:r w:rsidRPr="0077029E">
        <w:rPr>
          <w:rFonts w:eastAsia="Times New Roman"/>
          <w:spacing w:val="0"/>
          <w:lang w:val="en" w:eastAsia="en-GB"/>
        </w:rPr>
        <w:t>published by the University of Leeds,</w:t>
      </w:r>
      <w:r w:rsidRPr="0077029E">
        <w:rPr>
          <w:rFonts w:eastAsia="Times New Roman"/>
          <w:spacing w:val="0"/>
          <w:lang w:eastAsia="en-GB"/>
        </w:rPr>
        <w:t xml:space="preserve"> points out four specific characteristics of an academic writing as well organized and dedicated, specifically constructed, accurately supported, and it uses official language, attitude, and approach.</w:t>
      </w:r>
    </w:p>
    <w:p w14:paraId="0FE8E80A" w14:textId="77777777" w:rsidR="0077029E" w:rsidRPr="0077029E" w:rsidRDefault="0077029E" w:rsidP="0077029E">
      <w:pPr>
        <w:spacing w:line="360" w:lineRule="auto"/>
        <w:ind w:left="0"/>
        <w:jc w:val="both"/>
        <w:rPr>
          <w:rFonts w:eastAsia="Times New Roman"/>
          <w:spacing w:val="0"/>
          <w:lang w:val="bg-BG" w:eastAsia="en-GB"/>
        </w:rPr>
      </w:pPr>
    </w:p>
    <w:p w14:paraId="751A8FA3" w14:textId="77777777" w:rsidR="0077029E" w:rsidRPr="0077029E" w:rsidRDefault="0077029E" w:rsidP="0077029E">
      <w:pPr>
        <w:spacing w:line="360" w:lineRule="auto"/>
        <w:ind w:left="0"/>
        <w:jc w:val="both"/>
        <w:rPr>
          <w:rFonts w:eastAsia="Times New Roman"/>
          <w:b/>
          <w:bCs/>
          <w:spacing w:val="0"/>
          <w:lang w:eastAsia="en-GB"/>
        </w:rPr>
      </w:pPr>
      <w:r w:rsidRPr="0077029E">
        <w:rPr>
          <w:rFonts w:eastAsia="Times New Roman"/>
          <w:b/>
          <w:bCs/>
          <w:spacing w:val="0"/>
          <w:lang w:eastAsia="en-GB"/>
        </w:rPr>
        <w:t>3.4 Experimentation:</w:t>
      </w:r>
      <w:r w:rsidRPr="0077029E">
        <w:rPr>
          <w:rFonts w:eastAsia="Times New Roman"/>
          <w:spacing w:val="0"/>
          <w:lang w:eastAsia="en-GB"/>
        </w:rPr>
        <w:t xml:space="preserve">  Very soon by the end of the lecture, we have started practising writing some short, clauses and compare them. What is more, I have started to easy recognise the different types of clauses and how they are linked. I am now using my new understanding about writing a paragraph and put better related sentences in one. I have realised, how important is for me, to understand all about the clauses when writing a paragraph.  </w:t>
      </w:r>
    </w:p>
    <w:p w14:paraId="17054F69" w14:textId="77777777" w:rsidR="0077029E" w:rsidRPr="0077029E" w:rsidRDefault="0077029E" w:rsidP="0077029E">
      <w:pPr>
        <w:spacing w:after="0" w:line="360" w:lineRule="auto"/>
        <w:ind w:left="0"/>
        <w:jc w:val="both"/>
        <w:rPr>
          <w:rFonts w:eastAsia="Times New Roman"/>
          <w:spacing w:val="0"/>
          <w:lang w:eastAsia="en-GB"/>
        </w:rPr>
      </w:pPr>
    </w:p>
    <w:p w14:paraId="41C437E6" w14:textId="77777777" w:rsidR="0077029E" w:rsidRPr="0077029E" w:rsidRDefault="0077029E" w:rsidP="0077029E">
      <w:pPr>
        <w:spacing w:after="0" w:line="360" w:lineRule="auto"/>
        <w:ind w:left="0"/>
        <w:jc w:val="both"/>
        <w:rPr>
          <w:rFonts w:eastAsia="Times New Roman"/>
          <w:spacing w:val="0"/>
          <w:lang w:eastAsia="en-GB"/>
        </w:rPr>
      </w:pPr>
    </w:p>
    <w:p w14:paraId="1FA15AB5" w14:textId="77777777" w:rsidR="0077029E" w:rsidRPr="0077029E" w:rsidRDefault="0077029E" w:rsidP="0077029E">
      <w:pPr>
        <w:spacing w:after="0" w:line="360" w:lineRule="auto"/>
        <w:ind w:left="0"/>
        <w:jc w:val="both"/>
        <w:rPr>
          <w:rFonts w:eastAsia="Times New Roman"/>
          <w:spacing w:val="0"/>
          <w:lang w:eastAsia="en-GB"/>
        </w:rPr>
      </w:pPr>
    </w:p>
    <w:p w14:paraId="0C2197AA" w14:textId="77777777" w:rsidR="0077029E" w:rsidRPr="0077029E" w:rsidRDefault="0077029E" w:rsidP="0077029E">
      <w:pPr>
        <w:spacing w:after="0" w:line="360" w:lineRule="auto"/>
        <w:ind w:left="0"/>
        <w:jc w:val="both"/>
        <w:rPr>
          <w:rFonts w:eastAsia="Times New Roman"/>
          <w:spacing w:val="0"/>
          <w:lang w:eastAsia="en-GB"/>
        </w:rPr>
      </w:pPr>
    </w:p>
    <w:p w14:paraId="7FC41A4A" w14:textId="77777777" w:rsidR="0077029E" w:rsidRPr="0077029E" w:rsidRDefault="0077029E" w:rsidP="0077029E">
      <w:pPr>
        <w:spacing w:after="0" w:line="360" w:lineRule="auto"/>
        <w:ind w:left="0"/>
        <w:jc w:val="both"/>
        <w:rPr>
          <w:rFonts w:eastAsia="Times New Roman"/>
          <w:spacing w:val="0"/>
          <w:lang w:eastAsia="en-GB"/>
        </w:rPr>
      </w:pPr>
    </w:p>
    <w:p w14:paraId="2131784E" w14:textId="77777777" w:rsidR="0077029E" w:rsidRPr="0077029E" w:rsidRDefault="0077029E" w:rsidP="0077029E">
      <w:pPr>
        <w:spacing w:after="0" w:line="360" w:lineRule="auto"/>
        <w:ind w:left="0"/>
        <w:jc w:val="both"/>
        <w:rPr>
          <w:rFonts w:eastAsia="Times New Roman"/>
          <w:spacing w:val="0"/>
          <w:lang w:eastAsia="en-GB"/>
        </w:rPr>
      </w:pPr>
    </w:p>
    <w:p w14:paraId="01E0FFB6" w14:textId="77777777" w:rsidR="0077029E" w:rsidRPr="0077029E" w:rsidRDefault="0077029E" w:rsidP="0077029E">
      <w:pPr>
        <w:spacing w:after="0" w:line="360" w:lineRule="auto"/>
        <w:ind w:left="0"/>
        <w:jc w:val="both"/>
        <w:rPr>
          <w:rFonts w:eastAsia="Times New Roman"/>
          <w:spacing w:val="0"/>
          <w:lang w:eastAsia="en-GB"/>
        </w:rPr>
      </w:pPr>
    </w:p>
    <w:p w14:paraId="2FBEA583" w14:textId="77777777" w:rsidR="0077029E" w:rsidRPr="0077029E" w:rsidRDefault="0077029E" w:rsidP="0077029E">
      <w:pPr>
        <w:spacing w:after="0" w:line="360" w:lineRule="auto"/>
        <w:ind w:left="0"/>
        <w:jc w:val="both"/>
        <w:rPr>
          <w:rFonts w:eastAsia="Times New Roman"/>
          <w:spacing w:val="0"/>
          <w:lang w:eastAsia="en-GB"/>
        </w:rPr>
      </w:pPr>
    </w:p>
    <w:p w14:paraId="3FE05581" w14:textId="77777777" w:rsidR="0077029E" w:rsidRPr="0077029E" w:rsidRDefault="0077029E" w:rsidP="0077029E">
      <w:pPr>
        <w:spacing w:after="0" w:line="360" w:lineRule="auto"/>
        <w:ind w:left="0"/>
        <w:jc w:val="both"/>
        <w:rPr>
          <w:rFonts w:eastAsia="Times New Roman"/>
          <w:spacing w:val="0"/>
          <w:lang w:eastAsia="en-GB"/>
        </w:rPr>
      </w:pPr>
    </w:p>
    <w:p w14:paraId="1C3D0836" w14:textId="77777777" w:rsidR="0077029E" w:rsidRPr="0077029E" w:rsidRDefault="0077029E" w:rsidP="0077029E">
      <w:pPr>
        <w:spacing w:after="0" w:line="360" w:lineRule="auto"/>
        <w:ind w:left="0"/>
        <w:jc w:val="both"/>
        <w:rPr>
          <w:rFonts w:eastAsia="Times New Roman"/>
          <w:spacing w:val="0"/>
          <w:lang w:eastAsia="en-GB"/>
        </w:rPr>
      </w:pPr>
    </w:p>
    <w:p w14:paraId="6C70CAFE" w14:textId="77777777" w:rsidR="0077029E" w:rsidRPr="0077029E" w:rsidRDefault="0077029E" w:rsidP="0077029E">
      <w:pPr>
        <w:spacing w:after="0" w:line="360" w:lineRule="auto"/>
        <w:ind w:left="0"/>
        <w:jc w:val="both"/>
        <w:rPr>
          <w:rFonts w:eastAsia="Times New Roman"/>
          <w:spacing w:val="0"/>
          <w:lang w:eastAsia="en-GB"/>
        </w:rPr>
      </w:pPr>
    </w:p>
    <w:p w14:paraId="3E286823" w14:textId="77777777" w:rsidR="0077029E" w:rsidRPr="0077029E" w:rsidRDefault="0077029E" w:rsidP="0077029E">
      <w:pPr>
        <w:spacing w:after="0" w:line="360" w:lineRule="auto"/>
        <w:ind w:left="0"/>
        <w:jc w:val="both"/>
        <w:rPr>
          <w:rFonts w:eastAsia="Times New Roman"/>
          <w:spacing w:val="0"/>
          <w:lang w:eastAsia="en-GB"/>
        </w:rPr>
      </w:pPr>
    </w:p>
    <w:p w14:paraId="2F2FD5EA" w14:textId="77777777" w:rsidR="0077029E" w:rsidRPr="0077029E" w:rsidRDefault="0077029E" w:rsidP="0077029E">
      <w:pPr>
        <w:spacing w:after="0" w:line="360" w:lineRule="auto"/>
        <w:ind w:left="0"/>
        <w:jc w:val="both"/>
        <w:rPr>
          <w:rFonts w:eastAsia="Times New Roman"/>
          <w:spacing w:val="0"/>
          <w:lang w:eastAsia="en-GB"/>
        </w:rPr>
      </w:pPr>
    </w:p>
    <w:p w14:paraId="592E4B9F" w14:textId="77777777" w:rsidR="0077029E" w:rsidRPr="0077029E" w:rsidRDefault="0077029E" w:rsidP="0077029E">
      <w:pPr>
        <w:spacing w:after="0" w:line="360" w:lineRule="auto"/>
        <w:ind w:left="0"/>
        <w:jc w:val="both"/>
        <w:rPr>
          <w:rFonts w:eastAsia="Times New Roman"/>
          <w:spacing w:val="0"/>
          <w:lang w:eastAsia="en-GB"/>
        </w:rPr>
      </w:pPr>
    </w:p>
    <w:p w14:paraId="6017F5E4" w14:textId="77777777" w:rsidR="0077029E" w:rsidRPr="0077029E" w:rsidRDefault="0077029E" w:rsidP="0077029E">
      <w:pPr>
        <w:spacing w:after="0" w:line="360" w:lineRule="auto"/>
        <w:ind w:left="0"/>
        <w:jc w:val="both"/>
        <w:rPr>
          <w:rFonts w:eastAsia="Times New Roman"/>
          <w:spacing w:val="0"/>
          <w:lang w:eastAsia="en-GB"/>
        </w:rPr>
      </w:pPr>
    </w:p>
    <w:p w14:paraId="12411195" w14:textId="77777777" w:rsidR="0077029E" w:rsidRPr="0077029E" w:rsidRDefault="0077029E" w:rsidP="0077029E">
      <w:pPr>
        <w:spacing w:after="0" w:line="360" w:lineRule="auto"/>
        <w:ind w:left="0"/>
        <w:jc w:val="both"/>
        <w:rPr>
          <w:rFonts w:eastAsia="Times New Roman"/>
          <w:spacing w:val="0"/>
          <w:lang w:eastAsia="en-GB"/>
        </w:rPr>
      </w:pPr>
    </w:p>
    <w:p w14:paraId="654C4E3A" w14:textId="77777777" w:rsidR="0077029E" w:rsidRPr="0077029E" w:rsidRDefault="0077029E" w:rsidP="0077029E">
      <w:pPr>
        <w:spacing w:after="0" w:line="360" w:lineRule="auto"/>
        <w:ind w:left="0"/>
        <w:jc w:val="both"/>
        <w:rPr>
          <w:rFonts w:eastAsia="Times New Roman"/>
          <w:spacing w:val="0"/>
          <w:lang w:eastAsia="en-GB"/>
        </w:rPr>
      </w:pPr>
    </w:p>
    <w:p w14:paraId="3B6203C0" w14:textId="77777777" w:rsidR="0077029E" w:rsidRPr="0077029E" w:rsidRDefault="0077029E" w:rsidP="0077029E">
      <w:pPr>
        <w:spacing w:after="0" w:line="360" w:lineRule="auto"/>
        <w:ind w:left="0"/>
        <w:jc w:val="both"/>
        <w:rPr>
          <w:rFonts w:eastAsia="Times New Roman"/>
          <w:spacing w:val="0"/>
          <w:lang w:eastAsia="en-GB"/>
        </w:rPr>
      </w:pPr>
    </w:p>
    <w:p w14:paraId="3A36C02E" w14:textId="77777777" w:rsidR="0077029E" w:rsidRPr="0077029E" w:rsidRDefault="0077029E" w:rsidP="0077029E">
      <w:pPr>
        <w:spacing w:after="0" w:line="360" w:lineRule="auto"/>
        <w:ind w:left="0"/>
        <w:jc w:val="both"/>
        <w:rPr>
          <w:rFonts w:eastAsia="Times New Roman"/>
          <w:spacing w:val="0"/>
          <w:lang w:eastAsia="en-GB"/>
        </w:rPr>
      </w:pPr>
    </w:p>
    <w:p w14:paraId="61777FF9" w14:textId="77777777" w:rsidR="0077029E" w:rsidRPr="0077029E" w:rsidRDefault="0077029E" w:rsidP="0077029E">
      <w:pPr>
        <w:spacing w:after="0" w:line="360" w:lineRule="auto"/>
        <w:ind w:left="0"/>
        <w:jc w:val="both"/>
        <w:rPr>
          <w:rFonts w:eastAsia="Times New Roman"/>
          <w:spacing w:val="0"/>
          <w:lang w:eastAsia="en-GB"/>
        </w:rPr>
      </w:pPr>
    </w:p>
    <w:p w14:paraId="40755670" w14:textId="77777777" w:rsidR="0077029E" w:rsidRPr="0077029E" w:rsidRDefault="0077029E" w:rsidP="0077029E">
      <w:pPr>
        <w:spacing w:after="0" w:line="360" w:lineRule="auto"/>
        <w:ind w:left="0"/>
        <w:jc w:val="both"/>
        <w:rPr>
          <w:rFonts w:eastAsia="Times New Roman"/>
          <w:spacing w:val="0"/>
          <w:lang w:eastAsia="en-GB"/>
        </w:rPr>
      </w:pPr>
    </w:p>
    <w:p w14:paraId="7081DE80" w14:textId="77777777" w:rsidR="0077029E" w:rsidRPr="0077029E" w:rsidRDefault="0077029E" w:rsidP="0077029E">
      <w:pPr>
        <w:spacing w:after="0" w:line="360" w:lineRule="auto"/>
        <w:ind w:left="0"/>
        <w:jc w:val="both"/>
        <w:rPr>
          <w:rFonts w:eastAsia="Times New Roman"/>
          <w:spacing w:val="0"/>
          <w:lang w:eastAsia="en-GB"/>
        </w:rPr>
      </w:pPr>
    </w:p>
    <w:p w14:paraId="4141D035" w14:textId="77777777" w:rsidR="0077029E" w:rsidRPr="0077029E" w:rsidRDefault="0077029E" w:rsidP="0077029E">
      <w:pPr>
        <w:spacing w:after="0" w:line="360" w:lineRule="auto"/>
        <w:ind w:left="0"/>
        <w:jc w:val="both"/>
        <w:rPr>
          <w:rFonts w:eastAsia="Times New Roman"/>
          <w:spacing w:val="0"/>
          <w:lang w:eastAsia="en-GB"/>
        </w:rPr>
      </w:pPr>
    </w:p>
    <w:p w14:paraId="14DD56E6" w14:textId="77777777" w:rsidR="0077029E" w:rsidRPr="0077029E" w:rsidRDefault="0077029E" w:rsidP="0077029E">
      <w:pPr>
        <w:spacing w:after="0" w:line="360" w:lineRule="auto"/>
        <w:ind w:left="0"/>
        <w:jc w:val="both"/>
        <w:rPr>
          <w:rFonts w:eastAsia="Times New Roman"/>
          <w:spacing w:val="0"/>
          <w:lang w:eastAsia="en-GB"/>
        </w:rPr>
      </w:pPr>
    </w:p>
    <w:p w14:paraId="0A5B80A3" w14:textId="77777777" w:rsidR="0077029E" w:rsidRPr="0077029E" w:rsidRDefault="0077029E" w:rsidP="0077029E">
      <w:pPr>
        <w:numPr>
          <w:ilvl w:val="0"/>
          <w:numId w:val="1"/>
        </w:numPr>
        <w:spacing w:after="0" w:line="360" w:lineRule="auto"/>
        <w:jc w:val="both"/>
        <w:textAlignment w:val="baseline"/>
        <w:rPr>
          <w:rFonts w:eastAsia="Times New Roman"/>
          <w:b/>
          <w:bCs/>
          <w:spacing w:val="0"/>
          <w:lang w:val="en-US" w:eastAsia="en-GB"/>
        </w:rPr>
      </w:pPr>
      <w:r w:rsidRPr="0077029E">
        <w:rPr>
          <w:rFonts w:eastAsia="Times New Roman"/>
          <w:b/>
          <w:bCs/>
          <w:spacing w:val="0"/>
          <w:lang w:val="en-US" w:eastAsia="en-GB"/>
        </w:rPr>
        <w:t>Referencing</w:t>
      </w:r>
    </w:p>
    <w:p w14:paraId="7362A0D6" w14:textId="77777777" w:rsidR="0077029E" w:rsidRPr="0077029E" w:rsidRDefault="0077029E" w:rsidP="0077029E">
      <w:pPr>
        <w:spacing w:after="0" w:line="360" w:lineRule="auto"/>
        <w:ind w:left="0"/>
        <w:jc w:val="both"/>
        <w:textAlignment w:val="baseline"/>
        <w:rPr>
          <w:rFonts w:eastAsia="Times New Roman"/>
          <w:spacing w:val="0"/>
          <w:lang w:val="en-US" w:eastAsia="en-GB"/>
        </w:rPr>
      </w:pPr>
    </w:p>
    <w:p w14:paraId="29C137B7" w14:textId="77777777" w:rsidR="0077029E" w:rsidRPr="0077029E" w:rsidRDefault="0077029E" w:rsidP="0077029E">
      <w:pPr>
        <w:spacing w:after="0" w:line="360" w:lineRule="auto"/>
        <w:ind w:left="0"/>
        <w:jc w:val="both"/>
        <w:textAlignment w:val="baseline"/>
        <w:rPr>
          <w:rFonts w:eastAsia="Times New Roman"/>
          <w:spacing w:val="0"/>
          <w:lang w:eastAsia="en-GB"/>
        </w:rPr>
      </w:pPr>
      <w:r w:rsidRPr="0077029E">
        <w:rPr>
          <w:rFonts w:eastAsia="Times New Roman"/>
          <w:b/>
          <w:bCs/>
          <w:spacing w:val="0"/>
          <w:lang w:val="en-US" w:eastAsia="en-GB"/>
        </w:rPr>
        <w:t xml:space="preserve">4.1 </w:t>
      </w:r>
      <w:r w:rsidRPr="0077029E">
        <w:rPr>
          <w:rFonts w:eastAsia="Times New Roman"/>
          <w:b/>
          <w:bCs/>
          <w:spacing w:val="0"/>
          <w:lang w:eastAsia="en-GB"/>
        </w:rPr>
        <w:t xml:space="preserve">Concrete Experience:    </w:t>
      </w:r>
      <w:r w:rsidRPr="0077029E">
        <w:rPr>
          <w:rFonts w:eastAsia="Times New Roman"/>
          <w:spacing w:val="0"/>
          <w:lang w:val="en-US" w:eastAsia="en-GB"/>
        </w:rPr>
        <w:t>Before the lecture, my ideas of referencing were completely different, than what I have learned in class. I have only known that referencing was a way to give information about the source of a text I am using and had never been sure how to put them in a proper order, also I was never sure how to give a reference to a book or especially another source like online article or website. That was new for me.</w:t>
      </w:r>
    </w:p>
    <w:p w14:paraId="748338A0" w14:textId="77777777" w:rsidR="0077029E" w:rsidRPr="0077029E" w:rsidRDefault="0077029E" w:rsidP="0077029E">
      <w:pPr>
        <w:spacing w:after="0" w:line="360" w:lineRule="auto"/>
        <w:ind w:left="0"/>
        <w:jc w:val="both"/>
        <w:textAlignment w:val="baseline"/>
        <w:rPr>
          <w:rFonts w:eastAsia="Times New Roman"/>
          <w:b/>
          <w:bCs/>
          <w:spacing w:val="0"/>
          <w:lang w:val="en-US" w:eastAsia="en-GB"/>
        </w:rPr>
      </w:pPr>
    </w:p>
    <w:p w14:paraId="69204776" w14:textId="77777777" w:rsidR="0077029E" w:rsidRPr="0077029E" w:rsidRDefault="0077029E" w:rsidP="0077029E">
      <w:pPr>
        <w:spacing w:after="0" w:line="360" w:lineRule="auto"/>
        <w:ind w:left="0"/>
        <w:jc w:val="both"/>
        <w:textAlignment w:val="baseline"/>
        <w:rPr>
          <w:rFonts w:eastAsia="Times New Roman"/>
          <w:spacing w:val="0"/>
          <w:lang w:eastAsia="en-GB"/>
        </w:rPr>
      </w:pPr>
      <w:r w:rsidRPr="0077029E">
        <w:rPr>
          <w:rFonts w:eastAsia="Times New Roman"/>
          <w:b/>
          <w:bCs/>
          <w:spacing w:val="0"/>
          <w:lang w:val="en-US" w:eastAsia="en-GB"/>
        </w:rPr>
        <w:t xml:space="preserve">4.2 </w:t>
      </w:r>
      <w:r w:rsidRPr="0077029E">
        <w:rPr>
          <w:rFonts w:eastAsia="Times New Roman"/>
          <w:b/>
          <w:bCs/>
          <w:spacing w:val="0"/>
          <w:lang w:eastAsia="en-GB"/>
        </w:rPr>
        <w:t>Reflective Observation:</w:t>
      </w:r>
      <w:r w:rsidRPr="0077029E">
        <w:rPr>
          <w:rFonts w:eastAsia="Times New Roman"/>
          <w:spacing w:val="0"/>
          <w:lang w:eastAsia="en-GB"/>
        </w:rPr>
        <w:t xml:space="preserve">  </w:t>
      </w:r>
      <w:r w:rsidRPr="0077029E">
        <w:rPr>
          <w:rFonts w:eastAsia="Times New Roman"/>
          <w:spacing w:val="0"/>
          <w:lang w:val="en-US" w:eastAsia="en-GB"/>
        </w:rPr>
        <w:t>During the lecture, Miss Shao-Lan has given some more details as the Authors last name, year of publication, Name of book, Publisher, Place, and year of publication.</w:t>
      </w:r>
      <w:r w:rsidRPr="0077029E">
        <w:rPr>
          <w:rFonts w:eastAsia="Times New Roman"/>
          <w:spacing w:val="0"/>
          <w:lang w:eastAsia="en-GB"/>
        </w:rPr>
        <w:t xml:space="preserve"> We have practiced referencing certain books and some online videos and webpage article sources. We found that referencing in text and after all, should look different. We have also learned and tried Harvard style of referencing books and online. </w:t>
      </w:r>
    </w:p>
    <w:p w14:paraId="16626518" w14:textId="77777777" w:rsidR="0077029E" w:rsidRPr="0077029E" w:rsidRDefault="0077029E" w:rsidP="0077029E">
      <w:pPr>
        <w:spacing w:after="0" w:line="360" w:lineRule="auto"/>
        <w:ind w:left="0"/>
        <w:jc w:val="both"/>
        <w:textAlignment w:val="baseline"/>
        <w:rPr>
          <w:rFonts w:eastAsia="Times New Roman"/>
          <w:b/>
          <w:bCs/>
          <w:spacing w:val="0"/>
          <w:lang w:val="en-US" w:eastAsia="en-GB"/>
        </w:rPr>
      </w:pPr>
    </w:p>
    <w:p w14:paraId="57CCFA6C" w14:textId="77777777" w:rsidR="0077029E" w:rsidRPr="0077029E" w:rsidRDefault="0077029E" w:rsidP="0077029E">
      <w:pPr>
        <w:spacing w:after="0" w:line="360" w:lineRule="auto"/>
        <w:ind w:left="0"/>
        <w:jc w:val="both"/>
        <w:textAlignment w:val="baseline"/>
        <w:rPr>
          <w:rFonts w:eastAsia="Times New Roman"/>
          <w:spacing w:val="0"/>
          <w:lang w:val="en-US" w:eastAsia="en-GB"/>
        </w:rPr>
      </w:pPr>
      <w:r w:rsidRPr="0077029E">
        <w:rPr>
          <w:rFonts w:eastAsia="Times New Roman"/>
          <w:b/>
          <w:bCs/>
          <w:spacing w:val="0"/>
          <w:lang w:val="en-US" w:eastAsia="en-GB"/>
        </w:rPr>
        <w:t xml:space="preserve">4.3 </w:t>
      </w:r>
      <w:r w:rsidRPr="0077029E">
        <w:rPr>
          <w:rFonts w:eastAsia="Times New Roman"/>
          <w:b/>
          <w:bCs/>
          <w:spacing w:val="0"/>
          <w:lang w:eastAsia="en-GB"/>
        </w:rPr>
        <w:t xml:space="preserve">Conceptualisation:      </w:t>
      </w:r>
      <w:r w:rsidRPr="0077029E">
        <w:rPr>
          <w:rFonts w:eastAsia="Times New Roman"/>
          <w:spacing w:val="0"/>
          <w:lang w:val="en-US" w:eastAsia="en-GB"/>
        </w:rPr>
        <w:t xml:space="preserve">At home I have found the lecture in Moodle and revised it. I have also looked and found some online sources that are explaining the method of referencing, in fact the Harvard referencing style, shortly explained by Caulfield J. (2020) </w:t>
      </w:r>
    </w:p>
    <w:p w14:paraId="6DAFDD9E" w14:textId="77777777" w:rsidR="0077029E" w:rsidRPr="0077029E" w:rsidRDefault="0077029E" w:rsidP="0077029E">
      <w:pPr>
        <w:spacing w:after="0" w:line="360" w:lineRule="auto"/>
        <w:ind w:left="0"/>
        <w:jc w:val="both"/>
        <w:textAlignment w:val="baseline"/>
        <w:rPr>
          <w:rFonts w:eastAsia="Times New Roman"/>
          <w:spacing w:val="0"/>
          <w:lang w:val="en-US" w:eastAsia="en-GB"/>
        </w:rPr>
      </w:pPr>
      <w:r w:rsidRPr="0077029E">
        <w:rPr>
          <w:rFonts w:eastAsia="Times New Roman"/>
          <w:spacing w:val="0"/>
          <w:lang w:val="en-US" w:eastAsia="en-GB"/>
        </w:rPr>
        <w:t xml:space="preserve">In there , the author examines how to do a </w:t>
      </w:r>
      <w:hyperlink r:id="rId10" w:anchor="harvard-in-text-citation" w:history="1">
        <w:r w:rsidRPr="0077029E">
          <w:rPr>
            <w:rFonts w:eastAsia="Times New Roman"/>
            <w:spacing w:val="0"/>
            <w:lang w:eastAsia="en-GB"/>
          </w:rPr>
          <w:t>Harvard in-text citation</w:t>
        </w:r>
      </w:hyperlink>
      <w:r w:rsidRPr="0077029E">
        <w:rPr>
          <w:rFonts w:eastAsia="Times New Roman"/>
          <w:spacing w:val="0"/>
          <w:lang w:eastAsia="en-GB"/>
        </w:rPr>
        <w:t xml:space="preserve"> and how to </w:t>
      </w:r>
      <w:hyperlink r:id="rId11" w:anchor="creating-a-harvard-reference-list" w:history="1">
        <w:r w:rsidRPr="0077029E">
          <w:rPr>
            <w:rFonts w:eastAsia="Times New Roman"/>
            <w:spacing w:val="0"/>
            <w:lang w:eastAsia="en-GB"/>
          </w:rPr>
          <w:t>create a Harvard reference list</w:t>
        </w:r>
      </w:hyperlink>
      <w:r w:rsidRPr="0077029E">
        <w:rPr>
          <w:rFonts w:eastAsia="Times New Roman"/>
          <w:spacing w:val="0"/>
          <w:lang w:eastAsia="en-GB"/>
        </w:rPr>
        <w:t xml:space="preserve">. He also gives some </w:t>
      </w:r>
      <w:hyperlink r:id="rId12" w:anchor="harvard-referencing-examples" w:history="1">
        <w:r w:rsidRPr="0077029E">
          <w:rPr>
            <w:rFonts w:eastAsia="Times New Roman"/>
            <w:spacing w:val="0"/>
            <w:lang w:eastAsia="en-GB"/>
          </w:rPr>
          <w:t>Harvard referencing examples</w:t>
        </w:r>
      </w:hyperlink>
      <w:r w:rsidRPr="0077029E">
        <w:rPr>
          <w:rFonts w:eastAsia="Times New Roman"/>
          <w:spacing w:val="0"/>
          <w:lang w:eastAsia="en-GB"/>
        </w:rPr>
        <w:t xml:space="preserve"> and helps </w:t>
      </w:r>
      <w:hyperlink r:id="rId13" w:anchor="referencing-sources-with-no-author-or-date" w:history="1">
        <w:r w:rsidRPr="0077029E">
          <w:rPr>
            <w:rFonts w:eastAsia="Times New Roman"/>
            <w:spacing w:val="0"/>
            <w:lang w:eastAsia="en-GB"/>
          </w:rPr>
          <w:t>referencing sources with no author or date</w:t>
        </w:r>
      </w:hyperlink>
      <w:r w:rsidRPr="0077029E">
        <w:rPr>
          <w:rFonts w:eastAsia="Times New Roman"/>
          <w:spacing w:val="0"/>
          <w:lang w:eastAsia="en-GB"/>
        </w:rPr>
        <w:t>.</w:t>
      </w:r>
    </w:p>
    <w:p w14:paraId="0ED5F52E" w14:textId="77777777" w:rsidR="0077029E" w:rsidRPr="0077029E" w:rsidRDefault="0077029E" w:rsidP="0077029E">
      <w:pPr>
        <w:spacing w:after="0" w:line="360" w:lineRule="auto"/>
        <w:ind w:left="0"/>
        <w:jc w:val="both"/>
        <w:textAlignment w:val="baseline"/>
        <w:rPr>
          <w:rFonts w:eastAsia="Times New Roman"/>
          <w:b/>
          <w:bCs/>
          <w:spacing w:val="0"/>
          <w:lang w:val="en-US" w:eastAsia="en-GB"/>
        </w:rPr>
      </w:pPr>
    </w:p>
    <w:p w14:paraId="412BA613" w14:textId="77777777" w:rsidR="0077029E" w:rsidRPr="0077029E" w:rsidRDefault="0077029E" w:rsidP="0077029E">
      <w:pPr>
        <w:spacing w:after="0" w:line="360" w:lineRule="auto"/>
        <w:ind w:left="0"/>
        <w:jc w:val="both"/>
        <w:textAlignment w:val="baseline"/>
        <w:rPr>
          <w:rFonts w:eastAsia="Times New Roman"/>
          <w:spacing w:val="0"/>
          <w:lang w:val="en-US" w:eastAsia="en-GB"/>
        </w:rPr>
      </w:pPr>
      <w:r w:rsidRPr="0077029E">
        <w:rPr>
          <w:rFonts w:eastAsia="Times New Roman"/>
          <w:b/>
          <w:bCs/>
          <w:spacing w:val="0"/>
          <w:lang w:val="en-US" w:eastAsia="en-GB"/>
        </w:rPr>
        <w:t>4.4</w:t>
      </w:r>
      <w:r w:rsidRPr="0077029E">
        <w:rPr>
          <w:rFonts w:eastAsia="Times New Roman"/>
          <w:b/>
          <w:bCs/>
          <w:spacing w:val="0"/>
          <w:lang w:eastAsia="en-GB"/>
        </w:rPr>
        <w:t xml:space="preserve"> Experimentation:</w:t>
      </w:r>
      <w:r w:rsidRPr="0077029E">
        <w:rPr>
          <w:rFonts w:eastAsia="Times New Roman"/>
          <w:spacing w:val="0"/>
          <w:lang w:eastAsia="en-GB"/>
        </w:rPr>
        <w:t xml:space="preserve">        </w:t>
      </w:r>
      <w:r w:rsidRPr="0077029E">
        <w:rPr>
          <w:rFonts w:eastAsia="Times New Roman"/>
          <w:spacing w:val="0"/>
          <w:lang w:val="en-US" w:eastAsia="en-GB"/>
        </w:rPr>
        <w:t xml:space="preserve">Referencing as a topic to learn was a great idea, as I had never understood it before. Now I have more understanding on how an academic writing is being processed and presented to readers. I can now use references in the context of my work and relatively, give a list of what I am using at the end of the assignment.  </w:t>
      </w:r>
    </w:p>
    <w:p w14:paraId="428F01DE" w14:textId="77777777" w:rsidR="0077029E" w:rsidRPr="0077029E" w:rsidRDefault="0077029E" w:rsidP="0077029E">
      <w:pPr>
        <w:spacing w:after="0" w:line="360" w:lineRule="auto"/>
        <w:ind w:left="0"/>
        <w:jc w:val="both"/>
        <w:textAlignment w:val="baseline"/>
        <w:rPr>
          <w:rFonts w:eastAsia="Times New Roman"/>
          <w:spacing w:val="0"/>
          <w:lang w:val="en-US" w:eastAsia="en-GB"/>
        </w:rPr>
      </w:pPr>
      <w:r w:rsidRPr="0077029E">
        <w:rPr>
          <w:rFonts w:eastAsia="Times New Roman"/>
          <w:spacing w:val="0"/>
          <w:lang w:val="en-US" w:eastAsia="en-GB"/>
        </w:rPr>
        <w:t xml:space="preserve">   I still find that the video referencing is a bit confusing as it can consist of too long characters in line. However, a publisher can also be copied and still give a hard time finding the genuine source. </w:t>
      </w:r>
      <w:r w:rsidRPr="0077029E">
        <w:rPr>
          <w:rFonts w:eastAsia="Times New Roman"/>
          <w:spacing w:val="0"/>
          <w:lang w:eastAsia="en-GB"/>
        </w:rPr>
        <w:t> </w:t>
      </w:r>
    </w:p>
    <w:p w14:paraId="034768C2" w14:textId="77777777" w:rsidR="0077029E" w:rsidRPr="0077029E" w:rsidRDefault="0077029E" w:rsidP="0077029E">
      <w:pPr>
        <w:spacing w:after="0" w:line="360" w:lineRule="auto"/>
        <w:ind w:left="0"/>
        <w:jc w:val="both"/>
        <w:rPr>
          <w:rFonts w:eastAsia="Times New Roman"/>
          <w:spacing w:val="0"/>
          <w:lang w:eastAsia="en-GB"/>
        </w:rPr>
      </w:pPr>
    </w:p>
    <w:p w14:paraId="658A9C69" w14:textId="77777777" w:rsidR="0077029E" w:rsidRPr="0077029E" w:rsidRDefault="0077029E" w:rsidP="0077029E">
      <w:pPr>
        <w:spacing w:after="0" w:line="360" w:lineRule="auto"/>
        <w:ind w:left="0"/>
        <w:jc w:val="both"/>
        <w:rPr>
          <w:rFonts w:eastAsia="Times New Roman"/>
          <w:b/>
          <w:bCs/>
          <w:spacing w:val="0"/>
          <w:lang w:eastAsia="en-GB"/>
        </w:rPr>
      </w:pPr>
    </w:p>
    <w:p w14:paraId="119F625C" w14:textId="77777777" w:rsidR="0077029E" w:rsidRPr="0077029E" w:rsidRDefault="0077029E" w:rsidP="0077029E">
      <w:pPr>
        <w:spacing w:after="0" w:line="360" w:lineRule="auto"/>
        <w:ind w:left="0"/>
        <w:jc w:val="both"/>
        <w:rPr>
          <w:rFonts w:eastAsia="Times New Roman"/>
          <w:b/>
          <w:bCs/>
          <w:spacing w:val="0"/>
          <w:lang w:eastAsia="en-GB"/>
        </w:rPr>
      </w:pPr>
    </w:p>
    <w:p w14:paraId="2A8D115B" w14:textId="77777777" w:rsidR="0077029E" w:rsidRPr="0077029E" w:rsidRDefault="0077029E" w:rsidP="0077029E">
      <w:pPr>
        <w:spacing w:after="0" w:line="360" w:lineRule="auto"/>
        <w:ind w:left="0"/>
        <w:jc w:val="both"/>
        <w:rPr>
          <w:rFonts w:eastAsia="Times New Roman"/>
          <w:b/>
          <w:bCs/>
          <w:spacing w:val="0"/>
          <w:lang w:eastAsia="en-GB"/>
        </w:rPr>
      </w:pPr>
    </w:p>
    <w:p w14:paraId="00DF90CD" w14:textId="77777777" w:rsidR="0077029E" w:rsidRPr="0077029E" w:rsidRDefault="0077029E" w:rsidP="0077029E">
      <w:pPr>
        <w:spacing w:after="0" w:line="360" w:lineRule="auto"/>
        <w:ind w:left="0"/>
        <w:jc w:val="both"/>
        <w:rPr>
          <w:rFonts w:eastAsia="Times New Roman"/>
          <w:b/>
          <w:bCs/>
          <w:spacing w:val="0"/>
          <w:lang w:eastAsia="en-GB"/>
        </w:rPr>
      </w:pPr>
    </w:p>
    <w:p w14:paraId="1BC2B98E" w14:textId="77777777" w:rsidR="0077029E" w:rsidRPr="0077029E" w:rsidRDefault="0077029E" w:rsidP="0077029E">
      <w:pPr>
        <w:spacing w:after="0" w:line="360" w:lineRule="auto"/>
        <w:ind w:left="0"/>
        <w:jc w:val="both"/>
        <w:rPr>
          <w:rFonts w:eastAsia="Times New Roman"/>
          <w:b/>
          <w:bCs/>
          <w:spacing w:val="0"/>
          <w:lang w:eastAsia="en-GB"/>
        </w:rPr>
      </w:pPr>
    </w:p>
    <w:p w14:paraId="18552F17" w14:textId="77777777" w:rsidR="0077029E" w:rsidRPr="0077029E" w:rsidRDefault="0077029E" w:rsidP="0077029E">
      <w:pPr>
        <w:spacing w:after="0" w:line="360" w:lineRule="auto"/>
        <w:ind w:left="0"/>
        <w:jc w:val="both"/>
        <w:rPr>
          <w:rFonts w:eastAsia="Times New Roman"/>
          <w:b/>
          <w:bCs/>
          <w:spacing w:val="0"/>
          <w:lang w:eastAsia="en-GB"/>
        </w:rPr>
      </w:pPr>
    </w:p>
    <w:p w14:paraId="16FC54AB"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 xml:space="preserve">   5.  Conclusion:</w:t>
      </w:r>
      <w:r w:rsidRPr="0077029E">
        <w:rPr>
          <w:rFonts w:eastAsia="Times New Roman"/>
          <w:spacing w:val="0"/>
          <w:lang w:eastAsia="en-GB"/>
        </w:rPr>
        <w:t xml:space="preserve">    Having to acquire the best of my learning the Academic and Employability Skills module, I have found that the Time management, the Academic writing, including the Referencing, were some of the topics, I have never had studied and practised before, in such an approach, that they can be easily applied and adopted, to my previously bare formed academic understandings and knowledge.                            </w:t>
      </w:r>
    </w:p>
    <w:p w14:paraId="6948F501" w14:textId="77777777" w:rsidR="0077029E" w:rsidRPr="0077029E" w:rsidRDefault="0077029E" w:rsidP="0077029E">
      <w:pPr>
        <w:spacing w:after="0" w:line="360" w:lineRule="auto"/>
        <w:ind w:left="0"/>
        <w:jc w:val="both"/>
        <w:rPr>
          <w:rFonts w:eastAsia="Times New Roman"/>
          <w:spacing w:val="0"/>
          <w:lang w:eastAsia="en-GB"/>
        </w:rPr>
      </w:pPr>
      <w:r w:rsidRPr="0077029E">
        <w:rPr>
          <w:rFonts w:eastAsia="Times New Roman"/>
          <w:b/>
          <w:bCs/>
          <w:spacing w:val="0"/>
          <w:lang w:eastAsia="en-GB"/>
        </w:rPr>
        <w:t xml:space="preserve">   </w:t>
      </w:r>
      <w:r w:rsidRPr="0077029E">
        <w:rPr>
          <w:rFonts w:eastAsia="Times New Roman"/>
          <w:spacing w:val="0"/>
          <w:lang w:eastAsia="en-GB"/>
        </w:rPr>
        <w:t xml:space="preserve">I have realized that using the Time Managing skills insights, can help me a lot in many areas at work and personal life! Nevertheless, the academic knowledge I have learned in this module, will leave a “clearer footprint” on my academic writings while I also conduct a strong referencing. </w:t>
      </w:r>
    </w:p>
    <w:p w14:paraId="2EEC177F" w14:textId="77777777" w:rsidR="0077029E" w:rsidRPr="0077029E" w:rsidRDefault="0077029E" w:rsidP="0077029E">
      <w:pPr>
        <w:spacing w:after="0" w:line="360" w:lineRule="auto"/>
        <w:ind w:left="0"/>
        <w:jc w:val="both"/>
        <w:rPr>
          <w:rFonts w:eastAsia="Times New Roman"/>
          <w:spacing w:val="0"/>
          <w:lang w:eastAsia="en-GB"/>
        </w:rPr>
      </w:pPr>
    </w:p>
    <w:p w14:paraId="324E2320" w14:textId="77777777" w:rsidR="0077029E" w:rsidRPr="0077029E" w:rsidRDefault="0077029E" w:rsidP="0077029E">
      <w:pPr>
        <w:spacing w:after="0" w:line="360" w:lineRule="auto"/>
        <w:ind w:left="0"/>
        <w:jc w:val="both"/>
        <w:rPr>
          <w:rFonts w:eastAsia="Times New Roman"/>
          <w:spacing w:val="0"/>
          <w:lang w:eastAsia="en-GB"/>
        </w:rPr>
      </w:pPr>
    </w:p>
    <w:p w14:paraId="7AA6611B" w14:textId="77777777" w:rsidR="0077029E" w:rsidRPr="0077029E" w:rsidRDefault="0077029E" w:rsidP="0077029E">
      <w:pPr>
        <w:spacing w:after="0" w:line="360" w:lineRule="auto"/>
        <w:ind w:left="0"/>
        <w:jc w:val="both"/>
        <w:rPr>
          <w:rFonts w:eastAsia="Times New Roman"/>
          <w:spacing w:val="0"/>
          <w:lang w:eastAsia="en-GB"/>
        </w:rPr>
      </w:pPr>
    </w:p>
    <w:p w14:paraId="5BE84AE2" w14:textId="77777777" w:rsidR="0077029E" w:rsidRPr="0077029E" w:rsidRDefault="0077029E" w:rsidP="0077029E">
      <w:pPr>
        <w:spacing w:after="0" w:line="360" w:lineRule="auto"/>
        <w:ind w:left="0"/>
        <w:jc w:val="both"/>
        <w:rPr>
          <w:rFonts w:eastAsia="Times New Roman"/>
          <w:spacing w:val="0"/>
          <w:lang w:eastAsia="en-GB"/>
        </w:rPr>
      </w:pPr>
    </w:p>
    <w:p w14:paraId="798DA686" w14:textId="77777777" w:rsidR="0077029E" w:rsidRPr="0077029E" w:rsidRDefault="0077029E" w:rsidP="0077029E">
      <w:pPr>
        <w:spacing w:after="0" w:line="360" w:lineRule="auto"/>
        <w:ind w:left="0"/>
        <w:jc w:val="both"/>
        <w:rPr>
          <w:rFonts w:eastAsia="Times New Roman"/>
          <w:spacing w:val="0"/>
          <w:lang w:eastAsia="en-GB"/>
        </w:rPr>
      </w:pPr>
    </w:p>
    <w:p w14:paraId="4A3A6E7F" w14:textId="77777777" w:rsidR="0077029E" w:rsidRPr="0077029E" w:rsidRDefault="0077029E" w:rsidP="0077029E">
      <w:pPr>
        <w:spacing w:after="0" w:line="360" w:lineRule="auto"/>
        <w:ind w:left="0"/>
        <w:jc w:val="both"/>
        <w:rPr>
          <w:rFonts w:eastAsia="Times New Roman"/>
          <w:spacing w:val="0"/>
          <w:lang w:eastAsia="en-GB"/>
        </w:rPr>
      </w:pPr>
    </w:p>
    <w:p w14:paraId="3EADD5E1" w14:textId="77777777" w:rsidR="0077029E" w:rsidRPr="0077029E" w:rsidRDefault="0077029E" w:rsidP="0077029E">
      <w:pPr>
        <w:spacing w:after="0" w:line="360" w:lineRule="auto"/>
        <w:ind w:left="0"/>
        <w:jc w:val="both"/>
        <w:rPr>
          <w:rFonts w:eastAsia="Times New Roman"/>
          <w:spacing w:val="0"/>
          <w:lang w:eastAsia="en-GB"/>
        </w:rPr>
      </w:pPr>
    </w:p>
    <w:p w14:paraId="2DF2E71D" w14:textId="77777777" w:rsidR="0077029E" w:rsidRPr="0077029E" w:rsidRDefault="0077029E" w:rsidP="0077029E">
      <w:pPr>
        <w:spacing w:after="0" w:line="360" w:lineRule="auto"/>
        <w:ind w:left="0"/>
        <w:jc w:val="both"/>
        <w:rPr>
          <w:rFonts w:eastAsia="Times New Roman"/>
          <w:spacing w:val="0"/>
          <w:lang w:eastAsia="en-GB"/>
        </w:rPr>
      </w:pPr>
    </w:p>
    <w:p w14:paraId="5A991D39" w14:textId="77777777" w:rsidR="0077029E" w:rsidRPr="0077029E" w:rsidRDefault="0077029E" w:rsidP="0077029E">
      <w:pPr>
        <w:spacing w:after="0" w:line="360" w:lineRule="auto"/>
        <w:ind w:left="0"/>
        <w:jc w:val="both"/>
        <w:rPr>
          <w:rFonts w:eastAsia="Times New Roman"/>
          <w:spacing w:val="0"/>
          <w:lang w:eastAsia="en-GB"/>
        </w:rPr>
      </w:pPr>
    </w:p>
    <w:p w14:paraId="3F02FDCE" w14:textId="77777777" w:rsidR="0077029E" w:rsidRPr="0077029E" w:rsidRDefault="0077029E" w:rsidP="0077029E">
      <w:pPr>
        <w:spacing w:after="0" w:line="360" w:lineRule="auto"/>
        <w:ind w:left="0"/>
        <w:jc w:val="both"/>
        <w:rPr>
          <w:rFonts w:eastAsia="Times New Roman"/>
          <w:spacing w:val="0"/>
          <w:lang w:eastAsia="en-GB"/>
        </w:rPr>
      </w:pPr>
    </w:p>
    <w:p w14:paraId="70CFA977" w14:textId="77777777" w:rsidR="0077029E" w:rsidRPr="0077029E" w:rsidRDefault="0077029E" w:rsidP="0077029E">
      <w:pPr>
        <w:spacing w:after="0" w:line="360" w:lineRule="auto"/>
        <w:ind w:left="0"/>
        <w:jc w:val="both"/>
        <w:rPr>
          <w:rFonts w:eastAsia="Times New Roman"/>
          <w:spacing w:val="0"/>
          <w:lang w:eastAsia="en-GB"/>
        </w:rPr>
      </w:pPr>
    </w:p>
    <w:p w14:paraId="69A52E11" w14:textId="77777777" w:rsidR="0077029E" w:rsidRPr="0077029E" w:rsidRDefault="0077029E" w:rsidP="0077029E">
      <w:pPr>
        <w:spacing w:after="0" w:line="360" w:lineRule="auto"/>
        <w:ind w:left="0"/>
        <w:jc w:val="both"/>
        <w:rPr>
          <w:rFonts w:eastAsia="Times New Roman"/>
          <w:spacing w:val="0"/>
          <w:lang w:eastAsia="en-GB"/>
        </w:rPr>
      </w:pPr>
    </w:p>
    <w:p w14:paraId="00E53B7D" w14:textId="77777777" w:rsidR="0077029E" w:rsidRPr="0077029E" w:rsidRDefault="0077029E" w:rsidP="0077029E">
      <w:pPr>
        <w:spacing w:after="0" w:line="360" w:lineRule="auto"/>
        <w:ind w:left="0"/>
        <w:jc w:val="both"/>
        <w:rPr>
          <w:rFonts w:eastAsia="Times New Roman"/>
          <w:spacing w:val="0"/>
          <w:lang w:eastAsia="en-GB"/>
        </w:rPr>
      </w:pPr>
    </w:p>
    <w:p w14:paraId="7527E0CE" w14:textId="77777777" w:rsidR="0077029E" w:rsidRPr="0077029E" w:rsidRDefault="0077029E" w:rsidP="0077029E">
      <w:pPr>
        <w:spacing w:after="0" w:line="360" w:lineRule="auto"/>
        <w:ind w:left="0"/>
        <w:jc w:val="both"/>
        <w:rPr>
          <w:rFonts w:eastAsia="Times New Roman"/>
          <w:spacing w:val="0"/>
          <w:lang w:eastAsia="en-GB"/>
        </w:rPr>
      </w:pPr>
    </w:p>
    <w:p w14:paraId="15E83A19" w14:textId="77777777" w:rsidR="0077029E" w:rsidRPr="0077029E" w:rsidRDefault="0077029E" w:rsidP="0077029E">
      <w:pPr>
        <w:spacing w:after="0" w:line="360" w:lineRule="auto"/>
        <w:ind w:left="0"/>
        <w:jc w:val="both"/>
        <w:rPr>
          <w:rFonts w:eastAsia="Times New Roman"/>
          <w:spacing w:val="0"/>
          <w:lang w:eastAsia="en-GB"/>
        </w:rPr>
      </w:pPr>
    </w:p>
    <w:p w14:paraId="09098875" w14:textId="77777777" w:rsidR="0077029E" w:rsidRPr="0077029E" w:rsidRDefault="0077029E" w:rsidP="0077029E">
      <w:pPr>
        <w:spacing w:after="0" w:line="360" w:lineRule="auto"/>
        <w:ind w:left="0"/>
        <w:jc w:val="both"/>
        <w:rPr>
          <w:rFonts w:eastAsia="Times New Roman"/>
          <w:spacing w:val="0"/>
          <w:lang w:eastAsia="en-GB"/>
        </w:rPr>
      </w:pPr>
    </w:p>
    <w:p w14:paraId="4DC4ACE5" w14:textId="77777777" w:rsidR="0077029E" w:rsidRPr="0077029E" w:rsidRDefault="0077029E" w:rsidP="0077029E">
      <w:pPr>
        <w:spacing w:after="0" w:line="360" w:lineRule="auto"/>
        <w:ind w:left="0"/>
        <w:jc w:val="both"/>
        <w:rPr>
          <w:rFonts w:eastAsia="Times New Roman"/>
          <w:spacing w:val="0"/>
          <w:lang w:eastAsia="en-GB"/>
        </w:rPr>
      </w:pPr>
    </w:p>
    <w:p w14:paraId="0D29B678" w14:textId="77777777" w:rsidR="0077029E" w:rsidRPr="0077029E" w:rsidRDefault="0077029E" w:rsidP="0077029E">
      <w:pPr>
        <w:spacing w:after="0" w:line="360" w:lineRule="auto"/>
        <w:ind w:left="0"/>
        <w:jc w:val="both"/>
        <w:rPr>
          <w:rFonts w:eastAsia="Times New Roman"/>
          <w:spacing w:val="0"/>
          <w:lang w:eastAsia="en-GB"/>
        </w:rPr>
      </w:pPr>
    </w:p>
    <w:p w14:paraId="1449D4F1" w14:textId="77777777" w:rsidR="0077029E" w:rsidRPr="0077029E" w:rsidRDefault="0077029E" w:rsidP="0077029E">
      <w:pPr>
        <w:spacing w:after="0" w:line="360" w:lineRule="auto"/>
        <w:ind w:left="0"/>
        <w:jc w:val="both"/>
        <w:rPr>
          <w:rFonts w:eastAsia="Times New Roman"/>
          <w:spacing w:val="0"/>
          <w:lang w:eastAsia="en-GB"/>
        </w:rPr>
      </w:pPr>
    </w:p>
    <w:p w14:paraId="6F7ACFA1" w14:textId="77777777" w:rsidR="0077029E" w:rsidRPr="0077029E" w:rsidRDefault="0077029E" w:rsidP="0077029E">
      <w:pPr>
        <w:spacing w:after="0" w:line="360" w:lineRule="auto"/>
        <w:ind w:left="0"/>
        <w:jc w:val="both"/>
        <w:rPr>
          <w:rFonts w:eastAsia="Times New Roman"/>
          <w:spacing w:val="0"/>
          <w:lang w:eastAsia="en-GB"/>
        </w:rPr>
      </w:pPr>
    </w:p>
    <w:p w14:paraId="557C4886" w14:textId="77777777" w:rsidR="0077029E" w:rsidRPr="0077029E" w:rsidRDefault="0077029E" w:rsidP="0077029E">
      <w:pPr>
        <w:spacing w:after="0" w:line="360" w:lineRule="auto"/>
        <w:ind w:left="0"/>
        <w:jc w:val="both"/>
        <w:rPr>
          <w:rFonts w:eastAsia="Times New Roman"/>
          <w:spacing w:val="0"/>
          <w:lang w:eastAsia="en-GB"/>
        </w:rPr>
      </w:pPr>
    </w:p>
    <w:p w14:paraId="1BF73265" w14:textId="77777777" w:rsidR="0077029E" w:rsidRPr="0077029E" w:rsidRDefault="0077029E" w:rsidP="0077029E">
      <w:pPr>
        <w:spacing w:after="0" w:line="360" w:lineRule="auto"/>
        <w:ind w:left="0"/>
        <w:jc w:val="both"/>
        <w:rPr>
          <w:rFonts w:eastAsia="Times New Roman"/>
          <w:spacing w:val="0"/>
          <w:lang w:eastAsia="en-GB"/>
        </w:rPr>
      </w:pPr>
    </w:p>
    <w:p w14:paraId="75550DE0" w14:textId="77777777" w:rsidR="0077029E" w:rsidRPr="0077029E" w:rsidRDefault="0077029E" w:rsidP="0077029E">
      <w:pPr>
        <w:spacing w:after="0" w:line="360" w:lineRule="auto"/>
        <w:ind w:left="0"/>
        <w:jc w:val="both"/>
        <w:rPr>
          <w:rFonts w:eastAsia="Times New Roman"/>
          <w:spacing w:val="0"/>
          <w:lang w:eastAsia="en-GB"/>
        </w:rPr>
      </w:pPr>
    </w:p>
    <w:p w14:paraId="5B024BA0" w14:textId="77777777" w:rsidR="0077029E" w:rsidRPr="0077029E" w:rsidRDefault="0077029E" w:rsidP="0077029E">
      <w:pPr>
        <w:spacing w:after="0" w:line="360" w:lineRule="auto"/>
        <w:ind w:left="0"/>
        <w:jc w:val="both"/>
        <w:rPr>
          <w:rFonts w:eastAsia="Times New Roman"/>
          <w:spacing w:val="0"/>
          <w:lang w:eastAsia="en-GB"/>
        </w:rPr>
      </w:pPr>
    </w:p>
    <w:p w14:paraId="021C1FB5" w14:textId="77777777" w:rsidR="0077029E" w:rsidRPr="0077029E" w:rsidRDefault="0077029E" w:rsidP="0077029E">
      <w:pPr>
        <w:spacing w:after="0" w:line="360" w:lineRule="auto"/>
        <w:ind w:left="0"/>
        <w:jc w:val="both"/>
        <w:rPr>
          <w:rFonts w:eastAsia="Times New Roman"/>
          <w:spacing w:val="0"/>
          <w:lang w:eastAsia="en-GB"/>
        </w:rPr>
      </w:pPr>
    </w:p>
    <w:p w14:paraId="0BF9096C" w14:textId="77777777" w:rsidR="0077029E" w:rsidRPr="0077029E" w:rsidRDefault="0077029E" w:rsidP="0077029E">
      <w:pPr>
        <w:spacing w:after="0" w:line="360" w:lineRule="auto"/>
        <w:ind w:left="0"/>
        <w:jc w:val="both"/>
        <w:rPr>
          <w:rFonts w:eastAsia="Times New Roman"/>
          <w:spacing w:val="0"/>
          <w:lang w:eastAsia="en-GB"/>
        </w:rPr>
      </w:pPr>
    </w:p>
    <w:p w14:paraId="6BEB1D38" w14:textId="77777777" w:rsidR="0077029E" w:rsidRPr="0077029E" w:rsidRDefault="0077029E" w:rsidP="0077029E">
      <w:pPr>
        <w:numPr>
          <w:ilvl w:val="0"/>
          <w:numId w:val="2"/>
        </w:numPr>
        <w:spacing w:after="0" w:line="360" w:lineRule="auto"/>
        <w:contextualSpacing/>
        <w:jc w:val="both"/>
        <w:rPr>
          <w:rFonts w:eastAsia="Times New Roman"/>
          <w:spacing w:val="0"/>
          <w:lang w:eastAsia="en-GB"/>
        </w:rPr>
      </w:pPr>
      <w:r w:rsidRPr="0077029E">
        <w:rPr>
          <w:rFonts w:eastAsia="Times New Roman"/>
          <w:b/>
          <w:bCs/>
          <w:spacing w:val="0"/>
          <w:lang w:eastAsia="en-GB"/>
        </w:rPr>
        <w:t>Reference list</w:t>
      </w:r>
      <w:r w:rsidRPr="0077029E">
        <w:rPr>
          <w:rFonts w:eastAsia="Times New Roman"/>
          <w:spacing w:val="0"/>
          <w:lang w:eastAsia="en-GB"/>
        </w:rPr>
        <w:t>:</w:t>
      </w:r>
    </w:p>
    <w:p w14:paraId="35CCEBE4" w14:textId="77777777" w:rsidR="0077029E" w:rsidRPr="0077029E" w:rsidRDefault="0077029E" w:rsidP="0077029E">
      <w:pPr>
        <w:spacing w:after="0" w:line="360" w:lineRule="auto"/>
        <w:ind w:left="360"/>
        <w:jc w:val="both"/>
        <w:rPr>
          <w:rFonts w:eastAsia="Times New Roman"/>
          <w:spacing w:val="0"/>
          <w:lang w:eastAsia="en-GB"/>
        </w:rPr>
      </w:pPr>
    </w:p>
    <w:p w14:paraId="11824C71" w14:textId="77777777" w:rsidR="0077029E" w:rsidRPr="0077029E" w:rsidRDefault="0077029E" w:rsidP="0077029E">
      <w:pPr>
        <w:spacing w:after="0" w:line="360" w:lineRule="auto"/>
        <w:ind w:left="720"/>
        <w:contextualSpacing/>
        <w:rPr>
          <w:rFonts w:eastAsia="Times New Roman"/>
          <w:i/>
          <w:iCs/>
          <w:spacing w:val="0"/>
          <w:shd w:val="clear" w:color="auto" w:fill="FFFFFF"/>
          <w:lang w:eastAsia="en-GB"/>
        </w:rPr>
      </w:pPr>
      <w:hyperlink r:id="rId14" w:tooltip="All articles by Jack Caulfield" w:history="1">
        <w:bookmarkStart w:id="2" w:name="_Hlk68640285"/>
        <w:r w:rsidRPr="0077029E">
          <w:rPr>
            <w:rFonts w:eastAsia="Times New Roman"/>
            <w:b/>
            <w:bCs/>
            <w:iCs/>
            <w:spacing w:val="0"/>
            <w:lang w:eastAsia="en-GB"/>
          </w:rPr>
          <w:t>Caulfield J</w:t>
        </w:r>
        <w:bookmarkEnd w:id="2"/>
        <w:r w:rsidRPr="0077029E">
          <w:rPr>
            <w:rFonts w:eastAsia="Times New Roman"/>
            <w:b/>
            <w:bCs/>
            <w:iCs/>
            <w:spacing w:val="0"/>
            <w:lang w:eastAsia="en-GB"/>
          </w:rPr>
          <w:t>ack</w:t>
        </w:r>
        <w:r w:rsidRPr="0077029E">
          <w:rPr>
            <w:rFonts w:eastAsia="Times New Roman"/>
            <w:i/>
            <w:spacing w:val="0"/>
            <w:lang w:eastAsia="en-GB"/>
          </w:rPr>
          <w:t> </w:t>
        </w:r>
      </w:hyperlink>
      <w:r w:rsidRPr="0077029E">
        <w:rPr>
          <w:rFonts w:eastAsia="Times New Roman"/>
          <w:spacing w:val="0"/>
          <w:shd w:val="clear" w:color="auto" w:fill="FFFFFF"/>
          <w:lang w:eastAsia="en-GB"/>
        </w:rPr>
        <w:t xml:space="preserve"> (2020)</w:t>
      </w:r>
      <w:r w:rsidRPr="0077029E">
        <w:rPr>
          <w:rFonts w:eastAsia="Times New Roman"/>
          <w:i/>
          <w:iCs/>
          <w:spacing w:val="0"/>
          <w:shd w:val="clear" w:color="auto" w:fill="FFFFFF"/>
          <w:lang w:eastAsia="en-GB"/>
        </w:rPr>
        <w:t xml:space="preserve"> “</w:t>
      </w:r>
      <w:r w:rsidRPr="0077029E">
        <w:rPr>
          <w:rFonts w:eastAsia="Times New Roman"/>
          <w:i/>
          <w:iCs/>
          <w:spacing w:val="0"/>
          <w:lang w:eastAsia="en-GB"/>
        </w:rPr>
        <w:t>A quick guide to Harvard referencing</w:t>
      </w:r>
      <w:r w:rsidRPr="0077029E">
        <w:rPr>
          <w:rFonts w:eastAsia="Times New Roman"/>
          <w:i/>
          <w:iCs/>
          <w:spacing w:val="0"/>
          <w:shd w:val="clear" w:color="auto" w:fill="FFFFFF"/>
          <w:lang w:eastAsia="en-GB"/>
        </w:rPr>
        <w:t xml:space="preserve">” </w:t>
      </w:r>
      <w:r w:rsidRPr="0077029E">
        <w:rPr>
          <w:rFonts w:eastAsia="Times New Roman"/>
          <w:i/>
          <w:iCs/>
          <w:spacing w:val="0"/>
          <w:lang w:eastAsia="en-GB"/>
        </w:rPr>
        <w:t>Published on 14 February 2020 Revised on 22 June 2020</w:t>
      </w:r>
    </w:p>
    <w:p w14:paraId="4EBB50E2" w14:textId="77777777" w:rsidR="0077029E" w:rsidRPr="0077029E" w:rsidRDefault="0077029E" w:rsidP="0077029E">
      <w:pPr>
        <w:spacing w:after="0" w:line="360" w:lineRule="auto"/>
        <w:ind w:left="720"/>
        <w:contextualSpacing/>
        <w:rPr>
          <w:rFonts w:eastAsia="Times New Roman"/>
          <w:spacing w:val="0"/>
          <w:lang w:eastAsia="en-GB"/>
        </w:rPr>
      </w:pPr>
      <w:r w:rsidRPr="0077029E">
        <w:rPr>
          <w:rFonts w:eastAsia="Times New Roman"/>
          <w:i/>
          <w:iCs/>
          <w:spacing w:val="0"/>
          <w:shd w:val="clear" w:color="auto" w:fill="FFFFFF"/>
          <w:lang w:eastAsia="en-GB"/>
        </w:rPr>
        <w:t xml:space="preserve">Available at: </w:t>
      </w:r>
      <w:hyperlink r:id="rId15" w:history="1">
        <w:r w:rsidRPr="0077029E">
          <w:rPr>
            <w:rFonts w:eastAsia="Times New Roman"/>
            <w:i/>
            <w:iCs/>
            <w:spacing w:val="0"/>
            <w:lang w:eastAsia="en-GB"/>
          </w:rPr>
          <w:t>https://www.scribbr.co.uk/referencing/harvard-style/</w:t>
        </w:r>
      </w:hyperlink>
      <w:r w:rsidRPr="0077029E">
        <w:rPr>
          <w:rFonts w:eastAsia="Times New Roman"/>
          <w:i/>
          <w:iCs/>
          <w:spacing w:val="0"/>
          <w:lang w:eastAsia="en-GB"/>
        </w:rPr>
        <w:t xml:space="preserve"> </w:t>
      </w:r>
      <w:r w:rsidRPr="0077029E">
        <w:rPr>
          <w:rFonts w:eastAsia="Times New Roman"/>
          <w:i/>
          <w:iCs/>
          <w:spacing w:val="0"/>
          <w:shd w:val="clear" w:color="auto" w:fill="FFFFFF"/>
          <w:lang w:eastAsia="en-GB"/>
        </w:rPr>
        <w:t>(Accessed:30.03.2021)</w:t>
      </w:r>
    </w:p>
    <w:p w14:paraId="031AD309" w14:textId="77777777" w:rsidR="0077029E" w:rsidRPr="0077029E" w:rsidRDefault="0077029E" w:rsidP="0077029E">
      <w:pPr>
        <w:spacing w:after="0" w:line="360" w:lineRule="auto"/>
        <w:ind w:left="720"/>
        <w:rPr>
          <w:rFonts w:eastAsia="Times New Roman"/>
          <w:i/>
          <w:iCs/>
          <w:spacing w:val="0"/>
          <w:lang w:eastAsia="en-GB"/>
        </w:rPr>
      </w:pPr>
    </w:p>
    <w:p w14:paraId="371EA715"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b/>
          <w:bCs/>
          <w:spacing w:val="0"/>
          <w:lang w:eastAsia="en-GB"/>
        </w:rPr>
        <w:t>Cottrell, S.</w:t>
      </w:r>
      <w:r w:rsidRPr="0077029E">
        <w:rPr>
          <w:rFonts w:eastAsia="Times New Roman"/>
          <w:spacing w:val="0"/>
          <w:lang w:eastAsia="en-GB"/>
        </w:rPr>
        <w:t xml:space="preserve"> (2019).</w:t>
      </w:r>
      <w:r w:rsidRPr="0077029E">
        <w:rPr>
          <w:rFonts w:eastAsia="Times New Roman"/>
          <w:i/>
          <w:iCs/>
          <w:spacing w:val="0"/>
          <w:lang w:eastAsia="en-GB"/>
        </w:rPr>
        <w:t xml:space="preserve"> The Study Skills Handbook, Macmillan Education UK, ProQuest eBook Central, </w:t>
      </w:r>
    </w:p>
    <w:p w14:paraId="2DFCADEB"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i/>
          <w:iCs/>
          <w:spacing w:val="0"/>
          <w:lang w:eastAsia="en-GB"/>
        </w:rPr>
        <w:t>Available at: http://ebookcentral.proquest.com/lib/trinity/detail.action?docID=6234945.</w:t>
      </w:r>
      <w:r w:rsidRPr="0077029E">
        <w:rPr>
          <w:rFonts w:eastAsia="Times New Roman"/>
          <w:i/>
          <w:iCs/>
          <w:spacing w:val="0"/>
          <w:lang w:eastAsia="en-GB"/>
        </w:rPr>
        <w:br/>
      </w:r>
      <w:r w:rsidRPr="0077029E">
        <w:rPr>
          <w:rFonts w:eastAsia="Times New Roman"/>
          <w:i/>
          <w:iCs/>
          <w:spacing w:val="0"/>
          <w:shd w:val="clear" w:color="auto" w:fill="FFFFFF"/>
          <w:lang w:eastAsia="en-GB"/>
        </w:rPr>
        <w:t>(Accessed:04.04.2021)</w:t>
      </w:r>
    </w:p>
    <w:p w14:paraId="51A8E052" w14:textId="77777777" w:rsidR="0077029E" w:rsidRPr="0077029E" w:rsidRDefault="0077029E" w:rsidP="0077029E">
      <w:pPr>
        <w:spacing w:after="0" w:line="360" w:lineRule="auto"/>
        <w:ind w:left="720"/>
        <w:rPr>
          <w:rFonts w:eastAsia="Times New Roman"/>
          <w:i/>
          <w:iCs/>
          <w:spacing w:val="0"/>
          <w:lang w:eastAsia="en-GB"/>
        </w:rPr>
      </w:pPr>
    </w:p>
    <w:p w14:paraId="56B27C5C"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b/>
          <w:bCs/>
          <w:spacing w:val="0"/>
          <w:lang w:eastAsia="en-GB"/>
        </w:rPr>
        <w:t>Duhigg, Charles</w:t>
      </w:r>
      <w:r w:rsidRPr="0077029E">
        <w:rPr>
          <w:rFonts w:eastAsia="Times New Roman"/>
          <w:spacing w:val="0"/>
          <w:lang w:eastAsia="en-GB"/>
        </w:rPr>
        <w:t>., (2012) “</w:t>
      </w:r>
      <w:r w:rsidRPr="0077029E">
        <w:rPr>
          <w:rFonts w:eastAsia="Times New Roman"/>
          <w:i/>
          <w:iCs/>
          <w:spacing w:val="0"/>
          <w:lang w:eastAsia="en-GB"/>
        </w:rPr>
        <w:t xml:space="preserve">The Power of Habit. Why we do what we do in life and business”. Random House. New York </w:t>
      </w:r>
    </w:p>
    <w:p w14:paraId="1859B5B5" w14:textId="77777777" w:rsidR="0077029E" w:rsidRPr="0077029E" w:rsidRDefault="0077029E" w:rsidP="0077029E">
      <w:pPr>
        <w:spacing w:after="0" w:line="360" w:lineRule="auto"/>
        <w:ind w:left="720"/>
        <w:rPr>
          <w:rFonts w:eastAsia="Times New Roman"/>
          <w:i/>
          <w:iCs/>
          <w:spacing w:val="0"/>
          <w:lang w:eastAsia="en-GB"/>
        </w:rPr>
      </w:pPr>
    </w:p>
    <w:p w14:paraId="449CA3E4"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b/>
          <w:bCs/>
          <w:spacing w:val="0"/>
          <w:lang w:eastAsia="en-GB"/>
        </w:rPr>
        <w:t>Dweck, Carol S.</w:t>
      </w:r>
      <w:r w:rsidRPr="0077029E">
        <w:rPr>
          <w:rFonts w:eastAsia="Times New Roman"/>
          <w:i/>
          <w:iCs/>
          <w:spacing w:val="0"/>
          <w:lang w:eastAsia="en-GB"/>
        </w:rPr>
        <w:t xml:space="preserve"> (2006) “Mindset: the new psychology of success”</w:t>
      </w:r>
    </w:p>
    <w:p w14:paraId="48483213"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i/>
          <w:iCs/>
          <w:spacing w:val="0"/>
          <w:lang w:eastAsia="en-GB"/>
        </w:rPr>
        <w:t>Originally published United States by Random House, an imprint of The Random House Publishing Group, a division of Random House, Inc. 2007.</w:t>
      </w:r>
    </w:p>
    <w:p w14:paraId="14B5F15A" w14:textId="77777777" w:rsidR="0077029E" w:rsidRPr="0077029E" w:rsidRDefault="0077029E" w:rsidP="0077029E">
      <w:pPr>
        <w:spacing w:after="0" w:line="360" w:lineRule="auto"/>
        <w:ind w:left="720"/>
        <w:rPr>
          <w:rFonts w:eastAsia="Times New Roman"/>
          <w:i/>
          <w:iCs/>
          <w:spacing w:val="0"/>
          <w:lang w:eastAsia="en-GB"/>
        </w:rPr>
      </w:pPr>
    </w:p>
    <w:p w14:paraId="22F8B322" w14:textId="77777777" w:rsidR="0077029E" w:rsidRPr="0077029E" w:rsidRDefault="0077029E" w:rsidP="0077029E">
      <w:pPr>
        <w:spacing w:line="360" w:lineRule="auto"/>
        <w:ind w:left="720"/>
        <w:rPr>
          <w:rFonts w:eastAsia="Times New Roman"/>
          <w:i/>
          <w:spacing w:val="0"/>
          <w:lang w:eastAsia="en-GB"/>
        </w:rPr>
      </w:pPr>
      <w:r w:rsidRPr="0077029E">
        <w:rPr>
          <w:rFonts w:eastAsia="Times New Roman"/>
          <w:b/>
          <w:bCs/>
          <w:spacing w:val="0"/>
          <w:shd w:val="clear" w:color="auto" w:fill="FFFFFF"/>
          <w:lang w:eastAsia="en-GB"/>
        </w:rPr>
        <w:t>Priority Matrix/blog</w:t>
      </w:r>
      <w:r w:rsidRPr="0077029E">
        <w:rPr>
          <w:rFonts w:eastAsia="Times New Roman"/>
          <w:i/>
          <w:iCs/>
          <w:spacing w:val="0"/>
          <w:shd w:val="clear" w:color="auto" w:fill="FFFFFF"/>
          <w:lang w:eastAsia="en-GB"/>
        </w:rPr>
        <w:t xml:space="preserve"> “</w:t>
      </w:r>
      <w:r w:rsidRPr="0077029E">
        <w:rPr>
          <w:rFonts w:eastAsia="Times New Roman"/>
          <w:i/>
          <w:spacing w:val="0"/>
          <w:lang w:eastAsia="en-GB"/>
        </w:rPr>
        <w:t>The Eisenhower Method: What is it?”                         Available at</w:t>
      </w:r>
      <w:r w:rsidRPr="0077029E">
        <w:rPr>
          <w:rFonts w:eastAsia="Times New Roman"/>
          <w:i/>
          <w:iCs/>
          <w:spacing w:val="0"/>
          <w:lang w:eastAsia="en-GB"/>
        </w:rPr>
        <w:t xml:space="preserve">: </w:t>
      </w:r>
      <w:hyperlink r:id="rId16" w:history="1">
        <w:r w:rsidRPr="0077029E">
          <w:rPr>
            <w:rFonts w:eastAsia="Times New Roman"/>
            <w:i/>
            <w:iCs/>
            <w:spacing w:val="0"/>
            <w:lang w:eastAsia="en-GB"/>
          </w:rPr>
          <w:t>https://appfluence.com/productivity/what-is-the-eisenhower-method/</w:t>
        </w:r>
      </w:hyperlink>
      <w:r w:rsidRPr="0077029E">
        <w:rPr>
          <w:rFonts w:eastAsia="Times New Roman"/>
          <w:i/>
          <w:spacing w:val="0"/>
          <w:lang w:eastAsia="en-GB"/>
        </w:rPr>
        <w:t xml:space="preserve"> (Accessed: 06.04.2021)</w:t>
      </w:r>
    </w:p>
    <w:p w14:paraId="39FCE3FD" w14:textId="77777777" w:rsidR="0077029E" w:rsidRPr="0077029E" w:rsidRDefault="0077029E" w:rsidP="0077029E">
      <w:pPr>
        <w:spacing w:after="0" w:line="360" w:lineRule="auto"/>
        <w:ind w:left="720"/>
        <w:rPr>
          <w:rFonts w:eastAsia="Times New Roman"/>
          <w:b/>
          <w:bCs/>
          <w:spacing w:val="0"/>
          <w:lang w:eastAsia="en-GB"/>
        </w:rPr>
      </w:pPr>
    </w:p>
    <w:p w14:paraId="35C32313"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b/>
          <w:bCs/>
          <w:spacing w:val="0"/>
          <w:lang w:eastAsia="en-GB"/>
        </w:rPr>
        <w:t>Tracy, B</w:t>
      </w:r>
      <w:r w:rsidRPr="0077029E">
        <w:rPr>
          <w:rFonts w:eastAsia="Times New Roman"/>
          <w:spacing w:val="0"/>
          <w:lang w:eastAsia="en-GB"/>
        </w:rPr>
        <w:t>., (2007).</w:t>
      </w:r>
      <w:r w:rsidRPr="0077029E">
        <w:rPr>
          <w:rFonts w:eastAsia="Times New Roman"/>
          <w:i/>
          <w:iCs/>
          <w:spacing w:val="0"/>
          <w:lang w:eastAsia="en-GB"/>
        </w:rPr>
        <w:t xml:space="preserve"> “Eat that Frog”. Berrett-Koehler Publishers, Inc. San Francisco. California</w:t>
      </w:r>
    </w:p>
    <w:p w14:paraId="1A25524B" w14:textId="77777777" w:rsidR="0077029E" w:rsidRPr="0077029E" w:rsidRDefault="0077029E" w:rsidP="0077029E">
      <w:pPr>
        <w:spacing w:after="0" w:line="360" w:lineRule="auto"/>
        <w:ind w:left="720"/>
        <w:rPr>
          <w:rFonts w:eastAsia="Times New Roman"/>
          <w:i/>
          <w:iCs/>
          <w:spacing w:val="0"/>
          <w:lang w:eastAsia="en-GB"/>
        </w:rPr>
      </w:pPr>
    </w:p>
    <w:p w14:paraId="24D2B82D"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spacing w:val="0"/>
          <w:lang w:eastAsia="en-GB"/>
        </w:rPr>
        <w:t>“</w:t>
      </w:r>
      <w:r w:rsidRPr="0077029E">
        <w:rPr>
          <w:rFonts w:eastAsia="Times New Roman"/>
          <w:b/>
          <w:bCs/>
          <w:spacing w:val="0"/>
          <w:lang w:eastAsia="en-GB"/>
        </w:rPr>
        <w:t>What is academic writing?</w:t>
      </w:r>
      <w:r w:rsidRPr="0077029E">
        <w:rPr>
          <w:rFonts w:eastAsia="Times New Roman"/>
          <w:i/>
          <w:iCs/>
          <w:spacing w:val="0"/>
          <w:lang w:eastAsia="en-GB"/>
        </w:rPr>
        <w:t xml:space="preserve">” </w:t>
      </w:r>
      <w:r w:rsidRPr="0077029E">
        <w:rPr>
          <w:rFonts w:eastAsia="Times New Roman"/>
          <w:i/>
          <w:iCs/>
          <w:spacing w:val="0"/>
          <w:lang w:val="en" w:eastAsia="en-GB"/>
        </w:rPr>
        <w:t>(Published by the University of Leeds),</w:t>
      </w:r>
      <w:r w:rsidRPr="0077029E">
        <w:rPr>
          <w:rFonts w:eastAsia="Times New Roman"/>
          <w:i/>
          <w:iCs/>
          <w:spacing w:val="0"/>
          <w:lang w:eastAsia="en-GB"/>
        </w:rPr>
        <w:t xml:space="preserve"> </w:t>
      </w:r>
    </w:p>
    <w:p w14:paraId="42F06147"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i/>
          <w:iCs/>
          <w:spacing w:val="0"/>
          <w:lang w:eastAsia="en-GB"/>
        </w:rPr>
        <w:t xml:space="preserve">Available at: </w:t>
      </w:r>
      <w:hyperlink r:id="rId17" w:history="1">
        <w:r w:rsidRPr="0077029E">
          <w:rPr>
            <w:rFonts w:eastAsia="Times New Roman"/>
            <w:i/>
            <w:iCs/>
            <w:spacing w:val="0"/>
            <w:lang w:eastAsia="en-GB"/>
          </w:rPr>
          <w:t>https://library.leeds.ac.uk/info/14011/writing/106/academic_writing</w:t>
        </w:r>
      </w:hyperlink>
    </w:p>
    <w:p w14:paraId="1AD0ACD9" w14:textId="77777777" w:rsidR="0077029E" w:rsidRPr="0077029E" w:rsidRDefault="0077029E" w:rsidP="0077029E">
      <w:pPr>
        <w:spacing w:after="0" w:line="360" w:lineRule="auto"/>
        <w:ind w:left="720"/>
        <w:rPr>
          <w:rFonts w:eastAsia="Times New Roman"/>
          <w:i/>
          <w:iCs/>
          <w:spacing w:val="0"/>
          <w:lang w:eastAsia="en-GB"/>
        </w:rPr>
      </w:pPr>
      <w:r w:rsidRPr="0077029E">
        <w:rPr>
          <w:rFonts w:eastAsia="Times New Roman"/>
          <w:i/>
          <w:iCs/>
          <w:spacing w:val="0"/>
          <w:lang w:eastAsia="en-GB"/>
        </w:rPr>
        <w:t xml:space="preserve">(Accessed:07.04.2021.) </w:t>
      </w:r>
      <w:bookmarkEnd w:id="0"/>
    </w:p>
    <w:sectPr w:rsidR="0077029E" w:rsidRPr="0077029E" w:rsidSect="00E70DCF">
      <w:headerReference w:type="default" r:id="rId18"/>
      <w:footerReference w:type="default" r:id="rId19"/>
      <w:footerReference w:type="first" r:id="rId20"/>
      <w:pgSz w:w="11906" w:h="16838"/>
      <w:pgMar w:top="1440" w:right="1440" w:bottom="1440" w:left="1440"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0A96B" w14:textId="77777777" w:rsidR="00C14E1A" w:rsidRDefault="00C14E1A" w:rsidP="00CC285B">
      <w:pPr>
        <w:spacing w:after="0" w:line="240" w:lineRule="auto"/>
      </w:pPr>
      <w:r>
        <w:separator/>
      </w:r>
    </w:p>
  </w:endnote>
  <w:endnote w:type="continuationSeparator" w:id="0">
    <w:p w14:paraId="5A870700" w14:textId="77777777" w:rsidR="00C14E1A" w:rsidRDefault="00C14E1A" w:rsidP="00CC2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190AE" w14:textId="77777777" w:rsidR="0043352F" w:rsidRDefault="0043352F" w:rsidP="0043352F">
    <w:pPr>
      <w:pStyle w:val="Footer"/>
      <w:ind w:left="0"/>
    </w:pPr>
  </w:p>
  <w:sdt>
    <w:sdtPr>
      <w:id w:val="1948268575"/>
      <w:docPartObj>
        <w:docPartGallery w:val="Page Numbers (Bottom of Page)"/>
        <w:docPartUnique/>
      </w:docPartObj>
    </w:sdtPr>
    <w:sdtEndPr>
      <w:rPr>
        <w:color w:val="7F7F7F" w:themeColor="background1" w:themeShade="7F"/>
        <w:spacing w:val="60"/>
      </w:rPr>
    </w:sdtEndPr>
    <w:sdtContent>
      <w:p w14:paraId="290804C9" w14:textId="40D8D90E" w:rsidR="0043352F" w:rsidRDefault="0043352F" w:rsidP="0043352F">
        <w:pPr>
          <w:pStyle w:val="Footer"/>
          <w:pBdr>
            <w:top w:val="single" w:sz="4" w:space="1" w:color="D9D9D9" w:themeColor="background1" w:themeShade="D9"/>
          </w:pBdr>
          <w:ind w:left="0"/>
        </w:pPr>
        <w:r>
          <w:t xml:space="preserve">Aleksandar </w:t>
        </w:r>
        <w:r w:rsidR="00BD381A">
          <w:t xml:space="preserve">V. </w:t>
        </w:r>
        <w:r>
          <w:t>Mitev                                                                      2020637</w:t>
        </w:r>
      </w:p>
      <w:p w14:paraId="33AC6B83" w14:textId="7013659C" w:rsidR="0043352F" w:rsidRDefault="0043352F" w:rsidP="0043352F">
        <w:pPr>
          <w:pStyle w:val="Footer"/>
          <w:pBdr>
            <w:top w:val="single" w:sz="4" w:space="1" w:color="D9D9D9" w:themeColor="background1" w:themeShade="D9"/>
          </w:pBdr>
          <w:rPr>
            <w:b/>
            <w:bCs/>
          </w:rPr>
        </w:pPr>
        <w:r>
          <w:t xml:space="preserve">                       </w:t>
        </w: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p>
    </w:sdtContent>
  </w:sdt>
  <w:p w14:paraId="1886AA4C" w14:textId="77777777" w:rsidR="00CC285B" w:rsidRDefault="00CC285B" w:rsidP="0043352F">
    <w:pPr>
      <w:pStyle w:val="Footer"/>
      <w:ind w:left="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254019"/>
      <w:docPartObj>
        <w:docPartGallery w:val="Page Numbers (Bottom of Page)"/>
        <w:docPartUnique/>
      </w:docPartObj>
    </w:sdtPr>
    <w:sdtEndPr>
      <w:rPr>
        <w:color w:val="7F7F7F" w:themeColor="background1" w:themeShade="7F"/>
        <w:spacing w:val="60"/>
      </w:rPr>
    </w:sdtEndPr>
    <w:sdtContent>
      <w:p w14:paraId="1DD0BA08" w14:textId="038F6C16" w:rsidR="0077029E" w:rsidRDefault="0077029E" w:rsidP="0043352F">
        <w:pPr>
          <w:pStyle w:val="Footer"/>
          <w:pBdr>
            <w:top w:val="single" w:sz="4" w:space="1" w:color="D9D9D9" w:themeColor="background1" w:themeShade="D9"/>
          </w:pBdr>
          <w:ind w:left="0"/>
        </w:pPr>
        <w:r>
          <w:t xml:space="preserve">                            </w:t>
        </w:r>
        <w:r w:rsidR="00D14DA6">
          <w:t xml:space="preserve">                      </w:t>
        </w:r>
        <w:r w:rsidR="00BD381A">
          <w:t xml:space="preserve">  </w:t>
        </w:r>
        <w:r w:rsidR="00015B4E">
          <w:t>University of Wales Trinity Saint David</w:t>
        </w:r>
        <w:r w:rsidR="0043352F">
          <w:t xml:space="preserve">                                                               </w:t>
        </w:r>
        <w:r>
          <w:t xml:space="preserve"> </w:t>
        </w:r>
      </w:p>
      <w:p w14:paraId="558C8767" w14:textId="4A65B7E8" w:rsidR="0043352F" w:rsidRDefault="0077029E" w:rsidP="0043352F">
        <w:pPr>
          <w:pStyle w:val="Footer"/>
          <w:pBdr>
            <w:top w:val="single" w:sz="4" w:space="1" w:color="D9D9D9" w:themeColor="background1" w:themeShade="D9"/>
          </w:pBdr>
          <w:ind w:left="0"/>
        </w:pPr>
        <w:r>
          <w:t xml:space="preserve">             </w:t>
        </w:r>
        <w:r w:rsidR="00D14DA6">
          <w:t xml:space="preserve">  </w:t>
        </w:r>
        <w:r w:rsidR="00015B4E">
          <w:t xml:space="preserve">                                   </w:t>
        </w:r>
        <w:r w:rsidR="00BD381A">
          <w:t xml:space="preserve"> </w:t>
        </w:r>
        <w:r w:rsidR="00015B4E">
          <w:rPr>
            <w:caps/>
            <w:color w:val="5D5252"/>
            <w:sz w:val="17"/>
            <w:szCs w:val="17"/>
            <w:shd w:val="clear" w:color="auto" w:fill="FFFFFF"/>
          </w:rPr>
          <w:t>COURSE</w:t>
        </w:r>
        <w:r w:rsidR="00BD381A">
          <w:rPr>
            <w:caps/>
            <w:color w:val="5D5252"/>
            <w:sz w:val="17"/>
            <w:szCs w:val="17"/>
            <w:shd w:val="clear" w:color="auto" w:fill="FFFFFF"/>
          </w:rPr>
          <w:t xml:space="preserve"> </w:t>
        </w:r>
        <w:r w:rsidR="00015B4E">
          <w:rPr>
            <w:color w:val="333333"/>
            <w:shd w:val="clear" w:color="auto" w:fill="FFFFFF"/>
          </w:rPr>
          <w:t>CERTHE Skills for the Workplace</w:t>
        </w:r>
        <w:r w:rsidR="00D14DA6">
          <w:t xml:space="preserve">                                     </w:t>
        </w:r>
        <w:r w:rsidR="00015B4E">
          <w:t xml:space="preserve"> </w:t>
        </w:r>
      </w:p>
      <w:p w14:paraId="0B334B32" w14:textId="7FFC589A" w:rsidR="0043352F" w:rsidRDefault="0043352F" w:rsidP="0043352F">
        <w:pPr>
          <w:pStyle w:val="Footer"/>
          <w:pBdr>
            <w:top w:val="single" w:sz="4" w:space="1" w:color="D9D9D9" w:themeColor="background1" w:themeShade="D9"/>
          </w:pBdr>
          <w:rPr>
            <w:b/>
            <w:bCs/>
          </w:rPr>
        </w:pPr>
        <w:r>
          <w:t xml:space="preserve">                       </w:t>
        </w:r>
      </w:p>
    </w:sdtContent>
  </w:sdt>
  <w:p w14:paraId="7700D315" w14:textId="77777777" w:rsidR="0043352F" w:rsidRDefault="00433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4E6DF" w14:textId="77777777" w:rsidR="00C14E1A" w:rsidRDefault="00C14E1A" w:rsidP="00CC285B">
      <w:pPr>
        <w:spacing w:after="0" w:line="240" w:lineRule="auto"/>
      </w:pPr>
      <w:r>
        <w:separator/>
      </w:r>
    </w:p>
  </w:footnote>
  <w:footnote w:type="continuationSeparator" w:id="0">
    <w:p w14:paraId="4714740B" w14:textId="77777777" w:rsidR="00C14E1A" w:rsidRDefault="00C14E1A" w:rsidP="00CC2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CB9C8" w14:textId="0EB488A4" w:rsidR="00BD381A" w:rsidRPr="00BD381A" w:rsidRDefault="009F3D32" w:rsidP="00BD381A">
    <w:pPr>
      <w:pStyle w:val="Header"/>
      <w:ind w:left="0"/>
      <w:rPr>
        <w:i/>
        <w:iCs/>
      </w:rPr>
    </w:pPr>
    <w:r w:rsidRPr="00BD381A">
      <w:rPr>
        <w:i/>
        <w:iCs/>
      </w:rPr>
      <w:t>Academic and Employability Skills (ACE)</w:t>
    </w:r>
    <w:r w:rsidR="00BD381A" w:rsidRPr="00BD381A">
      <w:rPr>
        <w:i/>
        <w:iCs/>
      </w:rPr>
      <w:t xml:space="preserve"> </w:t>
    </w:r>
    <w:r w:rsidRPr="00BD381A">
      <w:rPr>
        <w:i/>
        <w:iCs/>
      </w:rPr>
      <w:t xml:space="preserve">BMSW4001 </w:t>
    </w:r>
    <w:r w:rsidR="00BD381A" w:rsidRPr="00BD381A">
      <w:rPr>
        <w:i/>
        <w:iCs/>
      </w:rPr>
      <w:t xml:space="preserve"> </w:t>
    </w:r>
  </w:p>
  <w:p w14:paraId="7242EF67" w14:textId="305DA1B1" w:rsidR="00CC285B" w:rsidRPr="00BD381A" w:rsidRDefault="00BD381A" w:rsidP="00BD381A">
    <w:pPr>
      <w:pStyle w:val="Header"/>
      <w:ind w:left="0"/>
      <w:rPr>
        <w:i/>
        <w:iCs/>
      </w:rPr>
    </w:pPr>
    <w:r w:rsidRPr="00BD381A">
      <w:rPr>
        <w:i/>
        <w:iCs/>
      </w:rPr>
      <w:t>Lecturer</w:t>
    </w:r>
    <w:r>
      <w:rPr>
        <w:i/>
        <w:iCs/>
      </w:rPr>
      <w:t>-</w:t>
    </w:r>
    <w:r w:rsidRPr="00BD381A">
      <w:rPr>
        <w:i/>
        <w:iCs/>
      </w:rPr>
      <w:t>Miss Shao-Lan</w:t>
    </w:r>
    <w:r>
      <w:rPr>
        <w:i/>
        <w:iCs/>
      </w:rPr>
      <w:t xml:space="preserve"> </w:t>
    </w:r>
    <w:r w:rsidRPr="00BD381A">
      <w:rPr>
        <w:i/>
        <w:iCs/>
      </w:rPr>
      <w:t>Yuen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77AE"/>
    <w:multiLevelType w:val="hybridMultilevel"/>
    <w:tmpl w:val="71CAEC1C"/>
    <w:lvl w:ilvl="0" w:tplc="589CBBAE">
      <w:start w:val="6"/>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20469"/>
    <w:multiLevelType w:val="hybridMultilevel"/>
    <w:tmpl w:val="858E03F2"/>
    <w:lvl w:ilvl="0" w:tplc="B7C48D6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ED5"/>
    <w:rsid w:val="000151B9"/>
    <w:rsid w:val="00015B4E"/>
    <w:rsid w:val="000D3532"/>
    <w:rsid w:val="002E190F"/>
    <w:rsid w:val="002F5EC4"/>
    <w:rsid w:val="003F14AD"/>
    <w:rsid w:val="004226F1"/>
    <w:rsid w:val="0043352F"/>
    <w:rsid w:val="00453D5E"/>
    <w:rsid w:val="004729C6"/>
    <w:rsid w:val="00472DE5"/>
    <w:rsid w:val="00473B7F"/>
    <w:rsid w:val="005448B0"/>
    <w:rsid w:val="0057291D"/>
    <w:rsid w:val="00596BCB"/>
    <w:rsid w:val="005C1379"/>
    <w:rsid w:val="00682B96"/>
    <w:rsid w:val="00740FD8"/>
    <w:rsid w:val="0077029E"/>
    <w:rsid w:val="007E3F10"/>
    <w:rsid w:val="00814521"/>
    <w:rsid w:val="00893ECB"/>
    <w:rsid w:val="009A69DF"/>
    <w:rsid w:val="009C3992"/>
    <w:rsid w:val="009F3D32"/>
    <w:rsid w:val="00A4622A"/>
    <w:rsid w:val="00B023CB"/>
    <w:rsid w:val="00B52810"/>
    <w:rsid w:val="00BB6D34"/>
    <w:rsid w:val="00BD381A"/>
    <w:rsid w:val="00BE3ED5"/>
    <w:rsid w:val="00C14E1A"/>
    <w:rsid w:val="00CC285B"/>
    <w:rsid w:val="00D14DA6"/>
    <w:rsid w:val="00D65ECF"/>
    <w:rsid w:val="00D91C6E"/>
    <w:rsid w:val="00E1136B"/>
    <w:rsid w:val="00E70DCF"/>
    <w:rsid w:val="00FB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2C37F6"/>
  <w15:chartTrackingRefBased/>
  <w15:docId w15:val="{8CEF3B7C-FD77-4D43-B362-7E064D99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pacing w:val="20"/>
        <w:sz w:val="22"/>
        <w:szCs w:val="22"/>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91D"/>
  </w:style>
  <w:style w:type="paragraph" w:styleId="Heading1">
    <w:name w:val="heading 1"/>
    <w:basedOn w:val="Normal"/>
    <w:next w:val="Normal"/>
    <w:link w:val="Heading1Char"/>
    <w:uiPriority w:val="9"/>
    <w:qFormat/>
    <w:rsid w:val="0057291D"/>
    <w:pPr>
      <w:spacing w:before="400" w:after="60" w:line="240" w:lineRule="auto"/>
      <w:contextualSpacing/>
      <w:outlineLvl w:val="0"/>
    </w:pPr>
    <w:rPr>
      <w:rFonts w:asciiTheme="majorHAnsi" w:eastAsiaTheme="majorEastAsia" w:hAnsiTheme="majorHAnsi" w:cstheme="majorBidi"/>
      <w:smallCaps/>
      <w:color w:val="101011" w:themeColor="text2" w:themeShade="7F"/>
      <w:sz w:val="32"/>
      <w:szCs w:val="32"/>
      <w:lang w:bidi="en-US"/>
    </w:rPr>
  </w:style>
  <w:style w:type="paragraph" w:styleId="Heading2">
    <w:name w:val="heading 2"/>
    <w:basedOn w:val="Normal"/>
    <w:next w:val="Normal"/>
    <w:link w:val="Heading2Char"/>
    <w:uiPriority w:val="9"/>
    <w:unhideWhenUsed/>
    <w:qFormat/>
    <w:rsid w:val="0057291D"/>
    <w:pPr>
      <w:spacing w:before="120" w:after="60" w:line="240" w:lineRule="auto"/>
      <w:contextualSpacing/>
      <w:outlineLvl w:val="1"/>
    </w:pPr>
    <w:rPr>
      <w:rFonts w:asciiTheme="majorHAnsi" w:eastAsiaTheme="majorEastAsia" w:hAnsiTheme="majorHAnsi" w:cstheme="majorBidi"/>
      <w:smallCaps/>
      <w:color w:val="18181A" w:themeColor="text2" w:themeShade="BF"/>
      <w:sz w:val="28"/>
      <w:szCs w:val="28"/>
      <w:lang w:bidi="en-US"/>
    </w:rPr>
  </w:style>
  <w:style w:type="paragraph" w:styleId="Heading3">
    <w:name w:val="heading 3"/>
    <w:basedOn w:val="Normal"/>
    <w:next w:val="Normal"/>
    <w:link w:val="Heading3Char"/>
    <w:uiPriority w:val="9"/>
    <w:unhideWhenUsed/>
    <w:qFormat/>
    <w:rsid w:val="0057291D"/>
    <w:pPr>
      <w:spacing w:before="120" w:after="60" w:line="240" w:lineRule="auto"/>
      <w:contextualSpacing/>
      <w:outlineLvl w:val="2"/>
    </w:pPr>
    <w:rPr>
      <w:rFonts w:asciiTheme="majorHAnsi" w:eastAsiaTheme="majorEastAsia" w:hAnsiTheme="majorHAnsi" w:cstheme="majorBidi"/>
      <w:smallCaps/>
      <w:color w:val="212123" w:themeColor="text2"/>
      <w:sz w:val="24"/>
      <w:szCs w:val="24"/>
      <w:lang w:bidi="en-US"/>
    </w:rPr>
  </w:style>
  <w:style w:type="paragraph" w:styleId="Heading4">
    <w:name w:val="heading 4"/>
    <w:basedOn w:val="Normal"/>
    <w:next w:val="Normal"/>
    <w:link w:val="Heading4Char"/>
    <w:uiPriority w:val="9"/>
    <w:semiHidden/>
    <w:unhideWhenUsed/>
    <w:qFormat/>
    <w:rsid w:val="0057291D"/>
    <w:pPr>
      <w:pBdr>
        <w:bottom w:val="single" w:sz="4" w:space="1" w:color="8D8D94" w:themeColor="text2" w:themeTint="7F"/>
      </w:pBdr>
      <w:spacing w:before="200" w:after="100" w:line="240" w:lineRule="auto"/>
      <w:contextualSpacing/>
      <w:outlineLvl w:val="3"/>
    </w:pPr>
    <w:rPr>
      <w:rFonts w:asciiTheme="majorHAnsi" w:eastAsiaTheme="majorEastAsia" w:hAnsiTheme="majorHAnsi" w:cstheme="majorBidi"/>
      <w:b/>
      <w:bCs/>
      <w:smallCaps/>
      <w:color w:val="56565B" w:themeColor="text2" w:themeTint="BF"/>
      <w:lang w:bidi="en-US"/>
    </w:rPr>
  </w:style>
  <w:style w:type="paragraph" w:styleId="Heading5">
    <w:name w:val="heading 5"/>
    <w:basedOn w:val="Normal"/>
    <w:next w:val="Normal"/>
    <w:link w:val="Heading5Char"/>
    <w:uiPriority w:val="9"/>
    <w:semiHidden/>
    <w:unhideWhenUsed/>
    <w:qFormat/>
    <w:rsid w:val="0057291D"/>
    <w:pPr>
      <w:pBdr>
        <w:bottom w:val="single" w:sz="4" w:space="1" w:color="76767D" w:themeColor="text2" w:themeTint="99"/>
      </w:pBdr>
      <w:spacing w:before="200" w:after="100" w:line="240" w:lineRule="auto"/>
      <w:contextualSpacing/>
      <w:outlineLvl w:val="4"/>
    </w:pPr>
    <w:rPr>
      <w:rFonts w:asciiTheme="majorHAnsi" w:eastAsiaTheme="majorEastAsia" w:hAnsiTheme="majorHAnsi" w:cstheme="majorBidi"/>
      <w:smallCaps/>
      <w:color w:val="56565B" w:themeColor="text2" w:themeTint="BF"/>
      <w:lang w:bidi="en-US"/>
    </w:rPr>
  </w:style>
  <w:style w:type="paragraph" w:styleId="Heading6">
    <w:name w:val="heading 6"/>
    <w:basedOn w:val="Normal"/>
    <w:next w:val="Normal"/>
    <w:link w:val="Heading6Char"/>
    <w:uiPriority w:val="9"/>
    <w:semiHidden/>
    <w:unhideWhenUsed/>
    <w:qFormat/>
    <w:rsid w:val="0057291D"/>
    <w:pPr>
      <w:pBdr>
        <w:bottom w:val="dotted" w:sz="8" w:space="1" w:color="6C6C6C" w:themeColor="background2" w:themeShade="7F"/>
      </w:pBdr>
      <w:spacing w:before="200" w:after="100"/>
      <w:contextualSpacing/>
      <w:outlineLvl w:val="5"/>
    </w:pPr>
    <w:rPr>
      <w:rFonts w:asciiTheme="majorHAnsi" w:eastAsiaTheme="majorEastAsia" w:hAnsiTheme="majorHAnsi" w:cstheme="majorBidi"/>
      <w:smallCaps/>
      <w:color w:val="6C6C6C" w:themeColor="background2" w:themeShade="7F"/>
      <w:lang w:bidi="en-US"/>
    </w:rPr>
  </w:style>
  <w:style w:type="paragraph" w:styleId="Heading7">
    <w:name w:val="heading 7"/>
    <w:basedOn w:val="Normal"/>
    <w:next w:val="Normal"/>
    <w:link w:val="Heading7Char"/>
    <w:uiPriority w:val="9"/>
    <w:semiHidden/>
    <w:unhideWhenUsed/>
    <w:qFormat/>
    <w:rsid w:val="0057291D"/>
    <w:pPr>
      <w:pBdr>
        <w:bottom w:val="dotted" w:sz="8" w:space="1" w:color="6C6C6C" w:themeColor="background2" w:themeShade="7F"/>
      </w:pBdr>
      <w:spacing w:before="200" w:after="100" w:line="240" w:lineRule="auto"/>
      <w:contextualSpacing/>
      <w:outlineLvl w:val="6"/>
    </w:pPr>
    <w:rPr>
      <w:rFonts w:asciiTheme="majorHAnsi" w:eastAsiaTheme="majorEastAsia" w:hAnsiTheme="majorHAnsi" w:cstheme="majorBidi"/>
      <w:b/>
      <w:bCs/>
      <w:smallCaps/>
      <w:color w:val="6C6C6C" w:themeColor="background2" w:themeShade="7F"/>
      <w:sz w:val="16"/>
      <w:szCs w:val="16"/>
      <w:lang w:bidi="en-US"/>
    </w:rPr>
  </w:style>
  <w:style w:type="paragraph" w:styleId="Heading8">
    <w:name w:val="heading 8"/>
    <w:basedOn w:val="Normal"/>
    <w:next w:val="Normal"/>
    <w:link w:val="Heading8Char"/>
    <w:uiPriority w:val="9"/>
    <w:semiHidden/>
    <w:unhideWhenUsed/>
    <w:qFormat/>
    <w:rsid w:val="0057291D"/>
    <w:pPr>
      <w:spacing w:before="200" w:after="60" w:line="240" w:lineRule="auto"/>
      <w:contextualSpacing/>
      <w:outlineLvl w:val="7"/>
    </w:pPr>
    <w:rPr>
      <w:rFonts w:asciiTheme="majorHAnsi" w:eastAsiaTheme="majorEastAsia" w:hAnsiTheme="majorHAnsi" w:cstheme="majorBidi"/>
      <w:b/>
      <w:smallCaps/>
      <w:color w:val="6C6C6C" w:themeColor="background2" w:themeShade="7F"/>
      <w:sz w:val="16"/>
      <w:szCs w:val="16"/>
      <w:lang w:bidi="en-US"/>
    </w:rPr>
  </w:style>
  <w:style w:type="paragraph" w:styleId="Heading9">
    <w:name w:val="heading 9"/>
    <w:basedOn w:val="Normal"/>
    <w:next w:val="Normal"/>
    <w:link w:val="Heading9Char"/>
    <w:uiPriority w:val="9"/>
    <w:semiHidden/>
    <w:unhideWhenUsed/>
    <w:qFormat/>
    <w:rsid w:val="0057291D"/>
    <w:pPr>
      <w:spacing w:before="200" w:after="60" w:line="240" w:lineRule="auto"/>
      <w:contextualSpacing/>
      <w:outlineLvl w:val="8"/>
    </w:pPr>
    <w:rPr>
      <w:rFonts w:asciiTheme="majorHAnsi" w:eastAsiaTheme="majorEastAsia" w:hAnsiTheme="majorHAnsi" w:cstheme="majorBidi"/>
      <w:smallCaps/>
      <w:color w:val="6C6C6C" w:themeColor="background2" w:themeShade="7F"/>
      <w:sz w:val="16"/>
      <w:szCs w:val="16"/>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91D"/>
    <w:rPr>
      <w:rFonts w:asciiTheme="majorHAnsi" w:eastAsiaTheme="majorEastAsia" w:hAnsiTheme="majorHAnsi" w:cstheme="majorBidi"/>
      <w:smallCaps/>
      <w:color w:val="101011" w:themeColor="text2" w:themeShade="7F"/>
      <w:spacing w:val="20"/>
      <w:sz w:val="32"/>
      <w:szCs w:val="32"/>
      <w:lang w:bidi="en-US"/>
    </w:rPr>
  </w:style>
  <w:style w:type="character" w:customStyle="1" w:styleId="Heading2Char">
    <w:name w:val="Heading 2 Char"/>
    <w:basedOn w:val="DefaultParagraphFont"/>
    <w:link w:val="Heading2"/>
    <w:uiPriority w:val="9"/>
    <w:rsid w:val="0057291D"/>
    <w:rPr>
      <w:rFonts w:asciiTheme="majorHAnsi" w:eastAsiaTheme="majorEastAsia" w:hAnsiTheme="majorHAnsi" w:cstheme="majorBidi"/>
      <w:smallCaps/>
      <w:color w:val="18181A" w:themeColor="text2" w:themeShade="BF"/>
      <w:spacing w:val="20"/>
      <w:sz w:val="28"/>
      <w:szCs w:val="28"/>
      <w:lang w:bidi="en-US"/>
    </w:rPr>
  </w:style>
  <w:style w:type="character" w:customStyle="1" w:styleId="Heading3Char">
    <w:name w:val="Heading 3 Char"/>
    <w:basedOn w:val="DefaultParagraphFont"/>
    <w:link w:val="Heading3"/>
    <w:uiPriority w:val="9"/>
    <w:rsid w:val="0057291D"/>
    <w:rPr>
      <w:rFonts w:asciiTheme="majorHAnsi" w:eastAsiaTheme="majorEastAsia" w:hAnsiTheme="majorHAnsi" w:cstheme="majorBidi"/>
      <w:smallCaps/>
      <w:color w:val="212123" w:themeColor="text2"/>
      <w:spacing w:val="20"/>
      <w:sz w:val="24"/>
      <w:szCs w:val="24"/>
      <w:lang w:bidi="en-US"/>
    </w:rPr>
  </w:style>
  <w:style w:type="character" w:customStyle="1" w:styleId="Heading4Char">
    <w:name w:val="Heading 4 Char"/>
    <w:basedOn w:val="DefaultParagraphFont"/>
    <w:link w:val="Heading4"/>
    <w:uiPriority w:val="9"/>
    <w:rsid w:val="0057291D"/>
    <w:rPr>
      <w:rFonts w:asciiTheme="majorHAnsi" w:eastAsiaTheme="majorEastAsia" w:hAnsiTheme="majorHAnsi" w:cstheme="majorBidi"/>
      <w:b/>
      <w:bCs/>
      <w:smallCaps/>
      <w:color w:val="56565B" w:themeColor="text2" w:themeTint="BF"/>
      <w:spacing w:val="20"/>
      <w:lang w:bidi="en-US"/>
    </w:rPr>
  </w:style>
  <w:style w:type="character" w:customStyle="1" w:styleId="Heading5Char">
    <w:name w:val="Heading 5 Char"/>
    <w:basedOn w:val="DefaultParagraphFont"/>
    <w:link w:val="Heading5"/>
    <w:uiPriority w:val="9"/>
    <w:rsid w:val="0057291D"/>
    <w:rPr>
      <w:rFonts w:asciiTheme="majorHAnsi" w:eastAsiaTheme="majorEastAsia" w:hAnsiTheme="majorHAnsi" w:cstheme="majorBidi"/>
      <w:smallCaps/>
      <w:color w:val="56565B" w:themeColor="text2" w:themeTint="BF"/>
      <w:spacing w:val="20"/>
      <w:lang w:bidi="en-US"/>
    </w:rPr>
  </w:style>
  <w:style w:type="character" w:customStyle="1" w:styleId="Heading6Char">
    <w:name w:val="Heading 6 Char"/>
    <w:basedOn w:val="DefaultParagraphFont"/>
    <w:link w:val="Heading6"/>
    <w:uiPriority w:val="9"/>
    <w:semiHidden/>
    <w:rsid w:val="0057291D"/>
    <w:rPr>
      <w:rFonts w:asciiTheme="majorHAnsi" w:eastAsiaTheme="majorEastAsia" w:hAnsiTheme="majorHAnsi" w:cstheme="majorBidi"/>
      <w:smallCaps/>
      <w:color w:val="6C6C6C" w:themeColor="background2" w:themeShade="7F"/>
      <w:spacing w:val="20"/>
      <w:lang w:bidi="en-US"/>
    </w:rPr>
  </w:style>
  <w:style w:type="character" w:customStyle="1" w:styleId="Heading7Char">
    <w:name w:val="Heading 7 Char"/>
    <w:basedOn w:val="DefaultParagraphFont"/>
    <w:link w:val="Heading7"/>
    <w:uiPriority w:val="9"/>
    <w:semiHidden/>
    <w:rsid w:val="0057291D"/>
    <w:rPr>
      <w:rFonts w:asciiTheme="majorHAnsi" w:eastAsiaTheme="majorEastAsia" w:hAnsiTheme="majorHAnsi" w:cstheme="majorBidi"/>
      <w:b/>
      <w:bCs/>
      <w:smallCaps/>
      <w:color w:val="6C6C6C" w:themeColor="background2" w:themeShade="7F"/>
      <w:spacing w:val="20"/>
      <w:sz w:val="16"/>
      <w:szCs w:val="16"/>
      <w:lang w:bidi="en-US"/>
    </w:rPr>
  </w:style>
  <w:style w:type="character" w:customStyle="1" w:styleId="Heading8Char">
    <w:name w:val="Heading 8 Char"/>
    <w:basedOn w:val="DefaultParagraphFont"/>
    <w:link w:val="Heading8"/>
    <w:uiPriority w:val="9"/>
    <w:semiHidden/>
    <w:rsid w:val="0057291D"/>
    <w:rPr>
      <w:rFonts w:asciiTheme="majorHAnsi" w:eastAsiaTheme="majorEastAsia" w:hAnsiTheme="majorHAnsi" w:cstheme="majorBidi"/>
      <w:b/>
      <w:smallCaps/>
      <w:color w:val="6C6C6C" w:themeColor="background2" w:themeShade="7F"/>
      <w:spacing w:val="20"/>
      <w:sz w:val="16"/>
      <w:szCs w:val="16"/>
      <w:lang w:bidi="en-US"/>
    </w:rPr>
  </w:style>
  <w:style w:type="character" w:customStyle="1" w:styleId="Heading9Char">
    <w:name w:val="Heading 9 Char"/>
    <w:basedOn w:val="DefaultParagraphFont"/>
    <w:link w:val="Heading9"/>
    <w:uiPriority w:val="9"/>
    <w:semiHidden/>
    <w:rsid w:val="0057291D"/>
    <w:rPr>
      <w:rFonts w:asciiTheme="majorHAnsi" w:eastAsiaTheme="majorEastAsia" w:hAnsiTheme="majorHAnsi" w:cstheme="majorBidi"/>
      <w:smallCaps/>
      <w:color w:val="6C6C6C" w:themeColor="background2" w:themeShade="7F"/>
      <w:spacing w:val="20"/>
      <w:sz w:val="16"/>
      <w:szCs w:val="16"/>
      <w:lang w:bidi="en-US"/>
    </w:rPr>
  </w:style>
  <w:style w:type="paragraph" w:styleId="Caption">
    <w:name w:val="caption"/>
    <w:basedOn w:val="Normal"/>
    <w:next w:val="Normal"/>
    <w:uiPriority w:val="35"/>
    <w:semiHidden/>
    <w:unhideWhenUsed/>
    <w:qFormat/>
    <w:rsid w:val="0057291D"/>
    <w:rPr>
      <w:b/>
      <w:bCs/>
      <w:smallCaps/>
      <w:color w:val="212123" w:themeColor="text2"/>
      <w:spacing w:val="10"/>
      <w:sz w:val="18"/>
      <w:szCs w:val="18"/>
    </w:rPr>
  </w:style>
  <w:style w:type="paragraph" w:styleId="Title">
    <w:name w:val="Title"/>
    <w:next w:val="Normal"/>
    <w:link w:val="TitleChar"/>
    <w:uiPriority w:val="10"/>
    <w:qFormat/>
    <w:rsid w:val="0057291D"/>
    <w:pPr>
      <w:spacing w:line="240" w:lineRule="auto"/>
      <w:ind w:left="0"/>
      <w:contextualSpacing/>
    </w:pPr>
    <w:rPr>
      <w:rFonts w:asciiTheme="majorHAnsi" w:eastAsiaTheme="majorEastAsia" w:hAnsiTheme="majorHAnsi" w:cstheme="majorBidi"/>
      <w:smallCaps/>
      <w:color w:val="18181A" w:themeColor="text2" w:themeShade="BF"/>
      <w:spacing w:val="5"/>
      <w:sz w:val="72"/>
      <w:szCs w:val="72"/>
    </w:rPr>
  </w:style>
  <w:style w:type="character" w:customStyle="1" w:styleId="TitleChar">
    <w:name w:val="Title Char"/>
    <w:basedOn w:val="DefaultParagraphFont"/>
    <w:link w:val="Title"/>
    <w:uiPriority w:val="10"/>
    <w:rsid w:val="0057291D"/>
    <w:rPr>
      <w:rFonts w:asciiTheme="majorHAnsi" w:eastAsiaTheme="majorEastAsia" w:hAnsiTheme="majorHAnsi" w:cstheme="majorBidi"/>
      <w:smallCaps/>
      <w:color w:val="18181A" w:themeColor="text2" w:themeShade="BF"/>
      <w:spacing w:val="5"/>
      <w:sz w:val="72"/>
      <w:szCs w:val="72"/>
    </w:rPr>
  </w:style>
  <w:style w:type="paragraph" w:styleId="Subtitle">
    <w:name w:val="Subtitle"/>
    <w:next w:val="Normal"/>
    <w:link w:val="SubtitleChar"/>
    <w:uiPriority w:val="11"/>
    <w:qFormat/>
    <w:rsid w:val="0057291D"/>
    <w:pPr>
      <w:spacing w:after="600" w:line="240" w:lineRule="auto"/>
      <w:ind w:left="0"/>
    </w:pPr>
    <w:rPr>
      <w:smallCaps/>
      <w:color w:val="6C6C6C" w:themeColor="background2" w:themeShade="7F"/>
      <w:spacing w:val="5"/>
      <w:sz w:val="28"/>
      <w:szCs w:val="28"/>
    </w:rPr>
  </w:style>
  <w:style w:type="character" w:customStyle="1" w:styleId="SubtitleChar">
    <w:name w:val="Subtitle Char"/>
    <w:basedOn w:val="DefaultParagraphFont"/>
    <w:link w:val="Subtitle"/>
    <w:uiPriority w:val="11"/>
    <w:rsid w:val="0057291D"/>
    <w:rPr>
      <w:smallCaps/>
      <w:color w:val="6C6C6C" w:themeColor="background2" w:themeShade="7F"/>
      <w:spacing w:val="5"/>
      <w:sz w:val="28"/>
      <w:szCs w:val="28"/>
    </w:rPr>
  </w:style>
  <w:style w:type="character" w:styleId="Strong">
    <w:name w:val="Strong"/>
    <w:uiPriority w:val="22"/>
    <w:qFormat/>
    <w:rsid w:val="0057291D"/>
    <w:rPr>
      <w:b/>
      <w:bCs/>
      <w:spacing w:val="0"/>
    </w:rPr>
  </w:style>
  <w:style w:type="character" w:styleId="Emphasis">
    <w:name w:val="Emphasis"/>
    <w:uiPriority w:val="20"/>
    <w:qFormat/>
    <w:rsid w:val="0057291D"/>
    <w:rPr>
      <w:b/>
      <w:bCs/>
      <w:smallCaps/>
      <w:dstrike w:val="0"/>
      <w:color w:val="5A5A5A" w:themeColor="text1" w:themeTint="A5"/>
      <w:spacing w:val="20"/>
      <w:kern w:val="0"/>
      <w:vertAlign w:val="baseline"/>
    </w:rPr>
  </w:style>
  <w:style w:type="paragraph" w:styleId="NoSpacing">
    <w:name w:val="No Spacing"/>
    <w:basedOn w:val="Normal"/>
    <w:uiPriority w:val="1"/>
    <w:qFormat/>
    <w:rsid w:val="0057291D"/>
    <w:pPr>
      <w:spacing w:after="0" w:line="240" w:lineRule="auto"/>
    </w:pPr>
  </w:style>
  <w:style w:type="paragraph" w:styleId="ListParagraph">
    <w:name w:val="List Paragraph"/>
    <w:basedOn w:val="Normal"/>
    <w:uiPriority w:val="34"/>
    <w:qFormat/>
    <w:rsid w:val="0057291D"/>
    <w:pPr>
      <w:ind w:left="720"/>
      <w:contextualSpacing/>
    </w:pPr>
  </w:style>
  <w:style w:type="paragraph" w:styleId="Quote">
    <w:name w:val="Quote"/>
    <w:basedOn w:val="Normal"/>
    <w:next w:val="Normal"/>
    <w:link w:val="QuoteChar"/>
    <w:uiPriority w:val="29"/>
    <w:qFormat/>
    <w:rsid w:val="0057291D"/>
    <w:rPr>
      <w:i/>
      <w:iCs/>
      <w:lang w:bidi="en-US"/>
    </w:rPr>
  </w:style>
  <w:style w:type="character" w:customStyle="1" w:styleId="QuoteChar">
    <w:name w:val="Quote Char"/>
    <w:basedOn w:val="DefaultParagraphFont"/>
    <w:link w:val="Quote"/>
    <w:uiPriority w:val="29"/>
    <w:rsid w:val="0057291D"/>
    <w:rPr>
      <w:i/>
      <w:iCs/>
      <w:color w:val="5A5A5A" w:themeColor="text1" w:themeTint="A5"/>
      <w:lang w:bidi="en-US"/>
    </w:rPr>
  </w:style>
  <w:style w:type="paragraph" w:styleId="IntenseQuote">
    <w:name w:val="Intense Quote"/>
    <w:basedOn w:val="Normal"/>
    <w:next w:val="Normal"/>
    <w:link w:val="IntenseQuoteChar"/>
    <w:uiPriority w:val="30"/>
    <w:qFormat/>
    <w:rsid w:val="0057291D"/>
    <w:pPr>
      <w:pBdr>
        <w:top w:val="single" w:sz="4" w:space="12" w:color="E3683D" w:themeColor="accent1" w:themeTint="BF"/>
        <w:left w:val="single" w:sz="4" w:space="15" w:color="E3683D" w:themeColor="accent1" w:themeTint="BF"/>
        <w:bottom w:val="single" w:sz="12" w:space="10" w:color="8C3314" w:themeColor="accent1" w:themeShade="BF"/>
        <w:right w:val="single" w:sz="12" w:space="15" w:color="8C3314" w:themeColor="accent1" w:themeShade="BF"/>
        <w:between w:val="single" w:sz="4" w:space="12" w:color="E3683D" w:themeColor="accent1" w:themeTint="BF"/>
        <w:bar w:val="single" w:sz="4" w:color="E3683D" w:themeColor="accent1" w:themeTint="BF"/>
      </w:pBdr>
      <w:spacing w:line="300" w:lineRule="auto"/>
      <w:ind w:left="2506" w:right="432"/>
    </w:pPr>
    <w:rPr>
      <w:rFonts w:asciiTheme="majorHAnsi" w:eastAsiaTheme="majorEastAsia" w:hAnsiTheme="majorHAnsi" w:cstheme="majorBidi"/>
      <w:smallCaps/>
      <w:color w:val="8C3314" w:themeColor="accent1" w:themeShade="BF"/>
      <w:lang w:bidi="en-US"/>
    </w:rPr>
  </w:style>
  <w:style w:type="character" w:customStyle="1" w:styleId="IntenseQuoteChar">
    <w:name w:val="Intense Quote Char"/>
    <w:basedOn w:val="DefaultParagraphFont"/>
    <w:link w:val="IntenseQuote"/>
    <w:uiPriority w:val="30"/>
    <w:rsid w:val="0057291D"/>
    <w:rPr>
      <w:rFonts w:asciiTheme="majorHAnsi" w:eastAsiaTheme="majorEastAsia" w:hAnsiTheme="majorHAnsi" w:cstheme="majorBidi"/>
      <w:smallCaps/>
      <w:color w:val="8C3314" w:themeColor="accent1" w:themeShade="BF"/>
      <w:lang w:bidi="en-US"/>
    </w:rPr>
  </w:style>
  <w:style w:type="character" w:styleId="SubtleEmphasis">
    <w:name w:val="Subtle Emphasis"/>
    <w:uiPriority w:val="19"/>
    <w:qFormat/>
    <w:rsid w:val="0057291D"/>
    <w:rPr>
      <w:smallCaps/>
      <w:dstrike w:val="0"/>
      <w:color w:val="5A5A5A" w:themeColor="text1" w:themeTint="A5"/>
      <w:vertAlign w:val="baseline"/>
    </w:rPr>
  </w:style>
  <w:style w:type="character" w:styleId="IntenseEmphasis">
    <w:name w:val="Intense Emphasis"/>
    <w:uiPriority w:val="21"/>
    <w:qFormat/>
    <w:rsid w:val="0057291D"/>
    <w:rPr>
      <w:b/>
      <w:bCs/>
      <w:smallCaps/>
      <w:color w:val="BC451B" w:themeColor="accent1"/>
      <w:spacing w:val="40"/>
    </w:rPr>
  </w:style>
  <w:style w:type="character" w:styleId="SubtleReference">
    <w:name w:val="Subtle Reference"/>
    <w:uiPriority w:val="31"/>
    <w:qFormat/>
    <w:rsid w:val="0057291D"/>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57291D"/>
    <w:rPr>
      <w:rFonts w:asciiTheme="majorHAnsi" w:eastAsiaTheme="majorEastAsia" w:hAnsiTheme="majorHAnsi" w:cstheme="majorBidi"/>
      <w:b/>
      <w:bCs/>
      <w:i/>
      <w:iCs/>
      <w:smallCaps/>
      <w:color w:val="18181A" w:themeColor="text2" w:themeShade="BF"/>
      <w:spacing w:val="20"/>
    </w:rPr>
  </w:style>
  <w:style w:type="character" w:styleId="BookTitle">
    <w:name w:val="Book Title"/>
    <w:uiPriority w:val="33"/>
    <w:qFormat/>
    <w:rsid w:val="0057291D"/>
    <w:rPr>
      <w:rFonts w:asciiTheme="majorHAnsi" w:eastAsiaTheme="majorEastAsia" w:hAnsiTheme="majorHAnsi" w:cstheme="majorBidi"/>
      <w:b/>
      <w:bCs/>
      <w:smallCaps/>
      <w:color w:val="18181A" w:themeColor="text2" w:themeShade="BF"/>
      <w:spacing w:val="10"/>
      <w:u w:val="single"/>
    </w:rPr>
  </w:style>
  <w:style w:type="paragraph" w:styleId="TOCHeading">
    <w:name w:val="TOC Heading"/>
    <w:basedOn w:val="Heading1"/>
    <w:next w:val="Normal"/>
    <w:uiPriority w:val="39"/>
    <w:semiHidden/>
    <w:unhideWhenUsed/>
    <w:qFormat/>
    <w:rsid w:val="0057291D"/>
    <w:pPr>
      <w:outlineLvl w:val="9"/>
    </w:pPr>
  </w:style>
  <w:style w:type="paragraph" w:styleId="Header">
    <w:name w:val="header"/>
    <w:basedOn w:val="Normal"/>
    <w:link w:val="HeaderChar"/>
    <w:uiPriority w:val="99"/>
    <w:unhideWhenUsed/>
    <w:rsid w:val="00CC2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85B"/>
  </w:style>
  <w:style w:type="paragraph" w:styleId="Footer">
    <w:name w:val="footer"/>
    <w:basedOn w:val="Normal"/>
    <w:link w:val="FooterChar"/>
    <w:uiPriority w:val="99"/>
    <w:unhideWhenUsed/>
    <w:rsid w:val="00CC2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85B"/>
  </w:style>
  <w:style w:type="character" w:styleId="Hyperlink">
    <w:name w:val="Hyperlink"/>
    <w:basedOn w:val="DefaultParagraphFont"/>
    <w:uiPriority w:val="99"/>
    <w:unhideWhenUsed/>
    <w:rsid w:val="00CC285B"/>
    <w:rPr>
      <w:color w:val="0000FF"/>
      <w:u w:val="single"/>
    </w:rPr>
  </w:style>
  <w:style w:type="paragraph" w:customStyle="1" w:styleId="paragraph">
    <w:name w:val="paragraph"/>
    <w:basedOn w:val="Normal"/>
    <w:rsid w:val="009F3D32"/>
    <w:pPr>
      <w:spacing w:before="100" w:beforeAutospacing="1" w:after="100" w:afterAutospacing="1" w:line="240" w:lineRule="auto"/>
      <w:ind w:left="0"/>
    </w:pPr>
    <w:rPr>
      <w:rFonts w:ascii="Times New Roman" w:eastAsia="Times New Roman" w:hAnsi="Times New Roman" w:cs="Times New Roman"/>
      <w:spacing w:val="0"/>
      <w:sz w:val="24"/>
      <w:szCs w:val="24"/>
      <w:lang w:eastAsia="en-GB"/>
    </w:rPr>
  </w:style>
  <w:style w:type="character" w:customStyle="1" w:styleId="normaltextrun">
    <w:name w:val="normaltextrun"/>
    <w:basedOn w:val="DefaultParagraphFont"/>
    <w:rsid w:val="009F3D32"/>
  </w:style>
  <w:style w:type="character" w:customStyle="1" w:styleId="eop">
    <w:name w:val="eop"/>
    <w:basedOn w:val="DefaultParagraphFont"/>
    <w:rsid w:val="009F3D32"/>
  </w:style>
  <w:style w:type="character" w:customStyle="1" w:styleId="d-inline-block">
    <w:name w:val="d-inline-block"/>
    <w:basedOn w:val="DefaultParagraphFont"/>
    <w:rsid w:val="009F3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697211">
      <w:bodyDiv w:val="1"/>
      <w:marLeft w:val="0"/>
      <w:marRight w:val="0"/>
      <w:marTop w:val="0"/>
      <w:marBottom w:val="0"/>
      <w:divBdr>
        <w:top w:val="none" w:sz="0" w:space="0" w:color="auto"/>
        <w:left w:val="none" w:sz="0" w:space="0" w:color="auto"/>
        <w:bottom w:val="none" w:sz="0" w:space="0" w:color="auto"/>
        <w:right w:val="none" w:sz="0" w:space="0" w:color="auto"/>
      </w:divBdr>
      <w:divsChild>
        <w:div w:id="565183777">
          <w:marLeft w:val="0"/>
          <w:marRight w:val="0"/>
          <w:marTop w:val="0"/>
          <w:marBottom w:val="0"/>
          <w:divBdr>
            <w:top w:val="none" w:sz="0" w:space="0" w:color="auto"/>
            <w:left w:val="none" w:sz="0" w:space="0" w:color="auto"/>
            <w:bottom w:val="none" w:sz="0" w:space="0" w:color="auto"/>
            <w:right w:val="none" w:sz="0" w:space="0" w:color="auto"/>
          </w:divBdr>
          <w:divsChild>
            <w:div w:id="22434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ribbr.co.uk/referencing/harvard-styl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ribbr.co.uk/referencing/harvard-style/" TargetMode="External"/><Relationship Id="rId17" Type="http://schemas.openxmlformats.org/officeDocument/2006/relationships/hyperlink" Target="https://library.leeds.ac.uk/info/14011/writing/106/academic_writing" TargetMode="External"/><Relationship Id="rId2" Type="http://schemas.openxmlformats.org/officeDocument/2006/relationships/numbering" Target="numbering.xml"/><Relationship Id="rId16" Type="http://schemas.openxmlformats.org/officeDocument/2006/relationships/hyperlink" Target="https://appfluence.com/productivity/what-is-the-eisenhower-metho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uk/referencing/harvard-style/" TargetMode="External"/><Relationship Id="rId5" Type="http://schemas.openxmlformats.org/officeDocument/2006/relationships/webSettings" Target="webSettings.xml"/><Relationship Id="rId15" Type="http://schemas.openxmlformats.org/officeDocument/2006/relationships/hyperlink" Target="https://www.scribbr.co.uk/referencing/harvard-style/" TargetMode="External"/><Relationship Id="rId10" Type="http://schemas.openxmlformats.org/officeDocument/2006/relationships/hyperlink" Target="https://www.scribbr.co.uk/referencing/harvard-sty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ribbr.co.uk/author/jackcaulfield/" TargetMode="External"/><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Slate">
  <a:themeElements>
    <a:clrScheme name="Slate">
      <a:dk1>
        <a:sysClr val="windowText" lastClr="000000"/>
      </a:dk1>
      <a:lt1>
        <a:sysClr val="window" lastClr="FFFFFF"/>
      </a:lt1>
      <a:dk2>
        <a:srgbClr val="212123"/>
      </a:dk2>
      <a:lt2>
        <a:srgbClr val="DADADA"/>
      </a:lt2>
      <a:accent1>
        <a:srgbClr val="BC451B"/>
      </a:accent1>
      <a:accent2>
        <a:srgbClr val="D3BA68"/>
      </a:accent2>
      <a:accent3>
        <a:srgbClr val="BB8640"/>
      </a:accent3>
      <a:accent4>
        <a:srgbClr val="AD9277"/>
      </a:accent4>
      <a:accent5>
        <a:srgbClr val="A55A43"/>
      </a:accent5>
      <a:accent6>
        <a:srgbClr val="AD9D7B"/>
      </a:accent6>
      <a:hlink>
        <a:srgbClr val="E98052"/>
      </a:hlink>
      <a:folHlink>
        <a:srgbClr val="F4B69B"/>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8AC78-A87F-46E1-ACC8-7D7C0A7DB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10</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Velichkov Mitev (2020637)</dc:creator>
  <cp:keywords/>
  <dc:description/>
  <cp:lastModifiedBy>Aleksandar Velichkov Mitev (2020637)</cp:lastModifiedBy>
  <cp:revision>8</cp:revision>
  <dcterms:created xsi:type="dcterms:W3CDTF">2021-04-08T18:10:00Z</dcterms:created>
  <dcterms:modified xsi:type="dcterms:W3CDTF">2021-04-25T08:40:00Z</dcterms:modified>
</cp:coreProperties>
</file>